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footer10.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5593"/>
          <w:tab w:val="left" w:pos="15887"/>
        </w:tabs>
        <w:ind w:right="1415" w:rightChars="674"/>
        <w:jc w:val="left"/>
        <w:rPr>
          <w:rFonts w:ascii="仿宋_GB2312" w:hAnsi="宋体" w:eastAsia="仿宋_GB2312" w:cs="仿宋_GB2312"/>
          <w:color w:val="auto"/>
          <w:sz w:val="32"/>
          <w:szCs w:val="32"/>
        </w:rPr>
      </w:pPr>
      <w:bookmarkStart w:id="0" w:name="_GoBack"/>
      <w:bookmarkEnd w:id="0"/>
      <w:r>
        <w:rPr>
          <w:rFonts w:hint="eastAsia" w:ascii="仿宋_GB2312" w:hAnsi="宋体" w:eastAsia="仿宋_GB2312" w:cs="仿宋_GB2312"/>
          <w:color w:val="auto"/>
          <w:sz w:val="32"/>
          <w:szCs w:val="32"/>
        </w:rPr>
        <w:t>附件：</w:t>
      </w:r>
    </w:p>
    <w:p>
      <w:pPr>
        <w:tabs>
          <w:tab w:val="left" w:pos="9070"/>
          <w:tab w:val="left" w:pos="15593"/>
          <w:tab w:val="left" w:pos="15887"/>
        </w:tabs>
        <w:ind w:right="-2"/>
        <w:jc w:val="center"/>
        <w:rPr>
          <w:rFonts w:ascii="方正小标宋简体" w:hAnsi="方正小标宋简体" w:eastAsia="方正小标宋简体" w:cs="方正小标宋简体"/>
          <w:color w:val="auto"/>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color w:val="auto"/>
          <w:sz w:val="44"/>
          <w:szCs w:val="44"/>
        </w:rPr>
      </w:pPr>
    </w:p>
    <w:p>
      <w:pPr>
        <w:tabs>
          <w:tab w:val="left" w:pos="9070"/>
          <w:tab w:val="left" w:pos="15593"/>
          <w:tab w:val="left" w:pos="15887"/>
        </w:tabs>
        <w:ind w:right="-2"/>
        <w:jc w:val="center"/>
        <w:rPr>
          <w:rFonts w:ascii="方正小标宋简体" w:hAnsi="方正小标宋简体" w:eastAsia="方正小标宋简体" w:cs="方正小标宋简体"/>
          <w:color w:val="auto"/>
          <w:sz w:val="44"/>
          <w:szCs w:val="44"/>
        </w:rPr>
      </w:pPr>
    </w:p>
    <w:p>
      <w:pPr>
        <w:tabs>
          <w:tab w:val="left" w:pos="9070"/>
          <w:tab w:val="left" w:pos="15593"/>
          <w:tab w:val="left" w:pos="15887"/>
        </w:tabs>
        <w:ind w:right="-2"/>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霸州市</w:t>
      </w:r>
      <w:r>
        <w:rPr>
          <w:rFonts w:hint="eastAsia" w:ascii="方正小标宋简体" w:hAnsi="方正小标宋简体" w:eastAsia="方正小标宋简体" w:cs="方正小标宋简体"/>
          <w:color w:val="auto"/>
          <w:sz w:val="72"/>
          <w:szCs w:val="72"/>
          <w:lang w:val="en-US" w:eastAsia="zh-CN"/>
        </w:rPr>
        <w:t>商务</w:t>
      </w:r>
      <w:r>
        <w:rPr>
          <w:rFonts w:hint="eastAsia" w:ascii="方正小标宋简体" w:hAnsi="方正小标宋简体" w:eastAsia="方正小标宋简体" w:cs="方正小标宋简体"/>
          <w:color w:val="auto"/>
          <w:sz w:val="72"/>
          <w:szCs w:val="72"/>
        </w:rPr>
        <w:t>局</w:t>
      </w:r>
    </w:p>
    <w:p>
      <w:pPr>
        <w:tabs>
          <w:tab w:val="left" w:pos="9070"/>
          <w:tab w:val="left" w:pos="15593"/>
          <w:tab w:val="left" w:pos="15887"/>
        </w:tabs>
        <w:ind w:right="-2"/>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“依规办事不求人”事项</w:t>
      </w:r>
    </w:p>
    <w:p>
      <w:pPr>
        <w:tabs>
          <w:tab w:val="left" w:pos="9070"/>
          <w:tab w:val="left" w:pos="15593"/>
          <w:tab w:val="left" w:pos="15887"/>
        </w:tabs>
        <w:ind w:right="-2"/>
        <w:jc w:val="center"/>
        <w:rPr>
          <w:rFonts w:hint="eastAsia" w:ascii="方正小标宋简体" w:hAnsi="方正小标宋简体" w:eastAsia="方正小标宋简体" w:cs="方正小标宋简体"/>
          <w:color w:val="auto"/>
          <w:sz w:val="72"/>
          <w:szCs w:val="72"/>
        </w:rPr>
      </w:pPr>
      <w:r>
        <w:rPr>
          <w:rFonts w:hint="eastAsia" w:ascii="方正小标宋简体" w:hAnsi="方正小标宋简体" w:eastAsia="方正小标宋简体" w:cs="方正小标宋简体"/>
          <w:color w:val="auto"/>
          <w:sz w:val="72"/>
          <w:szCs w:val="72"/>
        </w:rPr>
        <w:t>服务指南</w:t>
      </w:r>
    </w:p>
    <w:p>
      <w:pPr>
        <w:spacing w:line="640" w:lineRule="exact"/>
        <w:jc w:val="center"/>
        <w:rPr>
          <w:rFonts w:ascii="黑体" w:hAnsi="黑体" w:eastAsia="黑体" w:cs="仿宋"/>
          <w:color w:val="auto"/>
          <w:sz w:val="44"/>
          <w:szCs w:val="44"/>
        </w:rPr>
      </w:pPr>
    </w:p>
    <w:p>
      <w:pPr>
        <w:spacing w:line="640" w:lineRule="exact"/>
        <w:jc w:val="center"/>
        <w:rPr>
          <w:rFonts w:ascii="黑体" w:hAnsi="黑体" w:eastAsia="黑体" w:cs="仿宋"/>
          <w:color w:val="auto"/>
          <w:sz w:val="44"/>
          <w:szCs w:val="44"/>
        </w:rPr>
      </w:pPr>
    </w:p>
    <w:p>
      <w:pPr>
        <w:spacing w:line="640" w:lineRule="exact"/>
        <w:jc w:val="center"/>
        <w:rPr>
          <w:rFonts w:ascii="黑体" w:hAnsi="黑体" w:eastAsia="黑体" w:cs="仿宋"/>
          <w:color w:val="auto"/>
          <w:sz w:val="44"/>
          <w:szCs w:val="44"/>
        </w:rPr>
      </w:pPr>
    </w:p>
    <w:p>
      <w:pPr>
        <w:spacing w:line="640" w:lineRule="exact"/>
        <w:jc w:val="center"/>
        <w:rPr>
          <w:rFonts w:ascii="黑体" w:hAnsi="黑体" w:eastAsia="黑体" w:cs="仿宋"/>
          <w:color w:val="auto"/>
          <w:sz w:val="44"/>
          <w:szCs w:val="44"/>
        </w:rPr>
      </w:pPr>
    </w:p>
    <w:p>
      <w:pPr>
        <w:pStyle w:val="2"/>
        <w:rPr>
          <w:rFonts w:ascii="黑体" w:hAnsi="黑体" w:eastAsia="黑体" w:cs="仿宋"/>
          <w:color w:val="auto"/>
          <w:szCs w:val="44"/>
        </w:rPr>
      </w:pPr>
    </w:p>
    <w:p>
      <w:pPr>
        <w:rPr>
          <w:rFonts w:ascii="黑体" w:hAnsi="黑体" w:eastAsia="黑体" w:cs="仿宋"/>
          <w:color w:val="auto"/>
          <w:sz w:val="44"/>
          <w:szCs w:val="44"/>
        </w:rPr>
      </w:pPr>
    </w:p>
    <w:p>
      <w:pPr>
        <w:pStyle w:val="2"/>
        <w:rPr>
          <w:rFonts w:ascii="黑体" w:hAnsi="黑体" w:eastAsia="黑体" w:cs="仿宋"/>
          <w:color w:val="auto"/>
          <w:szCs w:val="44"/>
        </w:rPr>
      </w:pPr>
    </w:p>
    <w:p>
      <w:pPr>
        <w:rPr>
          <w:rFonts w:ascii="黑体" w:hAnsi="黑体" w:eastAsia="黑体" w:cs="仿宋"/>
          <w:color w:val="auto"/>
          <w:sz w:val="44"/>
          <w:szCs w:val="44"/>
        </w:rPr>
      </w:pPr>
    </w:p>
    <w:p>
      <w:pPr>
        <w:pStyle w:val="2"/>
        <w:rPr>
          <w:color w:val="auto"/>
        </w:rPr>
      </w:pPr>
    </w:p>
    <w:p>
      <w:pPr>
        <w:spacing w:line="640" w:lineRule="exact"/>
        <w:jc w:val="both"/>
        <w:rPr>
          <w:rFonts w:ascii="黑体" w:hAnsi="黑体" w:eastAsia="黑体" w:cs="仿宋"/>
          <w:color w:val="auto"/>
          <w:sz w:val="44"/>
          <w:szCs w:val="44"/>
        </w:rPr>
      </w:pPr>
    </w:p>
    <w:p>
      <w:pPr>
        <w:pStyle w:val="4"/>
        <w:ind w:left="3360"/>
        <w:rPr>
          <w:color w:val="auto"/>
        </w:rPr>
      </w:pPr>
    </w:p>
    <w:p>
      <w:pPr>
        <w:spacing w:line="800" w:lineRule="exact"/>
        <w:jc w:val="center"/>
        <w:rPr>
          <w:rFonts w:ascii="黑体" w:hAnsi="黑体" w:eastAsia="黑体" w:cs="黑体"/>
          <w:color w:val="auto"/>
          <w:sz w:val="52"/>
          <w:szCs w:val="52"/>
        </w:rPr>
      </w:pPr>
      <w:r>
        <w:rPr>
          <w:rFonts w:hint="eastAsia" w:ascii="黑体" w:hAnsi="黑体" w:eastAsia="黑体" w:cs="黑体"/>
          <w:color w:val="auto"/>
          <w:sz w:val="72"/>
          <w:szCs w:val="72"/>
        </w:rPr>
        <w:t>一、洗染业经营者备案</w:t>
      </w: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2560" w:firstLineChars="80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蔡会军</w:t>
      </w:r>
    </w:p>
    <w:p>
      <w:pPr>
        <w:pStyle w:val="9"/>
        <w:spacing w:line="640" w:lineRule="exact"/>
        <w:ind w:firstLine="2560" w:firstLineChars="8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7867908</w:t>
      </w:r>
    </w:p>
    <w:p>
      <w:pPr>
        <w:pStyle w:val="10"/>
        <w:spacing w:line="640" w:lineRule="exact"/>
        <w:ind w:firstLine="0" w:firstLineChars="0"/>
        <w:rPr>
          <w:rFonts w:hint="eastAsia" w:ascii="黑体" w:hAnsi="黑体" w:eastAsia="黑体" w:cs="黑体"/>
          <w:bCs/>
          <w:color w:val="auto"/>
          <w:sz w:val="44"/>
          <w:szCs w:val="44"/>
        </w:rPr>
      </w:pPr>
    </w:p>
    <w:p>
      <w:pPr>
        <w:pStyle w:val="10"/>
        <w:spacing w:line="640" w:lineRule="exact"/>
        <w:ind w:firstLine="0" w:firstLineChars="0"/>
        <w:rPr>
          <w:rFonts w:hint="eastAsia" w:ascii="黑体" w:hAnsi="黑体" w:eastAsia="黑体" w:cs="黑体"/>
          <w:bCs/>
          <w:color w:val="auto"/>
          <w:sz w:val="44"/>
          <w:szCs w:val="44"/>
        </w:rPr>
        <w:sectPr>
          <w:footerReference r:id="rId3" w:type="default"/>
          <w:pgSz w:w="11906" w:h="16838"/>
          <w:pgMar w:top="1440" w:right="1800" w:bottom="1440" w:left="1800" w:header="851" w:footer="992" w:gutter="0"/>
          <w:cols w:space="425" w:num="1"/>
          <w:docGrid w:type="lines" w:linePitch="312" w:charSpace="0"/>
        </w:sectPr>
      </w:pPr>
    </w:p>
    <w:p>
      <w:pPr>
        <w:pStyle w:val="9"/>
        <w:spacing w:line="640" w:lineRule="exact"/>
        <w:ind w:firstLine="640"/>
        <w:rPr>
          <w:rFonts w:ascii="仿宋_GB2312" w:eastAsia="仿宋_GB2312"/>
          <w:color w:val="auto"/>
          <w:sz w:val="32"/>
          <w:szCs w:val="32"/>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val="en-US" w:eastAsia="zh-CN"/>
        </w:rPr>
        <w:t>商务</w:t>
      </w:r>
      <w:r>
        <w:rPr>
          <w:rFonts w:hint="eastAsia" w:ascii="仿宋_GB2312" w:eastAsia="仿宋_GB2312"/>
          <w:color w:val="auto"/>
          <w:sz w:val="32"/>
          <w:szCs w:val="32"/>
        </w:rPr>
        <w:t>局</w:t>
      </w:r>
    </w:p>
    <w:p>
      <w:pPr>
        <w:pStyle w:val="9"/>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霸州市行政中心320室</w:t>
      </w:r>
    </w:p>
    <w:p>
      <w:pPr>
        <w:pStyle w:val="9"/>
        <w:spacing w:line="640" w:lineRule="exact"/>
        <w:ind w:firstLine="640"/>
        <w:rPr>
          <w:rFonts w:hint="default" w:ascii="仿宋_GB2312" w:eastAsia="黑体"/>
          <w:color w:val="auto"/>
          <w:sz w:val="32"/>
          <w:szCs w:val="32"/>
          <w:lang w:val="en-US" w:eastAsia="zh-CN"/>
        </w:rPr>
      </w:pPr>
      <w:r>
        <w:rPr>
          <w:rFonts w:hint="eastAsia" w:ascii="黑体" w:eastAsia="黑体"/>
          <w:color w:val="auto"/>
          <w:sz w:val="32"/>
          <w:szCs w:val="32"/>
        </w:rPr>
        <w:t>三、服务对象：</w:t>
      </w:r>
      <w:r>
        <w:rPr>
          <w:rFonts w:hint="eastAsia" w:ascii="仿宋_GB2312" w:eastAsia="仿宋_GB2312"/>
          <w:color w:val="auto"/>
          <w:sz w:val="32"/>
          <w:szCs w:val="32"/>
          <w:lang w:val="en-US" w:eastAsia="zh-CN"/>
        </w:rPr>
        <w:t>从事洗染经营活动的企业</w:t>
      </w:r>
    </w:p>
    <w:p>
      <w:pPr>
        <w:pStyle w:val="9"/>
        <w:spacing w:line="640" w:lineRule="exact"/>
        <w:ind w:firstLine="640"/>
        <w:rPr>
          <w:rFonts w:ascii="黑体" w:eastAsia="黑体"/>
          <w:color w:val="auto"/>
          <w:sz w:val="32"/>
          <w:szCs w:val="32"/>
        </w:rPr>
      </w:pPr>
      <w:r>
        <w:rPr>
          <w:rFonts w:hint="eastAsia" w:ascii="黑体" w:eastAsia="黑体"/>
          <w:color w:val="auto"/>
          <w:sz w:val="32"/>
          <w:szCs w:val="32"/>
        </w:rPr>
        <w:t>四、设定依据</w:t>
      </w:r>
    </w:p>
    <w:p>
      <w:pPr>
        <w:spacing w:line="6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《洗染业管理办法》（商务部、国家工商总局、环保总局令2007年第5号）第</w:t>
      </w:r>
      <w:r>
        <w:rPr>
          <w:rFonts w:hint="eastAsia" w:ascii="仿宋_GB2312" w:hAnsi="仿宋_GB2312" w:eastAsia="仿宋_GB2312" w:cs="仿宋_GB2312"/>
          <w:color w:val="auto"/>
          <w:sz w:val="32"/>
          <w:szCs w:val="32"/>
          <w:lang w:val="en-US" w:eastAsia="zh-CN"/>
        </w:rPr>
        <w:t>五</w:t>
      </w:r>
      <w:r>
        <w:rPr>
          <w:rFonts w:hint="eastAsia" w:ascii="仿宋_GB2312" w:hAnsi="仿宋_GB2312" w:eastAsia="仿宋_GB2312" w:cs="仿宋_GB2312"/>
          <w:color w:val="auto"/>
          <w:sz w:val="32"/>
          <w:szCs w:val="32"/>
        </w:rPr>
        <w:t>条。</w:t>
      </w:r>
    </w:p>
    <w:p>
      <w:pPr>
        <w:pStyle w:val="10"/>
        <w:spacing w:line="640" w:lineRule="exact"/>
        <w:ind w:firstLine="0" w:firstLineChars="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五、申请条件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《洗染业管理办法》</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lang w:eastAsia="zh-CN"/>
        </w:rPr>
      </w:pPr>
      <w:r>
        <w:rPr>
          <w:rFonts w:hint="eastAsia" w:ascii="仿宋_GB2312" w:hAnsi="仿宋_GB2312" w:eastAsia="仿宋_GB2312" w:cs="仿宋_GB2312"/>
          <w:i w:val="0"/>
          <w:iCs w:val="0"/>
          <w:caps w:val="0"/>
          <w:color w:val="222222"/>
          <w:spacing w:val="0"/>
          <w:sz w:val="32"/>
          <w:szCs w:val="32"/>
          <w:shd w:val="clear" w:fill="FFFFFF"/>
        </w:rPr>
        <w:t>第四条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开设洗染店、水洗厂应在安全、卫生、环保、节水、节能等方面符合国家相关法律规定和标准要求。</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新建或改建、扩建洗染店应当使用具有净化回收干洗溶剂功能的全封闭式干洗机。</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lang w:eastAsia="zh-CN"/>
        </w:rPr>
      </w:pPr>
      <w:r>
        <w:rPr>
          <w:rFonts w:hint="eastAsia" w:ascii="仿宋_GB2312" w:hAnsi="仿宋_GB2312" w:eastAsia="仿宋_GB2312" w:cs="仿宋_GB2312"/>
          <w:i w:val="0"/>
          <w:iCs w:val="0"/>
          <w:caps w:val="0"/>
          <w:color w:val="222222"/>
          <w:spacing w:val="0"/>
          <w:sz w:val="32"/>
          <w:szCs w:val="32"/>
          <w:shd w:val="clear" w:fill="FFFFFF"/>
        </w:rPr>
        <w:t>第五条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新建或改、扩建洗染店、水洗厂应依法进行环境影响评价，并经环保部门验收合格后，方可投入使用。</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从事洗染经营活动的经营者，应当依法进行工商登记，领取营业执照。</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经营者应当在取得营业执照后60日内，向登记注册地工商行政管理部门的同级商务主管部门办理备案。</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lang w:eastAsia="zh-CN"/>
        </w:rPr>
      </w:pPr>
      <w:r>
        <w:rPr>
          <w:rFonts w:hint="eastAsia" w:ascii="仿宋_GB2312" w:hAnsi="仿宋_GB2312" w:eastAsia="仿宋_GB2312" w:cs="仿宋_GB2312"/>
          <w:i w:val="0"/>
          <w:iCs w:val="0"/>
          <w:caps w:val="0"/>
          <w:color w:val="222222"/>
          <w:spacing w:val="0"/>
          <w:sz w:val="32"/>
          <w:szCs w:val="32"/>
          <w:shd w:val="clear" w:fill="FFFFFF"/>
        </w:rPr>
        <w:t>第六条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经营者应当具有固定的营业场所，配备与经营规模相适应并符合国家有关规定的专用洗染、保管、污染防治等设施设备。</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第七条</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i w:val="0"/>
          <w:iCs w:val="0"/>
          <w:caps w:val="0"/>
          <w:color w:val="222222"/>
          <w:spacing w:val="0"/>
          <w:sz w:val="32"/>
          <w:szCs w:val="32"/>
        </w:rPr>
      </w:pPr>
      <w:r>
        <w:rPr>
          <w:rFonts w:hint="eastAsia" w:ascii="仿宋_GB2312" w:hAnsi="仿宋_GB2312" w:eastAsia="仿宋_GB2312" w:cs="仿宋_GB2312"/>
          <w:i w:val="0"/>
          <w:iCs w:val="0"/>
          <w:caps w:val="0"/>
          <w:color w:val="222222"/>
          <w:spacing w:val="0"/>
          <w:sz w:val="32"/>
          <w:szCs w:val="32"/>
          <w:shd w:val="clear" w:fill="FFFFFF"/>
        </w:rPr>
        <w:t>洗染店不得使用不符合国家有关规定的干洗溶剂。干洗溶剂储存、使用、回收场所应具备防渗漏条件，属于危险化学品的，应符合危险化学品管理的有关规定。</w:t>
      </w:r>
    </w:p>
    <w:p>
      <w:pPr>
        <w:pStyle w:val="10"/>
        <w:spacing w:line="640" w:lineRule="exact"/>
        <w:rPr>
          <w:rFonts w:ascii="仿宋" w:hAnsi="仿宋" w:eastAsia="仿宋" w:cs="仿宋"/>
          <w:b/>
          <w:bCs/>
          <w:color w:val="auto"/>
          <w:sz w:val="32"/>
          <w:szCs w:val="32"/>
        </w:rPr>
      </w:pPr>
      <w:r>
        <w:rPr>
          <w:rFonts w:hint="eastAsia" w:ascii="黑体" w:hAnsi="黑体" w:eastAsia="黑体" w:cs="黑体"/>
          <w:color w:val="auto"/>
          <w:sz w:val="32"/>
          <w:szCs w:val="32"/>
        </w:rPr>
        <w:t>六、申请材料目录</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1.《XXX洗染业经营者备案申请表》（原件2份）</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仿宋_GB2312" w:hAnsi="仿宋_GB2312" w:eastAsia="仿宋_GB2312" w:cs="仿宋_GB2312"/>
          <w:b w:val="0"/>
          <w:bCs w:val="0"/>
          <w:sz w:val="32"/>
          <w:szCs w:val="32"/>
          <w:lang w:val="en-US" w:eastAsia="zh-CN"/>
        </w:rPr>
      </w:pPr>
      <w:r>
        <w:rPr>
          <w:rFonts w:hint="eastAsia" w:ascii="仿宋_GB2312" w:hAnsi="仿宋_GB2312" w:eastAsia="仿宋_GB2312" w:cs="仿宋_GB2312"/>
          <w:b w:val="0"/>
          <w:bCs w:val="0"/>
          <w:sz w:val="32"/>
          <w:szCs w:val="32"/>
          <w:lang w:val="en-US" w:eastAsia="zh-CN"/>
        </w:rPr>
        <w:t>2.工商营业执照副本（原件和2份复印件）</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hint="eastAsia" w:ascii="黑体" w:hAnsi="黑体" w:eastAsia="黑体" w:cs="黑体"/>
          <w:color w:val="auto"/>
          <w:sz w:val="32"/>
          <w:szCs w:val="32"/>
        </w:rPr>
      </w:pPr>
      <w:r>
        <w:rPr>
          <w:rFonts w:hint="eastAsia" w:ascii="仿宋_GB2312" w:hAnsi="仿宋_GB2312" w:eastAsia="仿宋_GB2312" w:cs="仿宋_GB2312"/>
          <w:b w:val="0"/>
          <w:bCs w:val="0"/>
          <w:sz w:val="32"/>
          <w:szCs w:val="32"/>
          <w:lang w:val="en-US" w:eastAsia="zh-CN"/>
        </w:rPr>
        <w:t>3.法定代表人身份证（原件和2份复印件）</w:t>
      </w:r>
    </w:p>
    <w:p>
      <w:pPr>
        <w:spacing w:line="560" w:lineRule="exact"/>
        <w:ind w:firstLine="640" w:firstLineChars="200"/>
        <w:rPr>
          <w:rFonts w:ascii="仿宋" w:eastAsia="仿宋"/>
          <w:color w:val="auto"/>
          <w:sz w:val="32"/>
          <w:szCs w:val="32"/>
        </w:rPr>
      </w:pPr>
      <w:r>
        <w:rPr>
          <w:rFonts w:hint="eastAsia" w:ascii="黑体" w:hAnsi="黑体" w:eastAsia="黑体" w:cs="黑体"/>
          <w:color w:val="auto"/>
          <w:sz w:val="32"/>
          <w:szCs w:val="32"/>
        </w:rPr>
        <w:t>七、承诺办理时限</w:t>
      </w:r>
      <w:r>
        <w:rPr>
          <w:rFonts w:hint="eastAsia" w:ascii="黑体" w:hAnsi="黑体" w:eastAsia="黑体" w:cs="黑体"/>
          <w:color w:val="auto"/>
          <w:sz w:val="32"/>
          <w:szCs w:val="32"/>
          <w:lang w:eastAsia="zh-CN"/>
        </w:rPr>
        <w:t>：</w:t>
      </w:r>
      <w:r>
        <w:rPr>
          <w:rFonts w:hint="eastAsia" w:ascii="仿宋" w:eastAsia="仿宋"/>
          <w:color w:val="auto"/>
          <w:sz w:val="32"/>
          <w:szCs w:val="32"/>
        </w:rPr>
        <w:t>1个工作日</w:t>
      </w:r>
    </w:p>
    <w:p>
      <w:pPr>
        <w:pStyle w:val="9"/>
        <w:spacing w:line="640" w:lineRule="exact"/>
        <w:ind w:firstLine="640"/>
        <w:rPr>
          <w:rFonts w:ascii="仿宋_GB2312" w:eastAsia="仿宋_GB2312"/>
          <w:color w:val="auto"/>
          <w:sz w:val="32"/>
          <w:szCs w:val="32"/>
        </w:rPr>
      </w:pPr>
      <w:r>
        <w:rPr>
          <w:rFonts w:hint="eastAsia" w:ascii="黑体" w:hAnsi="黑体" w:eastAsia="黑体"/>
          <w:color w:val="auto"/>
          <w:sz w:val="32"/>
          <w:szCs w:val="32"/>
        </w:rPr>
        <w:t>八、收费情况：</w:t>
      </w:r>
      <w:r>
        <w:rPr>
          <w:rFonts w:hint="eastAsia" w:ascii="仿宋_GB2312" w:eastAsia="仿宋_GB2312"/>
          <w:color w:val="auto"/>
          <w:sz w:val="32"/>
          <w:szCs w:val="32"/>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ascii="仿宋_GB2312" w:eastAsia="仿宋_GB2312"/>
          <w:color w:val="auto"/>
          <w:sz w:val="32"/>
          <w:szCs w:val="32"/>
        </w:rPr>
      </w:pPr>
      <w:r>
        <w:rPr>
          <w:rFonts w:hint="eastAsia" w:ascii="黑体" w:hAnsi="黑体" w:eastAsia="黑体"/>
          <w:color w:val="auto"/>
          <w:sz w:val="32"/>
          <w:szCs w:val="32"/>
        </w:rPr>
        <w:t>九、审批股室：</w:t>
      </w:r>
      <w:r>
        <w:rPr>
          <w:rFonts w:hint="eastAsia" w:ascii="仿宋_GB2312" w:hAnsi="仿宋_GB2312" w:eastAsia="仿宋_GB2312" w:cs="仿宋_GB2312"/>
          <w:b w:val="0"/>
          <w:bCs w:val="0"/>
          <w:sz w:val="32"/>
          <w:szCs w:val="32"/>
          <w:lang w:val="en-US" w:eastAsia="zh-CN"/>
        </w:rPr>
        <w:t>流通业发展和市场秩序股</w:t>
      </w:r>
    </w:p>
    <w:p>
      <w:pPr>
        <w:pStyle w:val="9"/>
        <w:spacing w:line="640" w:lineRule="exact"/>
        <w:ind w:firstLine="640"/>
        <w:rPr>
          <w:rFonts w:hint="default" w:ascii="仿宋_GB2312" w:eastAsia="仿宋_GB2312"/>
          <w:color w:val="auto"/>
          <w:sz w:val="32"/>
          <w:szCs w:val="32"/>
          <w:lang w:val="en-US" w:eastAsia="zh-CN"/>
        </w:rPr>
      </w:pPr>
      <w:r>
        <w:rPr>
          <w:rFonts w:hint="eastAsia" w:ascii="黑体" w:hAnsi="黑体" w:eastAsia="黑体" w:cs="黑体"/>
          <w:color w:val="auto"/>
          <w:sz w:val="32"/>
          <w:szCs w:val="32"/>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7867910</w:t>
      </w:r>
    </w:p>
    <w:p>
      <w:pPr>
        <w:pStyle w:val="9"/>
        <w:numPr>
          <w:ilvl w:val="0"/>
          <w:numId w:val="0"/>
        </w:numPr>
        <w:spacing w:line="640" w:lineRule="exact"/>
        <w:ind w:firstLine="2560" w:firstLineChars="8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蔡会军（</w:t>
      </w:r>
      <w:r>
        <w:rPr>
          <w:rFonts w:hint="eastAsia" w:ascii="仿宋_GB2312" w:hAnsi="仿宋_GB2312" w:eastAsia="仿宋_GB2312" w:cs="仿宋_GB2312"/>
          <w:b w:val="0"/>
          <w:bCs w:val="0"/>
          <w:sz w:val="32"/>
          <w:szCs w:val="32"/>
          <w:lang w:val="en-US" w:eastAsia="zh-CN"/>
        </w:rPr>
        <w:t>流通业发展和市场秩序</w:t>
      </w:r>
      <w:r>
        <w:rPr>
          <w:rFonts w:hint="eastAsia" w:ascii="仿宋_GB2312" w:eastAsia="仿宋_GB2312"/>
          <w:color w:val="auto"/>
          <w:sz w:val="32"/>
          <w:szCs w:val="32"/>
          <w:lang w:val="en-US" w:eastAsia="zh-CN"/>
        </w:rPr>
        <w:t>股负责人）</w:t>
      </w:r>
    </w:p>
    <w:p>
      <w:pPr>
        <w:pStyle w:val="9"/>
        <w:numPr>
          <w:ilvl w:val="0"/>
          <w:numId w:val="0"/>
        </w:numPr>
        <w:spacing w:line="640" w:lineRule="exact"/>
        <w:ind w:left="0" w:leftChars="0" w:firstLine="640" w:firstLineChars="200"/>
        <w:rPr>
          <w:rFonts w:hint="eastAsia" w:ascii="仿宋_GB2312" w:eastAsia="仿宋_GB2312"/>
          <w:color w:val="auto"/>
          <w:sz w:val="32"/>
          <w:szCs w:val="32"/>
          <w:lang w:val="en-US" w:eastAsia="zh-CN"/>
        </w:rPr>
      </w:pPr>
      <w:r>
        <w:rPr>
          <w:rFonts w:hint="eastAsia" w:ascii="黑体" w:hAnsi="黑体" w:eastAsia="黑体" w:cs="黑体"/>
          <w:color w:val="auto"/>
          <w:kern w:val="2"/>
          <w:sz w:val="32"/>
          <w:szCs w:val="32"/>
          <w:lang w:val="en-US" w:eastAsia="zh-CN" w:bidi="ar-SA"/>
        </w:rPr>
        <w:t>十一、</w:t>
      </w:r>
      <w:r>
        <w:rPr>
          <w:rFonts w:hint="eastAsia" w:ascii="黑体" w:hAnsi="黑体" w:eastAsia="黑体" w:cs="黑体"/>
          <w:color w:val="auto"/>
          <w:sz w:val="32"/>
          <w:szCs w:val="32"/>
        </w:rPr>
        <w:t>监督电话</w:t>
      </w:r>
      <w:r>
        <w:rPr>
          <w:rFonts w:hint="eastAsia" w:ascii="黑体" w:hAnsi="黑体" w:eastAsia="黑体"/>
          <w:color w:val="auto"/>
          <w:sz w:val="32"/>
          <w:szCs w:val="32"/>
        </w:rPr>
        <w:t>：</w:t>
      </w:r>
      <w:r>
        <w:rPr>
          <w:rFonts w:hint="eastAsia" w:ascii="仿宋_GB2312" w:eastAsia="仿宋_GB2312"/>
          <w:color w:val="auto"/>
          <w:sz w:val="32"/>
          <w:szCs w:val="32"/>
        </w:rPr>
        <w:t>0316-7</w:t>
      </w:r>
      <w:r>
        <w:rPr>
          <w:rFonts w:hint="eastAsia" w:ascii="仿宋_GB2312" w:eastAsia="仿宋_GB2312"/>
          <w:color w:val="auto"/>
          <w:sz w:val="32"/>
          <w:szCs w:val="32"/>
          <w:lang w:val="en-US" w:eastAsia="zh-CN"/>
        </w:rPr>
        <w:t xml:space="preserve">867908  </w:t>
      </w:r>
    </w:p>
    <w:p>
      <w:pPr>
        <w:pStyle w:val="9"/>
        <w:numPr>
          <w:ilvl w:val="0"/>
          <w:numId w:val="0"/>
        </w:numPr>
        <w:spacing w:line="640" w:lineRule="exact"/>
        <w:ind w:firstLine="3200" w:firstLineChars="10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庞俊龙（办公室负责人）</w:t>
      </w: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sectPr>
          <w:footerReference r:id="rId4"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lang w:val="en-US" w:eastAsia="zh-CN"/>
        </w:rPr>
        <w:t>洗染业经营者备案</w:t>
      </w:r>
      <w:r>
        <w:rPr>
          <w:rFonts w:hint="eastAsia" w:ascii="方正小标宋简体" w:hAnsi="方正小标宋简体" w:eastAsia="方正小标宋简体" w:cs="方正小标宋简体"/>
          <w:b w:val="0"/>
          <w:bCs w:val="0"/>
          <w:color w:val="auto"/>
          <w:sz w:val="36"/>
          <w:szCs w:val="36"/>
        </w:rPr>
        <w:t>流程图</w:t>
      </w:r>
    </w:p>
    <w:p>
      <w:pPr>
        <w:rPr>
          <w:color w:val="auto"/>
        </w:rPr>
      </w:pPr>
    </w:p>
    <w:tbl>
      <w:tblPr>
        <w:tblStyle w:val="6"/>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color w:val="auto"/>
                <w:sz w:val="24"/>
              </w:rPr>
            </w:pPr>
            <w:r>
              <w:rPr>
                <w:rFonts w:hint="eastAsia" w:ascii="宋体"/>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color w:val="auto"/>
              </w:rPr>
            </w:pPr>
            <w:r>
              <w:rPr>
                <w:rFonts w:hint="eastAsia" w:ascii="宋体"/>
                <w:b/>
                <w:bCs/>
                <w:color w:val="auto"/>
                <w:sz w:val="24"/>
              </w:rPr>
              <w:t>工作流程</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rPr>
              <w:t>0.5个工作日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rPr>
              <w:t>0.5个工作日</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b/>
                <w:bCs/>
                <w:color w:val="auto"/>
                <w:sz w:val="24"/>
              </w:rPr>
            </w:pPr>
            <w:r>
              <w:rPr>
                <w:rFonts w:hint="eastAsia" w:ascii="宋体"/>
                <w:b/>
                <w:bCs/>
                <w:color w:val="auto"/>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 w:val="24"/>
              </w:rPr>
            </w:pPr>
            <w:r>
              <w:rPr>
                <w:rFonts w:hint="eastAsia"/>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70528"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0"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670528;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eQw6ETYCAAB2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color w:val="auto"/>
              </w:rPr>
              <mc:AlternateContent>
                <mc:Choice Requires="wps">
                  <w:drawing>
                    <wp:anchor distT="0" distB="0" distL="114300" distR="114300" simplePos="0" relativeHeight="251671552"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43"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671552;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XQe4QNgAAAALAQAADwAAAAAA&#10;AAABACAAAAAiAAAAZHJzL2Rvd25yZXYueG1sUEsBAhQAFAAAAAgAh07iQLnasTgTAgAACQQAAA4A&#10;AAAAAAAAAQAgAAAAJwEAAGRycy9lMm9Eb2MueG1sUEsFBgAAAAAGAAYAWQEAAKw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r>
              <w:rPr>
                <w:rFonts w:hint="eastAsia"/>
                <w:color w:val="auto"/>
              </w:rPr>
              <w:t>告知</w:t>
            </w:r>
          </w:p>
          <w:p>
            <w:pPr>
              <w:keepNext w:val="0"/>
              <w:keepLines w:val="0"/>
              <w:suppressLineNumbers w:val="0"/>
              <w:spacing w:before="0" w:beforeAutospacing="0" w:after="0" w:afterAutospacing="0"/>
              <w:ind w:left="0" w:right="0"/>
              <w:rPr>
                <w:rFonts w:hint="default"/>
                <w:color w:val="auto"/>
              </w:rPr>
            </w:pPr>
            <w:r>
              <w:rPr>
                <w:rFonts w:hint="default"/>
                <w:color w:val="auto"/>
              </w:rPr>
              <mc:AlternateContent>
                <mc:Choice Requires="wps">
                  <w:drawing>
                    <wp:anchor distT="0" distB="0" distL="114300" distR="114300" simplePos="0" relativeHeight="251672576"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46"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672576;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E9cf1oSAgAACQQAAA4AAAAA&#10;AAAAAQAgAAAAJQ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ascii="宋体" w:hAnsi="宋体"/>
                <w:color w:val="auto"/>
              </w:rPr>
            </w:pPr>
          </w:p>
          <w:p>
            <w:pPr>
              <w:keepNext w:val="0"/>
              <w:keepLines w:val="0"/>
              <w:suppressLineNumbers w:val="0"/>
              <w:spacing w:before="0" w:beforeAutospacing="0" w:after="0" w:afterAutospacing="0"/>
              <w:ind w:left="0" w:right="0"/>
              <w:rPr>
                <w:rFonts w:hint="default" w:ascii="宋体" w:hAnsi="宋体"/>
                <w:color w:val="auto"/>
              </w:rPr>
            </w:pPr>
            <w:r>
              <w:rPr>
                <w:rFonts w:hint="default"/>
                <w:color w:val="auto"/>
              </w:rPr>
              <mc:AlternateContent>
                <mc:Choice Requires="wps">
                  <w:drawing>
                    <wp:anchor distT="0" distB="0" distL="114300" distR="114300" simplePos="0" relativeHeight="251664384"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23"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664384;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yAyQ1gAAAAsBAAAPAAAAAAAAAAEAIAAAACIAAABkcnMvZG93&#10;bnJldi54bWxQSwECFAAUAAAACACHTuJAAPASRQICAAD7AwAADgAAAAAAAAABACAAAAAlAQAAZHJz&#10;L2Uyb0RvYy54bWxQSwUGAAAAAAYABgBZAQAAmQUAAAAA&#10;">
                      <v:fill on="f" focussize="0,0"/>
                      <v:stroke color="#000000" joinstyle="round"/>
                      <v:imagedata o:title=""/>
                      <o:lock v:ext="edit" aspectratio="f"/>
                    </v:shape>
                  </w:pict>
                </mc:Fallback>
              </mc:AlternateContent>
            </w:r>
            <w:r>
              <w:rPr>
                <w:rFonts w:hint="default"/>
                <w:b/>
                <w:bCs/>
                <w:color w:val="auto"/>
                <w:sz w:val="24"/>
              </w:rPr>
              <mc:AlternateContent>
                <mc:Choice Requires="wps">
                  <w:drawing>
                    <wp:anchor distT="0" distB="0" distL="114300" distR="114300" simplePos="0" relativeHeight="251661312"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14"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661312;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DUWE4oLgIAAHM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hAnsi="宋体"/>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60288"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1.《XXX洗染业经营者备案申请表》（原件2份）</w:t>
                                  </w:r>
                                </w:p>
                                <w:p>
                                  <w:pPr>
                                    <w:adjustRightInd w:val="0"/>
                                    <w:snapToGrid w:val="0"/>
                                    <w:rPr>
                                      <w:rFonts w:hint="eastAsia" w:ascii="宋体"/>
                                      <w:color w:val="000000"/>
                                      <w:sz w:val="18"/>
                                      <w:szCs w:val="18"/>
                                    </w:rPr>
                                  </w:pPr>
                                  <w:r>
                                    <w:rPr>
                                      <w:rFonts w:hint="eastAsia" w:ascii="宋体"/>
                                      <w:color w:val="000000"/>
                                      <w:sz w:val="18"/>
                                      <w:szCs w:val="18"/>
                                    </w:rPr>
                                    <w:t>2.工商营业执照副本（原件和2份复印件）</w:t>
                                  </w:r>
                                </w:p>
                                <w:p>
                                  <w:pPr>
                                    <w:adjustRightInd w:val="0"/>
                                    <w:snapToGrid w:val="0"/>
                                    <w:rPr>
                                      <w:rFonts w:hint="eastAsia" w:ascii="宋体"/>
                                      <w:color w:val="000000"/>
                                      <w:sz w:val="18"/>
                                      <w:szCs w:val="18"/>
                                    </w:rPr>
                                  </w:pPr>
                                  <w:r>
                                    <w:rPr>
                                      <w:rFonts w:hint="eastAsia" w:ascii="宋体"/>
                                      <w:color w:val="000000"/>
                                      <w:sz w:val="18"/>
                                      <w:szCs w:val="18"/>
                                    </w:rPr>
                                    <w:t>3.法定代表人身份证（原件和2份复印件）</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default" w:ascii="宋体" w:eastAsia="宋体"/>
                                      <w:color w:val="000000"/>
                                      <w:sz w:val="18"/>
                                      <w:szCs w:val="18"/>
                                      <w:lang w:val="en-US" w:eastAsia="zh-CN"/>
                                    </w:rPr>
                                  </w:pPr>
                                  <w:r>
                                    <w:rPr>
                                      <w:rFonts w:hint="eastAsia" w:ascii="宋体"/>
                                      <w:color w:val="000000"/>
                                      <w:sz w:val="18"/>
                                      <w:szCs w:val="18"/>
                                    </w:rPr>
                                    <w:t>根据《洗染业管理办法》</w:t>
                                  </w:r>
                                  <w:r>
                                    <w:rPr>
                                      <w:rFonts w:hint="eastAsia" w:ascii="宋体"/>
                                      <w:color w:val="000000"/>
                                      <w:sz w:val="18"/>
                                      <w:szCs w:val="18"/>
                                      <w:lang w:val="en-US" w:eastAsia="zh-CN"/>
                                    </w:rPr>
                                    <w:t>第四条、</w:t>
                                  </w:r>
                                  <w:r>
                                    <w:rPr>
                                      <w:rFonts w:hint="eastAsia" w:ascii="宋体"/>
                                      <w:color w:val="000000"/>
                                      <w:sz w:val="18"/>
                                      <w:szCs w:val="18"/>
                                    </w:rPr>
                                    <w:t>第五条</w:t>
                                  </w:r>
                                  <w:r>
                                    <w:rPr>
                                      <w:rFonts w:hint="eastAsia" w:ascii="宋体"/>
                                      <w:color w:val="000000"/>
                                      <w:sz w:val="18"/>
                                      <w:szCs w:val="18"/>
                                      <w:lang w:eastAsia="zh-CN"/>
                                    </w:rPr>
                                    <w:t>、</w:t>
                                  </w:r>
                                  <w:r>
                                    <w:rPr>
                                      <w:rFonts w:hint="eastAsia" w:ascii="宋体"/>
                                      <w:color w:val="000000"/>
                                      <w:sz w:val="18"/>
                                      <w:szCs w:val="18"/>
                                      <w:lang w:val="en-US" w:eastAsia="zh-CN"/>
                                    </w:rPr>
                                    <w:t>第六条。第七条</w:t>
                                  </w:r>
                                </w:p>
                                <w:p>
                                  <w:pPr>
                                    <w:adjustRightInd w:val="0"/>
                                    <w:snapToGrid w:val="0"/>
                                    <w:rPr>
                                      <w:rFonts w:hint="default"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商务</w:t>
                                  </w:r>
                                  <w:r>
                                    <w:rPr>
                                      <w:rFonts w:hint="eastAsia" w:ascii="宋体"/>
                                      <w:color w:val="000000"/>
                                      <w:sz w:val="18"/>
                                      <w:szCs w:val="18"/>
                                    </w:rPr>
                                    <w:t>局  承办机构：</w:t>
                                  </w:r>
                                  <w:r>
                                    <w:rPr>
                                      <w:rFonts w:hint="eastAsia" w:ascii="宋体"/>
                                      <w:color w:val="000000"/>
                                      <w:sz w:val="18"/>
                                      <w:szCs w:val="18"/>
                                      <w:lang w:val="en-US" w:eastAsia="zh-CN"/>
                                    </w:rPr>
                                    <w:t>流通业发展和市场秩序股</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w:t>
                                  </w:r>
                                  <w:r>
                                    <w:rPr>
                                      <w:rFonts w:hint="eastAsia" w:ascii="宋体"/>
                                      <w:color w:val="000000"/>
                                      <w:sz w:val="18"/>
                                      <w:szCs w:val="18"/>
                                      <w:lang w:val="en-US" w:eastAsia="zh-CN"/>
                                    </w:rPr>
                                    <w:t>7867910</w:t>
                                  </w:r>
                                  <w:r>
                                    <w:rPr>
                                      <w:rFonts w:hint="eastAsia" w:ascii="宋体"/>
                                      <w:color w:val="000000"/>
                                      <w:sz w:val="18"/>
                                      <w:szCs w:val="18"/>
                                    </w:rPr>
                                    <w:t xml:space="preserve">   五、监督电话：0316-7</w:t>
                                  </w:r>
                                  <w:r>
                                    <w:rPr>
                                      <w:rFonts w:hint="eastAsia" w:ascii="宋体"/>
                                      <w:color w:val="000000"/>
                                      <w:sz w:val="18"/>
                                      <w:szCs w:val="18"/>
                                      <w:lang w:val="en-US" w:eastAsia="zh-CN"/>
                                    </w:rPr>
                                    <w:t>867908</w:t>
                                  </w:r>
                                </w:p>
                              </w:txbxContent>
                            </wps:txbx>
                            <wps:bodyPr upright="1"/>
                          </wps:wsp>
                        </a:graphicData>
                      </a:graphic>
                    </wp:anchor>
                  </w:drawing>
                </mc:Choice>
                <mc:Fallback>
                  <w:pict>
                    <v:shape id="_x0000_s1026" o:spid="_x0000_s1026" o:spt="202" type="#_x0000_t202" style="position:absolute;left:0pt;margin-left:49.45pt;margin-top:5.9pt;height:234.3pt;width:334.5pt;z-index:251660288;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Bn&#10;6N7O1gAAAAkBAAAPAAAAAAAAAAEAIAAAACIAAABkcnMvZG93bnJldi54bWxQSwECFAAUAAAACACH&#10;TuJA9JgPgbQBAABfAwAADgAAAAAAAAABACAAAAAlAQAAZHJzL2Uyb0RvYy54bWxQSwUGAAAAAAYA&#10;BgBZAQAASwU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1.《XXX洗染业经营者备案申请表》（原件2份）</w:t>
                            </w:r>
                          </w:p>
                          <w:p>
                            <w:pPr>
                              <w:adjustRightInd w:val="0"/>
                              <w:snapToGrid w:val="0"/>
                              <w:rPr>
                                <w:rFonts w:hint="eastAsia" w:ascii="宋体"/>
                                <w:color w:val="000000"/>
                                <w:sz w:val="18"/>
                                <w:szCs w:val="18"/>
                              </w:rPr>
                            </w:pPr>
                            <w:r>
                              <w:rPr>
                                <w:rFonts w:hint="eastAsia" w:ascii="宋体"/>
                                <w:color w:val="000000"/>
                                <w:sz w:val="18"/>
                                <w:szCs w:val="18"/>
                              </w:rPr>
                              <w:t>2.工商营业执照副本（原件和2份复印件）</w:t>
                            </w:r>
                          </w:p>
                          <w:p>
                            <w:pPr>
                              <w:adjustRightInd w:val="0"/>
                              <w:snapToGrid w:val="0"/>
                              <w:rPr>
                                <w:rFonts w:hint="eastAsia" w:ascii="宋体"/>
                                <w:color w:val="000000"/>
                                <w:sz w:val="18"/>
                                <w:szCs w:val="18"/>
                              </w:rPr>
                            </w:pPr>
                            <w:r>
                              <w:rPr>
                                <w:rFonts w:hint="eastAsia" w:ascii="宋体"/>
                                <w:color w:val="000000"/>
                                <w:sz w:val="18"/>
                                <w:szCs w:val="18"/>
                              </w:rPr>
                              <w:t>3.法定代表人身份证（原件和2份复印件）</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default" w:ascii="宋体" w:eastAsia="宋体"/>
                                <w:color w:val="000000"/>
                                <w:sz w:val="18"/>
                                <w:szCs w:val="18"/>
                                <w:lang w:val="en-US" w:eastAsia="zh-CN"/>
                              </w:rPr>
                            </w:pPr>
                            <w:r>
                              <w:rPr>
                                <w:rFonts w:hint="eastAsia" w:ascii="宋体"/>
                                <w:color w:val="000000"/>
                                <w:sz w:val="18"/>
                                <w:szCs w:val="18"/>
                              </w:rPr>
                              <w:t>根据《洗染业管理办法》</w:t>
                            </w:r>
                            <w:r>
                              <w:rPr>
                                <w:rFonts w:hint="eastAsia" w:ascii="宋体"/>
                                <w:color w:val="000000"/>
                                <w:sz w:val="18"/>
                                <w:szCs w:val="18"/>
                                <w:lang w:val="en-US" w:eastAsia="zh-CN"/>
                              </w:rPr>
                              <w:t>第四条、</w:t>
                            </w:r>
                            <w:r>
                              <w:rPr>
                                <w:rFonts w:hint="eastAsia" w:ascii="宋体"/>
                                <w:color w:val="000000"/>
                                <w:sz w:val="18"/>
                                <w:szCs w:val="18"/>
                              </w:rPr>
                              <w:t>第五条</w:t>
                            </w:r>
                            <w:r>
                              <w:rPr>
                                <w:rFonts w:hint="eastAsia" w:ascii="宋体"/>
                                <w:color w:val="000000"/>
                                <w:sz w:val="18"/>
                                <w:szCs w:val="18"/>
                                <w:lang w:eastAsia="zh-CN"/>
                              </w:rPr>
                              <w:t>、</w:t>
                            </w:r>
                            <w:r>
                              <w:rPr>
                                <w:rFonts w:hint="eastAsia" w:ascii="宋体"/>
                                <w:color w:val="000000"/>
                                <w:sz w:val="18"/>
                                <w:szCs w:val="18"/>
                                <w:lang w:val="en-US" w:eastAsia="zh-CN"/>
                              </w:rPr>
                              <w:t>第六条。第七条</w:t>
                            </w:r>
                          </w:p>
                          <w:p>
                            <w:pPr>
                              <w:adjustRightInd w:val="0"/>
                              <w:snapToGrid w:val="0"/>
                              <w:rPr>
                                <w:rFonts w:hint="default"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商务</w:t>
                            </w:r>
                            <w:r>
                              <w:rPr>
                                <w:rFonts w:hint="eastAsia" w:ascii="宋体"/>
                                <w:color w:val="000000"/>
                                <w:sz w:val="18"/>
                                <w:szCs w:val="18"/>
                              </w:rPr>
                              <w:t>局  承办机构：</w:t>
                            </w:r>
                            <w:r>
                              <w:rPr>
                                <w:rFonts w:hint="eastAsia" w:ascii="宋体"/>
                                <w:color w:val="000000"/>
                                <w:sz w:val="18"/>
                                <w:szCs w:val="18"/>
                                <w:lang w:val="en-US" w:eastAsia="zh-CN"/>
                              </w:rPr>
                              <w:t>流通业发展和市场秩序股</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w:t>
                            </w:r>
                            <w:r>
                              <w:rPr>
                                <w:rFonts w:hint="eastAsia" w:ascii="宋体"/>
                                <w:color w:val="000000"/>
                                <w:sz w:val="18"/>
                                <w:szCs w:val="18"/>
                                <w:lang w:val="en-US" w:eastAsia="zh-CN"/>
                              </w:rPr>
                              <w:t>7867910</w:t>
                            </w:r>
                            <w:r>
                              <w:rPr>
                                <w:rFonts w:hint="eastAsia" w:ascii="宋体"/>
                                <w:color w:val="000000"/>
                                <w:sz w:val="18"/>
                                <w:szCs w:val="18"/>
                              </w:rPr>
                              <w:t xml:space="preserve">   五、监督电话：0316-7</w:t>
                            </w:r>
                            <w:r>
                              <w:rPr>
                                <w:rFonts w:hint="eastAsia" w:ascii="宋体"/>
                                <w:color w:val="000000"/>
                                <w:sz w:val="18"/>
                                <w:szCs w:val="18"/>
                                <w:lang w:val="en-US" w:eastAsia="zh-CN"/>
                              </w:rPr>
                              <w:t>867908</w:t>
                            </w:r>
                          </w:p>
                        </w:txbxContent>
                      </v:textbox>
                    </v:shape>
                  </w:pict>
                </mc:Fallback>
              </mc:AlternateContent>
            </w:r>
            <w:r>
              <w:rPr>
                <w:rFonts w:hint="default"/>
                <w:color w:val="auto"/>
              </w:rPr>
              <mc:AlternateContent>
                <mc:Choice Requires="wps">
                  <w:drawing>
                    <wp:anchor distT="0" distB="0" distL="114300" distR="114300" simplePos="0" relativeHeight="251659264"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8"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659264;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IcMzfjoCAACJ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lqBa1tsAAAAIAQAADwAAAAAAAAABACAAAAAiAAAAZHJz&#10;L2Rvd25yZXYueG1sUEsBAhQAFAAAAAgAh07iQCHDM346AgAAiQQAAA4AAAAAAAAAAQAgAAAAKgEA&#10;AGRycy9lMm9Eb2MueG1sUEsFBgAAAAAGAAYAWQEAANYFA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107" w:leftChars="-51" w:right="0"/>
              <w:rPr>
                <w:rFonts w:hint="default" w:ascii="宋体" w:hAnsi="宋体"/>
                <w:color w:val="auto"/>
              </w:rPr>
            </w:pPr>
            <w:r>
              <w:rPr>
                <w:rFonts w:hint="default"/>
                <w:color w:val="auto"/>
              </w:rPr>
              <mc:AlternateContent>
                <mc:Choice Requires="wps">
                  <w:drawing>
                    <wp:anchor distT="0" distB="0" distL="114300" distR="114300" simplePos="0" relativeHeight="251666432"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30"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666432;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g9Xj1wAAAAgBAAAPAAAAAAAAAAEAIAAAACIAAABkcnMv&#10;ZG93bnJldi54bWxQSwECFAAUAAAACACHTuJAOrCPbwQCAAD+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65408"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27"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665408;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oOT6NoAAAALAQAADwAAAAAAAAABACAA&#10;AAAiAAAAZHJzL2Rvd25yZXYueG1sUEsBAhQAFAAAAAgAh07iQGchqjMLAgAAAgQAAA4AAAAAAAAA&#10;AQAgAAAAKQEAAGRycy9lMm9Eb2MueG1sUEsFBgAAAAAGAAYAWQEAAKYFA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73600"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9"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673600;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2xFbYtcAAAALAQAADwAAAAAAAAABACAAAAAi&#10;AAAAZHJzL2Rvd25yZXYueG1sUEsBAhQAFAAAAAgAh07iQEjigekLAgAABQQAAA4AAAAAAAAAAQAg&#10;AAAAJgEAAGRycy9lMm9Eb2MueG1sUEsFBgAAAAAGAAYAWQEAAKMFA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67456"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32"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667456;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d1OedcAAAAKAQAADwAAAAAAAAABACAAAAAiAAAA&#10;ZHJzL2Rvd25yZXYueG1sUEsBAhQAFAAAAAgAh07iQGouQZ8IAgAA/wMAAA4AAAAAAAAAAQAgAAAA&#10;JgEAAGRycy9lMm9Eb2MueG1sUEsFBgAAAAAGAAYAWQEAAKAFA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69504"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38"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669504;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FCVK0odAgAAUAQAAA4AAABkcnMvZTJvRG9jLnhtbK1U&#10;S5LTMBDdU8UdVNoTJxk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mRJa2QAA&#10;AAsBAAAPAAAAAAAAAAEAIAAAACIAAABkcnMvZG93bnJldi54bWxQSwECFAAUAAAACACHTuJAUJUr&#10;Sh0CAABQ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color w:val="auto"/>
              </w:rPr>
              <mc:AlternateContent>
                <mc:Choice Requires="wps">
                  <w:drawing>
                    <wp:anchor distT="0" distB="0" distL="114300" distR="114300" simplePos="0" relativeHeight="251663360"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19"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663360;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SEx09oA&#10;AAALAQAADwAAAAAAAAABACAAAAAiAAAAZHJzL2Rvd25yZXYueG1sUEsBAhQAFAAAAAgAh07iQJXQ&#10;KXQdAgAAUAQAAA4AAAAAAAAAAQAgAAAAKQ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68480"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35"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668480;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3r9oE9sAAAALAQAADwAAAAAAAAABACAA&#10;AAAiAAAAZHJzL2Rvd25yZXYueG1sUEsBAhQAFAAAAAgAh07iQImp9TEKAgAAAQQAAA4AAAAAAAAA&#10;AQAgAAAAKgEAAGRycy9lMm9Eb2MueG1sUEsFBgAAAAAGAAYAWQEAAKYFA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62336"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18"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发放“</w:t>
                                  </w:r>
                                  <w:r>
                                    <w:rPr>
                                      <w:rFonts w:hint="eastAsia" w:ascii="宋体"/>
                                      <w:szCs w:val="21"/>
                                      <w:lang w:val="en-US" w:eastAsia="zh-CN"/>
                                    </w:rPr>
                                    <w:t>洗染业经营者备案登记表</w:t>
                                  </w:r>
                                  <w:r>
                                    <w:rPr>
                                      <w:rFonts w:hint="eastAsia" w:ascii="宋体"/>
                                      <w:szCs w:val="21"/>
                                    </w:rPr>
                                    <w:t>”</w:t>
                                  </w:r>
                                </w:p>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662336;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8HLq1QAAAAYBAAAPAAAAAAAAAAEAIAAAACIAAABkcnMvZG93bnJldi54&#10;bWxQSwECFAAUAAAACACHTuJAGU5xOTYCAAB3BAAADgAAAAAAAAABACAAAAAkAQAAZHJzL2Uyb0Rv&#10;Yy54bWxQSwUGAAAAAAYABgBZAQAAzA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发放“</w:t>
                            </w:r>
                            <w:r>
                              <w:rPr>
                                <w:rFonts w:hint="eastAsia" w:ascii="宋体"/>
                                <w:szCs w:val="21"/>
                                <w:lang w:val="en-US" w:eastAsia="zh-CN"/>
                              </w:rPr>
                              <w:t>洗染业经营者备案登记表</w:t>
                            </w:r>
                            <w:r>
                              <w:rPr>
                                <w:rFonts w:hint="eastAsia" w:ascii="宋体"/>
                                <w:szCs w:val="21"/>
                              </w:rPr>
                              <w:t>”</w:t>
                            </w:r>
                          </w:p>
                          <w:p/>
                        </w:txbxContent>
                      </v:textbox>
                    </v:shape>
                  </w:pict>
                </mc:Fallback>
              </mc:AlternateContent>
            </w:r>
          </w:p>
        </w:tc>
      </w:tr>
    </w:tbl>
    <w:p>
      <w:pPr>
        <w:rPr>
          <w:rFonts w:ascii="黑体" w:hAnsi="黑体" w:eastAsia="黑体" w:cs="黑体"/>
          <w:bCs/>
          <w:color w:val="auto"/>
          <w:sz w:val="44"/>
          <w:szCs w:val="44"/>
        </w:rPr>
        <w:sectPr>
          <w:footerReference r:id="rId5" w:type="default"/>
          <w:pgSz w:w="16838" w:h="11906" w:orient="landscape"/>
          <w:pgMar w:top="567" w:right="1440" w:bottom="283" w:left="1440" w:header="851" w:footer="992" w:gutter="0"/>
          <w:cols w:space="425" w:num="1"/>
          <w:docGrid w:type="lines" w:linePitch="312" w:charSpace="0"/>
        </w:sectPr>
      </w:pPr>
    </w:p>
    <w:p>
      <w:pPr>
        <w:pStyle w:val="2"/>
        <w:rPr>
          <w:color w:val="auto"/>
        </w:rPr>
      </w:pPr>
    </w:p>
    <w:p>
      <w:pPr>
        <w:spacing w:line="640" w:lineRule="exact"/>
        <w:jc w:val="both"/>
        <w:rPr>
          <w:rFonts w:ascii="黑体" w:hAnsi="黑体" w:eastAsia="黑体" w:cs="仿宋"/>
          <w:color w:val="auto"/>
          <w:sz w:val="44"/>
          <w:szCs w:val="44"/>
        </w:rPr>
      </w:pPr>
    </w:p>
    <w:p>
      <w:pPr>
        <w:pStyle w:val="4"/>
        <w:ind w:left="3360"/>
        <w:rPr>
          <w:color w:val="auto"/>
        </w:rPr>
      </w:pPr>
    </w:p>
    <w:p>
      <w:pPr>
        <w:spacing w:line="800" w:lineRule="exact"/>
        <w:jc w:val="center"/>
        <w:rPr>
          <w:rFonts w:ascii="黑体" w:hAnsi="黑体" w:eastAsia="黑体" w:cs="黑体"/>
          <w:color w:val="auto"/>
          <w:sz w:val="52"/>
          <w:szCs w:val="52"/>
        </w:rPr>
      </w:pPr>
      <w:r>
        <w:rPr>
          <w:rFonts w:hint="eastAsia" w:ascii="黑体" w:hAnsi="黑体" w:eastAsia="黑体" w:cs="黑体"/>
          <w:color w:val="auto"/>
          <w:sz w:val="72"/>
          <w:szCs w:val="72"/>
          <w:lang w:val="en-US" w:eastAsia="zh-CN"/>
        </w:rPr>
        <w:t>二</w:t>
      </w:r>
      <w:r>
        <w:rPr>
          <w:rFonts w:hint="eastAsia" w:ascii="黑体" w:hAnsi="黑体" w:eastAsia="黑体" w:cs="黑体"/>
          <w:color w:val="auto"/>
          <w:sz w:val="72"/>
          <w:szCs w:val="72"/>
        </w:rPr>
        <w:t>、零售商促消活动备案</w:t>
      </w: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2560" w:firstLineChars="80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吕超</w:t>
      </w:r>
    </w:p>
    <w:p>
      <w:pPr>
        <w:pStyle w:val="9"/>
        <w:spacing w:line="640" w:lineRule="exact"/>
        <w:ind w:firstLine="2560" w:firstLineChars="8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7863479</w:t>
      </w:r>
    </w:p>
    <w:p>
      <w:pPr>
        <w:pStyle w:val="10"/>
        <w:spacing w:line="640" w:lineRule="exact"/>
        <w:ind w:firstLine="0" w:firstLineChars="0"/>
        <w:rPr>
          <w:rFonts w:hint="eastAsia" w:ascii="黑体" w:hAnsi="黑体" w:eastAsia="黑体" w:cs="黑体"/>
          <w:bCs/>
          <w:color w:val="auto"/>
          <w:sz w:val="44"/>
          <w:szCs w:val="44"/>
        </w:rPr>
      </w:pPr>
    </w:p>
    <w:p>
      <w:pPr>
        <w:pStyle w:val="10"/>
        <w:spacing w:line="640" w:lineRule="exact"/>
        <w:ind w:firstLine="0" w:firstLineChars="0"/>
        <w:rPr>
          <w:rFonts w:hint="eastAsia" w:ascii="黑体" w:hAnsi="黑体" w:eastAsia="黑体" w:cs="黑体"/>
          <w:bCs/>
          <w:color w:val="auto"/>
          <w:sz w:val="44"/>
          <w:szCs w:val="44"/>
        </w:rPr>
        <w:sectPr>
          <w:footerReference r:id="rId6" w:type="default"/>
          <w:pgSz w:w="11906" w:h="16838"/>
          <w:pgMar w:top="1440" w:right="1800" w:bottom="1440" w:left="1800" w:header="851" w:footer="992" w:gutter="0"/>
          <w:cols w:space="425" w:num="1"/>
          <w:docGrid w:type="lines" w:linePitch="312" w:charSpace="0"/>
        </w:sectPr>
      </w:pPr>
    </w:p>
    <w:p>
      <w:pPr>
        <w:pStyle w:val="9"/>
        <w:spacing w:line="640" w:lineRule="exact"/>
        <w:ind w:firstLine="640"/>
        <w:rPr>
          <w:rFonts w:ascii="仿宋_GB2312" w:eastAsia="仿宋_GB2312"/>
          <w:color w:val="auto"/>
          <w:sz w:val="32"/>
          <w:szCs w:val="32"/>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val="en-US" w:eastAsia="zh-CN"/>
        </w:rPr>
        <w:t>商务</w:t>
      </w:r>
      <w:r>
        <w:rPr>
          <w:rFonts w:hint="eastAsia" w:ascii="仿宋_GB2312" w:eastAsia="仿宋_GB2312"/>
          <w:color w:val="auto"/>
          <w:sz w:val="32"/>
          <w:szCs w:val="32"/>
        </w:rPr>
        <w:t>局</w:t>
      </w:r>
    </w:p>
    <w:p>
      <w:pPr>
        <w:pStyle w:val="9"/>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霸州市行政中心</w:t>
      </w:r>
      <w:r>
        <w:rPr>
          <w:rFonts w:hint="eastAsia" w:ascii="仿宋_GB2312" w:eastAsia="仿宋_GB2312"/>
          <w:color w:val="auto"/>
          <w:sz w:val="32"/>
          <w:szCs w:val="32"/>
          <w:lang w:val="en-US" w:eastAsia="zh-CN"/>
        </w:rPr>
        <w:t>317</w:t>
      </w:r>
      <w:r>
        <w:rPr>
          <w:rFonts w:hint="eastAsia" w:ascii="仿宋_GB2312" w:eastAsia="仿宋_GB2312"/>
          <w:color w:val="auto"/>
          <w:sz w:val="32"/>
          <w:szCs w:val="32"/>
        </w:rPr>
        <w:t>室</w:t>
      </w:r>
    </w:p>
    <w:p>
      <w:pPr>
        <w:pStyle w:val="9"/>
        <w:spacing w:line="640" w:lineRule="exact"/>
        <w:ind w:firstLine="640"/>
        <w:rPr>
          <w:rFonts w:hint="default" w:ascii="仿宋_GB2312" w:eastAsia="黑体"/>
          <w:color w:val="auto"/>
          <w:sz w:val="32"/>
          <w:szCs w:val="32"/>
          <w:lang w:val="en-US" w:eastAsia="zh-CN"/>
        </w:rPr>
      </w:pPr>
      <w:r>
        <w:rPr>
          <w:rFonts w:hint="eastAsia" w:ascii="黑体" w:eastAsia="黑体"/>
          <w:color w:val="auto"/>
          <w:sz w:val="32"/>
          <w:szCs w:val="32"/>
        </w:rPr>
        <w:t>三、服务对象：</w:t>
      </w:r>
      <w:r>
        <w:rPr>
          <w:rFonts w:hint="eastAsia" w:ascii="仿宋_GB2312" w:hAnsi="仿宋_GB2312" w:eastAsia="仿宋_GB2312" w:cs="仿宋_GB2312"/>
          <w:color w:val="auto"/>
          <w:sz w:val="32"/>
          <w:szCs w:val="32"/>
        </w:rPr>
        <w:t>单店营业面积在3000平方米以上的零售商</w:t>
      </w:r>
    </w:p>
    <w:p>
      <w:pPr>
        <w:pStyle w:val="9"/>
        <w:spacing w:line="640" w:lineRule="exact"/>
        <w:ind w:firstLine="640"/>
        <w:rPr>
          <w:rFonts w:ascii="黑体" w:eastAsia="黑体"/>
          <w:color w:val="auto"/>
          <w:sz w:val="32"/>
          <w:szCs w:val="32"/>
        </w:rPr>
      </w:pPr>
      <w:r>
        <w:rPr>
          <w:rFonts w:hint="eastAsia" w:ascii="黑体" w:eastAsia="黑体"/>
          <w:color w:val="auto"/>
          <w:sz w:val="32"/>
          <w:szCs w:val="32"/>
        </w:rPr>
        <w:t>四、设定依据</w:t>
      </w:r>
    </w:p>
    <w:p>
      <w:pPr>
        <w:spacing w:line="6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《零售商促销行为管理办法》（2006年商务部令第18号）第二十条 单店营业面积在3000平方米以上的零售商，以新店开业、节庆、店庆等名义开展促销活动，应当在促销活动结束后15日内，将其明示的促销内容，向经营场所所在地的县级以上（含县级）商务主管部门备案。</w:t>
      </w:r>
    </w:p>
    <w:p>
      <w:pPr>
        <w:pStyle w:val="10"/>
        <w:spacing w:line="640" w:lineRule="exact"/>
        <w:ind w:firstLine="0" w:firstLineChars="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五、申请条件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《零售商促销行为管理办法》</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第三条本办法所称零售商是指依法在工商行政管理部门登记注册，直接向消费者销售商品的企业及其分支机构、个体工商户。 本办法所称促销是指零售商为吸引消费者、扩大销售而开展的营销活动。</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第四条零售商开展促销活动应当遵循合法、公平、诚实信用的原则，遵守商业道德，不得开展违反社会公德的促销活动，不得扰乱市场竞争秩序和社会公共秩序，不得侵害消费者和其他经营者的合法权益。</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五条零售商开展促销活动应当具备相应的安全设备和管理措施，确保消防安全通道的畅通。对开业、节庆、店庆等规模较大的促销活动，零售商应当制定安全应急预案，保证良好的购物秩序，防止因促销活动造成交通拥堵、秩序混乱、疾病传播、人身伤害和财产损失。</w:t>
      </w:r>
    </w:p>
    <w:p>
      <w:pPr>
        <w:pStyle w:val="10"/>
        <w:spacing w:line="640" w:lineRule="exact"/>
        <w:rPr>
          <w:rFonts w:hint="eastAsia" w:ascii="黑体" w:hAnsi="黑体" w:eastAsia="黑体" w:cs="黑体"/>
          <w:color w:val="auto"/>
          <w:sz w:val="32"/>
          <w:szCs w:val="32"/>
        </w:rPr>
      </w:pPr>
      <w:r>
        <w:rPr>
          <w:rFonts w:hint="eastAsia" w:ascii="仿宋_GB2312" w:hAnsi="仿宋_GB2312" w:eastAsia="仿宋_GB2312" w:cs="仿宋_GB2312"/>
          <w:color w:val="auto"/>
          <w:sz w:val="32"/>
          <w:szCs w:val="32"/>
        </w:rPr>
        <w:t>第二十条 单店营业面积在3000平方米以上的零售商，以新店开业、节庆、店庆等名义开展促销活动，应当在促销活动结束后15日内，将其明示的促销内容，向经营场所所在地的县级以上（含县级）商务主管部门备案。</w:t>
      </w:r>
    </w:p>
    <w:p>
      <w:pPr>
        <w:pStyle w:val="10"/>
        <w:spacing w:line="640" w:lineRule="exact"/>
        <w:rPr>
          <w:rFonts w:ascii="仿宋" w:hAnsi="仿宋" w:eastAsia="仿宋" w:cs="仿宋"/>
          <w:b/>
          <w:bCs/>
          <w:color w:val="auto"/>
          <w:sz w:val="32"/>
          <w:szCs w:val="32"/>
        </w:rPr>
      </w:pPr>
      <w:r>
        <w:rPr>
          <w:rFonts w:hint="eastAsia" w:ascii="黑体" w:hAnsi="黑体" w:eastAsia="黑体" w:cs="黑体"/>
          <w:color w:val="auto"/>
          <w:sz w:val="32"/>
          <w:szCs w:val="32"/>
        </w:rPr>
        <w:t>六、申请材料目录</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1.《促销活动实施方案》（原件1份）</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2.《促消活动应急预案》（复印件1份）</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3.工商营业执照副本（复印件1份）</w:t>
      </w:r>
    </w:p>
    <w:p>
      <w:pPr>
        <w:spacing w:line="560" w:lineRule="exact"/>
        <w:ind w:firstLine="640" w:firstLineChars="200"/>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4.法定代表人身份证（复印件1份）</w:t>
      </w:r>
    </w:p>
    <w:p>
      <w:pPr>
        <w:spacing w:line="560" w:lineRule="exact"/>
        <w:ind w:firstLine="640" w:firstLineChars="200"/>
        <w:rPr>
          <w:rFonts w:ascii="仿宋" w:eastAsia="仿宋"/>
          <w:color w:val="auto"/>
          <w:sz w:val="32"/>
          <w:szCs w:val="32"/>
        </w:rPr>
      </w:pPr>
      <w:r>
        <w:rPr>
          <w:rFonts w:hint="eastAsia" w:ascii="黑体" w:hAnsi="黑体" w:eastAsia="黑体" w:cs="黑体"/>
          <w:color w:val="auto"/>
          <w:sz w:val="32"/>
          <w:szCs w:val="32"/>
        </w:rPr>
        <w:t>七、承诺办理时限</w:t>
      </w:r>
      <w:r>
        <w:rPr>
          <w:rFonts w:hint="eastAsia" w:ascii="黑体" w:hAnsi="黑体" w:eastAsia="黑体" w:cs="黑体"/>
          <w:color w:val="auto"/>
          <w:sz w:val="32"/>
          <w:szCs w:val="32"/>
          <w:lang w:eastAsia="zh-CN"/>
        </w:rPr>
        <w:t>：</w:t>
      </w:r>
      <w:r>
        <w:rPr>
          <w:rFonts w:hint="eastAsia" w:ascii="仿宋" w:eastAsia="仿宋"/>
          <w:color w:val="auto"/>
          <w:sz w:val="32"/>
          <w:szCs w:val="32"/>
        </w:rPr>
        <w:t>1个工作日</w:t>
      </w:r>
    </w:p>
    <w:p>
      <w:pPr>
        <w:pStyle w:val="9"/>
        <w:spacing w:line="640" w:lineRule="exact"/>
        <w:ind w:firstLine="640"/>
        <w:rPr>
          <w:rFonts w:ascii="仿宋_GB2312" w:eastAsia="仿宋_GB2312"/>
          <w:color w:val="auto"/>
          <w:sz w:val="32"/>
          <w:szCs w:val="32"/>
        </w:rPr>
      </w:pPr>
      <w:r>
        <w:rPr>
          <w:rFonts w:hint="eastAsia" w:ascii="黑体" w:hAnsi="黑体" w:eastAsia="黑体"/>
          <w:color w:val="auto"/>
          <w:sz w:val="32"/>
          <w:szCs w:val="32"/>
        </w:rPr>
        <w:t>八、收费情况：</w:t>
      </w:r>
      <w:r>
        <w:rPr>
          <w:rFonts w:hint="eastAsia" w:ascii="仿宋_GB2312" w:eastAsia="仿宋_GB2312"/>
          <w:color w:val="auto"/>
          <w:sz w:val="32"/>
          <w:szCs w:val="32"/>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ascii="仿宋_GB2312" w:eastAsia="仿宋_GB2312"/>
          <w:color w:val="auto"/>
          <w:sz w:val="32"/>
          <w:szCs w:val="32"/>
        </w:rPr>
      </w:pPr>
      <w:r>
        <w:rPr>
          <w:rFonts w:hint="eastAsia" w:ascii="黑体" w:hAnsi="黑体" w:eastAsia="黑体"/>
          <w:color w:val="auto"/>
          <w:sz w:val="32"/>
          <w:szCs w:val="32"/>
        </w:rPr>
        <w:t>九、审批股室：</w:t>
      </w:r>
      <w:r>
        <w:rPr>
          <w:rFonts w:hint="eastAsia" w:ascii="仿宋_GB2312" w:hAnsi="仿宋_GB2312" w:eastAsia="仿宋_GB2312" w:cs="仿宋_GB2312"/>
          <w:b w:val="0"/>
          <w:bCs w:val="0"/>
          <w:sz w:val="32"/>
          <w:szCs w:val="32"/>
          <w:lang w:val="en-US" w:eastAsia="zh-CN"/>
        </w:rPr>
        <w:t>国内贸易管理股</w:t>
      </w:r>
    </w:p>
    <w:p>
      <w:pPr>
        <w:pStyle w:val="9"/>
        <w:spacing w:line="640" w:lineRule="exact"/>
        <w:ind w:firstLine="640"/>
        <w:rPr>
          <w:rFonts w:hint="default" w:ascii="仿宋_GB2312" w:eastAsia="仿宋_GB2312"/>
          <w:color w:val="auto"/>
          <w:sz w:val="32"/>
          <w:szCs w:val="32"/>
          <w:lang w:val="en-US" w:eastAsia="zh-CN"/>
        </w:rPr>
      </w:pPr>
      <w:r>
        <w:rPr>
          <w:rFonts w:hint="eastAsia" w:ascii="黑体" w:hAnsi="黑体" w:eastAsia="黑体" w:cs="黑体"/>
          <w:color w:val="auto"/>
          <w:sz w:val="32"/>
          <w:szCs w:val="32"/>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7863479</w:t>
      </w:r>
    </w:p>
    <w:p>
      <w:pPr>
        <w:pStyle w:val="9"/>
        <w:numPr>
          <w:ilvl w:val="0"/>
          <w:numId w:val="0"/>
        </w:numPr>
        <w:spacing w:line="640" w:lineRule="exact"/>
        <w:ind w:firstLine="2560" w:firstLineChars="8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吕超（</w:t>
      </w:r>
      <w:r>
        <w:rPr>
          <w:rFonts w:hint="eastAsia" w:ascii="仿宋_GB2312" w:hAnsi="仿宋_GB2312" w:eastAsia="仿宋_GB2312" w:cs="仿宋_GB2312"/>
          <w:b w:val="0"/>
          <w:bCs w:val="0"/>
          <w:sz w:val="32"/>
          <w:szCs w:val="32"/>
          <w:lang w:val="en-US" w:eastAsia="zh-CN"/>
        </w:rPr>
        <w:t>国内贸易管理股</w:t>
      </w:r>
      <w:r>
        <w:rPr>
          <w:rFonts w:hint="eastAsia" w:ascii="仿宋_GB2312" w:eastAsia="仿宋_GB2312"/>
          <w:color w:val="auto"/>
          <w:sz w:val="32"/>
          <w:szCs w:val="32"/>
          <w:lang w:val="en-US" w:eastAsia="zh-CN"/>
        </w:rPr>
        <w:t>负责人）</w:t>
      </w:r>
    </w:p>
    <w:p>
      <w:pPr>
        <w:pStyle w:val="9"/>
        <w:numPr>
          <w:ilvl w:val="0"/>
          <w:numId w:val="0"/>
        </w:numPr>
        <w:spacing w:line="640" w:lineRule="exact"/>
        <w:ind w:left="0" w:leftChars="0" w:firstLine="640" w:firstLineChars="200"/>
        <w:rPr>
          <w:rFonts w:hint="eastAsia" w:ascii="仿宋_GB2312" w:eastAsia="仿宋_GB2312"/>
          <w:color w:val="auto"/>
          <w:sz w:val="32"/>
          <w:szCs w:val="32"/>
          <w:lang w:val="en-US" w:eastAsia="zh-CN"/>
        </w:rPr>
      </w:pPr>
      <w:r>
        <w:rPr>
          <w:rFonts w:hint="eastAsia" w:ascii="黑体" w:hAnsi="黑体" w:eastAsia="黑体" w:cs="黑体"/>
          <w:color w:val="auto"/>
          <w:kern w:val="2"/>
          <w:sz w:val="32"/>
          <w:szCs w:val="32"/>
          <w:lang w:val="en-US" w:eastAsia="zh-CN" w:bidi="ar-SA"/>
        </w:rPr>
        <w:t>十一、</w:t>
      </w:r>
      <w:r>
        <w:rPr>
          <w:rFonts w:hint="eastAsia" w:ascii="黑体" w:hAnsi="黑体" w:eastAsia="黑体" w:cs="黑体"/>
          <w:color w:val="auto"/>
          <w:sz w:val="32"/>
          <w:szCs w:val="32"/>
        </w:rPr>
        <w:t>监督电话</w:t>
      </w:r>
      <w:r>
        <w:rPr>
          <w:rFonts w:hint="eastAsia" w:ascii="黑体" w:hAnsi="黑体" w:eastAsia="黑体"/>
          <w:color w:val="auto"/>
          <w:sz w:val="32"/>
          <w:szCs w:val="32"/>
        </w:rPr>
        <w:t>：</w:t>
      </w:r>
      <w:r>
        <w:rPr>
          <w:rFonts w:hint="eastAsia" w:ascii="仿宋_GB2312" w:eastAsia="仿宋_GB2312"/>
          <w:color w:val="auto"/>
          <w:sz w:val="32"/>
          <w:szCs w:val="32"/>
        </w:rPr>
        <w:t>0316-7</w:t>
      </w:r>
      <w:r>
        <w:rPr>
          <w:rFonts w:hint="eastAsia" w:ascii="仿宋_GB2312" w:eastAsia="仿宋_GB2312"/>
          <w:color w:val="auto"/>
          <w:sz w:val="32"/>
          <w:szCs w:val="32"/>
          <w:lang w:val="en-US" w:eastAsia="zh-CN"/>
        </w:rPr>
        <w:t xml:space="preserve">867908  </w:t>
      </w:r>
    </w:p>
    <w:p>
      <w:pPr>
        <w:pStyle w:val="9"/>
        <w:numPr>
          <w:ilvl w:val="0"/>
          <w:numId w:val="0"/>
        </w:numPr>
        <w:spacing w:line="640" w:lineRule="exact"/>
        <w:ind w:firstLine="3200" w:firstLineChars="1000"/>
        <w:rPr>
          <w:rFonts w:ascii="黑体" w:hAnsi="黑体" w:eastAsia="黑体" w:cs="黑体"/>
          <w:bCs/>
          <w:color w:val="auto"/>
          <w:sz w:val="44"/>
          <w:szCs w:val="44"/>
        </w:rPr>
      </w:pPr>
      <w:r>
        <w:rPr>
          <w:rFonts w:hint="eastAsia" w:ascii="仿宋_GB2312" w:eastAsia="仿宋_GB2312"/>
          <w:color w:val="auto"/>
          <w:sz w:val="32"/>
          <w:szCs w:val="32"/>
          <w:lang w:val="en-US" w:eastAsia="zh-CN"/>
        </w:rPr>
        <w:t>庞俊龙（办公室负责人）</w:t>
      </w: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sectPr>
          <w:footerReference r:id="rId7"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lang w:val="en-US" w:eastAsia="zh-CN"/>
        </w:rPr>
        <w:t>零售商促销活动备案</w:t>
      </w:r>
      <w:r>
        <w:rPr>
          <w:rFonts w:hint="eastAsia" w:ascii="方正小标宋简体" w:hAnsi="方正小标宋简体" w:eastAsia="方正小标宋简体" w:cs="方正小标宋简体"/>
          <w:b w:val="0"/>
          <w:bCs w:val="0"/>
          <w:color w:val="auto"/>
          <w:sz w:val="36"/>
          <w:szCs w:val="36"/>
        </w:rPr>
        <w:t>流程图</w:t>
      </w:r>
    </w:p>
    <w:p>
      <w:pPr>
        <w:rPr>
          <w:color w:val="auto"/>
        </w:rPr>
      </w:pPr>
    </w:p>
    <w:tbl>
      <w:tblPr>
        <w:tblStyle w:val="6"/>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color w:val="auto"/>
                <w:sz w:val="24"/>
              </w:rPr>
            </w:pPr>
            <w:r>
              <w:rPr>
                <w:rFonts w:hint="eastAsia" w:ascii="宋体"/>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color w:val="auto"/>
              </w:rPr>
            </w:pPr>
            <w:r>
              <w:rPr>
                <w:rFonts w:hint="eastAsia" w:ascii="宋体"/>
                <w:b/>
                <w:bCs/>
                <w:color w:val="auto"/>
                <w:sz w:val="24"/>
              </w:rPr>
              <w:t>工作流程</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rPr>
              <w:t>0.5个工作日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rPr>
              <w:t>0.5个工作日</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b/>
                <w:bCs/>
                <w:color w:val="auto"/>
                <w:sz w:val="24"/>
              </w:rPr>
            </w:pPr>
            <w:r>
              <w:rPr>
                <w:rFonts w:hint="eastAsia" w:ascii="宋体"/>
                <w:b/>
                <w:bCs/>
                <w:color w:val="auto"/>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 w:val="24"/>
              </w:rPr>
            </w:pPr>
            <w:r>
              <w:rPr>
                <w:rFonts w:hint="eastAsia"/>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691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4"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68691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gc5q4DYCAAB1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color w:val="auto"/>
              </w:rPr>
              <mc:AlternateContent>
                <mc:Choice Requires="wps">
                  <w:drawing>
                    <wp:anchor distT="0" distB="0" distL="114300" distR="114300" simplePos="0" relativeHeight="25168793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5"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68793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r>
              <w:rPr>
                <w:rFonts w:hint="eastAsia"/>
                <w:color w:val="auto"/>
              </w:rPr>
              <w:t>告知</w:t>
            </w:r>
          </w:p>
          <w:p>
            <w:pPr>
              <w:keepNext w:val="0"/>
              <w:keepLines w:val="0"/>
              <w:suppressLineNumbers w:val="0"/>
              <w:spacing w:before="0" w:beforeAutospacing="0" w:after="0" w:afterAutospacing="0"/>
              <w:ind w:left="0" w:right="0"/>
              <w:rPr>
                <w:rFonts w:hint="default"/>
                <w:color w:val="auto"/>
              </w:rPr>
            </w:pPr>
            <w:r>
              <w:rPr>
                <w:rFonts w:hint="default"/>
                <w:color w:val="auto"/>
              </w:rPr>
              <mc:AlternateContent>
                <mc:Choice Requires="wps">
                  <w:drawing>
                    <wp:anchor distT="0" distB="0" distL="114300" distR="114300" simplePos="0" relativeHeight="25168896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6"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68896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ascii="宋体" w:hAnsi="宋体"/>
                <w:color w:val="auto"/>
              </w:rPr>
            </w:pPr>
          </w:p>
          <w:p>
            <w:pPr>
              <w:keepNext w:val="0"/>
              <w:keepLines w:val="0"/>
              <w:suppressLineNumbers w:val="0"/>
              <w:spacing w:before="0" w:beforeAutospacing="0" w:after="0" w:afterAutospacing="0"/>
              <w:ind w:left="0" w:right="0"/>
              <w:rPr>
                <w:rFonts w:hint="default" w:ascii="宋体" w:hAnsi="宋体"/>
                <w:color w:val="auto"/>
              </w:rPr>
            </w:pPr>
            <w:r>
              <w:rPr>
                <w:rFonts w:hint="default"/>
                <w:color w:val="auto"/>
              </w:rPr>
              <mc:AlternateContent>
                <mc:Choice Requires="wps">
                  <w:drawing>
                    <wp:anchor distT="0" distB="0" distL="114300" distR="114300" simplePos="0" relativeHeight="25168076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7"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68076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">
                      <v:fill on="f" focussize="0,0"/>
                      <v:stroke color="#000000" joinstyle="round"/>
                      <v:imagedata o:title=""/>
                      <o:lock v:ext="edit" aspectratio="f"/>
                    </v:shape>
                  </w:pict>
                </mc:Fallback>
              </mc:AlternateContent>
            </w:r>
            <w:r>
              <w:rPr>
                <w:rFonts w:hint="default"/>
                <w:b/>
                <w:bCs/>
                <w:color w:val="auto"/>
                <w:sz w:val="24"/>
              </w:rPr>
              <mc:AlternateContent>
                <mc:Choice Requires="wps">
                  <w:drawing>
                    <wp:anchor distT="0" distB="0" distL="114300" distR="114300" simplePos="0" relativeHeight="25167769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9"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67769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BsFDFT2QAAAAkBAAAPAAAAAAAAAAEAIAAAACIAAABkcnMvZG93bnJldi54bWxQSwEC&#10;FAAUAAAACACHTuJAPpoXKCwCAAByBAAADgAAAAAAAAABACAAAAAoAQAAZHJzL2Uyb0RvYy54bWxQ&#10;SwUGAAAAAAYABgBZAQAAxgU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hAnsi="宋体"/>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7667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1.《促销活动实施方案》（原件1份）</w:t>
                                  </w:r>
                                </w:p>
                                <w:p>
                                  <w:pPr>
                                    <w:adjustRightInd w:val="0"/>
                                    <w:snapToGrid w:val="0"/>
                                    <w:rPr>
                                      <w:rFonts w:hint="eastAsia" w:ascii="宋体"/>
                                      <w:color w:val="000000"/>
                                      <w:sz w:val="18"/>
                                      <w:szCs w:val="18"/>
                                    </w:rPr>
                                  </w:pPr>
                                  <w:r>
                                    <w:rPr>
                                      <w:rFonts w:hint="eastAsia" w:ascii="宋体"/>
                                      <w:color w:val="000000"/>
                                      <w:sz w:val="18"/>
                                      <w:szCs w:val="18"/>
                                    </w:rPr>
                                    <w:t>2.《促消活动应急预案》（复印件1份）</w:t>
                                  </w:r>
                                </w:p>
                                <w:p>
                                  <w:pPr>
                                    <w:adjustRightInd w:val="0"/>
                                    <w:snapToGrid w:val="0"/>
                                    <w:rPr>
                                      <w:rFonts w:hint="eastAsia" w:ascii="宋体"/>
                                      <w:color w:val="000000"/>
                                      <w:sz w:val="18"/>
                                      <w:szCs w:val="18"/>
                                    </w:rPr>
                                  </w:pPr>
                                  <w:r>
                                    <w:rPr>
                                      <w:rFonts w:hint="eastAsia" w:ascii="宋体"/>
                                      <w:color w:val="000000"/>
                                      <w:sz w:val="18"/>
                                      <w:szCs w:val="18"/>
                                    </w:rPr>
                                    <w:t>3.工商营业执照副本（复印件1份）</w:t>
                                  </w:r>
                                </w:p>
                                <w:p>
                                  <w:pPr>
                                    <w:adjustRightInd w:val="0"/>
                                    <w:snapToGrid w:val="0"/>
                                    <w:rPr>
                                      <w:rFonts w:ascii="宋体"/>
                                      <w:color w:val="000000"/>
                                      <w:sz w:val="18"/>
                                      <w:szCs w:val="18"/>
                                    </w:rPr>
                                  </w:pPr>
                                  <w:r>
                                    <w:rPr>
                                      <w:rFonts w:hint="eastAsia" w:ascii="宋体"/>
                                      <w:color w:val="000000"/>
                                      <w:sz w:val="18"/>
                                      <w:szCs w:val="18"/>
                                    </w:rPr>
                                    <w:t>4.法定代表人身份证（复印件1份）二、法律依据：</w:t>
                                  </w:r>
                                </w:p>
                                <w:p>
                                  <w:pPr>
                                    <w:spacing w:line="240" w:lineRule="exact"/>
                                    <w:rPr>
                                      <w:rFonts w:hint="default" w:ascii="宋体" w:eastAsia="宋体"/>
                                      <w:color w:val="000000"/>
                                      <w:sz w:val="18"/>
                                      <w:szCs w:val="18"/>
                                      <w:lang w:val="en-US" w:eastAsia="zh-CN"/>
                                    </w:rPr>
                                  </w:pPr>
                                  <w:r>
                                    <w:rPr>
                                      <w:rFonts w:hint="eastAsia" w:ascii="宋体"/>
                                      <w:color w:val="000000"/>
                                      <w:sz w:val="18"/>
                                      <w:szCs w:val="18"/>
                                    </w:rPr>
                                    <w:t>根据《零售商促销行为管理办法》</w:t>
                                  </w:r>
                                  <w:r>
                                    <w:rPr>
                                      <w:rFonts w:hint="eastAsia" w:ascii="宋体"/>
                                      <w:color w:val="000000"/>
                                      <w:sz w:val="18"/>
                                      <w:szCs w:val="18"/>
                                      <w:lang w:val="en-US" w:eastAsia="zh-CN"/>
                                    </w:rPr>
                                    <w:t>第三条、第四条、</w:t>
                                  </w:r>
                                  <w:r>
                                    <w:rPr>
                                      <w:rFonts w:hint="eastAsia" w:ascii="宋体"/>
                                      <w:color w:val="000000"/>
                                      <w:sz w:val="18"/>
                                      <w:szCs w:val="18"/>
                                    </w:rPr>
                                    <w:t>第五条</w:t>
                                  </w:r>
                                  <w:r>
                                    <w:rPr>
                                      <w:rFonts w:hint="eastAsia" w:ascii="宋体"/>
                                      <w:color w:val="000000"/>
                                      <w:sz w:val="18"/>
                                      <w:szCs w:val="18"/>
                                      <w:lang w:val="en-US" w:eastAsia="zh-CN"/>
                                    </w:rPr>
                                    <w:t>、第二十条</w:t>
                                  </w:r>
                                </w:p>
                                <w:p>
                                  <w:pPr>
                                    <w:adjustRightInd w:val="0"/>
                                    <w:snapToGrid w:val="0"/>
                                    <w:rPr>
                                      <w:rFonts w:hint="default"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商务</w:t>
                                  </w:r>
                                  <w:r>
                                    <w:rPr>
                                      <w:rFonts w:hint="eastAsia" w:ascii="宋体"/>
                                      <w:color w:val="000000"/>
                                      <w:sz w:val="18"/>
                                      <w:szCs w:val="18"/>
                                    </w:rPr>
                                    <w:t>局  承办机构：</w:t>
                                  </w:r>
                                  <w:r>
                                    <w:rPr>
                                      <w:rFonts w:hint="eastAsia" w:ascii="宋体"/>
                                      <w:color w:val="000000"/>
                                      <w:sz w:val="18"/>
                                      <w:szCs w:val="18"/>
                                      <w:lang w:val="en-US" w:eastAsia="zh-CN"/>
                                    </w:rPr>
                                    <w:t>国内贸易管理股</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w:t>
                                  </w:r>
                                  <w:r>
                                    <w:rPr>
                                      <w:rFonts w:hint="eastAsia" w:ascii="宋体"/>
                                      <w:color w:val="000000"/>
                                      <w:sz w:val="18"/>
                                      <w:szCs w:val="18"/>
                                      <w:lang w:val="en-US" w:eastAsia="zh-CN"/>
                                    </w:rPr>
                                    <w:t>7863479</w:t>
                                  </w:r>
                                  <w:r>
                                    <w:rPr>
                                      <w:rFonts w:hint="eastAsia" w:ascii="宋体"/>
                                      <w:color w:val="000000"/>
                                      <w:sz w:val="18"/>
                                      <w:szCs w:val="18"/>
                                    </w:rPr>
                                    <w:t xml:space="preserve">   五、监督电话：0316-7</w:t>
                                  </w:r>
                                  <w:r>
                                    <w:rPr>
                                      <w:rFonts w:hint="eastAsia" w:ascii="宋体"/>
                                      <w:color w:val="000000"/>
                                      <w:sz w:val="18"/>
                                      <w:szCs w:val="18"/>
                                      <w:lang w:val="en-US" w:eastAsia="zh-CN"/>
                                    </w:rPr>
                                    <w:t>867908</w:t>
                                  </w:r>
                                </w:p>
                              </w:txbxContent>
                            </wps:txbx>
                            <wps:bodyPr upright="1"/>
                          </wps:wsp>
                        </a:graphicData>
                      </a:graphic>
                    </wp:anchor>
                  </w:drawing>
                </mc:Choice>
                <mc:Fallback>
                  <w:pict>
                    <v:shape id="_x0000_s1026" o:spid="_x0000_s1026" o:spt="202" type="#_x0000_t202" style="position:absolute;left:0pt;margin-left:49.45pt;margin-top:5.9pt;height:234.3pt;width:334.5pt;z-index:25167667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1.《促销活动实施方案》（原件1份）</w:t>
                            </w:r>
                          </w:p>
                          <w:p>
                            <w:pPr>
                              <w:adjustRightInd w:val="0"/>
                              <w:snapToGrid w:val="0"/>
                              <w:rPr>
                                <w:rFonts w:hint="eastAsia" w:ascii="宋体"/>
                                <w:color w:val="000000"/>
                                <w:sz w:val="18"/>
                                <w:szCs w:val="18"/>
                              </w:rPr>
                            </w:pPr>
                            <w:r>
                              <w:rPr>
                                <w:rFonts w:hint="eastAsia" w:ascii="宋体"/>
                                <w:color w:val="000000"/>
                                <w:sz w:val="18"/>
                                <w:szCs w:val="18"/>
                              </w:rPr>
                              <w:t>2.《促消活动应急预案》（复印件1份）</w:t>
                            </w:r>
                          </w:p>
                          <w:p>
                            <w:pPr>
                              <w:adjustRightInd w:val="0"/>
                              <w:snapToGrid w:val="0"/>
                              <w:rPr>
                                <w:rFonts w:hint="eastAsia" w:ascii="宋体"/>
                                <w:color w:val="000000"/>
                                <w:sz w:val="18"/>
                                <w:szCs w:val="18"/>
                              </w:rPr>
                            </w:pPr>
                            <w:r>
                              <w:rPr>
                                <w:rFonts w:hint="eastAsia" w:ascii="宋体"/>
                                <w:color w:val="000000"/>
                                <w:sz w:val="18"/>
                                <w:szCs w:val="18"/>
                              </w:rPr>
                              <w:t>3.工商营业执照副本（复印件1份）</w:t>
                            </w:r>
                          </w:p>
                          <w:p>
                            <w:pPr>
                              <w:adjustRightInd w:val="0"/>
                              <w:snapToGrid w:val="0"/>
                              <w:rPr>
                                <w:rFonts w:ascii="宋体"/>
                                <w:color w:val="000000"/>
                                <w:sz w:val="18"/>
                                <w:szCs w:val="18"/>
                              </w:rPr>
                            </w:pPr>
                            <w:r>
                              <w:rPr>
                                <w:rFonts w:hint="eastAsia" w:ascii="宋体"/>
                                <w:color w:val="000000"/>
                                <w:sz w:val="18"/>
                                <w:szCs w:val="18"/>
                              </w:rPr>
                              <w:t>4.法定代表人身份证（复印件1份）二、法律依据：</w:t>
                            </w:r>
                          </w:p>
                          <w:p>
                            <w:pPr>
                              <w:spacing w:line="240" w:lineRule="exact"/>
                              <w:rPr>
                                <w:rFonts w:hint="default" w:ascii="宋体" w:eastAsia="宋体"/>
                                <w:color w:val="000000"/>
                                <w:sz w:val="18"/>
                                <w:szCs w:val="18"/>
                                <w:lang w:val="en-US" w:eastAsia="zh-CN"/>
                              </w:rPr>
                            </w:pPr>
                            <w:r>
                              <w:rPr>
                                <w:rFonts w:hint="eastAsia" w:ascii="宋体"/>
                                <w:color w:val="000000"/>
                                <w:sz w:val="18"/>
                                <w:szCs w:val="18"/>
                              </w:rPr>
                              <w:t>根据《零售商促销行为管理办法》</w:t>
                            </w:r>
                            <w:r>
                              <w:rPr>
                                <w:rFonts w:hint="eastAsia" w:ascii="宋体"/>
                                <w:color w:val="000000"/>
                                <w:sz w:val="18"/>
                                <w:szCs w:val="18"/>
                                <w:lang w:val="en-US" w:eastAsia="zh-CN"/>
                              </w:rPr>
                              <w:t>第三条、第四条、</w:t>
                            </w:r>
                            <w:r>
                              <w:rPr>
                                <w:rFonts w:hint="eastAsia" w:ascii="宋体"/>
                                <w:color w:val="000000"/>
                                <w:sz w:val="18"/>
                                <w:szCs w:val="18"/>
                              </w:rPr>
                              <w:t>第五条</w:t>
                            </w:r>
                            <w:r>
                              <w:rPr>
                                <w:rFonts w:hint="eastAsia" w:ascii="宋体"/>
                                <w:color w:val="000000"/>
                                <w:sz w:val="18"/>
                                <w:szCs w:val="18"/>
                                <w:lang w:val="en-US" w:eastAsia="zh-CN"/>
                              </w:rPr>
                              <w:t>、第二十条</w:t>
                            </w:r>
                          </w:p>
                          <w:p>
                            <w:pPr>
                              <w:adjustRightInd w:val="0"/>
                              <w:snapToGrid w:val="0"/>
                              <w:rPr>
                                <w:rFonts w:hint="default"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商务</w:t>
                            </w:r>
                            <w:r>
                              <w:rPr>
                                <w:rFonts w:hint="eastAsia" w:ascii="宋体"/>
                                <w:color w:val="000000"/>
                                <w:sz w:val="18"/>
                                <w:szCs w:val="18"/>
                              </w:rPr>
                              <w:t>局  承办机构：</w:t>
                            </w:r>
                            <w:r>
                              <w:rPr>
                                <w:rFonts w:hint="eastAsia" w:ascii="宋体"/>
                                <w:color w:val="000000"/>
                                <w:sz w:val="18"/>
                                <w:szCs w:val="18"/>
                                <w:lang w:val="en-US" w:eastAsia="zh-CN"/>
                              </w:rPr>
                              <w:t>国内贸易管理股</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w:t>
                            </w:r>
                            <w:r>
                              <w:rPr>
                                <w:rFonts w:hint="eastAsia" w:ascii="宋体"/>
                                <w:color w:val="000000"/>
                                <w:sz w:val="18"/>
                                <w:szCs w:val="18"/>
                                <w:lang w:val="en-US" w:eastAsia="zh-CN"/>
                              </w:rPr>
                              <w:t>7863479</w:t>
                            </w:r>
                            <w:r>
                              <w:rPr>
                                <w:rFonts w:hint="eastAsia" w:ascii="宋体"/>
                                <w:color w:val="000000"/>
                                <w:sz w:val="18"/>
                                <w:szCs w:val="18"/>
                              </w:rPr>
                              <w:t xml:space="preserve">   五、监督电话：0316-7</w:t>
                            </w:r>
                            <w:r>
                              <w:rPr>
                                <w:rFonts w:hint="eastAsia" w:ascii="宋体"/>
                                <w:color w:val="000000"/>
                                <w:sz w:val="18"/>
                                <w:szCs w:val="18"/>
                                <w:lang w:val="en-US" w:eastAsia="zh-CN"/>
                              </w:rPr>
                              <w:t>867908</w:t>
                            </w:r>
                          </w:p>
                        </w:txbxContent>
                      </v:textbox>
                    </v:shape>
                  </w:pict>
                </mc:Fallback>
              </mc:AlternateContent>
            </w:r>
            <w:r>
              <w:rPr>
                <w:rFonts w:hint="default"/>
                <w:color w:val="auto"/>
              </w:rPr>
              <mc:AlternateContent>
                <mc:Choice Requires="wps">
                  <w:drawing>
                    <wp:anchor distT="0" distB="0" distL="114300" distR="114300" simplePos="0" relativeHeight="25167564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12"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67564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Bim/qvOwIAAIo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107" w:leftChars="-51" w:right="0"/>
              <w:rPr>
                <w:rFonts w:hint="default" w:ascii="宋体" w:hAnsi="宋体"/>
                <w:color w:val="auto"/>
              </w:rPr>
            </w:pPr>
            <w:r>
              <w:rPr>
                <w:rFonts w:hint="default"/>
                <w:color w:val="auto"/>
              </w:rPr>
              <mc:AlternateContent>
                <mc:Choice Requires="wps">
                  <w:drawing>
                    <wp:anchor distT="0" distB="0" distL="114300" distR="114300" simplePos="0" relativeHeight="25168281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13"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68281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2g9Xj1wAAAAgBAAAPAAAAAAAAAAEAIAAAACIAAABkcnMv&#10;ZG93bnJldi54bWxQSwECFAAUAAAACACHTuJAqIjqUwQCAAD+AwAADgAAAAAAAAABACAAAAAmAQAA&#10;ZHJzL2Uyb0RvYy54bWxQSwUGAAAAAAYABgBZAQAAnAUAAAAA&#10;">
                      <v:fill on="f" focussize="0,0"/>
                      <v:stroke color="#000000" joinstyle="round"/>
                      <v:imagedata o:title=""/>
                      <o:lock v:ext="edit" aspectratio="f"/>
                    </v:shape>
                  </w:pict>
                </mc:Fallback>
              </mc:AlternateContent>
            </w:r>
            <w:r>
              <w:rPr>
                <w:rFonts w:hint="eastAsia" w:ascii="宋体" w:hAnsi="宋体"/>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179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15"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68179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O6Dk+jaAAAACwEAAA8AAAAAAAAAAQAgAAAA&#10;IgAAAGRycy9kb3ducmV2LnhtbFBLAQIUABQAAAAIAIdO4kD+WYbbCQIAAAIEAAAOAAAAAAAAAAEA&#10;IAAAACkBAABkcnMvZTJvRG9jLnhtbFBLBQYAAAAABgAGAFkBAACkBQ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998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16"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68998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NsRW2LXAAAACwEAAA8AAAAAAAAAAQAgAAAAIgAA&#10;AGRycy9kb3ducmV2LnhtbFBLAQIUABQAAAAIAIdO4kCs/2XlCQIAAAUEAAAOAAAAAAAAAAEAIAAA&#10;ACYBAABkcnMvZTJvRG9jLnhtbFBLBQYAAAAABgAGAFkBAAChBQ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8384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17"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68384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A93U551wAAAAoBAAAPAAAAAAAAAAEAIAAAACIAAABk&#10;cnMvZG93bnJldi54bWxQSwECFAAUAAAACACHTuJAwEzR1AcCAAD/AwAADgAAAAAAAAABACAAAAAm&#10;AQAAZHJzL2Uyb0RvYy54bWxQSwUGAAAAAAYABgBZAQAAnwU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8588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20"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68588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mRJa2QAA&#10;AAsBAAAPAAAAAAAAAAEAIAAAACIAAABkcnMvZG93bnJldi54bWxQSwECFAAUAAAACACHTuJAsf1L&#10;ER0CAABQ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color w:val="auto"/>
              </w:rPr>
              <mc:AlternateContent>
                <mc:Choice Requires="wps">
                  <w:drawing>
                    <wp:anchor distT="0" distB="0" distL="114300" distR="114300" simplePos="0" relativeHeight="25167974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21"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67974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ISEx09oA&#10;AAALAQAADwAAAAAAAAABACAAAAAiAAAAZHJzL2Rvd25yZXYueG1sUEsBAhQAFAAAAAgAh07iQBye&#10;9hIdAgAAUAQAAA4AAAAAAAAAAQAgAAAAKQEAAGRycy9lMm9Eb2MueG1sUEsFBgAAAAAGAAYAWQEA&#10;ALgFA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8486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22"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68486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6/aBPbAAAACwEAAA8AAAAAAAAAAQAg&#10;AAAAIgAAAGRycy9kb3ducmV2LnhtbFBLAQIUABQAAAAIAIdO4kBJHA1SCwIAAAEEAAAOAAAAAAAA&#10;AAEAIAAAACoBAABkcnMvZTJvRG9jLnhtbFBLBQYAAAAABgAGAFkBAACnBQ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7872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24"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rPr>
                                      <w:rFonts w:hint="default" w:eastAsia="宋体"/>
                                      <w:lang w:val="en-US" w:eastAsia="zh-CN"/>
                                    </w:rPr>
                                  </w:pPr>
                                  <w:r>
                                    <w:rPr>
                                      <w:rFonts w:hint="eastAsia" w:ascii="宋体"/>
                                      <w:szCs w:val="21"/>
                                      <w:lang w:val="en-US" w:eastAsia="zh-CN"/>
                                    </w:rPr>
                                    <w:t>备案登记完毕。</w:t>
                                  </w:r>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67872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">
                      <v:fill on="t" focussize="0,0"/>
                      <v:stroke color="#000000" joinstyle="miter"/>
                      <v:imagedata o:title=""/>
                      <o:lock v:ext="edit" aspectratio="f"/>
                      <v:textbox inset="0mm,0mm,0mm,0mm">
                        <w:txbxContent>
                          <w:p>
                            <w:pPr>
                              <w:rPr>
                                <w:rFonts w:hint="default" w:eastAsia="宋体"/>
                                <w:lang w:val="en-US" w:eastAsia="zh-CN"/>
                              </w:rPr>
                            </w:pPr>
                            <w:r>
                              <w:rPr>
                                <w:rFonts w:hint="eastAsia" w:ascii="宋体"/>
                                <w:szCs w:val="21"/>
                                <w:lang w:val="en-US" w:eastAsia="zh-CN"/>
                              </w:rPr>
                              <w:t>备案登记完毕。</w:t>
                            </w:r>
                          </w:p>
                        </w:txbxContent>
                      </v:textbox>
                    </v:shape>
                  </w:pict>
                </mc:Fallback>
              </mc:AlternateContent>
            </w:r>
          </w:p>
        </w:tc>
      </w:tr>
    </w:tbl>
    <w:p>
      <w:pPr>
        <w:rPr>
          <w:rFonts w:ascii="黑体" w:hAnsi="黑体" w:eastAsia="黑体" w:cs="黑体"/>
          <w:bCs/>
          <w:color w:val="auto"/>
          <w:sz w:val="44"/>
          <w:szCs w:val="44"/>
        </w:rPr>
        <w:sectPr>
          <w:footerReference r:id="rId8" w:type="default"/>
          <w:pgSz w:w="16838" w:h="11906" w:orient="landscape"/>
          <w:pgMar w:top="567" w:right="1440" w:bottom="283" w:left="1440" w:header="851" w:footer="992" w:gutter="0"/>
          <w:cols w:space="425" w:num="1"/>
          <w:docGrid w:type="lines" w:linePitch="312" w:charSpace="0"/>
        </w:sectPr>
      </w:pPr>
    </w:p>
    <w:p>
      <w:pPr>
        <w:pStyle w:val="2"/>
        <w:rPr>
          <w:color w:val="auto"/>
        </w:rPr>
      </w:pPr>
    </w:p>
    <w:p>
      <w:pPr>
        <w:spacing w:line="640" w:lineRule="exact"/>
        <w:jc w:val="both"/>
        <w:rPr>
          <w:rFonts w:ascii="黑体" w:hAnsi="黑体" w:eastAsia="黑体" w:cs="仿宋"/>
          <w:color w:val="auto"/>
          <w:sz w:val="44"/>
          <w:szCs w:val="44"/>
        </w:rPr>
      </w:pPr>
    </w:p>
    <w:p>
      <w:pPr>
        <w:pStyle w:val="4"/>
        <w:ind w:left="3360"/>
        <w:rPr>
          <w:color w:val="auto"/>
        </w:rPr>
      </w:pPr>
    </w:p>
    <w:p>
      <w:pPr>
        <w:spacing w:line="800" w:lineRule="exact"/>
        <w:jc w:val="center"/>
        <w:rPr>
          <w:rFonts w:ascii="黑体" w:hAnsi="黑体" w:eastAsia="黑体" w:cs="黑体"/>
          <w:color w:val="auto"/>
          <w:sz w:val="52"/>
          <w:szCs w:val="52"/>
        </w:rPr>
      </w:pPr>
      <w:r>
        <w:rPr>
          <w:rFonts w:hint="eastAsia" w:ascii="黑体" w:hAnsi="黑体" w:eastAsia="黑体" w:cs="黑体"/>
          <w:color w:val="auto"/>
          <w:sz w:val="72"/>
          <w:szCs w:val="72"/>
          <w:lang w:val="en-US" w:eastAsia="zh-CN"/>
        </w:rPr>
        <w:t>三</w:t>
      </w:r>
      <w:r>
        <w:rPr>
          <w:rFonts w:hint="eastAsia" w:ascii="黑体" w:hAnsi="黑体" w:eastAsia="黑体" w:cs="黑体"/>
          <w:color w:val="auto"/>
          <w:sz w:val="72"/>
          <w:szCs w:val="72"/>
        </w:rPr>
        <w:t>、单用途卡发卡企业备案</w:t>
      </w: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1920" w:firstLineChars="600"/>
        <w:rPr>
          <w:rFonts w:ascii="微软雅黑" w:hAnsi="微软雅黑" w:eastAsia="微软雅黑" w:cs="微软雅黑"/>
          <w:color w:val="auto"/>
          <w:sz w:val="32"/>
          <w:szCs w:val="32"/>
        </w:rPr>
      </w:pPr>
    </w:p>
    <w:p>
      <w:pPr>
        <w:pStyle w:val="9"/>
        <w:spacing w:line="640" w:lineRule="exact"/>
        <w:ind w:firstLine="2560" w:firstLineChars="800"/>
        <w:rPr>
          <w:rFonts w:hint="eastAsia" w:ascii="黑体" w:hAnsi="黑体" w:eastAsia="黑体" w:cs="黑体"/>
          <w:color w:val="auto"/>
          <w:sz w:val="32"/>
          <w:szCs w:val="32"/>
          <w:lang w:eastAsia="zh-CN"/>
        </w:rPr>
      </w:pPr>
      <w:r>
        <w:rPr>
          <w:rFonts w:hint="eastAsia" w:ascii="黑体" w:hAnsi="黑体" w:eastAsia="黑体" w:cs="黑体"/>
          <w:color w:val="auto"/>
          <w:sz w:val="32"/>
          <w:szCs w:val="32"/>
        </w:rPr>
        <w:t>联系人：</w:t>
      </w:r>
      <w:r>
        <w:rPr>
          <w:rFonts w:hint="eastAsia" w:ascii="黑体" w:hAnsi="黑体" w:eastAsia="黑体" w:cs="黑体"/>
          <w:color w:val="auto"/>
          <w:sz w:val="32"/>
          <w:szCs w:val="32"/>
          <w:lang w:val="en-US" w:eastAsia="zh-CN"/>
        </w:rPr>
        <w:t>蔡会军</w:t>
      </w:r>
    </w:p>
    <w:p>
      <w:pPr>
        <w:pStyle w:val="9"/>
        <w:spacing w:line="640" w:lineRule="exact"/>
        <w:ind w:firstLine="2560" w:firstLineChars="800"/>
        <w:rPr>
          <w:rFonts w:hint="default" w:ascii="黑体" w:hAnsi="黑体" w:eastAsia="黑体" w:cs="黑体"/>
          <w:color w:val="auto"/>
          <w:sz w:val="32"/>
          <w:szCs w:val="32"/>
          <w:lang w:val="en-US" w:eastAsia="zh-CN"/>
        </w:rPr>
      </w:pPr>
      <w:r>
        <w:rPr>
          <w:rFonts w:hint="eastAsia" w:ascii="黑体" w:hAnsi="黑体" w:eastAsia="黑体" w:cs="黑体"/>
          <w:color w:val="auto"/>
          <w:sz w:val="32"/>
          <w:szCs w:val="32"/>
        </w:rPr>
        <w:t>联系电话：0316-</w:t>
      </w:r>
      <w:r>
        <w:rPr>
          <w:rFonts w:hint="eastAsia" w:ascii="黑体" w:hAnsi="黑体" w:eastAsia="黑体" w:cs="黑体"/>
          <w:color w:val="auto"/>
          <w:sz w:val="32"/>
          <w:szCs w:val="32"/>
          <w:lang w:val="en-US" w:eastAsia="zh-CN"/>
        </w:rPr>
        <w:t>7867910</w:t>
      </w:r>
    </w:p>
    <w:p>
      <w:pPr>
        <w:pStyle w:val="10"/>
        <w:spacing w:line="640" w:lineRule="exact"/>
        <w:ind w:firstLine="0" w:firstLineChars="0"/>
        <w:rPr>
          <w:rFonts w:hint="eastAsia" w:ascii="黑体" w:hAnsi="黑体" w:eastAsia="黑体" w:cs="黑体"/>
          <w:bCs/>
          <w:color w:val="auto"/>
          <w:sz w:val="44"/>
          <w:szCs w:val="44"/>
        </w:rPr>
      </w:pPr>
    </w:p>
    <w:p>
      <w:pPr>
        <w:pStyle w:val="10"/>
        <w:spacing w:line="640" w:lineRule="exact"/>
        <w:ind w:firstLine="0" w:firstLineChars="0"/>
        <w:rPr>
          <w:rFonts w:hint="eastAsia" w:ascii="黑体" w:hAnsi="黑体" w:eastAsia="黑体" w:cs="黑体"/>
          <w:bCs/>
          <w:color w:val="auto"/>
          <w:sz w:val="44"/>
          <w:szCs w:val="44"/>
        </w:rPr>
        <w:sectPr>
          <w:footerReference r:id="rId9" w:type="default"/>
          <w:pgSz w:w="11906" w:h="16838"/>
          <w:pgMar w:top="1440" w:right="1800" w:bottom="1440" w:left="1800" w:header="851" w:footer="992" w:gutter="0"/>
          <w:cols w:space="425" w:num="1"/>
          <w:docGrid w:type="lines" w:linePitch="312" w:charSpace="0"/>
        </w:sectPr>
      </w:pPr>
    </w:p>
    <w:p>
      <w:pPr>
        <w:pStyle w:val="9"/>
        <w:spacing w:line="640" w:lineRule="exact"/>
        <w:ind w:firstLine="640"/>
        <w:rPr>
          <w:rFonts w:ascii="仿宋_GB2312" w:eastAsia="仿宋_GB2312"/>
          <w:color w:val="auto"/>
          <w:sz w:val="32"/>
          <w:szCs w:val="32"/>
        </w:rPr>
      </w:pPr>
      <w:r>
        <w:rPr>
          <w:rFonts w:hint="eastAsia" w:ascii="黑体" w:eastAsia="黑体"/>
          <w:color w:val="auto"/>
          <w:sz w:val="32"/>
          <w:szCs w:val="32"/>
        </w:rPr>
        <w:t>一、实施机构：</w:t>
      </w:r>
      <w:r>
        <w:rPr>
          <w:rFonts w:hint="eastAsia" w:ascii="仿宋_GB2312" w:eastAsia="仿宋_GB2312"/>
          <w:color w:val="auto"/>
          <w:sz w:val="32"/>
          <w:szCs w:val="32"/>
        </w:rPr>
        <w:t>霸州市</w:t>
      </w:r>
      <w:r>
        <w:rPr>
          <w:rFonts w:hint="eastAsia" w:ascii="仿宋_GB2312" w:eastAsia="仿宋_GB2312"/>
          <w:color w:val="auto"/>
          <w:sz w:val="32"/>
          <w:szCs w:val="32"/>
          <w:lang w:val="en-US" w:eastAsia="zh-CN"/>
        </w:rPr>
        <w:t>商务</w:t>
      </w:r>
      <w:r>
        <w:rPr>
          <w:rFonts w:hint="eastAsia" w:ascii="仿宋_GB2312" w:eastAsia="仿宋_GB2312"/>
          <w:color w:val="auto"/>
          <w:sz w:val="32"/>
          <w:szCs w:val="32"/>
        </w:rPr>
        <w:t>局</w:t>
      </w:r>
    </w:p>
    <w:p>
      <w:pPr>
        <w:pStyle w:val="9"/>
        <w:spacing w:line="640" w:lineRule="exact"/>
        <w:ind w:firstLine="640"/>
        <w:rPr>
          <w:rFonts w:ascii="仿宋_GB2312" w:eastAsia="仿宋_GB2312"/>
          <w:color w:val="auto"/>
          <w:sz w:val="32"/>
          <w:szCs w:val="32"/>
        </w:rPr>
      </w:pPr>
      <w:r>
        <w:rPr>
          <w:rFonts w:hint="eastAsia" w:ascii="黑体" w:eastAsia="黑体"/>
          <w:color w:val="auto"/>
          <w:sz w:val="32"/>
          <w:szCs w:val="32"/>
        </w:rPr>
        <w:t>二、办公地址：</w:t>
      </w:r>
      <w:r>
        <w:rPr>
          <w:rFonts w:hint="eastAsia" w:ascii="仿宋_GB2312" w:eastAsia="仿宋_GB2312"/>
          <w:color w:val="auto"/>
          <w:sz w:val="32"/>
          <w:szCs w:val="32"/>
        </w:rPr>
        <w:t>霸州市行政中心</w:t>
      </w:r>
      <w:r>
        <w:rPr>
          <w:rFonts w:hint="eastAsia" w:ascii="仿宋_GB2312" w:eastAsia="仿宋_GB2312"/>
          <w:color w:val="auto"/>
          <w:sz w:val="32"/>
          <w:szCs w:val="32"/>
          <w:lang w:val="en-US" w:eastAsia="zh-CN"/>
        </w:rPr>
        <w:t>320</w:t>
      </w:r>
      <w:r>
        <w:rPr>
          <w:rFonts w:hint="eastAsia" w:ascii="仿宋_GB2312" w:eastAsia="仿宋_GB2312"/>
          <w:color w:val="auto"/>
          <w:sz w:val="32"/>
          <w:szCs w:val="32"/>
        </w:rPr>
        <w:t>室</w:t>
      </w:r>
    </w:p>
    <w:p>
      <w:pPr>
        <w:pStyle w:val="9"/>
        <w:spacing w:line="640" w:lineRule="exact"/>
        <w:ind w:firstLine="640"/>
        <w:rPr>
          <w:rFonts w:hint="eastAsia" w:ascii="仿宋_GB2312" w:hAnsi="仿宋_GB2312" w:eastAsia="仿宋_GB2312" w:cs="仿宋_GB2312"/>
          <w:color w:val="auto"/>
          <w:sz w:val="32"/>
          <w:szCs w:val="32"/>
        </w:rPr>
      </w:pPr>
      <w:r>
        <w:rPr>
          <w:rFonts w:hint="eastAsia" w:ascii="黑体" w:eastAsia="黑体"/>
          <w:color w:val="auto"/>
          <w:sz w:val="32"/>
          <w:szCs w:val="32"/>
        </w:rPr>
        <w:t>三、服务对象：</w:t>
      </w:r>
      <w:r>
        <w:rPr>
          <w:rFonts w:hint="eastAsia" w:ascii="仿宋_GB2312" w:hAnsi="仿宋_GB2312" w:eastAsia="仿宋_GB2312" w:cs="仿宋_GB2312"/>
          <w:color w:val="auto"/>
          <w:sz w:val="32"/>
          <w:szCs w:val="32"/>
        </w:rPr>
        <w:t>从事零售业、住宿和餐饮业、居民服务业的企业法人</w:t>
      </w:r>
    </w:p>
    <w:p>
      <w:pPr>
        <w:pStyle w:val="9"/>
        <w:spacing w:line="640" w:lineRule="exact"/>
        <w:ind w:firstLine="640"/>
        <w:rPr>
          <w:rFonts w:ascii="黑体" w:eastAsia="黑体"/>
          <w:color w:val="auto"/>
          <w:sz w:val="32"/>
          <w:szCs w:val="32"/>
        </w:rPr>
      </w:pPr>
      <w:r>
        <w:rPr>
          <w:rFonts w:hint="eastAsia" w:ascii="黑体" w:eastAsia="黑体"/>
          <w:color w:val="auto"/>
          <w:sz w:val="32"/>
          <w:szCs w:val="32"/>
        </w:rPr>
        <w:t>四、设定依据</w:t>
      </w:r>
    </w:p>
    <w:p>
      <w:pPr>
        <w:spacing w:line="640" w:lineRule="exact"/>
        <w:ind w:firstLine="640" w:firstLineChars="200"/>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《单用途商业预付卡管理办法（试行》（商务部令</w:t>
      </w:r>
      <w:r>
        <w:rPr>
          <w:rFonts w:hint="eastAsia" w:ascii="仿宋_GB2312" w:hAnsi="仿宋_GB2312" w:eastAsia="仿宋_GB2312" w:cs="仿宋_GB2312"/>
          <w:color w:val="auto"/>
          <w:sz w:val="32"/>
          <w:szCs w:val="32"/>
          <w:lang w:val="en-US" w:eastAsia="zh-CN"/>
        </w:rPr>
        <w:t>2012年</w:t>
      </w:r>
      <w:r>
        <w:rPr>
          <w:rFonts w:hint="eastAsia" w:ascii="仿宋_GB2312" w:hAnsi="仿宋_GB2312" w:eastAsia="仿宋_GB2312" w:cs="仿宋_GB2312"/>
          <w:color w:val="auto"/>
          <w:sz w:val="32"/>
          <w:szCs w:val="32"/>
        </w:rPr>
        <w:t>第</w:t>
      </w:r>
      <w:r>
        <w:rPr>
          <w:rFonts w:hint="eastAsia" w:ascii="仿宋_GB2312" w:hAnsi="仿宋_GB2312" w:eastAsia="仿宋_GB2312" w:cs="仿宋_GB2312"/>
          <w:color w:val="auto"/>
          <w:sz w:val="32"/>
          <w:szCs w:val="32"/>
          <w:lang w:val="en-US" w:eastAsia="zh-CN"/>
        </w:rPr>
        <w:t>9</w:t>
      </w:r>
      <w:r>
        <w:rPr>
          <w:rFonts w:hint="eastAsia" w:ascii="仿宋_GB2312" w:hAnsi="仿宋_GB2312" w:eastAsia="仿宋_GB2312" w:cs="仿宋_GB2312"/>
          <w:color w:val="auto"/>
          <w:sz w:val="32"/>
          <w:szCs w:val="32"/>
        </w:rPr>
        <w:t>号）第</w:t>
      </w:r>
      <w:r>
        <w:rPr>
          <w:rFonts w:hint="eastAsia" w:ascii="仿宋_GB2312" w:hAnsi="仿宋_GB2312" w:eastAsia="仿宋_GB2312" w:cs="仿宋_GB2312"/>
          <w:color w:val="auto"/>
          <w:sz w:val="32"/>
          <w:szCs w:val="32"/>
          <w:lang w:val="en-US" w:eastAsia="zh-CN"/>
        </w:rPr>
        <w:t>七</w:t>
      </w:r>
      <w:r>
        <w:rPr>
          <w:rFonts w:hint="eastAsia" w:ascii="仿宋_GB2312" w:hAnsi="仿宋_GB2312" w:eastAsia="仿宋_GB2312" w:cs="仿宋_GB2312"/>
          <w:color w:val="auto"/>
          <w:sz w:val="32"/>
          <w:szCs w:val="32"/>
        </w:rPr>
        <w:t>条</w:t>
      </w:r>
    </w:p>
    <w:p>
      <w:pPr>
        <w:pStyle w:val="10"/>
        <w:spacing w:line="640" w:lineRule="exact"/>
        <w:ind w:firstLine="0" w:firstLineChars="0"/>
        <w:rPr>
          <w:rFonts w:ascii="仿宋_GB2312" w:hAnsi="仿宋_GB2312" w:eastAsia="仿宋_GB2312" w:cs="仿宋_GB2312"/>
          <w:color w:val="auto"/>
          <w:sz w:val="32"/>
          <w:szCs w:val="32"/>
        </w:rPr>
      </w:pPr>
      <w:r>
        <w:rPr>
          <w:rFonts w:hint="eastAsia" w:ascii="黑体" w:hAnsi="黑体" w:eastAsia="黑体" w:cs="黑体"/>
          <w:color w:val="auto"/>
          <w:sz w:val="32"/>
          <w:szCs w:val="32"/>
        </w:rPr>
        <w:t xml:space="preserve">  </w:t>
      </w:r>
      <w:r>
        <w:rPr>
          <w:rFonts w:hint="eastAsia" w:ascii="仿宋_GB2312" w:hAnsi="仿宋_GB2312" w:eastAsia="仿宋_GB2312" w:cs="仿宋_GB2312"/>
          <w:color w:val="auto"/>
          <w:sz w:val="32"/>
          <w:szCs w:val="32"/>
        </w:rPr>
        <w:t xml:space="preserve">  </w:t>
      </w:r>
      <w:r>
        <w:rPr>
          <w:rFonts w:hint="eastAsia" w:ascii="黑体" w:hAnsi="黑体" w:eastAsia="黑体" w:cs="黑体"/>
          <w:color w:val="auto"/>
          <w:sz w:val="32"/>
          <w:szCs w:val="32"/>
        </w:rPr>
        <w:t>五、申请条件</w:t>
      </w:r>
    </w:p>
    <w:p>
      <w:pPr>
        <w:pStyle w:val="5"/>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640" w:lineRule="exact"/>
        <w:ind w:left="0" w:right="0" w:firstLine="640" w:firstLineChars="200"/>
        <w:textAlignment w:val="auto"/>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lang w:val="en-US" w:eastAsia="zh-CN"/>
        </w:rPr>
        <w:t>根据</w:t>
      </w:r>
      <w:r>
        <w:rPr>
          <w:rFonts w:hint="eastAsia" w:ascii="仿宋_GB2312" w:hAnsi="仿宋_GB2312" w:eastAsia="仿宋_GB2312" w:cs="仿宋_GB2312"/>
          <w:color w:val="auto"/>
          <w:sz w:val="32"/>
          <w:szCs w:val="32"/>
        </w:rPr>
        <w:t>《单用途商业预付卡管理办法（试行》</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第二条从事零售业、住宿和餐饮业、居民服务业（具体行业分类表见附</w:t>
      </w:r>
      <w:r>
        <w:rPr>
          <w:rFonts w:hint="eastAsia" w:ascii="仿宋_GB2312" w:hAnsi="仿宋_GB2312" w:eastAsia="仿宋_GB2312" w:cs="仿宋_GB2312"/>
          <w:color w:val="auto"/>
          <w:sz w:val="32"/>
          <w:szCs w:val="32"/>
          <w:lang w:val="en-US" w:eastAsia="zh-CN"/>
        </w:rPr>
        <w:t>表</w:t>
      </w:r>
      <w:r>
        <w:rPr>
          <w:rFonts w:hint="eastAsia" w:ascii="仿宋_GB2312" w:hAnsi="仿宋_GB2312" w:eastAsia="仿宋_GB2312" w:cs="仿宋_GB2312"/>
          <w:color w:val="auto"/>
          <w:sz w:val="32"/>
          <w:szCs w:val="32"/>
        </w:rPr>
        <w:t>）的企业法人在中华人民共和国境内开展单用途商业预付卡业务适用本办法。</w:t>
      </w:r>
    </w:p>
    <w:p>
      <w:pPr>
        <w:pStyle w:val="10"/>
        <w:spacing w:line="640" w:lineRule="exact"/>
        <w:rPr>
          <w:rFonts w:hint="eastAsia"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办法所称单用途商业预付卡（以下简称单用途卡）是指前款规定的企业发行的，仅限于在本企业或本企业所属集团或同一品牌特许经营体系内兑付货物或服务的预付凭证，包括以磁条卡、芯片卡、纸券等为载体的实体卡和以密码、串码、图形、生物特征信息等为载体的虚拟卡。</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ascii="仿宋_GB2312" w:hAnsi="Times New Roman" w:eastAsia="仿宋_GB2312" w:cs="仿宋_GB2312"/>
          <w:i w:val="0"/>
          <w:iCs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ascii="仿宋_GB2312" w:hAnsi="Times New Roman" w:eastAsia="仿宋_GB2312" w:cs="仿宋_GB2312"/>
          <w:i w:val="0"/>
          <w:iCs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ascii="仿宋_GB2312" w:hAnsi="Times New Roman" w:eastAsia="仿宋_GB2312" w:cs="仿宋_GB2312"/>
          <w:i w:val="0"/>
          <w:iCs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ascii="仿宋_GB2312" w:hAnsi="Times New Roman" w:eastAsia="仿宋_GB2312" w:cs="仿宋_GB2312"/>
          <w:i w:val="0"/>
          <w:iCs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ascii="仿宋_GB2312" w:hAnsi="Times New Roman" w:eastAsia="仿宋_GB2312" w:cs="仿宋_GB2312"/>
          <w:i w:val="0"/>
          <w:iCs w:val="0"/>
          <w:caps w:val="0"/>
          <w:color w:val="000000"/>
          <w:spacing w:val="0"/>
          <w:sz w:val="32"/>
          <w:szCs w:val="32"/>
          <w:shd w:val="clear" w:fill="FFFFFF"/>
        </w:rPr>
      </w:pP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both"/>
        <w:rPr>
          <w:rFonts w:hint="eastAsia" w:ascii="Times New Roman" w:hAnsi="Times New Roman" w:eastAsia="仿宋_GB2312" w:cs="Times New Roman"/>
          <w:i w:val="0"/>
          <w:iCs w:val="0"/>
          <w:caps w:val="0"/>
          <w:color w:val="000000"/>
          <w:spacing w:val="0"/>
          <w:sz w:val="21"/>
          <w:szCs w:val="21"/>
          <w:lang w:val="en-US" w:eastAsia="zh-CN"/>
        </w:rPr>
      </w:pPr>
      <w:r>
        <w:rPr>
          <w:rFonts w:ascii="仿宋_GB2312" w:hAnsi="Times New Roman" w:eastAsia="仿宋_GB2312" w:cs="仿宋_GB2312"/>
          <w:i w:val="0"/>
          <w:iCs w:val="0"/>
          <w:caps w:val="0"/>
          <w:color w:val="000000"/>
          <w:spacing w:val="0"/>
          <w:sz w:val="32"/>
          <w:szCs w:val="32"/>
          <w:shd w:val="clear" w:fill="FFFFFF"/>
        </w:rPr>
        <w:t>附</w:t>
      </w:r>
      <w:r>
        <w:rPr>
          <w:rFonts w:hint="eastAsia" w:ascii="仿宋_GB2312" w:eastAsia="仿宋_GB2312" w:cs="仿宋_GB2312"/>
          <w:i w:val="0"/>
          <w:iCs w:val="0"/>
          <w:caps w:val="0"/>
          <w:color w:val="000000"/>
          <w:spacing w:val="0"/>
          <w:sz w:val="32"/>
          <w:szCs w:val="32"/>
          <w:shd w:val="clear" w:fill="FFFFFF"/>
          <w:lang w:val="en-US" w:eastAsia="zh-CN"/>
        </w:rPr>
        <w:t>表</w:t>
      </w:r>
    </w:p>
    <w:p>
      <w:pPr>
        <w:pStyle w:val="5"/>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27" w:lineRule="atLeast"/>
        <w:ind w:left="0" w:right="0" w:firstLine="0"/>
        <w:jc w:val="center"/>
        <w:rPr>
          <w:rFonts w:hint="default" w:ascii="Times New Roman" w:hAnsi="Times New Roman" w:cs="Times New Roman"/>
          <w:i w:val="0"/>
          <w:iCs w:val="0"/>
          <w:caps w:val="0"/>
          <w:color w:val="000000"/>
          <w:spacing w:val="0"/>
          <w:sz w:val="21"/>
          <w:szCs w:val="21"/>
        </w:rPr>
      </w:pPr>
      <w:r>
        <w:rPr>
          <w:rFonts w:ascii="华文中宋" w:hAnsi="华文中宋" w:eastAsia="华文中宋" w:cs="华文中宋"/>
          <w:b/>
          <w:bCs/>
          <w:i w:val="0"/>
          <w:iCs w:val="0"/>
          <w:caps w:val="0"/>
          <w:color w:val="000000"/>
          <w:spacing w:val="0"/>
          <w:sz w:val="36"/>
          <w:szCs w:val="36"/>
          <w:shd w:val="clear" w:fill="FFFFFF"/>
        </w:rPr>
        <w:t>单用途商业预付卡行业分类表</w:t>
      </w:r>
    </w:p>
    <w:tbl>
      <w:tblPr>
        <w:tblStyle w:val="6"/>
        <w:tblW w:w="903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15" w:type="dxa"/>
          <w:left w:w="15" w:type="dxa"/>
          <w:bottom w:w="15" w:type="dxa"/>
          <w:right w:w="15" w:type="dxa"/>
        </w:tblCellMar>
      </w:tblPr>
      <w:tblGrid>
        <w:gridCol w:w="762"/>
        <w:gridCol w:w="1009"/>
        <w:gridCol w:w="72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15" w:type="dxa"/>
            <w:left w:w="15" w:type="dxa"/>
            <w:bottom w:w="15" w:type="dxa"/>
            <w:right w:w="15" w:type="dxa"/>
          </w:tblCellMar>
        </w:tblPrEx>
        <w:trPr>
          <w:trHeight w:val="810" w:hRule="atLeast"/>
        </w:trPr>
        <w:tc>
          <w:tcPr>
            <w:tcW w:w="0" w:type="auto"/>
            <w:vMerge w:val="restart"/>
            <w:tcBorders>
              <w:top w:val="single" w:color="000000" w:sz="12" w:space="0"/>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ascii="黑体" w:hAnsi="宋体" w:eastAsia="黑体" w:cs="黑体"/>
                <w:caps w:val="0"/>
                <w:color w:val="000000"/>
                <w:spacing w:val="0"/>
                <w:sz w:val="32"/>
                <w:szCs w:val="32"/>
              </w:rPr>
              <w:t>零售业</w:t>
            </w:r>
          </w:p>
        </w:tc>
        <w:tc>
          <w:tcPr>
            <w:tcW w:w="0" w:type="auto"/>
            <w:tcBorders>
              <w:top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综合零售</w:t>
            </w:r>
          </w:p>
        </w:tc>
        <w:tc>
          <w:tcPr>
            <w:tcW w:w="0" w:type="auto"/>
            <w:tcBorders>
              <w:top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百货、超市、杂货店、便利店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2835" w:hRule="atLeast"/>
        </w:trPr>
        <w:tc>
          <w:tcPr>
            <w:tcW w:w="0" w:type="auto"/>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rPr>
                <w:rFonts w:hint="eastAsia" w:ascii="Calibri" w:hAnsi="Calibri" w:cs="Calibri"/>
                <w:caps w:val="0"/>
                <w:spacing w:val="0"/>
                <w:sz w:val="24"/>
                <w:szCs w:val="24"/>
              </w:rPr>
            </w:pPr>
          </w:p>
        </w:tc>
        <w:tc>
          <w:tcPr>
            <w:tcW w:w="0" w:type="auto"/>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专门零售</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食品、饮料、烟草制品、纺织、服装、日用品、文化体育用品及器材、医药及医疗器材、汽车及零配件、摩托车及零配件、机动车燃料、家用电器及电子产品、五金、家具、室内装饰材料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0" w:type="auto"/>
            <w:vMerge w:val="continue"/>
            <w:tcBorders>
              <w:top w:val="single" w:color="000000" w:sz="12" w:space="0"/>
              <w:left w:val="single" w:color="000000" w:sz="12" w:space="0"/>
              <w:bottom w:val="single" w:color="000000" w:sz="12" w:space="0"/>
              <w:right w:val="single" w:color="000000" w:sz="12" w:space="0"/>
            </w:tcBorders>
            <w:shd w:val="clear" w:color="auto" w:fill="FFFFFF"/>
            <w:vAlign w:val="center"/>
          </w:tcPr>
          <w:p>
            <w:pPr>
              <w:rPr>
                <w:rFonts w:hint="default" w:ascii="Calibri" w:hAnsi="Calibri" w:cs="Calibri"/>
                <w:caps w:val="0"/>
                <w:spacing w:val="0"/>
                <w:sz w:val="24"/>
                <w:szCs w:val="24"/>
              </w:rPr>
            </w:pPr>
          </w:p>
        </w:tc>
        <w:tc>
          <w:tcPr>
            <w:tcW w:w="0" w:type="auto"/>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无店铺及其他零售业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互联网零售、邮购、电视零售、旧货零售、生活用燃料零售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405" w:hRule="atLeast"/>
        </w:trPr>
        <w:tc>
          <w:tcPr>
            <w:tcW w:w="0" w:type="auto"/>
            <w:vMerge w:val="restart"/>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aps w:val="0"/>
                <w:color w:val="000000"/>
                <w:spacing w:val="0"/>
                <w:sz w:val="32"/>
                <w:szCs w:val="32"/>
              </w:rPr>
              <w:t>住宿和餐饮业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住宿业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旅游饭店、一般饭店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810" w:hRule="atLeast"/>
        </w:trPr>
        <w:tc>
          <w:tcPr>
            <w:tcW w:w="0" w:type="auto"/>
            <w:vMerge w:val="continue"/>
            <w:tcBorders>
              <w:left w:val="single" w:color="000000" w:sz="12" w:space="0"/>
              <w:bottom w:val="single" w:color="000000" w:sz="12" w:space="0"/>
              <w:right w:val="single" w:color="000000" w:sz="12" w:space="0"/>
            </w:tcBorders>
            <w:shd w:val="clear" w:color="auto" w:fill="FFFFFF"/>
            <w:vAlign w:val="center"/>
          </w:tcPr>
          <w:p>
            <w:pPr>
              <w:rPr>
                <w:rFonts w:hint="default" w:ascii="Calibri" w:hAnsi="Calibri" w:cs="Calibri"/>
                <w:caps w:val="0"/>
                <w:spacing w:val="0"/>
                <w:sz w:val="24"/>
                <w:szCs w:val="24"/>
              </w:rPr>
            </w:pPr>
          </w:p>
        </w:tc>
        <w:tc>
          <w:tcPr>
            <w:tcW w:w="0" w:type="auto"/>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餐饮业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正餐服务、快餐服务、饮料和冷饮服务、餐饮配送服务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4" w:hRule="atLeast"/>
        </w:trPr>
        <w:tc>
          <w:tcPr>
            <w:tcW w:w="0" w:type="auto"/>
            <w:vMerge w:val="restart"/>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黑体" w:hAnsi="宋体" w:eastAsia="黑体" w:cs="黑体"/>
                <w:caps w:val="0"/>
                <w:color w:val="000000"/>
                <w:spacing w:val="0"/>
                <w:sz w:val="32"/>
                <w:szCs w:val="32"/>
              </w:rPr>
              <w:t>居民服务业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居民服务业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家庭服务、洗染服务、理发及美容服务、洗浴服务、保健服务、婚姻服务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0" w:type="auto"/>
            <w:vMerge w:val="continue"/>
            <w:tcBorders>
              <w:left w:val="single" w:color="000000" w:sz="12" w:space="0"/>
              <w:bottom w:val="single" w:color="000000" w:sz="12" w:space="0"/>
              <w:right w:val="single" w:color="000000" w:sz="12" w:space="0"/>
            </w:tcBorders>
            <w:shd w:val="clear" w:color="auto" w:fill="FFFFFF"/>
            <w:vAlign w:val="center"/>
          </w:tcPr>
          <w:p>
            <w:pPr>
              <w:rPr>
                <w:rFonts w:hint="default" w:ascii="Calibri" w:hAnsi="Calibri" w:cs="Calibri"/>
                <w:caps w:val="0"/>
                <w:spacing w:val="0"/>
                <w:sz w:val="24"/>
                <w:szCs w:val="24"/>
              </w:rPr>
            </w:pPr>
          </w:p>
        </w:tc>
        <w:tc>
          <w:tcPr>
            <w:tcW w:w="0" w:type="auto"/>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修理业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汽车摩托车修理与维护、计算机和办公设备维修、家用电器维修、其他日用产品修理业</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trHeight w:val="350" w:hRule="atLeast"/>
        </w:trPr>
        <w:tc>
          <w:tcPr>
            <w:tcW w:w="0" w:type="auto"/>
            <w:vMerge w:val="continue"/>
            <w:tcBorders>
              <w:left w:val="single" w:color="000000" w:sz="12" w:space="0"/>
              <w:bottom w:val="single" w:color="000000" w:sz="12" w:space="0"/>
              <w:right w:val="single" w:color="000000" w:sz="12" w:space="0"/>
            </w:tcBorders>
            <w:shd w:val="clear" w:color="auto" w:fill="FFFFFF"/>
            <w:vAlign w:val="center"/>
          </w:tcPr>
          <w:p>
            <w:pPr>
              <w:rPr>
                <w:rFonts w:hint="default" w:ascii="Calibri" w:hAnsi="Calibri" w:cs="Calibri"/>
                <w:caps w:val="0"/>
                <w:spacing w:val="0"/>
                <w:sz w:val="24"/>
                <w:szCs w:val="24"/>
              </w:rPr>
            </w:pPr>
          </w:p>
        </w:tc>
        <w:tc>
          <w:tcPr>
            <w:tcW w:w="0" w:type="auto"/>
            <w:tcBorders>
              <w:left w:val="single" w:color="000000" w:sz="12" w:space="0"/>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其他服务业</w:t>
            </w:r>
          </w:p>
        </w:tc>
        <w:tc>
          <w:tcPr>
            <w:tcW w:w="0" w:type="auto"/>
            <w:tcBorders>
              <w:bottom w:val="single" w:color="000000" w:sz="12" w:space="0"/>
              <w:right w:val="single" w:color="000000" w:sz="12" w:space="0"/>
            </w:tcBorders>
            <w:shd w:val="clear" w:color="auto" w:fill="FFFFFF"/>
            <w:vAlign w:val="center"/>
          </w:tcPr>
          <w:p>
            <w:pPr>
              <w:pStyle w:val="5"/>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rFonts w:hint="default" w:ascii="Times New Roman" w:hAnsi="Times New Roman" w:cs="Times New Roman"/>
                <w:sz w:val="21"/>
                <w:szCs w:val="21"/>
              </w:rPr>
            </w:pPr>
            <w:r>
              <w:rPr>
                <w:rFonts w:hint="eastAsia" w:ascii="仿宋_GB2312" w:hAnsi="Times New Roman" w:eastAsia="仿宋_GB2312" w:cs="仿宋_GB2312"/>
                <w:caps w:val="0"/>
                <w:color w:val="000000"/>
                <w:spacing w:val="0"/>
                <w:sz w:val="32"/>
                <w:szCs w:val="32"/>
              </w:rPr>
              <w:t>清洁服务</w:t>
            </w:r>
          </w:p>
        </w:tc>
      </w:tr>
    </w:tbl>
    <w:p>
      <w:pPr>
        <w:pStyle w:val="10"/>
        <w:spacing w:line="640" w:lineRule="exact"/>
        <w:rPr>
          <w:rFonts w:hint="eastAsia" w:ascii="黑体" w:hAnsi="黑体" w:eastAsia="黑体" w:cs="黑体"/>
          <w:color w:val="auto"/>
          <w:sz w:val="32"/>
          <w:szCs w:val="32"/>
        </w:rPr>
      </w:pPr>
    </w:p>
    <w:p>
      <w:pPr>
        <w:pStyle w:val="10"/>
        <w:spacing w:line="640" w:lineRule="exact"/>
        <w:rPr>
          <w:rFonts w:ascii="仿宋" w:hAnsi="仿宋" w:eastAsia="仿宋" w:cs="仿宋"/>
          <w:b/>
          <w:bCs/>
          <w:color w:val="auto"/>
          <w:sz w:val="32"/>
          <w:szCs w:val="32"/>
        </w:rPr>
      </w:pPr>
      <w:r>
        <w:rPr>
          <w:rFonts w:hint="eastAsia" w:ascii="黑体" w:hAnsi="黑体" w:eastAsia="黑体" w:cs="黑体"/>
          <w:color w:val="auto"/>
          <w:sz w:val="32"/>
          <w:szCs w:val="32"/>
        </w:rPr>
        <w:t>六、申请材料目录</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1.</w:t>
      </w:r>
      <w:r>
        <w:rPr>
          <w:rFonts w:hint="eastAsia" w:ascii="仿宋_GB2312" w:hAnsi="仿宋_GB2312" w:eastAsia="仿宋_GB2312" w:cs="仿宋_GB2312"/>
          <w:color w:val="auto"/>
          <w:sz w:val="32"/>
          <w:szCs w:val="32"/>
        </w:rPr>
        <w:t>《单用途卡发卡企业备案表》</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2.</w:t>
      </w:r>
      <w:r>
        <w:rPr>
          <w:rFonts w:hint="eastAsia" w:ascii="仿宋_GB2312" w:hAnsi="仿宋_GB2312" w:eastAsia="仿宋_GB2312" w:cs="仿宋_GB2312"/>
          <w:color w:val="auto"/>
          <w:sz w:val="32"/>
          <w:szCs w:val="32"/>
        </w:rPr>
        <w:t>《企业法人营业执照》（副本）复印件</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hint="eastAsia" w:ascii="仿宋_GB2312" w:hAnsi="仿宋_GB2312" w:eastAsia="仿宋_GB2312" w:cs="仿宋_GB2312"/>
          <w:color w:val="auto"/>
          <w:sz w:val="32"/>
          <w:szCs w:val="32"/>
          <w:lang w:eastAsia="zh-CN"/>
        </w:rPr>
      </w:pPr>
      <w:r>
        <w:rPr>
          <w:rFonts w:hint="eastAsia" w:ascii="仿宋_GB2312" w:hAnsi="仿宋_GB2312" w:eastAsia="仿宋_GB2312" w:cs="仿宋_GB2312"/>
          <w:color w:val="auto"/>
          <w:sz w:val="32"/>
          <w:szCs w:val="32"/>
          <w:lang w:val="en-US" w:eastAsia="zh-CN"/>
        </w:rPr>
        <w:t>3.</w:t>
      </w:r>
      <w:r>
        <w:rPr>
          <w:rFonts w:hint="eastAsia" w:ascii="仿宋_GB2312" w:hAnsi="仿宋_GB2312" w:eastAsia="仿宋_GB2312" w:cs="仿宋_GB2312"/>
          <w:color w:val="auto"/>
          <w:sz w:val="32"/>
          <w:szCs w:val="32"/>
        </w:rPr>
        <w:t>组织机构代码证复印件</w:t>
      </w:r>
      <w:r>
        <w:rPr>
          <w:rFonts w:hint="eastAsia" w:ascii="仿宋_GB2312" w:hAnsi="仿宋_GB2312" w:eastAsia="仿宋_GB2312" w:cs="仿宋_GB2312"/>
          <w:color w:val="auto"/>
          <w:sz w:val="32"/>
          <w:szCs w:val="32"/>
          <w:lang w:eastAsia="zh-CN"/>
        </w:rPr>
        <w:t>。</w:t>
      </w:r>
    </w:p>
    <w:p>
      <w:pPr>
        <w:spacing w:line="560" w:lineRule="exact"/>
        <w:ind w:firstLine="640" w:firstLineChars="200"/>
        <w:rPr>
          <w:rFonts w:ascii="仿宋" w:eastAsia="仿宋"/>
          <w:color w:val="auto"/>
          <w:sz w:val="32"/>
          <w:szCs w:val="32"/>
        </w:rPr>
      </w:pPr>
      <w:r>
        <w:rPr>
          <w:rFonts w:hint="eastAsia" w:ascii="黑体" w:hAnsi="黑体" w:eastAsia="黑体" w:cs="黑体"/>
          <w:color w:val="auto"/>
          <w:sz w:val="32"/>
          <w:szCs w:val="32"/>
        </w:rPr>
        <w:t>七、承诺办理时限</w:t>
      </w:r>
      <w:r>
        <w:rPr>
          <w:rFonts w:hint="eastAsia" w:ascii="黑体" w:hAnsi="黑体" w:eastAsia="黑体" w:cs="黑体"/>
          <w:color w:val="auto"/>
          <w:sz w:val="32"/>
          <w:szCs w:val="32"/>
          <w:lang w:eastAsia="zh-CN"/>
        </w:rPr>
        <w:t>：</w:t>
      </w:r>
      <w:r>
        <w:rPr>
          <w:rFonts w:hint="eastAsia" w:ascii="仿宋" w:eastAsia="仿宋"/>
          <w:color w:val="auto"/>
          <w:sz w:val="32"/>
          <w:szCs w:val="32"/>
        </w:rPr>
        <w:t>1个工作日</w:t>
      </w:r>
    </w:p>
    <w:p>
      <w:pPr>
        <w:pStyle w:val="9"/>
        <w:spacing w:line="640" w:lineRule="exact"/>
        <w:ind w:firstLine="640"/>
        <w:rPr>
          <w:rFonts w:ascii="仿宋_GB2312" w:eastAsia="仿宋_GB2312"/>
          <w:color w:val="auto"/>
          <w:sz w:val="32"/>
          <w:szCs w:val="32"/>
        </w:rPr>
      </w:pPr>
      <w:r>
        <w:rPr>
          <w:rFonts w:hint="eastAsia" w:ascii="黑体" w:hAnsi="黑体" w:eastAsia="黑体"/>
          <w:color w:val="auto"/>
          <w:sz w:val="32"/>
          <w:szCs w:val="32"/>
        </w:rPr>
        <w:t>八、收费情况：</w:t>
      </w:r>
      <w:r>
        <w:rPr>
          <w:rFonts w:hint="eastAsia" w:ascii="仿宋_GB2312" w:eastAsia="仿宋_GB2312"/>
          <w:color w:val="auto"/>
          <w:sz w:val="32"/>
          <w:szCs w:val="32"/>
        </w:rPr>
        <w:t>不收费</w:t>
      </w:r>
    </w:p>
    <w:p>
      <w:pPr>
        <w:keepNext w:val="0"/>
        <w:keepLines w:val="0"/>
        <w:pageBreakBefore w:val="0"/>
        <w:widowControl w:val="0"/>
        <w:numPr>
          <w:ilvl w:val="0"/>
          <w:numId w:val="0"/>
        </w:numPr>
        <w:kinsoku/>
        <w:wordWrap/>
        <w:overflowPunct/>
        <w:topLinePunct w:val="0"/>
        <w:autoSpaceDE/>
        <w:autoSpaceDN/>
        <w:bidi w:val="0"/>
        <w:adjustRightInd/>
        <w:snapToGrid/>
        <w:spacing w:line="580" w:lineRule="exact"/>
        <w:ind w:leftChars="0" w:firstLine="640" w:firstLineChars="200"/>
        <w:jc w:val="both"/>
        <w:textAlignment w:val="auto"/>
        <w:rPr>
          <w:rFonts w:ascii="仿宋_GB2312" w:eastAsia="仿宋_GB2312"/>
          <w:color w:val="auto"/>
          <w:sz w:val="32"/>
          <w:szCs w:val="32"/>
        </w:rPr>
      </w:pPr>
      <w:r>
        <w:rPr>
          <w:rFonts w:hint="eastAsia" w:ascii="黑体" w:hAnsi="黑体" w:eastAsia="黑体"/>
          <w:color w:val="auto"/>
          <w:sz w:val="32"/>
          <w:szCs w:val="32"/>
        </w:rPr>
        <w:t>九、审批股室：</w:t>
      </w:r>
      <w:r>
        <w:rPr>
          <w:rFonts w:hint="eastAsia" w:ascii="仿宋_GB2312" w:hAnsi="仿宋_GB2312" w:eastAsia="仿宋_GB2312" w:cs="仿宋_GB2312"/>
          <w:b w:val="0"/>
          <w:bCs w:val="0"/>
          <w:sz w:val="32"/>
          <w:szCs w:val="32"/>
          <w:lang w:val="en-US" w:eastAsia="zh-CN"/>
        </w:rPr>
        <w:t>流通业发展和市场秩序股</w:t>
      </w:r>
    </w:p>
    <w:p>
      <w:pPr>
        <w:pStyle w:val="9"/>
        <w:spacing w:line="640" w:lineRule="exact"/>
        <w:ind w:firstLine="640"/>
        <w:rPr>
          <w:rFonts w:hint="default" w:ascii="仿宋_GB2312" w:eastAsia="仿宋_GB2312"/>
          <w:color w:val="auto"/>
          <w:sz w:val="32"/>
          <w:szCs w:val="32"/>
          <w:lang w:val="en-US" w:eastAsia="zh-CN"/>
        </w:rPr>
      </w:pPr>
      <w:r>
        <w:rPr>
          <w:rFonts w:hint="eastAsia" w:ascii="黑体" w:hAnsi="黑体" w:eastAsia="黑体" w:cs="黑体"/>
          <w:color w:val="auto"/>
          <w:sz w:val="32"/>
          <w:szCs w:val="32"/>
        </w:rPr>
        <w:t>十、</w:t>
      </w:r>
      <w:r>
        <w:rPr>
          <w:rFonts w:hint="eastAsia" w:ascii="黑体" w:hAnsi="黑体" w:eastAsia="黑体"/>
          <w:color w:val="auto"/>
          <w:sz w:val="32"/>
          <w:szCs w:val="32"/>
        </w:rPr>
        <w:t>咨询电话：</w:t>
      </w:r>
      <w:r>
        <w:rPr>
          <w:rFonts w:hint="eastAsia" w:ascii="仿宋_GB2312" w:eastAsia="仿宋_GB2312"/>
          <w:color w:val="auto"/>
          <w:sz w:val="32"/>
          <w:szCs w:val="32"/>
        </w:rPr>
        <w:t>0316-</w:t>
      </w:r>
      <w:r>
        <w:rPr>
          <w:rFonts w:hint="eastAsia" w:ascii="仿宋_GB2312" w:eastAsia="仿宋_GB2312"/>
          <w:color w:val="auto"/>
          <w:sz w:val="32"/>
          <w:szCs w:val="32"/>
          <w:lang w:val="en-US" w:eastAsia="zh-CN"/>
        </w:rPr>
        <w:t>7867910</w:t>
      </w:r>
    </w:p>
    <w:p>
      <w:pPr>
        <w:pStyle w:val="9"/>
        <w:numPr>
          <w:ilvl w:val="0"/>
          <w:numId w:val="0"/>
        </w:numPr>
        <w:spacing w:line="640" w:lineRule="exact"/>
        <w:ind w:firstLine="2560" w:firstLineChars="800"/>
        <w:rPr>
          <w:rFonts w:hint="eastAsia" w:ascii="仿宋_GB2312" w:eastAsia="仿宋_GB2312"/>
          <w:color w:val="auto"/>
          <w:sz w:val="32"/>
          <w:szCs w:val="32"/>
          <w:lang w:val="en-US" w:eastAsia="zh-CN"/>
        </w:rPr>
      </w:pPr>
      <w:r>
        <w:rPr>
          <w:rFonts w:hint="eastAsia" w:ascii="仿宋_GB2312" w:eastAsia="仿宋_GB2312"/>
          <w:color w:val="auto"/>
          <w:sz w:val="32"/>
          <w:szCs w:val="32"/>
          <w:lang w:val="en-US" w:eastAsia="zh-CN"/>
        </w:rPr>
        <w:t>蔡会军（</w:t>
      </w:r>
      <w:r>
        <w:rPr>
          <w:rFonts w:hint="eastAsia" w:ascii="仿宋_GB2312" w:hAnsi="仿宋_GB2312" w:eastAsia="仿宋_GB2312" w:cs="仿宋_GB2312"/>
          <w:b w:val="0"/>
          <w:bCs w:val="0"/>
          <w:sz w:val="32"/>
          <w:szCs w:val="32"/>
          <w:lang w:val="en-US" w:eastAsia="zh-CN"/>
        </w:rPr>
        <w:t>流通业发展和市场秩序</w:t>
      </w:r>
      <w:r>
        <w:rPr>
          <w:rFonts w:hint="eastAsia" w:ascii="仿宋_GB2312" w:eastAsia="仿宋_GB2312"/>
          <w:color w:val="auto"/>
          <w:sz w:val="32"/>
          <w:szCs w:val="32"/>
          <w:lang w:val="en-US" w:eastAsia="zh-CN"/>
        </w:rPr>
        <w:t>股负责人）</w:t>
      </w:r>
    </w:p>
    <w:p>
      <w:pPr>
        <w:pStyle w:val="9"/>
        <w:numPr>
          <w:ilvl w:val="0"/>
          <w:numId w:val="0"/>
        </w:numPr>
        <w:spacing w:line="640" w:lineRule="exact"/>
        <w:ind w:left="0" w:leftChars="0" w:firstLine="640" w:firstLineChars="200"/>
        <w:rPr>
          <w:rFonts w:hint="eastAsia" w:ascii="仿宋_GB2312" w:eastAsia="仿宋_GB2312"/>
          <w:color w:val="auto"/>
          <w:sz w:val="32"/>
          <w:szCs w:val="32"/>
          <w:lang w:val="en-US" w:eastAsia="zh-CN"/>
        </w:rPr>
      </w:pPr>
      <w:r>
        <w:rPr>
          <w:rFonts w:hint="eastAsia" w:ascii="黑体" w:hAnsi="黑体" w:eastAsia="黑体" w:cs="黑体"/>
          <w:color w:val="auto"/>
          <w:kern w:val="2"/>
          <w:sz w:val="32"/>
          <w:szCs w:val="32"/>
          <w:lang w:val="en-US" w:eastAsia="zh-CN" w:bidi="ar-SA"/>
        </w:rPr>
        <w:t>十一、</w:t>
      </w:r>
      <w:r>
        <w:rPr>
          <w:rFonts w:hint="eastAsia" w:ascii="黑体" w:hAnsi="黑体" w:eastAsia="黑体" w:cs="黑体"/>
          <w:color w:val="auto"/>
          <w:sz w:val="32"/>
          <w:szCs w:val="32"/>
        </w:rPr>
        <w:t>监督电话</w:t>
      </w:r>
      <w:r>
        <w:rPr>
          <w:rFonts w:hint="eastAsia" w:ascii="黑体" w:hAnsi="黑体" w:eastAsia="黑体"/>
          <w:color w:val="auto"/>
          <w:sz w:val="32"/>
          <w:szCs w:val="32"/>
        </w:rPr>
        <w:t>：</w:t>
      </w:r>
      <w:r>
        <w:rPr>
          <w:rFonts w:hint="eastAsia" w:ascii="仿宋_GB2312" w:eastAsia="仿宋_GB2312"/>
          <w:color w:val="auto"/>
          <w:sz w:val="32"/>
          <w:szCs w:val="32"/>
        </w:rPr>
        <w:t>0316-7</w:t>
      </w:r>
      <w:r>
        <w:rPr>
          <w:rFonts w:hint="eastAsia" w:ascii="仿宋_GB2312" w:eastAsia="仿宋_GB2312"/>
          <w:color w:val="auto"/>
          <w:sz w:val="32"/>
          <w:szCs w:val="32"/>
          <w:lang w:val="en-US" w:eastAsia="zh-CN"/>
        </w:rPr>
        <w:t xml:space="preserve">867908  </w:t>
      </w:r>
    </w:p>
    <w:p>
      <w:pPr>
        <w:pStyle w:val="9"/>
        <w:numPr>
          <w:ilvl w:val="0"/>
          <w:numId w:val="0"/>
        </w:numPr>
        <w:spacing w:line="640" w:lineRule="exact"/>
        <w:ind w:firstLine="3200" w:firstLineChars="1000"/>
        <w:rPr>
          <w:rFonts w:hint="default" w:ascii="仿宋_GB2312" w:eastAsia="仿宋_GB2312"/>
          <w:color w:val="auto"/>
          <w:sz w:val="32"/>
          <w:szCs w:val="32"/>
          <w:lang w:val="en-US" w:eastAsia="zh-CN"/>
        </w:rPr>
      </w:pPr>
      <w:r>
        <w:rPr>
          <w:rFonts w:hint="eastAsia" w:ascii="仿宋_GB2312" w:eastAsia="仿宋_GB2312"/>
          <w:color w:val="auto"/>
          <w:sz w:val="32"/>
          <w:szCs w:val="32"/>
          <w:lang w:val="en-US" w:eastAsia="zh-CN"/>
        </w:rPr>
        <w:t>庞俊龙（办公室负责人）</w:t>
      </w: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pPr>
    </w:p>
    <w:p>
      <w:pPr>
        <w:pStyle w:val="10"/>
        <w:spacing w:line="640" w:lineRule="exact"/>
        <w:ind w:firstLine="0" w:firstLineChars="0"/>
        <w:rPr>
          <w:rFonts w:ascii="黑体" w:hAnsi="黑体" w:eastAsia="黑体" w:cs="黑体"/>
          <w:bCs/>
          <w:color w:val="auto"/>
          <w:sz w:val="44"/>
          <w:szCs w:val="44"/>
        </w:rPr>
        <w:sectPr>
          <w:footerReference r:id="rId10" w:type="default"/>
          <w:pgSz w:w="11906" w:h="16838"/>
          <w:pgMar w:top="1440" w:right="1800" w:bottom="1440" w:left="1800" w:header="851" w:footer="992" w:gutter="0"/>
          <w:cols w:space="425" w:num="1"/>
          <w:docGrid w:type="lines" w:linePitch="312" w:charSpace="0"/>
        </w:sectPr>
      </w:pPr>
    </w:p>
    <w:p>
      <w:pPr>
        <w:keepNext w:val="0"/>
        <w:keepLines w:val="0"/>
        <w:pageBreakBefore w:val="0"/>
        <w:widowControl w:val="0"/>
        <w:kinsoku/>
        <w:wordWrap/>
        <w:overflowPunct/>
        <w:topLinePunct w:val="0"/>
        <w:autoSpaceDE/>
        <w:autoSpaceDN/>
        <w:bidi w:val="0"/>
        <w:adjustRightInd/>
        <w:snapToGrid/>
        <w:spacing w:line="480" w:lineRule="exact"/>
        <w:jc w:val="center"/>
        <w:textAlignment w:val="auto"/>
        <w:rPr>
          <w:rFonts w:hint="eastAsia" w:ascii="方正小标宋简体" w:hAnsi="方正小标宋简体" w:eastAsia="方正小标宋简体" w:cs="方正小标宋简体"/>
          <w:b w:val="0"/>
          <w:bCs w:val="0"/>
          <w:color w:val="auto"/>
          <w:sz w:val="36"/>
          <w:szCs w:val="36"/>
        </w:rPr>
      </w:pPr>
      <w:r>
        <w:rPr>
          <w:rFonts w:hint="eastAsia" w:ascii="方正小标宋简体" w:hAnsi="方正小标宋简体" w:eastAsia="方正小标宋简体" w:cs="方正小标宋简体"/>
          <w:b w:val="0"/>
          <w:bCs w:val="0"/>
          <w:sz w:val="36"/>
          <w:szCs w:val="36"/>
          <w:lang w:val="en-US" w:eastAsia="zh-CN"/>
        </w:rPr>
        <w:t>单用途卡发卡企业备案</w:t>
      </w:r>
      <w:r>
        <w:rPr>
          <w:rFonts w:hint="eastAsia" w:ascii="方正小标宋简体" w:hAnsi="方正小标宋简体" w:eastAsia="方正小标宋简体" w:cs="方正小标宋简体"/>
          <w:b w:val="0"/>
          <w:bCs w:val="0"/>
          <w:color w:val="auto"/>
          <w:sz w:val="36"/>
          <w:szCs w:val="36"/>
        </w:rPr>
        <w:t>流程图</w:t>
      </w:r>
    </w:p>
    <w:p>
      <w:pPr>
        <w:rPr>
          <w:color w:val="auto"/>
        </w:rPr>
      </w:pPr>
    </w:p>
    <w:tbl>
      <w:tblPr>
        <w:tblStyle w:val="6"/>
        <w:tblW w:w="0" w:type="auto"/>
        <w:jc w:val="center"/>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Layout w:type="fixed"/>
        <w:tblCellMar>
          <w:top w:w="0" w:type="dxa"/>
          <w:left w:w="108" w:type="dxa"/>
          <w:bottom w:w="0" w:type="dxa"/>
          <w:right w:w="108" w:type="dxa"/>
        </w:tblCellMar>
      </w:tblPr>
      <w:tblGrid>
        <w:gridCol w:w="2074"/>
        <w:gridCol w:w="4110"/>
        <w:gridCol w:w="5063"/>
        <w:gridCol w:w="2910"/>
      </w:tblGrid>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07" w:hRule="exact"/>
          <w:jc w:val="center"/>
        </w:trPr>
        <w:tc>
          <w:tcPr>
            <w:tcW w:w="2074" w:type="dxa"/>
            <w:tcBorders>
              <w:tl2br w:val="dotted" w:color="auto" w:sz="2" w:space="0"/>
            </w:tcBorders>
          </w:tcPr>
          <w:p>
            <w:pPr>
              <w:keepNext w:val="0"/>
              <w:keepLines w:val="0"/>
              <w:suppressLineNumbers w:val="0"/>
              <w:adjustRightInd w:val="0"/>
              <w:snapToGrid w:val="0"/>
              <w:spacing w:before="0" w:beforeLines="50" w:beforeAutospacing="0" w:after="0" w:afterAutospacing="0"/>
              <w:ind w:left="0" w:right="0"/>
              <w:jc w:val="center"/>
              <w:rPr>
                <w:rFonts w:hint="default" w:ascii="宋体"/>
                <w:b/>
                <w:bCs/>
                <w:color w:val="auto"/>
                <w:sz w:val="24"/>
              </w:rPr>
            </w:pPr>
            <w:r>
              <w:rPr>
                <w:rFonts w:hint="eastAsia" w:ascii="宋体"/>
                <w:b/>
                <w:bCs/>
                <w:color w:val="auto"/>
                <w:sz w:val="24"/>
              </w:rPr>
              <w:t xml:space="preserve">         时限</w:t>
            </w:r>
          </w:p>
          <w:p>
            <w:pPr>
              <w:keepNext w:val="0"/>
              <w:keepLines w:val="0"/>
              <w:suppressLineNumbers w:val="0"/>
              <w:adjustRightInd w:val="0"/>
              <w:snapToGrid w:val="0"/>
              <w:spacing w:before="0" w:beforeAutospacing="0" w:after="0" w:afterAutospacing="0"/>
              <w:ind w:left="0" w:right="0"/>
              <w:rPr>
                <w:rFonts w:hint="default"/>
                <w:color w:val="auto"/>
              </w:rPr>
            </w:pPr>
            <w:r>
              <w:rPr>
                <w:rFonts w:hint="eastAsia" w:ascii="宋体"/>
                <w:b/>
                <w:bCs/>
                <w:color w:val="auto"/>
                <w:sz w:val="24"/>
              </w:rPr>
              <w:t>工作流程</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rPr>
              <w:t>0.5个工作日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ascii="宋体"/>
                <w:b/>
                <w:bCs/>
                <w:color w:val="auto"/>
                <w:sz w:val="24"/>
              </w:rPr>
              <w:t>0.5个工作日</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ascii="宋体"/>
                <w:b/>
                <w:bCs/>
                <w:color w:val="auto"/>
                <w:sz w:val="24"/>
              </w:rPr>
            </w:pPr>
            <w:r>
              <w:rPr>
                <w:rFonts w:hint="eastAsia" w:ascii="宋体"/>
                <w:b/>
                <w:bCs/>
                <w:color w:val="auto"/>
                <w:sz w:val="24"/>
              </w:rPr>
              <w:t>1个工作日</w: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760" w:hRule="atLeas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b/>
                <w:bCs/>
                <w:color w:val="auto"/>
                <w:sz w:val="24"/>
              </w:rPr>
            </w:pPr>
            <w:r>
              <w:rPr>
                <w:rFonts w:hint="eastAsia"/>
                <w:b/>
                <w:bCs/>
                <w:color w:val="auto"/>
                <w:sz w:val="24"/>
              </w:rPr>
              <w:t xml:space="preserve">             </w:t>
            </w: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受理</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702272" behindDoc="0" locked="0" layoutInCell="1" allowOverlap="1">
                      <wp:simplePos x="0" y="0"/>
                      <wp:positionH relativeFrom="column">
                        <wp:posOffset>421005</wp:posOffset>
                      </wp:positionH>
                      <wp:positionV relativeFrom="paragraph">
                        <wp:posOffset>112395</wp:posOffset>
                      </wp:positionV>
                      <wp:extent cx="1802130" cy="680720"/>
                      <wp:effectExtent l="5080" t="4445" r="21590" b="19685"/>
                      <wp:wrapNone/>
                      <wp:docPr id="31" name="流程图: 终止 3"/>
                      <wp:cNvGraphicFramePr/>
                      <a:graphic xmlns:a="http://schemas.openxmlformats.org/drawingml/2006/main">
                        <a:graphicData uri="http://schemas.microsoft.com/office/word/2010/wordprocessingShape">
                          <wps:wsp>
                            <wps:cNvSpPr/>
                            <wps:spPr>
                              <a:xfrm>
                                <a:off x="0" y="0"/>
                                <a:ext cx="1802130" cy="68072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申请人上报材料，不齐全的，补齐补正告知。</w:t>
                                  </w:r>
                                </w:p>
                              </w:txbxContent>
                            </wps:txbx>
                            <wps:bodyPr lIns="0" tIns="0" rIns="0" bIns="0" upright="1"/>
                          </wps:wsp>
                        </a:graphicData>
                      </a:graphic>
                    </wp:anchor>
                  </w:drawing>
                </mc:Choice>
                <mc:Fallback>
                  <w:pict>
                    <v:shape id="流程图: 终止 3" o:spid="_x0000_s1026" o:spt="116" type="#_x0000_t116" style="position:absolute;left:0pt;margin-left:33.15pt;margin-top:8.85pt;height:53.6pt;width:141.9pt;z-index:251702272;mso-width-relative:page;mso-height-relative:page;" fillcolor="#FFFFFF" filled="t" stroked="t" coordsize="21600,21600" o:gfxdata="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申请人上报材料，不齐全的，补齐补正告知。</w:t>
                            </w:r>
                          </w:p>
                        </w:txbxContent>
                      </v:textbox>
                    </v:shape>
                  </w:pict>
                </mc:Fallback>
              </mc:AlternateContent>
            </w:r>
            <w:r>
              <w:rPr>
                <w:rFonts w:hint="default"/>
                <w:color w:val="auto"/>
              </w:rPr>
              <mc:AlternateContent>
                <mc:Choice Requires="wps">
                  <w:drawing>
                    <wp:anchor distT="0" distB="0" distL="114300" distR="114300" simplePos="0" relativeHeight="251703296" behindDoc="0" locked="0" layoutInCell="1" allowOverlap="1">
                      <wp:simplePos x="0" y="0"/>
                      <wp:positionH relativeFrom="column">
                        <wp:posOffset>-64770</wp:posOffset>
                      </wp:positionH>
                      <wp:positionV relativeFrom="paragraph">
                        <wp:posOffset>1004570</wp:posOffset>
                      </wp:positionV>
                      <wp:extent cx="2983230" cy="0"/>
                      <wp:effectExtent l="0" t="38100" r="7620" b="38100"/>
                      <wp:wrapNone/>
                      <wp:docPr id="33" name="直接箭头连接符 9"/>
                      <wp:cNvGraphicFramePr/>
                      <a:graphic xmlns:a="http://schemas.openxmlformats.org/drawingml/2006/main">
                        <a:graphicData uri="http://schemas.microsoft.com/office/word/2010/wordprocessingShape">
                          <wps:wsp>
                            <wps:cNvCnPr/>
                            <wps:spPr>
                              <a:xfrm flipH="1">
                                <a:off x="0" y="0"/>
                                <a:ext cx="2983230"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9" o:spid="_x0000_s1026" o:spt="32" type="#_x0000_t32" style="position:absolute;left:0pt;flip:x;margin-left:-5.1pt;margin-top:79.1pt;height:0pt;width:234.9pt;z-index:251703296;mso-width-relative:page;mso-height-relative:page;" filled="f" stroked="t" coordsize="21600,21600" o:gfxdata="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r>
              <w:rPr>
                <w:rFonts w:hint="eastAsia"/>
                <w:color w:val="auto"/>
              </w:rPr>
              <w:t>告知</w:t>
            </w:r>
          </w:p>
          <w:p>
            <w:pPr>
              <w:keepNext w:val="0"/>
              <w:keepLines w:val="0"/>
              <w:suppressLineNumbers w:val="0"/>
              <w:spacing w:before="0" w:beforeAutospacing="0" w:after="0" w:afterAutospacing="0"/>
              <w:ind w:left="0" w:right="0"/>
              <w:rPr>
                <w:rFonts w:hint="default"/>
                <w:color w:val="auto"/>
              </w:rPr>
            </w:pPr>
            <w:r>
              <w:rPr>
                <w:rFonts w:hint="default"/>
                <w:color w:val="auto"/>
              </w:rPr>
              <mc:AlternateContent>
                <mc:Choice Requires="wps">
                  <w:drawing>
                    <wp:anchor distT="0" distB="0" distL="114300" distR="114300" simplePos="0" relativeHeight="251704320" behindDoc="0" locked="0" layoutInCell="1" allowOverlap="1">
                      <wp:simplePos x="0" y="0"/>
                      <wp:positionH relativeFrom="column">
                        <wp:posOffset>-67310</wp:posOffset>
                      </wp:positionH>
                      <wp:positionV relativeFrom="paragraph">
                        <wp:posOffset>116205</wp:posOffset>
                      </wp:positionV>
                      <wp:extent cx="485775" cy="0"/>
                      <wp:effectExtent l="0" t="38100" r="9525" b="38100"/>
                      <wp:wrapNone/>
                      <wp:docPr id="34" name="直接箭头连接符 15"/>
                      <wp:cNvGraphicFramePr/>
                      <a:graphic xmlns:a="http://schemas.openxmlformats.org/drawingml/2006/main">
                        <a:graphicData uri="http://schemas.microsoft.com/office/word/2010/wordprocessingShape">
                          <wps:wsp>
                            <wps:cNvCnPr/>
                            <wps:spPr>
                              <a:xfrm flipH="1">
                                <a:off x="0" y="0"/>
                                <a:ext cx="485775" cy="0"/>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5" o:spid="_x0000_s1026" o:spt="32" type="#_x0000_t32" style="position:absolute;left:0pt;flip:x;margin-left:-5.3pt;margin-top:9.15pt;height:0pt;width:38.25pt;z-index:251704320;mso-width-relative:page;mso-height-relative:page;" filled="f" stroked="t" coordsize="21600,21600" o:gfxdata="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">
                      <v:fill on="f" focussize="0,0"/>
                      <v:stroke color="#000000" joinstyle="round" endarrow="block"/>
                      <v:imagedata o:title=""/>
                      <o:lock v:ext="edit" aspectratio="f"/>
                    </v:shape>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ascii="宋体" w:hAnsi="宋体"/>
                <w:color w:val="auto"/>
              </w:rPr>
            </w:pPr>
          </w:p>
          <w:p>
            <w:pPr>
              <w:keepNext w:val="0"/>
              <w:keepLines w:val="0"/>
              <w:suppressLineNumbers w:val="0"/>
              <w:spacing w:before="0" w:beforeAutospacing="0" w:after="0" w:afterAutospacing="0"/>
              <w:ind w:left="0" w:right="0"/>
              <w:rPr>
                <w:rFonts w:hint="default" w:ascii="宋体" w:hAnsi="宋体"/>
                <w:color w:val="auto"/>
              </w:rPr>
            </w:pPr>
            <w:r>
              <w:rPr>
                <w:rFonts w:hint="default"/>
                <w:color w:val="auto"/>
              </w:rPr>
              <mc:AlternateContent>
                <mc:Choice Requires="wps">
                  <w:drawing>
                    <wp:anchor distT="0" distB="0" distL="114300" distR="114300" simplePos="0" relativeHeight="251696128" behindDoc="0" locked="0" layoutInCell="1" allowOverlap="1">
                      <wp:simplePos x="0" y="0"/>
                      <wp:positionH relativeFrom="column">
                        <wp:posOffset>1130300</wp:posOffset>
                      </wp:positionH>
                      <wp:positionV relativeFrom="paragraph">
                        <wp:posOffset>1054100</wp:posOffset>
                      </wp:positionV>
                      <wp:extent cx="0" cy="1910080"/>
                      <wp:effectExtent l="4445" t="0" r="14605" b="13970"/>
                      <wp:wrapNone/>
                      <wp:docPr id="36" name="直接箭头连接符 8"/>
                      <wp:cNvGraphicFramePr/>
                      <a:graphic xmlns:a="http://schemas.openxmlformats.org/drawingml/2006/main">
                        <a:graphicData uri="http://schemas.microsoft.com/office/word/2010/wordprocessingShape">
                          <wps:wsp>
                            <wps:cNvCnPr/>
                            <wps:spPr>
                              <a:xfrm>
                                <a:off x="0" y="0"/>
                                <a:ext cx="0" cy="191008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8" o:spid="_x0000_s1026" o:spt="32" type="#_x0000_t32" style="position:absolute;left:0pt;margin-left:89pt;margin-top:83pt;height:150.4pt;width:0pt;z-index:251696128;mso-width-relative:page;mso-height-relative:page;" filled="f" stroked="t" coordsize="21600,21600" o:gfxdata="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eMgMkNYAAAALAQAADwAAAAAAAAABACAAAAAiAAAAZHJzL2Rv&#10;d25yZXYueG1sUEsBAhQAFAAAAAgAh07iQFRNAdoDAgAA+wMAAA4AAAAAAAAAAQAgAAAAJQEAAGRy&#10;cy9lMm9Eb2MueG1sUEsFBgAAAAAGAAYAWQEAAJoFAAAAAA==&#10;">
                      <v:fill on="f" focussize="0,0"/>
                      <v:stroke color="#000000" joinstyle="round"/>
                      <v:imagedata o:title=""/>
                      <o:lock v:ext="edit" aspectratio="f"/>
                    </v:shape>
                  </w:pict>
                </mc:Fallback>
              </mc:AlternateContent>
            </w:r>
            <w:r>
              <w:rPr>
                <w:rFonts w:hint="default"/>
                <w:b/>
                <w:bCs/>
                <w:color w:val="auto"/>
                <w:sz w:val="24"/>
              </w:rPr>
              <mc:AlternateContent>
                <mc:Choice Requires="wps">
                  <w:drawing>
                    <wp:anchor distT="0" distB="0" distL="114300" distR="114300" simplePos="0" relativeHeight="251693056" behindDoc="0" locked="0" layoutInCell="1" allowOverlap="1">
                      <wp:simplePos x="0" y="0"/>
                      <wp:positionH relativeFrom="column">
                        <wp:posOffset>127000</wp:posOffset>
                      </wp:positionH>
                      <wp:positionV relativeFrom="paragraph">
                        <wp:posOffset>531495</wp:posOffset>
                      </wp:positionV>
                      <wp:extent cx="1967865" cy="517525"/>
                      <wp:effectExtent l="5080" t="4445" r="8255" b="11430"/>
                      <wp:wrapNone/>
                      <wp:docPr id="37" name="流程图: 过程 5"/>
                      <wp:cNvGraphicFramePr/>
                      <a:graphic xmlns:a="http://schemas.openxmlformats.org/drawingml/2006/main">
                        <a:graphicData uri="http://schemas.microsoft.com/office/word/2010/wordprocessingShape">
                          <wps:wsp>
                            <wps:cNvSpPr/>
                            <wps:spPr>
                              <a:xfrm>
                                <a:off x="0" y="0"/>
                                <a:ext cx="1967865" cy="5175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wps:txbx>
                            <wps:bodyPr lIns="0" tIns="0" rIns="0" bIns="0" upright="1"/>
                          </wps:wsp>
                        </a:graphicData>
                      </a:graphic>
                    </wp:anchor>
                  </w:drawing>
                </mc:Choice>
                <mc:Fallback>
                  <w:pict>
                    <v:shape id="流程图: 过程 5" o:spid="_x0000_s1026" o:spt="109" type="#_x0000_t109" style="position:absolute;left:0pt;margin-left:10pt;margin-top:41.85pt;height:40.75pt;width:154.95pt;z-index:251693056;mso-width-relative:page;mso-height-relative:page;" fillcolor="#FFFFFF" filled="t" stroked="t" coordsize="21600,21600" o:gfxdata="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GwUMVPZAAAACQEAAA8AAAAAAAAAAQAgAAAAIgAAAGRycy9kb3ducmV2LnhtbFBL&#10;AQIUABQAAAAIAIdO4kBqfN7JLgIAAHMEAAAOAAAAAAAAAAEAIAAAACgBAABkcnMvZTJvRG9jLnht&#10;bFBLBQYAAAAABgAGAFkBAADIBQAAAAA=&#10;">
                      <v:fill on="t" focussize="0,0"/>
                      <v:stroke color="#000000" joinstyle="miter"/>
                      <v:imagedata o:title=""/>
                      <o:lock v:ext="edit" aspectratio="f"/>
                      <v:textbox inset="0mm,0mm,0mm,0mm">
                        <w:txbxContent>
                          <w:p>
                            <w:pPr>
                              <w:jc w:val="center"/>
                              <w:rPr>
                                <w:rFonts w:ascii="宋体"/>
                                <w:szCs w:val="21"/>
                              </w:rPr>
                            </w:pPr>
                            <w:r>
                              <w:rPr>
                                <w:rFonts w:hint="eastAsia" w:ascii="宋体"/>
                                <w:bCs/>
                                <w:szCs w:val="21"/>
                              </w:rPr>
                              <w:t>申请人上报材料，齐全或补齐补正后符合法定形式的，予以</w:t>
                            </w:r>
                            <w:r>
                              <w:rPr>
                                <w:rFonts w:hint="eastAsia" w:ascii="宋体"/>
                                <w:szCs w:val="21"/>
                              </w:rPr>
                              <w:t>受理。</w:t>
                            </w:r>
                          </w:p>
                        </w:txbxContent>
                      </v:textbox>
                    </v:shape>
                  </w:pict>
                </mc:Fallback>
              </mc:AlternateContent>
            </w:r>
            <w:r>
              <w:rPr>
                <w:rFonts w:hint="eastAsia" w:ascii="宋体" w:hAnsi="宋体"/>
                <w:color w:val="auto"/>
              </w:rPr>
              <w:t xml:space="preserve">                           退回并告知</w: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92032" behindDoc="0" locked="0" layoutInCell="1" allowOverlap="1">
                      <wp:simplePos x="0" y="0"/>
                      <wp:positionH relativeFrom="column">
                        <wp:posOffset>628015</wp:posOffset>
                      </wp:positionH>
                      <wp:positionV relativeFrom="paragraph">
                        <wp:posOffset>74930</wp:posOffset>
                      </wp:positionV>
                      <wp:extent cx="4248150" cy="2975610"/>
                      <wp:effectExtent l="0" t="0" r="0" b="0"/>
                      <wp:wrapNone/>
                      <wp:docPr id="39" name="文本框 39"/>
                      <wp:cNvGraphicFramePr/>
                      <a:graphic xmlns:a="http://schemas.openxmlformats.org/drawingml/2006/main">
                        <a:graphicData uri="http://schemas.microsoft.com/office/word/2010/wordprocessingShape">
                          <wps:wsp>
                            <wps:cNvSpPr txBox="1"/>
                            <wps:spPr>
                              <a:xfrm>
                                <a:off x="0" y="0"/>
                                <a:ext cx="4248150" cy="2975610"/>
                              </a:xfrm>
                              <a:prstGeom prst="rect">
                                <a:avLst/>
                              </a:prstGeom>
                              <a:noFill/>
                              <a:ln>
                                <a:noFill/>
                              </a:ln>
                              <a:effectLst/>
                            </wps:spPr>
                            <wps:txb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1.《单用途卡发卡企业备案表》。</w:t>
                                  </w:r>
                                </w:p>
                                <w:p>
                                  <w:pPr>
                                    <w:adjustRightInd w:val="0"/>
                                    <w:snapToGrid w:val="0"/>
                                    <w:rPr>
                                      <w:rFonts w:hint="eastAsia" w:ascii="宋体"/>
                                      <w:color w:val="000000"/>
                                      <w:sz w:val="18"/>
                                      <w:szCs w:val="18"/>
                                    </w:rPr>
                                  </w:pPr>
                                  <w:r>
                                    <w:rPr>
                                      <w:rFonts w:hint="eastAsia" w:ascii="宋体"/>
                                      <w:color w:val="000000"/>
                                      <w:sz w:val="18"/>
                                      <w:szCs w:val="18"/>
                                    </w:rPr>
                                    <w:t>2.《企业法人营业执照》（副本）复印件。</w:t>
                                  </w:r>
                                </w:p>
                                <w:p>
                                  <w:pPr>
                                    <w:adjustRightInd w:val="0"/>
                                    <w:snapToGrid w:val="0"/>
                                    <w:rPr>
                                      <w:rFonts w:hint="eastAsia" w:ascii="宋体"/>
                                      <w:color w:val="000000"/>
                                      <w:sz w:val="18"/>
                                      <w:szCs w:val="18"/>
                                    </w:rPr>
                                  </w:pPr>
                                  <w:r>
                                    <w:rPr>
                                      <w:rFonts w:hint="eastAsia" w:ascii="宋体"/>
                                      <w:color w:val="000000"/>
                                      <w:sz w:val="18"/>
                                      <w:szCs w:val="18"/>
                                    </w:rPr>
                                    <w:t>3.组织机构代码证复印件。</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default" w:ascii="宋体" w:eastAsia="宋体"/>
                                      <w:color w:val="000000"/>
                                      <w:sz w:val="18"/>
                                      <w:szCs w:val="18"/>
                                      <w:lang w:val="en-US" w:eastAsia="zh-CN"/>
                                    </w:rPr>
                                  </w:pPr>
                                  <w:r>
                                    <w:rPr>
                                      <w:rFonts w:hint="eastAsia" w:ascii="宋体"/>
                                      <w:color w:val="000000"/>
                                      <w:sz w:val="18"/>
                                      <w:szCs w:val="18"/>
                                    </w:rPr>
                                    <w:t>根据《单用途商业预付卡管理办法（试行》</w:t>
                                  </w:r>
                                  <w:r>
                                    <w:rPr>
                                      <w:rFonts w:hint="eastAsia" w:ascii="宋体"/>
                                      <w:color w:val="000000"/>
                                      <w:sz w:val="18"/>
                                      <w:szCs w:val="18"/>
                                      <w:lang w:val="en-US" w:eastAsia="zh-CN"/>
                                    </w:rPr>
                                    <w:t>第二条、</w:t>
                                  </w:r>
                                  <w:r>
                                    <w:rPr>
                                      <w:rFonts w:hint="eastAsia" w:ascii="宋体"/>
                                      <w:color w:val="000000"/>
                                      <w:sz w:val="18"/>
                                      <w:szCs w:val="18"/>
                                    </w:rPr>
                                    <w:t>第七条</w:t>
                                  </w:r>
                                </w:p>
                                <w:p>
                                  <w:pPr>
                                    <w:adjustRightInd w:val="0"/>
                                    <w:snapToGrid w:val="0"/>
                                    <w:rPr>
                                      <w:rFonts w:hint="default"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商务</w:t>
                                  </w:r>
                                  <w:r>
                                    <w:rPr>
                                      <w:rFonts w:hint="eastAsia" w:ascii="宋体"/>
                                      <w:color w:val="000000"/>
                                      <w:sz w:val="18"/>
                                      <w:szCs w:val="18"/>
                                    </w:rPr>
                                    <w:t>局  承办机构：流通业发展和市场秩序股</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w:t>
                                  </w:r>
                                  <w:r>
                                    <w:rPr>
                                      <w:rFonts w:hint="eastAsia" w:ascii="宋体"/>
                                      <w:color w:val="000000"/>
                                      <w:sz w:val="18"/>
                                      <w:szCs w:val="18"/>
                                      <w:lang w:val="en-US" w:eastAsia="zh-CN"/>
                                    </w:rPr>
                                    <w:t>7867910</w:t>
                                  </w:r>
                                  <w:r>
                                    <w:rPr>
                                      <w:rFonts w:hint="eastAsia" w:ascii="宋体"/>
                                      <w:color w:val="000000"/>
                                      <w:sz w:val="18"/>
                                      <w:szCs w:val="18"/>
                                    </w:rPr>
                                    <w:t xml:space="preserve">   五、监督电话：0316-7</w:t>
                                  </w:r>
                                  <w:r>
                                    <w:rPr>
                                      <w:rFonts w:hint="eastAsia" w:ascii="宋体"/>
                                      <w:color w:val="000000"/>
                                      <w:sz w:val="18"/>
                                      <w:szCs w:val="18"/>
                                      <w:lang w:val="en-US" w:eastAsia="zh-CN"/>
                                    </w:rPr>
                                    <w:t>867908</w:t>
                                  </w:r>
                                </w:p>
                              </w:txbxContent>
                            </wps:txbx>
                            <wps:bodyPr upright="1"/>
                          </wps:wsp>
                        </a:graphicData>
                      </a:graphic>
                    </wp:anchor>
                  </w:drawing>
                </mc:Choice>
                <mc:Fallback>
                  <w:pict>
                    <v:shape id="_x0000_s1026" o:spid="_x0000_s1026" o:spt="202" type="#_x0000_t202" style="position:absolute;left:0pt;margin-left:49.45pt;margin-top:5.9pt;height:234.3pt;width:334.5pt;z-index:251692032;mso-width-relative:page;mso-height-relative:page;" filled="f" stroked="f" coordsize="21600,21600" o:gfxdata="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">
                      <v:fill on="f" focussize="0,0"/>
                      <v:stroke on="f"/>
                      <v:imagedata o:title=""/>
                      <o:lock v:ext="edit" aspectratio="f"/>
                      <v:textbox>
                        <w:txbxContent>
                          <w:p>
                            <w:pPr>
                              <w:spacing w:line="240" w:lineRule="exact"/>
                              <w:rPr>
                                <w:rFonts w:ascii="宋体"/>
                                <w:color w:val="000000"/>
                                <w:sz w:val="18"/>
                                <w:szCs w:val="18"/>
                              </w:rPr>
                            </w:pPr>
                            <w:r>
                              <w:rPr>
                                <w:rFonts w:hint="eastAsia" w:ascii="宋体"/>
                                <w:color w:val="000000"/>
                                <w:sz w:val="18"/>
                                <w:szCs w:val="18"/>
                              </w:rPr>
                              <w:t>一、申报材料</w:t>
                            </w:r>
                          </w:p>
                          <w:p>
                            <w:pPr>
                              <w:adjustRightInd w:val="0"/>
                              <w:snapToGrid w:val="0"/>
                              <w:rPr>
                                <w:rFonts w:hint="eastAsia" w:ascii="宋体"/>
                                <w:color w:val="000000"/>
                                <w:sz w:val="18"/>
                                <w:szCs w:val="18"/>
                              </w:rPr>
                            </w:pPr>
                            <w:r>
                              <w:rPr>
                                <w:rFonts w:hint="eastAsia" w:ascii="宋体"/>
                                <w:color w:val="000000"/>
                                <w:sz w:val="18"/>
                                <w:szCs w:val="18"/>
                              </w:rPr>
                              <w:t>1.《单用途卡发卡企业备案表》。</w:t>
                            </w:r>
                          </w:p>
                          <w:p>
                            <w:pPr>
                              <w:adjustRightInd w:val="0"/>
                              <w:snapToGrid w:val="0"/>
                              <w:rPr>
                                <w:rFonts w:hint="eastAsia" w:ascii="宋体"/>
                                <w:color w:val="000000"/>
                                <w:sz w:val="18"/>
                                <w:szCs w:val="18"/>
                              </w:rPr>
                            </w:pPr>
                            <w:r>
                              <w:rPr>
                                <w:rFonts w:hint="eastAsia" w:ascii="宋体"/>
                                <w:color w:val="000000"/>
                                <w:sz w:val="18"/>
                                <w:szCs w:val="18"/>
                              </w:rPr>
                              <w:t>2.《企业法人营业执照》（副本）复印件。</w:t>
                            </w:r>
                          </w:p>
                          <w:p>
                            <w:pPr>
                              <w:adjustRightInd w:val="0"/>
                              <w:snapToGrid w:val="0"/>
                              <w:rPr>
                                <w:rFonts w:hint="eastAsia" w:ascii="宋体"/>
                                <w:color w:val="000000"/>
                                <w:sz w:val="18"/>
                                <w:szCs w:val="18"/>
                              </w:rPr>
                            </w:pPr>
                            <w:r>
                              <w:rPr>
                                <w:rFonts w:hint="eastAsia" w:ascii="宋体"/>
                                <w:color w:val="000000"/>
                                <w:sz w:val="18"/>
                                <w:szCs w:val="18"/>
                              </w:rPr>
                              <w:t>3.组织机构代码证复印件。</w:t>
                            </w:r>
                          </w:p>
                          <w:p>
                            <w:pPr>
                              <w:adjustRightInd w:val="0"/>
                              <w:snapToGrid w:val="0"/>
                              <w:rPr>
                                <w:rFonts w:ascii="宋体"/>
                                <w:color w:val="000000"/>
                                <w:sz w:val="18"/>
                                <w:szCs w:val="18"/>
                              </w:rPr>
                            </w:pPr>
                            <w:r>
                              <w:rPr>
                                <w:rFonts w:hint="eastAsia" w:ascii="宋体"/>
                                <w:color w:val="000000"/>
                                <w:sz w:val="18"/>
                                <w:szCs w:val="18"/>
                              </w:rPr>
                              <w:t>二、法律依据：</w:t>
                            </w:r>
                          </w:p>
                          <w:p>
                            <w:pPr>
                              <w:spacing w:line="240" w:lineRule="exact"/>
                              <w:rPr>
                                <w:rFonts w:hint="default" w:ascii="宋体" w:eastAsia="宋体"/>
                                <w:color w:val="000000"/>
                                <w:sz w:val="18"/>
                                <w:szCs w:val="18"/>
                                <w:lang w:val="en-US" w:eastAsia="zh-CN"/>
                              </w:rPr>
                            </w:pPr>
                            <w:r>
                              <w:rPr>
                                <w:rFonts w:hint="eastAsia" w:ascii="宋体"/>
                                <w:color w:val="000000"/>
                                <w:sz w:val="18"/>
                                <w:szCs w:val="18"/>
                              </w:rPr>
                              <w:t>根据《单用途商业预付卡管理办法（试行》</w:t>
                            </w:r>
                            <w:r>
                              <w:rPr>
                                <w:rFonts w:hint="eastAsia" w:ascii="宋体"/>
                                <w:color w:val="000000"/>
                                <w:sz w:val="18"/>
                                <w:szCs w:val="18"/>
                                <w:lang w:val="en-US" w:eastAsia="zh-CN"/>
                              </w:rPr>
                              <w:t>第二条、</w:t>
                            </w:r>
                            <w:r>
                              <w:rPr>
                                <w:rFonts w:hint="eastAsia" w:ascii="宋体"/>
                                <w:color w:val="000000"/>
                                <w:sz w:val="18"/>
                                <w:szCs w:val="18"/>
                              </w:rPr>
                              <w:t>第七条</w:t>
                            </w:r>
                          </w:p>
                          <w:p>
                            <w:pPr>
                              <w:adjustRightInd w:val="0"/>
                              <w:snapToGrid w:val="0"/>
                              <w:rPr>
                                <w:rFonts w:hint="default" w:ascii="宋体" w:eastAsia="宋体"/>
                                <w:color w:val="000000"/>
                                <w:sz w:val="18"/>
                                <w:szCs w:val="18"/>
                                <w:lang w:val="en-US" w:eastAsia="zh-CN"/>
                              </w:rPr>
                            </w:pPr>
                            <w:r>
                              <w:rPr>
                                <w:rFonts w:hint="eastAsia" w:ascii="宋体"/>
                                <w:color w:val="000000"/>
                                <w:sz w:val="18"/>
                                <w:szCs w:val="18"/>
                              </w:rPr>
                              <w:t>三、实施主体：霸州市</w:t>
                            </w:r>
                            <w:r>
                              <w:rPr>
                                <w:rFonts w:hint="eastAsia" w:ascii="宋体"/>
                                <w:color w:val="000000"/>
                                <w:sz w:val="18"/>
                                <w:szCs w:val="18"/>
                                <w:lang w:val="en-US" w:eastAsia="zh-CN"/>
                              </w:rPr>
                              <w:t>商务</w:t>
                            </w:r>
                            <w:r>
                              <w:rPr>
                                <w:rFonts w:hint="eastAsia" w:ascii="宋体"/>
                                <w:color w:val="000000"/>
                                <w:sz w:val="18"/>
                                <w:szCs w:val="18"/>
                              </w:rPr>
                              <w:t>局  承办机构：流通业发展和市场秩序股</w:t>
                            </w:r>
                          </w:p>
                          <w:p>
                            <w:pPr>
                              <w:spacing w:line="240" w:lineRule="exact"/>
                              <w:rPr>
                                <w:rFonts w:hint="default" w:ascii="宋体" w:eastAsia="宋体"/>
                                <w:color w:val="000000"/>
                                <w:sz w:val="18"/>
                                <w:szCs w:val="18"/>
                                <w:lang w:val="en-US" w:eastAsia="zh-CN"/>
                              </w:rPr>
                            </w:pPr>
                            <w:r>
                              <w:rPr>
                                <w:rFonts w:hint="eastAsia" w:ascii="宋体"/>
                                <w:color w:val="000000"/>
                                <w:sz w:val="18"/>
                                <w:szCs w:val="18"/>
                              </w:rPr>
                              <w:t>四、联系电话：0316-</w:t>
                            </w:r>
                            <w:r>
                              <w:rPr>
                                <w:rFonts w:hint="eastAsia" w:ascii="宋体"/>
                                <w:color w:val="000000"/>
                                <w:sz w:val="18"/>
                                <w:szCs w:val="18"/>
                                <w:lang w:val="en-US" w:eastAsia="zh-CN"/>
                              </w:rPr>
                              <w:t>7867910</w:t>
                            </w:r>
                            <w:r>
                              <w:rPr>
                                <w:rFonts w:hint="eastAsia" w:ascii="宋体"/>
                                <w:color w:val="000000"/>
                                <w:sz w:val="18"/>
                                <w:szCs w:val="18"/>
                              </w:rPr>
                              <w:t xml:space="preserve">   五、监督电话：0316-7</w:t>
                            </w:r>
                            <w:r>
                              <w:rPr>
                                <w:rFonts w:hint="eastAsia" w:ascii="宋体"/>
                                <w:color w:val="000000"/>
                                <w:sz w:val="18"/>
                                <w:szCs w:val="18"/>
                                <w:lang w:val="en-US" w:eastAsia="zh-CN"/>
                              </w:rPr>
                              <w:t>867908</w:t>
                            </w:r>
                          </w:p>
                        </w:txbxContent>
                      </v:textbox>
                    </v:shape>
                  </w:pict>
                </mc:Fallback>
              </mc:AlternateContent>
            </w:r>
            <w:r>
              <w:rPr>
                <w:rFonts w:hint="default"/>
                <w:color w:val="auto"/>
              </w:rPr>
              <mc:AlternateContent>
                <mc:Choice Requires="wps">
                  <w:drawing>
                    <wp:anchor distT="0" distB="0" distL="114300" distR="114300" simplePos="0" relativeHeight="251691008" behindDoc="0" locked="0" layoutInCell="1" allowOverlap="1">
                      <wp:simplePos x="0" y="0"/>
                      <wp:positionH relativeFrom="column">
                        <wp:posOffset>530860</wp:posOffset>
                      </wp:positionH>
                      <wp:positionV relativeFrom="paragraph">
                        <wp:posOffset>37465</wp:posOffset>
                      </wp:positionV>
                      <wp:extent cx="4347210" cy="3071495"/>
                      <wp:effectExtent l="4445" t="4445" r="10795" b="10160"/>
                      <wp:wrapNone/>
                      <wp:docPr id="41" name="圆角矩形 7"/>
                      <wp:cNvGraphicFramePr/>
                      <a:graphic xmlns:a="http://schemas.openxmlformats.org/drawingml/2006/main">
                        <a:graphicData uri="http://schemas.microsoft.com/office/word/2010/wordprocessingShape">
                          <wps:wsp>
                            <wps:cNvSpPr/>
                            <wps:spPr>
                              <a:xfrm>
                                <a:off x="0" y="0"/>
                                <a:ext cx="4347210" cy="3071495"/>
                              </a:xfrm>
                              <a:prstGeom prst="roundRect">
                                <a:avLst>
                                  <a:gd name="adj" fmla="val 16667"/>
                                </a:avLst>
                              </a:prstGeom>
                              <a:solidFill>
                                <a:srgbClr val="FFFFFF"/>
                              </a:solidFill>
                              <a:ln w="9525" cap="flat" cmpd="sng">
                                <a:solidFill>
                                  <a:srgbClr val="000000"/>
                                </a:solidFill>
                                <a:prstDash val="solid"/>
                                <a:headEnd type="none" w="med" len="med"/>
                                <a:tailEnd type="none" w="med" len="med"/>
                              </a:ln>
                              <a:effectLst/>
                            </wps:spPr>
                            <wps:txbx>
                              <w:txbxContent>
                                <w:p>
                                  <w:pPr>
                                    <w:adjustRightInd w:val="0"/>
                                    <w:snapToGrid w:val="0"/>
                                    <w:jc w:val="center"/>
                                    <w:rPr>
                                      <w:rFonts w:ascii="宋体"/>
                                      <w:color w:val="000000"/>
                                      <w:sz w:val="18"/>
                                    </w:rPr>
                                  </w:pPr>
                                </w:p>
                              </w:txbxContent>
                            </wps:txbx>
                            <wps:bodyPr lIns="0" tIns="0" rIns="0" bIns="0" upright="1"/>
                          </wps:wsp>
                        </a:graphicData>
                      </a:graphic>
                    </wp:anchor>
                  </w:drawing>
                </mc:Choice>
                <mc:Fallback>
                  <w:pict>
                    <v:roundrect id="圆角矩形 7" o:spid="_x0000_s1026" o:spt="2" style="position:absolute;left:0pt;margin-left:41.8pt;margin-top:2.95pt;height:241.85pt;width:342.3pt;z-index:251691008;mso-width-relative:page;mso-height-relative:page;" fillcolor="#FFFFFF" filled="t" stroked="t" coordsize="21600,21600" arcsize="0.166666666666667" o:gfxdata="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&#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">
                      <v:fill on="t" focussize="0,0"/>
                      <v:stroke color="#000000" joinstyle="round"/>
                      <v:imagedata o:title=""/>
                      <o:lock v:ext="edit" aspectratio="f"/>
                      <v:textbox inset="0mm,0mm,0mm,0mm">
                        <w:txbxContent>
                          <w:p>
                            <w:pPr>
                              <w:adjustRightInd w:val="0"/>
                              <w:snapToGrid w:val="0"/>
                              <w:jc w:val="center"/>
                              <w:rPr>
                                <w:rFonts w:ascii="宋体"/>
                                <w:color w:val="000000"/>
                                <w:sz w:val="18"/>
                              </w:rPr>
                            </w:pPr>
                          </w:p>
                        </w:txbxContent>
                      </v:textbox>
                    </v:roundrect>
                  </w:pict>
                </mc:Fallback>
              </mc:AlternateContent>
            </w: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0" w:right="0"/>
              <w:rPr>
                <w:rFonts w:hint="default"/>
                <w:color w:val="auto"/>
              </w:rPr>
            </w:pPr>
          </w:p>
          <w:p>
            <w:pPr>
              <w:keepNext w:val="0"/>
              <w:keepLines w:val="0"/>
              <w:suppressLineNumbers w:val="0"/>
              <w:spacing w:before="0" w:beforeAutospacing="0" w:after="0" w:afterAutospacing="0"/>
              <w:ind w:left="-107" w:leftChars="-51" w:right="0"/>
              <w:rPr>
                <w:rFonts w:hint="default" w:ascii="宋体" w:hAnsi="宋体"/>
                <w:color w:val="auto"/>
              </w:rPr>
            </w:pPr>
            <w:r>
              <w:rPr>
                <w:rFonts w:hint="default"/>
                <w:color w:val="auto"/>
              </w:rPr>
              <mc:AlternateContent>
                <mc:Choice Requires="wps">
                  <w:drawing>
                    <wp:anchor distT="0" distB="0" distL="114300" distR="114300" simplePos="0" relativeHeight="251698176" behindDoc="0" locked="0" layoutInCell="1" allowOverlap="1">
                      <wp:simplePos x="0" y="0"/>
                      <wp:positionH relativeFrom="column">
                        <wp:posOffset>306705</wp:posOffset>
                      </wp:positionH>
                      <wp:positionV relativeFrom="paragraph">
                        <wp:posOffset>207010</wp:posOffset>
                      </wp:positionV>
                      <wp:extent cx="8890" cy="2294255"/>
                      <wp:effectExtent l="4445" t="0" r="5715" b="10795"/>
                      <wp:wrapNone/>
                      <wp:docPr id="42" name="直接箭头连接符 6"/>
                      <wp:cNvGraphicFramePr/>
                      <a:graphic xmlns:a="http://schemas.openxmlformats.org/drawingml/2006/main">
                        <a:graphicData uri="http://schemas.microsoft.com/office/word/2010/wordprocessingShape">
                          <wps:wsp>
                            <wps:cNvCnPr/>
                            <wps:spPr>
                              <a:xfrm>
                                <a:off x="0" y="0"/>
                                <a:ext cx="8890" cy="2294255"/>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6" o:spid="_x0000_s1026" o:spt="32" type="#_x0000_t32" style="position:absolute;left:0pt;margin-left:24.15pt;margin-top:16.3pt;height:180.65pt;width:0.7pt;z-index:251698176;mso-width-relative:page;mso-height-relative:page;" filled="f" stroked="t" coordsize="21600,21600" o:gfxdata="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&#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doPV49cAAAAIAQAADwAAAAAAAAABACAAAAAiAAAAZHJz&#10;L2Rvd25yZXYueG1sUEsBAhQAFAAAAAgAh07iQAZfIUQFAgAA/gMAAA4AAAAAAAAAAQAgAAAAJgEA&#10;AGRycy9lMm9Eb2MueG1sUEsFBgAAAAAGAAYAWQEAAJ0FAAAAAA==&#10;">
                      <v:fill on="f" focussize="0,0"/>
                      <v:stroke color="#000000" joinstyle="round"/>
                      <v:imagedata o:title=""/>
                      <o:lock v:ext="edit" aspectratio="f"/>
                    </v:shape>
                  </w:pict>
                </mc:Fallback>
              </mc:AlternateContent>
            </w:r>
            <w:r>
              <w:rPr>
                <w:rFonts w:hint="eastAsia" w:ascii="宋体" w:hAnsi="宋体"/>
                <w:color w:val="auto"/>
              </w:rPr>
              <w:t xml:space="preserve"> </w: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3004"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审查</w:t>
            </w:r>
          </w:p>
        </w:tc>
        <w:tc>
          <w:tcPr>
            <w:tcW w:w="41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97152" behindDoc="0" locked="0" layoutInCell="1" allowOverlap="1">
                      <wp:simplePos x="0" y="0"/>
                      <wp:positionH relativeFrom="column">
                        <wp:posOffset>1143635</wp:posOffset>
                      </wp:positionH>
                      <wp:positionV relativeFrom="paragraph">
                        <wp:posOffset>1691005</wp:posOffset>
                      </wp:positionV>
                      <wp:extent cx="2602230" cy="635"/>
                      <wp:effectExtent l="0" t="37465" r="7620" b="38100"/>
                      <wp:wrapNone/>
                      <wp:docPr id="44" name="直接箭头连接符 10"/>
                      <wp:cNvGraphicFramePr/>
                      <a:graphic xmlns:a="http://schemas.openxmlformats.org/drawingml/2006/main">
                        <a:graphicData uri="http://schemas.microsoft.com/office/word/2010/wordprocessingShape">
                          <wps:wsp>
                            <wps:cNvCnPr/>
                            <wps:spPr>
                              <a:xfrm>
                                <a:off x="0" y="0"/>
                                <a:ext cx="2602230" cy="63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0" o:spid="_x0000_s1026" o:spt="32" type="#_x0000_t32" style="position:absolute;left:0pt;margin-left:90.05pt;margin-top:133.15pt;height:0.05pt;width:204.9pt;z-index:251697152;mso-width-relative:page;mso-height-relative:page;" filled="f" stroked="t" coordsize="21600,21600" o:gfxdata="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7oOT6NoAAAALAQAADwAAAAAAAAABACAA&#10;AAAiAAAAZHJzL2Rvd25yZXYueG1sUEsBAhQAFAAAAAgAh07iQD+fKVULAgAAAgQAAA4AAAAAAAAA&#10;AQAgAAAAKQEAAGRycy9lMm9Eb2MueG1sUEsFBgAAAAAGAAYAWQEAAKYFAAAAAA==&#10;">
                      <v:fill on="f" focussize="0,0"/>
                      <v:stroke color="#000000" joinstyle="round" endarrow="block"/>
                      <v:imagedata o:title=""/>
                      <o:lock v:ext="edit" aspectratio="f"/>
                    </v:shape>
                  </w:pict>
                </mc:Fallback>
              </mc:AlternateContent>
            </w: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705344" behindDoc="0" locked="0" layoutInCell="1" allowOverlap="1">
                      <wp:simplePos x="0" y="0"/>
                      <wp:positionH relativeFrom="column">
                        <wp:posOffset>2811780</wp:posOffset>
                      </wp:positionH>
                      <wp:positionV relativeFrom="paragraph">
                        <wp:posOffset>1422400</wp:posOffset>
                      </wp:positionV>
                      <wp:extent cx="1325880" cy="0"/>
                      <wp:effectExtent l="0" t="4445" r="0" b="5080"/>
                      <wp:wrapNone/>
                      <wp:docPr id="45" name="直接箭头连接符 4"/>
                      <wp:cNvGraphicFramePr/>
                      <a:graphic xmlns:a="http://schemas.openxmlformats.org/drawingml/2006/main">
                        <a:graphicData uri="http://schemas.microsoft.com/office/word/2010/wordprocessingShape">
                          <wps:wsp>
                            <wps:cNvCnPr/>
                            <wps:spPr>
                              <a:xfrm flipH="1">
                                <a:off x="0" y="0"/>
                                <a:ext cx="1325880" cy="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4" o:spid="_x0000_s1026" o:spt="32" type="#_x0000_t32" style="position:absolute;left:0pt;flip:x;margin-left:221.4pt;margin-top:112pt;height:0pt;width:104.4pt;z-index:251705344;mso-width-relative:page;mso-height-relative:page;" filled="f" stroked="t" coordsize="21600,21600" o:gfxdata="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699200" behindDoc="0" locked="0" layoutInCell="1" allowOverlap="1">
                      <wp:simplePos x="0" y="0"/>
                      <wp:positionH relativeFrom="column">
                        <wp:posOffset>317500</wp:posOffset>
                      </wp:positionH>
                      <wp:positionV relativeFrom="paragraph">
                        <wp:posOffset>895350</wp:posOffset>
                      </wp:positionV>
                      <wp:extent cx="739775" cy="12700"/>
                      <wp:effectExtent l="0" t="4445" r="3175" b="11430"/>
                      <wp:wrapNone/>
                      <wp:docPr id="47" name="直接箭头连接符 16"/>
                      <wp:cNvGraphicFramePr/>
                      <a:graphic xmlns:a="http://schemas.openxmlformats.org/drawingml/2006/main">
                        <a:graphicData uri="http://schemas.microsoft.com/office/word/2010/wordprocessingShape">
                          <wps:wsp>
                            <wps:cNvCnPr/>
                            <wps:spPr>
                              <a:xfrm>
                                <a:off x="0" y="0"/>
                                <a:ext cx="739775" cy="12700"/>
                              </a:xfrm>
                              <a:prstGeom prst="straightConnector1">
                                <a:avLst/>
                              </a:prstGeom>
                              <a:ln w="9525" cap="flat" cmpd="sng">
                                <a:solidFill>
                                  <a:srgbClr val="000000"/>
                                </a:solidFill>
                                <a:prstDash val="solid"/>
                                <a:headEnd type="none" w="med" len="med"/>
                                <a:tailEnd type="none" w="med" len="med"/>
                              </a:ln>
                              <a:effectLst/>
                            </wps:spPr>
                            <wps:bodyPr/>
                          </wps:wsp>
                        </a:graphicData>
                      </a:graphic>
                    </wp:anchor>
                  </w:drawing>
                </mc:Choice>
                <mc:Fallback>
                  <w:pict>
                    <v:shape id="直接箭头连接符 16" o:spid="_x0000_s1026" o:spt="32" type="#_x0000_t32" style="position:absolute;left:0pt;margin-left:25pt;margin-top:70.5pt;height:1pt;width:58.25pt;z-index:251699200;mso-width-relative:page;mso-height-relative:page;" filled="f" stroked="t" coordsize="21600,21600" o:gfxdata="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">
                      <v:fill on="f" focussize="0,0"/>
                      <v:stroke color="#000000" joinstyle="round"/>
                      <v:imagedata o:title=""/>
                      <o:lock v:ext="edit" aspectratio="f"/>
                    </v:shape>
                  </w:pict>
                </mc:Fallback>
              </mc:AlternateContent>
            </w:r>
            <w:r>
              <w:rPr>
                <w:rFonts w:hint="default"/>
                <w:color w:val="auto"/>
              </w:rPr>
              <mc:AlternateContent>
                <mc:Choice Requires="wps">
                  <w:drawing>
                    <wp:anchor distT="0" distB="0" distL="114300" distR="114300" simplePos="0" relativeHeight="251701248" behindDoc="0" locked="0" layoutInCell="1" allowOverlap="1">
                      <wp:simplePos x="0" y="0"/>
                      <wp:positionH relativeFrom="column">
                        <wp:posOffset>1059180</wp:posOffset>
                      </wp:positionH>
                      <wp:positionV relativeFrom="paragraph">
                        <wp:posOffset>647065</wp:posOffset>
                      </wp:positionV>
                      <wp:extent cx="1753870" cy="428625"/>
                      <wp:effectExtent l="4445" t="4445" r="13335" b="5080"/>
                      <wp:wrapNone/>
                      <wp:docPr id="48" name="流程图: 过程 17"/>
                      <wp:cNvGraphicFramePr/>
                      <a:graphic xmlns:a="http://schemas.openxmlformats.org/drawingml/2006/main">
                        <a:graphicData uri="http://schemas.microsoft.com/office/word/2010/wordprocessingShape">
                          <wps:wsp>
                            <wps:cNvSpPr/>
                            <wps:spPr>
                              <a:xfrm>
                                <a:off x="0" y="0"/>
                                <a:ext cx="175387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对不符合批准要求的，退回并告知原因。</w:t>
                                  </w:r>
                                </w:p>
                              </w:txbxContent>
                            </wps:txbx>
                            <wps:bodyPr upright="1"/>
                          </wps:wsp>
                        </a:graphicData>
                      </a:graphic>
                    </wp:anchor>
                  </w:drawing>
                </mc:Choice>
                <mc:Fallback>
                  <w:pict>
                    <v:shape id="流程图: 过程 17" o:spid="_x0000_s1026" o:spt="109" type="#_x0000_t109" style="position:absolute;left:0pt;margin-left:83.4pt;margin-top:50.95pt;height:33.75pt;width:138.1pt;z-index:251701248;mso-width-relative:page;mso-height-relative:page;" fillcolor="#FFFFFF" filled="t" stroked="t" coordsize="21600,21600" o:gfxdata="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mRJa2QAA&#10;AAsBAAAPAAAAAAAAAAEAIAAAACIAAABkcnMvZG93bnJldi54bWxQSwECFAAUAAAACACHTuJA3Gw1&#10;Eh0CAABQBAAADgAAAAAAAAABACAAAAAo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对不符合批准要求的，退回并告知原因。</w:t>
                            </w:r>
                          </w:p>
                        </w:txbxContent>
                      </v:textbox>
                    </v:shape>
                  </w:pict>
                </mc:Fallback>
              </mc:AlternateContent>
            </w:r>
            <w:r>
              <w:rPr>
                <w:rFonts w:hint="default"/>
                <w:color w:val="auto"/>
              </w:rPr>
              <mc:AlternateContent>
                <mc:Choice Requires="wps">
                  <w:drawing>
                    <wp:anchor distT="0" distB="0" distL="114300" distR="114300" simplePos="0" relativeHeight="251695104" behindDoc="0" locked="0" layoutInCell="1" allowOverlap="1">
                      <wp:simplePos x="0" y="0"/>
                      <wp:positionH relativeFrom="column">
                        <wp:posOffset>1137920</wp:posOffset>
                      </wp:positionH>
                      <wp:positionV relativeFrom="paragraph">
                        <wp:posOffset>1249045</wp:posOffset>
                      </wp:positionV>
                      <wp:extent cx="1675130" cy="428625"/>
                      <wp:effectExtent l="5080" t="4445" r="15240" b="5080"/>
                      <wp:wrapNone/>
                      <wp:docPr id="50" name="流程图: 过程 12"/>
                      <wp:cNvGraphicFramePr/>
                      <a:graphic xmlns:a="http://schemas.openxmlformats.org/drawingml/2006/main">
                        <a:graphicData uri="http://schemas.microsoft.com/office/word/2010/wordprocessingShape">
                          <wps:wsp>
                            <wps:cNvSpPr/>
                            <wps:spPr>
                              <a:xfrm>
                                <a:off x="0" y="0"/>
                                <a:ext cx="1675130" cy="428625"/>
                              </a:xfrm>
                              <a:prstGeom prst="flowChartProcess">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对符合批准要求的，    报主管局长批准。</w:t>
                                  </w:r>
                                </w:p>
                              </w:txbxContent>
                            </wps:txbx>
                            <wps:bodyPr upright="1"/>
                          </wps:wsp>
                        </a:graphicData>
                      </a:graphic>
                    </wp:anchor>
                  </w:drawing>
                </mc:Choice>
                <mc:Fallback>
                  <w:pict>
                    <v:shape id="流程图: 过程 12" o:spid="_x0000_s1026" o:spt="109" type="#_x0000_t109" style="position:absolute;left:0pt;margin-left:89.6pt;margin-top:98.35pt;height:33.75pt;width:131.9pt;z-index:251695104;mso-width-relative:page;mso-height-relative:page;" fillcolor="#FFFFFF" filled="t" stroked="t" coordsize="21600,21600" o:gfxdata="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AhITHT2gAA&#10;AAsBAAAPAAAAAAAAAAEAIAAAACIAAABkcnMvZG93bnJldi54bWxQSwECFAAUAAAACACHTuJAAjuJ&#10;lBwCAABQBAAADgAAAAAAAAABACAAAAApAQAAZHJzL2Uyb0RvYy54bWxQSwUGAAAAAAYABgBZAQAA&#10;twUAAAAA&#10;">
                      <v:fill on="t" focussize="0,0"/>
                      <v:stroke color="#000000" joinstyle="miter"/>
                      <v:imagedata o:title=""/>
                      <o:lock v:ext="edit" aspectratio="f"/>
                      <v:textbox>
                        <w:txbxContent>
                          <w:p>
                            <w:pPr>
                              <w:adjustRightInd w:val="0"/>
                              <w:snapToGrid w:val="0"/>
                              <w:jc w:val="center"/>
                              <w:rPr>
                                <w:rFonts w:ascii="宋体"/>
                                <w:szCs w:val="21"/>
                              </w:rPr>
                            </w:pPr>
                            <w:r>
                              <w:rPr>
                                <w:rFonts w:hint="eastAsia" w:ascii="宋体"/>
                                <w:szCs w:val="21"/>
                              </w:rPr>
                              <w:t>对符合批准要求的，    报主管局长批准。</w:t>
                            </w:r>
                          </w:p>
                        </w:txbxContent>
                      </v:textbox>
                    </v:shape>
                  </w:pict>
                </mc:Fallback>
              </mc:AlternateContent>
            </w: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700224" behindDoc="0" locked="0" layoutInCell="1" allowOverlap="1">
                      <wp:simplePos x="0" y="0"/>
                      <wp:positionH relativeFrom="column">
                        <wp:posOffset>925195</wp:posOffset>
                      </wp:positionH>
                      <wp:positionV relativeFrom="paragraph">
                        <wp:posOffset>1584960</wp:posOffset>
                      </wp:positionV>
                      <wp:extent cx="635" cy="374015"/>
                      <wp:effectExtent l="37465" t="0" r="38100" b="6985"/>
                      <wp:wrapNone/>
                      <wp:docPr id="51" name="直接箭头连接符 13"/>
                      <wp:cNvGraphicFramePr/>
                      <a:graphic xmlns:a="http://schemas.openxmlformats.org/drawingml/2006/main">
                        <a:graphicData uri="http://schemas.microsoft.com/office/word/2010/wordprocessingShape">
                          <wps:wsp>
                            <wps:cNvCnPr/>
                            <wps:spPr>
                              <a:xfrm>
                                <a:off x="0" y="0"/>
                                <a:ext cx="635" cy="374015"/>
                              </a:xfrm>
                              <a:prstGeom prst="straightConnector1">
                                <a:avLst/>
                              </a:prstGeom>
                              <a:ln w="9525" cap="flat" cmpd="sng">
                                <a:solidFill>
                                  <a:srgbClr val="000000"/>
                                </a:solidFill>
                                <a:prstDash val="solid"/>
                                <a:headEnd type="none" w="med" len="med"/>
                                <a:tailEnd type="triangle" w="med" len="med"/>
                              </a:ln>
                              <a:effectLst/>
                            </wps:spPr>
                            <wps:bodyPr/>
                          </wps:wsp>
                        </a:graphicData>
                      </a:graphic>
                    </wp:anchor>
                  </w:drawing>
                </mc:Choice>
                <mc:Fallback>
                  <w:pict>
                    <v:shape id="直接箭头连接符 13" o:spid="_x0000_s1026" o:spt="32" type="#_x0000_t32" style="position:absolute;left:0pt;margin-left:72.85pt;margin-top:124.8pt;height:29.45pt;width:0.05pt;z-index:251700224;mso-width-relative:page;mso-height-relative:page;" filled="f" stroked="t" coordsize="21600,21600" o:gfxdata="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N6/aBPbAAAACwEAAA8AAAAAAAAAAQAg&#10;AAAAIgAAAGRycy9kb3ducmV2LnhtbFBLAQIUABQAAAAIAIdO4kBG+93DCwIAAAEEAAAOAAAAAAAA&#10;AAEAIAAAACoBAABkcnMvZTJvRG9jLnhtbFBLBQYAAAAABgAGAFkBAACnBQAAAAA=&#10;">
                      <v:fill on="f" focussize="0,0"/>
                      <v:stroke color="#000000" joinstyle="round" endarrow="block"/>
                      <v:imagedata o:title=""/>
                      <o:lock v:ext="edit" aspectratio="f"/>
                    </v:shape>
                  </w:pict>
                </mc:Fallback>
              </mc:AlternateContent>
            </w:r>
          </w:p>
        </w:tc>
      </w:tr>
      <w:tr>
        <w:tblPrEx>
          <w:tblBorders>
            <w:top w:val="single" w:color="auto" w:sz="12" w:space="0"/>
            <w:left w:val="single" w:color="auto" w:sz="12" w:space="0"/>
            <w:bottom w:val="single" w:color="auto" w:sz="12" w:space="0"/>
            <w:right w:val="single" w:color="auto" w:sz="12" w:space="0"/>
            <w:insideH w:val="dotted" w:color="auto" w:sz="2" w:space="0"/>
            <w:insideV w:val="dotted" w:color="auto" w:sz="2" w:space="0"/>
          </w:tblBorders>
          <w:tblCellMar>
            <w:top w:w="0" w:type="dxa"/>
            <w:left w:w="108" w:type="dxa"/>
            <w:bottom w:w="0" w:type="dxa"/>
            <w:right w:w="108" w:type="dxa"/>
          </w:tblCellMar>
        </w:tblPrEx>
        <w:trPr>
          <w:trHeight w:val="991" w:hRule="exact"/>
          <w:jc w:val="center"/>
        </w:trPr>
        <w:tc>
          <w:tcPr>
            <w:tcW w:w="2074"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eastAsia"/>
                <w:b/>
                <w:bCs/>
                <w:color w:val="auto"/>
                <w:sz w:val="24"/>
              </w:rPr>
              <w:t>决定</w:t>
            </w:r>
          </w:p>
        </w:tc>
        <w:tc>
          <w:tcPr>
            <w:tcW w:w="4110" w:type="dxa"/>
            <w:vAlign w:val="center"/>
          </w:tcPr>
          <w:p>
            <w:pPr>
              <w:keepNext w:val="0"/>
              <w:keepLines w:val="0"/>
              <w:suppressLineNumbers w:val="0"/>
              <w:spacing w:before="0" w:beforeAutospacing="0" w:after="0" w:afterAutospacing="0"/>
              <w:ind w:left="0" w:right="0"/>
              <w:rPr>
                <w:rFonts w:hint="default"/>
                <w:color w:val="auto"/>
              </w:rPr>
            </w:pPr>
          </w:p>
        </w:tc>
        <w:tc>
          <w:tcPr>
            <w:tcW w:w="5063"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p>
        </w:tc>
        <w:tc>
          <w:tcPr>
            <w:tcW w:w="2910" w:type="dxa"/>
            <w:vAlign w:val="center"/>
          </w:tcPr>
          <w:p>
            <w:pPr>
              <w:keepNext w:val="0"/>
              <w:keepLines w:val="0"/>
              <w:suppressLineNumbers w:val="0"/>
              <w:adjustRightInd w:val="0"/>
              <w:snapToGrid w:val="0"/>
              <w:spacing w:before="0" w:beforeAutospacing="0" w:after="0" w:afterAutospacing="0"/>
              <w:ind w:left="0" w:right="0"/>
              <w:jc w:val="center"/>
              <w:rPr>
                <w:rFonts w:hint="default"/>
                <w:color w:val="auto"/>
              </w:rPr>
            </w:pPr>
            <w:r>
              <w:rPr>
                <w:rFonts w:hint="default"/>
                <w:color w:val="auto"/>
              </w:rPr>
              <mc:AlternateContent>
                <mc:Choice Requires="wps">
                  <w:drawing>
                    <wp:anchor distT="0" distB="0" distL="114300" distR="114300" simplePos="0" relativeHeight="251694080" behindDoc="0" locked="0" layoutInCell="1" allowOverlap="1">
                      <wp:simplePos x="0" y="0"/>
                      <wp:positionH relativeFrom="column">
                        <wp:posOffset>59690</wp:posOffset>
                      </wp:positionH>
                      <wp:positionV relativeFrom="paragraph">
                        <wp:posOffset>41275</wp:posOffset>
                      </wp:positionV>
                      <wp:extent cx="1606550" cy="500380"/>
                      <wp:effectExtent l="5080" t="4445" r="7620" b="9525"/>
                      <wp:wrapNone/>
                      <wp:docPr id="52" name="流程图: 终止 14"/>
                      <wp:cNvGraphicFramePr/>
                      <a:graphic xmlns:a="http://schemas.openxmlformats.org/drawingml/2006/main">
                        <a:graphicData uri="http://schemas.microsoft.com/office/word/2010/wordprocessingShape">
                          <wps:wsp>
                            <wps:cNvSpPr/>
                            <wps:spPr>
                              <a:xfrm>
                                <a:off x="0" y="0"/>
                                <a:ext cx="1606550" cy="500380"/>
                              </a:xfrm>
                              <a:prstGeom prst="flowChartTerminator">
                                <a:avLst/>
                              </a:prstGeom>
                              <a:solidFill>
                                <a:srgbClr val="FFFFFF"/>
                              </a:solidFill>
                              <a:ln w="9525" cap="flat" cmpd="sng">
                                <a:solidFill>
                                  <a:srgbClr val="000000"/>
                                </a:solidFill>
                                <a:prstDash val="solid"/>
                                <a:miter/>
                                <a:headEnd type="none" w="med" len="med"/>
                                <a:tailEnd type="none" w="med" len="med"/>
                              </a:ln>
                              <a:effectLst/>
                            </wps:spPr>
                            <wps:txbx>
                              <w:txbxContent>
                                <w:p>
                                  <w:pPr>
                                    <w:adjustRightInd w:val="0"/>
                                    <w:snapToGrid w:val="0"/>
                                    <w:jc w:val="center"/>
                                    <w:rPr>
                                      <w:rFonts w:ascii="宋体"/>
                                      <w:szCs w:val="21"/>
                                    </w:rPr>
                                  </w:pPr>
                                  <w:r>
                                    <w:rPr>
                                      <w:rFonts w:hint="eastAsia" w:ascii="宋体"/>
                                      <w:szCs w:val="21"/>
                                    </w:rPr>
                                    <w:t>发放“单用途卡发卡企业备案</w:t>
                                  </w:r>
                                  <w:r>
                                    <w:rPr>
                                      <w:rFonts w:hint="eastAsia" w:ascii="宋体"/>
                                      <w:szCs w:val="21"/>
                                      <w:lang w:val="en-US" w:eastAsia="zh-CN"/>
                                    </w:rPr>
                                    <w:t>登记表</w:t>
                                  </w:r>
                                  <w:r>
                                    <w:rPr>
                                      <w:rFonts w:hint="eastAsia" w:ascii="宋体"/>
                                      <w:szCs w:val="21"/>
                                    </w:rPr>
                                    <w:t>”</w:t>
                                  </w:r>
                                </w:p>
                                <w:p>
                                  <w:pPr>
                                    <w:rPr>
                                      <w:rFonts w:hint="default"/>
                                      <w:lang w:val="en-US" w:eastAsia="zh-CN"/>
                                    </w:rPr>
                                  </w:pPr>
                                </w:p>
                              </w:txbxContent>
                            </wps:txbx>
                            <wps:bodyPr lIns="0" tIns="0" rIns="0" bIns="0" upright="1"/>
                          </wps:wsp>
                        </a:graphicData>
                      </a:graphic>
                    </wp:anchor>
                  </w:drawing>
                </mc:Choice>
                <mc:Fallback>
                  <w:pict>
                    <v:shape id="流程图: 终止 14" o:spid="_x0000_s1026" o:spt="116" type="#_x0000_t116" style="position:absolute;left:0pt;margin-left:4.7pt;margin-top:3.25pt;height:39.4pt;width:126.5pt;z-index:251694080;mso-width-relative:page;mso-height-relative:page;" fillcolor="#FFFFFF" filled="t" stroked="t" coordsize="21600,21600" o:gfxdata="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">
                      <v:fill on="t" focussize="0,0"/>
                      <v:stroke color="#000000" joinstyle="miter"/>
                      <v:imagedata o:title=""/>
                      <o:lock v:ext="edit" aspectratio="f"/>
                      <v:textbox inset="0mm,0mm,0mm,0mm">
                        <w:txbxContent>
                          <w:p>
                            <w:pPr>
                              <w:adjustRightInd w:val="0"/>
                              <w:snapToGrid w:val="0"/>
                              <w:jc w:val="center"/>
                              <w:rPr>
                                <w:rFonts w:ascii="宋体"/>
                                <w:szCs w:val="21"/>
                              </w:rPr>
                            </w:pPr>
                            <w:r>
                              <w:rPr>
                                <w:rFonts w:hint="eastAsia" w:ascii="宋体"/>
                                <w:szCs w:val="21"/>
                              </w:rPr>
                              <w:t>发放“单用途卡发卡企业备案</w:t>
                            </w:r>
                            <w:r>
                              <w:rPr>
                                <w:rFonts w:hint="eastAsia" w:ascii="宋体"/>
                                <w:szCs w:val="21"/>
                                <w:lang w:val="en-US" w:eastAsia="zh-CN"/>
                              </w:rPr>
                              <w:t>登记表</w:t>
                            </w:r>
                            <w:r>
                              <w:rPr>
                                <w:rFonts w:hint="eastAsia" w:ascii="宋体"/>
                                <w:szCs w:val="21"/>
                              </w:rPr>
                              <w:t>”</w:t>
                            </w:r>
                          </w:p>
                          <w:p>
                            <w:pPr>
                              <w:rPr>
                                <w:rFonts w:hint="default"/>
                                <w:lang w:val="en-US" w:eastAsia="zh-CN"/>
                              </w:rPr>
                            </w:pPr>
                          </w:p>
                        </w:txbxContent>
                      </v:textbox>
                    </v:shape>
                  </w:pict>
                </mc:Fallback>
              </mc:AlternateContent>
            </w:r>
          </w:p>
        </w:tc>
      </w:tr>
    </w:tbl>
    <w:p>
      <w:pPr>
        <w:rPr>
          <w:rFonts w:ascii="黑体" w:hAnsi="黑体" w:eastAsia="黑体" w:cs="黑体"/>
          <w:bCs/>
          <w:color w:val="auto"/>
          <w:sz w:val="44"/>
          <w:szCs w:val="44"/>
        </w:rPr>
        <w:sectPr>
          <w:footerReference r:id="rId11" w:type="default"/>
          <w:pgSz w:w="16838" w:h="11906" w:orient="landscape"/>
          <w:pgMar w:top="567" w:right="1440" w:bottom="283" w:left="1440" w:header="851" w:footer="992" w:gutter="0"/>
          <w:cols w:space="425" w:num="1"/>
          <w:docGrid w:type="lines" w:linePitch="312" w:charSpace="0"/>
        </w:sectPr>
      </w:pPr>
    </w:p>
    <w:p>
      <w:pPr>
        <w:spacing w:line="240" w:lineRule="exact"/>
        <w:rPr>
          <w:rFonts w:ascii="宋体"/>
          <w:color w:val="000000"/>
          <w:sz w:val="18"/>
          <w:szCs w:val="18"/>
        </w:rPr>
      </w:pPr>
    </w:p>
    <w:sectPr>
      <w:footerReference r:id="rId12"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F2CA8581-40E1-418F-A36F-0619B5751BA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A0829B4E-C6F6-4372-8031-909A4E3E703F}"/>
  </w:font>
  <w:font w:name="方正小标宋简体">
    <w:panose1 w:val="02000000000000000000"/>
    <w:charset w:val="86"/>
    <w:family w:val="auto"/>
    <w:pitch w:val="default"/>
    <w:sig w:usb0="00000001" w:usb1="08000000" w:usb2="00000000" w:usb3="00000000" w:csb0="00040000" w:csb1="00000000"/>
    <w:embedRegular r:id="rId3" w:fontKey="{8688BCF1-D82B-4272-9D9C-50AB0F0A7102}"/>
  </w:font>
  <w:font w:name="仿宋_GB2312">
    <w:altName w:val="仿宋"/>
    <w:panose1 w:val="02010609030101010101"/>
    <w:charset w:val="86"/>
    <w:family w:val="modern"/>
    <w:pitch w:val="default"/>
    <w:sig w:usb0="00000000" w:usb1="00000000" w:usb2="00000000" w:usb3="00000000" w:csb0="00040000" w:csb1="00000000"/>
    <w:embedRegular r:id="rId4" w:fontKey="{569A0570-746B-434B-8D69-350C7A7BDE67}"/>
  </w:font>
  <w:font w:name="仿宋">
    <w:panose1 w:val="02010609060101010101"/>
    <w:charset w:val="86"/>
    <w:family w:val="modern"/>
    <w:pitch w:val="default"/>
    <w:sig w:usb0="800002BF" w:usb1="38CF7CFA" w:usb2="00000016" w:usb3="00000000" w:csb0="00040001" w:csb1="00000000"/>
    <w:embedRegular r:id="rId5" w:fontKey="{3B73288A-BA6F-443D-933C-C5379ABD18D6}"/>
  </w:font>
  <w:font w:name="微软雅黑">
    <w:panose1 w:val="020B0503020204020204"/>
    <w:charset w:val="86"/>
    <w:family w:val="swiss"/>
    <w:pitch w:val="default"/>
    <w:sig w:usb0="80000287" w:usb1="280F3C52" w:usb2="00000016" w:usb3="00000000" w:csb0="0004001F" w:csb1="00000000"/>
    <w:embedRegular r:id="rId6" w:fontKey="{88F88345-3143-49CD-A848-3BD0DF2F00BF}"/>
  </w:font>
  <w:font w:name="华文中宋">
    <w:altName w:val="宋体"/>
    <w:panose1 w:val="02010600040101010101"/>
    <w:charset w:val="86"/>
    <w:family w:val="auto"/>
    <w:pitch w:val="default"/>
    <w:sig w:usb0="00000000" w:usb1="00000000" w:usb2="00000000" w:usb3="00000000" w:csb0="0004009F" w:csb1="DFD70000"/>
    <w:embedRegular r:id="rId7" w:fontKey="{53CC228F-5DE4-48BA-8289-EA0B0522F3A4}"/>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I3so3vOAQAAqgMAAA4AAAAAAAAAAQAgAAAAHgEAAGRycy9l&#10;Mm9Eb2MueG1sUEsFBgAAAAAGAAYAWQEAAF4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462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7462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kVZEMs0BAACnAwAADgAAAAAAAAABACAAAAAeAQAAZHJzL2Uy&#10;b0RvYy54bWxQSwUGAAAAAAYABgBZAQAAXQU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2"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3"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CHJevGzwEAAKoDAAAOAAAAAAAAAAEAIAAAAB4BAABkcnMv&#10;ZTJvRG9jLnhtbFBLBQYAAAAABgAGAFkBAABfBQ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178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Aaqxd0zwEAAKoDAAAOAAAAAAAAAAEAIAAAAB4BAABkcnMv&#10;ZTJvRG9jLnhtbFBLBQYAAAAABgAGAFkBAABfBQ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667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667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ml5N0zAEAAKcDAAAOAAAAAAAAAAEAIAAAAB4BAABkcnMvZTJv&#10;RG9jLnhtbFBLBQYAAAAABgAGAFkBAABcBQ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7696"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7769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78720"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7872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BTLx9fOAQAAqAMAAA4AAAAAAAAAAQAgAAAAHgEAAGRycy9l&#10;Mm9Eb2MueG1sUEsFBgAAAAAGAAYAWQEAAF4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92032" behindDoc="0" locked="0" layoutInCell="1" allowOverlap="1">
              <wp:simplePos x="0" y="0"/>
              <wp:positionH relativeFrom="margin">
                <wp:align>center</wp:align>
              </wp:positionH>
              <wp:positionV relativeFrom="paragraph">
                <wp:posOffset>0</wp:posOffset>
              </wp:positionV>
              <wp:extent cx="1828800" cy="1828800"/>
              <wp:effectExtent l="0" t="0" r="0" b="0"/>
              <wp:wrapNone/>
              <wp:docPr id="28" name="文本框 2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20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ED60snOAQAAqQMAAA4AAAAAAAAAAQAgAAAAHgEAAGRycy9l&#10;Mm9Eb2MueG1sUEsFBgAAAAAGAAYAWQEAAF4FAAAAAA==&#10;">
              <v:fill on="f" focussize="0,0"/>
              <v:stroke on="f"/>
              <v:imagedata o:title=""/>
              <o:lock v:ext="edit" aspectratio="f"/>
              <v:textbox inset="0mm,0mm,0mm,0mm" style="mso-fit-shape-to-text:t;">
                <w:txbxContent>
                  <w:p>
                    <w:pPr>
                      <w:pStyle w:val="3"/>
                      <w:rPr>
                        <w:rFonts w:ascii="宋体" w:hAnsi="宋体" w:cs="宋体"/>
                        <w:sz w:val="28"/>
                        <w:szCs w:val="2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4</w:t>
                    </w:r>
                    <w:r>
                      <w:rPr>
                        <w:rFonts w:hint="eastAsia" w:ascii="宋体" w:hAnsi="宋体" w:cs="宋体"/>
                        <w:sz w:val="28"/>
                        <w:szCs w:val="28"/>
                      </w:rPr>
                      <w:fldChar w:fldCharType="end"/>
                    </w:r>
                  </w:p>
                </w:txbxContent>
              </v:textbox>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93056" behindDoc="0" locked="0" layoutInCell="1" allowOverlap="1">
              <wp:simplePos x="0" y="0"/>
              <wp:positionH relativeFrom="margin">
                <wp:align>center</wp:align>
              </wp:positionH>
              <wp:positionV relativeFrom="paragraph">
                <wp:posOffset>0</wp:posOffset>
              </wp:positionV>
              <wp:extent cx="1828800" cy="1828800"/>
              <wp:effectExtent l="0" t="0" r="0" b="0"/>
              <wp:wrapNone/>
              <wp:docPr id="29" name="文本框 2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930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ql5uc8AAAAFAQAADwAAAAAAAAABACAAAAAiAAAAZHJzL2Rvd25y&#10;ZXYueG1sUEsBAhQAFAAAAAgAh07iQKddcwHOAQAAqQMAAA4AAAAAAAAAAQAgAAAAHgEAAGRycy9l&#10;Mm9Eb2MueG1sUEsFBgAAAAAGAAYAWQEAAF4FA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6</w:t>
                    </w:r>
                    <w:r>
                      <w:rPr>
                        <w:rFonts w:hint="eastAsia" w:ascii="宋体" w:hAnsi="宋体" w:cs="宋体"/>
                        <w:sz w:val="28"/>
                        <w:szCs w:val="28"/>
                      </w:rPr>
                      <w:fldChar w:fldCharType="end"/>
                    </w:r>
                  </w:p>
                </w:txbxContent>
              </v:textbox>
            </v:shape>
          </w:pict>
        </mc:Fallback>
      </mc:AlternateConten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94080" behindDoc="0" locked="0" layoutInCell="1" allowOverlap="1">
              <wp:simplePos x="0" y="0"/>
              <wp:positionH relativeFrom="margin">
                <wp:align>center</wp:align>
              </wp:positionH>
              <wp:positionV relativeFrom="paragraph">
                <wp:posOffset>0</wp:posOffset>
              </wp:positionV>
              <wp:extent cx="1828800" cy="1828800"/>
              <wp:effectExtent l="0" t="0" r="0" b="0"/>
              <wp:wrapNone/>
              <wp:docPr id="53"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940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M6pebnPAAAABQEAAA8AAAAAAAAAAQAgAAAAIgAAAGRycy9kb3du&#10;cmV2LnhtbFBLAQIUABQAAAAIAIdO4kD8BNHDzwEAAKgDAAAOAAAAAAAAAAEAIAAAAB4BAABkcnMv&#10;ZTJvRG9jLnhtbFBLBQYAAAAABgAGAFkBAABfBQAAAAA=&#10;">
              <v:fill on="f" focussize="0,0"/>
              <v:stroke on="f"/>
              <v:imagedata o:title=""/>
              <o:lock v:ext="edit" aspectratio="f"/>
              <v:textbox inset="0mm,0mm,0mm,0mm" style="mso-fit-shape-to-text:t;">
                <w:txbxContent>
                  <w:p>
                    <w:pPr>
                      <w:pStyle w:val="3"/>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9</w:t>
                    </w:r>
                    <w:r>
                      <w:rPr>
                        <w:rFonts w:hint="eastAsia" w:ascii="宋体" w:hAnsi="宋体" w:cs="宋体"/>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TFhNTZmMzZmYTlhOGIyOTZmOTdiNzQyMGIyZDMwNTMifQ=="/>
  </w:docVars>
  <w:rsids>
    <w:rsidRoot w:val="2E1B6D50"/>
    <w:rsid w:val="03C53EDC"/>
    <w:rsid w:val="0E9F41F7"/>
    <w:rsid w:val="1D101FB7"/>
    <w:rsid w:val="1F9F452E"/>
    <w:rsid w:val="2E1B6D50"/>
    <w:rsid w:val="3682471F"/>
    <w:rsid w:val="5CD5091E"/>
    <w:rsid w:val="5CDC1CA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qFormat="1" w:uiPriority="99"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99"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kern w:val="44"/>
      <w:sz w:val="44"/>
    </w:rPr>
  </w:style>
  <w:style w:type="character" w:default="1" w:styleId="7">
    <w:name w:val="Default Paragraph Font"/>
    <w:semiHidden/>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paragraph" w:styleId="4">
    <w:name w:val="index 9"/>
    <w:basedOn w:val="1"/>
    <w:next w:val="1"/>
    <w:autoRedefine/>
    <w:semiHidden/>
    <w:unhideWhenUsed/>
    <w:qFormat/>
    <w:uiPriority w:val="99"/>
    <w:pPr>
      <w:keepNext w:val="0"/>
      <w:keepLines w:val="0"/>
      <w:widowControl w:val="0"/>
      <w:suppressLineNumbers w:val="0"/>
      <w:spacing w:before="0" w:beforeAutospacing="0" w:after="0" w:afterAutospacing="0"/>
      <w:ind w:left="1600" w:leftChars="1600" w:right="0"/>
      <w:jc w:val="both"/>
    </w:pPr>
    <w:rPr>
      <w:rFonts w:hint="default" w:ascii="Times New Roman" w:hAnsi="Times New Roman" w:eastAsia="宋体" w:cs="Times New Roman"/>
      <w:kern w:val="2"/>
      <w:sz w:val="21"/>
      <w:szCs w:val="22"/>
      <w:lang w:val="en-US" w:eastAsia="zh-CN" w:bidi="ar"/>
    </w:rPr>
  </w:style>
  <w:style w:type="paragraph" w:styleId="5">
    <w:name w:val="Normal (Web)"/>
    <w:basedOn w:val="1"/>
    <w:uiPriority w:val="0"/>
    <w:pPr>
      <w:spacing w:before="0" w:beforeAutospacing="1" w:after="0" w:afterAutospacing="1"/>
      <w:ind w:left="0" w:right="0"/>
      <w:jc w:val="left"/>
    </w:pPr>
    <w:rPr>
      <w:kern w:val="0"/>
      <w:sz w:val="24"/>
      <w:lang w:val="en-US" w:eastAsia="zh-CN" w:bidi="ar"/>
    </w:rPr>
  </w:style>
  <w:style w:type="character" w:styleId="8">
    <w:name w:val="Hyperlink"/>
    <w:basedOn w:val="7"/>
    <w:semiHidden/>
    <w:unhideWhenUsed/>
    <w:qFormat/>
    <w:uiPriority w:val="99"/>
    <w:rPr>
      <w:color w:val="0000FF"/>
      <w:u w:val="single"/>
    </w:rPr>
  </w:style>
  <w:style w:type="paragraph" w:customStyle="1" w:styleId="9">
    <w:name w:val="列出段落1"/>
    <w:basedOn w:val="1"/>
    <w:autoRedefine/>
    <w:qFormat/>
    <w:uiPriority w:val="0"/>
    <w:pPr>
      <w:ind w:firstLine="420" w:firstLineChars="200"/>
    </w:pPr>
    <w:rPr>
      <w:rFonts w:ascii="Calibri" w:hAnsi="Calibri"/>
    </w:rPr>
  </w:style>
  <w:style w:type="paragraph" w:styleId="10">
    <w:name w:val="List Paragraph"/>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footer" Target="footer7.xml"/><Relationship Id="rId8" Type="http://schemas.openxmlformats.org/officeDocument/2006/relationships/footer" Target="footer6.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1.xml"/><Relationship Id="rId13" Type="http://schemas.openxmlformats.org/officeDocument/2006/relationships/theme" Target="theme/theme1.xml"/><Relationship Id="rId12" Type="http://schemas.openxmlformats.org/officeDocument/2006/relationships/footer" Target="footer10.xml"/><Relationship Id="rId11" Type="http://schemas.openxmlformats.org/officeDocument/2006/relationships/footer" Target="footer9.xml"/><Relationship Id="rId10" Type="http://schemas.openxmlformats.org/officeDocument/2006/relationships/footer" Target="footer8.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Office_12.1.0.16399_F1E327BC-269C-435d-A152-05C5408002CA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2024-02-26T03:46:00Z</dcterms:created>
  <dc:creator>admin</dc:creator>
  <cp:lastModifiedBy>bzsw</cp:lastModifiedBy>
  <dcterms:modified xsi:type="dcterms:W3CDTF">2024-03-08T01:24:03Z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2052-12.1.0.16399</vt:lpwstr>
  </property>
  <property fmtid="{D5CDD505-2E9C-101B-9397-08002B2CF9AE}" pid="3" name="ICV">
    <vt:lpwstr>4A4A0AA69636435DA3B1C3495926DF0B_13</vt:lpwstr>
  </property>
</Properties>
</file>