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F4FD4">
      <w:pPr>
        <w:tabs>
          <w:tab w:val="left" w:pos="15593"/>
          <w:tab w:val="left" w:pos="15887"/>
        </w:tabs>
        <w:ind w:right="1415" w:rightChars="674"/>
        <w:jc w:val="left"/>
        <w:rPr>
          <w:rFonts w:ascii="仿宋_GB2312" w:hAnsi="宋体" w:eastAsia="仿宋_GB2312" w:cs="仿宋_GB2312"/>
          <w:sz w:val="32"/>
          <w:szCs w:val="32"/>
        </w:rPr>
      </w:pPr>
      <w:r>
        <w:rPr>
          <w:rFonts w:hint="eastAsia" w:ascii="仿宋_GB2312" w:hAnsi="宋体" w:eastAsia="仿宋_GB2312" w:cs="仿宋_GB2312"/>
          <w:sz w:val="32"/>
          <w:szCs w:val="32"/>
        </w:rPr>
        <w:t>附件：</w:t>
      </w:r>
    </w:p>
    <w:p w14:paraId="797637B4">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4743DD5D">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1190250F">
      <w:pPr>
        <w:tabs>
          <w:tab w:val="left" w:pos="9070"/>
          <w:tab w:val="left" w:pos="15593"/>
          <w:tab w:val="left" w:pos="15887"/>
        </w:tabs>
        <w:ind w:right="-2"/>
        <w:jc w:val="center"/>
        <w:rPr>
          <w:rFonts w:ascii="方正小标宋简体" w:hAnsi="方正小标宋简体" w:eastAsia="方正小标宋简体" w:cs="方正小标宋简体"/>
          <w:sz w:val="44"/>
          <w:szCs w:val="44"/>
        </w:rPr>
      </w:pPr>
    </w:p>
    <w:p w14:paraId="61EA75FB">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霸州市行政审批局</w:t>
      </w:r>
    </w:p>
    <w:p w14:paraId="7ABD0D99">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“依规办事不求人”事项</w:t>
      </w:r>
    </w:p>
    <w:p w14:paraId="41BFAA9B">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服务指南</w:t>
      </w:r>
    </w:p>
    <w:p w14:paraId="7100D83E">
      <w:pPr>
        <w:tabs>
          <w:tab w:val="left" w:pos="9070"/>
          <w:tab w:val="left" w:pos="15593"/>
          <w:tab w:val="left" w:pos="15887"/>
        </w:tabs>
        <w:ind w:right="-2"/>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（第一批）</w:t>
      </w:r>
    </w:p>
    <w:p w14:paraId="4874BDDB">
      <w:pPr>
        <w:spacing w:line="640" w:lineRule="exact"/>
        <w:jc w:val="center"/>
        <w:rPr>
          <w:rFonts w:ascii="黑体" w:hAnsi="黑体" w:eastAsia="黑体" w:cs="仿宋"/>
          <w:sz w:val="44"/>
          <w:szCs w:val="44"/>
        </w:rPr>
      </w:pPr>
    </w:p>
    <w:p w14:paraId="41A453CC">
      <w:pPr>
        <w:spacing w:line="640" w:lineRule="exact"/>
        <w:jc w:val="center"/>
        <w:rPr>
          <w:rFonts w:ascii="黑体" w:hAnsi="黑体" w:eastAsia="黑体" w:cs="仿宋"/>
          <w:sz w:val="44"/>
          <w:szCs w:val="44"/>
        </w:rPr>
      </w:pPr>
    </w:p>
    <w:p w14:paraId="582F9FC3">
      <w:pPr>
        <w:spacing w:line="640" w:lineRule="exact"/>
        <w:jc w:val="center"/>
        <w:rPr>
          <w:rFonts w:ascii="黑体" w:hAnsi="黑体" w:eastAsia="黑体" w:cs="仿宋"/>
          <w:sz w:val="44"/>
          <w:szCs w:val="44"/>
        </w:rPr>
      </w:pPr>
    </w:p>
    <w:p w14:paraId="3610CFD6">
      <w:pPr>
        <w:spacing w:line="640" w:lineRule="exact"/>
        <w:jc w:val="center"/>
        <w:rPr>
          <w:rFonts w:ascii="黑体" w:hAnsi="黑体" w:eastAsia="黑体" w:cs="仿宋"/>
          <w:sz w:val="44"/>
          <w:szCs w:val="44"/>
        </w:rPr>
      </w:pPr>
    </w:p>
    <w:p w14:paraId="3E020FF8">
      <w:pPr>
        <w:pStyle w:val="2"/>
        <w:rPr>
          <w:rFonts w:ascii="黑体" w:hAnsi="黑体" w:eastAsia="黑体" w:cs="仿宋"/>
          <w:szCs w:val="44"/>
        </w:rPr>
      </w:pPr>
    </w:p>
    <w:p w14:paraId="702B8504">
      <w:pPr>
        <w:rPr>
          <w:rFonts w:ascii="黑体" w:hAnsi="黑体" w:eastAsia="黑体" w:cs="仿宋"/>
          <w:sz w:val="44"/>
          <w:szCs w:val="44"/>
        </w:rPr>
      </w:pPr>
    </w:p>
    <w:p w14:paraId="509AE82F">
      <w:pPr>
        <w:pStyle w:val="2"/>
        <w:rPr>
          <w:rFonts w:ascii="黑体" w:hAnsi="黑体" w:eastAsia="黑体" w:cs="仿宋"/>
          <w:szCs w:val="44"/>
        </w:rPr>
      </w:pPr>
    </w:p>
    <w:p w14:paraId="61CA251E">
      <w:pPr>
        <w:rPr>
          <w:rFonts w:ascii="黑体" w:hAnsi="黑体" w:eastAsia="黑体" w:cs="仿宋"/>
          <w:sz w:val="44"/>
          <w:szCs w:val="44"/>
        </w:rPr>
      </w:pPr>
    </w:p>
    <w:p w14:paraId="22FEEC22">
      <w:pPr>
        <w:pStyle w:val="2"/>
      </w:pPr>
    </w:p>
    <w:p w14:paraId="28B58DF9">
      <w:pPr>
        <w:spacing w:line="640" w:lineRule="exact"/>
        <w:rPr>
          <w:rFonts w:ascii="黑体" w:hAnsi="黑体" w:eastAsia="黑体" w:cs="仿宋"/>
          <w:sz w:val="44"/>
          <w:szCs w:val="44"/>
        </w:rPr>
      </w:pPr>
    </w:p>
    <w:p w14:paraId="58145715">
      <w:pPr>
        <w:pStyle w:val="6"/>
        <w:ind w:left="3360"/>
      </w:pPr>
    </w:p>
    <w:p w14:paraId="1F5DA15D">
      <w:pPr>
        <w:spacing w:line="800" w:lineRule="exact"/>
        <w:jc w:val="center"/>
        <w:rPr>
          <w:rFonts w:ascii="黑体" w:hAnsi="黑体" w:eastAsia="黑体" w:cs="黑体"/>
          <w:sz w:val="52"/>
          <w:szCs w:val="52"/>
        </w:rPr>
      </w:pPr>
      <w:r>
        <w:rPr>
          <w:rFonts w:hint="eastAsia" w:ascii="黑体" w:hAnsi="黑体" w:eastAsia="黑体" w:cs="黑体"/>
          <w:sz w:val="72"/>
          <w:szCs w:val="72"/>
        </w:rPr>
        <w:t>一、建筑工程施工许可</w:t>
      </w:r>
    </w:p>
    <w:p w14:paraId="6604335E">
      <w:pPr>
        <w:pStyle w:val="22"/>
        <w:spacing w:line="640" w:lineRule="exact"/>
        <w:ind w:firstLine="1920" w:firstLineChars="600"/>
        <w:rPr>
          <w:rFonts w:ascii="微软雅黑" w:hAnsi="微软雅黑" w:eastAsia="微软雅黑" w:cs="微软雅黑"/>
          <w:sz w:val="32"/>
          <w:szCs w:val="32"/>
        </w:rPr>
      </w:pPr>
    </w:p>
    <w:p w14:paraId="4A337B09">
      <w:pPr>
        <w:pStyle w:val="22"/>
        <w:spacing w:line="640" w:lineRule="exact"/>
        <w:ind w:firstLine="1920" w:firstLineChars="600"/>
        <w:rPr>
          <w:rFonts w:ascii="微软雅黑" w:hAnsi="微软雅黑" w:eastAsia="微软雅黑" w:cs="微软雅黑"/>
          <w:sz w:val="32"/>
          <w:szCs w:val="32"/>
        </w:rPr>
      </w:pPr>
    </w:p>
    <w:p w14:paraId="3403D299">
      <w:pPr>
        <w:pStyle w:val="22"/>
        <w:spacing w:line="640" w:lineRule="exact"/>
        <w:ind w:firstLine="1920" w:firstLineChars="600"/>
        <w:rPr>
          <w:rFonts w:ascii="微软雅黑" w:hAnsi="微软雅黑" w:eastAsia="微软雅黑" w:cs="微软雅黑"/>
          <w:sz w:val="32"/>
          <w:szCs w:val="32"/>
        </w:rPr>
      </w:pPr>
    </w:p>
    <w:p w14:paraId="11B3189E">
      <w:pPr>
        <w:pStyle w:val="22"/>
        <w:spacing w:line="640" w:lineRule="exact"/>
        <w:ind w:firstLine="1920" w:firstLineChars="600"/>
        <w:rPr>
          <w:rFonts w:ascii="微软雅黑" w:hAnsi="微软雅黑" w:eastAsia="微软雅黑" w:cs="微软雅黑"/>
          <w:sz w:val="32"/>
          <w:szCs w:val="32"/>
        </w:rPr>
      </w:pPr>
    </w:p>
    <w:p w14:paraId="1EC4217E">
      <w:pPr>
        <w:pStyle w:val="22"/>
        <w:spacing w:line="640" w:lineRule="exact"/>
        <w:ind w:firstLine="1920" w:firstLineChars="600"/>
        <w:rPr>
          <w:rFonts w:ascii="微软雅黑" w:hAnsi="微软雅黑" w:eastAsia="微软雅黑" w:cs="微软雅黑"/>
          <w:sz w:val="32"/>
          <w:szCs w:val="32"/>
        </w:rPr>
      </w:pPr>
    </w:p>
    <w:p w14:paraId="6545AC2C">
      <w:pPr>
        <w:pStyle w:val="22"/>
        <w:spacing w:line="640" w:lineRule="exact"/>
        <w:ind w:firstLine="1920" w:firstLineChars="600"/>
        <w:rPr>
          <w:rFonts w:ascii="微软雅黑" w:hAnsi="微软雅黑" w:eastAsia="微软雅黑" w:cs="微软雅黑"/>
          <w:sz w:val="32"/>
          <w:szCs w:val="32"/>
        </w:rPr>
      </w:pPr>
    </w:p>
    <w:p w14:paraId="3CEB062D">
      <w:pPr>
        <w:pStyle w:val="22"/>
        <w:spacing w:line="640" w:lineRule="exact"/>
        <w:ind w:firstLine="1920" w:firstLineChars="600"/>
        <w:rPr>
          <w:rFonts w:ascii="微软雅黑" w:hAnsi="微软雅黑" w:eastAsia="微软雅黑" w:cs="微软雅黑"/>
          <w:sz w:val="32"/>
          <w:szCs w:val="32"/>
        </w:rPr>
      </w:pPr>
    </w:p>
    <w:p w14:paraId="1F58BF4C">
      <w:pPr>
        <w:pStyle w:val="22"/>
        <w:spacing w:line="640" w:lineRule="exact"/>
        <w:ind w:firstLine="1920" w:firstLineChars="600"/>
        <w:rPr>
          <w:rFonts w:ascii="微软雅黑" w:hAnsi="微软雅黑" w:eastAsia="微软雅黑" w:cs="微软雅黑"/>
          <w:sz w:val="32"/>
          <w:szCs w:val="32"/>
        </w:rPr>
      </w:pPr>
    </w:p>
    <w:p w14:paraId="2AAF7D0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95B8A9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37E1C7E2">
      <w:pPr>
        <w:pStyle w:val="16"/>
        <w:spacing w:line="640" w:lineRule="exact"/>
        <w:ind w:firstLine="0" w:firstLineChars="0"/>
        <w:rPr>
          <w:rFonts w:ascii="黑体" w:hAnsi="黑体" w:eastAsia="黑体" w:cs="黑体"/>
          <w:bCs/>
          <w:sz w:val="44"/>
          <w:szCs w:val="44"/>
        </w:rPr>
      </w:pPr>
    </w:p>
    <w:p w14:paraId="6AE632D6">
      <w:pPr>
        <w:pStyle w:val="16"/>
        <w:spacing w:line="640" w:lineRule="exact"/>
        <w:ind w:firstLine="0" w:firstLineChars="0"/>
        <w:rPr>
          <w:rFonts w:ascii="黑体" w:hAnsi="黑体" w:eastAsia="黑体" w:cs="黑体"/>
          <w:bCs/>
          <w:sz w:val="44"/>
          <w:szCs w:val="44"/>
        </w:rPr>
        <w:sectPr>
          <w:footerReference r:id="rId3" w:type="default"/>
          <w:pgSz w:w="11906" w:h="16838"/>
          <w:pgMar w:top="1440" w:right="1800" w:bottom="1440" w:left="1800" w:header="851" w:footer="992" w:gutter="0"/>
          <w:cols w:space="425" w:num="1"/>
          <w:docGrid w:type="lines" w:linePitch="312" w:charSpace="0"/>
        </w:sectPr>
      </w:pPr>
    </w:p>
    <w:p w14:paraId="73F6A40C">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80054D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FC4DA3D">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DF506DD">
      <w:pPr>
        <w:pStyle w:val="22"/>
        <w:spacing w:line="640" w:lineRule="exact"/>
        <w:ind w:firstLine="640"/>
        <w:rPr>
          <w:rFonts w:ascii="黑体" w:eastAsia="黑体"/>
          <w:sz w:val="32"/>
          <w:szCs w:val="32"/>
        </w:rPr>
      </w:pPr>
      <w:r>
        <w:rPr>
          <w:rFonts w:hint="eastAsia" w:ascii="黑体" w:eastAsia="黑体"/>
          <w:sz w:val="32"/>
          <w:szCs w:val="32"/>
        </w:rPr>
        <w:t>四、设定依据</w:t>
      </w:r>
    </w:p>
    <w:p w14:paraId="1C1528A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筑工程施工许可管理办法》(2014年6月25日住房和城乡建设部令第18号发布，根据2018年9月28日住房和城乡建设部令第42号修正)第二条；《河北省人民政府办公厅关于省政府部门再取消下放一批行政权力事项的通知》附件2第20条；《中华人民共和国建筑法》第七条、第八条。</w:t>
      </w:r>
    </w:p>
    <w:p w14:paraId="72C626E6">
      <w:pPr>
        <w:pStyle w:val="16"/>
        <w:spacing w:line="640" w:lineRule="exact"/>
        <w:ind w:firstLine="0" w:firstLineChars="0"/>
        <w:rPr>
          <w:rFonts w:ascii="仿宋_GB2312" w:hAnsi="仿宋_GB2312" w:eastAsia="仿宋_GB2312" w:cs="仿宋_GB2312"/>
          <w:sz w:val="32"/>
          <w:szCs w:val="32"/>
        </w:rPr>
      </w:pPr>
      <w:r>
        <w:rPr>
          <w:rFonts w:hint="eastAsia" w:ascii="黑体" w:hAnsi="黑体" w:eastAsia="黑体" w:cs="黑体"/>
          <w:sz w:val="32"/>
          <w:szCs w:val="32"/>
        </w:rPr>
        <w:t xml:space="preserve">  </w:t>
      </w:r>
      <w:r>
        <w:rPr>
          <w:rFonts w:hint="eastAsia" w:ascii="仿宋_GB2312" w:hAnsi="仿宋_GB2312" w:eastAsia="仿宋_GB2312" w:cs="仿宋_GB2312"/>
          <w:sz w:val="32"/>
          <w:szCs w:val="32"/>
        </w:rPr>
        <w:t xml:space="preserve">  五、申请条件</w:t>
      </w:r>
    </w:p>
    <w:p w14:paraId="36CF2C48">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根据《建筑工程施工许可管理办法》第四条　建设单位申请领取施工许可证，应当具备下列条件，并提交相应的证明文件：</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（一）依法应当办理用地批准手续的，已经办理该建筑工程用地批准手续。</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（二）依法应当办理建设工程规划许可证的，已经取得建设工程规划许可证。</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（三）施工场地已经基本具备施工条件，需要征收房屋的，其进度符合施工要求。</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（四）已经确定施工企业。按照规定应当招标的工程没有招标，应当公开招标的工程没有公开招标，或者肢解发包工程，以及将工程发包给不具备相应资质条件的企业的，所确定的施工企业无效。</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（五）有满足施工需要的资金安排、施工图纸及技术资料，建设单位应当提供建设资金已经落实承诺书，施工图设计文件已按规定审查合格。</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六）有保证工程质量和安全的具体措施。施工企业编制的施工组织设计中有根据建筑工程特点制定的相应质量、安全技术措施。建立工程质量安全责任制并落实到人。专业性较强的工程项目编制了专项质量、安全施工组织设计，并按照规定办理了工程质量、安全监督手续。</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县级以上地方人民政府住房城乡建设主管部门不得违反法律法规规定，增设办理施工许可证的其他条件。</w:t>
      </w:r>
    </w:p>
    <w:p w14:paraId="44E2A132">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454EC93D">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1.建筑工程施工许可证申请表；</w:t>
      </w:r>
    </w:p>
    <w:p w14:paraId="7A8B0D5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2.建设工程用地批准手续（国有土地使用证、国有土地使用权出让批准书、建设为用地批准书或建设用地规划许可证等）；</w:t>
      </w:r>
    </w:p>
    <w:p w14:paraId="438B96D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3.建设工程规划许可证；</w:t>
      </w:r>
    </w:p>
    <w:p w14:paraId="5D25FCC9">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4.中标通知书（依法应当招标的项目）；</w:t>
      </w:r>
    </w:p>
    <w:p w14:paraId="155F869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5.施工合同；</w:t>
      </w:r>
    </w:p>
    <w:p w14:paraId="0CBADA9F">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6.施工图设计文件审查报告书审查合格书； </w:t>
      </w:r>
    </w:p>
    <w:p w14:paraId="7761CD1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7.告知承诺材料</w:t>
      </w:r>
    </w:p>
    <w:p w14:paraId="7E05E88F">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注:以上申请材料需提交复印件的,审查原件留存复印件,并加盖单位公章。</w:t>
      </w:r>
    </w:p>
    <w:p w14:paraId="43B7A3DE">
      <w:pPr>
        <w:spacing w:line="560" w:lineRule="exact"/>
        <w:ind w:firstLine="640" w:firstLineChars="200"/>
        <w:rPr>
          <w:rFonts w:ascii="仿宋" w:eastAsia="仿宋"/>
          <w:sz w:val="32"/>
          <w:szCs w:val="32"/>
        </w:rPr>
      </w:pPr>
      <w:r>
        <w:rPr>
          <w:rFonts w:hint="eastAsia" w:ascii="黑体" w:hAnsi="黑体" w:eastAsia="黑体" w:cs="黑体"/>
          <w:sz w:val="32"/>
          <w:szCs w:val="32"/>
        </w:rPr>
        <w:t>七、承诺办理时限：</w:t>
      </w:r>
      <w:r>
        <w:rPr>
          <w:rFonts w:hint="eastAsia" w:ascii="仿宋" w:eastAsia="仿宋"/>
          <w:sz w:val="32"/>
          <w:szCs w:val="32"/>
        </w:rPr>
        <w:t>1个工作日</w:t>
      </w:r>
    </w:p>
    <w:p w14:paraId="77166778">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18C4F0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6EC13AED">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5FE7F73">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"http://www.hbzwfw.gov.cn/hbzw/bszn/info/complex.do?itemId=1658280f-26c7-4071-82a9-35297cf1cb73"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http://www.hbzwfw.gov.cn/hbzw/bszn/info/complex.do?itemId=1658280f-26c7-4071-82a9-35297cf1cb73</w:t>
      </w:r>
      <w:r>
        <w:rPr>
          <w:rStyle w:val="13"/>
          <w:rFonts w:hint="eastAsia" w:ascii="仿宋_GB2312" w:hAnsi="仿宋_GB2312" w:eastAsia="仿宋_GB2312" w:cs="仿宋_GB2312"/>
          <w:color w:val="auto"/>
          <w:sz w:val="32"/>
          <w:szCs w:val="32"/>
          <w:u w:val="none"/>
        </w:rPr>
        <w:fldChar w:fldCharType="end"/>
      </w:r>
    </w:p>
    <w:p w14:paraId="0F6C213E">
      <w:pPr>
        <w:pStyle w:val="22"/>
        <w:spacing w:line="640" w:lineRule="exact"/>
        <w:ind w:firstLine="640"/>
        <w:rPr>
          <w:rFonts w:ascii="仿宋_GB2312" w:eastAsia="仿宋_GB2312"/>
          <w:sz w:val="32"/>
          <w:szCs w:val="32"/>
        </w:rPr>
      </w:pPr>
      <w:r>
        <w:rPr>
          <w:rFonts w:hint="eastAsia" w:ascii="仿宋_GB2312" w:hAnsi="仿宋_GB2312" w:eastAsia="黑体" w:cs="黑体"/>
          <w:sz w:val="32"/>
          <w:szCs w:val="32"/>
        </w:rPr>
        <w:t>十一、咨询电话：</w:t>
      </w:r>
      <w:r>
        <w:rPr>
          <w:rFonts w:hint="eastAsia" w:ascii="仿宋_GB2312" w:hAnsi="仿宋_GB2312" w:eastAsia="仿宋_GB2312" w:cs="黑体"/>
          <w:sz w:val="32"/>
          <w:szCs w:val="32"/>
        </w:rPr>
        <w:t>0316-7285817</w:t>
      </w:r>
      <w:r>
        <w:rPr>
          <w:rFonts w:hint="eastAsia" w:ascii="仿宋_GB2312" w:eastAsia="仿宋_GB2312"/>
          <w:sz w:val="32"/>
          <w:szCs w:val="32"/>
        </w:rPr>
        <w:t xml:space="preserve"> </w:t>
      </w:r>
    </w:p>
    <w:p w14:paraId="4243FF6C">
      <w:pPr>
        <w:pStyle w:val="22"/>
        <w:spacing w:line="640" w:lineRule="exact"/>
        <w:ind w:firstLine="3200" w:firstLineChars="1000"/>
        <w:rPr>
          <w:rFonts w:ascii="仿宋_GB2312" w:eastAsia="仿宋_GB2312"/>
          <w:sz w:val="32"/>
          <w:szCs w:val="32"/>
        </w:rPr>
      </w:pPr>
      <w:r>
        <w:rPr>
          <w:rFonts w:hint="eastAsia" w:ascii="仿宋_GB2312" w:eastAsia="仿宋_GB2312"/>
          <w:sz w:val="32"/>
          <w:szCs w:val="32"/>
        </w:rPr>
        <w:t>马涛（建设交通城管股负责人）</w:t>
      </w:r>
    </w:p>
    <w:p w14:paraId="45AA990B">
      <w:pPr>
        <w:pStyle w:val="22"/>
        <w:spacing w:line="640" w:lineRule="exact"/>
        <w:ind w:firstLine="640"/>
        <w:rPr>
          <w:rFonts w:ascii="仿宋_GB2312" w:eastAsia="仿宋_GB2312"/>
          <w:sz w:val="32"/>
          <w:szCs w:val="32"/>
        </w:rPr>
      </w:pPr>
      <w:r>
        <w:rPr>
          <w:rFonts w:hint="eastAsia" w:ascii="黑体" w:hAnsi="黑体" w:eastAsia="黑体" w:cs="黑体"/>
          <w:sz w:val="32"/>
          <w:szCs w:val="32"/>
        </w:rPr>
        <w:t>十二、</w:t>
      </w:r>
      <w:r>
        <w:rPr>
          <w:rFonts w:hint="eastAsia" w:ascii="黑体" w:hAnsi="黑体" w:eastAsia="黑体"/>
          <w:sz w:val="32"/>
          <w:szCs w:val="32"/>
        </w:rPr>
        <w:t>监督电话：</w:t>
      </w:r>
      <w:r>
        <w:rPr>
          <w:rFonts w:hint="eastAsia" w:ascii="仿宋_GB2312" w:eastAsia="仿宋_GB2312"/>
          <w:sz w:val="32"/>
          <w:szCs w:val="32"/>
        </w:rPr>
        <w:t xml:space="preserve">0316-7285828  </w:t>
      </w:r>
    </w:p>
    <w:p w14:paraId="3CBE076C">
      <w:pPr>
        <w:pStyle w:val="22"/>
        <w:spacing w:line="640" w:lineRule="exact"/>
        <w:ind w:firstLine="3200" w:firstLineChars="1000"/>
        <w:rPr>
          <w:rFonts w:ascii="仿宋_GB2312" w:eastAsia="仿宋_GB2312"/>
          <w:sz w:val="32"/>
          <w:szCs w:val="32"/>
        </w:rPr>
      </w:pPr>
      <w:r>
        <w:rPr>
          <w:rFonts w:hint="eastAsia" w:ascii="仿宋_GB2312" w:eastAsia="仿宋_GB2312"/>
          <w:sz w:val="32"/>
          <w:szCs w:val="32"/>
        </w:rPr>
        <w:t>王旭青（效能监督股负责人）</w:t>
      </w:r>
    </w:p>
    <w:p w14:paraId="612F9E90">
      <w:pPr>
        <w:pStyle w:val="16"/>
        <w:spacing w:line="640" w:lineRule="exact"/>
        <w:ind w:firstLine="0" w:firstLineChars="0"/>
        <w:rPr>
          <w:rFonts w:ascii="黑体" w:hAnsi="黑体" w:eastAsia="黑体" w:cs="黑体"/>
          <w:bCs/>
          <w:sz w:val="44"/>
          <w:szCs w:val="44"/>
        </w:rPr>
      </w:pPr>
    </w:p>
    <w:p w14:paraId="7AE2DC77">
      <w:pPr>
        <w:pStyle w:val="16"/>
        <w:spacing w:line="640" w:lineRule="exact"/>
        <w:ind w:firstLine="0" w:firstLineChars="0"/>
        <w:rPr>
          <w:rFonts w:ascii="黑体" w:hAnsi="黑体" w:eastAsia="黑体" w:cs="黑体"/>
          <w:bCs/>
          <w:sz w:val="44"/>
          <w:szCs w:val="44"/>
        </w:rPr>
      </w:pPr>
    </w:p>
    <w:p w14:paraId="6C30BF7B">
      <w:pPr>
        <w:pStyle w:val="16"/>
        <w:spacing w:line="640" w:lineRule="exact"/>
        <w:ind w:firstLine="0" w:firstLineChars="0"/>
        <w:rPr>
          <w:rFonts w:ascii="黑体" w:hAnsi="黑体" w:eastAsia="黑体" w:cs="黑体"/>
          <w:bCs/>
          <w:sz w:val="44"/>
          <w:szCs w:val="44"/>
        </w:rPr>
      </w:pPr>
    </w:p>
    <w:p w14:paraId="58742A75">
      <w:pPr>
        <w:pStyle w:val="16"/>
        <w:spacing w:line="640" w:lineRule="exact"/>
        <w:ind w:firstLine="0" w:firstLineChars="0"/>
        <w:rPr>
          <w:rFonts w:ascii="黑体" w:hAnsi="黑体" w:eastAsia="黑体" w:cs="黑体"/>
          <w:bCs/>
          <w:sz w:val="44"/>
          <w:szCs w:val="44"/>
        </w:rPr>
        <w:sectPr>
          <w:footerReference r:id="rId4" w:type="default"/>
          <w:pgSz w:w="11906" w:h="16838"/>
          <w:pgMar w:top="1440" w:right="1800" w:bottom="1440" w:left="1800" w:header="851" w:footer="992" w:gutter="0"/>
          <w:cols w:space="425" w:num="1"/>
          <w:docGrid w:type="lines" w:linePitch="312" w:charSpace="0"/>
        </w:sectPr>
      </w:pPr>
    </w:p>
    <w:p w14:paraId="10987ED1">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建筑工程施工许可流程图</w:t>
      </w:r>
    </w:p>
    <w:p w14:paraId="4545DF42"/>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4DE57E3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7" w:hRule="exact"/>
          <w:jc w:val="center"/>
        </w:trPr>
        <w:tc>
          <w:tcPr>
            <w:tcW w:w="2074" w:type="dxa"/>
            <w:tcBorders>
              <w:tl2br w:val="dotted" w:color="auto" w:sz="2" w:space="0"/>
            </w:tcBorders>
          </w:tcPr>
          <w:p w14:paraId="2492BDD2">
            <w:pPr>
              <w:adjustRightInd w:val="0"/>
              <w:snapToGrid w:val="0"/>
              <w:spacing w:before="156" w:beforeLines="50"/>
              <w:jc w:val="center"/>
              <w:rPr>
                <w:rFonts w:ascii="宋体"/>
                <w:b/>
                <w:bCs/>
                <w:sz w:val="24"/>
              </w:rPr>
            </w:pPr>
            <w:r>
              <w:rPr>
                <w:rFonts w:hint="eastAsia" w:ascii="宋体"/>
                <w:b/>
                <w:bCs/>
                <w:sz w:val="24"/>
              </w:rPr>
              <w:t xml:space="preserve">         时限</w:t>
            </w:r>
          </w:p>
          <w:p w14:paraId="2C88E8C6">
            <w:pPr>
              <w:adjustRightInd w:val="0"/>
              <w:snapToGrid w:val="0"/>
            </w:pPr>
            <w:r>
              <w:rPr>
                <w:rFonts w:hint="eastAsia" w:ascii="宋体"/>
                <w:b/>
                <w:bCs/>
                <w:sz w:val="24"/>
              </w:rPr>
              <w:t>工作流程</w:t>
            </w:r>
          </w:p>
        </w:tc>
        <w:tc>
          <w:tcPr>
            <w:tcW w:w="4110" w:type="dxa"/>
            <w:vAlign w:val="center"/>
          </w:tcPr>
          <w:p w14:paraId="1B56B259">
            <w:pPr>
              <w:adjustRightInd w:val="0"/>
              <w:snapToGrid w:val="0"/>
              <w:jc w:val="center"/>
            </w:pPr>
            <w:r>
              <w:rPr>
                <w:rFonts w:hint="eastAsia" w:ascii="宋体"/>
                <w:b/>
                <w:bCs/>
                <w:sz w:val="24"/>
              </w:rPr>
              <w:t>0.5个工作日</w:t>
            </w:r>
          </w:p>
        </w:tc>
        <w:tc>
          <w:tcPr>
            <w:tcW w:w="5063" w:type="dxa"/>
            <w:vAlign w:val="center"/>
          </w:tcPr>
          <w:p w14:paraId="6804BF92">
            <w:pPr>
              <w:adjustRightInd w:val="0"/>
              <w:snapToGrid w:val="0"/>
              <w:jc w:val="center"/>
            </w:pPr>
            <w:r>
              <w:rPr>
                <w:rFonts w:hint="eastAsia" w:ascii="宋体"/>
                <w:b/>
                <w:bCs/>
                <w:sz w:val="24"/>
              </w:rPr>
              <w:t>0.5个工作日</w:t>
            </w:r>
          </w:p>
        </w:tc>
        <w:tc>
          <w:tcPr>
            <w:tcW w:w="2910" w:type="dxa"/>
            <w:vAlign w:val="center"/>
          </w:tcPr>
          <w:p w14:paraId="19362992">
            <w:pPr>
              <w:adjustRightInd w:val="0"/>
              <w:snapToGrid w:val="0"/>
              <w:jc w:val="center"/>
              <w:rPr>
                <w:rFonts w:ascii="宋体"/>
                <w:b/>
                <w:bCs/>
                <w:sz w:val="24"/>
              </w:rPr>
            </w:pPr>
            <w:r>
              <w:rPr>
                <w:rFonts w:hint="eastAsia" w:ascii="宋体"/>
                <w:b/>
                <w:bCs/>
                <w:sz w:val="24"/>
              </w:rPr>
              <w:t>1个工作日</w:t>
            </w:r>
          </w:p>
        </w:tc>
      </w:tr>
      <w:tr w14:paraId="0C574CE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7828A679">
            <w:pPr>
              <w:adjustRightInd w:val="0"/>
              <w:snapToGrid w:val="0"/>
              <w:jc w:val="center"/>
              <w:rPr>
                <w:b/>
                <w:bCs/>
                <w:sz w:val="24"/>
              </w:rPr>
            </w:pPr>
            <w:r>
              <w:rPr>
                <w:rFonts w:hint="eastAsia"/>
                <w:b/>
                <w:bCs/>
                <w:sz w:val="24"/>
              </w:rPr>
              <w:t xml:space="preserve">             </w:t>
            </w:r>
          </w:p>
          <w:p w14:paraId="4A8778A0">
            <w:pPr>
              <w:adjustRightInd w:val="0"/>
              <w:snapToGrid w:val="0"/>
              <w:jc w:val="center"/>
            </w:pPr>
            <w:r>
              <w:rPr>
                <w:rFonts w:hint="eastAsia"/>
                <w:b/>
                <w:bCs/>
                <w:sz w:val="24"/>
              </w:rPr>
              <w:t>受理</w:t>
            </w:r>
          </w:p>
        </w:tc>
        <w:tc>
          <w:tcPr>
            <w:tcW w:w="4110" w:type="dxa"/>
            <w:vAlign w:val="center"/>
          </w:tcPr>
          <w:p w14:paraId="4A2B77F4">
            <w:pPr>
              <w:adjustRightInd w:val="0"/>
              <w:snapToGrid w:val="0"/>
              <w:jc w:val="center"/>
            </w:pPr>
          </w:p>
          <w:p w14:paraId="00A59FB7">
            <w:pPr>
              <w:adjustRightInd w:val="0"/>
              <w:snapToGrid w:val="0"/>
              <w:jc w:val="center"/>
            </w:pPr>
            <w:r>
              <w:pict>
                <v:shape id="流程图: 终止 3" o:spid="_x0000_s4471" o:spt="116" type="#_x0000_t116" style="position:absolute;left:0pt;margin-left:33.15pt;margin-top:8.85pt;height:53.6pt;width:141.9pt;z-index:25170022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eQw6ETYCAAB2BAAADgAAAAAAAAABACAAAAAnAQAAZHJzL2Uy&#10;b0RvYy54bWxQSwUGAAAAAAYABgBZAQAAzwUAAAAA&#10;">
                  <v:path/>
                  <v:fill focussize="0,0"/>
                  <v:stroke joinstyle="miter"/>
                  <v:imagedata o:title=""/>
                  <o:lock v:ext="edit"/>
                  <v:textbox inset="0mm,0mm,0mm,0mm">
                    <w:txbxContent>
                      <w:p w14:paraId="6EAFA21B">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直接箭头连接符 9" o:spid="_x0000_s4470" o:spt="32" type="#_x0000_t32" style="position:absolute;left:0pt;flip:x;margin-left:-5.1pt;margin-top:79.1pt;height:0pt;width:234.9pt;z-index:251703296;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LnasTgTAgAACQQAAA4A&#10;AAAAAAAAAQAgAAAAJwEAAGRycy9lMm9Eb2MueG1sUEsFBgAAAAAGAAYAWQEAAKwFAAAAAA==&#10;">
                  <v:path arrowok="t"/>
                  <v:fill on="f" focussize="0,0"/>
                  <v:stroke endarrow="block"/>
                  <v:imagedata o:title=""/>
                  <o:lock v:ext="edit"/>
                </v:shape>
              </w:pict>
            </w:r>
          </w:p>
          <w:p w14:paraId="6CECDB50">
            <w:r>
              <w:rPr>
                <w:rFonts w:hint="eastAsia"/>
              </w:rPr>
              <w:t>告知</w:t>
            </w:r>
          </w:p>
          <w:p w14:paraId="55A66FDE">
            <w:r>
              <w:pict>
                <v:shape id="直接箭头连接符 15" o:spid="_x0000_s4469" o:spt="32" type="#_x0000_t32" style="position:absolute;left:0pt;flip:x;margin-left:-5.3pt;margin-top:9.15pt;height:0pt;width:38.25pt;z-index:251706368;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E9cf1oSAgAACQQAAA4AAAAA&#10;AAAAAQAgAAAAJQEAAGRycy9lMm9Eb2MueG1sUEsFBgAAAAAGAAYAWQEAAKkFAAAAAA==&#10;">
                  <v:path arrowok="t"/>
                  <v:fill on="f" focussize="0,0"/>
                  <v:stroke endarrow="block"/>
                  <v:imagedata o:title=""/>
                  <o:lock v:ext="edit"/>
                </v:shape>
              </w:pict>
            </w:r>
          </w:p>
          <w:p w14:paraId="6D1E7AED"/>
          <w:p w14:paraId="455EC9C9">
            <w:pPr>
              <w:rPr>
                <w:rFonts w:ascii="宋体" w:hAnsi="宋体"/>
              </w:rPr>
            </w:pPr>
          </w:p>
          <w:p w14:paraId="60700F3E">
            <w:pPr>
              <w:rPr>
                <w:rFonts w:ascii="宋体" w:hAnsi="宋体"/>
              </w:rPr>
            </w:pPr>
            <w:r>
              <w:pict>
                <v:shape id="直接箭头连接符 8" o:spid="_x0000_s4468" o:spt="32" type="#_x0000_t32" style="position:absolute;left:0pt;margin-left:89pt;margin-top:83pt;height:150.4pt;width:0pt;z-index:251681792;mso-width-relative:page;mso-height-relative:page;" filled="f" coordsize="21600,21600" o:gfxdata="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4yAyQ1gAAAAsBAAAPAAAAAAAAAAEAIAAAACIAAABkcnMvZG93&#10;bnJldi54bWxQSwECFAAUAAAACACHTuJAAPASRQICAAD7AwAADgAAAAAAAAABACAAAAAlAQAAZHJz&#10;L2Uyb0RvYy54bWxQSwUGAAAAAAYABgBZAQAAmQUAAAAA&#10;">
                  <v:path arrowok="t"/>
                  <v:fill on="f" focussize="0,0"/>
                  <v:stroke/>
                  <v:imagedata o:title=""/>
                  <o:lock v:ext="edit"/>
                </v:shape>
              </w:pict>
            </w:r>
            <w:r>
              <w:rPr>
                <w:b/>
                <w:bCs/>
                <w:sz w:val="24"/>
              </w:rPr>
              <w:pict>
                <v:shape id="流程图: 过程 5" o:spid="_x0000_s4467" o:spt="109" type="#_x0000_t109" style="position:absolute;left:0pt;margin-left:10pt;margin-top:41.85pt;height:40.75pt;width:154.95pt;z-index:25167257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DUWE4oLgIAAHMEAAAOAAAAAAAAAAEAIAAAACgBAABkcnMvZTJvRG9jLnht&#10;bFBLBQYAAAAABgAGAFkBAADIBQAAAAA=&#10;">
                  <v:path/>
                  <v:fill focussize="0,0"/>
                  <v:stroke joinstyle="miter"/>
                  <v:imagedata o:title=""/>
                  <o:lock v:ext="edit"/>
                  <v:textbox inset="0mm,0mm,0mm,0mm">
                    <w:txbxContent>
                      <w:p w14:paraId="69082CF1">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46059497">
            <w:pPr>
              <w:adjustRightInd w:val="0"/>
              <w:snapToGrid w:val="0"/>
              <w:jc w:val="center"/>
            </w:pPr>
            <w:bookmarkStart w:id="0" w:name="_GoBack"/>
            <w:bookmarkEnd w:id="0"/>
            <w:r>
              <w:pict>
                <v:shape id="_x0000_s4466" o:spid="_x0000_s4466" o:spt="202" type="#_x0000_t202" style="position:absolute;left:0pt;margin-left:49.45pt;margin-top:5.9pt;height:234.3pt;width:334.5pt;z-index:251669504;mso-width-relative:page;mso-height-relative:page;" filled="f" stroked="f" coordsize="21600,21600" o:gfxdata="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n&#10;6N7O1gAAAAkBAAAPAAAAAAAAAAEAIAAAACIAAABkcnMvZG93bnJldi54bWxQSwECFAAUAAAACACH&#10;TuJA9JgPgbQBAABfAwAADgAAAAAAAAABACAAAAAlAQAAZHJzL2Uyb0RvYy54bWxQSwUGAAAAAAYA&#10;BgBZAQAASwUAAAAA&#10;">
                  <v:path/>
                  <v:fill on="f" focussize="0,0"/>
                  <v:stroke on="f" joinstyle="miter"/>
                  <v:imagedata o:title=""/>
                  <o:lock v:ext="edit"/>
                  <v:textbox>
                    <w:txbxContent>
                      <w:p w14:paraId="15592AC9">
                        <w:pPr>
                          <w:spacing w:line="240" w:lineRule="exact"/>
                          <w:rPr>
                            <w:rFonts w:ascii="宋体"/>
                            <w:color w:val="000000"/>
                            <w:sz w:val="18"/>
                            <w:szCs w:val="18"/>
                          </w:rPr>
                        </w:pPr>
                        <w:r>
                          <w:rPr>
                            <w:rFonts w:hint="eastAsia" w:ascii="宋体"/>
                            <w:color w:val="000000"/>
                            <w:sz w:val="18"/>
                            <w:szCs w:val="18"/>
                          </w:rPr>
                          <w:t>一、申报材料</w:t>
                        </w:r>
                      </w:p>
                      <w:p w14:paraId="18CB27D4">
                        <w:pPr>
                          <w:spacing w:line="240" w:lineRule="exact"/>
                          <w:rPr>
                            <w:rFonts w:ascii="宋体"/>
                            <w:color w:val="000000"/>
                            <w:sz w:val="18"/>
                            <w:szCs w:val="18"/>
                          </w:rPr>
                        </w:pPr>
                        <w:r>
                          <w:rPr>
                            <w:rFonts w:hint="eastAsia" w:ascii="宋体"/>
                            <w:color w:val="000000"/>
                            <w:sz w:val="18"/>
                            <w:szCs w:val="18"/>
                          </w:rPr>
                          <w:t>1. 建筑工程施工许可证申请表</w:t>
                        </w:r>
                      </w:p>
                      <w:p w14:paraId="44C3BC71">
                        <w:pPr>
                          <w:adjustRightInd w:val="0"/>
                          <w:snapToGrid w:val="0"/>
                          <w:rPr>
                            <w:rFonts w:ascii="宋体"/>
                            <w:color w:val="000000"/>
                            <w:sz w:val="18"/>
                            <w:szCs w:val="18"/>
                          </w:rPr>
                        </w:pPr>
                        <w:r>
                          <w:rPr>
                            <w:rFonts w:hint="eastAsia" w:ascii="宋体"/>
                            <w:color w:val="000000"/>
                            <w:sz w:val="18"/>
                            <w:szCs w:val="18"/>
                          </w:rPr>
                          <w:t>2. 建设工程用地批准手续（国有土地使用证、国有土地使用权出让批准书、建设为用地批准书或建设用地规划许可证等）；</w:t>
                        </w:r>
                      </w:p>
                      <w:p w14:paraId="24211F62">
                        <w:pPr>
                          <w:adjustRightInd w:val="0"/>
                          <w:snapToGrid w:val="0"/>
                          <w:rPr>
                            <w:rFonts w:ascii="宋体"/>
                            <w:color w:val="000000"/>
                            <w:sz w:val="18"/>
                            <w:szCs w:val="18"/>
                          </w:rPr>
                        </w:pPr>
                        <w:r>
                          <w:rPr>
                            <w:rFonts w:hint="eastAsia" w:ascii="宋体"/>
                            <w:color w:val="000000"/>
                            <w:sz w:val="18"/>
                            <w:szCs w:val="18"/>
                          </w:rPr>
                          <w:t>3. 建设工程规划许可证；</w:t>
                        </w:r>
                      </w:p>
                      <w:p w14:paraId="25BDAE65">
                        <w:pPr>
                          <w:adjustRightInd w:val="0"/>
                          <w:snapToGrid w:val="0"/>
                          <w:rPr>
                            <w:rFonts w:ascii="宋体"/>
                            <w:color w:val="000000"/>
                            <w:sz w:val="18"/>
                            <w:szCs w:val="18"/>
                          </w:rPr>
                        </w:pPr>
                        <w:r>
                          <w:rPr>
                            <w:rFonts w:hint="eastAsia" w:ascii="宋体"/>
                            <w:color w:val="000000"/>
                            <w:sz w:val="18"/>
                            <w:szCs w:val="18"/>
                          </w:rPr>
                          <w:t>4. 中标通知书（按照规定可直接发包的工程应直接发包备案表）；</w:t>
                        </w:r>
                      </w:p>
                      <w:p w14:paraId="78D83094">
                        <w:pPr>
                          <w:adjustRightInd w:val="0"/>
                          <w:snapToGrid w:val="0"/>
                          <w:rPr>
                            <w:rFonts w:ascii="宋体"/>
                            <w:color w:val="000000"/>
                            <w:sz w:val="18"/>
                            <w:szCs w:val="18"/>
                          </w:rPr>
                        </w:pPr>
                        <w:r>
                          <w:rPr>
                            <w:rFonts w:hint="eastAsia" w:ascii="宋体"/>
                            <w:color w:val="000000"/>
                            <w:sz w:val="18"/>
                            <w:szCs w:val="18"/>
                          </w:rPr>
                          <w:t>5. 施工合同；</w:t>
                        </w:r>
                      </w:p>
                      <w:p w14:paraId="18CCA071">
                        <w:pPr>
                          <w:adjustRightInd w:val="0"/>
                          <w:snapToGrid w:val="0"/>
                          <w:rPr>
                            <w:rFonts w:ascii="宋体"/>
                            <w:color w:val="000000"/>
                            <w:sz w:val="18"/>
                            <w:szCs w:val="18"/>
                          </w:rPr>
                        </w:pPr>
                        <w:r>
                          <w:rPr>
                            <w:rFonts w:hint="eastAsia" w:ascii="宋体"/>
                            <w:color w:val="000000"/>
                            <w:sz w:val="18"/>
                            <w:szCs w:val="18"/>
                          </w:rPr>
                          <w:t xml:space="preserve">6. 施工图设计文件审查报告书审查合格书； </w:t>
                        </w:r>
                      </w:p>
                      <w:p w14:paraId="7D33E07F">
                        <w:pPr>
                          <w:adjustRightInd w:val="0"/>
                          <w:snapToGrid w:val="0"/>
                          <w:rPr>
                            <w:rFonts w:ascii="宋体"/>
                            <w:color w:val="000000"/>
                            <w:sz w:val="18"/>
                            <w:szCs w:val="18"/>
                          </w:rPr>
                        </w:pPr>
                        <w:r>
                          <w:rPr>
                            <w:rFonts w:hint="eastAsia" w:ascii="宋体"/>
                            <w:color w:val="000000"/>
                            <w:sz w:val="18"/>
                            <w:szCs w:val="18"/>
                          </w:rPr>
                          <w:t>7. 告知承诺材料</w:t>
                        </w:r>
                      </w:p>
                      <w:p w14:paraId="4A3852FC">
                        <w:pPr>
                          <w:adjustRightInd w:val="0"/>
                          <w:snapToGrid w:val="0"/>
                          <w:rPr>
                            <w:rFonts w:ascii="宋体"/>
                            <w:color w:val="000000"/>
                            <w:sz w:val="18"/>
                            <w:szCs w:val="18"/>
                          </w:rPr>
                        </w:pPr>
                        <w:r>
                          <w:rPr>
                            <w:rFonts w:hint="eastAsia" w:ascii="宋体"/>
                            <w:color w:val="000000"/>
                            <w:sz w:val="18"/>
                            <w:szCs w:val="18"/>
                          </w:rPr>
                          <w:t>二、法律依据：</w:t>
                        </w:r>
                      </w:p>
                      <w:p w14:paraId="6DD46848">
                        <w:pPr>
                          <w:spacing w:line="240" w:lineRule="exact"/>
                          <w:rPr>
                            <w:rFonts w:ascii="宋体"/>
                            <w:color w:val="000000"/>
                            <w:sz w:val="18"/>
                            <w:szCs w:val="18"/>
                          </w:rPr>
                        </w:pPr>
                        <w:r>
                          <w:rPr>
                            <w:rFonts w:hint="eastAsia" w:ascii="宋体"/>
                            <w:color w:val="000000"/>
                            <w:sz w:val="18"/>
                            <w:szCs w:val="18"/>
                          </w:rPr>
                          <w:t>1.《建筑工程施工许可管理办法》(2014年6月25日住房和城乡建设部令第18号发布，根据2018年9月28日住房和城乡建设部令第42号修正)第二条</w:t>
                        </w:r>
                      </w:p>
                      <w:p w14:paraId="08B19117">
                        <w:pPr>
                          <w:spacing w:line="240" w:lineRule="exact"/>
                          <w:rPr>
                            <w:rFonts w:ascii="宋体"/>
                            <w:color w:val="000000"/>
                            <w:sz w:val="18"/>
                            <w:szCs w:val="18"/>
                          </w:rPr>
                        </w:pPr>
                        <w:r>
                          <w:rPr>
                            <w:rFonts w:hint="eastAsia" w:ascii="宋体"/>
                            <w:color w:val="000000"/>
                            <w:sz w:val="18"/>
                            <w:szCs w:val="18"/>
                          </w:rPr>
                          <w:t>2.《河北省人民政府办公厅关于省政府部门再取消下放一批行政权力事项的通知》附件2第20条</w:t>
                        </w:r>
                      </w:p>
                      <w:p w14:paraId="1F17C772">
                        <w:pPr>
                          <w:spacing w:line="240" w:lineRule="exact"/>
                          <w:rPr>
                            <w:rFonts w:ascii="仿宋" w:eastAsia="仿宋"/>
                            <w:sz w:val="32"/>
                            <w:szCs w:val="32"/>
                          </w:rPr>
                        </w:pPr>
                        <w:r>
                          <w:rPr>
                            <w:rFonts w:hint="eastAsia" w:ascii="宋体"/>
                            <w:color w:val="000000"/>
                            <w:sz w:val="18"/>
                            <w:szCs w:val="18"/>
                          </w:rPr>
                          <w:t>3.《中华人民共和国建筑法》第七条.第八条。</w:t>
                        </w:r>
                      </w:p>
                      <w:p w14:paraId="6E4B1AB5">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524C77BB">
                        <w:pPr>
                          <w:spacing w:line="240" w:lineRule="exact"/>
                          <w:rPr>
                            <w:rFonts w:ascii="宋体"/>
                            <w:color w:val="000000"/>
                            <w:sz w:val="18"/>
                            <w:szCs w:val="18"/>
                          </w:rPr>
                        </w:pPr>
                        <w:r>
                          <w:rPr>
                            <w:rFonts w:hint="eastAsia" w:ascii="宋体"/>
                            <w:color w:val="000000"/>
                            <w:sz w:val="18"/>
                            <w:szCs w:val="18"/>
                          </w:rPr>
                          <w:t>四、联系电话：0316-7285817   五、监督电话：0316-7285828</w:t>
                        </w:r>
                      </w:p>
                    </w:txbxContent>
                  </v:textbox>
                </v:shape>
              </w:pict>
            </w:r>
            <w:r>
              <w:pict>
                <v:roundrect id="圆角矩形 7" o:spid="_x0000_s4465" o:spt="2" style="position:absolute;left:0pt;margin-left:41.8pt;margin-top:2.95pt;height:241.85pt;width:342.3pt;z-index:251667456;mso-width-relative:page;mso-height-relative:page;" coordsize="21600,21600" arcsize="0.166666666666667" o:gfxdata="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lqBa1tsAAAAIAQAADwAAAAAAAAABACAAAAAiAAAAZHJz&#10;L2Rvd25yZXYueG1sUEsBAhQAFAAAAAgAh07iQCHDM346AgAAiQQAAA4AAAAAAAAAAQAgAAAAKgEA&#10;AGRycy9lMm9Eb2MueG1sUEsFBgAAAAAGAAYAWQEAANYFAAAAAA==&#10;">
                  <v:path/>
                  <v:fill focussize="0,0"/>
                  <v:stroke/>
                  <v:imagedata o:title=""/>
                  <o:lock v:ext="edit"/>
                  <v:textbox inset="0mm,0mm,0mm,0mm">
                    <w:txbxContent>
                      <w:p w14:paraId="663E2160">
                        <w:pPr>
                          <w:adjustRightInd w:val="0"/>
                          <w:snapToGrid w:val="0"/>
                          <w:jc w:val="center"/>
                          <w:rPr>
                            <w:rFonts w:ascii="宋体"/>
                            <w:color w:val="000000"/>
                            <w:sz w:val="18"/>
                          </w:rPr>
                        </w:pPr>
                      </w:p>
                    </w:txbxContent>
                  </v:textbox>
                </v:roundrect>
              </w:pict>
            </w:r>
          </w:p>
          <w:p w14:paraId="5F22413E"/>
          <w:p w14:paraId="402DBFF0"/>
          <w:p w14:paraId="362940EA"/>
          <w:p w14:paraId="67AC2BF8"/>
          <w:p w14:paraId="531FB690">
            <w:pPr>
              <w:ind w:left="-107" w:leftChars="-51"/>
              <w:rPr>
                <w:rFonts w:ascii="宋体" w:hAnsi="宋体"/>
              </w:rPr>
            </w:pPr>
            <w:r>
              <w:pict>
                <v:shape id="直接箭头连接符 6" o:spid="_x0000_s4464" o:spt="32" type="#_x0000_t32" style="position:absolute;left:0pt;margin-left:24.15pt;margin-top:16.3pt;height:180.65pt;width:0.7pt;z-index:251687936;mso-width-relative:page;mso-height-relative:page;" filled="f" coordsize="21600,21600" o:gfxdata="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2g9Xj1wAAAAgBAAAPAAAAAAAAAAEAIAAAACIAAABkcnMv&#10;ZG93bnJldi54bWxQSwECFAAUAAAACACHTuJAOrCPbwQCAAD+AwAADgAAAAAAAAABACAAAAAmAQAA&#10;ZHJzL2Uyb0RvYy54bWxQSwUGAAAAAAYABgBZAQAAnAUAAAAA&#10;">
                  <v:path arrowok="t"/>
                  <v:fill on="f" focussize="0,0"/>
                  <v:stroke/>
                  <v:imagedata o:title=""/>
                  <o:lock v:ext="edit"/>
                </v:shape>
              </w:pict>
            </w:r>
            <w:r>
              <w:rPr>
                <w:rFonts w:hint="eastAsia" w:ascii="宋体" w:hAnsi="宋体"/>
              </w:rPr>
              <w:t xml:space="preserve"> </w:t>
            </w:r>
          </w:p>
        </w:tc>
        <w:tc>
          <w:tcPr>
            <w:tcW w:w="2910" w:type="dxa"/>
            <w:vAlign w:val="center"/>
          </w:tcPr>
          <w:p w14:paraId="02AB9A9E">
            <w:pPr>
              <w:adjustRightInd w:val="0"/>
              <w:snapToGrid w:val="0"/>
              <w:jc w:val="center"/>
            </w:pPr>
          </w:p>
        </w:tc>
      </w:tr>
      <w:tr w14:paraId="0B6B0C5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04" w:hRule="exact"/>
          <w:jc w:val="center"/>
        </w:trPr>
        <w:tc>
          <w:tcPr>
            <w:tcW w:w="2074" w:type="dxa"/>
            <w:vAlign w:val="center"/>
          </w:tcPr>
          <w:p w14:paraId="0C2D3766">
            <w:pPr>
              <w:adjustRightInd w:val="0"/>
              <w:snapToGrid w:val="0"/>
              <w:jc w:val="center"/>
            </w:pPr>
            <w:r>
              <w:rPr>
                <w:rFonts w:hint="eastAsia"/>
                <w:b/>
                <w:bCs/>
                <w:sz w:val="24"/>
              </w:rPr>
              <w:t>审查</w:t>
            </w:r>
          </w:p>
        </w:tc>
        <w:tc>
          <w:tcPr>
            <w:tcW w:w="4110" w:type="dxa"/>
            <w:vAlign w:val="center"/>
          </w:tcPr>
          <w:p w14:paraId="3DB2FE7D">
            <w:pPr>
              <w:adjustRightInd w:val="0"/>
              <w:snapToGrid w:val="0"/>
              <w:jc w:val="center"/>
            </w:pPr>
            <w:r>
              <w:pict>
                <v:shape id="直接箭头连接符 10" o:spid="_x0000_s4463" o:spt="32" type="#_x0000_t32" style="position:absolute;left:0pt;margin-left:90.05pt;margin-top:133.15pt;height:0.05pt;width:204.9pt;z-index:251684864;mso-width-relative:page;mso-height-relative:page;" filled="f" coordsize="21600,21600" o:gfxdata="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oOT6NoAAAALAQAADwAAAAAAAAABACAA&#10;AAAiAAAAZHJzL2Rvd25yZXYueG1sUEsBAhQAFAAAAAgAh07iQGchqjMLAgAAAgQAAA4AAAAAAAAA&#10;AQAgAAAAKQEAAGRycy9lMm9Eb2MueG1sUEsFBgAAAAAGAAYAWQEAAKYFAAAAAA==&#10;">
                  <v:path arrowok="t"/>
                  <v:fill on="f" focussize="0,0"/>
                  <v:stroke endarrow="block"/>
                  <v:imagedata o:title=""/>
                  <o:lock v:ext="edit"/>
                </v:shape>
              </w:pict>
            </w:r>
          </w:p>
        </w:tc>
        <w:tc>
          <w:tcPr>
            <w:tcW w:w="5063" w:type="dxa"/>
            <w:vAlign w:val="center"/>
          </w:tcPr>
          <w:p w14:paraId="16D9E612">
            <w:pPr>
              <w:adjustRightInd w:val="0"/>
              <w:snapToGrid w:val="0"/>
              <w:jc w:val="center"/>
            </w:pPr>
          </w:p>
          <w:p w14:paraId="405BF943">
            <w:pPr>
              <w:adjustRightInd w:val="0"/>
              <w:snapToGrid w:val="0"/>
              <w:jc w:val="center"/>
            </w:pPr>
            <w:r>
              <w:pict>
                <v:shape id="直接箭头连接符 4" o:spid="_x0000_s4462" o:spt="32" type="#_x0000_t32" style="position:absolute;left:0pt;flip:x;margin-left:221.4pt;margin-top:112pt;height:0pt;width:104.4pt;z-index:251709440;mso-width-relative:page;mso-height-relative:page;" filled="f" coordsize="21600,21600" o:gfxdata="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xFbYtcAAAALAQAADwAAAAAAAAABACAAAAAi&#10;AAAAZHJzL2Rvd25yZXYueG1sUEsBAhQAFAAAAAgAh07iQEjigekLAgAABQQAAA4AAAAAAAAAAQAg&#10;AAAAJgEAAGRycy9lMm9Eb2MueG1sUEsFBgAAAAAGAAYAWQEAAKMFAAAAAA==&#10;">
                  <v:path arrowok="t"/>
                  <v:fill on="f" focussize="0,0"/>
                  <v:stroke/>
                  <v:imagedata o:title=""/>
                  <o:lock v:ext="edit"/>
                </v:shape>
              </w:pict>
            </w:r>
            <w:r>
              <w:pict>
                <v:shape id="直接箭头连接符 16" o:spid="_x0000_s4461" o:spt="32" type="#_x0000_t32" style="position:absolute;left:0pt;margin-left:25pt;margin-top:70.5pt;height:1pt;width:58.25pt;z-index:251691008;mso-width-relative:page;mso-height-relative:page;" filled="f" coordsize="21600,21600" o:gfxdata="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d1OedcAAAAKAQAADwAAAAAAAAABACAAAAAiAAAA&#10;ZHJzL2Rvd25yZXYueG1sUEsBAhQAFAAAAAgAh07iQGouQZ8IAgAA/wMAAA4AAAAAAAAAAQAgAAAA&#10;JgEAAGRycy9lMm9Eb2MueG1sUEsFBgAAAAAGAAYAWQEAAKAFAAAAAA==&#10;">
                  <v:path arrowok="t"/>
                  <v:fill on="f" focussize="0,0"/>
                  <v:stroke/>
                  <v:imagedata o:title=""/>
                  <o:lock v:ext="edit"/>
                </v:shape>
              </w:pict>
            </w:r>
            <w:r>
              <w:pict>
                <v:shape id="流程图: 过程 17" o:spid="_x0000_s4460" o:spt="109" type="#_x0000_t109" style="position:absolute;left:0pt;margin-left:83.4pt;margin-top:50.95pt;height:33.75pt;width:138.1pt;z-index:251697152;mso-width-relative:page;mso-height-relative:page;" coordsize="21600,21600" o:gfxdata="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fmRJa2QAA&#10;AAsBAAAPAAAAAAAAAAEAIAAAACIAAABkcnMvZG93bnJldi54bWxQSwECFAAUAAAACACHTuJAUJUr&#10;Sh0CAABQBAAADgAAAAAAAAABACAAAAAoAQAAZHJzL2Uyb0RvYy54bWxQSwUGAAAAAAYABgBZAQAA&#10;twUAAAAA&#10;">
                  <v:path/>
                  <v:fill focussize="0,0"/>
                  <v:stroke joinstyle="miter"/>
                  <v:imagedata o:title=""/>
                  <o:lock v:ext="edit"/>
                  <v:textbox>
                    <w:txbxContent>
                      <w:p w14:paraId="4416E7C6">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12" o:spid="_x0000_s4459" o:spt="109" type="#_x0000_t109" style="position:absolute;left:0pt;margin-left:89.6pt;margin-top:98.35pt;height:33.75pt;width:131.9pt;z-index:251678720;mso-width-relative:page;mso-height-relative:page;" coordsize="21600,21600" o:gfxdata="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SEx09oA&#10;AAALAQAADwAAAAAAAAABACAAAAAiAAAAZHJzL2Rvd25yZXYueG1sUEsBAhQAFAAAAAgAh07iQJXQ&#10;KXQdAgAAUAQAAA4AAAAAAAAAAQAgAAAAKQEAAGRycy9lMm9Eb2MueG1sUEsFBgAAAAAGAAYAWQEA&#10;ALgFAAAAAA==&#10;">
                  <v:path/>
                  <v:fill focussize="0,0"/>
                  <v:stroke joinstyle="miter"/>
                  <v:imagedata o:title=""/>
                  <o:lock v:ext="edit"/>
                  <v:textbox>
                    <w:txbxContent>
                      <w:p w14:paraId="7E3AA5C1">
                        <w:pPr>
                          <w:adjustRightInd w:val="0"/>
                          <w:snapToGrid w:val="0"/>
                          <w:jc w:val="center"/>
                          <w:rPr>
                            <w:rFonts w:ascii="宋体"/>
                            <w:szCs w:val="21"/>
                          </w:rPr>
                        </w:pPr>
                        <w:r>
                          <w:rPr>
                            <w:rFonts w:hint="eastAsia" w:ascii="宋体"/>
                            <w:szCs w:val="21"/>
                          </w:rPr>
                          <w:t>对符合批准要求的，    报主管局长批准。</w:t>
                        </w:r>
                      </w:p>
                    </w:txbxContent>
                  </v:textbox>
                </v:shape>
              </w:pict>
            </w:r>
          </w:p>
        </w:tc>
        <w:tc>
          <w:tcPr>
            <w:tcW w:w="2910" w:type="dxa"/>
            <w:vAlign w:val="center"/>
          </w:tcPr>
          <w:p w14:paraId="23764613">
            <w:pPr>
              <w:adjustRightInd w:val="0"/>
              <w:snapToGrid w:val="0"/>
              <w:jc w:val="center"/>
            </w:pPr>
            <w:r>
              <w:pict>
                <v:shape id="直接箭头连接符 13" o:spid="_x0000_s4458" o:spt="32" type="#_x0000_t32" style="position:absolute;left:0pt;margin-left:72.85pt;margin-top:124.8pt;height:29.45pt;width:0.05pt;z-index:251694080;mso-width-relative:page;mso-height-relative:page;" filled="f" coordsize="21600,21600" o:gfxdata="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9oE9sAAAALAQAADwAAAAAAAAABACAA&#10;AAAiAAAAZHJzL2Rvd25yZXYueG1sUEsBAhQAFAAAAAgAh07iQImp9TEKAgAAAQQAAA4AAAAAAAAA&#10;AQAgAAAAKgEAAGRycy9lMm9Eb2MueG1sUEsFBgAAAAAGAAYAWQEAAKYFAAAAAA==&#10;">
                  <v:path arrowok="t"/>
                  <v:fill on="f" focussize="0,0"/>
                  <v:stroke endarrow="block"/>
                  <v:imagedata o:title=""/>
                  <o:lock v:ext="edit"/>
                </v:shape>
              </w:pict>
            </w:r>
          </w:p>
        </w:tc>
      </w:tr>
      <w:tr w14:paraId="2E11B6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24C60DE0">
            <w:pPr>
              <w:adjustRightInd w:val="0"/>
              <w:snapToGrid w:val="0"/>
              <w:jc w:val="center"/>
            </w:pPr>
            <w:r>
              <w:rPr>
                <w:rFonts w:hint="eastAsia"/>
                <w:b/>
                <w:bCs/>
                <w:sz w:val="24"/>
              </w:rPr>
              <w:t>决定</w:t>
            </w:r>
          </w:p>
        </w:tc>
        <w:tc>
          <w:tcPr>
            <w:tcW w:w="4110" w:type="dxa"/>
            <w:vAlign w:val="center"/>
          </w:tcPr>
          <w:p w14:paraId="5D0F05CB"/>
        </w:tc>
        <w:tc>
          <w:tcPr>
            <w:tcW w:w="5063" w:type="dxa"/>
            <w:vAlign w:val="center"/>
          </w:tcPr>
          <w:p w14:paraId="245E1829">
            <w:pPr>
              <w:adjustRightInd w:val="0"/>
              <w:snapToGrid w:val="0"/>
              <w:jc w:val="center"/>
            </w:pPr>
          </w:p>
        </w:tc>
        <w:tc>
          <w:tcPr>
            <w:tcW w:w="2910" w:type="dxa"/>
            <w:vAlign w:val="center"/>
          </w:tcPr>
          <w:p w14:paraId="48D1A773">
            <w:pPr>
              <w:adjustRightInd w:val="0"/>
              <w:snapToGrid w:val="0"/>
              <w:jc w:val="center"/>
            </w:pPr>
            <w:r>
              <w:pict>
                <v:shape id="流程图: 终止 14" o:spid="_x0000_s4457" o:spt="116" type="#_x0000_t116" style="position:absolute;left:0pt;margin-left:4.7pt;margin-top:3.25pt;height:39.4pt;width:126.5pt;z-index:251675648;mso-width-relative:page;mso-height-relative:page;" coordsize="21600,21600" o:gfxdata="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8HLq1QAAAAYBAAAPAAAAAAAAAAEAIAAAACIAAABkcnMvZG93bnJldi54&#10;bWxQSwECFAAUAAAACACHTuJAGU5xOTYCAAB3BAAADgAAAAAAAAABACAAAAAkAQAAZHJzL2Uyb0Rv&#10;Yy54bWxQSwUGAAAAAAYABgBZAQAAzAUAAAAA&#10;">
                  <v:path/>
                  <v:fill focussize="0,0"/>
                  <v:stroke joinstyle="miter"/>
                  <v:imagedata o:title=""/>
                  <o:lock v:ext="edit"/>
                  <v:textbox inset="0mm,0mm,0mm,0mm">
                    <w:txbxContent>
                      <w:p w14:paraId="372C67AC">
                        <w:pPr>
                          <w:adjustRightInd w:val="0"/>
                          <w:snapToGrid w:val="0"/>
                          <w:jc w:val="center"/>
                          <w:rPr>
                            <w:rFonts w:ascii="宋体"/>
                            <w:szCs w:val="21"/>
                          </w:rPr>
                        </w:pPr>
                        <w:r>
                          <w:rPr>
                            <w:rFonts w:hint="eastAsia" w:ascii="宋体"/>
                            <w:szCs w:val="21"/>
                          </w:rPr>
                          <w:t>发放“建筑工程施工许可证”电子版</w:t>
                        </w:r>
                      </w:p>
                      <w:p w14:paraId="3D91F751"/>
                    </w:txbxContent>
                  </v:textbox>
                </v:shape>
              </w:pict>
            </w:r>
          </w:p>
        </w:tc>
      </w:tr>
    </w:tbl>
    <w:p w14:paraId="6C5E18D3">
      <w:pPr>
        <w:rPr>
          <w:rFonts w:ascii="黑体" w:hAnsi="黑体" w:eastAsia="黑体" w:cs="黑体"/>
          <w:bCs/>
          <w:sz w:val="44"/>
          <w:szCs w:val="44"/>
        </w:rPr>
        <w:sectPr>
          <w:footerReference r:id="rId5" w:type="default"/>
          <w:pgSz w:w="16838" w:h="11906" w:orient="landscape"/>
          <w:pgMar w:top="567" w:right="1440" w:bottom="283" w:left="1440" w:header="851" w:footer="992" w:gutter="0"/>
          <w:cols w:space="425" w:num="1"/>
          <w:docGrid w:type="lines" w:linePitch="312" w:charSpace="0"/>
        </w:sectPr>
      </w:pPr>
    </w:p>
    <w:p w14:paraId="652CC3E8">
      <w:pPr>
        <w:pStyle w:val="2"/>
        <w:rPr>
          <w:rFonts w:ascii="黑体" w:hAnsi="黑体" w:eastAsia="黑体" w:cs="仿宋"/>
          <w:szCs w:val="44"/>
        </w:rPr>
      </w:pPr>
    </w:p>
    <w:p w14:paraId="016482E9">
      <w:pPr>
        <w:pStyle w:val="2"/>
      </w:pPr>
    </w:p>
    <w:p w14:paraId="07FEE024">
      <w:pPr>
        <w:spacing w:line="640" w:lineRule="exact"/>
        <w:rPr>
          <w:rFonts w:ascii="黑体" w:hAnsi="黑体" w:eastAsia="黑体" w:cs="仿宋"/>
          <w:sz w:val="44"/>
          <w:szCs w:val="44"/>
        </w:rPr>
      </w:pPr>
    </w:p>
    <w:p w14:paraId="57E98119">
      <w:pPr>
        <w:pStyle w:val="6"/>
        <w:ind w:left="3360"/>
      </w:pPr>
    </w:p>
    <w:p w14:paraId="340A6E04">
      <w:pPr>
        <w:spacing w:line="800" w:lineRule="exact"/>
        <w:jc w:val="center"/>
        <w:rPr>
          <w:rFonts w:ascii="黑体" w:hAnsi="黑体" w:eastAsia="黑体" w:cs="黑体"/>
          <w:sz w:val="52"/>
          <w:szCs w:val="52"/>
        </w:rPr>
      </w:pPr>
      <w:r>
        <w:rPr>
          <w:rFonts w:hint="eastAsia" w:ascii="黑体" w:hAnsi="黑体" w:eastAsia="黑体" w:cs="黑体"/>
          <w:sz w:val="72"/>
          <w:szCs w:val="72"/>
        </w:rPr>
        <w:t>二、关闭、闲置、拆除城市环境卫生设施许可</w:t>
      </w:r>
    </w:p>
    <w:p w14:paraId="0F2B6E04">
      <w:pPr>
        <w:pStyle w:val="22"/>
        <w:spacing w:line="640" w:lineRule="exact"/>
        <w:ind w:firstLine="1920" w:firstLineChars="600"/>
        <w:rPr>
          <w:rFonts w:ascii="微软雅黑" w:hAnsi="微软雅黑" w:eastAsia="微软雅黑" w:cs="微软雅黑"/>
          <w:sz w:val="32"/>
          <w:szCs w:val="32"/>
        </w:rPr>
      </w:pPr>
    </w:p>
    <w:p w14:paraId="10284BC6">
      <w:pPr>
        <w:pStyle w:val="22"/>
        <w:spacing w:line="640" w:lineRule="exact"/>
        <w:ind w:firstLine="1920" w:firstLineChars="600"/>
        <w:rPr>
          <w:rFonts w:ascii="微软雅黑" w:hAnsi="微软雅黑" w:eastAsia="微软雅黑" w:cs="微软雅黑"/>
          <w:sz w:val="32"/>
          <w:szCs w:val="32"/>
        </w:rPr>
      </w:pPr>
    </w:p>
    <w:p w14:paraId="74EFA6DF">
      <w:pPr>
        <w:pStyle w:val="22"/>
        <w:spacing w:line="640" w:lineRule="exact"/>
        <w:ind w:firstLine="1920" w:firstLineChars="600"/>
        <w:rPr>
          <w:rFonts w:ascii="微软雅黑" w:hAnsi="微软雅黑" w:eastAsia="微软雅黑" w:cs="微软雅黑"/>
          <w:sz w:val="32"/>
          <w:szCs w:val="32"/>
        </w:rPr>
      </w:pPr>
    </w:p>
    <w:p w14:paraId="28E19ED7">
      <w:pPr>
        <w:pStyle w:val="22"/>
        <w:spacing w:line="640" w:lineRule="exact"/>
        <w:ind w:firstLine="1920" w:firstLineChars="600"/>
        <w:rPr>
          <w:rFonts w:ascii="微软雅黑" w:hAnsi="微软雅黑" w:eastAsia="微软雅黑" w:cs="微软雅黑"/>
          <w:sz w:val="32"/>
          <w:szCs w:val="32"/>
        </w:rPr>
      </w:pPr>
    </w:p>
    <w:p w14:paraId="7297723F">
      <w:pPr>
        <w:pStyle w:val="22"/>
        <w:spacing w:line="640" w:lineRule="exact"/>
        <w:ind w:firstLine="1920" w:firstLineChars="600"/>
        <w:rPr>
          <w:rFonts w:ascii="微软雅黑" w:hAnsi="微软雅黑" w:eastAsia="微软雅黑" w:cs="微软雅黑"/>
          <w:sz w:val="32"/>
          <w:szCs w:val="32"/>
        </w:rPr>
      </w:pPr>
    </w:p>
    <w:p w14:paraId="3706DA6A">
      <w:pPr>
        <w:pStyle w:val="22"/>
        <w:spacing w:line="640" w:lineRule="exact"/>
        <w:ind w:firstLine="0" w:firstLineChars="0"/>
        <w:rPr>
          <w:rFonts w:ascii="微软雅黑" w:hAnsi="微软雅黑" w:eastAsia="微软雅黑" w:cs="微软雅黑"/>
          <w:sz w:val="32"/>
          <w:szCs w:val="32"/>
        </w:rPr>
      </w:pPr>
    </w:p>
    <w:p w14:paraId="1CF5F458">
      <w:pPr>
        <w:pStyle w:val="22"/>
        <w:spacing w:line="640" w:lineRule="exact"/>
        <w:ind w:firstLine="1920" w:firstLineChars="600"/>
        <w:rPr>
          <w:rFonts w:ascii="微软雅黑" w:hAnsi="微软雅黑" w:eastAsia="微软雅黑" w:cs="微软雅黑"/>
          <w:sz w:val="32"/>
          <w:szCs w:val="32"/>
        </w:rPr>
      </w:pPr>
    </w:p>
    <w:p w14:paraId="22AB93A9">
      <w:pPr>
        <w:pStyle w:val="22"/>
        <w:spacing w:line="640" w:lineRule="exact"/>
        <w:ind w:firstLine="1920" w:firstLineChars="600"/>
        <w:rPr>
          <w:rFonts w:ascii="微软雅黑" w:hAnsi="微软雅黑" w:eastAsia="微软雅黑" w:cs="微软雅黑"/>
          <w:sz w:val="32"/>
          <w:szCs w:val="32"/>
        </w:rPr>
      </w:pPr>
    </w:p>
    <w:p w14:paraId="2B4C7D0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30647B9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19E501E1">
      <w:pPr>
        <w:pStyle w:val="16"/>
        <w:spacing w:line="640" w:lineRule="exact"/>
        <w:ind w:firstLine="0" w:firstLineChars="0"/>
        <w:rPr>
          <w:rFonts w:ascii="黑体" w:hAnsi="黑体" w:eastAsia="黑体" w:cs="黑体"/>
          <w:bCs/>
          <w:sz w:val="44"/>
          <w:szCs w:val="44"/>
        </w:rPr>
      </w:pPr>
    </w:p>
    <w:p w14:paraId="77E76F6B">
      <w:pPr>
        <w:pStyle w:val="16"/>
        <w:spacing w:line="640" w:lineRule="exact"/>
        <w:ind w:firstLine="0" w:firstLineChars="0"/>
        <w:rPr>
          <w:rFonts w:ascii="黑体" w:hAnsi="黑体" w:eastAsia="黑体" w:cs="黑体"/>
          <w:bCs/>
          <w:sz w:val="44"/>
          <w:szCs w:val="44"/>
        </w:rPr>
        <w:sectPr>
          <w:footerReference r:id="rId6" w:type="default"/>
          <w:pgSz w:w="11906" w:h="16838"/>
          <w:pgMar w:top="1440" w:right="1800" w:bottom="1440" w:left="1800" w:header="851" w:footer="992" w:gutter="0"/>
          <w:cols w:space="425" w:num="1"/>
          <w:docGrid w:type="lines" w:linePitch="312" w:charSpace="0"/>
        </w:sectPr>
      </w:pPr>
    </w:p>
    <w:p w14:paraId="0838AB4C">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01103B8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66C99DB9">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FB4B050">
      <w:pPr>
        <w:pStyle w:val="22"/>
        <w:spacing w:line="640" w:lineRule="exact"/>
        <w:ind w:firstLine="640"/>
        <w:rPr>
          <w:rFonts w:ascii="黑体" w:eastAsia="黑体"/>
          <w:sz w:val="32"/>
          <w:szCs w:val="32"/>
        </w:rPr>
      </w:pPr>
      <w:r>
        <w:rPr>
          <w:rFonts w:hint="eastAsia" w:ascii="黑体" w:eastAsia="黑体"/>
          <w:sz w:val="32"/>
          <w:szCs w:val="32"/>
        </w:rPr>
        <w:t>四、设定依据</w:t>
      </w:r>
    </w:p>
    <w:p w14:paraId="31DCE28D">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《中华人民共和国固体废物污染环境防治法》第四十四条；</w:t>
      </w:r>
    </w:p>
    <w:p w14:paraId="01EC0DDF">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《城市市容和环境卫生管理条例》第四条、第二十二条；</w:t>
      </w:r>
    </w:p>
    <w:p w14:paraId="57DCE4E6">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《河北省城市市容和环境卫生条例》第三条、第四十一条。</w:t>
      </w:r>
    </w:p>
    <w:p w14:paraId="504630EF">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FD02874">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依据《城市市容和环境卫生管理条例》第二十二条　一切单位和个人都不得擅自拆除环境卫生设施；因建设需要必须拆除的，建设单位必须事先提出拆迁方案，报城市人民政府市容环境卫生行政主管部门批准。</w:t>
      </w:r>
    </w:p>
    <w:p w14:paraId="5FACA5A2">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7D5B1A3B">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2B0A363B">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2.法人身份证明及委托书；</w:t>
      </w:r>
    </w:p>
    <w:p w14:paraId="41CF4562">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3.因实施城市规划需要闲置、关闭或者拆除的，还应当提供规划、建设主管部门的批准文件(建设工程规划许可证并附施工图、施工许可证)；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4.拟新建设施设计图；</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5.拟关闭、闲置或者拆除设施的现状图及拆除方案；</w:t>
      </w:r>
    </w:p>
    <w:p w14:paraId="47A5932C">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6.防止环境污染的方案；</w:t>
      </w:r>
    </w:p>
    <w:p w14:paraId="360BDF45">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7.丧失使用功能或其使用功能被别的设施替代的证明。</w:t>
      </w:r>
    </w:p>
    <w:p w14:paraId="00811D35">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 w:eastAsia="仿宋"/>
          <w:sz w:val="32"/>
          <w:szCs w:val="32"/>
        </w:rPr>
        <w:t>5个工作日</w:t>
      </w:r>
    </w:p>
    <w:p w14:paraId="744A2423">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B594129">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0A259D3C">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00DCA61">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"http://www.hbzwfw.gov.cn/hbzw/bszn/info/complex.do?itemId=404dfb69-e449-4263-9f84-2f8e3cc63c54"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http://www.hbzwfw.gov.cn/hbzw/bszn/info/complex.do?itemId=404dfb69-e449-4263-9f84-2f8e3cc63c54</w:t>
      </w:r>
      <w:r>
        <w:rPr>
          <w:rStyle w:val="13"/>
          <w:rFonts w:hint="eastAsia" w:ascii="仿宋_GB2312" w:hAnsi="仿宋_GB2312" w:eastAsia="仿宋_GB2312" w:cs="仿宋_GB2312"/>
          <w:color w:val="auto"/>
          <w:sz w:val="32"/>
          <w:szCs w:val="32"/>
          <w:u w:val="none"/>
        </w:rPr>
        <w:fldChar w:fldCharType="end"/>
      </w:r>
    </w:p>
    <w:p w14:paraId="0C19E54D">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587E6A54">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4C1EA91">
      <w:pPr>
        <w:pStyle w:val="16"/>
        <w:spacing w:line="640" w:lineRule="exact"/>
        <w:ind w:firstLine="0" w:firstLineChars="0"/>
        <w:rPr>
          <w:rFonts w:ascii="黑体" w:hAnsi="黑体" w:eastAsia="黑体" w:cs="黑体"/>
          <w:bCs/>
          <w:sz w:val="44"/>
          <w:szCs w:val="44"/>
        </w:rPr>
      </w:pPr>
    </w:p>
    <w:p w14:paraId="1E506C2F">
      <w:pPr>
        <w:pStyle w:val="16"/>
        <w:spacing w:line="640" w:lineRule="exact"/>
        <w:ind w:firstLine="0" w:firstLineChars="0"/>
        <w:rPr>
          <w:rFonts w:ascii="黑体" w:hAnsi="黑体" w:eastAsia="黑体" w:cs="黑体"/>
          <w:bCs/>
          <w:sz w:val="44"/>
          <w:szCs w:val="44"/>
        </w:rPr>
      </w:pPr>
    </w:p>
    <w:p w14:paraId="0E5300B3">
      <w:pPr>
        <w:pStyle w:val="16"/>
        <w:spacing w:line="640" w:lineRule="exact"/>
        <w:ind w:firstLine="0" w:firstLineChars="0"/>
        <w:rPr>
          <w:rFonts w:ascii="黑体" w:hAnsi="黑体" w:eastAsia="黑体" w:cs="黑体"/>
          <w:bCs/>
          <w:sz w:val="44"/>
          <w:szCs w:val="44"/>
        </w:rPr>
      </w:pPr>
    </w:p>
    <w:p w14:paraId="09F7BE51">
      <w:pPr>
        <w:pStyle w:val="16"/>
        <w:spacing w:line="640" w:lineRule="exact"/>
        <w:ind w:firstLine="0" w:firstLineChars="0"/>
        <w:rPr>
          <w:rFonts w:ascii="黑体" w:hAnsi="黑体" w:eastAsia="黑体" w:cs="黑体"/>
          <w:bCs/>
          <w:sz w:val="44"/>
          <w:szCs w:val="44"/>
        </w:rPr>
        <w:sectPr>
          <w:footerReference r:id="rId7" w:type="default"/>
          <w:pgSz w:w="11906" w:h="16838"/>
          <w:pgMar w:top="1440" w:right="1800" w:bottom="1440" w:left="1800" w:header="851" w:footer="992" w:gutter="0"/>
          <w:cols w:space="425" w:num="1"/>
          <w:docGrid w:type="lines" w:linePitch="312" w:charSpace="0"/>
        </w:sectPr>
      </w:pPr>
    </w:p>
    <w:p w14:paraId="5AB6499D">
      <w:pPr>
        <w:jc w:val="center"/>
        <w:rPr>
          <w:rFonts w:ascii="方正小标宋简体" w:eastAsia="方正小标宋简体"/>
          <w:sz w:val="36"/>
          <w:szCs w:val="36"/>
        </w:rPr>
      </w:pPr>
      <w:r>
        <w:rPr>
          <w:rFonts w:hint="eastAsia" w:ascii="方正小标宋简体" w:eastAsia="方正小标宋简体" w:cs="仿宋"/>
          <w:sz w:val="36"/>
          <w:szCs w:val="36"/>
        </w:rPr>
        <w:t>关闭、闲置、拆除城市环卫设施许可</w:t>
      </w:r>
      <w:r>
        <w:rPr>
          <w:rFonts w:hint="eastAsia" w:ascii="方正小标宋简体" w:eastAsia="方正小标宋简体"/>
          <w:sz w:val="36"/>
          <w:szCs w:val="36"/>
        </w:rPr>
        <w:t>流程图</w:t>
      </w:r>
    </w:p>
    <w:p w14:paraId="1E32F8FC">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7A373C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63" w:hRule="exact"/>
          <w:jc w:val="center"/>
        </w:trPr>
        <w:tc>
          <w:tcPr>
            <w:tcW w:w="2074" w:type="dxa"/>
            <w:tcBorders>
              <w:tl2br w:val="dotted" w:color="auto" w:sz="2" w:space="0"/>
            </w:tcBorders>
          </w:tcPr>
          <w:p w14:paraId="24869312">
            <w:pPr>
              <w:adjustRightInd w:val="0"/>
              <w:snapToGrid w:val="0"/>
              <w:spacing w:before="156" w:beforeLines="50"/>
              <w:jc w:val="center"/>
              <w:rPr>
                <w:rFonts w:ascii="宋体"/>
                <w:b/>
                <w:bCs/>
                <w:sz w:val="24"/>
              </w:rPr>
            </w:pPr>
            <w:r>
              <w:rPr>
                <w:rFonts w:hint="eastAsia" w:ascii="宋体"/>
                <w:b/>
                <w:bCs/>
                <w:sz w:val="24"/>
              </w:rPr>
              <w:t xml:space="preserve">         时限</w:t>
            </w:r>
          </w:p>
          <w:p w14:paraId="59C4E3DE">
            <w:pPr>
              <w:adjustRightInd w:val="0"/>
              <w:snapToGrid w:val="0"/>
              <w:jc w:val="center"/>
              <w:rPr>
                <w:rFonts w:ascii="宋体"/>
                <w:b/>
                <w:bCs/>
                <w:szCs w:val="21"/>
              </w:rPr>
            </w:pPr>
          </w:p>
          <w:p w14:paraId="71669CAE">
            <w:pPr>
              <w:adjustRightInd w:val="0"/>
              <w:snapToGrid w:val="0"/>
            </w:pPr>
            <w:r>
              <w:rPr>
                <w:rFonts w:hint="eastAsia" w:ascii="宋体"/>
                <w:b/>
                <w:bCs/>
                <w:sz w:val="24"/>
              </w:rPr>
              <w:t>工作流程</w:t>
            </w:r>
          </w:p>
        </w:tc>
        <w:tc>
          <w:tcPr>
            <w:tcW w:w="4110" w:type="dxa"/>
            <w:vAlign w:val="center"/>
          </w:tcPr>
          <w:p w14:paraId="0895A1AC">
            <w:pPr>
              <w:adjustRightInd w:val="0"/>
              <w:snapToGrid w:val="0"/>
              <w:jc w:val="center"/>
            </w:pPr>
            <w:r>
              <w:rPr>
                <w:rFonts w:hint="eastAsia" w:ascii="宋体"/>
                <w:b/>
                <w:bCs/>
                <w:sz w:val="24"/>
              </w:rPr>
              <w:t>1个工作日</w:t>
            </w:r>
          </w:p>
        </w:tc>
        <w:tc>
          <w:tcPr>
            <w:tcW w:w="5063" w:type="dxa"/>
            <w:vAlign w:val="center"/>
          </w:tcPr>
          <w:p w14:paraId="6F67EAAB">
            <w:pPr>
              <w:adjustRightInd w:val="0"/>
              <w:snapToGrid w:val="0"/>
              <w:jc w:val="center"/>
            </w:pPr>
            <w:r>
              <w:rPr>
                <w:rFonts w:hint="eastAsia" w:ascii="宋体"/>
                <w:b/>
                <w:bCs/>
                <w:sz w:val="24"/>
              </w:rPr>
              <w:t>2个工作日</w:t>
            </w:r>
          </w:p>
        </w:tc>
        <w:tc>
          <w:tcPr>
            <w:tcW w:w="2910" w:type="dxa"/>
            <w:vAlign w:val="center"/>
          </w:tcPr>
          <w:p w14:paraId="00A2A241">
            <w:pPr>
              <w:adjustRightInd w:val="0"/>
              <w:snapToGrid w:val="0"/>
              <w:jc w:val="center"/>
              <w:rPr>
                <w:rFonts w:ascii="宋体"/>
                <w:b/>
                <w:bCs/>
                <w:sz w:val="24"/>
              </w:rPr>
            </w:pPr>
            <w:r>
              <w:rPr>
                <w:rFonts w:hint="eastAsia" w:ascii="宋体"/>
                <w:b/>
                <w:bCs/>
                <w:sz w:val="24"/>
              </w:rPr>
              <w:t>2个工作日</w:t>
            </w:r>
          </w:p>
        </w:tc>
      </w:tr>
      <w:tr w14:paraId="0CA4799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64" w:hRule="atLeast"/>
          <w:jc w:val="center"/>
        </w:trPr>
        <w:tc>
          <w:tcPr>
            <w:tcW w:w="2074" w:type="dxa"/>
            <w:vAlign w:val="center"/>
          </w:tcPr>
          <w:p w14:paraId="34099CE5">
            <w:pPr>
              <w:adjustRightInd w:val="0"/>
              <w:snapToGrid w:val="0"/>
              <w:jc w:val="center"/>
              <w:rPr>
                <w:b/>
                <w:bCs/>
                <w:sz w:val="24"/>
              </w:rPr>
            </w:pPr>
            <w:r>
              <w:rPr>
                <w:rFonts w:hint="eastAsia"/>
                <w:b/>
                <w:bCs/>
                <w:sz w:val="24"/>
              </w:rPr>
              <w:t xml:space="preserve">             </w:t>
            </w:r>
          </w:p>
          <w:p w14:paraId="6FD4CE56">
            <w:pPr>
              <w:adjustRightInd w:val="0"/>
              <w:snapToGrid w:val="0"/>
              <w:jc w:val="center"/>
            </w:pPr>
            <w:r>
              <w:rPr>
                <w:rFonts w:hint="eastAsia"/>
                <w:b/>
                <w:bCs/>
                <w:sz w:val="24"/>
              </w:rPr>
              <w:t>受理</w:t>
            </w:r>
          </w:p>
        </w:tc>
        <w:tc>
          <w:tcPr>
            <w:tcW w:w="4110" w:type="dxa"/>
            <w:vAlign w:val="center"/>
          </w:tcPr>
          <w:p w14:paraId="51FCAE94">
            <w:pPr>
              <w:adjustRightInd w:val="0"/>
              <w:snapToGrid w:val="0"/>
              <w:jc w:val="center"/>
            </w:pPr>
          </w:p>
          <w:p w14:paraId="65C24EFC">
            <w:pPr>
              <w:adjustRightInd w:val="0"/>
              <w:snapToGrid w:val="0"/>
              <w:jc w:val="center"/>
            </w:pPr>
            <w:r>
              <w:pict>
                <v:shape id="流程图: 终止 34" o:spid="_x0000_s4456" o:spt="116" type="#_x0000_t116" style="position:absolute;left:0pt;margin-left:33.15pt;margin-top:8.85pt;height:53.6pt;width:141.9pt;z-index:25173094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JVkdjQ3AgAAdwQAAA4AAAAAAAAAAQAgAAAAJwEAAGRycy9l&#10;Mm9Eb2MueG1sUEsFBgAAAAAGAAYAWQEAANAFAAAAAA==&#10;">
                  <v:path/>
                  <v:fill focussize="0,0"/>
                  <v:stroke joinstyle="miter"/>
                  <v:imagedata o:title=""/>
                  <o:lock v:ext="edit"/>
                  <v:textbox inset="0mm,0mm,0mm,0mm">
                    <w:txbxContent>
                      <w:p w14:paraId="0E58473D">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直接箭头连接符 35" o:spid="_x0000_s4455" o:spt="32" type="#_x0000_t32" style="position:absolute;left:0pt;flip:x;margin-left:-5.1pt;margin-top:79.1pt;height:0pt;width:234.9pt;z-index:251732992;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lDXw8FAIAAAoEAAAO&#10;AAAAAAAAAAEAIAAAACcBAABkcnMvZTJvRG9jLnhtbFBLBQYAAAAABgAGAFkBAACtBQAAAAA=&#10;">
                  <v:path arrowok="t"/>
                  <v:fill on="f" focussize="0,0"/>
                  <v:stroke endarrow="block"/>
                  <v:imagedata o:title=""/>
                  <o:lock v:ext="edit"/>
                </v:shape>
              </w:pict>
            </w:r>
          </w:p>
          <w:p w14:paraId="6A5D16F9">
            <w:r>
              <w:rPr>
                <w:rFonts w:hint="eastAsia"/>
              </w:rPr>
              <w:t>告知</w:t>
            </w:r>
          </w:p>
          <w:p w14:paraId="10475136">
            <w:r>
              <w:pict>
                <v:shape id="直接箭头连接符 33" o:spid="_x0000_s4454" o:spt="32" type="#_x0000_t32" style="position:absolute;left:0pt;flip:x;margin-left:-5.3pt;margin-top:9.15pt;height:0pt;width:38.25pt;z-index:251735040;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K2vmgESAgAACQQAAA4AAAAA&#10;AAAAAQAgAAAAJQEAAGRycy9lMm9Eb2MueG1sUEsFBgAAAAAGAAYAWQEAAKkFAAAAAA==&#10;">
                  <v:path arrowok="t"/>
                  <v:fill on="f" focussize="0,0"/>
                  <v:stroke endarrow="block"/>
                  <v:imagedata o:title=""/>
                  <o:lock v:ext="edit"/>
                </v:shape>
              </w:pict>
            </w:r>
          </w:p>
          <w:p w14:paraId="1B0336AC"/>
          <w:p w14:paraId="655524D9">
            <w:pPr>
              <w:rPr>
                <w:rFonts w:ascii="宋体" w:hAnsi="宋体"/>
              </w:rPr>
            </w:pPr>
          </w:p>
          <w:p w14:paraId="0E7373CC">
            <w:pPr>
              <w:rPr>
                <w:rFonts w:ascii="宋体" w:hAnsi="宋体"/>
              </w:rPr>
            </w:pPr>
            <w:r>
              <w:pict>
                <v:shape id="直接箭头连接符 37" o:spid="_x0000_s4453" o:spt="32" type="#_x0000_t32" style="position:absolute;left:0pt;margin-left:83.1pt;margin-top:65.95pt;height:153.35pt;width:0pt;z-index:251718656;mso-width-relative:page;mso-height-relative:page;" filled="f" coordsize="21600,21600" o:gfxdata="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vLoebYAAAACwEAAA8AAAAAAAAAAQAgAAAAIgAAAGRycy9k&#10;b3ducmV2LnhtbFBLAQIUABQAAAAIAIdO4kDGJ0XiAgIAAPwDAAAOAAAAAAAAAAEAIAAAACcBAABk&#10;cnMvZTJvRG9jLnhtbFBLBQYAAAAABgAGAFkBAACbBQAAAAA=&#10;">
                  <v:path arrowok="t"/>
                  <v:fill on="f" focussize="0,0"/>
                  <v:stroke/>
                  <v:imagedata o:title=""/>
                  <o:lock v:ext="edit"/>
                </v:shape>
              </w:pict>
            </w:r>
            <w:r>
              <w:rPr>
                <w:b/>
                <w:bCs/>
                <w:sz w:val="24"/>
              </w:rPr>
              <w:pict>
                <v:shape id="流程图: 过程 36" o:spid="_x0000_s4452" o:spt="109" type="#_x0000_t109" style="position:absolute;left:0pt;margin-left:9.85pt;margin-top:25.6pt;height:40.75pt;width:154.95pt;z-index:251712512;mso-width-relative:page;mso-height-relative:page;" coordsize="21600,21600" o:gfxdata="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6FLA2QAAAAkBAAAPAAAAAAAAAAEAIAAAACIAAABkcnMvZG93bnJldi54bWxQSwEC&#10;FAAUAAAACACHTuJALzRiuCwCAAB0BAAADgAAAAAAAAABACAAAAAoAQAAZHJzL2Uyb0RvYy54bWxQ&#10;SwUGAAAAAAYABgBZAQAAxgUAAAAA&#10;">
                  <v:path/>
                  <v:fill focussize="0,0"/>
                  <v:stroke joinstyle="miter"/>
                  <v:imagedata o:title=""/>
                  <o:lock v:ext="edit"/>
                  <v:textbox inset="0mm,0mm,0mm,0mm">
                    <w:txbxContent>
                      <w:p w14:paraId="193D52F1">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7E2E2036">
            <w:pPr>
              <w:adjustRightInd w:val="0"/>
              <w:snapToGrid w:val="0"/>
              <w:jc w:val="center"/>
            </w:pPr>
            <w:r>
              <w:pict>
                <v:roundrect id="圆角矩形 38" o:spid="_x0000_s4451" o:spt="2" style="position:absolute;left:0pt;margin-left:52.05pt;margin-top:4.15pt;height:227.3pt;width:326.25pt;z-index:251711488;mso-width-relative:page;mso-height-relative:page;" coordsize="21600,21600" arcsize="0.166666666666667" o:gfxdata="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yO4utwAAAAJAQAADwAAAAAAAAABACAAAAAiAAAA&#10;ZHJzL2Rvd25yZXYueG1sUEsBAhQAFAAAAAgAh07iQEgHKm88AgAAiwQAAA4AAAAAAAAAAQAgAAAA&#10;KwEAAGRycy9lMm9Eb2MueG1sUEsFBgAAAAAGAAYAWQEAANkFAAAAAA==&#10;">
                  <v:path/>
                  <v:fill focussize="0,0"/>
                  <v:stroke/>
                  <v:imagedata o:title=""/>
                  <o:lock v:ext="edit"/>
                  <v:textbox inset="0mm,0mm,0mm,0mm">
                    <w:txbxContent>
                      <w:p w14:paraId="7FC42A1B">
                        <w:pPr>
                          <w:adjustRightInd w:val="0"/>
                          <w:snapToGrid w:val="0"/>
                          <w:ind w:left="720" w:hanging="720" w:hangingChars="400"/>
                          <w:jc w:val="center"/>
                          <w:rPr>
                            <w:rFonts w:ascii="宋体"/>
                            <w:color w:val="000000"/>
                            <w:sz w:val="18"/>
                          </w:rPr>
                        </w:pPr>
                        <w:r>
                          <w:rPr>
                            <w:rFonts w:hint="eastAsia" w:ascii="宋体"/>
                            <w:color w:val="000000"/>
                            <w:sz w:val="18"/>
                          </w:rPr>
                          <w:t>说  明</w:t>
                        </w:r>
                      </w:p>
                      <w:p w14:paraId="23905DBF">
                        <w:pPr>
                          <w:adjustRightInd w:val="0"/>
                          <w:snapToGrid w:val="0"/>
                          <w:rPr>
                            <w:rFonts w:ascii="宋体"/>
                            <w:color w:val="000000"/>
                            <w:sz w:val="18"/>
                            <w:szCs w:val="18"/>
                          </w:rPr>
                        </w:pPr>
                        <w:r>
                          <w:rPr>
                            <w:rFonts w:hint="eastAsia" w:ascii="宋体"/>
                            <w:color w:val="000000"/>
                            <w:sz w:val="18"/>
                            <w:szCs w:val="18"/>
                          </w:rPr>
                          <w:t>申报材料：</w:t>
                        </w:r>
                      </w:p>
                      <w:p w14:paraId="74693FAD">
                        <w:pPr>
                          <w:adjustRightInd w:val="0"/>
                          <w:snapToGrid w:val="0"/>
                          <w:rPr>
                            <w:rFonts w:ascii="宋体"/>
                            <w:color w:val="000000"/>
                            <w:sz w:val="18"/>
                            <w:szCs w:val="18"/>
                          </w:rPr>
                        </w:pPr>
                        <w:r>
                          <w:rPr>
                            <w:rFonts w:hint="eastAsia" w:ascii="宋体"/>
                            <w:color w:val="000000"/>
                            <w:sz w:val="18"/>
                            <w:szCs w:val="18"/>
                          </w:rPr>
                          <w:t>1.行政许可申请书；</w:t>
                        </w:r>
                      </w:p>
                      <w:p w14:paraId="04BCC125">
                        <w:pPr>
                          <w:adjustRightInd w:val="0"/>
                          <w:snapToGrid w:val="0"/>
                          <w:rPr>
                            <w:rFonts w:ascii="宋体"/>
                            <w:color w:val="000000"/>
                            <w:sz w:val="18"/>
                            <w:szCs w:val="18"/>
                          </w:rPr>
                        </w:pPr>
                        <w:r>
                          <w:rPr>
                            <w:rFonts w:hint="eastAsia" w:ascii="宋体"/>
                            <w:color w:val="000000"/>
                            <w:sz w:val="18"/>
                            <w:szCs w:val="18"/>
                          </w:rPr>
                          <w:t>2.法人身份证明及委托书；</w:t>
                        </w:r>
                      </w:p>
                      <w:p w14:paraId="584A4E21">
                        <w:pPr>
                          <w:adjustRightInd w:val="0"/>
                          <w:snapToGrid w:val="0"/>
                          <w:rPr>
                            <w:rFonts w:ascii="宋体"/>
                            <w:color w:val="000000"/>
                            <w:sz w:val="18"/>
                            <w:szCs w:val="18"/>
                          </w:rPr>
                        </w:pPr>
                        <w:r>
                          <w:rPr>
                            <w:rFonts w:hint="eastAsia" w:ascii="宋体"/>
                            <w:color w:val="000000"/>
                            <w:sz w:val="18"/>
                            <w:szCs w:val="18"/>
                          </w:rPr>
                          <w:t xml:space="preserve">3.因实施城市规划需要闲置、关闭或者拆除的，还应当提供规划、建设主管部门的批准文件(建设工程规划许可证并附施工图、施工许可证)； </w:t>
                        </w:r>
                      </w:p>
                      <w:p w14:paraId="35A42FD7">
                        <w:pPr>
                          <w:adjustRightInd w:val="0"/>
                          <w:snapToGrid w:val="0"/>
                          <w:rPr>
                            <w:rFonts w:ascii="宋体"/>
                            <w:color w:val="000000"/>
                            <w:sz w:val="18"/>
                            <w:szCs w:val="18"/>
                          </w:rPr>
                        </w:pPr>
                        <w:r>
                          <w:rPr>
                            <w:rFonts w:hint="eastAsia" w:ascii="宋体"/>
                            <w:color w:val="000000"/>
                            <w:sz w:val="18"/>
                            <w:szCs w:val="18"/>
                          </w:rPr>
                          <w:t>4.拟新建设施设计图；</w:t>
                        </w:r>
                        <w:r>
                          <w:rPr>
                            <w:rFonts w:hint="eastAsia" w:ascii="宋体"/>
                            <w:color w:val="000000"/>
                            <w:sz w:val="18"/>
                            <w:szCs w:val="18"/>
                          </w:rPr>
                          <w:br w:type="textWrapping"/>
                        </w:r>
                        <w:r>
                          <w:rPr>
                            <w:rFonts w:hint="eastAsia" w:ascii="宋体"/>
                            <w:color w:val="000000"/>
                            <w:sz w:val="18"/>
                            <w:szCs w:val="18"/>
                          </w:rPr>
                          <w:t>5.拟关闭、闲置或者拆除设施的现状图及拆除方案；</w:t>
                        </w:r>
                      </w:p>
                      <w:p w14:paraId="76CC1B80">
                        <w:pPr>
                          <w:adjustRightInd w:val="0"/>
                          <w:snapToGrid w:val="0"/>
                          <w:rPr>
                            <w:rFonts w:ascii="宋体"/>
                            <w:color w:val="000000"/>
                            <w:sz w:val="18"/>
                            <w:szCs w:val="18"/>
                          </w:rPr>
                        </w:pPr>
                        <w:r>
                          <w:rPr>
                            <w:rFonts w:hint="eastAsia" w:ascii="宋体"/>
                            <w:color w:val="000000"/>
                            <w:sz w:val="18"/>
                            <w:szCs w:val="18"/>
                          </w:rPr>
                          <w:t>6.防止环境污染的方案；</w:t>
                        </w:r>
                      </w:p>
                      <w:p w14:paraId="0F47F9E2">
                        <w:pPr>
                          <w:adjustRightInd w:val="0"/>
                          <w:snapToGrid w:val="0"/>
                          <w:rPr>
                            <w:rFonts w:ascii="宋体"/>
                            <w:color w:val="000000"/>
                            <w:sz w:val="18"/>
                            <w:szCs w:val="18"/>
                          </w:rPr>
                        </w:pPr>
                        <w:r>
                          <w:rPr>
                            <w:rFonts w:hint="eastAsia" w:ascii="宋体"/>
                            <w:color w:val="000000"/>
                            <w:sz w:val="18"/>
                            <w:szCs w:val="18"/>
                          </w:rPr>
                          <w:t>7.丧失使用功能或其使用功能被别的设施替代的证明。</w:t>
                        </w:r>
                      </w:p>
                      <w:p w14:paraId="574A1AA8">
                        <w:pPr>
                          <w:adjustRightInd w:val="0"/>
                          <w:snapToGrid w:val="0"/>
                          <w:rPr>
                            <w:rFonts w:ascii="宋体"/>
                            <w:color w:val="000000"/>
                            <w:sz w:val="18"/>
                            <w:szCs w:val="18"/>
                          </w:rPr>
                        </w:pPr>
                        <w:r>
                          <w:rPr>
                            <w:rFonts w:hint="eastAsia" w:ascii="宋体"/>
                            <w:color w:val="000000"/>
                            <w:sz w:val="18"/>
                            <w:szCs w:val="18"/>
                          </w:rPr>
                          <w:t>二、法律依据：</w:t>
                        </w:r>
                      </w:p>
                      <w:p w14:paraId="50ED8AC7">
                        <w:pPr>
                          <w:spacing w:line="240" w:lineRule="exact"/>
                          <w:rPr>
                            <w:rFonts w:ascii="宋体"/>
                            <w:color w:val="000000"/>
                            <w:sz w:val="18"/>
                            <w:szCs w:val="18"/>
                          </w:rPr>
                        </w:pPr>
                        <w:r>
                          <w:rPr>
                            <w:rFonts w:hint="eastAsia" w:ascii="宋体"/>
                            <w:color w:val="000000"/>
                            <w:sz w:val="18"/>
                            <w:szCs w:val="18"/>
                          </w:rPr>
                          <w:t>1.《中华人民共和国固体废物污染环境防治法》第四十四条；</w:t>
                        </w:r>
                      </w:p>
                      <w:p w14:paraId="43F1D5C6">
                        <w:pPr>
                          <w:spacing w:line="240" w:lineRule="exact"/>
                          <w:rPr>
                            <w:rFonts w:ascii="宋体"/>
                            <w:color w:val="000000"/>
                            <w:sz w:val="18"/>
                            <w:szCs w:val="18"/>
                          </w:rPr>
                        </w:pPr>
                        <w:r>
                          <w:rPr>
                            <w:rFonts w:hint="eastAsia" w:ascii="宋体"/>
                            <w:color w:val="000000"/>
                            <w:sz w:val="18"/>
                            <w:szCs w:val="18"/>
                          </w:rPr>
                          <w:t>2.《城市市容和环境卫生管理条例》第四条、第二十二条；</w:t>
                        </w:r>
                      </w:p>
                      <w:p w14:paraId="2FA2F2D5">
                        <w:pPr>
                          <w:spacing w:line="240" w:lineRule="exact"/>
                          <w:rPr>
                            <w:rFonts w:ascii="宋体"/>
                            <w:color w:val="000000"/>
                            <w:sz w:val="18"/>
                            <w:szCs w:val="18"/>
                          </w:rPr>
                        </w:pPr>
                        <w:r>
                          <w:rPr>
                            <w:rFonts w:hint="eastAsia" w:ascii="宋体"/>
                            <w:color w:val="000000"/>
                            <w:sz w:val="18"/>
                            <w:szCs w:val="18"/>
                          </w:rPr>
                          <w:t>3.《河北省城市市容和环境卫生条例》第三条、第四十一条。</w:t>
                        </w:r>
                      </w:p>
                      <w:p w14:paraId="194AB06B">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615EC6F2">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4A96C648"/>
          <w:p w14:paraId="15418C01"/>
          <w:p w14:paraId="0EA4BFA8"/>
          <w:p w14:paraId="615959D5"/>
          <w:p w14:paraId="3BD83D5C">
            <w:pPr>
              <w:ind w:left="-107" w:leftChars="-51"/>
              <w:rPr>
                <w:rFonts w:ascii="宋体" w:hAnsi="宋体"/>
              </w:rPr>
            </w:pPr>
            <w:r>
              <w:pict>
                <v:shape id="直接箭头连接符 41" o:spid="_x0000_s4450" o:spt="32" type="#_x0000_t32" style="position:absolute;left:0pt;margin-left:23.15pt;margin-top:16.5pt;height:169.95pt;width:0.35pt;z-index:251722752;mso-width-relative:page;mso-height-relative:page;" filled="f" coordsize="21600,21600" o:gfxdata="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&#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eiUTXAAAACAEAAA8AAAAAAAAAAQAgAAAAIgAAAGRy&#10;cy9kb3ducmV2LnhtbFBLAQIUABQAAAAIAIdO4kBODJDGBgIAAP8DAAAOAAAAAAAAAAEAIAAAACYB&#10;AABkcnMvZTJvRG9jLnhtbFBLBQYAAAAABgAGAFkBAACeBQAAAAA=&#10;">
                  <v:path arrowok="t"/>
                  <v:fill on="f" focussize="0,0"/>
                  <v:stroke/>
                  <v:imagedata o:title=""/>
                  <o:lock v:ext="edit"/>
                </v:shape>
              </w:pict>
            </w:r>
            <w:r>
              <w:rPr>
                <w:rFonts w:hint="eastAsia" w:ascii="宋体" w:hAnsi="宋体"/>
              </w:rPr>
              <w:t xml:space="preserve"> </w:t>
            </w:r>
          </w:p>
        </w:tc>
        <w:tc>
          <w:tcPr>
            <w:tcW w:w="2910" w:type="dxa"/>
            <w:vAlign w:val="center"/>
          </w:tcPr>
          <w:p w14:paraId="71B6CB5C">
            <w:pPr>
              <w:adjustRightInd w:val="0"/>
              <w:snapToGrid w:val="0"/>
              <w:jc w:val="center"/>
            </w:pPr>
          </w:p>
        </w:tc>
      </w:tr>
      <w:tr w14:paraId="7F88121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298" w:hRule="exact"/>
          <w:jc w:val="center"/>
        </w:trPr>
        <w:tc>
          <w:tcPr>
            <w:tcW w:w="2074" w:type="dxa"/>
            <w:vAlign w:val="center"/>
          </w:tcPr>
          <w:p w14:paraId="1CD86DF2">
            <w:pPr>
              <w:adjustRightInd w:val="0"/>
              <w:snapToGrid w:val="0"/>
              <w:jc w:val="center"/>
            </w:pPr>
            <w:r>
              <w:rPr>
                <w:rFonts w:hint="eastAsia"/>
                <w:b/>
                <w:bCs/>
                <w:sz w:val="24"/>
              </w:rPr>
              <w:t>审查</w:t>
            </w:r>
          </w:p>
        </w:tc>
        <w:tc>
          <w:tcPr>
            <w:tcW w:w="4110" w:type="dxa"/>
            <w:vAlign w:val="center"/>
          </w:tcPr>
          <w:p w14:paraId="35FE8E38">
            <w:pPr>
              <w:adjustRightInd w:val="0"/>
              <w:snapToGrid w:val="0"/>
              <w:jc w:val="center"/>
            </w:pPr>
            <w:r>
              <w:pict>
                <v:shape id="直接箭头连接符 40" o:spid="_x0000_s4449" o:spt="32" type="#_x0000_t32" style="position:absolute;left:0pt;margin-left:83.1pt;margin-top:139.1pt;height:0.05pt;width:204.9pt;z-index:251720704;mso-width-relative:page;mso-height-relative:page;" filled="f" coordsize="21600,21600" o:gfxdata="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i09SM2QAAAAsBAAAPAAAAAAAAAAEAIAAA&#10;ACIAAABkcnMvZG93bnJldi54bWxQSwECFAAUAAAACACHTuJA5P+2OwsCAAACBAAADgAAAAAAAAAB&#10;ACAAAAAoAQAAZHJzL2Uyb0RvYy54bWxQSwUGAAAAAAYABgBZAQAApQUAAAAA&#10;">
                  <v:path arrowok="t"/>
                  <v:fill on="f" focussize="0,0"/>
                  <v:stroke endarrow="block"/>
                  <v:imagedata o:title=""/>
                  <o:lock v:ext="edit"/>
                </v:shape>
              </w:pict>
            </w:r>
          </w:p>
        </w:tc>
        <w:tc>
          <w:tcPr>
            <w:tcW w:w="5063" w:type="dxa"/>
            <w:vAlign w:val="center"/>
          </w:tcPr>
          <w:p w14:paraId="01A2C1C1">
            <w:pPr>
              <w:adjustRightInd w:val="0"/>
              <w:snapToGrid w:val="0"/>
              <w:jc w:val="center"/>
            </w:pPr>
          </w:p>
          <w:p w14:paraId="5BEFC08F">
            <w:pPr>
              <w:adjustRightInd w:val="0"/>
              <w:snapToGrid w:val="0"/>
              <w:jc w:val="center"/>
            </w:pPr>
            <w:r>
              <w:pict>
                <v:shape id="直接箭头连接符 39" o:spid="_x0000_s4448" o:spt="32" type="#_x0000_t32" style="position:absolute;left:0pt;flip:y;margin-left:22.85pt;margin-top:80.65pt;height:0.25pt;width:58.45pt;z-index:251724800;mso-width-relative:page;mso-height-relative:page;" filled="f" coordsize="21600,21600" o:gfxdata="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3aObWAAAACgEAAA8AAAAAAAAAAQAgAAAA&#10;IgAAAGRycy9kb3ducmV2LnhtbFBLAQIUABQAAAAIAIdO4kBZS7BTDQIAAAgEAAAOAAAAAAAAAAEA&#10;IAAAACUBAABkcnMvZTJvRG9jLnhtbFBLBQYAAAAABgAGAFkBAACkBQAAAAA=&#10;">
                  <v:path arrowok="t"/>
                  <v:fill on="f" focussize="0,0"/>
                  <v:stroke/>
                  <v:imagedata o:title=""/>
                  <o:lock v:ext="edit"/>
                </v:shape>
              </w:pict>
            </w:r>
            <w:r>
              <w:pict>
                <v:shape id="直接箭头连接符 42" o:spid="_x0000_s4447" o:spt="32" type="#_x0000_t32" style="position:absolute;left:0pt;flip:x;margin-left:213.65pt;margin-top:126.55pt;height:0pt;width:110.9pt;z-index:251737088;mso-width-relative:page;mso-height-relative:page;" filled="f" coordsize="21600,21600" o:gfxdata="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uMdV3XAAAACwEAAA8AAAAAAAAAAQAgAAAA&#10;IgAAAGRycy9kb3ducmV2LnhtbFBLAQIUABQAAAAIAIdO4kAo9t+9DAIAAAYEAAAOAAAAAAAAAAEA&#10;IAAAACYBAABkcnMvZTJvRG9jLnhtbFBLBQYAAAAABgAGAFkBAACkBQAAAAA=&#10;">
                  <v:path arrowok="t"/>
                  <v:fill on="f" focussize="0,0"/>
                  <v:stroke/>
                  <v:imagedata o:title=""/>
                  <o:lock v:ext="edit"/>
                </v:shape>
              </w:pict>
            </w:r>
            <w:r>
              <w:pict>
                <v:shape id="流程图: 过程 45" o:spid="_x0000_s4446" o:spt="109" type="#_x0000_t109" style="position:absolute;left:0pt;margin-left:81.9pt;margin-top:106.1pt;height:33.75pt;width:131.9pt;z-index:251716608;mso-width-relative:page;mso-height-relative:page;" coordsize="21600,21600" o:gfxdata="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8e&#10;gDzaAAAACwEAAA8AAAAAAAAAAQAgAAAAIgAAAGRycy9kb3ducmV2LnhtbFBLAQIUABQAAAAIAIdO&#10;4kCW1HW2IQIAAFAEAAAOAAAAAAAAAAEAIAAAACkBAABkcnMvZTJvRG9jLnhtbFBLBQYAAAAABgAG&#10;AFkBAAC8BQAAAAA=&#10;">
                  <v:path/>
                  <v:fill focussize="0,0"/>
                  <v:stroke joinstyle="miter"/>
                  <v:imagedata o:title=""/>
                  <o:lock v:ext="edit"/>
                  <v:textbox>
                    <w:txbxContent>
                      <w:p w14:paraId="6D736AF0">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流程图: 过程 46" o:spid="_x0000_s4445" o:spt="109" type="#_x0000_t109" style="position:absolute;left:0pt;margin-left:82.05pt;margin-top:56.6pt;height:33.75pt;width:138.1pt;z-index:251728896;mso-width-relative:page;mso-height-relative:page;" coordsize="21600,21600" o:gfxdata="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Iq1qY2QAA&#10;AAsBAAAPAAAAAAAAAAEAIAAAACIAAABkcnMvZG93bnJldi54bWxQSwECFAAUAAAACACHTuJA1iuc&#10;Oh0CAABQBAAADgAAAAAAAAABACAAAAAoAQAAZHJzL2Uyb0RvYy54bWxQSwUGAAAAAAYABgBZAQAA&#10;twUAAAAA&#10;">
                  <v:path/>
                  <v:fill focussize="0,0"/>
                  <v:stroke joinstyle="miter"/>
                  <v:imagedata o:title=""/>
                  <o:lock v:ext="edit"/>
                  <v:textbox>
                    <w:txbxContent>
                      <w:p w14:paraId="76A17A6C">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17BB17AD">
            <w:pPr>
              <w:adjustRightInd w:val="0"/>
              <w:snapToGrid w:val="0"/>
              <w:jc w:val="center"/>
            </w:pPr>
            <w:r>
              <w:pict>
                <v:shape id="直接箭头连接符 44" o:spid="_x0000_s4444" o:spt="32" type="#_x0000_t32" style="position:absolute;left:0pt;margin-left:71.8pt;margin-top:139.65pt;height:29.85pt;width:0pt;z-index:251726848;mso-width-relative:page;mso-height-relative:page;" filled="f" coordsize="21600,21600" o:gfxdata="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lGf0TaAAAACwEAAA8AAAAAAAAAAQAgAAAA&#10;IgAAAGRycy9kb3ducmV2LnhtbFBLAQIUABQAAAAIAIdO4kAPWG32CQIAAP8DAAAOAAAAAAAAAAEA&#10;IAAAACkBAABkcnMvZTJvRG9jLnhtbFBLBQYAAAAABgAGAFkBAACkBQAAAAA=&#10;">
                  <v:path arrowok="t"/>
                  <v:fill on="f" focussize="0,0"/>
                  <v:stroke endarrow="block"/>
                  <v:imagedata o:title=""/>
                  <o:lock v:ext="edit"/>
                </v:shape>
              </w:pict>
            </w:r>
          </w:p>
        </w:tc>
      </w:tr>
      <w:tr w14:paraId="304868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0" w:hRule="exact"/>
          <w:jc w:val="center"/>
        </w:trPr>
        <w:tc>
          <w:tcPr>
            <w:tcW w:w="2074" w:type="dxa"/>
            <w:vAlign w:val="center"/>
          </w:tcPr>
          <w:p w14:paraId="222B4983">
            <w:pPr>
              <w:adjustRightInd w:val="0"/>
              <w:snapToGrid w:val="0"/>
              <w:jc w:val="center"/>
            </w:pPr>
            <w:r>
              <w:rPr>
                <w:rFonts w:hint="eastAsia"/>
                <w:b/>
                <w:bCs/>
                <w:sz w:val="24"/>
              </w:rPr>
              <w:t>决定</w:t>
            </w:r>
          </w:p>
        </w:tc>
        <w:tc>
          <w:tcPr>
            <w:tcW w:w="4110" w:type="dxa"/>
            <w:vAlign w:val="center"/>
          </w:tcPr>
          <w:p w14:paraId="71AFE6F3"/>
        </w:tc>
        <w:tc>
          <w:tcPr>
            <w:tcW w:w="5063" w:type="dxa"/>
            <w:vAlign w:val="center"/>
          </w:tcPr>
          <w:p w14:paraId="043BF99C">
            <w:pPr>
              <w:adjustRightInd w:val="0"/>
              <w:snapToGrid w:val="0"/>
              <w:jc w:val="center"/>
            </w:pPr>
          </w:p>
        </w:tc>
        <w:tc>
          <w:tcPr>
            <w:tcW w:w="2910" w:type="dxa"/>
            <w:vAlign w:val="center"/>
          </w:tcPr>
          <w:p w14:paraId="0BE37692">
            <w:pPr>
              <w:adjustRightInd w:val="0"/>
              <w:snapToGrid w:val="0"/>
              <w:jc w:val="center"/>
            </w:pPr>
            <w:r>
              <w:pict>
                <v:shape id="流程图: 终止 43" o:spid="_x0000_s4443" o:spt="116" type="#_x0000_t116" style="position:absolute;left:0pt;margin-left:13.75pt;margin-top:4.7pt;height:34.7pt;width:107.45pt;z-index:251714560;mso-width-relative:page;mso-height-relative:page;" coordsize="21600,21600" o:gfxdata="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ONDWfWAAAABwEAAA8AAAAAAAAAAQAgAAAAIgAAAGRycy9kb3ducmV2&#10;LnhtbFBLAQIUABQAAAAIAIdO4kAWgVjeNwIAAHcEAAAOAAAAAAAAAAEAIAAAACUBAABkcnMvZTJv&#10;RG9jLnhtbFBLBQYAAAAABgAGAFkBAADOBQAAAAA=&#10;">
                  <v:path/>
                  <v:fill focussize="0,0"/>
                  <v:stroke joinstyle="miter"/>
                  <v:imagedata o:title=""/>
                  <o:lock v:ext="edit"/>
                  <v:textbox inset="0mm,0mm,0mm,0mm">
                    <w:txbxContent>
                      <w:p w14:paraId="2C66ED9B">
                        <w:pPr>
                          <w:adjustRightInd w:val="0"/>
                          <w:snapToGrid w:val="0"/>
                          <w:jc w:val="center"/>
                          <w:rPr>
                            <w:rFonts w:ascii="宋体"/>
                            <w:szCs w:val="21"/>
                          </w:rPr>
                        </w:pPr>
                        <w:r>
                          <w:rPr>
                            <w:rFonts w:hint="eastAsia" w:ascii="宋体"/>
                            <w:szCs w:val="21"/>
                          </w:rPr>
                          <w:t>发放准予行政许可决定书</w:t>
                        </w:r>
                      </w:p>
                      <w:p w14:paraId="03B62D60"/>
                    </w:txbxContent>
                  </v:textbox>
                </v:shape>
              </w:pict>
            </w:r>
          </w:p>
        </w:tc>
      </w:tr>
    </w:tbl>
    <w:p w14:paraId="25C2C7CC">
      <w:pPr>
        <w:spacing w:line="800" w:lineRule="exact"/>
        <w:rPr>
          <w:rFonts w:ascii="黑体" w:hAnsi="黑体" w:eastAsia="黑体" w:cs="黑体"/>
          <w:sz w:val="72"/>
          <w:szCs w:val="72"/>
        </w:rPr>
        <w:sectPr>
          <w:footerReference r:id="rId8" w:type="default"/>
          <w:pgSz w:w="16838" w:h="11906" w:orient="landscape"/>
          <w:pgMar w:top="567" w:right="680" w:bottom="567" w:left="680" w:header="851" w:footer="992" w:gutter="0"/>
          <w:cols w:space="425" w:num="1"/>
          <w:docGrid w:type="lines" w:linePitch="312" w:charSpace="0"/>
        </w:sectPr>
      </w:pPr>
    </w:p>
    <w:p w14:paraId="7528E70E">
      <w:pPr>
        <w:rPr>
          <w:rFonts w:ascii="黑体" w:hAnsi="黑体" w:eastAsia="黑体" w:cs="仿宋"/>
          <w:sz w:val="44"/>
          <w:szCs w:val="44"/>
        </w:rPr>
      </w:pPr>
    </w:p>
    <w:p w14:paraId="3D34ED36">
      <w:pPr>
        <w:pStyle w:val="2"/>
      </w:pPr>
    </w:p>
    <w:p w14:paraId="327D0477">
      <w:pPr>
        <w:spacing w:line="640" w:lineRule="exact"/>
        <w:jc w:val="center"/>
        <w:rPr>
          <w:rFonts w:ascii="黑体" w:hAnsi="黑体" w:eastAsia="黑体" w:cs="仿宋"/>
          <w:sz w:val="44"/>
          <w:szCs w:val="44"/>
        </w:rPr>
      </w:pPr>
    </w:p>
    <w:p w14:paraId="01210687">
      <w:pPr>
        <w:spacing w:line="640" w:lineRule="exact"/>
        <w:jc w:val="center"/>
        <w:rPr>
          <w:rFonts w:ascii="黑体" w:hAnsi="黑体" w:eastAsia="黑体" w:cs="仿宋"/>
          <w:sz w:val="44"/>
          <w:szCs w:val="44"/>
        </w:rPr>
      </w:pPr>
    </w:p>
    <w:p w14:paraId="6B040C7B">
      <w:pPr>
        <w:pStyle w:val="6"/>
        <w:ind w:left="3360"/>
      </w:pPr>
    </w:p>
    <w:p w14:paraId="155FC7AB">
      <w:pPr>
        <w:spacing w:line="800" w:lineRule="exact"/>
        <w:jc w:val="center"/>
        <w:rPr>
          <w:rFonts w:ascii="黑体" w:hAnsi="黑体" w:eastAsia="黑体" w:cs="黑体"/>
          <w:sz w:val="52"/>
          <w:szCs w:val="52"/>
        </w:rPr>
      </w:pPr>
      <w:r>
        <w:rPr>
          <w:rFonts w:hint="eastAsia" w:ascii="黑体" w:hAnsi="黑体" w:eastAsia="黑体" w:cs="黑体"/>
          <w:sz w:val="72"/>
          <w:szCs w:val="72"/>
        </w:rPr>
        <w:t>三、拆除环境卫生设施许可</w:t>
      </w:r>
    </w:p>
    <w:p w14:paraId="167BA93D">
      <w:pPr>
        <w:pStyle w:val="22"/>
        <w:spacing w:line="640" w:lineRule="exact"/>
        <w:ind w:firstLine="1920" w:firstLineChars="600"/>
        <w:rPr>
          <w:rFonts w:ascii="微软雅黑" w:hAnsi="微软雅黑" w:eastAsia="微软雅黑" w:cs="微软雅黑"/>
          <w:sz w:val="32"/>
          <w:szCs w:val="32"/>
        </w:rPr>
      </w:pPr>
    </w:p>
    <w:p w14:paraId="211852E4">
      <w:pPr>
        <w:pStyle w:val="22"/>
        <w:spacing w:line="640" w:lineRule="exact"/>
        <w:ind w:firstLine="1920" w:firstLineChars="600"/>
        <w:rPr>
          <w:rFonts w:ascii="微软雅黑" w:hAnsi="微软雅黑" w:eastAsia="微软雅黑" w:cs="微软雅黑"/>
          <w:sz w:val="32"/>
          <w:szCs w:val="32"/>
        </w:rPr>
      </w:pPr>
    </w:p>
    <w:p w14:paraId="3D30C47A">
      <w:pPr>
        <w:pStyle w:val="22"/>
        <w:spacing w:line="640" w:lineRule="exact"/>
        <w:ind w:firstLine="1920" w:firstLineChars="600"/>
        <w:rPr>
          <w:rFonts w:ascii="微软雅黑" w:hAnsi="微软雅黑" w:eastAsia="微软雅黑" w:cs="微软雅黑"/>
          <w:sz w:val="32"/>
          <w:szCs w:val="32"/>
        </w:rPr>
      </w:pPr>
    </w:p>
    <w:p w14:paraId="12EE5962">
      <w:pPr>
        <w:pStyle w:val="22"/>
        <w:spacing w:line="640" w:lineRule="exact"/>
        <w:ind w:firstLine="1920" w:firstLineChars="600"/>
        <w:rPr>
          <w:rFonts w:ascii="微软雅黑" w:hAnsi="微软雅黑" w:eastAsia="微软雅黑" w:cs="微软雅黑"/>
          <w:sz w:val="32"/>
          <w:szCs w:val="32"/>
        </w:rPr>
      </w:pPr>
    </w:p>
    <w:p w14:paraId="5CE7CF01">
      <w:pPr>
        <w:pStyle w:val="22"/>
        <w:spacing w:line="640" w:lineRule="exact"/>
        <w:ind w:firstLine="1920" w:firstLineChars="600"/>
        <w:rPr>
          <w:rFonts w:ascii="微软雅黑" w:hAnsi="微软雅黑" w:eastAsia="微软雅黑" w:cs="微软雅黑"/>
          <w:sz w:val="32"/>
          <w:szCs w:val="32"/>
        </w:rPr>
      </w:pPr>
    </w:p>
    <w:p w14:paraId="43FD415D">
      <w:pPr>
        <w:pStyle w:val="22"/>
        <w:spacing w:line="640" w:lineRule="exact"/>
        <w:ind w:firstLine="0" w:firstLineChars="0"/>
        <w:rPr>
          <w:rFonts w:ascii="微软雅黑" w:hAnsi="微软雅黑" w:eastAsia="微软雅黑" w:cs="微软雅黑"/>
          <w:sz w:val="32"/>
          <w:szCs w:val="32"/>
        </w:rPr>
      </w:pPr>
    </w:p>
    <w:p w14:paraId="65C16B1E">
      <w:pPr>
        <w:pStyle w:val="22"/>
        <w:spacing w:line="640" w:lineRule="exact"/>
        <w:ind w:firstLine="1920" w:firstLineChars="600"/>
        <w:rPr>
          <w:rFonts w:ascii="微软雅黑" w:hAnsi="微软雅黑" w:eastAsia="微软雅黑" w:cs="微软雅黑"/>
          <w:sz w:val="32"/>
          <w:szCs w:val="32"/>
        </w:rPr>
      </w:pPr>
    </w:p>
    <w:p w14:paraId="4837520A">
      <w:pPr>
        <w:pStyle w:val="22"/>
        <w:spacing w:line="640" w:lineRule="exact"/>
        <w:ind w:firstLine="1920" w:firstLineChars="600"/>
        <w:rPr>
          <w:rFonts w:ascii="微软雅黑" w:hAnsi="微软雅黑" w:eastAsia="微软雅黑" w:cs="微软雅黑"/>
          <w:sz w:val="32"/>
          <w:szCs w:val="32"/>
        </w:rPr>
      </w:pPr>
    </w:p>
    <w:p w14:paraId="0D5311F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46E408E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3535F177">
      <w:pPr>
        <w:pStyle w:val="16"/>
        <w:spacing w:line="640" w:lineRule="exact"/>
        <w:ind w:firstLine="0" w:firstLineChars="0"/>
        <w:rPr>
          <w:rFonts w:ascii="黑体" w:hAnsi="黑体" w:eastAsia="黑体" w:cs="黑体"/>
          <w:bCs/>
          <w:sz w:val="44"/>
          <w:szCs w:val="44"/>
        </w:rPr>
      </w:pPr>
    </w:p>
    <w:p w14:paraId="69594919">
      <w:pPr>
        <w:pStyle w:val="16"/>
        <w:spacing w:line="640" w:lineRule="exact"/>
        <w:ind w:firstLine="0" w:firstLineChars="0"/>
        <w:rPr>
          <w:rFonts w:ascii="黑体" w:hAnsi="黑体" w:eastAsia="黑体" w:cs="黑体"/>
          <w:bCs/>
          <w:sz w:val="44"/>
          <w:szCs w:val="44"/>
        </w:rPr>
        <w:sectPr>
          <w:footerReference r:id="rId9" w:type="default"/>
          <w:pgSz w:w="11906" w:h="16838"/>
          <w:pgMar w:top="1440" w:right="1800" w:bottom="1440" w:left="1800" w:header="851" w:footer="992" w:gutter="0"/>
          <w:cols w:space="425" w:num="1"/>
          <w:docGrid w:type="lines" w:linePitch="312" w:charSpace="0"/>
        </w:sectPr>
      </w:pPr>
    </w:p>
    <w:p w14:paraId="6915172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9257FFD">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EAC0ACA">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0926C738">
      <w:pPr>
        <w:pStyle w:val="22"/>
        <w:spacing w:line="640" w:lineRule="exact"/>
        <w:ind w:firstLine="640"/>
        <w:rPr>
          <w:rFonts w:ascii="黑体" w:eastAsia="黑体"/>
          <w:sz w:val="32"/>
          <w:szCs w:val="32"/>
        </w:rPr>
      </w:pPr>
      <w:r>
        <w:rPr>
          <w:rFonts w:hint="eastAsia" w:ascii="黑体" w:eastAsia="黑体"/>
          <w:sz w:val="32"/>
          <w:szCs w:val="32"/>
        </w:rPr>
        <w:t>四、设定依据</w:t>
      </w:r>
    </w:p>
    <w:p w14:paraId="2FB56F09">
      <w:pPr>
        <w:pStyle w:val="22"/>
        <w:spacing w:line="640" w:lineRule="exact"/>
        <w:ind w:firstLine="640"/>
        <w:rPr>
          <w:rFonts w:ascii="仿宋_GB2312" w:eastAsia="仿宋_GB2312"/>
          <w:sz w:val="32"/>
          <w:szCs w:val="32"/>
        </w:rPr>
      </w:pPr>
      <w:r>
        <w:rPr>
          <w:rFonts w:hint="eastAsia" w:ascii="仿宋_GB2312" w:eastAsia="仿宋_GB2312"/>
          <w:sz w:val="32"/>
          <w:szCs w:val="32"/>
        </w:rPr>
        <w:t>《城市市容和环境卫生管理条例》</w:t>
      </w:r>
    </w:p>
    <w:p w14:paraId="5E716EE1">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40B799EF">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依据《城市市容和环境卫生管理条例》第二十二条　一切单位和个人都不得擅自拆除环境卫生设施；因建设需要必须拆除的，建设单位必须事先提出拆迁方案，报城市人民政府市容环境卫生行政主管部门批准。</w:t>
      </w:r>
    </w:p>
    <w:p w14:paraId="5E994AC0">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39D59B4A">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2B3432B">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2.法人身份证明及委托书；</w:t>
      </w:r>
    </w:p>
    <w:p w14:paraId="4224A7EE">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3.因实施城市规划需要闲置、关闭或者拆除的，还应当提供规划、建设主管部门的批准文件(建设工程规划许可证并附施工图、施工许可证)； </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4.拟新建设施设计图；</w:t>
      </w:r>
      <w:r>
        <w:rPr>
          <w:rFonts w:hint="eastAsia" w:ascii="仿宋_GB2312" w:hAnsi="仿宋_GB2312" w:eastAsia="仿宋_GB2312" w:cs="仿宋_GB2312"/>
          <w:sz w:val="32"/>
          <w:szCs w:val="32"/>
        </w:rPr>
        <w:br w:type="textWrapping"/>
      </w:r>
      <w:r>
        <w:rPr>
          <w:rFonts w:hint="eastAsia" w:ascii="仿宋_GB2312" w:hAnsi="仿宋_GB2312" w:eastAsia="仿宋_GB2312" w:cs="仿宋_GB2312"/>
          <w:sz w:val="32"/>
          <w:szCs w:val="32"/>
        </w:rPr>
        <w:t xml:space="preserve">    5.拟关闭、闲置或者拆除设施的现状图及拆除方案；</w:t>
      </w:r>
    </w:p>
    <w:p w14:paraId="134B311A">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6.防止环境污染的方案；</w:t>
      </w:r>
    </w:p>
    <w:p w14:paraId="46A76B8A">
      <w:pPr>
        <w:shd w:val="clear" w:color="auto" w:fill="FFFFFF"/>
        <w:spacing w:line="360" w:lineRule="atLeast"/>
        <w:ind w:firstLine="640" w:firstLineChars="200"/>
        <w:rPr>
          <w:rFonts w:ascii="仿宋" w:eastAsia="仿宋"/>
          <w:sz w:val="32"/>
          <w:szCs w:val="32"/>
        </w:rPr>
      </w:pPr>
      <w:r>
        <w:rPr>
          <w:rFonts w:hint="eastAsia" w:ascii="仿宋_GB2312" w:hAnsi="仿宋_GB2312" w:eastAsia="仿宋_GB2312" w:cs="仿宋_GB2312"/>
          <w:sz w:val="32"/>
          <w:szCs w:val="32"/>
        </w:rPr>
        <w:t>7.丧失使用功能或其使用功能被别的设施替代的证明。</w:t>
      </w:r>
    </w:p>
    <w:p w14:paraId="1FD576B6">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 w:eastAsia="仿宋"/>
          <w:sz w:val="32"/>
          <w:szCs w:val="32"/>
        </w:rPr>
        <w:t>5个工作日</w:t>
      </w:r>
    </w:p>
    <w:p w14:paraId="5B37D4F8">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07F2186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6D9F910B">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1D8C3A79">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"http://www.hbzwfw.gov.cn/hbzw/bszn/info/complex.do?itemId=404dfb69-e449-4263-9f84-2f8e3cc63c54"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http://www.hbzwfw.gov.cn/hbzw/bszn/info/complex.do?itemId=404dfb69-e449-4263-9f84-2f8e3cc63c54</w:t>
      </w:r>
      <w:r>
        <w:rPr>
          <w:rStyle w:val="13"/>
          <w:rFonts w:hint="eastAsia" w:ascii="仿宋_GB2312" w:hAnsi="仿宋_GB2312" w:eastAsia="仿宋_GB2312" w:cs="仿宋_GB2312"/>
          <w:color w:val="auto"/>
          <w:sz w:val="32"/>
          <w:szCs w:val="32"/>
          <w:u w:val="none"/>
        </w:rPr>
        <w:fldChar w:fldCharType="end"/>
      </w:r>
    </w:p>
    <w:p w14:paraId="27AC07F4">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0DB9E6DF">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FDABA93">
      <w:pPr>
        <w:pStyle w:val="16"/>
        <w:spacing w:line="640" w:lineRule="exact"/>
        <w:ind w:firstLine="0" w:firstLineChars="0"/>
        <w:rPr>
          <w:rFonts w:ascii="黑体" w:hAnsi="黑体" w:eastAsia="黑体" w:cs="黑体"/>
          <w:bCs/>
          <w:sz w:val="44"/>
          <w:szCs w:val="44"/>
        </w:rPr>
      </w:pPr>
    </w:p>
    <w:p w14:paraId="753470C4">
      <w:pPr>
        <w:pStyle w:val="16"/>
        <w:spacing w:line="640" w:lineRule="exact"/>
        <w:ind w:firstLine="0" w:firstLineChars="0"/>
        <w:rPr>
          <w:rFonts w:ascii="黑体" w:hAnsi="黑体" w:eastAsia="黑体" w:cs="黑体"/>
          <w:bCs/>
          <w:sz w:val="44"/>
          <w:szCs w:val="44"/>
        </w:rPr>
      </w:pPr>
    </w:p>
    <w:p w14:paraId="77D70776">
      <w:pPr>
        <w:pStyle w:val="16"/>
        <w:spacing w:line="640" w:lineRule="exact"/>
        <w:ind w:firstLine="0" w:firstLineChars="0"/>
        <w:rPr>
          <w:rFonts w:ascii="黑体" w:hAnsi="黑体" w:eastAsia="黑体" w:cs="黑体"/>
          <w:bCs/>
          <w:sz w:val="44"/>
          <w:szCs w:val="44"/>
        </w:rPr>
      </w:pPr>
    </w:p>
    <w:p w14:paraId="2182D7CC">
      <w:pPr>
        <w:pStyle w:val="16"/>
        <w:spacing w:line="640" w:lineRule="exact"/>
        <w:ind w:firstLine="0" w:firstLineChars="0"/>
        <w:rPr>
          <w:rFonts w:ascii="黑体" w:hAnsi="黑体" w:eastAsia="黑体" w:cs="黑体"/>
          <w:bCs/>
          <w:sz w:val="44"/>
          <w:szCs w:val="44"/>
        </w:rPr>
        <w:sectPr>
          <w:footerReference r:id="rId10" w:type="default"/>
          <w:pgSz w:w="11906" w:h="16838"/>
          <w:pgMar w:top="1440" w:right="1800" w:bottom="1440" w:left="1800" w:header="851" w:footer="992" w:gutter="0"/>
          <w:cols w:space="425" w:num="1"/>
          <w:docGrid w:type="lines" w:linePitch="312" w:charSpace="0"/>
        </w:sectPr>
      </w:pPr>
    </w:p>
    <w:p w14:paraId="11827512">
      <w:pPr>
        <w:jc w:val="center"/>
        <w:rPr>
          <w:rFonts w:ascii="方正小标宋简体" w:eastAsia="方正小标宋简体"/>
          <w:sz w:val="36"/>
          <w:szCs w:val="36"/>
        </w:rPr>
      </w:pPr>
      <w:r>
        <w:rPr>
          <w:rFonts w:hint="eastAsia" w:ascii="方正小标宋简体" w:eastAsia="方正小标宋简体"/>
          <w:sz w:val="36"/>
          <w:szCs w:val="36"/>
        </w:rPr>
        <w:t>拆除环境卫生设施许可流程图</w:t>
      </w:r>
    </w:p>
    <w:p w14:paraId="54D1DCE6">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62E2C1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63" w:hRule="exact"/>
          <w:jc w:val="center"/>
        </w:trPr>
        <w:tc>
          <w:tcPr>
            <w:tcW w:w="2074" w:type="dxa"/>
            <w:tcBorders>
              <w:tl2br w:val="dotted" w:color="auto" w:sz="2" w:space="0"/>
            </w:tcBorders>
          </w:tcPr>
          <w:p w14:paraId="12144796">
            <w:pPr>
              <w:adjustRightInd w:val="0"/>
              <w:snapToGrid w:val="0"/>
              <w:spacing w:before="156" w:beforeLines="50"/>
              <w:jc w:val="center"/>
              <w:rPr>
                <w:rFonts w:ascii="宋体"/>
                <w:b/>
                <w:bCs/>
                <w:sz w:val="24"/>
              </w:rPr>
            </w:pPr>
            <w:r>
              <w:rPr>
                <w:rFonts w:hint="eastAsia" w:ascii="宋体"/>
                <w:b/>
                <w:bCs/>
                <w:sz w:val="24"/>
              </w:rPr>
              <w:t xml:space="preserve">         时限</w:t>
            </w:r>
          </w:p>
          <w:p w14:paraId="2F0B0BC7">
            <w:pPr>
              <w:adjustRightInd w:val="0"/>
              <w:snapToGrid w:val="0"/>
              <w:jc w:val="center"/>
              <w:rPr>
                <w:rFonts w:ascii="宋体"/>
                <w:b/>
                <w:bCs/>
                <w:szCs w:val="21"/>
              </w:rPr>
            </w:pPr>
          </w:p>
          <w:p w14:paraId="55CF934E">
            <w:pPr>
              <w:adjustRightInd w:val="0"/>
              <w:snapToGrid w:val="0"/>
            </w:pPr>
            <w:r>
              <w:rPr>
                <w:rFonts w:hint="eastAsia" w:ascii="宋体"/>
                <w:b/>
                <w:bCs/>
                <w:sz w:val="24"/>
              </w:rPr>
              <w:t>工作流程</w:t>
            </w:r>
          </w:p>
        </w:tc>
        <w:tc>
          <w:tcPr>
            <w:tcW w:w="4110" w:type="dxa"/>
            <w:vAlign w:val="center"/>
          </w:tcPr>
          <w:p w14:paraId="1752F227">
            <w:pPr>
              <w:adjustRightInd w:val="0"/>
              <w:snapToGrid w:val="0"/>
              <w:jc w:val="center"/>
            </w:pPr>
            <w:r>
              <w:rPr>
                <w:rFonts w:hint="eastAsia" w:ascii="宋体"/>
                <w:b/>
                <w:bCs/>
                <w:sz w:val="24"/>
              </w:rPr>
              <w:t>1个工作日</w:t>
            </w:r>
          </w:p>
        </w:tc>
        <w:tc>
          <w:tcPr>
            <w:tcW w:w="5063" w:type="dxa"/>
            <w:vAlign w:val="center"/>
          </w:tcPr>
          <w:p w14:paraId="64207B56">
            <w:pPr>
              <w:adjustRightInd w:val="0"/>
              <w:snapToGrid w:val="0"/>
              <w:jc w:val="center"/>
            </w:pPr>
            <w:r>
              <w:rPr>
                <w:rFonts w:hint="eastAsia" w:ascii="宋体"/>
                <w:b/>
                <w:bCs/>
                <w:sz w:val="24"/>
              </w:rPr>
              <w:t>2个工作日</w:t>
            </w:r>
          </w:p>
        </w:tc>
        <w:tc>
          <w:tcPr>
            <w:tcW w:w="2910" w:type="dxa"/>
            <w:vAlign w:val="center"/>
          </w:tcPr>
          <w:p w14:paraId="4D2882C9">
            <w:pPr>
              <w:adjustRightInd w:val="0"/>
              <w:snapToGrid w:val="0"/>
              <w:jc w:val="center"/>
              <w:rPr>
                <w:rFonts w:ascii="宋体"/>
                <w:b/>
                <w:bCs/>
                <w:sz w:val="24"/>
              </w:rPr>
            </w:pPr>
            <w:r>
              <w:rPr>
                <w:rFonts w:hint="eastAsia" w:ascii="宋体"/>
                <w:b/>
                <w:bCs/>
                <w:sz w:val="24"/>
              </w:rPr>
              <w:t>2个工作日</w:t>
            </w:r>
          </w:p>
        </w:tc>
      </w:tr>
      <w:tr w14:paraId="7DDF674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64" w:hRule="atLeast"/>
          <w:jc w:val="center"/>
        </w:trPr>
        <w:tc>
          <w:tcPr>
            <w:tcW w:w="2074" w:type="dxa"/>
            <w:vAlign w:val="center"/>
          </w:tcPr>
          <w:p w14:paraId="545F3F3B">
            <w:pPr>
              <w:adjustRightInd w:val="0"/>
              <w:snapToGrid w:val="0"/>
              <w:jc w:val="center"/>
              <w:rPr>
                <w:b/>
                <w:bCs/>
                <w:sz w:val="24"/>
              </w:rPr>
            </w:pPr>
            <w:r>
              <w:rPr>
                <w:rFonts w:hint="eastAsia"/>
                <w:b/>
                <w:bCs/>
                <w:sz w:val="24"/>
              </w:rPr>
              <w:t xml:space="preserve">             </w:t>
            </w:r>
          </w:p>
          <w:p w14:paraId="6509AD72">
            <w:pPr>
              <w:adjustRightInd w:val="0"/>
              <w:snapToGrid w:val="0"/>
              <w:jc w:val="center"/>
            </w:pPr>
            <w:r>
              <w:rPr>
                <w:rFonts w:hint="eastAsia"/>
                <w:b/>
                <w:bCs/>
                <w:sz w:val="24"/>
              </w:rPr>
              <w:t>受理</w:t>
            </w:r>
          </w:p>
        </w:tc>
        <w:tc>
          <w:tcPr>
            <w:tcW w:w="4110" w:type="dxa"/>
            <w:vAlign w:val="center"/>
          </w:tcPr>
          <w:p w14:paraId="3F4FE7A6">
            <w:pPr>
              <w:adjustRightInd w:val="0"/>
              <w:snapToGrid w:val="0"/>
              <w:jc w:val="center"/>
            </w:pPr>
          </w:p>
          <w:p w14:paraId="7776A118">
            <w:pPr>
              <w:adjustRightInd w:val="0"/>
              <w:snapToGrid w:val="0"/>
              <w:jc w:val="center"/>
            </w:pPr>
            <w:r>
              <w:pict>
                <v:shape id="流程图: 终止 49" o:spid="_x0000_s4442" o:spt="116" type="#_x0000_t116" style="position:absolute;left:0pt;margin-left:33.15pt;margin-top:8.85pt;height:53.6pt;width:141.9pt;z-index:251758592;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MXfzWQ3AgAAdwQAAA4AAAAAAAAAAQAgAAAAJwEAAGRycy9l&#10;Mm9Eb2MueG1sUEsFBgAAAAAGAAYAWQEAANAFAAAAAA==&#10;">
                  <v:path/>
                  <v:fill focussize="0,0"/>
                  <v:stroke joinstyle="miter"/>
                  <v:imagedata o:title=""/>
                  <o:lock v:ext="edit"/>
                  <v:textbox inset="0mm,0mm,0mm,0mm">
                    <w:txbxContent>
                      <w:p w14:paraId="77604B61">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直接箭头连接符 50" o:spid="_x0000_s4441" o:spt="32" type="#_x0000_t32" style="position:absolute;left:0pt;flip:x;margin-left:-5.1pt;margin-top:79.1pt;height:0pt;width:234.9pt;z-index:251760640;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F0HuEDYAAAACwEAAA8AAAAAAAAA&#10;AQAgAAAAIgAAAGRycy9kb3ducmV2LnhtbFBLAQIUABQAAAAIAIdO4kBq8YxUEQIAAAoEAAAOAAAA&#10;AAAAAAEAIAAAACcBAABkcnMvZTJvRG9jLnhtbFBLBQYAAAAABgAGAFkBAACqBQAAAAA=&#10;">
                  <v:path arrowok="t"/>
                  <v:fill on="f" focussize="0,0"/>
                  <v:stroke endarrow="block"/>
                  <v:imagedata o:title=""/>
                  <o:lock v:ext="edit"/>
                </v:shape>
              </w:pict>
            </w:r>
          </w:p>
          <w:p w14:paraId="1D0F1519">
            <w:r>
              <w:rPr>
                <w:rFonts w:hint="eastAsia"/>
              </w:rPr>
              <w:t>告知</w:t>
            </w:r>
          </w:p>
          <w:p w14:paraId="66A931D4">
            <w:r>
              <w:pict>
                <v:shape id="直接箭头连接符 51" o:spid="_x0000_s4440" o:spt="32" type="#_x0000_t32" style="position:absolute;left:0pt;flip:x;margin-left:-5.3pt;margin-top:9.15pt;height:0pt;width:38.25pt;z-index:251762688;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BhKqbsSAgAACgQAAA4AAAAA&#10;AAAAAQAgAAAAJQEAAGRycy9lMm9Eb2MueG1sUEsFBgAAAAAGAAYAWQEAAKkFAAAAAA==&#10;">
                  <v:path arrowok="t"/>
                  <v:fill on="f" focussize="0,0"/>
                  <v:stroke endarrow="block"/>
                  <v:imagedata o:title=""/>
                  <o:lock v:ext="edit"/>
                </v:shape>
              </w:pict>
            </w:r>
          </w:p>
          <w:p w14:paraId="03E97261"/>
          <w:p w14:paraId="2DD596FB">
            <w:pPr>
              <w:rPr>
                <w:rFonts w:ascii="宋体" w:hAnsi="宋体"/>
              </w:rPr>
            </w:pPr>
          </w:p>
          <w:p w14:paraId="760DE74F">
            <w:pPr>
              <w:rPr>
                <w:rFonts w:ascii="宋体" w:hAnsi="宋体"/>
              </w:rPr>
            </w:pPr>
            <w:r>
              <w:pict>
                <v:shape id="直接箭头连接符 52" o:spid="_x0000_s4439" o:spt="32" type="#_x0000_t32" style="position:absolute;left:0pt;margin-left:83.1pt;margin-top:65.95pt;height:153.35pt;width:0pt;z-index:251746304;mso-width-relative:page;mso-height-relative:page;" filled="f" coordsize="21600,21600" o:gfxdata="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ry6Hm2AAAAAsBAAAPAAAAAAAAAAEAIAAAACIAAABkcnMv&#10;ZG93bnJldi54bWxQSwECFAAUAAAACACHTuJAssKXvwMCAAD8AwAADgAAAAAAAAABACAAAAAnAQAA&#10;ZHJzL2Uyb0RvYy54bWxQSwUGAAAAAAYABgBZAQAAnAUAAAAA&#10;">
                  <v:path arrowok="t"/>
                  <v:fill on="f" focussize="0,0"/>
                  <v:stroke/>
                  <v:imagedata o:title=""/>
                  <o:lock v:ext="edit"/>
                </v:shape>
              </w:pict>
            </w:r>
            <w:r>
              <w:rPr>
                <w:b/>
                <w:bCs/>
                <w:sz w:val="24"/>
              </w:rPr>
              <w:pict>
                <v:shape id="流程图: 过程 53" o:spid="_x0000_s4438" o:spt="109" type="#_x0000_t109" style="position:absolute;left:0pt;margin-left:9.85pt;margin-top:25.6pt;height:40.75pt;width:154.95pt;z-index:251741184;mso-width-relative:page;mso-height-relative:page;" coordsize="21600,21600" o:gfxdata="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HnoUsDZAAAACQEAAA8AAAAAAAAAAQAgAAAAIgAAAGRycy9kb3ducmV2LnhtbFBLAQIU&#10;ABQAAAAIAIdO4kBvcW5kKwIAAHQEAAAOAAAAAAAAAAEAIAAAACgBAABkcnMvZTJvRG9jLnhtbFBL&#10;BQYAAAAABgAGAFkBAADFBQAAAAA=&#10;">
                  <v:path/>
                  <v:fill focussize="0,0"/>
                  <v:stroke joinstyle="miter"/>
                  <v:imagedata o:title=""/>
                  <o:lock v:ext="edit"/>
                  <v:textbox inset="0mm,0mm,0mm,0mm">
                    <w:txbxContent>
                      <w:p w14:paraId="4FDBFAE7">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0E6FB086">
            <w:pPr>
              <w:adjustRightInd w:val="0"/>
              <w:snapToGrid w:val="0"/>
              <w:jc w:val="center"/>
            </w:pPr>
            <w:r>
              <w:pict>
                <v:roundrect id="圆角矩形 54" o:spid="_x0000_s4437" o:spt="2" style="position:absolute;left:0pt;margin-left:52.05pt;margin-top:4.15pt;height:225pt;width:326.25pt;z-index:251739136;mso-width-relative:page;mso-height-relative:page;" coordsize="21600,21600" arcsize="0.166666666666667" o:gfxdata="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&#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OGqbr2wAAAAkBAAAPAAAAAAAAAAEAIAAAACIAAABk&#10;cnMvZG93bnJldi54bWxQSwECFAAUAAAACACHTuJA/OOMPjwCAACLBAAADgAAAAAAAAABACAAAAAq&#10;AQAAZHJzL2Uyb0RvYy54bWxQSwUGAAAAAAYABgBZAQAA2AUAAAAA&#10;">
                  <v:path/>
                  <v:fill focussize="0,0"/>
                  <v:stroke/>
                  <v:imagedata o:title=""/>
                  <o:lock v:ext="edit"/>
                  <v:textbox inset="0mm,0mm,0mm,0mm">
                    <w:txbxContent>
                      <w:p w14:paraId="298EFB50">
                        <w:pPr>
                          <w:adjustRightInd w:val="0"/>
                          <w:snapToGrid w:val="0"/>
                          <w:ind w:left="720" w:hanging="720" w:hangingChars="400"/>
                          <w:jc w:val="center"/>
                          <w:rPr>
                            <w:rFonts w:ascii="宋体"/>
                            <w:color w:val="000000"/>
                            <w:sz w:val="18"/>
                          </w:rPr>
                        </w:pPr>
                        <w:r>
                          <w:rPr>
                            <w:rFonts w:hint="eastAsia" w:ascii="宋体"/>
                            <w:color w:val="000000"/>
                            <w:sz w:val="18"/>
                          </w:rPr>
                          <w:t>说  明</w:t>
                        </w:r>
                      </w:p>
                      <w:p w14:paraId="6D4BF27E">
                        <w:pPr>
                          <w:adjustRightInd w:val="0"/>
                          <w:snapToGrid w:val="0"/>
                          <w:rPr>
                            <w:rFonts w:ascii="宋体"/>
                            <w:color w:val="000000"/>
                            <w:sz w:val="18"/>
                            <w:szCs w:val="18"/>
                          </w:rPr>
                        </w:pPr>
                        <w:r>
                          <w:rPr>
                            <w:rFonts w:hint="eastAsia" w:ascii="宋体"/>
                            <w:color w:val="000000"/>
                            <w:sz w:val="18"/>
                            <w:szCs w:val="18"/>
                          </w:rPr>
                          <w:t>一、申报材料：</w:t>
                        </w:r>
                      </w:p>
                      <w:p w14:paraId="15A2C217">
                        <w:pPr>
                          <w:adjustRightInd w:val="0"/>
                          <w:snapToGrid w:val="0"/>
                          <w:rPr>
                            <w:rFonts w:ascii="宋体"/>
                            <w:color w:val="000000"/>
                            <w:sz w:val="18"/>
                            <w:szCs w:val="18"/>
                          </w:rPr>
                        </w:pPr>
                        <w:r>
                          <w:rPr>
                            <w:rFonts w:hint="eastAsia" w:ascii="宋体"/>
                            <w:color w:val="000000"/>
                            <w:sz w:val="18"/>
                            <w:szCs w:val="18"/>
                          </w:rPr>
                          <w:t>1.行政许可申请书；</w:t>
                        </w:r>
                      </w:p>
                      <w:p w14:paraId="1FFC98A4">
                        <w:pPr>
                          <w:adjustRightInd w:val="0"/>
                          <w:snapToGrid w:val="0"/>
                          <w:rPr>
                            <w:rFonts w:ascii="宋体"/>
                            <w:color w:val="000000"/>
                            <w:sz w:val="18"/>
                            <w:szCs w:val="18"/>
                          </w:rPr>
                        </w:pPr>
                        <w:r>
                          <w:rPr>
                            <w:rFonts w:hint="eastAsia" w:ascii="宋体"/>
                            <w:color w:val="000000"/>
                            <w:sz w:val="18"/>
                            <w:szCs w:val="18"/>
                          </w:rPr>
                          <w:t>2.法人身份证明及委托书；</w:t>
                        </w:r>
                      </w:p>
                      <w:p w14:paraId="38788C78">
                        <w:pPr>
                          <w:adjustRightInd w:val="0"/>
                          <w:snapToGrid w:val="0"/>
                          <w:rPr>
                            <w:rFonts w:ascii="宋体"/>
                            <w:color w:val="000000"/>
                            <w:sz w:val="18"/>
                            <w:szCs w:val="18"/>
                          </w:rPr>
                        </w:pPr>
                        <w:r>
                          <w:rPr>
                            <w:rFonts w:hint="eastAsia" w:ascii="宋体"/>
                            <w:color w:val="000000"/>
                            <w:sz w:val="18"/>
                            <w:szCs w:val="18"/>
                          </w:rPr>
                          <w:t xml:space="preserve">3.因实施城市规划需要闲置、关闭或者拆除的，还应当提供规划、建设主管部门的批准文件(建设工程规划许可证并附施工图、施工许可证)； </w:t>
                        </w:r>
                      </w:p>
                      <w:p w14:paraId="03B1969D">
                        <w:pPr>
                          <w:adjustRightInd w:val="0"/>
                          <w:snapToGrid w:val="0"/>
                          <w:rPr>
                            <w:rFonts w:ascii="宋体"/>
                            <w:color w:val="000000"/>
                            <w:sz w:val="18"/>
                            <w:szCs w:val="18"/>
                          </w:rPr>
                        </w:pPr>
                        <w:r>
                          <w:rPr>
                            <w:rFonts w:hint="eastAsia" w:ascii="宋体"/>
                            <w:color w:val="000000"/>
                            <w:sz w:val="18"/>
                            <w:szCs w:val="18"/>
                          </w:rPr>
                          <w:t>4.拟新建设施设计图；</w:t>
                        </w:r>
                        <w:r>
                          <w:rPr>
                            <w:rFonts w:hint="eastAsia" w:ascii="宋体"/>
                            <w:color w:val="000000"/>
                            <w:sz w:val="18"/>
                            <w:szCs w:val="18"/>
                          </w:rPr>
                          <w:br w:type="textWrapping"/>
                        </w:r>
                        <w:r>
                          <w:rPr>
                            <w:rFonts w:hint="eastAsia" w:ascii="宋体"/>
                            <w:color w:val="000000"/>
                            <w:sz w:val="18"/>
                            <w:szCs w:val="18"/>
                          </w:rPr>
                          <w:t>5.拟关闭、闲置或者拆除设施的现状图及拆除方案；</w:t>
                        </w:r>
                      </w:p>
                      <w:p w14:paraId="4EEBAF4B">
                        <w:pPr>
                          <w:adjustRightInd w:val="0"/>
                          <w:snapToGrid w:val="0"/>
                          <w:rPr>
                            <w:rFonts w:ascii="宋体"/>
                            <w:color w:val="000000"/>
                            <w:sz w:val="18"/>
                            <w:szCs w:val="18"/>
                          </w:rPr>
                        </w:pPr>
                        <w:r>
                          <w:rPr>
                            <w:rFonts w:hint="eastAsia" w:ascii="宋体"/>
                            <w:color w:val="000000"/>
                            <w:sz w:val="18"/>
                            <w:szCs w:val="18"/>
                          </w:rPr>
                          <w:t>6.防止环境污染的方案；</w:t>
                        </w:r>
                      </w:p>
                      <w:p w14:paraId="42B0BB2B">
                        <w:pPr>
                          <w:adjustRightInd w:val="0"/>
                          <w:snapToGrid w:val="0"/>
                          <w:rPr>
                            <w:rFonts w:ascii="宋体"/>
                            <w:color w:val="000000"/>
                            <w:sz w:val="18"/>
                            <w:szCs w:val="18"/>
                          </w:rPr>
                        </w:pPr>
                        <w:r>
                          <w:rPr>
                            <w:rFonts w:hint="eastAsia" w:ascii="宋体"/>
                            <w:color w:val="000000"/>
                            <w:sz w:val="18"/>
                            <w:szCs w:val="18"/>
                          </w:rPr>
                          <w:t>7.丧失使用功能或其使用功能被别的设施替代的证明。</w:t>
                        </w:r>
                      </w:p>
                      <w:p w14:paraId="1109422E">
                        <w:pPr>
                          <w:adjustRightInd w:val="0"/>
                          <w:snapToGrid w:val="0"/>
                          <w:rPr>
                            <w:rFonts w:ascii="宋体"/>
                            <w:color w:val="000000"/>
                            <w:sz w:val="18"/>
                            <w:szCs w:val="18"/>
                          </w:rPr>
                        </w:pPr>
                        <w:r>
                          <w:rPr>
                            <w:rFonts w:hint="eastAsia" w:ascii="宋体"/>
                            <w:color w:val="000000"/>
                            <w:sz w:val="18"/>
                            <w:szCs w:val="18"/>
                          </w:rPr>
                          <w:t>二、法律依据：</w:t>
                        </w:r>
                      </w:p>
                      <w:p w14:paraId="2B3CA538">
                        <w:pPr>
                          <w:adjustRightInd w:val="0"/>
                          <w:snapToGrid w:val="0"/>
                          <w:rPr>
                            <w:rFonts w:ascii="宋体"/>
                            <w:color w:val="000000"/>
                            <w:sz w:val="18"/>
                            <w:szCs w:val="18"/>
                          </w:rPr>
                        </w:pPr>
                        <w:r>
                          <w:rPr>
                            <w:rFonts w:hint="eastAsia" w:ascii="宋体"/>
                            <w:color w:val="000000"/>
                            <w:sz w:val="18"/>
                            <w:szCs w:val="18"/>
                          </w:rPr>
                          <w:t>1.《城市市容和环境卫生管理条例》</w:t>
                        </w:r>
                      </w:p>
                      <w:p w14:paraId="509B2C43">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6BFDD4CA">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6DD3AAAA"/>
          <w:p w14:paraId="6C473F7B"/>
          <w:p w14:paraId="045B381D"/>
          <w:p w14:paraId="3A846FB3"/>
          <w:p w14:paraId="05BE0497">
            <w:pPr>
              <w:ind w:left="-107" w:leftChars="-51"/>
              <w:rPr>
                <w:rFonts w:ascii="宋体" w:hAnsi="宋体"/>
              </w:rPr>
            </w:pPr>
            <w:r>
              <w:pict>
                <v:shape id="直接箭头连接符 55" o:spid="_x0000_s4436" o:spt="32" type="#_x0000_t32" style="position:absolute;left:0pt;margin-left:23.15pt;margin-top:16.5pt;height:169.95pt;width:0.35pt;z-index:251750400;mso-width-relative:page;mso-height-relative:page;" filled="f" coordsize="21600,21600" o:gfxdata="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YeiUTXAAAACAEAAA8AAAAAAAAAAQAgAAAAIgAAAGRy&#10;cy9kb3ducmV2LnhtbFBLAQIUABQAAAAIAIdO4kBz89ZuBgIAAP8DAAAOAAAAAAAAAAEAIAAAACYB&#10;AABkcnMvZTJvRG9jLnhtbFBLBQYAAAAABgAGAFkBAACeBQAAAAA=&#10;">
                  <v:path arrowok="t"/>
                  <v:fill on="f" focussize="0,0"/>
                  <v:stroke/>
                  <v:imagedata o:title=""/>
                  <o:lock v:ext="edit"/>
                </v:shape>
              </w:pict>
            </w:r>
            <w:r>
              <w:rPr>
                <w:rFonts w:hint="eastAsia" w:ascii="宋体" w:hAnsi="宋体"/>
              </w:rPr>
              <w:t xml:space="preserve"> </w:t>
            </w:r>
          </w:p>
        </w:tc>
        <w:tc>
          <w:tcPr>
            <w:tcW w:w="2910" w:type="dxa"/>
            <w:vAlign w:val="center"/>
          </w:tcPr>
          <w:p w14:paraId="65C2D12C">
            <w:pPr>
              <w:adjustRightInd w:val="0"/>
              <w:snapToGrid w:val="0"/>
              <w:jc w:val="center"/>
            </w:pPr>
          </w:p>
        </w:tc>
      </w:tr>
      <w:tr w14:paraId="3963B3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298" w:hRule="exact"/>
          <w:jc w:val="center"/>
        </w:trPr>
        <w:tc>
          <w:tcPr>
            <w:tcW w:w="2074" w:type="dxa"/>
            <w:vAlign w:val="center"/>
          </w:tcPr>
          <w:p w14:paraId="7E8A67B5">
            <w:pPr>
              <w:adjustRightInd w:val="0"/>
              <w:snapToGrid w:val="0"/>
              <w:jc w:val="center"/>
            </w:pPr>
            <w:r>
              <w:rPr>
                <w:rFonts w:hint="eastAsia"/>
                <w:b/>
                <w:bCs/>
                <w:sz w:val="24"/>
              </w:rPr>
              <w:t>审查</w:t>
            </w:r>
          </w:p>
        </w:tc>
        <w:tc>
          <w:tcPr>
            <w:tcW w:w="4110" w:type="dxa"/>
            <w:vAlign w:val="center"/>
          </w:tcPr>
          <w:p w14:paraId="1EB98544">
            <w:pPr>
              <w:adjustRightInd w:val="0"/>
              <w:snapToGrid w:val="0"/>
              <w:jc w:val="center"/>
            </w:pPr>
            <w:r>
              <w:pict>
                <v:shape id="直接箭头连接符 56" o:spid="_x0000_s4435" o:spt="32" type="#_x0000_t32" style="position:absolute;left:0pt;margin-left:83.1pt;margin-top:139.1pt;height:0.05pt;width:204.9pt;z-index:251748352;mso-width-relative:page;mso-height-relative:page;" filled="f" coordsize="21600,21600" o:gfxdata="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LT1IzZAAAACwEAAA8AAAAAAAAAAQAg&#10;AAAAIgAAAGRycy9kb3ducmV2LnhtbFBLAQIUABQAAAAIAIdO4kB9qbJyDQIAAAIEAAAOAAAAAAAA&#10;AAEAIAAAACgBAABkcnMvZTJvRG9jLnhtbFBLBQYAAAAABgAGAFkBAACnBQAAAAA=&#10;">
                  <v:path arrowok="t"/>
                  <v:fill on="f" focussize="0,0"/>
                  <v:stroke endarrow="block"/>
                  <v:imagedata o:title=""/>
                  <o:lock v:ext="edit"/>
                </v:shape>
              </w:pict>
            </w:r>
          </w:p>
        </w:tc>
        <w:tc>
          <w:tcPr>
            <w:tcW w:w="5063" w:type="dxa"/>
            <w:vAlign w:val="center"/>
          </w:tcPr>
          <w:p w14:paraId="4E3A3494">
            <w:pPr>
              <w:adjustRightInd w:val="0"/>
              <w:snapToGrid w:val="0"/>
              <w:jc w:val="center"/>
            </w:pPr>
          </w:p>
          <w:p w14:paraId="29FFF86B">
            <w:pPr>
              <w:adjustRightInd w:val="0"/>
              <w:snapToGrid w:val="0"/>
              <w:jc w:val="center"/>
            </w:pPr>
            <w:r>
              <w:pict>
                <v:shape id="直接箭头连接符 57" o:spid="_x0000_s4434" o:spt="32" type="#_x0000_t32" style="position:absolute;left:0pt;flip:y;margin-left:22.85pt;margin-top:80.65pt;height:0.25pt;width:58.45pt;z-index:251752448;mso-width-relative:page;mso-height-relative:page;" filled="f" coordsize="21600,21600" o:gfxdata="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9N2jm1gAAAAoBAAAPAAAAAAAAAAEAIAAAACIA&#10;AABkcnMvZG93bnJldi54bWxQSwECFAAUAAAACACHTuJA0TYH6gsCAAAIBAAADgAAAAAAAAABACAA&#10;AAAlAQAAZHJzL2Uyb0RvYy54bWxQSwUGAAAAAAYABgBZAQAAogUAAAAA&#10;">
                  <v:path arrowok="t"/>
                  <v:fill on="f" focussize="0,0"/>
                  <v:stroke/>
                  <v:imagedata o:title=""/>
                  <o:lock v:ext="edit"/>
                </v:shape>
              </w:pict>
            </w:r>
            <w:r>
              <w:pict>
                <v:shape id="直接箭头连接符 58" o:spid="_x0000_s4433" o:spt="32" type="#_x0000_t32" style="position:absolute;left:0pt;flip:x;margin-left:213.65pt;margin-top:126.55pt;height:0pt;width:110.9pt;z-index:251764736;mso-width-relative:page;mso-height-relative:page;" filled="f" coordsize="21600,21600" o:gfxdata="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uMdV3XAAAACwEAAA8AAAAAAAAAAQAgAAAA&#10;IgAAAGRycy9kb3ducmV2LnhtbFBLAQIUABQAAAAIAIdO4kDaukO4DAIAAAcEAAAOAAAAAAAAAAEA&#10;IAAAACYBAABkcnMvZTJvRG9jLnhtbFBLBQYAAAAABgAGAFkBAACkBQAAAAA=&#10;">
                  <v:path arrowok="t"/>
                  <v:fill on="f" focussize="0,0"/>
                  <v:stroke/>
                  <v:imagedata o:title=""/>
                  <o:lock v:ext="edit"/>
                </v:shape>
              </w:pict>
            </w:r>
            <w:r>
              <w:pict>
                <v:shape id="流程图: 过程 59" o:spid="_x0000_s4432" o:spt="109" type="#_x0000_t109" style="position:absolute;left:0pt;margin-left:81.9pt;margin-top:106.1pt;height:33.75pt;width:131.9pt;z-index:251744256;mso-width-relative:page;mso-height-relative:page;" coordsize="21600,21600" o:gfxdata="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8egDza&#10;AAAACwEAAA8AAAAAAAAAAQAgAAAAIgAAAGRycy9kb3ducmV2LnhtbFBLAQIUABQAAAAIAIdO4kCg&#10;SQVHHgIAAFAEAAAOAAAAAAAAAAEAIAAAACkBAABkcnMvZTJvRG9jLnhtbFBLBQYAAAAABgAGAFkB&#10;AAC5BQAAAAA=&#10;">
                  <v:path/>
                  <v:fill focussize="0,0"/>
                  <v:stroke joinstyle="miter"/>
                  <v:imagedata o:title=""/>
                  <o:lock v:ext="edit"/>
                  <v:textbox>
                    <w:txbxContent>
                      <w:p w14:paraId="3D2EA7C3">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流程图: 过程 60" o:spid="_x0000_s4431" o:spt="109" type="#_x0000_t109" style="position:absolute;left:0pt;margin-left:82.05pt;margin-top:56.6pt;height:33.75pt;width:138.1pt;z-index:251756544;mso-width-relative:page;mso-height-relative:page;" coordsize="21600,21600" o:gfxdata="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KtamNkAAAAL&#10;AQAADwAAAAAAAAABACAAAAAiAAAAZHJzL2Rvd25yZXYueG1sUEsBAhQAFAAAAAgAh07iQJq/GjMb&#10;AgAAUAQAAA4AAAAAAAAAAQAgAAAAKAEAAGRycy9lMm9Eb2MueG1sUEsFBgAAAAAGAAYAWQEAALUF&#10;AAAAAA==&#10;">
                  <v:path/>
                  <v:fill focussize="0,0"/>
                  <v:stroke joinstyle="miter"/>
                  <v:imagedata o:title=""/>
                  <o:lock v:ext="edit"/>
                  <v:textbox>
                    <w:txbxContent>
                      <w:p w14:paraId="4997C9F2">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5BE9F4DD">
            <w:pPr>
              <w:adjustRightInd w:val="0"/>
              <w:snapToGrid w:val="0"/>
              <w:jc w:val="center"/>
            </w:pPr>
            <w:r>
              <w:pict>
                <v:shape id="直接箭头连接符 61" o:spid="_x0000_s4430" o:spt="32" type="#_x0000_t32" style="position:absolute;left:0pt;margin-left:71.8pt;margin-top:139.65pt;height:29.85pt;width:0pt;z-index:251754496;mso-width-relative:page;mso-height-relative:page;" filled="f" coordsize="21600,21600" o:gfxdata="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UZ/RNoAAAALAQAADwAAAAAAAAABACAAAAAi&#10;AAAAZHJzL2Rvd25yZXYueG1sUEsBAhQAFAAAAAgAh07iQLq52JkIAgAA/wMAAA4AAAAAAAAAAQAg&#10;AAAAKQEAAGRycy9lMm9Eb2MueG1sUEsFBgAAAAAGAAYAWQEAAKMFAAAAAA==&#10;">
                  <v:path arrowok="t"/>
                  <v:fill on="f" focussize="0,0"/>
                  <v:stroke endarrow="block"/>
                  <v:imagedata o:title=""/>
                  <o:lock v:ext="edit"/>
                </v:shape>
              </w:pict>
            </w:r>
          </w:p>
        </w:tc>
      </w:tr>
      <w:tr w14:paraId="099BD7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0" w:hRule="exact"/>
          <w:jc w:val="center"/>
        </w:trPr>
        <w:tc>
          <w:tcPr>
            <w:tcW w:w="2074" w:type="dxa"/>
            <w:vAlign w:val="center"/>
          </w:tcPr>
          <w:p w14:paraId="40F8804D">
            <w:pPr>
              <w:adjustRightInd w:val="0"/>
              <w:snapToGrid w:val="0"/>
              <w:jc w:val="center"/>
            </w:pPr>
            <w:r>
              <w:rPr>
                <w:rFonts w:hint="eastAsia"/>
                <w:b/>
                <w:bCs/>
                <w:sz w:val="24"/>
              </w:rPr>
              <w:t>决定</w:t>
            </w:r>
          </w:p>
        </w:tc>
        <w:tc>
          <w:tcPr>
            <w:tcW w:w="4110" w:type="dxa"/>
            <w:vAlign w:val="center"/>
          </w:tcPr>
          <w:p w14:paraId="185EE157"/>
        </w:tc>
        <w:tc>
          <w:tcPr>
            <w:tcW w:w="5063" w:type="dxa"/>
            <w:vAlign w:val="center"/>
          </w:tcPr>
          <w:p w14:paraId="0AF79881">
            <w:pPr>
              <w:adjustRightInd w:val="0"/>
              <w:snapToGrid w:val="0"/>
              <w:jc w:val="center"/>
            </w:pPr>
          </w:p>
        </w:tc>
        <w:tc>
          <w:tcPr>
            <w:tcW w:w="2910" w:type="dxa"/>
            <w:vAlign w:val="center"/>
          </w:tcPr>
          <w:p w14:paraId="57A254CB">
            <w:pPr>
              <w:adjustRightInd w:val="0"/>
              <w:snapToGrid w:val="0"/>
              <w:jc w:val="center"/>
            </w:pPr>
            <w:r>
              <w:pict>
                <v:shape id="流程图: 终止 62" o:spid="_x0000_s4429" o:spt="116" type="#_x0000_t116" style="position:absolute;left:0pt;margin-left:2pt;margin-top:5.75pt;height:30.45pt;width:128.85pt;z-index:251742208;mso-width-relative:page;mso-height-relative:page;" coordsize="21600,21600" o:gfxdata="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aEVdbWAAAABwEAAA8AAAAAAAAAAQAgAAAAIgAAAGRycy9kb3ducmV2&#10;LnhtbFBLAQIUABQAAAAIAIdO4kC0DZAdNwIAAHcEAAAOAAAAAAAAAAEAIAAAACUBAABkcnMvZTJv&#10;RG9jLnhtbFBLBQYAAAAABgAGAFkBAADOBQAAAAA=&#10;">
                  <v:path/>
                  <v:fill focussize="0,0"/>
                  <v:stroke joinstyle="miter"/>
                  <v:imagedata o:title=""/>
                  <o:lock v:ext="edit"/>
                  <v:textbox inset="0mm,0mm,0mm,0mm">
                    <w:txbxContent>
                      <w:p w14:paraId="1698E400">
                        <w:pPr>
                          <w:adjustRightInd w:val="0"/>
                          <w:snapToGrid w:val="0"/>
                          <w:jc w:val="center"/>
                          <w:rPr>
                            <w:rFonts w:ascii="宋体"/>
                            <w:szCs w:val="21"/>
                          </w:rPr>
                        </w:pPr>
                        <w:r>
                          <w:rPr>
                            <w:rFonts w:hint="eastAsia" w:ascii="宋体"/>
                            <w:szCs w:val="21"/>
                          </w:rPr>
                          <w:t>发放准予行政许可决定书</w:t>
                        </w:r>
                      </w:p>
                      <w:p w14:paraId="026F9CAF"/>
                    </w:txbxContent>
                  </v:textbox>
                </v:shape>
              </w:pict>
            </w:r>
          </w:p>
        </w:tc>
      </w:tr>
    </w:tbl>
    <w:p w14:paraId="07646777">
      <w:pPr>
        <w:spacing w:line="800" w:lineRule="exact"/>
        <w:rPr>
          <w:rFonts w:ascii="黑体" w:hAnsi="黑体" w:eastAsia="黑体" w:cs="黑体"/>
          <w:sz w:val="72"/>
          <w:szCs w:val="72"/>
        </w:rPr>
        <w:sectPr>
          <w:footerReference r:id="rId11" w:type="default"/>
          <w:pgSz w:w="16838" w:h="11906" w:orient="landscape"/>
          <w:pgMar w:top="567" w:right="680" w:bottom="567" w:left="680" w:header="851" w:footer="992" w:gutter="0"/>
          <w:cols w:space="425" w:num="1"/>
          <w:docGrid w:type="lines" w:linePitch="312" w:charSpace="0"/>
        </w:sectPr>
      </w:pPr>
    </w:p>
    <w:p w14:paraId="6EB2FCA7">
      <w:pPr>
        <w:pStyle w:val="2"/>
        <w:rPr>
          <w:rFonts w:ascii="黑体" w:hAnsi="黑体" w:eastAsia="黑体" w:cs="仿宋"/>
          <w:szCs w:val="44"/>
        </w:rPr>
      </w:pPr>
    </w:p>
    <w:p w14:paraId="63938276">
      <w:pPr>
        <w:spacing w:line="640" w:lineRule="exact"/>
        <w:rPr>
          <w:rFonts w:ascii="黑体" w:hAnsi="黑体" w:eastAsia="黑体" w:cs="仿宋"/>
          <w:sz w:val="44"/>
          <w:szCs w:val="44"/>
        </w:rPr>
      </w:pPr>
    </w:p>
    <w:p w14:paraId="2D00C302">
      <w:pPr>
        <w:spacing w:line="640" w:lineRule="exact"/>
        <w:jc w:val="center"/>
        <w:rPr>
          <w:rFonts w:ascii="黑体" w:hAnsi="黑体" w:eastAsia="黑体" w:cs="仿宋"/>
          <w:sz w:val="44"/>
          <w:szCs w:val="44"/>
        </w:rPr>
      </w:pPr>
    </w:p>
    <w:p w14:paraId="1145EAE9">
      <w:pPr>
        <w:pStyle w:val="6"/>
        <w:ind w:left="3360"/>
      </w:pPr>
    </w:p>
    <w:p w14:paraId="4251B58D">
      <w:pPr>
        <w:spacing w:line="800" w:lineRule="exact"/>
        <w:jc w:val="center"/>
        <w:rPr>
          <w:rFonts w:ascii="黑体" w:hAnsi="黑体" w:eastAsia="黑体" w:cs="黑体"/>
          <w:sz w:val="72"/>
          <w:szCs w:val="72"/>
        </w:rPr>
      </w:pPr>
      <w:r>
        <w:rPr>
          <w:rFonts w:hint="eastAsia" w:ascii="黑体" w:hAnsi="黑体" w:eastAsia="黑体" w:cs="黑体"/>
          <w:sz w:val="72"/>
          <w:szCs w:val="72"/>
        </w:rPr>
        <w:t>四、从事城市生活垃圾经营性清扫、收集、运输、处理服务审批</w:t>
      </w:r>
    </w:p>
    <w:p w14:paraId="53AEB1F2">
      <w:pPr>
        <w:pStyle w:val="22"/>
        <w:spacing w:line="640" w:lineRule="exact"/>
        <w:ind w:firstLine="1920" w:firstLineChars="600"/>
        <w:rPr>
          <w:rFonts w:ascii="微软雅黑" w:hAnsi="微软雅黑" w:eastAsia="微软雅黑" w:cs="微软雅黑"/>
          <w:sz w:val="32"/>
          <w:szCs w:val="32"/>
        </w:rPr>
      </w:pPr>
    </w:p>
    <w:p w14:paraId="6FED74F1">
      <w:pPr>
        <w:pStyle w:val="22"/>
        <w:spacing w:line="640" w:lineRule="exact"/>
        <w:ind w:firstLine="1920" w:firstLineChars="600"/>
        <w:rPr>
          <w:rFonts w:ascii="微软雅黑" w:hAnsi="微软雅黑" w:eastAsia="微软雅黑" w:cs="微软雅黑"/>
          <w:sz w:val="32"/>
          <w:szCs w:val="32"/>
        </w:rPr>
      </w:pPr>
    </w:p>
    <w:p w14:paraId="03AC2E33">
      <w:pPr>
        <w:pStyle w:val="22"/>
        <w:spacing w:line="640" w:lineRule="exact"/>
        <w:ind w:firstLine="0" w:firstLineChars="0"/>
        <w:rPr>
          <w:rFonts w:ascii="微软雅黑" w:hAnsi="微软雅黑" w:eastAsia="微软雅黑" w:cs="微软雅黑"/>
          <w:sz w:val="32"/>
          <w:szCs w:val="32"/>
        </w:rPr>
      </w:pPr>
    </w:p>
    <w:p w14:paraId="7F751CAF">
      <w:pPr>
        <w:pStyle w:val="22"/>
        <w:spacing w:line="640" w:lineRule="exact"/>
        <w:ind w:firstLine="1920" w:firstLineChars="600"/>
        <w:rPr>
          <w:rFonts w:ascii="微软雅黑" w:hAnsi="微软雅黑" w:eastAsia="微软雅黑" w:cs="微软雅黑"/>
          <w:sz w:val="32"/>
          <w:szCs w:val="32"/>
        </w:rPr>
      </w:pPr>
    </w:p>
    <w:p w14:paraId="4ADA74B0">
      <w:pPr>
        <w:pStyle w:val="22"/>
        <w:spacing w:line="640" w:lineRule="exact"/>
        <w:ind w:firstLine="1920" w:firstLineChars="600"/>
        <w:rPr>
          <w:rFonts w:ascii="微软雅黑" w:hAnsi="微软雅黑" w:eastAsia="微软雅黑" w:cs="微软雅黑"/>
          <w:sz w:val="32"/>
          <w:szCs w:val="32"/>
        </w:rPr>
      </w:pPr>
    </w:p>
    <w:p w14:paraId="39BB5B61">
      <w:pPr>
        <w:pStyle w:val="22"/>
        <w:spacing w:line="640" w:lineRule="exact"/>
        <w:ind w:firstLine="1920" w:firstLineChars="600"/>
        <w:rPr>
          <w:rFonts w:ascii="微软雅黑" w:hAnsi="微软雅黑" w:eastAsia="微软雅黑" w:cs="微软雅黑"/>
          <w:sz w:val="32"/>
          <w:szCs w:val="32"/>
        </w:rPr>
      </w:pPr>
    </w:p>
    <w:p w14:paraId="63AD711A">
      <w:pPr>
        <w:pStyle w:val="22"/>
        <w:spacing w:line="640" w:lineRule="exact"/>
        <w:ind w:firstLine="1920" w:firstLineChars="600"/>
        <w:rPr>
          <w:rFonts w:ascii="微软雅黑" w:hAnsi="微软雅黑" w:eastAsia="微软雅黑" w:cs="微软雅黑"/>
          <w:sz w:val="32"/>
          <w:szCs w:val="32"/>
        </w:rPr>
      </w:pPr>
    </w:p>
    <w:p w14:paraId="0FD8DC9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0D94820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154C035C">
      <w:pPr>
        <w:pStyle w:val="16"/>
        <w:spacing w:line="640" w:lineRule="exact"/>
        <w:ind w:firstLine="0" w:firstLineChars="0"/>
        <w:rPr>
          <w:rFonts w:ascii="黑体" w:hAnsi="黑体" w:eastAsia="黑体" w:cs="黑体"/>
          <w:bCs/>
          <w:sz w:val="44"/>
          <w:szCs w:val="44"/>
        </w:rPr>
      </w:pPr>
    </w:p>
    <w:p w14:paraId="1EDDEAA3">
      <w:pPr>
        <w:pStyle w:val="16"/>
        <w:spacing w:line="640" w:lineRule="exact"/>
        <w:ind w:firstLine="0" w:firstLineChars="0"/>
        <w:rPr>
          <w:rFonts w:ascii="黑体" w:hAnsi="黑体" w:eastAsia="黑体" w:cs="黑体"/>
          <w:bCs/>
          <w:sz w:val="44"/>
          <w:szCs w:val="44"/>
        </w:rPr>
        <w:sectPr>
          <w:footerReference r:id="rId12" w:type="default"/>
          <w:pgSz w:w="11906" w:h="16838"/>
          <w:pgMar w:top="1440" w:right="1800" w:bottom="1440" w:left="1800" w:header="851" w:footer="992" w:gutter="0"/>
          <w:cols w:space="425" w:num="1"/>
          <w:docGrid w:type="lines" w:linePitch="312" w:charSpace="0"/>
        </w:sectPr>
      </w:pPr>
    </w:p>
    <w:p w14:paraId="751BDBBC">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8C9AA3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7B92ED0B">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E9CB7A1">
      <w:pPr>
        <w:pStyle w:val="22"/>
        <w:spacing w:line="640" w:lineRule="exact"/>
        <w:ind w:firstLine="640"/>
        <w:rPr>
          <w:rFonts w:ascii="黑体" w:eastAsia="黑体"/>
          <w:sz w:val="32"/>
          <w:szCs w:val="32"/>
        </w:rPr>
      </w:pPr>
      <w:r>
        <w:rPr>
          <w:rFonts w:hint="eastAsia" w:ascii="黑体" w:eastAsia="黑体"/>
          <w:sz w:val="32"/>
          <w:szCs w:val="32"/>
        </w:rPr>
        <w:t>四、设定依据</w:t>
      </w:r>
    </w:p>
    <w:p w14:paraId="6D3D8669">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《城市生活垃圾管理办法》（建设部令第157号）第十九条；</w:t>
      </w:r>
    </w:p>
    <w:p w14:paraId="6C5A4BB3">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《国务院对确需保留的行政审批项目设定行政许可的决定》（国务院令第412号）第102项；</w:t>
      </w:r>
    </w:p>
    <w:p w14:paraId="5F16FF0C">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《河北省城市市容和环境卫生条例》第四十三条；</w:t>
      </w:r>
    </w:p>
    <w:p w14:paraId="1043544B">
      <w:pPr>
        <w:shd w:val="clear" w:color="auto" w:fill="FFFFFF"/>
        <w:spacing w:line="36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《建设部关于纳入国务院决定的十五项行政许可的条件的规定》建设部令（135号）</w:t>
      </w:r>
    </w:p>
    <w:p w14:paraId="02056810">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475E4BD">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（一）从事城市生活垃圾(含粪便)经营性清扫、收集、运输服务审批：</w:t>
      </w:r>
    </w:p>
    <w:p w14:paraId="59D4DF9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1.具备企业法人资格，从事垃圾清扫、收集的企业注册资本不少于人民币100万元，从事垃圾运输的企业注册资本不少于人民币300万元；</w:t>
      </w:r>
    </w:p>
    <w:p w14:paraId="56932FF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2.机械清扫能力达到总清扫能力的20％以上，机械清扫车辆包括洒水车和清扫保洁车辆。机械清扫车辆应当具有自动洒水、防尘、防遗撒、安全警示功能，安装车辆行驶及清扫过程记录仪；</w:t>
      </w:r>
    </w:p>
    <w:p w14:paraId="67A353A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3.垃圾收集应当采用全密闭运输工具，并应当具有分类收集功能；</w:t>
      </w:r>
    </w:p>
    <w:p w14:paraId="7FCDB184">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4.垃圾运输应当采用全密闭自动卸载车辆或船只，具有防臭味扩散、防遗撒、防渗沥液滴漏功能，安装行驶及装卸记录仪；</w:t>
      </w:r>
    </w:p>
    <w:p w14:paraId="1120127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5.具有健全的技术、质量、安全和监测管理制度并得到有效执行；</w:t>
      </w:r>
    </w:p>
    <w:p w14:paraId="1670F5F0">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6.具有合法的道路运输经营许可证、车辆行驶证；</w:t>
      </w:r>
    </w:p>
    <w:p w14:paraId="0697AD1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7.具有固定的办公及机械、设备、车辆、船只停放场所。</w:t>
      </w:r>
    </w:p>
    <w:p w14:paraId="03D807FA">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（二）从事城市生活垃圾(含粪便)经营性处理服务审批：</w:t>
      </w:r>
    </w:p>
    <w:p w14:paraId="11B6B347">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具备企业法人资格，规模小于100吨／日的卫生填埋场和堆肥厂的注册资本不少于人民币500万元，规模大于100吨／日的卫生填埋场和堆肥厂的注册资本不少于人民币5000万元，焚烧厂的注册资本不少于人民币1亿元；</w:t>
      </w:r>
    </w:p>
    <w:p w14:paraId="290859C6">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2.卫生填埋场、堆肥厂和焚烧厂的选址符合城乡规划，并取得规划许可文件；</w:t>
      </w:r>
    </w:p>
    <w:p w14:paraId="4068D680">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3.采用的技术、工艺符合国家有关标准；</w:t>
      </w:r>
    </w:p>
    <w:p w14:paraId="10F9B09D">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4.有至少5名具有初级以上专业技术职称的人员，其中包括环境工程、机械、环境监测等专业的技术人员。技术负责人具有5年以上垃圾处理工作经历，并具有中级以上专业技术职称；</w:t>
      </w:r>
    </w:p>
    <w:p w14:paraId="55F92EC8">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5.具有完善的工艺运行、设备管理、环境监测与保护、财务管理、生产安全、计量统计等方面的管理制度并得到有效执行；</w:t>
      </w:r>
    </w:p>
    <w:p w14:paraId="53848DE4">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6.生活垃圾处理设施配备沼气检测仪器，配备环境监测设施如渗沥液监测井、尾气取样孔，安装在线监测系统等监测设备并与建设（环境卫生）主管部门联网；</w:t>
      </w:r>
    </w:p>
    <w:p w14:paraId="1F443880">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7.具有完善的生活垃圾渗沥液、沼气的利用和处理技术方案，卫生填埋场对不同垃圾进行分区填埋方案、生活垃圾处理的渗沥液、沼气、焚烧烟气、残渣等处理残余物达标处理排放方案；</w:t>
      </w:r>
    </w:p>
    <w:p w14:paraId="173843B8">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8.有控制污染和突发事件的预案。</w:t>
      </w:r>
    </w:p>
    <w:p w14:paraId="648AACAE">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六、申请材料目录</w:t>
      </w:r>
    </w:p>
    <w:p w14:paraId="370F69F3">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（一）从事城市生活垃圾(含粪便)经营性清扫、收集、运输服务审批：</w:t>
      </w:r>
    </w:p>
    <w:p w14:paraId="656067D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1.从事城市生活垃圾经营性清扫、收集、运输服务行政许可申请书； </w:t>
      </w:r>
    </w:p>
    <w:p w14:paraId="3E7C97C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2.营业执照（含有明确的经营范围）、法定代表人居民身份证；</w:t>
      </w:r>
    </w:p>
    <w:p w14:paraId="4CD73349">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3.中标通知书或采取公平竞争的方式取得作业的文件；</w:t>
      </w:r>
    </w:p>
    <w:p w14:paraId="76D765BC">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4.作业协议或合同（生活垃圾）；</w:t>
      </w:r>
    </w:p>
    <w:p w14:paraId="4066E4E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5.垃圾运输过程中防止污染措施；</w:t>
      </w:r>
    </w:p>
    <w:p w14:paraId="4668DC8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6.健全的技术、质量、安全和监测管理制度；</w:t>
      </w:r>
    </w:p>
    <w:p w14:paraId="3FE0A94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7.合法的道路运输许可证、车辆行驶证；</w:t>
      </w:r>
    </w:p>
    <w:p w14:paraId="28CB66F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8.具备固定办公及机械、设备、车辆、船只停放场所材料（若自有，提供房产证；若租赁，提供租赁合同和房产证）。</w:t>
      </w:r>
    </w:p>
    <w:p w14:paraId="1E398E2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（二）从事生活垃圾（含粪便）经营性清扫、收集、运输服务审批（告知承诺方式办理）：</w:t>
      </w:r>
    </w:p>
    <w:p w14:paraId="210E92FC">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1.从事城市生活垃圾经营性清扫、收集、运输服务行政许可申请书； </w:t>
      </w:r>
    </w:p>
    <w:p w14:paraId="47297ED9">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2.营业执照（含有明确的经营范围）、法定代表人居民身份证；</w:t>
      </w:r>
    </w:p>
    <w:p w14:paraId="1DF4389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3.中标通知书或采取公平竞争的方式取得作业的文件；</w:t>
      </w:r>
    </w:p>
    <w:p w14:paraId="3D2C49C2">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4.作业协议或合同（生活垃圾）；</w:t>
      </w:r>
    </w:p>
    <w:p w14:paraId="67165AD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5.垃圾运输过程中防止污染措施；</w:t>
      </w:r>
    </w:p>
    <w:p w14:paraId="5FA7A8E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6.行政许可告知承诺书；</w:t>
      </w:r>
    </w:p>
    <w:p w14:paraId="3E073B4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7.合法的道路运输许可证、车辆行驶证；</w:t>
      </w:r>
    </w:p>
    <w:p w14:paraId="3679BD5A">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8.具备固定办公及机械、设备、车辆、船只停放场所材料（若自有，提供房产证；若租赁，提供租赁合同和房产证）。</w:t>
      </w:r>
    </w:p>
    <w:p w14:paraId="77620620">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（三）从事城市生活垃圾(含粪便)经营性处理服务审批：</w:t>
      </w:r>
    </w:p>
    <w:p w14:paraId="0691F111">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1.从事城市生活垃圾处理服务行政许可申请书；</w:t>
      </w:r>
    </w:p>
    <w:p w14:paraId="27D9BAF8">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2.中标通知书或采取公平竞争的方式取得作业的文件；</w:t>
      </w:r>
    </w:p>
    <w:p w14:paraId="66E692DC">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3.作业协议或合同（生活垃圾）；</w:t>
      </w:r>
    </w:p>
    <w:p w14:paraId="369CE8C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4.选址的规划许可文件及生活垃圾处理场（厂）场所的产</w:t>
      </w:r>
      <w:r>
        <w:rPr>
          <w:rFonts w:hint="eastAsia" w:ascii="仿宋_GB2312" w:hAnsi="仿宋_GB2312" w:eastAsia="仿宋_GB2312" w:cs="仿宋_GB2312"/>
          <w:sz w:val="32"/>
          <w:szCs w:val="32"/>
        </w:rPr>
        <w:t>权证明或租赁协议；</w:t>
      </w:r>
    </w:p>
    <w:p w14:paraId="3C9BC30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5.生活垃圾处理设施符合国家建设规范要求的文件；</w:t>
      </w:r>
    </w:p>
    <w:p w14:paraId="3E9508F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6.完善的工艺运行、设备管理、环境监测与保护、财务管理、生产安全、计量统计等方面的管理制度；</w:t>
      </w:r>
    </w:p>
    <w:p w14:paraId="768561B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7.提供沼气检测仪器以及其它环境监测设备仪器清单并与建设（环境卫生）主管部门联网证明；</w:t>
      </w:r>
    </w:p>
    <w:p w14:paraId="7601901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8.完善的生活垃圾渗沥液、沼气的利用和处理技术方案；</w:t>
      </w:r>
    </w:p>
    <w:p w14:paraId="3502165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9.卫生填埋场对不同垃圾进行分区填埋方案；</w:t>
      </w:r>
    </w:p>
    <w:p w14:paraId="2C1F691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10.生活垃圾处理的渗沥液、沼气、焚烧烟气、残渣等处理残余物达标处理排放方案；</w:t>
      </w:r>
    </w:p>
    <w:p w14:paraId="4C1033C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11.控制污染和突发事件的预案。</w:t>
      </w:r>
    </w:p>
    <w:p w14:paraId="249F6C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（四）从事生活垃圾（含粪便）经营性处理服务审批（告知承诺方式办理） ：</w:t>
      </w:r>
    </w:p>
    <w:p w14:paraId="13248D3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1.从事城市生活垃圾处理服务行政许可申请书；</w:t>
      </w:r>
    </w:p>
    <w:p w14:paraId="7C4920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2.中标通知书或采取公平竞争的方式取得作业的文件；</w:t>
      </w:r>
    </w:p>
    <w:p w14:paraId="1C63A7C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3.作业协议或合同（生活垃圾）；</w:t>
      </w:r>
    </w:p>
    <w:p w14:paraId="3629345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4.选址的规划许可文件及生活垃圾处理场（厂）场所的产权证明或租赁协议；</w:t>
      </w:r>
    </w:p>
    <w:p w14:paraId="65C9074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5.生活垃圾处理设施符合国家建设规范要求的文件；</w:t>
      </w:r>
    </w:p>
    <w:p w14:paraId="6C281DC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6.行政许可告知承诺书；</w:t>
      </w:r>
    </w:p>
    <w:p w14:paraId="5A0C55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7.提供沼气检测仪器以及其它环境监测设备仪器清单并与建设（环境卫生）主管部门联网证明；</w:t>
      </w:r>
    </w:p>
    <w:p w14:paraId="264598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8.完善的生活垃圾渗沥液、沼气的利用和处理技术方案；</w:t>
      </w:r>
    </w:p>
    <w:p w14:paraId="57011B4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9.卫生填埋场对不同垃圾进行分区填埋方案；</w:t>
      </w:r>
    </w:p>
    <w:p w14:paraId="6080F28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10.生活垃圾处理的渗沥液、沼气、焚烧烟气、残渣等处理残余物达标处理排放方案；</w:t>
      </w:r>
    </w:p>
    <w:p w14:paraId="4DE4D6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11.控制污染和突发事件的预案</w:t>
      </w:r>
    </w:p>
    <w:p w14:paraId="5EFA1BFF">
      <w:pPr>
        <w:pStyle w:val="16"/>
        <w:spacing w:line="640" w:lineRule="exact"/>
        <w:ind w:firstLine="640"/>
        <w:rPr>
          <w:rFonts w:ascii="仿宋" w:eastAsia="仿宋" w:cs="Arial"/>
          <w:sz w:val="32"/>
          <w:szCs w:val="32"/>
        </w:rPr>
      </w:pPr>
      <w:r>
        <w:rPr>
          <w:rFonts w:hint="eastAsia" w:ascii="黑体" w:hAnsi="黑体" w:eastAsia="黑体" w:cs="黑体"/>
          <w:sz w:val="32"/>
          <w:szCs w:val="32"/>
        </w:rPr>
        <w:t>七、承诺办理时限</w:t>
      </w:r>
      <w:r>
        <w:rPr>
          <w:rFonts w:hint="eastAsia" w:ascii="仿宋" w:eastAsia="仿宋" w:cs="Arial"/>
          <w:sz w:val="32"/>
          <w:szCs w:val="32"/>
        </w:rPr>
        <w:t xml:space="preserve">      </w:t>
      </w:r>
    </w:p>
    <w:p w14:paraId="3C10EBB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承诺时限：5个工作日、承诺制办理时限：1个工作日</w:t>
      </w:r>
    </w:p>
    <w:p w14:paraId="702EA7E9">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8EC81D7">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43DFA0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8ADF872">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fldChar w:fldCharType="begin"/>
      </w:r>
      <w:r>
        <w:instrText xml:space="preserve"> HYPERLINK "http://www.hbzwfw.gov.cn/hbzw/bszn/info/complex.do?itemId=344c970b-a2b9-4cbf-a34b-96cc6c5ffc88"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http://www.hbzwfw.gov.cn/hbzw/bszn/info/complex.do?itemId=344c970b-a2b9-4cbf-a34b-96cc6c5ffc88</w:t>
      </w:r>
      <w:r>
        <w:rPr>
          <w:rStyle w:val="13"/>
          <w:rFonts w:hint="eastAsia" w:ascii="仿宋_GB2312" w:hAnsi="仿宋_GB2312" w:eastAsia="仿宋_GB2312" w:cs="仿宋_GB2312"/>
          <w:color w:val="auto"/>
          <w:sz w:val="32"/>
          <w:szCs w:val="32"/>
          <w:u w:val="none"/>
        </w:rPr>
        <w:fldChar w:fldCharType="end"/>
      </w:r>
    </w:p>
    <w:p w14:paraId="55210AB3">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fldChar w:fldCharType="begin"/>
      </w:r>
      <w:r>
        <w:instrText xml:space="preserve"> HYPERLINK "http://www.hbzwfw.gov.cn/hbzw/bszn/info/complex.do?itemId=3241d9d8-9575-4cce-aa49-0b9e9842520b"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http://www.hbzwfw.gov.cn/hbzw/bszn/info/complex.do?itemId=3241d9d8-9575-4cce-aa49-0b9e9842520b</w:t>
      </w:r>
      <w:r>
        <w:rPr>
          <w:rStyle w:val="13"/>
          <w:rFonts w:hint="eastAsia" w:ascii="仿宋_GB2312" w:hAnsi="仿宋_GB2312" w:eastAsia="仿宋_GB2312" w:cs="仿宋_GB2312"/>
          <w:color w:val="auto"/>
          <w:sz w:val="32"/>
          <w:szCs w:val="32"/>
          <w:u w:val="none"/>
        </w:rPr>
        <w:fldChar w:fldCharType="end"/>
      </w:r>
    </w:p>
    <w:p w14:paraId="6FA45455">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fldChar w:fldCharType="begin"/>
      </w:r>
      <w:r>
        <w:instrText xml:space="preserve"> HYPERLINK "http://www.hbzwfw.gov.cn/hbzw/bszn/info/complex.do?itemId=fe8b153d-fd30-4111-8e2b-3697a3312a93"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http://www.hbzwfw.gov.cn/hbzw/bszn/info/complex.do?itemId=fe8b153d-fd30-4111-8e2b-3697a3312a93</w:t>
      </w:r>
      <w:r>
        <w:rPr>
          <w:rStyle w:val="13"/>
          <w:rFonts w:hint="eastAsia" w:ascii="仿宋_GB2312" w:hAnsi="仿宋_GB2312" w:eastAsia="仿宋_GB2312" w:cs="仿宋_GB2312"/>
          <w:color w:val="auto"/>
          <w:sz w:val="32"/>
          <w:szCs w:val="32"/>
          <w:u w:val="none"/>
        </w:rPr>
        <w:fldChar w:fldCharType="end"/>
      </w:r>
    </w:p>
    <w:p w14:paraId="0E4442E2">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fldChar w:fldCharType="begin"/>
      </w:r>
      <w:r>
        <w:instrText xml:space="preserve"> HYPERLINK "http://www.hbzwfw.gov.cn/hbzw/bszn/info/complex.do?itemId=2dd90440-6412-45a4-a767-dd10714c0f73"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http://www.hbzwfw.gov.cn/hbzw/bszn/info/complex.do?itemId=2dd90440-6412-45a4-a767-dd10714c0f73</w:t>
      </w:r>
      <w:r>
        <w:rPr>
          <w:rStyle w:val="13"/>
          <w:rFonts w:hint="eastAsia" w:ascii="仿宋_GB2312" w:hAnsi="仿宋_GB2312" w:eastAsia="仿宋_GB2312" w:cs="仿宋_GB2312"/>
          <w:color w:val="auto"/>
          <w:sz w:val="32"/>
          <w:szCs w:val="32"/>
          <w:u w:val="none"/>
        </w:rPr>
        <w:fldChar w:fldCharType="end"/>
      </w:r>
    </w:p>
    <w:p w14:paraId="6BC69145">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BBFF49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E17D7EB">
      <w:pPr>
        <w:pStyle w:val="16"/>
        <w:spacing w:line="640" w:lineRule="exact"/>
        <w:ind w:firstLine="0" w:firstLineChars="0"/>
        <w:rPr>
          <w:rFonts w:ascii="黑体" w:hAnsi="黑体" w:eastAsia="黑体" w:cs="黑体"/>
          <w:bCs/>
          <w:sz w:val="44"/>
          <w:szCs w:val="44"/>
        </w:rPr>
      </w:pPr>
    </w:p>
    <w:p w14:paraId="03C324A5">
      <w:pPr>
        <w:pStyle w:val="16"/>
        <w:spacing w:line="640" w:lineRule="exact"/>
        <w:ind w:firstLine="0" w:firstLineChars="0"/>
        <w:rPr>
          <w:rFonts w:ascii="黑体" w:hAnsi="黑体" w:eastAsia="黑体" w:cs="黑体"/>
          <w:bCs/>
          <w:sz w:val="44"/>
          <w:szCs w:val="44"/>
        </w:rPr>
      </w:pPr>
    </w:p>
    <w:p w14:paraId="70619259">
      <w:pPr>
        <w:pStyle w:val="16"/>
        <w:spacing w:line="640" w:lineRule="exact"/>
        <w:ind w:firstLine="0" w:firstLineChars="0"/>
        <w:rPr>
          <w:rFonts w:ascii="黑体" w:hAnsi="黑体" w:eastAsia="黑体" w:cs="黑体"/>
          <w:bCs/>
          <w:sz w:val="44"/>
          <w:szCs w:val="44"/>
        </w:rPr>
      </w:pPr>
    </w:p>
    <w:p w14:paraId="1F567077">
      <w:pPr>
        <w:pStyle w:val="16"/>
        <w:spacing w:line="640" w:lineRule="exact"/>
        <w:ind w:firstLine="0" w:firstLineChars="0"/>
        <w:rPr>
          <w:rFonts w:ascii="黑体" w:hAnsi="黑体" w:eastAsia="黑体" w:cs="黑体"/>
          <w:bCs/>
          <w:sz w:val="44"/>
          <w:szCs w:val="44"/>
        </w:rPr>
        <w:sectPr>
          <w:footerReference r:id="rId13" w:type="default"/>
          <w:pgSz w:w="11906" w:h="16838"/>
          <w:pgMar w:top="1440" w:right="1800" w:bottom="1440" w:left="1800" w:header="851" w:footer="992" w:gutter="0"/>
          <w:cols w:space="425" w:num="1"/>
          <w:docGrid w:type="lines" w:linePitch="312" w:charSpace="0"/>
        </w:sectPr>
      </w:pPr>
    </w:p>
    <w:p w14:paraId="0EEDA42E">
      <w:pPr>
        <w:jc w:val="center"/>
        <w:rPr>
          <w:rFonts w:ascii="方正小标宋简体" w:eastAsia="方正小标宋简体"/>
          <w:sz w:val="36"/>
          <w:szCs w:val="36"/>
        </w:rPr>
      </w:pPr>
      <w:r>
        <w:rPr>
          <w:rFonts w:hint="eastAsia" w:ascii="方正小标宋简体" w:eastAsia="方正小标宋简体"/>
          <w:sz w:val="36"/>
          <w:szCs w:val="36"/>
        </w:rPr>
        <w:t>从事城市生活垃圾(含粪便)经营性清扫、收集、运输服务审批流程图</w:t>
      </w:r>
    </w:p>
    <w:p w14:paraId="4DC02884"/>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4678"/>
        <w:gridCol w:w="3295"/>
      </w:tblGrid>
      <w:tr w14:paraId="0D75915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0" w:hRule="exact"/>
          <w:jc w:val="center"/>
        </w:trPr>
        <w:tc>
          <w:tcPr>
            <w:tcW w:w="2074" w:type="dxa"/>
            <w:tcBorders>
              <w:tl2br w:val="dotted" w:color="auto" w:sz="2" w:space="0"/>
            </w:tcBorders>
          </w:tcPr>
          <w:p w14:paraId="5FDF2572">
            <w:pPr>
              <w:adjustRightInd w:val="0"/>
              <w:snapToGrid w:val="0"/>
              <w:spacing w:before="156" w:beforeLines="50"/>
              <w:jc w:val="center"/>
              <w:rPr>
                <w:rFonts w:ascii="宋体"/>
                <w:b/>
                <w:bCs/>
                <w:sz w:val="24"/>
              </w:rPr>
            </w:pPr>
            <w:r>
              <w:rPr>
                <w:rFonts w:hint="eastAsia" w:ascii="宋体"/>
                <w:b/>
                <w:bCs/>
                <w:sz w:val="24"/>
              </w:rPr>
              <w:t xml:space="preserve">         时限</w:t>
            </w:r>
          </w:p>
          <w:p w14:paraId="0EAC69EC">
            <w:pPr>
              <w:adjustRightInd w:val="0"/>
              <w:snapToGrid w:val="0"/>
            </w:pPr>
            <w:r>
              <w:rPr>
                <w:rFonts w:hint="eastAsia" w:ascii="宋体"/>
                <w:b/>
                <w:bCs/>
                <w:sz w:val="24"/>
              </w:rPr>
              <w:t>工作流程</w:t>
            </w:r>
          </w:p>
        </w:tc>
        <w:tc>
          <w:tcPr>
            <w:tcW w:w="4110" w:type="dxa"/>
            <w:vAlign w:val="center"/>
          </w:tcPr>
          <w:p w14:paraId="07683E9B">
            <w:pPr>
              <w:adjustRightInd w:val="0"/>
              <w:snapToGrid w:val="0"/>
              <w:jc w:val="center"/>
            </w:pPr>
            <w:r>
              <w:rPr>
                <w:rFonts w:hint="eastAsia" w:ascii="宋体"/>
                <w:b/>
                <w:bCs/>
                <w:sz w:val="24"/>
              </w:rPr>
              <w:t>1个工作日</w:t>
            </w:r>
          </w:p>
        </w:tc>
        <w:tc>
          <w:tcPr>
            <w:tcW w:w="4678" w:type="dxa"/>
            <w:vAlign w:val="center"/>
          </w:tcPr>
          <w:p w14:paraId="453678CE">
            <w:pPr>
              <w:adjustRightInd w:val="0"/>
              <w:snapToGrid w:val="0"/>
              <w:jc w:val="center"/>
            </w:pPr>
            <w:r>
              <w:rPr>
                <w:rFonts w:hint="eastAsia" w:ascii="宋体"/>
                <w:b/>
                <w:bCs/>
                <w:sz w:val="24"/>
              </w:rPr>
              <w:t>2个工作日</w:t>
            </w:r>
          </w:p>
        </w:tc>
        <w:tc>
          <w:tcPr>
            <w:tcW w:w="3295" w:type="dxa"/>
            <w:vAlign w:val="center"/>
          </w:tcPr>
          <w:p w14:paraId="55C54F07">
            <w:pPr>
              <w:adjustRightInd w:val="0"/>
              <w:snapToGrid w:val="0"/>
              <w:jc w:val="center"/>
              <w:rPr>
                <w:rFonts w:ascii="宋体"/>
                <w:b/>
                <w:bCs/>
                <w:sz w:val="24"/>
              </w:rPr>
            </w:pPr>
            <w:r>
              <w:rPr>
                <w:rFonts w:hint="eastAsia" w:ascii="宋体"/>
                <w:b/>
                <w:bCs/>
                <w:sz w:val="24"/>
              </w:rPr>
              <w:t>2个工作日</w:t>
            </w:r>
          </w:p>
        </w:tc>
      </w:tr>
      <w:tr w14:paraId="5A753A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7256841C">
            <w:pPr>
              <w:adjustRightInd w:val="0"/>
              <w:snapToGrid w:val="0"/>
              <w:jc w:val="center"/>
              <w:rPr>
                <w:b/>
                <w:bCs/>
                <w:sz w:val="24"/>
              </w:rPr>
            </w:pPr>
            <w:r>
              <w:rPr>
                <w:rFonts w:hint="eastAsia"/>
                <w:b/>
                <w:bCs/>
                <w:sz w:val="24"/>
              </w:rPr>
              <w:t xml:space="preserve">             </w:t>
            </w:r>
          </w:p>
          <w:p w14:paraId="7C171284">
            <w:pPr>
              <w:adjustRightInd w:val="0"/>
              <w:snapToGrid w:val="0"/>
              <w:jc w:val="center"/>
            </w:pPr>
            <w:r>
              <w:rPr>
                <w:rFonts w:hint="eastAsia"/>
                <w:b/>
                <w:bCs/>
                <w:sz w:val="24"/>
              </w:rPr>
              <w:t>受理</w:t>
            </w:r>
          </w:p>
        </w:tc>
        <w:tc>
          <w:tcPr>
            <w:tcW w:w="4110" w:type="dxa"/>
            <w:vAlign w:val="center"/>
          </w:tcPr>
          <w:p w14:paraId="1C2E44F8">
            <w:pPr>
              <w:adjustRightInd w:val="0"/>
              <w:snapToGrid w:val="0"/>
              <w:jc w:val="center"/>
            </w:pPr>
          </w:p>
          <w:p w14:paraId="3618B10A">
            <w:pPr>
              <w:adjustRightInd w:val="0"/>
              <w:snapToGrid w:val="0"/>
              <w:jc w:val="center"/>
            </w:pPr>
            <w:r>
              <w:pict>
                <v:shape id="流程图: 终止 91" o:spid="_x0000_s4428" o:spt="116" type="#_x0000_t116" style="position:absolute;left:0pt;margin-left:33.15pt;margin-top:8.85pt;height:53.6pt;width:141.9pt;z-index:251786240;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DdRJLEOAIAAHgEAAAOAAAAAAAAAAEAIAAAACcBAABkcnMv&#10;ZTJvRG9jLnhtbFBLBQYAAAAABgAGAFkBAADRBQAAAAA=&#10;">
                  <v:path/>
                  <v:fill focussize="0,0"/>
                  <v:stroke joinstyle="miter"/>
                  <v:imagedata o:title=""/>
                  <o:lock v:ext="edit"/>
                  <v:textbox inset="0mm,0mm,0mm,0mm">
                    <w:txbxContent>
                      <w:p w14:paraId="74480CB8">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6C4CA964">
            <w:r>
              <w:rPr>
                <w:rFonts w:hint="eastAsia"/>
              </w:rPr>
              <w:t>告知</w:t>
            </w:r>
          </w:p>
          <w:p w14:paraId="540B5C96">
            <w:r>
              <w:pict>
                <v:shape id="直接箭头连接符 93" o:spid="_x0000_s4427" o:spt="32" type="#_x0000_t32" style="position:absolute;left:0pt;flip:x;margin-left:-5.3pt;margin-top:9.15pt;height:0pt;width:38.25pt;z-index:25179033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Jy1L9QSAgAACgQAAA4AAAAA&#10;AAAAAQAgAAAAJQEAAGRycy9lMm9Eb2MueG1sUEsFBgAAAAAGAAYAWQEAAKkFAAAAAA==&#10;">
                  <v:path arrowok="t"/>
                  <v:fill on="f" focussize="0,0"/>
                  <v:stroke endarrow="block"/>
                  <v:imagedata o:title=""/>
                  <o:lock v:ext="edit"/>
                </v:shape>
              </w:pict>
            </w:r>
          </w:p>
          <w:p w14:paraId="52EBB8B0"/>
          <w:p w14:paraId="38191BBE">
            <w:pPr>
              <w:rPr>
                <w:rFonts w:ascii="宋体" w:hAnsi="宋体"/>
              </w:rPr>
            </w:pPr>
            <w:r>
              <w:pict>
                <v:shape id="直接箭头连接符 92" o:spid="_x0000_s4426" o:spt="32" type="#_x0000_t32" style="position:absolute;left:0pt;flip:x;margin-left:-5.1pt;margin-top:10.6pt;height:0pt;width:234.9pt;z-index:251788288;mso-width-relative:page;mso-height-relative:page;" filled="f" coordsize="21600,21600" o:gfxdata="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7OsHB1wAAAAkBAAAPAAAAAAAA&#10;AAEAIAAAACIAAABkcnMvZG93bnJldi54bWxQSwECFAAUAAAACACHTuJAnfEYKxMCAAALBAAADgAA&#10;AAAAAAABACAAAAAmAQAAZHJzL2Uyb0RvYy54bWxQSwUGAAAAAAYABgBZAQAAqwUAAAAA&#10;">
                  <v:path arrowok="t"/>
                  <v:fill on="f" focussize="0,0"/>
                  <v:stroke endarrow="block"/>
                  <v:imagedata o:title=""/>
                  <o:lock v:ext="edit"/>
                </v:shape>
              </w:pict>
            </w:r>
          </w:p>
          <w:p w14:paraId="364A1FC4">
            <w:pPr>
              <w:rPr>
                <w:rFonts w:ascii="宋体" w:hAnsi="宋体"/>
              </w:rPr>
            </w:pPr>
            <w:r>
              <w:pict>
                <v:shape id="自选图形 534" o:spid="_x0000_s4425" o:spt="32" type="#_x0000_t32" style="position:absolute;left:0pt;margin-left:83.55pt;margin-top:82.15pt;height:169.05pt;width:0.45pt;z-index:251773952;mso-width-relative:page;mso-height-relative:page;" filled="f" coordsize="21600,21600" o:gfxdata="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mUQA9gAAAALAQAADwAAAAAAAAABACAAAAAiAAAAZHJzL2Rvd25yZXYu&#10;eG1sUEsBAhQAFAAAAAgAh07iQBVAudb7AQAA6gMAAA4AAAAAAAAAAQAgAAAAJwEAAGRycy9lMm9E&#10;b2MueG1sUEsFBgAAAAAGAAYAWQEAAJQFAAAAAA==&#10;">
                  <v:path arrowok="t"/>
                  <v:fill on="f" focussize="0,0"/>
                  <v:stroke/>
                  <v:imagedata o:title=""/>
                  <o:lock v:ext="edit"/>
                </v:shape>
              </w:pict>
            </w:r>
            <w:r>
              <w:rPr>
                <w:b/>
                <w:bCs/>
                <w:sz w:val="24"/>
              </w:rPr>
              <w:pict>
                <v:shape id="流程图: 过程 89" o:spid="_x0000_s4424" o:spt="109" type="#_x0000_t109" style="position:absolute;left:0pt;margin-left:10pt;margin-top:41.85pt;height:40.75pt;width:154.95pt;z-index:25176883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MmBRdiwCAAB1BAAADgAAAAAAAAABACAAAAAoAQAAZHJzL2Uyb0RvYy54bWxQ&#10;SwUGAAAAAAYABgBZAQAAxgUAAAAA&#10;">
                  <v:path/>
                  <v:fill focussize="0,0"/>
                  <v:stroke joinstyle="miter"/>
                  <v:imagedata o:title=""/>
                  <o:lock v:ext="edit"/>
                  <v:textbox inset="0mm,0mm,0mm,0mm">
                    <w:txbxContent>
                      <w:p w14:paraId="70648D2B">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4678" w:type="dxa"/>
            <w:vAlign w:val="center"/>
          </w:tcPr>
          <w:p w14:paraId="54B17094">
            <w:pPr>
              <w:adjustRightInd w:val="0"/>
              <w:snapToGrid w:val="0"/>
              <w:jc w:val="center"/>
            </w:pPr>
            <w:r>
              <w:pict>
                <v:roundrect id="圆角矩形 88" o:spid="_x0000_s4423" o:spt="2" style="position:absolute;left:0pt;margin-left:59.6pt;margin-top:3.15pt;height:278.9pt;width:307.4pt;z-index:251766784;mso-width-relative:page;mso-height-relative:page;" coordsize="21600,21600" arcsize="0.166666666666667" o:gfxdata="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&#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ylgb2wAAAAkBAAAPAAAAAAAAAAEAIAAAACIAAABk&#10;cnMvZG93bnJldi54bWxQSwECFAAUAAAACACHTuJAGDc1KDwCAACMBAAADgAAAAAAAAABACAAAAAq&#10;AQAAZHJzL2Uyb0RvYy54bWxQSwUGAAAAAAYABgBZAQAA2AUAAAAA&#10;">
                  <v:path/>
                  <v:fill focussize="0,0"/>
                  <v:stroke/>
                  <v:imagedata o:title=""/>
                  <o:lock v:ext="edit"/>
                  <v:textbox inset="0mm,0mm,0mm,0mm">
                    <w:txbxContent>
                      <w:p w14:paraId="022DD10E">
                        <w:pPr>
                          <w:adjustRightInd w:val="0"/>
                          <w:snapToGrid w:val="0"/>
                          <w:ind w:left="720" w:hanging="720" w:hangingChars="400"/>
                          <w:jc w:val="center"/>
                          <w:rPr>
                            <w:rFonts w:ascii="宋体"/>
                            <w:color w:val="000000"/>
                            <w:sz w:val="18"/>
                          </w:rPr>
                        </w:pPr>
                        <w:r>
                          <w:rPr>
                            <w:rFonts w:hint="eastAsia" w:ascii="宋体"/>
                            <w:color w:val="000000"/>
                            <w:sz w:val="18"/>
                          </w:rPr>
                          <w:t>说  明</w:t>
                        </w:r>
                      </w:p>
                      <w:p w14:paraId="32B9C015">
                        <w:pPr>
                          <w:adjustRightInd w:val="0"/>
                          <w:snapToGrid w:val="0"/>
                          <w:rPr>
                            <w:rFonts w:ascii="宋体"/>
                            <w:color w:val="000000"/>
                            <w:sz w:val="18"/>
                            <w:szCs w:val="18"/>
                          </w:rPr>
                        </w:pPr>
                        <w:r>
                          <w:rPr>
                            <w:rFonts w:hint="eastAsia" w:ascii="宋体"/>
                            <w:color w:val="000000"/>
                            <w:sz w:val="18"/>
                            <w:szCs w:val="18"/>
                          </w:rPr>
                          <w:t>一、申报材料：</w:t>
                        </w:r>
                      </w:p>
                      <w:p w14:paraId="1B0AAFBD">
                        <w:pPr>
                          <w:spacing w:line="240" w:lineRule="exact"/>
                          <w:rPr>
                            <w:rFonts w:ascii="宋体"/>
                            <w:color w:val="000000"/>
                            <w:sz w:val="18"/>
                            <w:szCs w:val="18"/>
                          </w:rPr>
                        </w:pPr>
                        <w:r>
                          <w:rPr>
                            <w:rFonts w:hint="eastAsia" w:ascii="宋体"/>
                            <w:color w:val="000000"/>
                            <w:sz w:val="18"/>
                            <w:szCs w:val="18"/>
                          </w:rPr>
                          <w:t xml:space="preserve">'1、从事城市生活垃圾经营性清扫、收集、运输服务行政许可申请书； </w:t>
                        </w:r>
                      </w:p>
                      <w:p w14:paraId="0404A26E">
                        <w:pPr>
                          <w:spacing w:line="240" w:lineRule="exact"/>
                          <w:rPr>
                            <w:rFonts w:ascii="宋体"/>
                            <w:color w:val="000000"/>
                            <w:sz w:val="18"/>
                            <w:szCs w:val="18"/>
                          </w:rPr>
                        </w:pPr>
                        <w:r>
                          <w:rPr>
                            <w:rFonts w:hint="eastAsia" w:ascii="宋体"/>
                            <w:color w:val="000000"/>
                            <w:sz w:val="18"/>
                            <w:szCs w:val="18"/>
                          </w:rPr>
                          <w:t>2、营业执照（含有明确的经营范围）、法定代表人居民身份证；</w:t>
                        </w:r>
                      </w:p>
                      <w:p w14:paraId="40D8155A">
                        <w:pPr>
                          <w:spacing w:line="240" w:lineRule="exact"/>
                          <w:rPr>
                            <w:rFonts w:ascii="宋体"/>
                            <w:color w:val="000000"/>
                            <w:sz w:val="18"/>
                            <w:szCs w:val="18"/>
                          </w:rPr>
                        </w:pPr>
                        <w:r>
                          <w:rPr>
                            <w:rFonts w:hint="eastAsia" w:ascii="宋体"/>
                            <w:color w:val="000000"/>
                            <w:sz w:val="18"/>
                            <w:szCs w:val="18"/>
                          </w:rPr>
                          <w:t>3、中标通知书或采取公平竞争的方式取得作业的文件；</w:t>
                        </w:r>
                      </w:p>
                      <w:p w14:paraId="3CB7EACC">
                        <w:pPr>
                          <w:spacing w:line="240" w:lineRule="exact"/>
                          <w:rPr>
                            <w:rFonts w:ascii="宋体"/>
                            <w:color w:val="000000"/>
                            <w:sz w:val="18"/>
                            <w:szCs w:val="18"/>
                          </w:rPr>
                        </w:pPr>
                        <w:r>
                          <w:rPr>
                            <w:rFonts w:hint="eastAsia" w:ascii="宋体"/>
                            <w:color w:val="000000"/>
                            <w:sz w:val="18"/>
                            <w:szCs w:val="18"/>
                          </w:rPr>
                          <w:t>4、作业协议或合同（生活垃圾）；</w:t>
                        </w:r>
                      </w:p>
                      <w:p w14:paraId="76B76A6C">
                        <w:pPr>
                          <w:spacing w:line="240" w:lineRule="exact"/>
                          <w:rPr>
                            <w:rFonts w:ascii="宋体"/>
                            <w:color w:val="000000"/>
                            <w:sz w:val="18"/>
                            <w:szCs w:val="18"/>
                          </w:rPr>
                        </w:pPr>
                        <w:r>
                          <w:rPr>
                            <w:rFonts w:hint="eastAsia" w:ascii="宋体"/>
                            <w:color w:val="000000"/>
                            <w:sz w:val="18"/>
                            <w:szCs w:val="18"/>
                          </w:rPr>
                          <w:t>5、垃圾运输过程中防止污染措施；</w:t>
                        </w:r>
                      </w:p>
                      <w:p w14:paraId="757ABB06">
                        <w:pPr>
                          <w:spacing w:line="240" w:lineRule="exact"/>
                          <w:rPr>
                            <w:rFonts w:ascii="宋体"/>
                            <w:color w:val="000000"/>
                            <w:sz w:val="18"/>
                            <w:szCs w:val="18"/>
                          </w:rPr>
                        </w:pPr>
                        <w:r>
                          <w:rPr>
                            <w:rFonts w:hint="eastAsia" w:ascii="宋体"/>
                            <w:color w:val="000000"/>
                            <w:sz w:val="18"/>
                            <w:szCs w:val="18"/>
                          </w:rPr>
                          <w:t>6、健全的技术、质量、安全和监测管理制度；</w:t>
                        </w:r>
                      </w:p>
                      <w:p w14:paraId="0065D6E3">
                        <w:pPr>
                          <w:spacing w:line="240" w:lineRule="exact"/>
                          <w:rPr>
                            <w:rFonts w:ascii="宋体"/>
                            <w:color w:val="000000"/>
                            <w:sz w:val="18"/>
                            <w:szCs w:val="18"/>
                          </w:rPr>
                        </w:pPr>
                        <w:r>
                          <w:rPr>
                            <w:rFonts w:hint="eastAsia" w:ascii="宋体"/>
                            <w:color w:val="000000"/>
                            <w:sz w:val="18"/>
                            <w:szCs w:val="18"/>
                          </w:rPr>
                          <w:t>7、合法的道路运输许可证、车辆行驶证；</w:t>
                        </w:r>
                      </w:p>
                      <w:p w14:paraId="5DF15FC3">
                        <w:pPr>
                          <w:spacing w:line="240" w:lineRule="exact"/>
                          <w:rPr>
                            <w:rFonts w:ascii="宋体"/>
                            <w:color w:val="000000"/>
                            <w:sz w:val="18"/>
                            <w:szCs w:val="18"/>
                          </w:rPr>
                        </w:pPr>
                        <w:r>
                          <w:rPr>
                            <w:rFonts w:hint="eastAsia" w:ascii="宋体"/>
                            <w:color w:val="000000"/>
                            <w:sz w:val="18"/>
                            <w:szCs w:val="18"/>
                          </w:rPr>
                          <w:t>8、具备固定办公及机械、设备、车辆、船只停放场所材料（若自有，提供房产证；若租赁，提供租赁合同和房产证）。</w:t>
                        </w:r>
                      </w:p>
                      <w:p w14:paraId="0FF39682">
                        <w:pPr>
                          <w:spacing w:line="240" w:lineRule="exact"/>
                          <w:rPr>
                            <w:rFonts w:ascii="宋体"/>
                            <w:sz w:val="18"/>
                            <w:szCs w:val="18"/>
                          </w:rPr>
                        </w:pPr>
                        <w:r>
                          <w:rPr>
                            <w:rFonts w:hint="eastAsia" w:ascii="宋体"/>
                            <w:sz w:val="18"/>
                            <w:szCs w:val="18"/>
                          </w:rPr>
                          <w:t>二、法律依据：</w:t>
                        </w:r>
                      </w:p>
                      <w:p w14:paraId="0EE1B2DA">
                        <w:pPr>
                          <w:spacing w:line="240" w:lineRule="exact"/>
                          <w:rPr>
                            <w:rFonts w:ascii="宋体"/>
                            <w:color w:val="000000"/>
                            <w:sz w:val="18"/>
                            <w:szCs w:val="18"/>
                          </w:rPr>
                        </w:pPr>
                        <w:r>
                          <w:rPr>
                            <w:rFonts w:hint="eastAsia" w:ascii="宋体"/>
                            <w:color w:val="000000"/>
                            <w:sz w:val="18"/>
                            <w:szCs w:val="18"/>
                          </w:rPr>
                          <w:t>1.《城市生活垃圾管理办法》（建设部令第157号）第十九条；</w:t>
                        </w:r>
                      </w:p>
                      <w:p w14:paraId="0396FC76">
                        <w:pPr>
                          <w:spacing w:line="240" w:lineRule="exact"/>
                          <w:rPr>
                            <w:rFonts w:ascii="宋体"/>
                            <w:color w:val="000000"/>
                            <w:sz w:val="18"/>
                            <w:szCs w:val="18"/>
                          </w:rPr>
                        </w:pPr>
                        <w:r>
                          <w:rPr>
                            <w:rFonts w:hint="eastAsia" w:ascii="宋体"/>
                            <w:color w:val="000000"/>
                            <w:sz w:val="18"/>
                            <w:szCs w:val="18"/>
                          </w:rPr>
                          <w:t>2.《国务院对确需保留的行政审批项目设定行政许可的决定》（国务院令第412号）第102项；</w:t>
                        </w:r>
                      </w:p>
                      <w:p w14:paraId="525FF53C">
                        <w:pPr>
                          <w:spacing w:line="240" w:lineRule="exact"/>
                          <w:rPr>
                            <w:rFonts w:ascii="宋体"/>
                            <w:color w:val="000000"/>
                            <w:sz w:val="18"/>
                            <w:szCs w:val="18"/>
                          </w:rPr>
                        </w:pPr>
                        <w:r>
                          <w:rPr>
                            <w:rFonts w:hint="eastAsia" w:ascii="宋体"/>
                            <w:color w:val="000000"/>
                            <w:sz w:val="18"/>
                            <w:szCs w:val="18"/>
                          </w:rPr>
                          <w:t>3.《河北省城市市容和环境卫生条例》第四十三条；</w:t>
                        </w:r>
                      </w:p>
                      <w:p w14:paraId="464FEBBE">
                        <w:pPr>
                          <w:spacing w:line="240" w:lineRule="exact"/>
                          <w:rPr>
                            <w:rFonts w:ascii="宋体"/>
                            <w:color w:val="000000"/>
                            <w:sz w:val="18"/>
                            <w:szCs w:val="18"/>
                          </w:rPr>
                        </w:pPr>
                        <w:r>
                          <w:rPr>
                            <w:rFonts w:hint="eastAsia" w:ascii="宋体"/>
                            <w:color w:val="000000"/>
                            <w:sz w:val="18"/>
                            <w:szCs w:val="18"/>
                          </w:rPr>
                          <w:t>4.《建设部关于纳入国务院决定的十五项行政许可的条件的规定》建设部</w:t>
                        </w:r>
                        <w:r>
                          <w:rPr>
                            <w:rFonts w:hint="eastAsia" w:ascii="宋体"/>
                            <w:color w:val="000000"/>
                            <w:sz w:val="18"/>
                            <w:szCs w:val="18"/>
                            <w:lang w:val="en-US" w:eastAsia="zh-CN"/>
                          </w:rPr>
                          <w:t>令第</w:t>
                        </w:r>
                        <w:r>
                          <w:rPr>
                            <w:rFonts w:hint="eastAsia" w:ascii="宋体"/>
                            <w:color w:val="000000"/>
                            <w:sz w:val="18"/>
                            <w:szCs w:val="18"/>
                          </w:rPr>
                          <w:t>（135号）</w:t>
                        </w:r>
                      </w:p>
                      <w:p w14:paraId="0313B5EA">
                        <w:pPr>
                          <w:pStyle w:val="25"/>
                          <w:ind w:firstLine="0" w:firstLineChars="0"/>
                          <w:rPr>
                            <w:rFonts w:ascii="宋体"/>
                            <w:color w:val="000000"/>
                            <w:sz w:val="18"/>
                            <w:szCs w:val="18"/>
                          </w:rPr>
                        </w:pPr>
                        <w:r>
                          <w:rPr>
                            <w:rFonts w:hint="eastAsia" w:ascii="宋体"/>
                            <w:color w:val="000000"/>
                            <w:sz w:val="18"/>
                            <w:szCs w:val="18"/>
                          </w:rPr>
                          <w:t>三、实施主体：霸州市行政审批局  承办机构：建设交通城管股</w:t>
                        </w:r>
                      </w:p>
                      <w:p w14:paraId="263675FA">
                        <w:pPr>
                          <w:adjustRightInd w:val="0"/>
                          <w:snapToGrid w:val="0"/>
                          <w:rPr>
                            <w:rFonts w:ascii="宋体"/>
                            <w:color w:val="000000"/>
                            <w:sz w:val="18"/>
                            <w:szCs w:val="18"/>
                          </w:rPr>
                        </w:pPr>
                        <w:r>
                          <w:rPr>
                            <w:rFonts w:hint="eastAsia" w:ascii="宋体"/>
                            <w:color w:val="000000"/>
                            <w:sz w:val="18"/>
                            <w:szCs w:val="18"/>
                          </w:rPr>
                          <w:t>四、联系电话：0316-7285817</w:t>
                        </w:r>
                      </w:p>
                      <w:p w14:paraId="1258B27F">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p w14:paraId="3638B775"/>
          <w:p w14:paraId="38E2C73D"/>
          <w:p w14:paraId="6F0250CA"/>
          <w:p w14:paraId="46E24939"/>
          <w:p w14:paraId="721FE2A6">
            <w:pPr>
              <w:ind w:left="-107" w:leftChars="-51"/>
              <w:rPr>
                <w:rFonts w:ascii="宋体" w:hAnsi="宋体"/>
              </w:rPr>
            </w:pPr>
            <w:r>
              <w:pict>
                <v:shape id="自选图形 531" o:spid="_x0000_s4422" o:spt="32" type="#_x0000_t32" style="position:absolute;left:0pt;margin-left:21.7pt;margin-top:7.5pt;height:216.65pt;width:0.15pt;z-index:251778048;mso-width-relative:page;mso-height-relative:page;" filled="f" coordsize="21600,21600" o:gfxdata="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khDsHYAAAACAEAAA8AAAAAAAAAAQAgAAAAIgAAAGRycy9kb3ducmV2Lnht&#10;bFBLAQIUABQAAAAIAIdO4kAU2FD3+QEAAOoDAAAOAAAAAAAAAAEAIAAAACcBAABkcnMvZTJvRG9j&#10;LnhtbFBLBQYAAAAABgAGAFkBAACSBQAAAAA=&#10;">
                  <v:path arrowok="t"/>
                  <v:fill on="f" focussize="0,0"/>
                  <v:stroke/>
                  <v:imagedata o:title=""/>
                  <o:lock v:ext="edit"/>
                </v:shape>
              </w:pict>
            </w:r>
            <w:r>
              <w:rPr>
                <w:rFonts w:hint="eastAsia" w:ascii="宋体" w:hAnsi="宋体"/>
              </w:rPr>
              <w:t xml:space="preserve"> </w:t>
            </w:r>
          </w:p>
        </w:tc>
        <w:tc>
          <w:tcPr>
            <w:tcW w:w="3295" w:type="dxa"/>
            <w:vAlign w:val="center"/>
          </w:tcPr>
          <w:p w14:paraId="4C46FD6E">
            <w:pPr>
              <w:adjustRightInd w:val="0"/>
              <w:snapToGrid w:val="0"/>
              <w:jc w:val="center"/>
            </w:pPr>
          </w:p>
        </w:tc>
      </w:tr>
      <w:tr w14:paraId="7B9DB0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81" w:hRule="exact"/>
          <w:jc w:val="center"/>
        </w:trPr>
        <w:tc>
          <w:tcPr>
            <w:tcW w:w="2074" w:type="dxa"/>
            <w:vAlign w:val="center"/>
          </w:tcPr>
          <w:p w14:paraId="5E3F186B">
            <w:pPr>
              <w:adjustRightInd w:val="0"/>
              <w:snapToGrid w:val="0"/>
              <w:jc w:val="center"/>
            </w:pPr>
            <w:r>
              <w:rPr>
                <w:rFonts w:hint="eastAsia"/>
                <w:b/>
                <w:bCs/>
                <w:sz w:val="24"/>
              </w:rPr>
              <w:t>审查</w:t>
            </w:r>
          </w:p>
        </w:tc>
        <w:tc>
          <w:tcPr>
            <w:tcW w:w="4110" w:type="dxa"/>
            <w:vAlign w:val="center"/>
          </w:tcPr>
          <w:p w14:paraId="3598BBD4">
            <w:pPr>
              <w:adjustRightInd w:val="0"/>
              <w:snapToGrid w:val="0"/>
              <w:jc w:val="center"/>
            </w:pPr>
            <w:r>
              <w:pict>
                <v:shape id="直接箭头连接符 86" o:spid="_x0000_s4421" o:spt="32" type="#_x0000_t32" style="position:absolute;left:0pt;margin-left:83.75pt;margin-top:150pt;height:0.05pt;width:204.9pt;z-index:251776000;mso-width-relative:page;mso-height-relative:page;" filled="f" coordsize="21600,21600" o:gfxdata="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hKNH2gAAAAsBAAAPAAAAAAAAAAEA&#10;IAAAACIAAABkcnMvZG93bnJldi54bWxQSwECFAAUAAAACACHTuJAoRv6NA0CAAADBAAADgAAAAAA&#10;AAABACAAAAApAQAAZHJzL2Uyb0RvYy54bWxQSwUGAAAAAAYABgBZAQAAqAUAAAAA&#10;">
                  <v:path arrowok="t"/>
                  <v:fill on="f" focussize="0,0"/>
                  <v:stroke endarrow="block"/>
                  <v:imagedata o:title=""/>
                  <o:lock v:ext="edit"/>
                </v:shape>
              </w:pict>
            </w:r>
          </w:p>
        </w:tc>
        <w:tc>
          <w:tcPr>
            <w:tcW w:w="4678" w:type="dxa"/>
            <w:vAlign w:val="center"/>
          </w:tcPr>
          <w:p w14:paraId="3F6A90A1">
            <w:pPr>
              <w:adjustRightInd w:val="0"/>
              <w:snapToGrid w:val="0"/>
              <w:jc w:val="center"/>
            </w:pPr>
          </w:p>
          <w:p w14:paraId="763B3771">
            <w:pPr>
              <w:adjustRightInd w:val="0"/>
              <w:snapToGrid w:val="0"/>
              <w:jc w:val="center"/>
            </w:pPr>
            <w:r>
              <w:pict>
                <v:shape id="直接箭头连接符 80" o:spid="_x0000_s4420" o:spt="32" type="#_x0000_t32" style="position:absolute;left:0pt;flip:x;margin-left:215.1pt;margin-top:137.65pt;height:0pt;width:110.9pt;z-index:251792384;mso-width-relative:page;mso-height-relative:page;" filled="f" coordsize="21600,21600" o:gfxdata="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2BIk2AAAAAsBAAAPAAAAAAAAAAEAIAAAACIA&#10;AABkcnMvZG93bnJldi54bWxQSwECFAAUAAAACACHTuJA7ybRvQkCAAAHBAAADgAAAAAAAAABACAA&#10;AAAnAQAAZHJzL2Uyb0RvYy54bWxQSwUGAAAAAAYABgBZAQAAogUAAAAA&#10;">
                  <v:path arrowok="t"/>
                  <v:fill on="f" focussize="0,0"/>
                  <v:stroke/>
                  <v:imagedata o:title=""/>
                  <o:lock v:ext="edit"/>
                </v:shape>
              </w:pict>
            </w:r>
            <w:r>
              <w:pict>
                <v:shape id="直接箭头连接符 81" o:spid="_x0000_s4419" o:spt="32" type="#_x0000_t32" style="position:absolute;left:0pt;margin-left:23.7pt;margin-top:98.8pt;height:1pt;width:52.65pt;z-index:251780096;mso-width-relative:page;mso-height-relative:page;" filled="f" coordsize="21600,21600" o:gfxdata="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L9H07YAAAACgEAAA8AAAAAAAAAAQAgAAAAIgAA&#10;AGRycy9kb3ducmV2LnhtbFBLAQIUABQAAAAIAIdO4kAXCQOtCAIAAAAEAAAOAAAAAAAAAAEAIAAA&#10;ACcBAABkcnMvZTJvRG9jLnhtbFBLBQYAAAAABgAGAFkBAAChBQAAAAA=&#10;">
                  <v:path arrowok="t"/>
                  <v:fill on="f" focussize="0,0"/>
                  <v:stroke/>
                  <v:imagedata o:title=""/>
                  <o:lock v:ext="edit"/>
                </v:shape>
              </w:pict>
            </w:r>
            <w:r>
              <w:pict>
                <v:shape id="流程图: 过程 82" o:spid="_x0000_s4418" o:spt="109" type="#_x0000_t109" style="position:absolute;left:0pt;margin-left:76.95pt;margin-top:82.1pt;height:33.75pt;width:138.1pt;z-index:251784192;mso-width-relative:page;mso-height-relative:page;" coordsize="21600,21600" o:gfxdata="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FMPa&#10;AAAACwEAAA8AAAAAAAAAAQAgAAAAIgAAAGRycy9kb3ducmV2LnhtbFBLAQIUABQAAAAIAIdO4kBS&#10;TFvBHgIAAFEEAAAOAAAAAAAAAAEAIAAAACkBAABkcnMvZTJvRG9jLnhtbFBLBQYAAAAABgAGAFkB&#10;AAC5BQAAAAA=&#10;">
                  <v:path/>
                  <v:fill focussize="0,0"/>
                  <v:stroke joinstyle="miter"/>
                  <v:imagedata o:title=""/>
                  <o:lock v:ext="edit"/>
                  <v:textbox>
                    <w:txbxContent>
                      <w:p w14:paraId="5B785558">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83" o:spid="_x0000_s4417" o:spt="109" type="#_x0000_t109" style="position:absolute;left:0pt;margin-left:83.35pt;margin-top:120.35pt;height:33.75pt;width:131.9pt;z-index:251771904;mso-width-relative:page;mso-height-relative:page;" coordsize="21600,21600" o:gfxdata="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IMKq/a&#10;AAAACwEAAA8AAAAAAAAAAQAgAAAAIgAAAGRycy9kb3ducmV2LnhtbFBLAQIUABQAAAAIAIdO4kC0&#10;OF/4HgIAAFEEAAAOAAAAAAAAAAEAIAAAACkBAABkcnMvZTJvRG9jLnhtbFBLBQYAAAAABgAGAFkB&#10;AAC5BQAAAAA=&#10;">
                  <v:path/>
                  <v:fill focussize="0,0"/>
                  <v:stroke joinstyle="miter"/>
                  <v:imagedata o:title=""/>
                  <o:lock v:ext="edit"/>
                  <v:textbox>
                    <w:txbxContent>
                      <w:p w14:paraId="67F8AD6A">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3295" w:type="dxa"/>
            <w:vAlign w:val="center"/>
          </w:tcPr>
          <w:p w14:paraId="58CAEAC7">
            <w:pPr>
              <w:adjustRightInd w:val="0"/>
              <w:snapToGrid w:val="0"/>
              <w:jc w:val="center"/>
            </w:pPr>
            <w:r>
              <w:pict>
                <v:shape id="直接箭头连接符 84" o:spid="_x0000_s4416" o:spt="32" type="#_x0000_t32" style="position:absolute;left:0pt;margin-left:92.55pt;margin-top:148.95pt;height:27.3pt;width:0pt;z-index:251782144;mso-width-relative:page;mso-height-relative:page;" filled="f" coordsize="21600,21600" o:gfxdata="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dluZdoAAAALAQAADwAAAAAAAAABACAA&#10;AAAiAAAAZHJzL2Rvd25yZXYueG1sUEsBAhQAFAAAAAgAh07iQGKJyrcLAgAAAAQAAA4AAAAAAAAA&#10;AQAgAAAAKQEAAGRycy9lMm9Eb2MueG1sUEsFBgAAAAAGAAYAWQEAAKYFAAAAAA==&#10;">
                  <v:path arrowok="t"/>
                  <v:fill on="f" focussize="0,0"/>
                  <v:stroke endarrow="block"/>
                  <v:imagedata o:title=""/>
                  <o:lock v:ext="edit"/>
                </v:shape>
              </w:pict>
            </w:r>
          </w:p>
        </w:tc>
      </w:tr>
      <w:tr w14:paraId="18FA89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46" w:hRule="exact"/>
          <w:jc w:val="center"/>
        </w:trPr>
        <w:tc>
          <w:tcPr>
            <w:tcW w:w="2074" w:type="dxa"/>
            <w:vAlign w:val="center"/>
          </w:tcPr>
          <w:p w14:paraId="6B8A1BE2">
            <w:pPr>
              <w:adjustRightInd w:val="0"/>
              <w:snapToGrid w:val="0"/>
              <w:jc w:val="center"/>
            </w:pPr>
            <w:r>
              <w:rPr>
                <w:rFonts w:hint="eastAsia"/>
                <w:b/>
                <w:bCs/>
                <w:sz w:val="24"/>
              </w:rPr>
              <w:t>决定</w:t>
            </w:r>
          </w:p>
        </w:tc>
        <w:tc>
          <w:tcPr>
            <w:tcW w:w="4110" w:type="dxa"/>
            <w:vAlign w:val="center"/>
          </w:tcPr>
          <w:p w14:paraId="2C5C9C39"/>
        </w:tc>
        <w:tc>
          <w:tcPr>
            <w:tcW w:w="4678" w:type="dxa"/>
            <w:vAlign w:val="center"/>
          </w:tcPr>
          <w:p w14:paraId="77E1F891">
            <w:pPr>
              <w:adjustRightInd w:val="0"/>
              <w:snapToGrid w:val="0"/>
              <w:jc w:val="center"/>
            </w:pPr>
          </w:p>
        </w:tc>
        <w:tc>
          <w:tcPr>
            <w:tcW w:w="3295" w:type="dxa"/>
            <w:vAlign w:val="center"/>
          </w:tcPr>
          <w:p w14:paraId="3309C5EB">
            <w:pPr>
              <w:adjustRightInd w:val="0"/>
              <w:snapToGrid w:val="0"/>
              <w:jc w:val="center"/>
            </w:pPr>
            <w:r>
              <w:pict>
                <v:shape id="流程图: 终止 85" o:spid="_x0000_s4415" o:spt="116" type="#_x0000_t116" style="position:absolute;left:0pt;margin-left:3.25pt;margin-top:7.9pt;height:39.8pt;width:149.7pt;z-index:251770880;mso-width-relative:page;mso-height-relative:page;" coordsize="21600,21600" o:gfxdata="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2G1ZzWAAAABwEAAA8AAAAAAAAAAQAgAAAAIgAAAGRycy9kb3ducmV2&#10;LnhtbFBLAQIUABQAAAAIAIdO4kAIpAilNwIAAHgEAAAOAAAAAAAAAAEAIAAAACUBAABkcnMvZTJv&#10;RG9jLnhtbFBLBQYAAAAABgAGAFkBAADOBQAAAAA=&#10;">
                  <v:path/>
                  <v:fill focussize="0,0"/>
                  <v:stroke joinstyle="miter"/>
                  <v:imagedata o:title=""/>
                  <o:lock v:ext="edit"/>
                  <v:textbox inset="0mm,0mm,0mm,0mm">
                    <w:txbxContent>
                      <w:p w14:paraId="0A8FCDC7">
                        <w:pPr>
                          <w:adjustRightInd w:val="0"/>
                          <w:snapToGrid w:val="0"/>
                          <w:jc w:val="center"/>
                          <w:rPr>
                            <w:rFonts w:ascii="宋体"/>
                            <w:szCs w:val="21"/>
                          </w:rPr>
                        </w:pPr>
                        <w:r>
                          <w:rPr>
                            <w:rFonts w:hint="eastAsia" w:ascii="宋体"/>
                            <w:szCs w:val="21"/>
                          </w:rPr>
                          <w:t>发放《城市生活垃圾经营性清扫、收集、运输服务许可证》</w:t>
                        </w:r>
                      </w:p>
                      <w:p w14:paraId="49D5F6AD"/>
                    </w:txbxContent>
                  </v:textbox>
                </v:shape>
              </w:pict>
            </w:r>
          </w:p>
        </w:tc>
      </w:tr>
    </w:tbl>
    <w:p w14:paraId="1A77F27E">
      <w:pPr>
        <w:jc w:val="center"/>
        <w:rPr>
          <w:rFonts w:ascii="方正小标宋简体" w:eastAsia="方正小标宋简体"/>
          <w:sz w:val="36"/>
          <w:szCs w:val="36"/>
        </w:rPr>
        <w:sectPr>
          <w:pgSz w:w="16838" w:h="11906" w:orient="landscape"/>
          <w:pgMar w:top="567" w:right="680" w:bottom="567" w:left="680" w:header="851" w:footer="992" w:gutter="0"/>
          <w:cols w:space="425" w:num="1"/>
          <w:docGrid w:type="lines" w:linePitch="312" w:charSpace="0"/>
        </w:sectPr>
      </w:pPr>
    </w:p>
    <w:p w14:paraId="7F8BC2B2">
      <w:pPr>
        <w:jc w:val="center"/>
        <w:rPr>
          <w:rFonts w:ascii="方正小标宋简体" w:eastAsia="方正小标宋简体"/>
          <w:sz w:val="36"/>
          <w:szCs w:val="36"/>
        </w:rPr>
      </w:pPr>
      <w:r>
        <w:rPr>
          <w:rFonts w:hint="eastAsia" w:ascii="方正小标宋简体" w:eastAsia="方正小标宋简体"/>
          <w:sz w:val="36"/>
          <w:szCs w:val="36"/>
        </w:rPr>
        <w:t>从事生活垃圾（含粪便）经营性清扫、收集、运输服务审批（告知承诺方式办理）流程图</w:t>
      </w:r>
    </w:p>
    <w:p w14:paraId="2FB914F6"/>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4678"/>
        <w:gridCol w:w="3295"/>
      </w:tblGrid>
      <w:tr w14:paraId="7572CF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0" w:hRule="exact"/>
          <w:jc w:val="center"/>
        </w:trPr>
        <w:tc>
          <w:tcPr>
            <w:tcW w:w="2074" w:type="dxa"/>
            <w:tcBorders>
              <w:tl2br w:val="dotted" w:color="auto" w:sz="2" w:space="0"/>
            </w:tcBorders>
          </w:tcPr>
          <w:p w14:paraId="6A65E33A">
            <w:pPr>
              <w:adjustRightInd w:val="0"/>
              <w:snapToGrid w:val="0"/>
              <w:spacing w:before="156" w:beforeLines="50"/>
              <w:jc w:val="center"/>
              <w:rPr>
                <w:rFonts w:ascii="宋体"/>
                <w:b/>
                <w:bCs/>
                <w:sz w:val="24"/>
              </w:rPr>
            </w:pPr>
            <w:r>
              <w:rPr>
                <w:rFonts w:hint="eastAsia" w:ascii="宋体"/>
                <w:b/>
                <w:bCs/>
                <w:sz w:val="24"/>
              </w:rPr>
              <w:t xml:space="preserve">         时限</w:t>
            </w:r>
          </w:p>
          <w:p w14:paraId="61CB1B4F">
            <w:pPr>
              <w:adjustRightInd w:val="0"/>
              <w:snapToGrid w:val="0"/>
            </w:pPr>
            <w:r>
              <w:rPr>
                <w:rFonts w:hint="eastAsia" w:ascii="宋体"/>
                <w:b/>
                <w:bCs/>
                <w:sz w:val="24"/>
              </w:rPr>
              <w:t>工作流程</w:t>
            </w:r>
          </w:p>
        </w:tc>
        <w:tc>
          <w:tcPr>
            <w:tcW w:w="4110" w:type="dxa"/>
            <w:vAlign w:val="center"/>
          </w:tcPr>
          <w:p w14:paraId="47E38D7A">
            <w:pPr>
              <w:adjustRightInd w:val="0"/>
              <w:snapToGrid w:val="0"/>
              <w:jc w:val="center"/>
            </w:pPr>
            <w:r>
              <w:rPr>
                <w:rFonts w:hint="eastAsia" w:ascii="宋体"/>
                <w:b/>
                <w:bCs/>
                <w:sz w:val="24"/>
              </w:rPr>
              <w:t>0.3个工作日</w:t>
            </w:r>
          </w:p>
        </w:tc>
        <w:tc>
          <w:tcPr>
            <w:tcW w:w="4678" w:type="dxa"/>
            <w:vAlign w:val="center"/>
          </w:tcPr>
          <w:p w14:paraId="7FB74ABF">
            <w:pPr>
              <w:adjustRightInd w:val="0"/>
              <w:snapToGrid w:val="0"/>
              <w:jc w:val="center"/>
            </w:pPr>
            <w:r>
              <w:rPr>
                <w:rFonts w:hint="eastAsia" w:ascii="宋体"/>
                <w:b/>
                <w:bCs/>
                <w:sz w:val="24"/>
              </w:rPr>
              <w:t>0.4个工作日</w:t>
            </w:r>
          </w:p>
        </w:tc>
        <w:tc>
          <w:tcPr>
            <w:tcW w:w="3295" w:type="dxa"/>
            <w:vAlign w:val="center"/>
          </w:tcPr>
          <w:p w14:paraId="35BB81E4">
            <w:pPr>
              <w:adjustRightInd w:val="0"/>
              <w:snapToGrid w:val="0"/>
              <w:jc w:val="center"/>
              <w:rPr>
                <w:rFonts w:ascii="宋体"/>
                <w:b/>
                <w:bCs/>
                <w:sz w:val="24"/>
              </w:rPr>
            </w:pPr>
            <w:r>
              <w:rPr>
                <w:rFonts w:hint="eastAsia" w:ascii="宋体"/>
                <w:b/>
                <w:bCs/>
                <w:sz w:val="24"/>
              </w:rPr>
              <w:t>0.3个工作日</w:t>
            </w:r>
          </w:p>
        </w:tc>
      </w:tr>
      <w:tr w14:paraId="6939BD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507F4EDD">
            <w:pPr>
              <w:adjustRightInd w:val="0"/>
              <w:snapToGrid w:val="0"/>
              <w:jc w:val="center"/>
              <w:rPr>
                <w:b/>
                <w:bCs/>
                <w:sz w:val="24"/>
              </w:rPr>
            </w:pPr>
            <w:r>
              <w:rPr>
                <w:rFonts w:hint="eastAsia"/>
                <w:b/>
                <w:bCs/>
                <w:sz w:val="24"/>
              </w:rPr>
              <w:t xml:space="preserve">             </w:t>
            </w:r>
          </w:p>
          <w:p w14:paraId="3F016667">
            <w:pPr>
              <w:adjustRightInd w:val="0"/>
              <w:snapToGrid w:val="0"/>
              <w:jc w:val="center"/>
            </w:pPr>
            <w:r>
              <w:rPr>
                <w:rFonts w:hint="eastAsia"/>
                <w:b/>
                <w:bCs/>
                <w:sz w:val="24"/>
              </w:rPr>
              <w:t>受理</w:t>
            </w:r>
          </w:p>
        </w:tc>
        <w:tc>
          <w:tcPr>
            <w:tcW w:w="4110" w:type="dxa"/>
            <w:vAlign w:val="center"/>
          </w:tcPr>
          <w:p w14:paraId="33C24965">
            <w:pPr>
              <w:adjustRightInd w:val="0"/>
              <w:snapToGrid w:val="0"/>
              <w:jc w:val="center"/>
            </w:pPr>
          </w:p>
          <w:p w14:paraId="3F868893">
            <w:pPr>
              <w:adjustRightInd w:val="0"/>
              <w:snapToGrid w:val="0"/>
              <w:jc w:val="center"/>
            </w:pPr>
            <w:r>
              <w:pict>
                <v:shape id="流程图: 终止 79" o:spid="_x0000_s4414" o:spt="116" type="#_x0000_t116" style="position:absolute;left:0pt;margin-left:33.15pt;margin-top:8.85pt;height:53.6pt;width:141.9pt;z-index:25221324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CMqTRaOAIAAHgEAAAOAAAAAAAAAAEAIAAAACcBAABkcnMv&#10;ZTJvRG9jLnhtbFBLBQYAAAAABgAGAFkBAADRBQAAAAA=&#10;">
                  <v:path/>
                  <v:fill focussize="0,0"/>
                  <v:stroke joinstyle="miter"/>
                  <v:imagedata o:title=""/>
                  <o:lock v:ext="edit"/>
                  <v:textbox inset="0mm,0mm,0mm,0mm">
                    <w:txbxContent>
                      <w:p w14:paraId="34375A5C">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273243EC">
            <w:r>
              <w:rPr>
                <w:rFonts w:hint="eastAsia"/>
              </w:rPr>
              <w:t>告知</w:t>
            </w:r>
          </w:p>
          <w:p w14:paraId="4E648A60">
            <w:r>
              <w:pict>
                <v:shape id="直接箭头连接符 111" o:spid="_x0000_s4413" o:spt="32" type="#_x0000_t32" style="position:absolute;left:0pt;flip:x;margin-left:-5.3pt;margin-top:9.15pt;height:0pt;width:38.25pt;z-index:25221529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0ZHH1gAAAAgBAAAPAAAAAAAA&#10;AAEAIAAAACIAAABkcnMvZG93bnJldi54bWxQSwECFAAUAAAACACHTuJAkLn/qRQCAAALBAAADgAA&#10;AAAAAAABACAAAAAlAQAAZHJzL2Uyb0RvYy54bWxQSwUGAAAAAAYABgBZAQAAqwUAAAAA&#10;">
                  <v:path arrowok="t"/>
                  <v:fill on="f" focussize="0,0"/>
                  <v:stroke endarrow="block"/>
                  <v:imagedata o:title=""/>
                  <o:lock v:ext="edit"/>
                </v:shape>
              </w:pict>
            </w:r>
          </w:p>
          <w:p w14:paraId="021D7652"/>
          <w:p w14:paraId="3F50DB6A">
            <w:pPr>
              <w:rPr>
                <w:rFonts w:ascii="宋体" w:hAnsi="宋体"/>
              </w:rPr>
            </w:pPr>
            <w:r>
              <w:pict>
                <v:shape id="直接箭头连接符 110" o:spid="_x0000_s4412" o:spt="32" type="#_x0000_t32" style="position:absolute;left:0pt;flip:x;margin-left:-5.1pt;margin-top:14.9pt;height:0pt;width:234.9pt;z-index:252214272;mso-width-relative:page;mso-height-relative:page;" filled="f" coordsize="21600,21600" o:gfxdata="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ZEmXzYAAAACQEAAA8AAAAA&#10;AAAAAQAgAAAAIgAAAGRycy9kb3ducmV2LnhtbFBLAQIUABQAAAAIAIdO4kBgQ/MwFAIAAAwEAAAO&#10;AAAAAAAAAAEAIAAAACcBAABkcnMvZTJvRG9jLnhtbFBLBQYAAAAABgAGAFkBAACtBQAAAAA=&#10;">
                  <v:path arrowok="t"/>
                  <v:fill on="f" focussize="0,0"/>
                  <v:stroke endarrow="block"/>
                  <v:imagedata o:title=""/>
                  <o:lock v:ext="edit"/>
                </v:shape>
              </w:pict>
            </w:r>
          </w:p>
          <w:p w14:paraId="1BFE511F">
            <w:pPr>
              <w:rPr>
                <w:rFonts w:ascii="宋体" w:hAnsi="宋体"/>
              </w:rPr>
            </w:pPr>
            <w:r>
              <w:pict>
                <v:shape id="自选图形 520" o:spid="_x0000_s4411" o:spt="32" type="#_x0000_t32" style="position:absolute;left:0pt;flip:x;margin-left:83.25pt;margin-top:82.15pt;height:170.1pt;width:0.3pt;z-index:252207104;mso-width-relative:page;mso-height-relative:page;" filled="f" coordsize="21600,21600" o:gfxdata="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HQV3zXAAAACwEAAA8AAAAAAAAAAQAgAAAAIgAAAGRycy9kb3du&#10;cmV2LnhtbFBLAQIUABQAAAAIAIdO4kBuAPf8AAIAAPQDAAAOAAAAAAAAAAEAIAAAACYBAABkcnMv&#10;ZTJvRG9jLnhtbFBLBQYAAAAABgAGAFkBAACYBQAAAAA=&#10;">
                  <v:path arrowok="t"/>
                  <v:fill on="f" focussize="0,0"/>
                  <v:stroke/>
                  <v:imagedata o:title=""/>
                  <o:lock v:ext="edit"/>
                </v:shape>
              </w:pict>
            </w:r>
            <w:r>
              <w:rPr>
                <w:b/>
                <w:bCs/>
                <w:sz w:val="24"/>
              </w:rPr>
              <w:pict>
                <v:shape id="流程图: 过程 113" o:spid="_x0000_s4410" o:spt="109" type="#_x0000_t109" style="position:absolute;left:0pt;margin-left:10pt;margin-top:41.85pt;height:40.75pt;width:154.95pt;z-index:25220403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EDGD0MtAgAAdgQAAA4AAAAAAAAAAQAgAAAAKAEAAGRycy9lMm9Eb2MueG1s&#10;UEsFBgAAAAAGAAYAWQEAAMcFAAAAAA==&#10;">
                  <v:path/>
                  <v:fill focussize="0,0"/>
                  <v:stroke joinstyle="miter"/>
                  <v:imagedata o:title=""/>
                  <o:lock v:ext="edit"/>
                  <v:textbox inset="0mm,0mm,0mm,0mm">
                    <w:txbxContent>
                      <w:p w14:paraId="68CFB4A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4678" w:type="dxa"/>
            <w:vAlign w:val="center"/>
          </w:tcPr>
          <w:p w14:paraId="067AD40D">
            <w:pPr>
              <w:adjustRightInd w:val="0"/>
              <w:snapToGrid w:val="0"/>
              <w:jc w:val="center"/>
            </w:pPr>
            <w:r>
              <w:pict>
                <v:roundrect id="圆角矩形 114" o:spid="_x0000_s4409" o:spt="2" style="position:absolute;left:0pt;margin-left:59.6pt;margin-top:3.15pt;height:278.9pt;width:307.4pt;z-index:252203008;mso-width-relative:page;mso-height-relative:page;" coordsize="21600,21600" arcsize="0.166666666666667" o:gfxdata="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MpYG9sAAAAJAQAADwAAAAAAAAABACAAAAAiAAAA&#10;ZHJzL2Rvd25yZXYueG1sUEsBAhQAFAAAAAgAh07iQIfIPAI9AgAAjQQAAA4AAAAAAAAAAQAgAAAA&#10;KgEAAGRycy9lMm9Eb2MueG1sUEsFBgAAAAAGAAYAWQEAANkFAAAAAA==&#10;">
                  <v:path/>
                  <v:fill focussize="0,0"/>
                  <v:stroke/>
                  <v:imagedata o:title=""/>
                  <o:lock v:ext="edit"/>
                  <v:textbox inset="0mm,0mm,0mm,0mm">
                    <w:txbxContent>
                      <w:p w14:paraId="2C50E8CE">
                        <w:pPr>
                          <w:adjustRightInd w:val="0"/>
                          <w:snapToGrid w:val="0"/>
                          <w:ind w:left="720" w:hanging="720" w:hangingChars="400"/>
                          <w:jc w:val="center"/>
                          <w:rPr>
                            <w:rFonts w:ascii="宋体"/>
                            <w:color w:val="000000"/>
                            <w:sz w:val="18"/>
                          </w:rPr>
                        </w:pPr>
                        <w:r>
                          <w:rPr>
                            <w:rFonts w:hint="eastAsia" w:ascii="宋体"/>
                            <w:color w:val="000000"/>
                            <w:sz w:val="18"/>
                          </w:rPr>
                          <w:t>说  明</w:t>
                        </w:r>
                      </w:p>
                      <w:p w14:paraId="36FFEAE0">
                        <w:pPr>
                          <w:adjustRightInd w:val="0"/>
                          <w:snapToGrid w:val="0"/>
                          <w:rPr>
                            <w:rFonts w:ascii="宋体"/>
                            <w:color w:val="000000"/>
                            <w:sz w:val="18"/>
                            <w:szCs w:val="18"/>
                          </w:rPr>
                        </w:pPr>
                        <w:r>
                          <w:rPr>
                            <w:rFonts w:hint="eastAsia" w:ascii="宋体"/>
                            <w:color w:val="000000"/>
                            <w:sz w:val="18"/>
                            <w:szCs w:val="18"/>
                          </w:rPr>
                          <w:t>一、申报材料：</w:t>
                        </w:r>
                      </w:p>
                      <w:p w14:paraId="12E25B29">
                        <w:pPr>
                          <w:spacing w:line="240" w:lineRule="exact"/>
                          <w:rPr>
                            <w:rFonts w:ascii="宋体"/>
                            <w:color w:val="000000"/>
                            <w:sz w:val="18"/>
                            <w:szCs w:val="18"/>
                          </w:rPr>
                        </w:pPr>
                        <w:r>
                          <w:rPr>
                            <w:rFonts w:hint="eastAsia" w:ascii="宋体"/>
                            <w:color w:val="000000"/>
                            <w:sz w:val="18"/>
                            <w:szCs w:val="18"/>
                          </w:rPr>
                          <w:t xml:space="preserve">'1、从事城市生活垃圾经营性清扫、收集、运输服务行政许可申请书； </w:t>
                        </w:r>
                      </w:p>
                      <w:p w14:paraId="10CFE7D3">
                        <w:pPr>
                          <w:spacing w:line="240" w:lineRule="exact"/>
                          <w:rPr>
                            <w:rFonts w:ascii="宋体"/>
                            <w:color w:val="000000"/>
                            <w:sz w:val="18"/>
                            <w:szCs w:val="18"/>
                          </w:rPr>
                        </w:pPr>
                        <w:r>
                          <w:rPr>
                            <w:rFonts w:hint="eastAsia" w:ascii="宋体"/>
                            <w:color w:val="000000"/>
                            <w:sz w:val="18"/>
                            <w:szCs w:val="18"/>
                          </w:rPr>
                          <w:t>2、营业执照（含有明确的经营范围）、法定代表人居民身份证；</w:t>
                        </w:r>
                      </w:p>
                      <w:p w14:paraId="12FD3869">
                        <w:pPr>
                          <w:spacing w:line="240" w:lineRule="exact"/>
                          <w:rPr>
                            <w:rFonts w:ascii="宋体"/>
                            <w:color w:val="000000"/>
                            <w:sz w:val="18"/>
                            <w:szCs w:val="18"/>
                          </w:rPr>
                        </w:pPr>
                        <w:r>
                          <w:rPr>
                            <w:rFonts w:hint="eastAsia" w:ascii="宋体"/>
                            <w:color w:val="000000"/>
                            <w:sz w:val="18"/>
                            <w:szCs w:val="18"/>
                          </w:rPr>
                          <w:t>3、中标通知书或采取公平竞争的方式取得作业的文件；</w:t>
                        </w:r>
                      </w:p>
                      <w:p w14:paraId="1769D4CF">
                        <w:pPr>
                          <w:spacing w:line="240" w:lineRule="exact"/>
                          <w:rPr>
                            <w:rFonts w:ascii="宋体"/>
                            <w:color w:val="000000"/>
                            <w:sz w:val="18"/>
                            <w:szCs w:val="18"/>
                          </w:rPr>
                        </w:pPr>
                        <w:r>
                          <w:rPr>
                            <w:rFonts w:hint="eastAsia" w:ascii="宋体"/>
                            <w:color w:val="000000"/>
                            <w:sz w:val="18"/>
                            <w:szCs w:val="18"/>
                          </w:rPr>
                          <w:t>4、作业协议或合同（生活垃圾）；</w:t>
                        </w:r>
                      </w:p>
                      <w:p w14:paraId="5215D9AC">
                        <w:pPr>
                          <w:spacing w:line="240" w:lineRule="exact"/>
                          <w:rPr>
                            <w:rFonts w:ascii="宋体"/>
                            <w:color w:val="000000"/>
                            <w:sz w:val="18"/>
                            <w:szCs w:val="18"/>
                          </w:rPr>
                        </w:pPr>
                        <w:r>
                          <w:rPr>
                            <w:rFonts w:hint="eastAsia" w:ascii="宋体"/>
                            <w:color w:val="000000"/>
                            <w:sz w:val="18"/>
                            <w:szCs w:val="18"/>
                          </w:rPr>
                          <w:t>5、垃圾运输过程中防止污染措施；</w:t>
                        </w:r>
                      </w:p>
                      <w:p w14:paraId="2B4C7879">
                        <w:pPr>
                          <w:spacing w:line="240" w:lineRule="exact"/>
                          <w:rPr>
                            <w:rFonts w:ascii="宋体"/>
                            <w:color w:val="000000"/>
                            <w:sz w:val="18"/>
                            <w:szCs w:val="18"/>
                          </w:rPr>
                        </w:pPr>
                        <w:r>
                          <w:rPr>
                            <w:rFonts w:hint="eastAsia" w:ascii="宋体"/>
                            <w:color w:val="000000"/>
                            <w:sz w:val="18"/>
                            <w:szCs w:val="18"/>
                          </w:rPr>
                          <w:t>6、行政许可告知承诺书；</w:t>
                        </w:r>
                      </w:p>
                      <w:p w14:paraId="2FB67D65">
                        <w:pPr>
                          <w:spacing w:line="240" w:lineRule="exact"/>
                          <w:rPr>
                            <w:rFonts w:ascii="宋体"/>
                            <w:color w:val="000000"/>
                            <w:sz w:val="18"/>
                            <w:szCs w:val="18"/>
                          </w:rPr>
                        </w:pPr>
                        <w:r>
                          <w:rPr>
                            <w:rFonts w:hint="eastAsia" w:ascii="宋体"/>
                            <w:color w:val="000000"/>
                            <w:sz w:val="18"/>
                            <w:szCs w:val="18"/>
                          </w:rPr>
                          <w:t>7、合法的道路运输许可证、车辆行驶证；</w:t>
                        </w:r>
                      </w:p>
                      <w:p w14:paraId="06F55174">
                        <w:pPr>
                          <w:spacing w:line="240" w:lineRule="exact"/>
                          <w:rPr>
                            <w:rFonts w:ascii="宋体"/>
                            <w:color w:val="000000"/>
                            <w:sz w:val="18"/>
                            <w:szCs w:val="18"/>
                          </w:rPr>
                        </w:pPr>
                        <w:r>
                          <w:rPr>
                            <w:rFonts w:hint="eastAsia" w:ascii="宋体"/>
                            <w:color w:val="000000"/>
                            <w:sz w:val="18"/>
                            <w:szCs w:val="18"/>
                          </w:rPr>
                          <w:t>8、具备固定办公及机械、设备、车辆、船只停放场所材料（若自有，提供房产证；若租赁，提供租赁合同和房产证）。</w:t>
                        </w:r>
                      </w:p>
                      <w:p w14:paraId="0C4286BE">
                        <w:pPr>
                          <w:spacing w:line="240" w:lineRule="exact"/>
                          <w:rPr>
                            <w:rFonts w:ascii="宋体"/>
                            <w:sz w:val="18"/>
                            <w:szCs w:val="18"/>
                          </w:rPr>
                        </w:pPr>
                        <w:r>
                          <w:rPr>
                            <w:rFonts w:hint="eastAsia" w:ascii="宋体"/>
                            <w:sz w:val="18"/>
                            <w:szCs w:val="18"/>
                          </w:rPr>
                          <w:t>二、法律依据：</w:t>
                        </w:r>
                      </w:p>
                      <w:p w14:paraId="6F37D1F4">
                        <w:pPr>
                          <w:spacing w:line="240" w:lineRule="exact"/>
                          <w:rPr>
                            <w:rFonts w:ascii="宋体"/>
                            <w:color w:val="000000"/>
                            <w:sz w:val="18"/>
                            <w:szCs w:val="18"/>
                          </w:rPr>
                        </w:pPr>
                        <w:r>
                          <w:rPr>
                            <w:rFonts w:hint="eastAsia" w:ascii="宋体"/>
                            <w:color w:val="000000"/>
                            <w:sz w:val="18"/>
                            <w:szCs w:val="18"/>
                          </w:rPr>
                          <w:t>1.《城市生活垃圾管理办法》（建设部令第157号）第十九条；</w:t>
                        </w:r>
                      </w:p>
                      <w:p w14:paraId="4B7E80EA">
                        <w:pPr>
                          <w:spacing w:line="240" w:lineRule="exact"/>
                          <w:rPr>
                            <w:rFonts w:ascii="宋体"/>
                            <w:color w:val="000000"/>
                            <w:sz w:val="18"/>
                            <w:szCs w:val="18"/>
                          </w:rPr>
                        </w:pPr>
                        <w:r>
                          <w:rPr>
                            <w:rFonts w:hint="eastAsia" w:ascii="宋体"/>
                            <w:color w:val="000000"/>
                            <w:sz w:val="18"/>
                            <w:szCs w:val="18"/>
                          </w:rPr>
                          <w:t>2.《国务院对确需保留的行政审批项目设定行政许可的决定》（国务院令第412号）第102项；</w:t>
                        </w:r>
                      </w:p>
                      <w:p w14:paraId="4F2473D6">
                        <w:pPr>
                          <w:spacing w:line="240" w:lineRule="exact"/>
                          <w:rPr>
                            <w:rFonts w:ascii="宋体"/>
                            <w:color w:val="000000"/>
                            <w:sz w:val="18"/>
                            <w:szCs w:val="18"/>
                          </w:rPr>
                        </w:pPr>
                        <w:r>
                          <w:rPr>
                            <w:rFonts w:hint="eastAsia" w:ascii="宋体"/>
                            <w:color w:val="000000"/>
                            <w:sz w:val="18"/>
                            <w:szCs w:val="18"/>
                          </w:rPr>
                          <w:t>3.《河北省城市市容和环境卫生条例》第四十三条；</w:t>
                        </w:r>
                      </w:p>
                      <w:p w14:paraId="447CC8FC">
                        <w:pPr>
                          <w:spacing w:line="240" w:lineRule="exact"/>
                          <w:rPr>
                            <w:rFonts w:ascii="宋体"/>
                            <w:color w:val="000000"/>
                            <w:sz w:val="18"/>
                            <w:szCs w:val="18"/>
                          </w:rPr>
                        </w:pPr>
                        <w:r>
                          <w:rPr>
                            <w:rFonts w:hint="eastAsia" w:ascii="宋体"/>
                            <w:color w:val="000000"/>
                            <w:sz w:val="18"/>
                            <w:szCs w:val="18"/>
                          </w:rPr>
                          <w:t>4.《建设部关于纳入国务院决定的十五项行政许可的条件的规定》建设部</w:t>
                        </w:r>
                        <w:r>
                          <w:rPr>
                            <w:rFonts w:hint="eastAsia" w:ascii="宋体"/>
                            <w:color w:val="000000"/>
                            <w:sz w:val="18"/>
                            <w:szCs w:val="18"/>
                            <w:lang w:val="en-US" w:eastAsia="zh-CN"/>
                          </w:rPr>
                          <w:t>令第</w:t>
                        </w:r>
                        <w:r>
                          <w:rPr>
                            <w:rFonts w:hint="eastAsia" w:ascii="宋体"/>
                            <w:color w:val="000000"/>
                            <w:sz w:val="18"/>
                            <w:szCs w:val="18"/>
                          </w:rPr>
                          <w:t>（135号）</w:t>
                        </w:r>
                      </w:p>
                      <w:p w14:paraId="02374923">
                        <w:pPr>
                          <w:pStyle w:val="25"/>
                          <w:ind w:firstLine="0" w:firstLineChars="0"/>
                          <w:rPr>
                            <w:rFonts w:ascii="宋体"/>
                            <w:color w:val="000000"/>
                            <w:sz w:val="18"/>
                            <w:szCs w:val="18"/>
                          </w:rPr>
                        </w:pPr>
                        <w:r>
                          <w:rPr>
                            <w:rFonts w:hint="eastAsia" w:ascii="宋体"/>
                            <w:color w:val="000000"/>
                            <w:sz w:val="18"/>
                            <w:szCs w:val="18"/>
                          </w:rPr>
                          <w:t>三、实施主体：霸州市行政审批局  承办机构：建设交通城管股</w:t>
                        </w:r>
                      </w:p>
                      <w:p w14:paraId="1DFD722C">
                        <w:pPr>
                          <w:adjustRightInd w:val="0"/>
                          <w:snapToGrid w:val="0"/>
                          <w:rPr>
                            <w:rFonts w:ascii="宋体"/>
                            <w:color w:val="000000"/>
                            <w:sz w:val="18"/>
                            <w:szCs w:val="18"/>
                          </w:rPr>
                        </w:pPr>
                        <w:r>
                          <w:rPr>
                            <w:rFonts w:hint="eastAsia" w:ascii="宋体"/>
                            <w:color w:val="000000"/>
                            <w:sz w:val="18"/>
                            <w:szCs w:val="18"/>
                          </w:rPr>
                          <w:t>四、联系电话：0316-7285817</w:t>
                        </w:r>
                      </w:p>
                      <w:p w14:paraId="1F11CD24">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p w14:paraId="3125BCA2"/>
          <w:p w14:paraId="0FC25863"/>
          <w:p w14:paraId="2DC59705"/>
          <w:p w14:paraId="103F787B"/>
          <w:p w14:paraId="6DFDBC1B">
            <w:pPr>
              <w:ind w:left="-107" w:leftChars="-51"/>
              <w:rPr>
                <w:rFonts w:ascii="宋体" w:hAnsi="宋体"/>
              </w:rPr>
            </w:pPr>
            <w:r>
              <w:pict>
                <v:shape id="自选图形 517" o:spid="_x0000_s4408" o:spt="32" type="#_x0000_t32" style="position:absolute;left:0pt;flip:x;margin-left:24.1pt;margin-top:12.55pt;height:213.1pt;width:0.85pt;z-index:252209152;mso-width-relative:page;mso-height-relative:page;" filled="f" coordsize="21600,21600" o:gfxdata="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VLMXrYAAAACAEAAA8AAAAAAAAAAQAgAAAAIgAAAGRy&#10;cy9kb3ducmV2LnhtbFBLAQIUABQAAAAIAIdO4kAy/k6OBQIAAPUDAAAOAAAAAAAAAAEAIAAAACcB&#10;AABkcnMvZTJvRG9jLnhtbFBLBQYAAAAABgAGAFkBAACeBQAAAAA=&#10;">
                  <v:path arrowok="t"/>
                  <v:fill on="f" focussize="0,0"/>
                  <v:stroke/>
                  <v:imagedata o:title=""/>
                  <o:lock v:ext="edit"/>
                </v:shape>
              </w:pict>
            </w:r>
            <w:r>
              <w:rPr>
                <w:rFonts w:hint="eastAsia" w:ascii="宋体" w:hAnsi="宋体"/>
              </w:rPr>
              <w:t xml:space="preserve"> </w:t>
            </w:r>
          </w:p>
        </w:tc>
        <w:tc>
          <w:tcPr>
            <w:tcW w:w="3295" w:type="dxa"/>
            <w:vAlign w:val="center"/>
          </w:tcPr>
          <w:p w14:paraId="3A264534">
            <w:pPr>
              <w:adjustRightInd w:val="0"/>
              <w:snapToGrid w:val="0"/>
              <w:jc w:val="center"/>
            </w:pPr>
          </w:p>
        </w:tc>
      </w:tr>
      <w:tr w14:paraId="585FC7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81" w:hRule="exact"/>
          <w:jc w:val="center"/>
        </w:trPr>
        <w:tc>
          <w:tcPr>
            <w:tcW w:w="2074" w:type="dxa"/>
            <w:vAlign w:val="center"/>
          </w:tcPr>
          <w:p w14:paraId="671D0BAC">
            <w:pPr>
              <w:adjustRightInd w:val="0"/>
              <w:snapToGrid w:val="0"/>
              <w:jc w:val="center"/>
            </w:pPr>
            <w:r>
              <w:rPr>
                <w:rFonts w:hint="eastAsia"/>
                <w:b/>
                <w:bCs/>
                <w:sz w:val="24"/>
              </w:rPr>
              <w:t>审查</w:t>
            </w:r>
          </w:p>
        </w:tc>
        <w:tc>
          <w:tcPr>
            <w:tcW w:w="4110" w:type="dxa"/>
            <w:vAlign w:val="center"/>
          </w:tcPr>
          <w:p w14:paraId="6055A8C3">
            <w:pPr>
              <w:adjustRightInd w:val="0"/>
              <w:snapToGrid w:val="0"/>
              <w:jc w:val="center"/>
            </w:pPr>
            <w:r>
              <w:pict>
                <v:shape id="直接箭头连接符 116" o:spid="_x0000_s4407" o:spt="32" type="#_x0000_t32" style="position:absolute;left:0pt;margin-left:83.75pt;margin-top:150pt;height:0.05pt;width:204.9pt;z-index:252208128;mso-width-relative:page;mso-height-relative:page;" filled="f" coordsize="21600,21600" o:gfxdata="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XhKNH2gAAAAsBAAAPAAAAAAAAAAEA&#10;IAAAACIAAABkcnMvZG93bnJldi54bWxQSwECFAAUAAAACACHTuJAUZcB0w0CAAAEBAAADgAAAAAA&#10;AAABACAAAAApAQAAZHJzL2Uyb0RvYy54bWxQSwUGAAAAAAYABgBZAQAAqAUAAAAA&#10;">
                  <v:path arrowok="t"/>
                  <v:fill on="f" focussize="0,0"/>
                  <v:stroke endarrow="block"/>
                  <v:imagedata o:title=""/>
                  <o:lock v:ext="edit"/>
                </v:shape>
              </w:pict>
            </w:r>
          </w:p>
        </w:tc>
        <w:tc>
          <w:tcPr>
            <w:tcW w:w="4678" w:type="dxa"/>
            <w:vAlign w:val="center"/>
          </w:tcPr>
          <w:p w14:paraId="51383487">
            <w:pPr>
              <w:adjustRightInd w:val="0"/>
              <w:snapToGrid w:val="0"/>
              <w:jc w:val="center"/>
            </w:pPr>
          </w:p>
          <w:p w14:paraId="74440A43">
            <w:pPr>
              <w:adjustRightInd w:val="0"/>
              <w:snapToGrid w:val="0"/>
              <w:jc w:val="center"/>
            </w:pPr>
            <w:r>
              <w:pict>
                <v:shape id="直接箭头连接符 117" o:spid="_x0000_s4406" o:spt="32" type="#_x0000_t32" style="position:absolute;left:0pt;flip:x;margin-left:215.1pt;margin-top:137.65pt;height:0pt;width:110.9pt;z-index:252216320;mso-width-relative:page;mso-height-relative:page;" filled="f" coordsize="21600,21600" o:gfxdata="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f2BIk2AAAAAsBAAAPAAAAAAAAAAEA&#10;IAAAACIAAABkcnMvZG93bnJldi54bWxQSwECFAAUAAAACACHTuJAweDzZA8CAAAIBAAADgAAAAAA&#10;AAABACAAAAAnAQAAZHJzL2Uyb0RvYy54bWxQSwUGAAAAAAYABgBZAQAAqAUAAAAA&#10;">
                  <v:path arrowok="t"/>
                  <v:fill on="f" focussize="0,0"/>
                  <v:stroke/>
                  <v:imagedata o:title=""/>
                  <o:lock v:ext="edit"/>
                </v:shape>
              </w:pict>
            </w:r>
            <w:r>
              <w:pict>
                <v:shape id="直接箭头连接符 118" o:spid="_x0000_s4405" o:spt="32" type="#_x0000_t32" style="position:absolute;left:0pt;margin-left:23.7pt;margin-top:98.8pt;height:1pt;width:52.65pt;z-index:252210176;mso-width-relative:page;mso-height-relative:page;" filled="f" coordsize="21600,21600" o:gfxdata="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S/R9O2AAAAAoBAAAPAAAAAAAAAAEAIAAAACIA&#10;AABkcnMvZG93bnJldi54bWxQSwECFAAUAAAACACHTuJAtPuIKAkCAAABBAAADgAAAAAAAAABACAA&#10;AAAnAQAAZHJzL2Uyb0RvYy54bWxQSwUGAAAAAAYABgBZAQAAogUAAAAA&#10;">
                  <v:path arrowok="t"/>
                  <v:fill on="f" focussize="0,0"/>
                  <v:stroke/>
                  <v:imagedata o:title=""/>
                  <o:lock v:ext="edit"/>
                </v:shape>
              </w:pict>
            </w:r>
            <w:r>
              <w:pict>
                <v:shape id="流程图: 过程 119" o:spid="_x0000_s4404" o:spt="109" type="#_x0000_t109" style="position:absolute;left:0pt;margin-left:76.95pt;margin-top:82.1pt;height:33.75pt;width:138.1pt;z-index:252212224;mso-width-relative:page;mso-height-relative:page;" coordsize="21600,21600" o:gfxdata="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8U&#10;w9oAAAALAQAADwAAAAAAAAABACAAAAAiAAAAZHJzL2Rvd25yZXYueG1sUEsBAhQAFAAAAAgAh07i&#10;QIsDppMgAgAAUgQAAA4AAAAAAAAAAQAgAAAAKQEAAGRycy9lMm9Eb2MueG1sUEsFBgAAAAAGAAYA&#10;WQEAALsFAAAAAA==&#10;">
                  <v:path/>
                  <v:fill focussize="0,0"/>
                  <v:stroke joinstyle="miter"/>
                  <v:imagedata o:title=""/>
                  <o:lock v:ext="edit"/>
                  <v:textbox>
                    <w:txbxContent>
                      <w:p w14:paraId="211B5245">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120" o:spid="_x0000_s4403" o:spt="109" type="#_x0000_t109" style="position:absolute;left:0pt;margin-left:83.35pt;margin-top:120.35pt;height:33.75pt;width:131.9pt;z-index:252206080;mso-width-relative:page;mso-height-relative:page;" coordsize="21600,21600" o:gfxdata="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DCqv&#10;2gAAAAsBAAAPAAAAAAAAAAEAIAAAACIAAABkcnMvZG93bnJldi54bWxQSwECFAAUAAAACACHTuJA&#10;QcQvix8CAABSBAAADgAAAAAAAAABACAAAAApAQAAZHJzL2Uyb0RvYy54bWxQSwUGAAAAAAYABgBZ&#10;AQAAugUAAAAA&#10;">
                  <v:path/>
                  <v:fill focussize="0,0"/>
                  <v:stroke joinstyle="miter"/>
                  <v:imagedata o:title=""/>
                  <o:lock v:ext="edit"/>
                  <v:textbox>
                    <w:txbxContent>
                      <w:p w14:paraId="3A99F4E3">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3295" w:type="dxa"/>
            <w:vAlign w:val="center"/>
          </w:tcPr>
          <w:p w14:paraId="714AA9C4">
            <w:pPr>
              <w:adjustRightInd w:val="0"/>
              <w:snapToGrid w:val="0"/>
              <w:jc w:val="center"/>
            </w:pPr>
            <w:r>
              <w:pict>
                <v:shape id="直接箭头连接符 121" o:spid="_x0000_s4402" o:spt="32" type="#_x0000_t32" style="position:absolute;left:0pt;margin-left:92.55pt;margin-top:148.95pt;height:27.3pt;width:0pt;z-index:252211200;mso-width-relative:page;mso-height-relative:page;" filled="f" coordsize="21600,21600" o:gfxdata="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V2W5l2gAAAAsBAAAPAAAAAAAAAAEA&#10;IAAAACIAAABkcnMvZG93bnJldi54bWxQSwECFAAUAAAACACHTuJAthKRWA0CAAABBAAADgAAAAAA&#10;AAABACAAAAApAQAAZHJzL2Uyb0RvYy54bWxQSwUGAAAAAAYABgBZAQAAqAUAAAAA&#10;">
                  <v:path arrowok="t"/>
                  <v:fill on="f" focussize="0,0"/>
                  <v:stroke endarrow="block"/>
                  <v:imagedata o:title=""/>
                  <o:lock v:ext="edit"/>
                </v:shape>
              </w:pict>
            </w:r>
          </w:p>
        </w:tc>
      </w:tr>
      <w:tr w14:paraId="7A80489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46" w:hRule="exact"/>
          <w:jc w:val="center"/>
        </w:trPr>
        <w:tc>
          <w:tcPr>
            <w:tcW w:w="2074" w:type="dxa"/>
            <w:vAlign w:val="center"/>
          </w:tcPr>
          <w:p w14:paraId="6D6616DF">
            <w:pPr>
              <w:adjustRightInd w:val="0"/>
              <w:snapToGrid w:val="0"/>
              <w:jc w:val="center"/>
            </w:pPr>
            <w:r>
              <w:rPr>
                <w:rFonts w:hint="eastAsia"/>
                <w:b/>
                <w:bCs/>
                <w:sz w:val="24"/>
              </w:rPr>
              <w:t>决定</w:t>
            </w:r>
          </w:p>
        </w:tc>
        <w:tc>
          <w:tcPr>
            <w:tcW w:w="4110" w:type="dxa"/>
            <w:vAlign w:val="center"/>
          </w:tcPr>
          <w:p w14:paraId="00884E78"/>
        </w:tc>
        <w:tc>
          <w:tcPr>
            <w:tcW w:w="4678" w:type="dxa"/>
            <w:vAlign w:val="center"/>
          </w:tcPr>
          <w:p w14:paraId="083702FA">
            <w:pPr>
              <w:adjustRightInd w:val="0"/>
              <w:snapToGrid w:val="0"/>
              <w:jc w:val="center"/>
            </w:pPr>
          </w:p>
        </w:tc>
        <w:tc>
          <w:tcPr>
            <w:tcW w:w="3295" w:type="dxa"/>
            <w:vAlign w:val="center"/>
          </w:tcPr>
          <w:p w14:paraId="4179D8D5">
            <w:pPr>
              <w:adjustRightInd w:val="0"/>
              <w:snapToGrid w:val="0"/>
              <w:jc w:val="center"/>
            </w:pPr>
            <w:r>
              <w:pict>
                <v:shape id="流程图: 终止 122" o:spid="_x0000_s4401" o:spt="116" type="#_x0000_t116" style="position:absolute;left:0pt;margin-left:3.25pt;margin-top:7.9pt;height:39.8pt;width:149.7pt;z-index:252205056;mso-width-relative:page;mso-height-relative:page;" coordsize="21600,21600" o:gfxdata="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2G1ZzWAAAABwEAAA8AAAAAAAAAAQAgAAAAIgAAAGRycy9kb3ducmV2&#10;LnhtbFBLAQIUABQAAAAIAIdO4kDhMeTsNwIAAHkEAAAOAAAAAAAAAAEAIAAAACUBAABkcnMvZTJv&#10;RG9jLnhtbFBLBQYAAAAABgAGAFkBAADOBQAAAAA=&#10;">
                  <v:path/>
                  <v:fill focussize="0,0"/>
                  <v:stroke joinstyle="miter"/>
                  <v:imagedata o:title=""/>
                  <o:lock v:ext="edit"/>
                  <v:textbox inset="0mm,0mm,0mm,0mm">
                    <w:txbxContent>
                      <w:p w14:paraId="268B0DDB">
                        <w:pPr>
                          <w:adjustRightInd w:val="0"/>
                          <w:snapToGrid w:val="0"/>
                          <w:jc w:val="center"/>
                          <w:rPr>
                            <w:rFonts w:ascii="宋体"/>
                            <w:szCs w:val="21"/>
                          </w:rPr>
                        </w:pPr>
                        <w:r>
                          <w:rPr>
                            <w:rFonts w:hint="eastAsia" w:ascii="宋体"/>
                            <w:szCs w:val="21"/>
                          </w:rPr>
                          <w:t>发放《城市生活垃圾经营性清扫、收集、运输服务许可证》</w:t>
                        </w:r>
                      </w:p>
                      <w:p w14:paraId="3F9F5D34"/>
                    </w:txbxContent>
                  </v:textbox>
                </v:shape>
              </w:pict>
            </w:r>
          </w:p>
        </w:tc>
      </w:tr>
    </w:tbl>
    <w:p w14:paraId="149913FC">
      <w:pPr>
        <w:jc w:val="center"/>
        <w:rPr>
          <w:rFonts w:ascii="方正小标宋简体" w:eastAsia="方正小标宋简体"/>
          <w:sz w:val="36"/>
          <w:szCs w:val="36"/>
        </w:rPr>
        <w:sectPr>
          <w:pgSz w:w="16838" w:h="11906" w:orient="landscape"/>
          <w:pgMar w:top="567" w:right="680" w:bottom="567" w:left="680" w:header="851" w:footer="992" w:gutter="0"/>
          <w:cols w:space="425" w:num="1"/>
          <w:docGrid w:type="lines" w:linePitch="312" w:charSpace="0"/>
        </w:sectPr>
      </w:pPr>
    </w:p>
    <w:p w14:paraId="392C1037">
      <w:pPr>
        <w:jc w:val="center"/>
        <w:rPr>
          <w:rFonts w:ascii="方正小标宋简体" w:eastAsia="方正小标宋简体"/>
          <w:sz w:val="36"/>
          <w:szCs w:val="36"/>
        </w:rPr>
      </w:pPr>
      <w:r>
        <w:rPr>
          <w:rFonts w:hint="eastAsia" w:ascii="方正小标宋简体" w:eastAsia="方正小标宋简体"/>
          <w:sz w:val="36"/>
          <w:szCs w:val="36"/>
        </w:rPr>
        <w:t>从事城市生活垃圾(含粪便)经营性处理服务审批流程图</w:t>
      </w:r>
    </w:p>
    <w:p w14:paraId="6A76D95B"/>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4677"/>
        <w:gridCol w:w="3296"/>
      </w:tblGrid>
      <w:tr w14:paraId="2B3F6E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7" w:hRule="exact"/>
          <w:jc w:val="center"/>
        </w:trPr>
        <w:tc>
          <w:tcPr>
            <w:tcW w:w="2074" w:type="dxa"/>
            <w:tcBorders>
              <w:tl2br w:val="dotted" w:color="auto" w:sz="2" w:space="0"/>
            </w:tcBorders>
          </w:tcPr>
          <w:p w14:paraId="6C7D6DEB">
            <w:pPr>
              <w:adjustRightInd w:val="0"/>
              <w:snapToGrid w:val="0"/>
              <w:spacing w:before="156" w:beforeLines="50"/>
              <w:jc w:val="center"/>
              <w:rPr>
                <w:rFonts w:ascii="宋体"/>
                <w:b/>
                <w:bCs/>
                <w:sz w:val="24"/>
              </w:rPr>
            </w:pPr>
            <w:r>
              <w:rPr>
                <w:rFonts w:hint="eastAsia" w:ascii="宋体"/>
                <w:b/>
                <w:bCs/>
                <w:sz w:val="24"/>
              </w:rPr>
              <w:t xml:space="preserve">         时限</w:t>
            </w:r>
          </w:p>
          <w:p w14:paraId="22EEC5DC">
            <w:pPr>
              <w:adjustRightInd w:val="0"/>
              <w:snapToGrid w:val="0"/>
            </w:pPr>
            <w:r>
              <w:rPr>
                <w:rFonts w:hint="eastAsia" w:ascii="宋体"/>
                <w:b/>
                <w:bCs/>
                <w:sz w:val="24"/>
              </w:rPr>
              <w:t>工作流程</w:t>
            </w:r>
          </w:p>
        </w:tc>
        <w:tc>
          <w:tcPr>
            <w:tcW w:w="4110" w:type="dxa"/>
            <w:vAlign w:val="center"/>
          </w:tcPr>
          <w:p w14:paraId="3D295B91">
            <w:pPr>
              <w:adjustRightInd w:val="0"/>
              <w:snapToGrid w:val="0"/>
              <w:jc w:val="center"/>
            </w:pPr>
            <w:r>
              <w:rPr>
                <w:rFonts w:hint="eastAsia" w:ascii="宋体"/>
                <w:b/>
                <w:bCs/>
                <w:sz w:val="24"/>
              </w:rPr>
              <w:t>1个工作日</w:t>
            </w:r>
          </w:p>
        </w:tc>
        <w:tc>
          <w:tcPr>
            <w:tcW w:w="4677" w:type="dxa"/>
            <w:vAlign w:val="center"/>
          </w:tcPr>
          <w:p w14:paraId="76AAB0ED">
            <w:pPr>
              <w:adjustRightInd w:val="0"/>
              <w:snapToGrid w:val="0"/>
              <w:jc w:val="center"/>
            </w:pPr>
            <w:r>
              <w:rPr>
                <w:rFonts w:hint="eastAsia" w:ascii="宋体"/>
                <w:b/>
                <w:bCs/>
                <w:sz w:val="24"/>
              </w:rPr>
              <w:t>2个工作日</w:t>
            </w:r>
          </w:p>
        </w:tc>
        <w:tc>
          <w:tcPr>
            <w:tcW w:w="3296" w:type="dxa"/>
            <w:vAlign w:val="center"/>
          </w:tcPr>
          <w:p w14:paraId="0D52597B">
            <w:pPr>
              <w:adjustRightInd w:val="0"/>
              <w:snapToGrid w:val="0"/>
              <w:jc w:val="center"/>
              <w:rPr>
                <w:rFonts w:ascii="宋体"/>
                <w:b/>
                <w:bCs/>
                <w:sz w:val="24"/>
              </w:rPr>
            </w:pPr>
            <w:r>
              <w:rPr>
                <w:rFonts w:hint="eastAsia" w:ascii="宋体"/>
                <w:b/>
                <w:bCs/>
                <w:sz w:val="24"/>
              </w:rPr>
              <w:t>2个工作日</w:t>
            </w:r>
          </w:p>
        </w:tc>
      </w:tr>
      <w:tr w14:paraId="2EBAB6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64" w:hRule="atLeast"/>
          <w:jc w:val="center"/>
        </w:trPr>
        <w:tc>
          <w:tcPr>
            <w:tcW w:w="2074" w:type="dxa"/>
            <w:vAlign w:val="center"/>
          </w:tcPr>
          <w:p w14:paraId="3B6C8158">
            <w:pPr>
              <w:adjustRightInd w:val="0"/>
              <w:snapToGrid w:val="0"/>
              <w:jc w:val="center"/>
              <w:rPr>
                <w:b/>
                <w:bCs/>
                <w:sz w:val="24"/>
              </w:rPr>
            </w:pPr>
            <w:r>
              <w:rPr>
                <w:rFonts w:hint="eastAsia"/>
                <w:b/>
                <w:bCs/>
                <w:sz w:val="24"/>
              </w:rPr>
              <w:t xml:space="preserve">             </w:t>
            </w:r>
          </w:p>
          <w:p w14:paraId="4CAAEA67">
            <w:pPr>
              <w:adjustRightInd w:val="0"/>
              <w:snapToGrid w:val="0"/>
              <w:jc w:val="center"/>
            </w:pPr>
            <w:r>
              <w:rPr>
                <w:rFonts w:hint="eastAsia"/>
                <w:b/>
                <w:bCs/>
                <w:sz w:val="24"/>
              </w:rPr>
              <w:t>受理</w:t>
            </w:r>
          </w:p>
        </w:tc>
        <w:tc>
          <w:tcPr>
            <w:tcW w:w="4110" w:type="dxa"/>
            <w:vAlign w:val="center"/>
          </w:tcPr>
          <w:p w14:paraId="53EF5EAA">
            <w:pPr>
              <w:adjustRightInd w:val="0"/>
              <w:snapToGrid w:val="0"/>
              <w:jc w:val="center"/>
            </w:pPr>
          </w:p>
          <w:p w14:paraId="210F7328">
            <w:pPr>
              <w:adjustRightInd w:val="0"/>
              <w:snapToGrid w:val="0"/>
              <w:jc w:val="center"/>
            </w:pPr>
            <w:r>
              <w:pict>
                <v:shape id="流程图: 终止 94" o:spid="_x0000_s4400" o:spt="116" type="#_x0000_t116" style="position:absolute;left:0pt;margin-left:33.15pt;margin-top:8.85pt;height:53.6pt;width:141.9pt;z-index:25181388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LR+UNY3AgAAeAQAAA4AAAAAAAAAAQAgAAAAJwEAAGRycy9l&#10;Mm9Eb2MueG1sUEsFBgAAAAAGAAYAWQEAANAFAAAAAA==&#10;">
                  <v:path/>
                  <v:fill focussize="0,0"/>
                  <v:stroke joinstyle="miter"/>
                  <v:imagedata o:title=""/>
                  <o:lock v:ext="edit"/>
                  <v:textbox inset="0mm,0mm,0mm,0mm">
                    <w:txbxContent>
                      <w:p w14:paraId="02CBF976">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68C17F60">
            <w:r>
              <w:rPr>
                <w:rFonts w:hint="eastAsia"/>
              </w:rPr>
              <w:t>告知</w:t>
            </w:r>
          </w:p>
          <w:p w14:paraId="62406867">
            <w:r>
              <w:pict>
                <v:shape id="直接箭头连接符 96" o:spid="_x0000_s4399" o:spt="32" type="#_x0000_t32" style="position:absolute;left:0pt;flip:x;margin-left:-5.3pt;margin-top:9.15pt;height:0pt;width:38.25pt;z-index:251817984;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ErpWnsSAgAACgQAAA4AAAAA&#10;AAAAAQAgAAAAJQEAAGRycy9lMm9Eb2MueG1sUEsFBgAAAAAGAAYAWQEAAKkFAAAAAA==&#10;">
                  <v:path arrowok="t"/>
                  <v:fill on="f" focussize="0,0"/>
                  <v:stroke endarrow="block"/>
                  <v:imagedata o:title=""/>
                  <o:lock v:ext="edit"/>
                </v:shape>
              </w:pict>
            </w:r>
          </w:p>
          <w:p w14:paraId="5BF23226"/>
          <w:p w14:paraId="757AC9DF">
            <w:pPr>
              <w:rPr>
                <w:rFonts w:ascii="宋体" w:hAnsi="宋体"/>
              </w:rPr>
            </w:pPr>
            <w:r>
              <w:pict>
                <v:shape id="直接箭头连接符 95" o:spid="_x0000_s4398" o:spt="32" type="#_x0000_t32" style="position:absolute;left:0pt;flip:x;margin-left:-5.1pt;margin-top:13.8pt;height:0pt;width:234.9pt;z-index:251815936;mso-width-relative:page;mso-height-relative:page;" filled="f" coordsize="21600,21600" o:gfxdata="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4wYINcAAAAJAQAADwAAAAAA&#10;AAABACAAAAAiAAAAZHJzL2Rvd25yZXYueG1sUEsBAhQAFAAAAAgAh07iQN7kIlEUAgAACwQAAA4A&#10;AAAAAAAAAQAgAAAAJgEAAGRycy9lMm9Eb2MueG1sUEsFBgAAAAAGAAYAWQEAAKwFAAAAAA==&#10;">
                  <v:path arrowok="t"/>
                  <v:fill on="f" focussize="0,0"/>
                  <v:stroke endarrow="block"/>
                  <v:imagedata o:title=""/>
                  <o:lock v:ext="edit"/>
                </v:shape>
              </w:pict>
            </w:r>
          </w:p>
          <w:p w14:paraId="029F69B3">
            <w:pPr>
              <w:rPr>
                <w:rFonts w:ascii="宋体" w:hAnsi="宋体"/>
              </w:rPr>
            </w:pPr>
            <w:r>
              <w:rPr>
                <w:b/>
                <w:bCs/>
                <w:sz w:val="24"/>
              </w:rPr>
              <w:pict>
                <v:shape id="流程图: 过程 103" o:spid="_x0000_s4397" o:spt="109" type="#_x0000_t109" style="position:absolute;left:0pt;margin-left:10pt;margin-top:26.85pt;height:35.45pt;width:154.95pt;z-index:251796480;mso-width-relative:page;mso-height-relative:page;" coordsize="21600,21600" o:gfxdata="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RSwHvZAAAACQEAAA8AAAAAAAAAAQAgAAAAIgAAAGRycy9kb3ducmV2LnhtbFBL&#10;AQIUABQAAAAIAIdO4kCnmm6fLgIAAHYEAAAOAAAAAAAAAAEAIAAAACgBAABkcnMvZTJvRG9jLnht&#10;bFBLBQYAAAAABgAGAFkBAADIBQAAAAA=&#10;">
                  <v:path/>
                  <v:fill focussize="0,0"/>
                  <v:stroke joinstyle="miter"/>
                  <v:imagedata o:title=""/>
                  <o:lock v:ext="edit"/>
                  <v:textbox inset="0mm,0mm,0mm,0mm">
                    <w:txbxContent>
                      <w:p w14:paraId="06498C8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pict>
                <v:shape id="自选图形 506" o:spid="_x0000_s4396" o:spt="32" type="#_x0000_t32" style="position:absolute;left:0pt;margin-left:82.55pt;margin-top:68.45pt;height:182.35pt;width:0.7pt;z-index:251801600;mso-width-relative:page;mso-height-relative:page;" filled="f" coordsize="21600,21600" o:gfxdata="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Zf6tb2AAAAAsBAAAPAAAAAAAAAAEAIAAAACIAAABkcnMvZG93bnJldi54&#10;bWxQSwECFAAUAAAACACHTuJAh5F72PoBAADqAwAADgAAAAAAAAABACAAAAAnAQAAZHJzL2Uyb0Rv&#10;Yy54bWxQSwUGAAAAAAYABgBZAQAAkwUAAAAA&#10;">
                  <v:path arrowok="t"/>
                  <v:fill on="f" focussize="0,0"/>
                  <v:stroke/>
                  <v:imagedata o:title=""/>
                  <o:lock v:ext="edit"/>
                </v:shape>
              </w:pict>
            </w:r>
            <w:r>
              <w:rPr>
                <w:rFonts w:hint="eastAsia" w:ascii="宋体" w:hAnsi="宋体"/>
              </w:rPr>
              <w:t xml:space="preserve">                           退回并告知</w:t>
            </w:r>
          </w:p>
        </w:tc>
        <w:tc>
          <w:tcPr>
            <w:tcW w:w="4677" w:type="dxa"/>
            <w:vAlign w:val="center"/>
          </w:tcPr>
          <w:p w14:paraId="38A6AAE8">
            <w:pPr>
              <w:adjustRightInd w:val="0"/>
              <w:snapToGrid w:val="0"/>
              <w:jc w:val="center"/>
            </w:pPr>
            <w:r>
              <w:pict>
                <v:roundrect id="圆角矩形 101" o:spid="_x0000_s4395" o:spt="2" style="position:absolute;left:0pt;margin-left:35.05pt;margin-top:4.15pt;height:266pt;width:352.45pt;z-index:251794432;mso-width-relative:page;mso-height-relative:page;" coordsize="21600,21600" arcsize="0.166666666666667" o:gfxdata="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dyL/fbAAAACAEAAA8AAAAAAAAAAQAgAAAAIgAAAGRy&#10;cy9kb3ducmV2LnhtbFBLAQIUABQAAAAIAIdO4kD0PSc6OwIAAI0EAAAOAAAAAAAAAAEAIAAAACoB&#10;AABkcnMvZTJvRG9jLnhtbFBLBQYAAAAABgAGAFkBAADXBQAAAAA=&#10;">
                  <v:path/>
                  <v:fill focussize="0,0"/>
                  <v:stroke/>
                  <v:imagedata o:title=""/>
                  <o:lock v:ext="edit"/>
                  <v:textbox inset="0mm,0mm,0mm,0mm">
                    <w:txbxContent>
                      <w:p w14:paraId="309F1FAD">
                        <w:pPr>
                          <w:adjustRightInd w:val="0"/>
                          <w:snapToGrid w:val="0"/>
                          <w:ind w:left="720" w:hanging="720" w:hangingChars="400"/>
                          <w:jc w:val="center"/>
                          <w:rPr>
                            <w:rFonts w:ascii="宋体"/>
                            <w:color w:val="000000"/>
                            <w:sz w:val="18"/>
                          </w:rPr>
                        </w:pPr>
                        <w:r>
                          <w:rPr>
                            <w:rFonts w:hint="eastAsia" w:ascii="宋体"/>
                            <w:color w:val="000000"/>
                            <w:sz w:val="18"/>
                          </w:rPr>
                          <w:t>说  明</w:t>
                        </w:r>
                      </w:p>
                      <w:p w14:paraId="638F0796">
                        <w:pPr>
                          <w:adjustRightInd w:val="0"/>
                          <w:snapToGrid w:val="0"/>
                          <w:rPr>
                            <w:rFonts w:ascii="宋体"/>
                            <w:color w:val="000000"/>
                            <w:sz w:val="18"/>
                            <w:szCs w:val="18"/>
                          </w:rPr>
                        </w:pPr>
                        <w:r>
                          <w:rPr>
                            <w:rFonts w:hint="eastAsia" w:ascii="宋体"/>
                            <w:color w:val="000000"/>
                            <w:sz w:val="18"/>
                            <w:szCs w:val="18"/>
                          </w:rPr>
                          <w:t>一、申报材料：</w:t>
                        </w:r>
                      </w:p>
                      <w:p w14:paraId="0122FA3C">
                        <w:pPr>
                          <w:spacing w:line="240" w:lineRule="exact"/>
                          <w:rPr>
                            <w:rFonts w:ascii="宋体"/>
                            <w:color w:val="000000"/>
                            <w:sz w:val="18"/>
                            <w:szCs w:val="18"/>
                          </w:rPr>
                        </w:pPr>
                        <w:r>
                          <w:rPr>
                            <w:rFonts w:hint="eastAsia" w:ascii="宋体"/>
                            <w:color w:val="000000"/>
                            <w:sz w:val="13"/>
                            <w:szCs w:val="13"/>
                          </w:rPr>
                          <w:t>1</w:t>
                        </w:r>
                        <w:r>
                          <w:rPr>
                            <w:rFonts w:hint="eastAsia" w:ascii="宋体"/>
                            <w:color w:val="000000"/>
                            <w:sz w:val="18"/>
                            <w:szCs w:val="18"/>
                          </w:rPr>
                          <w:t>.从事城市生活垃圾处理服务行政许可申请书；2.中标通知书或采取公平竞争的方式取得作业的文件；3.作业协议或合同（生活垃圾）；4.选址的规划许可文件及生活垃圾处理场（厂）场所的产权证明或租赁协议；5.生活垃圾处理设施符合国家建设规范要求的文件；6.完善的工艺运行、设备管理、环境监测与保护、财务管理、生产安全、计量统计等方面的管理制度（承诺制）；7.提供沼气检测仪器以及其它环境监测设备仪器清单并与建设（环境卫生）主管部门联网证明；8.完善的生活垃圾渗沥液、沼气的利用和处理技术方案；9.卫生填埋场对不同垃圾进行分区填埋方案；10.生活垃圾处理的渗沥液、沼气、焚烧烟气、残渣等处理残余物达标处理排放方案；11.控制污染和突发事件的预案。</w:t>
                        </w:r>
                      </w:p>
                      <w:p w14:paraId="35E68320">
                        <w:pPr>
                          <w:spacing w:line="240" w:lineRule="exact"/>
                          <w:rPr>
                            <w:rFonts w:ascii="宋体"/>
                            <w:sz w:val="18"/>
                            <w:szCs w:val="18"/>
                          </w:rPr>
                        </w:pPr>
                        <w:r>
                          <w:rPr>
                            <w:rFonts w:hint="eastAsia" w:ascii="宋体"/>
                            <w:sz w:val="18"/>
                            <w:szCs w:val="18"/>
                          </w:rPr>
                          <w:t>二、法律依据：</w:t>
                        </w:r>
                      </w:p>
                      <w:p w14:paraId="6741265C">
                        <w:pPr>
                          <w:spacing w:line="240" w:lineRule="exact"/>
                          <w:rPr>
                            <w:rFonts w:ascii="宋体"/>
                            <w:color w:val="000000"/>
                            <w:sz w:val="18"/>
                            <w:szCs w:val="18"/>
                          </w:rPr>
                        </w:pPr>
                        <w:r>
                          <w:rPr>
                            <w:rFonts w:hint="eastAsia" w:ascii="宋体"/>
                            <w:color w:val="000000"/>
                            <w:sz w:val="18"/>
                            <w:szCs w:val="18"/>
                          </w:rPr>
                          <w:t>1.《城市生活垃圾管理办法》（建设部令第157号）第二十七条；</w:t>
                        </w:r>
                      </w:p>
                      <w:p w14:paraId="49698484">
                        <w:pPr>
                          <w:spacing w:line="240" w:lineRule="exact"/>
                          <w:rPr>
                            <w:rFonts w:ascii="宋体"/>
                            <w:color w:val="000000"/>
                            <w:sz w:val="18"/>
                            <w:szCs w:val="18"/>
                          </w:rPr>
                        </w:pPr>
                        <w:r>
                          <w:rPr>
                            <w:rFonts w:hint="eastAsia" w:ascii="宋体"/>
                            <w:color w:val="000000"/>
                            <w:sz w:val="18"/>
                            <w:szCs w:val="18"/>
                          </w:rPr>
                          <w:t>2.《国务院对确需保留的行政审批项目设定行政许可的决定》（国务院令第412号）第102项；</w:t>
                        </w:r>
                      </w:p>
                      <w:p w14:paraId="700DA7C6">
                        <w:pPr>
                          <w:spacing w:line="240" w:lineRule="exact"/>
                          <w:rPr>
                            <w:rFonts w:ascii="宋体"/>
                            <w:color w:val="000000"/>
                            <w:sz w:val="18"/>
                            <w:szCs w:val="18"/>
                          </w:rPr>
                        </w:pPr>
                        <w:r>
                          <w:rPr>
                            <w:rFonts w:hint="eastAsia" w:ascii="宋体"/>
                            <w:color w:val="000000"/>
                            <w:sz w:val="18"/>
                            <w:szCs w:val="18"/>
                          </w:rPr>
                          <w:t>3.《河北省城市市容和环境卫生条例》第四十三条；</w:t>
                        </w:r>
                      </w:p>
                      <w:p w14:paraId="56EA3F61">
                        <w:pPr>
                          <w:spacing w:line="240" w:lineRule="exact"/>
                          <w:rPr>
                            <w:rFonts w:ascii="宋体"/>
                            <w:color w:val="000000"/>
                            <w:sz w:val="18"/>
                            <w:szCs w:val="18"/>
                          </w:rPr>
                        </w:pPr>
                        <w:r>
                          <w:rPr>
                            <w:rFonts w:hint="eastAsia" w:ascii="宋体"/>
                            <w:color w:val="000000"/>
                            <w:sz w:val="18"/>
                            <w:szCs w:val="18"/>
                          </w:rPr>
                          <w:t>4.《建设部关于纳入国务院决定的十五项行政许可的条件的规定》建设部</w:t>
                        </w:r>
                        <w:r>
                          <w:rPr>
                            <w:rFonts w:hint="eastAsia" w:ascii="宋体"/>
                            <w:color w:val="000000"/>
                            <w:sz w:val="18"/>
                            <w:szCs w:val="18"/>
                            <w:lang w:val="en-US" w:eastAsia="zh-CN"/>
                          </w:rPr>
                          <w:t>令第</w:t>
                        </w:r>
                        <w:r>
                          <w:rPr>
                            <w:rFonts w:hint="eastAsia" w:ascii="宋体"/>
                            <w:color w:val="000000"/>
                            <w:sz w:val="18"/>
                            <w:szCs w:val="18"/>
                          </w:rPr>
                          <w:t>（135号）</w:t>
                        </w:r>
                      </w:p>
                      <w:p w14:paraId="738E4E2B">
                        <w:pPr>
                          <w:spacing w:line="240" w:lineRule="exact"/>
                          <w:rPr>
                            <w:rFonts w:ascii="宋体"/>
                            <w:color w:val="000000"/>
                            <w:sz w:val="18"/>
                            <w:szCs w:val="18"/>
                          </w:rPr>
                        </w:pPr>
                        <w:r>
                          <w:rPr>
                            <w:rFonts w:hint="eastAsia" w:ascii="宋体"/>
                            <w:color w:val="000000"/>
                            <w:sz w:val="18"/>
                            <w:szCs w:val="18"/>
                          </w:rPr>
                          <w:t>三、实施主体：霸州市行政审批局  承办机构：建设交通城管股</w:t>
                        </w:r>
                      </w:p>
                      <w:p w14:paraId="3559B0F9">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6CF74692"/>
          <w:p w14:paraId="655B3A09"/>
          <w:p w14:paraId="77CE53CB"/>
          <w:p w14:paraId="41717B7F"/>
          <w:p w14:paraId="399B8E94">
            <w:pPr>
              <w:ind w:left="-107" w:leftChars="-51"/>
              <w:rPr>
                <w:rFonts w:ascii="宋体" w:hAnsi="宋体"/>
              </w:rPr>
            </w:pPr>
            <w:r>
              <w:pict>
                <v:shape id="自选图形 503" o:spid="_x0000_s4394" o:spt="32" type="#_x0000_t32" style="position:absolute;left:0pt;margin-left:23.85pt;margin-top:10.85pt;height:214.8pt;width:0.25pt;z-index:251805696;mso-width-relative:page;mso-height-relative:page;" filled="f" coordsize="21600,21600" o:gfxdata="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B+ZkjXAAAACAEAAA8AAAAAAAAAAQAgAAAAIgAAAGRycy9kb3ducmV2&#10;LnhtbFBLAQIUABQAAAAIAIdO4kCPHqli/QEAAOoDAAAOAAAAAAAAAAEAIAAAACYBAABkcnMvZTJv&#10;RG9jLnhtbFBLBQYAAAAABgAGAFkBAACVBQAAAAA=&#10;">
                  <v:path arrowok="t"/>
                  <v:fill on="f" focussize="0,0"/>
                  <v:stroke/>
                  <v:imagedata o:title=""/>
                  <o:lock v:ext="edit"/>
                </v:shape>
              </w:pict>
            </w:r>
            <w:r>
              <w:rPr>
                <w:rFonts w:hint="eastAsia" w:ascii="宋体" w:hAnsi="宋体"/>
              </w:rPr>
              <w:t xml:space="preserve"> </w:t>
            </w:r>
          </w:p>
        </w:tc>
        <w:tc>
          <w:tcPr>
            <w:tcW w:w="3296" w:type="dxa"/>
            <w:vAlign w:val="center"/>
          </w:tcPr>
          <w:p w14:paraId="1FB99CA2">
            <w:pPr>
              <w:adjustRightInd w:val="0"/>
              <w:snapToGrid w:val="0"/>
              <w:jc w:val="center"/>
            </w:pPr>
          </w:p>
        </w:tc>
      </w:tr>
      <w:tr w14:paraId="690DFB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677" w:hRule="exact"/>
          <w:jc w:val="center"/>
        </w:trPr>
        <w:tc>
          <w:tcPr>
            <w:tcW w:w="2074" w:type="dxa"/>
            <w:vAlign w:val="center"/>
          </w:tcPr>
          <w:p w14:paraId="4BFE59FE">
            <w:pPr>
              <w:adjustRightInd w:val="0"/>
              <w:snapToGrid w:val="0"/>
              <w:jc w:val="center"/>
            </w:pPr>
            <w:r>
              <w:rPr>
                <w:rFonts w:hint="eastAsia"/>
                <w:b/>
                <w:bCs/>
                <w:sz w:val="24"/>
              </w:rPr>
              <w:t>审查</w:t>
            </w:r>
          </w:p>
        </w:tc>
        <w:tc>
          <w:tcPr>
            <w:tcW w:w="4110" w:type="dxa"/>
            <w:vAlign w:val="center"/>
          </w:tcPr>
          <w:p w14:paraId="77CF54FD">
            <w:pPr>
              <w:adjustRightInd w:val="0"/>
              <w:snapToGrid w:val="0"/>
              <w:jc w:val="center"/>
            </w:pPr>
            <w:r>
              <w:pict>
                <v:shape id="直接箭头连接符 97" o:spid="_x0000_s4393" o:spt="32" type="#_x0000_t32" style="position:absolute;left:0pt;margin-left:83.5pt;margin-top:168.15pt;height:0.05pt;width:204.9pt;z-index:251803648;mso-width-relative:page;mso-height-relative:page;" filled="f" coordsize="21600,21600" o:gfxdata="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DWo9oAAAALAQAADwAAAAAAAAAB&#10;ACAAAAAiAAAAZHJzL2Rvd25yZXYueG1sUEsBAhQAFAAAAAgAh07iQJoLm4AOAgAAAwQAAA4AAAAA&#10;AAAAAQAgAAAAKQEAAGRycy9lMm9Eb2MueG1sUEsFBgAAAAAGAAYAWQEAAKkFAAAAAA==&#10;">
                  <v:path arrowok="t"/>
                  <v:fill on="f" focussize="0,0"/>
                  <v:stroke endarrow="block"/>
                  <v:imagedata o:title=""/>
                  <o:lock v:ext="edit"/>
                </v:shape>
              </w:pict>
            </w:r>
          </w:p>
        </w:tc>
        <w:tc>
          <w:tcPr>
            <w:tcW w:w="4677" w:type="dxa"/>
            <w:vAlign w:val="center"/>
          </w:tcPr>
          <w:p w14:paraId="67FC6771">
            <w:pPr>
              <w:adjustRightInd w:val="0"/>
              <w:snapToGrid w:val="0"/>
              <w:jc w:val="center"/>
            </w:pPr>
          </w:p>
          <w:p w14:paraId="59194BDE">
            <w:pPr>
              <w:adjustRightInd w:val="0"/>
              <w:snapToGrid w:val="0"/>
              <w:jc w:val="center"/>
            </w:pPr>
            <w:r>
              <w:pict>
                <v:shape id="直接箭头连接符 98" o:spid="_x0000_s4392" o:spt="32" type="#_x0000_t32" style="position:absolute;left:0pt;flip:x;margin-left:214.9pt;margin-top:150.7pt;height:0pt;width:110.9pt;z-index:251820032;mso-width-relative:page;mso-height-relative:page;" filled="f" coordsize="21600,21600" o:gfxdata="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Wm0S2AAAAAsBAAAPAAAAAAAAAAEAIAAA&#10;ACIAAABkcnMvZG93bnJldi54bWxQSwECFAAUAAAACACHTuJA0HBcuwwCAAAHBAAADgAAAAAAAAAB&#10;ACAAAAAnAQAAZHJzL2Uyb0RvYy54bWxQSwUGAAAAAAYABgBZAQAApQUAAAAA&#10;">
                  <v:path arrowok="t"/>
                  <v:fill on="f" focussize="0,0"/>
                  <v:stroke/>
                  <v:imagedata o:title=""/>
                  <o:lock v:ext="edit"/>
                </v:shape>
              </w:pict>
            </w:r>
            <w:r>
              <w:pict>
                <v:shape id="直接箭头连接符 99" o:spid="_x0000_s4391" o:spt="32" type="#_x0000_t32" style="position:absolute;left:0pt;margin-left:23.95pt;margin-top:118.4pt;height:1pt;width:52.65pt;z-index:251807744;mso-width-relative:page;mso-height-relative:page;" filled="f" coordsize="21600,21600" o:gfxdata="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ViHe9gAAAAKAQAADwAAAAAAAAABACAAAAAiAAAA&#10;ZHJzL2Rvd25yZXYueG1sUEsBAhQAFAAAAAgAh07iQCqjsygHAgAAAAQAAA4AAAAAAAAAAQAgAAAA&#10;JwEAAGRycy9lMm9Eb2MueG1sUEsFBgAAAAAGAAYAWQEAAKAFAAAAAA==&#10;">
                  <v:path arrowok="t"/>
                  <v:fill on="f" focussize="0,0"/>
                  <v:stroke/>
                  <v:imagedata o:title=""/>
                  <o:lock v:ext="edit"/>
                </v:shape>
              </w:pict>
            </w:r>
            <w:r>
              <w:pict>
                <v:shape id="流程图: 过程 100" o:spid="_x0000_s4390" o:spt="109" type="#_x0000_t109" style="position:absolute;left:0pt;margin-left:76.8pt;margin-top:98pt;height:33.75pt;width:138.1pt;z-index:251811840;mso-width-relative:page;mso-height-relative:page;" coordsize="21600,21600" o:gfxdata="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FAq9DZ&#10;AAAACwEAAA8AAAAAAAAAAQAgAAAAIgAAAGRycy9kb3ducmV2LnhtbFBLAQIUABQAAAAIAIdO4kAj&#10;KbiRHwIAAFIEAAAOAAAAAAAAAAEAIAAAACgBAABkcnMvZTJvRG9jLnhtbFBLBQYAAAAABgAGAFkB&#10;AAC5BQAAAAA=&#10;">
                  <v:path/>
                  <v:fill focussize="0,0"/>
                  <v:stroke joinstyle="miter"/>
                  <v:imagedata o:title=""/>
                  <o:lock v:ext="edit"/>
                  <v:textbox>
                    <w:txbxContent>
                      <w:p w14:paraId="5567CFA1">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105" o:spid="_x0000_s4389" o:spt="109" type="#_x0000_t109" style="position:absolute;left:0pt;margin-left:83.2pt;margin-top:135.5pt;height:33.75pt;width:131.9pt;z-index:251800576;mso-width-relative:page;mso-height-relative:page;" coordsize="21600,21600" o:gfxdata="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0nhw2gAAAAsBAAAPAAAAAAAAAAEAIAAAACIAAABkcnMvZG93bnJldi54bWxQSwECFAAUAAAACACH&#10;TuJA2lTttiICAABSBAAADgAAAAAAAAABACAAAAApAQAAZHJzL2Uyb0RvYy54bWxQSwUGAAAAAAYA&#10;BgBZAQAAvQUAAAAA&#10;">
                  <v:path/>
                  <v:fill focussize="0,0"/>
                  <v:stroke joinstyle="miter"/>
                  <v:imagedata o:title=""/>
                  <o:lock v:ext="edit"/>
                  <v:textbox>
                    <w:txbxContent>
                      <w:p w14:paraId="1ADE5FD3">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3296" w:type="dxa"/>
            <w:vAlign w:val="center"/>
          </w:tcPr>
          <w:p w14:paraId="3A805A1E">
            <w:pPr>
              <w:adjustRightInd w:val="0"/>
              <w:snapToGrid w:val="0"/>
              <w:jc w:val="center"/>
            </w:pPr>
            <w:r>
              <w:pict>
                <v:shape id="直接箭头连接符 106" o:spid="_x0000_s4388" o:spt="32" type="#_x0000_t32" style="position:absolute;left:0pt;margin-left:92.4pt;margin-top:162.35pt;height:23.95pt;width:0pt;z-index:251809792;mso-width-relative:page;mso-height-relative:page;" filled="f" coordsize="21600,21600" o:gfxdata="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2HdT2gAAAAsBAAAPAAAAAAAAAAEAIAAA&#10;ACIAAABkcnMvZG93bnJldi54bWxQSwECFAAUAAAACACHTuJAc91v5AoCAAABBAAADgAAAAAAAAAB&#10;ACAAAAApAQAAZHJzL2Uyb0RvYy54bWxQSwUGAAAAAAYABgBZAQAApQUAAAAA&#10;">
                  <v:path arrowok="t"/>
                  <v:fill on="f" focussize="0,0"/>
                  <v:stroke endarrow="block"/>
                  <v:imagedata o:title=""/>
                  <o:lock v:ext="edit"/>
                </v:shape>
              </w:pict>
            </w:r>
          </w:p>
        </w:tc>
      </w:tr>
      <w:tr w14:paraId="399CF2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63" w:hRule="exact"/>
          <w:jc w:val="center"/>
        </w:trPr>
        <w:tc>
          <w:tcPr>
            <w:tcW w:w="2074" w:type="dxa"/>
            <w:vAlign w:val="center"/>
          </w:tcPr>
          <w:p w14:paraId="58859FF0">
            <w:pPr>
              <w:adjustRightInd w:val="0"/>
              <w:snapToGrid w:val="0"/>
              <w:jc w:val="center"/>
            </w:pPr>
            <w:r>
              <w:rPr>
                <w:rFonts w:hint="eastAsia"/>
                <w:b/>
                <w:bCs/>
                <w:sz w:val="24"/>
              </w:rPr>
              <w:t>决定</w:t>
            </w:r>
          </w:p>
        </w:tc>
        <w:tc>
          <w:tcPr>
            <w:tcW w:w="4110" w:type="dxa"/>
            <w:vAlign w:val="center"/>
          </w:tcPr>
          <w:p w14:paraId="19559DEB"/>
        </w:tc>
        <w:tc>
          <w:tcPr>
            <w:tcW w:w="4677" w:type="dxa"/>
            <w:vAlign w:val="center"/>
          </w:tcPr>
          <w:p w14:paraId="04981126">
            <w:pPr>
              <w:adjustRightInd w:val="0"/>
              <w:snapToGrid w:val="0"/>
              <w:jc w:val="center"/>
            </w:pPr>
          </w:p>
        </w:tc>
        <w:tc>
          <w:tcPr>
            <w:tcW w:w="3296" w:type="dxa"/>
            <w:vAlign w:val="center"/>
          </w:tcPr>
          <w:p w14:paraId="58D68AF0">
            <w:pPr>
              <w:adjustRightInd w:val="0"/>
              <w:snapToGrid w:val="0"/>
              <w:jc w:val="center"/>
            </w:pPr>
            <w:r>
              <w:pict>
                <v:shape id="流程图: 终止 107" o:spid="_x0000_s4387" o:spt="116" type="#_x0000_t116" style="position:absolute;left:0pt;margin-left:1.9pt;margin-top:3.55pt;height:38.1pt;width:153.1pt;z-index:251798528;mso-width-relative:page;mso-height-relative:page;" coordsize="21600,21600" o:gfxdata="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YIyPNtYAAAAGAQAADwAAAAAAAAABACAAAAAiAAAAZHJzL2Rvd25yZXYu&#10;eG1sUEsBAhQAFAAAAAgAh07iQI1tzSU2AgAAeQQAAA4AAAAAAAAAAQAgAAAAJQEAAGRycy9lMm9E&#10;b2MueG1sUEsFBgAAAAAGAAYAWQEAAM0FAAAAAA==&#10;">
                  <v:path/>
                  <v:fill focussize="0,0"/>
                  <v:stroke joinstyle="miter"/>
                  <v:imagedata o:title=""/>
                  <o:lock v:ext="edit"/>
                  <v:textbox inset="0mm,0mm,0mm,0mm">
                    <w:txbxContent>
                      <w:p w14:paraId="35A5928E">
                        <w:pPr>
                          <w:adjustRightInd w:val="0"/>
                          <w:snapToGrid w:val="0"/>
                          <w:jc w:val="center"/>
                          <w:rPr>
                            <w:rFonts w:ascii="宋体"/>
                            <w:szCs w:val="21"/>
                          </w:rPr>
                        </w:pPr>
                        <w:r>
                          <w:rPr>
                            <w:rFonts w:hint="eastAsia" w:ascii="宋体"/>
                            <w:szCs w:val="21"/>
                          </w:rPr>
                          <w:t>发放《城市生活垃圾经营性处理服务许可证》</w:t>
                        </w:r>
                      </w:p>
                      <w:p w14:paraId="2BF4297A"/>
                    </w:txbxContent>
                  </v:textbox>
                </v:shape>
              </w:pict>
            </w:r>
          </w:p>
        </w:tc>
      </w:tr>
    </w:tbl>
    <w:p w14:paraId="5157D281">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2C7A322">
      <w:pPr>
        <w:jc w:val="center"/>
        <w:rPr>
          <w:rFonts w:ascii="方正小标宋简体" w:eastAsia="方正小标宋简体"/>
          <w:sz w:val="36"/>
          <w:szCs w:val="36"/>
        </w:rPr>
      </w:pPr>
      <w:r>
        <w:rPr>
          <w:rFonts w:hint="eastAsia" w:ascii="方正小标宋简体" w:eastAsia="方正小标宋简体"/>
          <w:sz w:val="36"/>
          <w:szCs w:val="36"/>
        </w:rPr>
        <w:t>从事城市生活垃圾(含粪便)经营性处理服务审批（告知承诺方式办理）流程图</w:t>
      </w:r>
    </w:p>
    <w:p w14:paraId="1FCA4152"/>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4677"/>
        <w:gridCol w:w="3296"/>
      </w:tblGrid>
      <w:tr w14:paraId="272463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7" w:hRule="exact"/>
          <w:jc w:val="center"/>
        </w:trPr>
        <w:tc>
          <w:tcPr>
            <w:tcW w:w="2074" w:type="dxa"/>
            <w:tcBorders>
              <w:tl2br w:val="dotted" w:color="auto" w:sz="2" w:space="0"/>
            </w:tcBorders>
          </w:tcPr>
          <w:p w14:paraId="2D38A4D5">
            <w:pPr>
              <w:adjustRightInd w:val="0"/>
              <w:snapToGrid w:val="0"/>
              <w:spacing w:before="156" w:beforeLines="50"/>
              <w:jc w:val="center"/>
              <w:rPr>
                <w:rFonts w:ascii="宋体"/>
                <w:b/>
                <w:bCs/>
                <w:sz w:val="24"/>
              </w:rPr>
            </w:pPr>
            <w:r>
              <w:rPr>
                <w:rFonts w:hint="eastAsia" w:ascii="宋体"/>
                <w:b/>
                <w:bCs/>
                <w:sz w:val="24"/>
              </w:rPr>
              <w:t xml:space="preserve">         时限</w:t>
            </w:r>
          </w:p>
          <w:p w14:paraId="71184223">
            <w:pPr>
              <w:adjustRightInd w:val="0"/>
              <w:snapToGrid w:val="0"/>
            </w:pPr>
            <w:r>
              <w:rPr>
                <w:rFonts w:hint="eastAsia" w:ascii="宋体"/>
                <w:b/>
                <w:bCs/>
                <w:sz w:val="24"/>
              </w:rPr>
              <w:t>工作流程</w:t>
            </w:r>
          </w:p>
        </w:tc>
        <w:tc>
          <w:tcPr>
            <w:tcW w:w="4110" w:type="dxa"/>
            <w:vAlign w:val="center"/>
          </w:tcPr>
          <w:p w14:paraId="4AAE32D9">
            <w:pPr>
              <w:adjustRightInd w:val="0"/>
              <w:snapToGrid w:val="0"/>
              <w:jc w:val="center"/>
            </w:pPr>
            <w:r>
              <w:rPr>
                <w:rFonts w:hint="eastAsia" w:ascii="宋体"/>
                <w:b/>
                <w:bCs/>
                <w:sz w:val="24"/>
              </w:rPr>
              <w:t>0.3个工作日</w:t>
            </w:r>
          </w:p>
        </w:tc>
        <w:tc>
          <w:tcPr>
            <w:tcW w:w="4677" w:type="dxa"/>
            <w:vAlign w:val="center"/>
          </w:tcPr>
          <w:p w14:paraId="17E18BAC">
            <w:pPr>
              <w:adjustRightInd w:val="0"/>
              <w:snapToGrid w:val="0"/>
              <w:jc w:val="center"/>
            </w:pPr>
            <w:r>
              <w:rPr>
                <w:rFonts w:hint="eastAsia" w:ascii="宋体"/>
                <w:b/>
                <w:bCs/>
                <w:sz w:val="24"/>
              </w:rPr>
              <w:t>0.4个工作日</w:t>
            </w:r>
          </w:p>
        </w:tc>
        <w:tc>
          <w:tcPr>
            <w:tcW w:w="3296" w:type="dxa"/>
            <w:vAlign w:val="center"/>
          </w:tcPr>
          <w:p w14:paraId="42B7FAFC">
            <w:pPr>
              <w:adjustRightInd w:val="0"/>
              <w:snapToGrid w:val="0"/>
              <w:jc w:val="center"/>
              <w:rPr>
                <w:rFonts w:ascii="宋体"/>
                <w:b/>
                <w:bCs/>
                <w:sz w:val="24"/>
              </w:rPr>
            </w:pPr>
            <w:r>
              <w:rPr>
                <w:rFonts w:hint="eastAsia" w:ascii="宋体"/>
                <w:b/>
                <w:bCs/>
                <w:sz w:val="24"/>
              </w:rPr>
              <w:t>0.3个工作日</w:t>
            </w:r>
          </w:p>
        </w:tc>
      </w:tr>
      <w:tr w14:paraId="2A5D67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64" w:hRule="atLeast"/>
          <w:jc w:val="center"/>
        </w:trPr>
        <w:tc>
          <w:tcPr>
            <w:tcW w:w="2074" w:type="dxa"/>
            <w:vAlign w:val="center"/>
          </w:tcPr>
          <w:p w14:paraId="3A0BCF12">
            <w:pPr>
              <w:adjustRightInd w:val="0"/>
              <w:snapToGrid w:val="0"/>
              <w:jc w:val="center"/>
              <w:rPr>
                <w:b/>
                <w:bCs/>
                <w:sz w:val="24"/>
              </w:rPr>
            </w:pPr>
            <w:r>
              <w:rPr>
                <w:rFonts w:hint="eastAsia"/>
                <w:b/>
                <w:bCs/>
                <w:sz w:val="24"/>
              </w:rPr>
              <w:t xml:space="preserve">             </w:t>
            </w:r>
          </w:p>
          <w:p w14:paraId="7213BDE0">
            <w:pPr>
              <w:adjustRightInd w:val="0"/>
              <w:snapToGrid w:val="0"/>
              <w:jc w:val="center"/>
            </w:pPr>
            <w:r>
              <w:rPr>
                <w:rFonts w:hint="eastAsia"/>
                <w:b/>
                <w:bCs/>
                <w:sz w:val="24"/>
              </w:rPr>
              <w:t>受理</w:t>
            </w:r>
          </w:p>
        </w:tc>
        <w:tc>
          <w:tcPr>
            <w:tcW w:w="4110" w:type="dxa"/>
            <w:vAlign w:val="center"/>
          </w:tcPr>
          <w:p w14:paraId="7A68407E">
            <w:pPr>
              <w:adjustRightInd w:val="0"/>
              <w:snapToGrid w:val="0"/>
              <w:jc w:val="center"/>
            </w:pPr>
          </w:p>
          <w:p w14:paraId="0C7F2760">
            <w:pPr>
              <w:adjustRightInd w:val="0"/>
              <w:snapToGrid w:val="0"/>
              <w:jc w:val="center"/>
            </w:pPr>
            <w:r>
              <w:pict>
                <v:shape id="流程图: 终止 123" o:spid="_x0000_s4386" o:spt="116" type="#_x0000_t116" style="position:absolute;left:0pt;margin-left:33.15pt;margin-top:8.85pt;height:53.6pt;width:141.9pt;z-index:25222758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B/hh76OAIAAHkEAAAOAAAAAAAAAAEAIAAAACcBAABkcnMv&#10;ZTJvRG9jLnhtbFBLBQYAAAAABgAGAFkBAADRBQAAAAA=&#10;">
                  <v:path/>
                  <v:fill focussize="0,0"/>
                  <v:stroke joinstyle="miter"/>
                  <v:imagedata o:title=""/>
                  <o:lock v:ext="edit"/>
                  <v:textbox inset="0mm,0mm,0mm,0mm">
                    <w:txbxContent>
                      <w:p w14:paraId="70C65D4C">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05163C42">
            <w:r>
              <w:rPr>
                <w:rFonts w:hint="eastAsia"/>
              </w:rPr>
              <w:t>告知</w:t>
            </w:r>
          </w:p>
          <w:p w14:paraId="41127429">
            <w:r>
              <w:pict>
                <v:shape id="直接箭头连接符 139" o:spid="_x0000_s4385" o:spt="32" type="#_x0000_t32" style="position:absolute;left:0pt;flip:x;margin-left:-5.3pt;margin-top:9.15pt;height:0pt;width:38.25pt;z-index:25222963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6NGRx9YAAAAIAQAADwAAAAAA&#10;AAABACAAAAAiAAAAZHJzL2Rvd25yZXYueG1sUEsBAhQAFAAAAAgAh07iQJgsbkUVAgAACwQAAA4A&#10;AAAAAAAAAQAgAAAAJQEAAGRycy9lMm9Eb2MueG1sUEsFBgAAAAAGAAYAWQEAAKwFAAAAAA==&#10;">
                  <v:path arrowok="t"/>
                  <v:fill on="f" focussize="0,0"/>
                  <v:stroke endarrow="block"/>
                  <v:imagedata o:title=""/>
                  <o:lock v:ext="edit"/>
                </v:shape>
              </w:pict>
            </w:r>
          </w:p>
          <w:p w14:paraId="7BFF2DF8"/>
          <w:p w14:paraId="07938493">
            <w:pPr>
              <w:rPr>
                <w:rFonts w:ascii="宋体" w:hAnsi="宋体"/>
              </w:rPr>
            </w:pPr>
            <w:r>
              <w:pict>
                <v:shape id="直接箭头连接符 138" o:spid="_x0000_s4384" o:spt="32" type="#_x0000_t32" style="position:absolute;left:0pt;flip:x;margin-left:-4.05pt;margin-top:12.75pt;height:0pt;width:234.9pt;z-index:252228608;mso-width-relative:page;mso-height-relative:page;" filled="f" coordsize="21600,21600" o:gfxdata="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p3PBbXAAAACAEAAA8AAAAA&#10;AAAAAQAgAAAAIgAAAGRycy9kb3ducmV2LnhtbFBLAQIUABQAAAAIAIdO4kDByl5aFQIAAAwEAAAO&#10;AAAAAAAAAAEAIAAAACYBAABkcnMvZTJvRG9jLnhtbFBLBQYAAAAABgAGAFkBAACtBQAAAAA=&#10;">
                  <v:path arrowok="t"/>
                  <v:fill on="f" focussize="0,0"/>
                  <v:stroke endarrow="block"/>
                  <v:imagedata o:title=""/>
                  <o:lock v:ext="edit"/>
                </v:shape>
              </w:pict>
            </w:r>
          </w:p>
          <w:p w14:paraId="4151AA15">
            <w:pPr>
              <w:rPr>
                <w:rFonts w:ascii="宋体" w:hAnsi="宋体"/>
              </w:rPr>
            </w:pPr>
            <w:r>
              <w:pict>
                <v:shape id="自选图形 492" o:spid="_x0000_s4383" o:spt="32" type="#_x0000_t32" style="position:absolute;left:0pt;flip:x;margin-left:81.75pt;margin-top:82.15pt;height:166.85pt;width:1.8pt;z-index:252221440;mso-width-relative:page;mso-height-relative:page;" filled="f" coordsize="21600,21600" o:gfxdata="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iuByvYAAAACwEAAA8AAAAAAAAAAQAgAAAAIgAAAGRycy9k&#10;b3ducmV2LnhtbFBLAQIUABQAAAAIAIdO4kBWe8RcAgIAAPUDAAAOAAAAAAAAAAEAIAAAACcBAABk&#10;cnMvZTJvRG9jLnhtbFBLBQYAAAAABgAGAFkBAACbBQAAAAA=&#10;">
                  <v:path arrowok="t"/>
                  <v:fill on="f" focussize="0,0"/>
                  <v:stroke/>
                  <v:imagedata o:title=""/>
                  <o:lock v:ext="edit"/>
                </v:shape>
              </w:pict>
            </w:r>
            <w:r>
              <w:rPr>
                <w:b/>
                <w:bCs/>
                <w:sz w:val="24"/>
              </w:rPr>
              <w:pict>
                <v:shape id="流程图: 过程 141" o:spid="_x0000_s4382" o:spt="109" type="#_x0000_t109" style="position:absolute;left:0pt;margin-left:10pt;margin-top:41.85pt;height:40.75pt;width:154.95pt;z-index:252218368;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BkoyntLgIAAHYEAAAOAAAAAAAAAAEAIAAAACgBAABkcnMvZTJvRG9jLnht&#10;bFBLBQYAAAAABgAGAFkBAADIBQAAAAA=&#10;">
                  <v:path/>
                  <v:fill focussize="0,0"/>
                  <v:stroke joinstyle="miter"/>
                  <v:imagedata o:title=""/>
                  <o:lock v:ext="edit"/>
                  <v:textbox inset="0mm,0mm,0mm,0mm">
                    <w:txbxContent>
                      <w:p w14:paraId="6FEEBE3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4677" w:type="dxa"/>
            <w:vAlign w:val="center"/>
          </w:tcPr>
          <w:p w14:paraId="74F6C7AF">
            <w:pPr>
              <w:adjustRightInd w:val="0"/>
              <w:snapToGrid w:val="0"/>
              <w:jc w:val="center"/>
            </w:pPr>
            <w:r>
              <w:pict>
                <v:roundrect id="圆角矩形 142" o:spid="_x0000_s4381" o:spt="2" style="position:absolute;left:0pt;margin-left:35.05pt;margin-top:4.15pt;height:266pt;width:352.45pt;z-index:252217344;mso-width-relative:page;mso-height-relative:page;" coordsize="21600,21600" arcsize="0.166666666666667" o:gfxdata="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l3Iv99sAAAAIAQAADwAAAAAAAAABACAAAAAiAAAA&#10;ZHJzL2Rvd25yZXYueG1sUEsBAhQAFAAAAAgAh07iQIZczuY9AgAAjQQAAA4AAAAAAAAAAQAgAAAA&#10;KgEAAGRycy9lMm9Eb2MueG1sUEsFBgAAAAAGAAYAWQEAANkFAAAAAA==&#10;">
                  <v:path/>
                  <v:fill focussize="0,0"/>
                  <v:stroke/>
                  <v:imagedata o:title=""/>
                  <o:lock v:ext="edit"/>
                  <v:textbox inset="0mm,0mm,0mm,0mm">
                    <w:txbxContent>
                      <w:p w14:paraId="220625CF">
                        <w:pPr>
                          <w:adjustRightInd w:val="0"/>
                          <w:snapToGrid w:val="0"/>
                          <w:ind w:left="720" w:hanging="720" w:hangingChars="400"/>
                          <w:jc w:val="center"/>
                          <w:rPr>
                            <w:rFonts w:ascii="宋体"/>
                            <w:color w:val="000000"/>
                            <w:sz w:val="18"/>
                          </w:rPr>
                        </w:pPr>
                        <w:r>
                          <w:rPr>
                            <w:rFonts w:hint="eastAsia" w:ascii="宋体"/>
                            <w:color w:val="000000"/>
                            <w:sz w:val="18"/>
                          </w:rPr>
                          <w:t>说  明</w:t>
                        </w:r>
                      </w:p>
                      <w:p w14:paraId="60E5307E">
                        <w:pPr>
                          <w:adjustRightInd w:val="0"/>
                          <w:snapToGrid w:val="0"/>
                          <w:rPr>
                            <w:rFonts w:ascii="宋体"/>
                            <w:color w:val="000000"/>
                            <w:sz w:val="18"/>
                            <w:szCs w:val="18"/>
                          </w:rPr>
                        </w:pPr>
                        <w:r>
                          <w:rPr>
                            <w:rFonts w:hint="eastAsia" w:ascii="宋体"/>
                            <w:color w:val="000000"/>
                            <w:sz w:val="18"/>
                            <w:szCs w:val="18"/>
                          </w:rPr>
                          <w:t>一、申报材料：</w:t>
                        </w:r>
                      </w:p>
                      <w:p w14:paraId="538237C0">
                        <w:pPr>
                          <w:spacing w:line="240" w:lineRule="exact"/>
                          <w:rPr>
                            <w:rFonts w:ascii="宋体"/>
                            <w:color w:val="000000"/>
                            <w:sz w:val="18"/>
                            <w:szCs w:val="18"/>
                          </w:rPr>
                        </w:pPr>
                        <w:r>
                          <w:rPr>
                            <w:rFonts w:hint="eastAsia" w:ascii="宋体"/>
                            <w:color w:val="000000"/>
                            <w:sz w:val="13"/>
                            <w:szCs w:val="13"/>
                          </w:rPr>
                          <w:t>1</w:t>
                        </w:r>
                        <w:r>
                          <w:rPr>
                            <w:rFonts w:hint="eastAsia" w:ascii="宋体"/>
                            <w:color w:val="000000"/>
                            <w:sz w:val="18"/>
                            <w:szCs w:val="18"/>
                          </w:rPr>
                          <w:t>.从事城市生活垃圾处理服务行政许可申请书；2.中标通知书或采取公平竞争的方式取得作业的文件；3.作业协议或合同（生活垃圾）；4.选址的规划许可文件及生活垃圾处理场（厂）场所的产权证明或租赁协议；5.生活垃圾处理设施符合国家建设规范要求的文件；6.6.行政许可告知承诺书）；7.提供沼气检测仪器以及其它环境监测设备仪器清单并与建设（环境卫生）主管部门联网证明；8.完善的生活垃圾渗沥液、沼气的利用和处理技术方案；9.卫生填埋场对不同垃圾进行分区填埋方案；10.生活垃圾处理的渗沥液、沼气、焚烧烟气、残渣等处理残余物达标处理排放方案；11.控制污染和突发事件的预案。</w:t>
                        </w:r>
                      </w:p>
                      <w:p w14:paraId="45A1A2C2">
                        <w:pPr>
                          <w:spacing w:line="240" w:lineRule="exact"/>
                          <w:rPr>
                            <w:rFonts w:ascii="宋体"/>
                            <w:sz w:val="18"/>
                            <w:szCs w:val="18"/>
                          </w:rPr>
                        </w:pPr>
                        <w:r>
                          <w:rPr>
                            <w:rFonts w:hint="eastAsia" w:ascii="宋体"/>
                            <w:sz w:val="18"/>
                            <w:szCs w:val="18"/>
                          </w:rPr>
                          <w:t>二、法律依据：</w:t>
                        </w:r>
                      </w:p>
                      <w:p w14:paraId="64EDB66E">
                        <w:pPr>
                          <w:spacing w:line="240" w:lineRule="exact"/>
                          <w:rPr>
                            <w:rFonts w:ascii="宋体"/>
                            <w:color w:val="000000"/>
                            <w:sz w:val="18"/>
                            <w:szCs w:val="18"/>
                          </w:rPr>
                        </w:pPr>
                        <w:r>
                          <w:rPr>
                            <w:rFonts w:hint="eastAsia" w:ascii="宋体"/>
                            <w:color w:val="000000"/>
                            <w:sz w:val="18"/>
                            <w:szCs w:val="18"/>
                          </w:rPr>
                          <w:t>1.《城市生活垃圾管理办法》（建设部令第157号）第二十七条；</w:t>
                        </w:r>
                      </w:p>
                      <w:p w14:paraId="0E7C7E85">
                        <w:pPr>
                          <w:spacing w:line="240" w:lineRule="exact"/>
                          <w:rPr>
                            <w:rFonts w:ascii="宋体"/>
                            <w:color w:val="000000"/>
                            <w:sz w:val="18"/>
                            <w:szCs w:val="18"/>
                          </w:rPr>
                        </w:pPr>
                        <w:r>
                          <w:rPr>
                            <w:rFonts w:hint="eastAsia" w:ascii="宋体"/>
                            <w:color w:val="000000"/>
                            <w:sz w:val="18"/>
                            <w:szCs w:val="18"/>
                          </w:rPr>
                          <w:t>2.《国务院对确需保留的行政审批项目设定行政许可的决定》（国务院令第412号）第102项；</w:t>
                        </w:r>
                      </w:p>
                      <w:p w14:paraId="590E5EA6">
                        <w:pPr>
                          <w:spacing w:line="240" w:lineRule="exact"/>
                          <w:rPr>
                            <w:rFonts w:ascii="宋体"/>
                            <w:color w:val="000000"/>
                            <w:sz w:val="18"/>
                            <w:szCs w:val="18"/>
                          </w:rPr>
                        </w:pPr>
                        <w:r>
                          <w:rPr>
                            <w:rFonts w:hint="eastAsia" w:ascii="宋体"/>
                            <w:color w:val="000000"/>
                            <w:sz w:val="18"/>
                            <w:szCs w:val="18"/>
                          </w:rPr>
                          <w:t>3.《河北省城市市容和环境卫生条例》第四十三条；</w:t>
                        </w:r>
                      </w:p>
                      <w:p w14:paraId="1751F833">
                        <w:pPr>
                          <w:spacing w:line="240" w:lineRule="exact"/>
                          <w:rPr>
                            <w:rFonts w:ascii="宋体"/>
                            <w:color w:val="000000"/>
                            <w:sz w:val="18"/>
                            <w:szCs w:val="18"/>
                          </w:rPr>
                        </w:pPr>
                        <w:r>
                          <w:rPr>
                            <w:rFonts w:hint="eastAsia" w:ascii="宋体"/>
                            <w:color w:val="000000"/>
                            <w:sz w:val="18"/>
                            <w:szCs w:val="18"/>
                          </w:rPr>
                          <w:t>4.《建设部关于纳入国务院决定的十五项行政许可的条件的规定》建设部</w:t>
                        </w:r>
                        <w:r>
                          <w:rPr>
                            <w:rFonts w:hint="eastAsia" w:ascii="宋体"/>
                            <w:color w:val="000000"/>
                            <w:sz w:val="18"/>
                            <w:szCs w:val="18"/>
                            <w:lang w:val="en-US" w:eastAsia="zh-CN"/>
                          </w:rPr>
                          <w:t>令第</w:t>
                        </w:r>
                        <w:r>
                          <w:rPr>
                            <w:rFonts w:hint="eastAsia" w:ascii="宋体"/>
                            <w:color w:val="000000"/>
                            <w:sz w:val="18"/>
                            <w:szCs w:val="18"/>
                          </w:rPr>
                          <w:t>（135号）</w:t>
                        </w:r>
                      </w:p>
                      <w:p w14:paraId="3EAB739A">
                        <w:pPr>
                          <w:spacing w:line="240" w:lineRule="exact"/>
                          <w:rPr>
                            <w:rFonts w:ascii="宋体"/>
                            <w:color w:val="000000"/>
                            <w:sz w:val="18"/>
                            <w:szCs w:val="18"/>
                          </w:rPr>
                        </w:pPr>
                        <w:r>
                          <w:rPr>
                            <w:rFonts w:hint="eastAsia" w:ascii="宋体"/>
                            <w:color w:val="000000"/>
                            <w:sz w:val="18"/>
                            <w:szCs w:val="18"/>
                          </w:rPr>
                          <w:t>三、实施主体：霸州市行政审批局  承办机构：建设交通城管股</w:t>
                        </w:r>
                      </w:p>
                      <w:p w14:paraId="527EA1D4">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3A577F88"/>
          <w:p w14:paraId="49C46118"/>
          <w:p w14:paraId="0DCDA3A6"/>
          <w:p w14:paraId="250BC730"/>
          <w:p w14:paraId="4FE53289">
            <w:pPr>
              <w:ind w:left="-107" w:leftChars="-51"/>
              <w:rPr>
                <w:rFonts w:ascii="宋体" w:hAnsi="宋体"/>
              </w:rPr>
            </w:pPr>
            <w:r>
              <w:pict>
                <v:shape id="自选图形 489" o:spid="_x0000_s4380" o:spt="32" type="#_x0000_t32" style="position:absolute;left:0pt;flip:x;margin-left:23.85pt;margin-top:10.55pt;height:215.35pt;width:2.15pt;z-index:252223488;mso-width-relative:page;mso-height-relative:page;" filled="f" coordsize="21600,21600" o:gfxdata="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oNVx9YAAAAIAQAADwAAAAAAAAABACAAAAAiAAAAZHJzL2Rvd25y&#10;ZXYueG1sUEsBAhQAFAAAAAgAh07iQMt0MF0AAgAA9QMAAA4AAAAAAAAAAQAgAAAAJQEAAGRycy9l&#10;Mm9Eb2MueG1sUEsFBgAAAAAGAAYAWQEAAJcFAAAAAA==&#10;">
                  <v:path arrowok="t"/>
                  <v:fill on="f" focussize="0,0"/>
                  <v:stroke/>
                  <v:imagedata o:title=""/>
                  <o:lock v:ext="edit"/>
                </v:shape>
              </w:pict>
            </w:r>
            <w:r>
              <w:rPr>
                <w:rFonts w:hint="eastAsia" w:ascii="宋体" w:hAnsi="宋体"/>
              </w:rPr>
              <w:t xml:space="preserve"> </w:t>
            </w:r>
          </w:p>
        </w:tc>
        <w:tc>
          <w:tcPr>
            <w:tcW w:w="3296" w:type="dxa"/>
            <w:vAlign w:val="center"/>
          </w:tcPr>
          <w:p w14:paraId="26D09128">
            <w:pPr>
              <w:adjustRightInd w:val="0"/>
              <w:snapToGrid w:val="0"/>
              <w:jc w:val="center"/>
            </w:pPr>
          </w:p>
        </w:tc>
      </w:tr>
      <w:tr w14:paraId="60A8C1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677" w:hRule="exact"/>
          <w:jc w:val="center"/>
        </w:trPr>
        <w:tc>
          <w:tcPr>
            <w:tcW w:w="2074" w:type="dxa"/>
            <w:vAlign w:val="center"/>
          </w:tcPr>
          <w:p w14:paraId="5C62F244">
            <w:pPr>
              <w:adjustRightInd w:val="0"/>
              <w:snapToGrid w:val="0"/>
              <w:jc w:val="center"/>
            </w:pPr>
            <w:r>
              <w:rPr>
                <w:rFonts w:hint="eastAsia"/>
                <w:b/>
                <w:bCs/>
                <w:sz w:val="24"/>
              </w:rPr>
              <w:t>审查</w:t>
            </w:r>
          </w:p>
        </w:tc>
        <w:tc>
          <w:tcPr>
            <w:tcW w:w="4110" w:type="dxa"/>
            <w:vAlign w:val="center"/>
          </w:tcPr>
          <w:p w14:paraId="5AF504A7">
            <w:pPr>
              <w:adjustRightInd w:val="0"/>
              <w:snapToGrid w:val="0"/>
              <w:jc w:val="center"/>
            </w:pPr>
            <w:r>
              <w:pict>
                <v:shape id="直接箭头连接符 144" o:spid="_x0000_s4379" o:spt="32" type="#_x0000_t32" style="position:absolute;left:0pt;margin-left:83.5pt;margin-top:168.15pt;height:0.05pt;width:204.9pt;z-index:252222464;mso-width-relative:page;mso-height-relative:page;" filled="f" coordsize="21600,21600" o:gfxdata="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vw1qPaAAAACwEAAA8AAAAAAAAA&#10;AQAgAAAAIgAAAGRycy9kb3ducmV2LnhtbFBLAQIUABQAAAAIAIdO4kDRmquvDwIAAAQEAAAOAAAA&#10;AAAAAAEAIAAAACkBAABkcnMvZTJvRG9jLnhtbFBLBQYAAAAABgAGAFkBAACqBQAAAAA=&#10;">
                  <v:path arrowok="t"/>
                  <v:fill on="f" focussize="0,0"/>
                  <v:stroke endarrow="block"/>
                  <v:imagedata o:title=""/>
                  <o:lock v:ext="edit"/>
                </v:shape>
              </w:pict>
            </w:r>
          </w:p>
        </w:tc>
        <w:tc>
          <w:tcPr>
            <w:tcW w:w="4677" w:type="dxa"/>
            <w:vAlign w:val="center"/>
          </w:tcPr>
          <w:p w14:paraId="04C04E5E">
            <w:pPr>
              <w:adjustRightInd w:val="0"/>
              <w:snapToGrid w:val="0"/>
              <w:jc w:val="center"/>
            </w:pPr>
          </w:p>
          <w:p w14:paraId="608B1B80">
            <w:pPr>
              <w:adjustRightInd w:val="0"/>
              <w:snapToGrid w:val="0"/>
              <w:jc w:val="center"/>
            </w:pPr>
            <w:r>
              <w:pict>
                <v:shape id="直接箭头连接符 145" o:spid="_x0000_s4378" o:spt="32" type="#_x0000_t32" style="position:absolute;left:0pt;flip:x;margin-left:214.9pt;margin-top:150.7pt;height:0pt;width:110.9pt;z-index:252230656;mso-width-relative:page;mso-height-relative:page;" filled="f" coordsize="21600,21600" o:gfxdata="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VabRLYAAAACwEAAA8AAAAAAAAAAQAg&#10;AAAAIgAAAGRycy9kb3ducmV2LnhtbFBLAQIUABQAAAAIAIdO4kB1neTbDgIAAAgEAAAOAAAAAAAA&#10;AAEAIAAAACcBAABkcnMvZTJvRG9jLnhtbFBLBQYAAAAABgAGAFkBAACnBQAAAAA=&#10;">
                  <v:path arrowok="t"/>
                  <v:fill on="f" focussize="0,0"/>
                  <v:stroke/>
                  <v:imagedata o:title=""/>
                  <o:lock v:ext="edit"/>
                </v:shape>
              </w:pict>
            </w:r>
            <w:r>
              <w:pict>
                <v:shape id="直接箭头连接符 146" o:spid="_x0000_s4377" o:spt="32" type="#_x0000_t32" style="position:absolute;left:0pt;margin-left:23.95pt;margin-top:118.4pt;height:1pt;width:52.65pt;z-index:252224512;mso-width-relative:page;mso-height-relative:page;" filled="f" coordsize="21600,21600" o:gfxdata="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ViHe9gAAAAKAQAADwAAAAAAAAABACAAAAAi&#10;AAAAZHJzL2Rvd25yZXYueG1sUEsBAhQAFAAAAAgAh07iQE/kd+sKAgAAAQQAAA4AAAAAAAAAAQAg&#10;AAAAJwEAAGRycy9lMm9Eb2MueG1sUEsFBgAAAAAGAAYAWQEAAKMFAAAAAA==&#10;">
                  <v:path arrowok="t"/>
                  <v:fill on="f" focussize="0,0"/>
                  <v:stroke/>
                  <v:imagedata o:title=""/>
                  <o:lock v:ext="edit"/>
                </v:shape>
              </w:pict>
            </w:r>
            <w:r>
              <w:pict>
                <v:shape id="流程图: 过程 147" o:spid="_x0000_s4376" o:spt="109" type="#_x0000_t109" style="position:absolute;left:0pt;margin-left:76.8pt;margin-top:98pt;height:33.75pt;width:138.1pt;z-index:252226560;mso-width-relative:page;mso-height-relative:page;" coordsize="21600,21600" o:gfxdata="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BQKvQ&#10;2QAAAAsBAAAPAAAAAAAAAAEAIAAAACIAAABkcnMvZG93bnJldi54bWxQSwECFAAUAAAACACHTuJA&#10;vKLaKCACAABSBAAADgAAAAAAAAABACAAAAAoAQAAZHJzL2Uyb0RvYy54bWxQSwUGAAAAAAYABgBZ&#10;AQAAugUAAAAA&#10;">
                  <v:path/>
                  <v:fill focussize="0,0"/>
                  <v:stroke joinstyle="miter"/>
                  <v:imagedata o:title=""/>
                  <o:lock v:ext="edit"/>
                  <v:textbox>
                    <w:txbxContent>
                      <w:p w14:paraId="7A293D59">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148" o:spid="_x0000_s4375" o:spt="109" type="#_x0000_t109" style="position:absolute;left:0pt;margin-left:83.2pt;margin-top:135.5pt;height:33.75pt;width:131.9pt;z-index:252220416;mso-width-relative:page;mso-height-relative:page;" coordsize="21600,21600" o:gfxdata="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tJ4&#10;cNoAAAALAQAADwAAAAAAAAABACAAAAAiAAAAZHJzL2Rvd25yZXYueG1sUEsBAhQAFAAAAAgAh07i&#10;QPw0z6kgAgAAUgQAAA4AAAAAAAAAAQAgAAAAKQEAAGRycy9lMm9Eb2MueG1sUEsFBgAAAAAGAAYA&#10;WQEAALsFAAAAAA==&#10;">
                  <v:path/>
                  <v:fill focussize="0,0"/>
                  <v:stroke joinstyle="miter"/>
                  <v:imagedata o:title=""/>
                  <o:lock v:ext="edit"/>
                  <v:textbox>
                    <w:txbxContent>
                      <w:p w14:paraId="3D2DED84">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3296" w:type="dxa"/>
            <w:vAlign w:val="center"/>
          </w:tcPr>
          <w:p w14:paraId="53AAF5E9">
            <w:pPr>
              <w:adjustRightInd w:val="0"/>
              <w:snapToGrid w:val="0"/>
              <w:jc w:val="center"/>
            </w:pPr>
            <w:r>
              <w:pict>
                <v:shape id="直接箭头连接符 149" o:spid="_x0000_s4374" o:spt="32" type="#_x0000_t32" style="position:absolute;left:0pt;margin-left:92.4pt;margin-top:162.35pt;height:23.95pt;width:0pt;z-index:252225536;mso-width-relative:page;mso-height-relative:page;" filled="f" coordsize="21600,21600" o:gfxdata="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th3U9oAAAALAQAADwAAAAAAAAABACAA&#10;AAAiAAAAZHJzL2Rvd25yZXYueG1sUEsBAhQAFAAAAAgAh07iQDfGqLYLAgAAAQQAAA4AAAAAAAAA&#10;AQAgAAAAKQEAAGRycy9lMm9Eb2MueG1sUEsFBgAAAAAGAAYAWQEAAKYFAAAAAA==&#10;">
                  <v:path arrowok="t"/>
                  <v:fill on="f" focussize="0,0"/>
                  <v:stroke endarrow="block"/>
                  <v:imagedata o:title=""/>
                  <o:lock v:ext="edit"/>
                </v:shape>
              </w:pict>
            </w:r>
          </w:p>
        </w:tc>
      </w:tr>
      <w:tr w14:paraId="03BDFE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63" w:hRule="exact"/>
          <w:jc w:val="center"/>
        </w:trPr>
        <w:tc>
          <w:tcPr>
            <w:tcW w:w="2074" w:type="dxa"/>
            <w:vAlign w:val="center"/>
          </w:tcPr>
          <w:p w14:paraId="45149E93">
            <w:pPr>
              <w:adjustRightInd w:val="0"/>
              <w:snapToGrid w:val="0"/>
              <w:jc w:val="center"/>
            </w:pPr>
            <w:r>
              <w:rPr>
                <w:rFonts w:hint="eastAsia"/>
                <w:b/>
                <w:bCs/>
                <w:sz w:val="24"/>
              </w:rPr>
              <w:t>决定</w:t>
            </w:r>
          </w:p>
        </w:tc>
        <w:tc>
          <w:tcPr>
            <w:tcW w:w="4110" w:type="dxa"/>
            <w:vAlign w:val="center"/>
          </w:tcPr>
          <w:p w14:paraId="43143B07"/>
        </w:tc>
        <w:tc>
          <w:tcPr>
            <w:tcW w:w="4677" w:type="dxa"/>
            <w:vAlign w:val="center"/>
          </w:tcPr>
          <w:p w14:paraId="7A295C46">
            <w:pPr>
              <w:adjustRightInd w:val="0"/>
              <w:snapToGrid w:val="0"/>
              <w:jc w:val="center"/>
            </w:pPr>
          </w:p>
        </w:tc>
        <w:tc>
          <w:tcPr>
            <w:tcW w:w="3296" w:type="dxa"/>
            <w:vAlign w:val="center"/>
          </w:tcPr>
          <w:p w14:paraId="1FC5D661">
            <w:pPr>
              <w:adjustRightInd w:val="0"/>
              <w:snapToGrid w:val="0"/>
              <w:jc w:val="center"/>
            </w:pPr>
            <w:r>
              <w:pict>
                <v:shape id="流程图: 终止 150" o:spid="_x0000_s4373" o:spt="116" type="#_x0000_t116" style="position:absolute;left:0pt;margin-left:1.9pt;margin-top:3.55pt;height:38.1pt;width:153.1pt;z-index:252219392;mso-width-relative:page;mso-height-relative:page;" coordsize="21600,21600" o:gfxdata="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CMjzbWAAAABgEAAA8AAAAAAAAAAQAgAAAAIgAAAGRycy9kb3ducmV2Lnht&#10;bFBLAQIUABQAAAAIAIdO4kBunnvMNAIAAHkEAAAOAAAAAAAAAAEAIAAAACUBAABkcnMvZTJvRG9j&#10;LnhtbFBLBQYAAAAABgAGAFkBAADLBQAAAAA=&#10;">
                  <v:path/>
                  <v:fill focussize="0,0"/>
                  <v:stroke joinstyle="miter"/>
                  <v:imagedata o:title=""/>
                  <o:lock v:ext="edit"/>
                  <v:textbox inset="0mm,0mm,0mm,0mm">
                    <w:txbxContent>
                      <w:p w14:paraId="104782B1">
                        <w:pPr>
                          <w:adjustRightInd w:val="0"/>
                          <w:snapToGrid w:val="0"/>
                          <w:jc w:val="center"/>
                          <w:rPr>
                            <w:rFonts w:ascii="宋体"/>
                            <w:szCs w:val="21"/>
                          </w:rPr>
                        </w:pPr>
                        <w:r>
                          <w:rPr>
                            <w:rFonts w:hint="eastAsia" w:ascii="宋体"/>
                            <w:szCs w:val="21"/>
                          </w:rPr>
                          <w:t>发放《城市生活垃圾经营性处理服务许可证》</w:t>
                        </w:r>
                      </w:p>
                      <w:p w14:paraId="226D738E"/>
                    </w:txbxContent>
                  </v:textbox>
                </v:shape>
              </w:pict>
            </w:r>
          </w:p>
        </w:tc>
      </w:tr>
    </w:tbl>
    <w:p w14:paraId="797E6CF7">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4907AB6F">
      <w:pPr>
        <w:pStyle w:val="2"/>
        <w:rPr>
          <w:rFonts w:ascii="黑体" w:hAnsi="黑体" w:eastAsia="黑体" w:cs="仿宋"/>
          <w:szCs w:val="44"/>
        </w:rPr>
      </w:pPr>
    </w:p>
    <w:p w14:paraId="4648A487">
      <w:pPr>
        <w:rPr>
          <w:rFonts w:ascii="黑体" w:hAnsi="黑体" w:eastAsia="黑体" w:cs="仿宋"/>
          <w:sz w:val="44"/>
          <w:szCs w:val="44"/>
        </w:rPr>
      </w:pPr>
    </w:p>
    <w:p w14:paraId="6BDCBBC3">
      <w:pPr>
        <w:rPr>
          <w:rFonts w:ascii="黑体" w:hAnsi="黑体" w:eastAsia="黑体" w:cs="仿宋"/>
          <w:sz w:val="44"/>
          <w:szCs w:val="44"/>
        </w:rPr>
      </w:pPr>
    </w:p>
    <w:p w14:paraId="0E1C1730">
      <w:pPr>
        <w:spacing w:line="640" w:lineRule="exact"/>
        <w:rPr>
          <w:rFonts w:ascii="黑体" w:hAnsi="黑体" w:eastAsia="黑体" w:cs="仿宋"/>
          <w:sz w:val="44"/>
          <w:szCs w:val="44"/>
        </w:rPr>
      </w:pPr>
    </w:p>
    <w:p w14:paraId="66B23CEA">
      <w:pPr>
        <w:pStyle w:val="6"/>
        <w:ind w:left="3360"/>
      </w:pPr>
    </w:p>
    <w:p w14:paraId="5ED7CADA">
      <w:pPr>
        <w:spacing w:line="800" w:lineRule="exact"/>
        <w:jc w:val="center"/>
        <w:rPr>
          <w:rFonts w:ascii="黑体" w:hAnsi="黑体" w:eastAsia="黑体" w:cs="黑体"/>
          <w:sz w:val="52"/>
          <w:szCs w:val="52"/>
        </w:rPr>
      </w:pPr>
      <w:r>
        <w:rPr>
          <w:rFonts w:hint="eastAsia" w:ascii="黑体" w:hAnsi="黑体" w:eastAsia="黑体" w:cs="黑体"/>
          <w:sz w:val="72"/>
          <w:szCs w:val="72"/>
        </w:rPr>
        <w:t>五、城市建筑垃圾处置核准</w:t>
      </w:r>
    </w:p>
    <w:p w14:paraId="178DF1FA">
      <w:pPr>
        <w:pStyle w:val="22"/>
        <w:spacing w:line="640" w:lineRule="exact"/>
        <w:ind w:firstLine="1920" w:firstLineChars="600"/>
        <w:rPr>
          <w:rFonts w:ascii="微软雅黑" w:hAnsi="微软雅黑" w:eastAsia="微软雅黑" w:cs="微软雅黑"/>
          <w:sz w:val="32"/>
          <w:szCs w:val="32"/>
        </w:rPr>
      </w:pPr>
    </w:p>
    <w:p w14:paraId="3B88C30F">
      <w:pPr>
        <w:pStyle w:val="22"/>
        <w:spacing w:line="640" w:lineRule="exact"/>
        <w:ind w:firstLine="1920" w:firstLineChars="600"/>
        <w:rPr>
          <w:rFonts w:ascii="微软雅黑" w:hAnsi="微软雅黑" w:eastAsia="微软雅黑" w:cs="微软雅黑"/>
          <w:sz w:val="32"/>
          <w:szCs w:val="32"/>
        </w:rPr>
      </w:pPr>
    </w:p>
    <w:p w14:paraId="08AFFBFB">
      <w:pPr>
        <w:pStyle w:val="22"/>
        <w:spacing w:line="640" w:lineRule="exact"/>
        <w:ind w:firstLine="1920" w:firstLineChars="600"/>
        <w:rPr>
          <w:rFonts w:ascii="微软雅黑" w:hAnsi="微软雅黑" w:eastAsia="微软雅黑" w:cs="微软雅黑"/>
          <w:sz w:val="32"/>
          <w:szCs w:val="32"/>
        </w:rPr>
      </w:pPr>
    </w:p>
    <w:p w14:paraId="62628461">
      <w:pPr>
        <w:pStyle w:val="22"/>
        <w:spacing w:line="640" w:lineRule="exact"/>
        <w:ind w:firstLine="1920" w:firstLineChars="600"/>
        <w:rPr>
          <w:rFonts w:ascii="微软雅黑" w:hAnsi="微软雅黑" w:eastAsia="微软雅黑" w:cs="微软雅黑"/>
          <w:sz w:val="32"/>
          <w:szCs w:val="32"/>
        </w:rPr>
      </w:pPr>
    </w:p>
    <w:p w14:paraId="787D5FEA">
      <w:pPr>
        <w:pStyle w:val="22"/>
        <w:spacing w:line="640" w:lineRule="exact"/>
        <w:ind w:firstLine="1920" w:firstLineChars="600"/>
        <w:rPr>
          <w:rFonts w:ascii="微软雅黑" w:hAnsi="微软雅黑" w:eastAsia="微软雅黑" w:cs="微软雅黑"/>
          <w:sz w:val="32"/>
          <w:szCs w:val="32"/>
        </w:rPr>
      </w:pPr>
    </w:p>
    <w:p w14:paraId="7CD59CAC">
      <w:pPr>
        <w:pStyle w:val="22"/>
        <w:spacing w:line="640" w:lineRule="exact"/>
        <w:ind w:firstLine="1920" w:firstLineChars="600"/>
        <w:rPr>
          <w:rFonts w:ascii="微软雅黑" w:hAnsi="微软雅黑" w:eastAsia="微软雅黑" w:cs="微软雅黑"/>
          <w:sz w:val="32"/>
          <w:szCs w:val="32"/>
        </w:rPr>
      </w:pPr>
    </w:p>
    <w:p w14:paraId="29E87EAD">
      <w:pPr>
        <w:pStyle w:val="22"/>
        <w:spacing w:line="640" w:lineRule="exact"/>
        <w:ind w:firstLine="1920" w:firstLineChars="600"/>
        <w:rPr>
          <w:rFonts w:ascii="微软雅黑" w:hAnsi="微软雅黑" w:eastAsia="微软雅黑" w:cs="微软雅黑"/>
          <w:sz w:val="32"/>
          <w:szCs w:val="32"/>
        </w:rPr>
      </w:pPr>
    </w:p>
    <w:p w14:paraId="575086FE">
      <w:pPr>
        <w:pStyle w:val="22"/>
        <w:spacing w:line="640" w:lineRule="exact"/>
        <w:ind w:firstLine="0" w:firstLineChars="0"/>
        <w:rPr>
          <w:rFonts w:ascii="微软雅黑" w:hAnsi="微软雅黑" w:eastAsia="微软雅黑" w:cs="微软雅黑"/>
          <w:sz w:val="32"/>
          <w:szCs w:val="32"/>
        </w:rPr>
      </w:pPr>
    </w:p>
    <w:p w14:paraId="47579770">
      <w:pPr>
        <w:pStyle w:val="22"/>
        <w:spacing w:line="640" w:lineRule="exact"/>
        <w:ind w:firstLine="1920" w:firstLineChars="600"/>
        <w:rPr>
          <w:rFonts w:ascii="微软雅黑" w:hAnsi="微软雅黑" w:eastAsia="微软雅黑" w:cs="微软雅黑"/>
          <w:sz w:val="32"/>
          <w:szCs w:val="32"/>
        </w:rPr>
      </w:pPr>
    </w:p>
    <w:p w14:paraId="0659836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3311ABA1">
      <w:pPr>
        <w:pStyle w:val="22"/>
        <w:spacing w:line="640" w:lineRule="exact"/>
        <w:ind w:firstLine="2560" w:firstLineChars="800"/>
        <w:rPr>
          <w:rFonts w:ascii="微软雅黑" w:hAnsi="微软雅黑" w:eastAsia="微软雅黑" w:cs="微软雅黑"/>
          <w:sz w:val="32"/>
          <w:szCs w:val="32"/>
        </w:rPr>
      </w:pPr>
      <w:r>
        <w:rPr>
          <w:rFonts w:hint="eastAsia" w:ascii="黑体" w:hAnsi="黑体" w:eastAsia="黑体" w:cs="黑体"/>
          <w:sz w:val="32"/>
          <w:szCs w:val="32"/>
        </w:rPr>
        <w:t>联系电话：0316-7285817</w:t>
      </w:r>
    </w:p>
    <w:p w14:paraId="47F20A57">
      <w:pPr>
        <w:pStyle w:val="16"/>
        <w:spacing w:line="640" w:lineRule="exact"/>
        <w:ind w:firstLine="0" w:firstLineChars="0"/>
        <w:rPr>
          <w:rFonts w:ascii="黑体" w:hAnsi="黑体" w:eastAsia="黑体" w:cs="黑体"/>
          <w:bCs/>
          <w:sz w:val="44"/>
          <w:szCs w:val="44"/>
        </w:rPr>
      </w:pPr>
    </w:p>
    <w:p w14:paraId="02CE3936">
      <w:pPr>
        <w:pStyle w:val="16"/>
        <w:spacing w:line="640" w:lineRule="exact"/>
        <w:ind w:firstLine="0" w:firstLineChars="0"/>
        <w:rPr>
          <w:rFonts w:ascii="黑体" w:hAnsi="黑体" w:eastAsia="黑体" w:cs="黑体"/>
          <w:bCs/>
          <w:sz w:val="44"/>
          <w:szCs w:val="44"/>
        </w:rPr>
        <w:sectPr>
          <w:footerReference r:id="rId14" w:type="default"/>
          <w:pgSz w:w="11906" w:h="16838"/>
          <w:pgMar w:top="1440" w:right="1800" w:bottom="1440" w:left="1800" w:header="851" w:footer="992" w:gutter="0"/>
          <w:cols w:space="425" w:num="1"/>
          <w:docGrid w:type="lines" w:linePitch="312" w:charSpace="0"/>
        </w:sectPr>
      </w:pPr>
    </w:p>
    <w:p w14:paraId="7246B9B1">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E4EB1B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C03867A">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E4AD27C">
      <w:pPr>
        <w:pStyle w:val="22"/>
        <w:spacing w:line="640" w:lineRule="exact"/>
        <w:ind w:firstLine="640"/>
        <w:rPr>
          <w:rFonts w:ascii="黑体" w:eastAsia="黑体"/>
          <w:sz w:val="32"/>
          <w:szCs w:val="32"/>
        </w:rPr>
      </w:pPr>
      <w:r>
        <w:rPr>
          <w:rFonts w:hint="eastAsia" w:ascii="黑体" w:eastAsia="黑体"/>
          <w:sz w:val="32"/>
          <w:szCs w:val="32"/>
        </w:rPr>
        <w:t>四、设定依据</w:t>
      </w:r>
    </w:p>
    <w:p w14:paraId="5779A28E">
      <w:pPr>
        <w:pStyle w:val="16"/>
        <w:ind w:firstLine="640"/>
        <w:rPr>
          <w:rFonts w:ascii="仿宋_GB2312" w:hAnsi="仿宋_GB2312" w:eastAsia="仿宋_GB2312" w:cs="仿宋_GB2312"/>
          <w:sz w:val="32"/>
          <w:szCs w:val="32"/>
        </w:rPr>
      </w:pPr>
      <w:r>
        <w:rPr>
          <w:rStyle w:val="11"/>
          <w:rFonts w:hint="eastAsia" w:ascii="仿宋_GB2312" w:hAnsi="仿宋_GB2312" w:eastAsia="仿宋_GB2312" w:cs="仿宋_GB2312"/>
          <w:b w:val="0"/>
          <w:bCs/>
          <w:sz w:val="32"/>
          <w:szCs w:val="32"/>
        </w:rPr>
        <w:t>《建设部关于纳入国务院决定的十五项行政许可的条件的规定》（建设部令第135号）</w:t>
      </w:r>
      <w:r>
        <w:rPr>
          <w:rStyle w:val="11"/>
          <w:rFonts w:hint="eastAsia" w:ascii="仿宋_GB2312" w:hAnsi="仿宋_GB2312" w:eastAsia="仿宋_GB2312" w:cs="仿宋_GB2312"/>
          <w:b w:val="0"/>
          <w:sz w:val="32"/>
          <w:szCs w:val="32"/>
        </w:rPr>
        <w:t>第四条</w:t>
      </w:r>
      <w:r>
        <w:rPr>
          <w:rFonts w:hint="eastAsia" w:ascii="仿宋_GB2312" w:hAnsi="仿宋_GB2312" w:eastAsia="仿宋_GB2312" w:cs="仿宋_GB2312"/>
          <w:sz w:val="32"/>
          <w:szCs w:val="32"/>
        </w:rPr>
        <w:t xml:space="preserve">    </w:t>
      </w:r>
    </w:p>
    <w:p w14:paraId="705E14AC">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644C0AAF">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建设单位、施工单位或者建筑垃圾运输单位申请城市建筑垃圾处置核准，需具备以下条件：</w:t>
      </w:r>
    </w:p>
    <w:p w14:paraId="5442D3AF">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（1）提交书面申请（包括建筑垃圾运输的时间、路线和处置地点名称、施工单位与运输单位签订的合同、建筑垃圾消纳场的土地用途证明）；</w:t>
      </w:r>
    </w:p>
    <w:p w14:paraId="22BFC0EF">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（2）有消纳场的场地平面图、进场路线图、具有相应的摊铺、碾压、除尘、照明等机械和设备，有排水、消防等设施，有健全的环境卫生和安全管理制度并得到有效执行；</w:t>
      </w:r>
    </w:p>
    <w:p w14:paraId="31595AEE">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（3）具有建筑垃圾分类处置的方案和对废混凝土、金属、木材等回收利用的方案；</w:t>
      </w:r>
    </w:p>
    <w:p w14:paraId="4C022896">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（4）具有合法的道路运输经营许可证、车辆行驶证；</w:t>
      </w:r>
    </w:p>
    <w:p w14:paraId="09DBF151">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（5）具有健全的运输车辆运营、安全、质量、保养、行政管理制度并得到有效执行；</w:t>
      </w:r>
    </w:p>
    <w:p w14:paraId="55C55657">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（6）运输车辆具备全密闭运输机械装置或密闭苫盖装置、安装行驶及装卸记录仪和相应的建筑垃圾分类运输设备。</w:t>
      </w:r>
    </w:p>
    <w:p w14:paraId="0E8E1E00">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7D21AA08">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1.行政许可申请书；</w:t>
      </w:r>
    </w:p>
    <w:p w14:paraId="0F84F26A">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 xml:space="preserve">2.合法的运输车辆行驶证； </w:t>
      </w:r>
    </w:p>
    <w:p w14:paraId="7A548992">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3.建筑垃圾处置方案；</w:t>
      </w:r>
    </w:p>
    <w:p w14:paraId="182EA7AB">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4.建筑垃圾消纳场的土地用途证明、消纳场的场地平面图及进场路线图；</w:t>
      </w:r>
    </w:p>
    <w:p w14:paraId="50E307E3">
      <w:pPr>
        <w:ind w:firstLine="640" w:firstLineChars="200"/>
        <w:rPr>
          <w:rFonts w:ascii="仿宋_GB2312" w:eastAsia="仿宋_GB2312" w:cs="仿宋_GB2312"/>
          <w:bCs/>
          <w:sz w:val="18"/>
          <w:szCs w:val="18"/>
        </w:rPr>
      </w:pPr>
      <w:r>
        <w:rPr>
          <w:rFonts w:hint="eastAsia" w:ascii="仿宋_GB2312" w:eastAsia="仿宋_GB2312" w:cs="仿宋_GB2312"/>
          <w:bCs/>
          <w:sz w:val="32"/>
          <w:szCs w:val="32"/>
        </w:rPr>
        <w:t>5.施工单位与运输单位签订后的合同。</w:t>
      </w:r>
    </w:p>
    <w:p w14:paraId="30B27538">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 w:eastAsia="仿宋"/>
          <w:sz w:val="32"/>
          <w:szCs w:val="32"/>
        </w:rPr>
        <w:t>3个工作日</w:t>
      </w:r>
    </w:p>
    <w:p w14:paraId="4947B272">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E9595BB">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2B9E0A5D">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9006D0C">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"http://www.hbzwfw.gov.cn/hbzw/bszn/info/complex.do?itemId=08647284-d875-4128-8d71-633a6a461827"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http://www.hbzwfw.gov.cn/hbzw/bszn/info/complex.do?itemId=08647284-d875-4128-8d71-633a6a461827</w:t>
      </w:r>
      <w:r>
        <w:rPr>
          <w:rStyle w:val="13"/>
          <w:rFonts w:hint="eastAsia" w:ascii="仿宋_GB2312" w:hAnsi="仿宋_GB2312" w:eastAsia="仿宋_GB2312" w:cs="仿宋_GB2312"/>
          <w:color w:val="auto"/>
          <w:sz w:val="32"/>
          <w:szCs w:val="32"/>
          <w:u w:val="none"/>
        </w:rPr>
        <w:fldChar w:fldCharType="end"/>
      </w:r>
    </w:p>
    <w:p w14:paraId="50644857">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238096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ACE4994">
      <w:pPr>
        <w:pStyle w:val="16"/>
        <w:spacing w:line="640" w:lineRule="exact"/>
        <w:ind w:firstLine="0" w:firstLineChars="0"/>
        <w:rPr>
          <w:rFonts w:ascii="黑体" w:hAnsi="黑体" w:eastAsia="黑体" w:cs="黑体"/>
          <w:bCs/>
          <w:sz w:val="44"/>
          <w:szCs w:val="44"/>
        </w:rPr>
      </w:pPr>
    </w:p>
    <w:p w14:paraId="46E98855">
      <w:pPr>
        <w:pStyle w:val="16"/>
        <w:spacing w:line="640" w:lineRule="exact"/>
        <w:ind w:firstLine="0" w:firstLineChars="0"/>
        <w:rPr>
          <w:rFonts w:ascii="黑体" w:hAnsi="黑体" w:eastAsia="黑体" w:cs="黑体"/>
          <w:bCs/>
          <w:sz w:val="44"/>
          <w:szCs w:val="44"/>
        </w:rPr>
      </w:pPr>
    </w:p>
    <w:p w14:paraId="0093BBD8">
      <w:pPr>
        <w:pStyle w:val="16"/>
        <w:spacing w:line="640" w:lineRule="exact"/>
        <w:ind w:firstLine="0" w:firstLineChars="0"/>
        <w:rPr>
          <w:rFonts w:ascii="黑体" w:hAnsi="黑体" w:eastAsia="黑体" w:cs="黑体"/>
          <w:bCs/>
          <w:sz w:val="44"/>
          <w:szCs w:val="44"/>
        </w:rPr>
        <w:sectPr>
          <w:footerReference r:id="rId15" w:type="default"/>
          <w:pgSz w:w="11906" w:h="16838"/>
          <w:pgMar w:top="1440" w:right="1800" w:bottom="1440" w:left="1800" w:header="851" w:footer="992" w:gutter="0"/>
          <w:cols w:space="425" w:num="1"/>
          <w:docGrid w:type="lines" w:linePitch="312" w:charSpace="0"/>
        </w:sectPr>
      </w:pPr>
    </w:p>
    <w:p w14:paraId="50F9CDCE">
      <w:pPr>
        <w:spacing w:line="400" w:lineRule="exact"/>
        <w:jc w:val="left"/>
        <w:rPr>
          <w:rFonts w:ascii="仿宋" w:eastAsia="仿宋"/>
          <w:sz w:val="32"/>
          <w:szCs w:val="32"/>
        </w:rPr>
      </w:pPr>
    </w:p>
    <w:p w14:paraId="1A593713">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城市建筑垃圾处置核准流程图</w:t>
      </w:r>
    </w:p>
    <w:p w14:paraId="6BA28235">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4820"/>
        <w:gridCol w:w="3153"/>
      </w:tblGrid>
      <w:tr w14:paraId="381F1D6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0" w:hRule="exact"/>
          <w:jc w:val="center"/>
        </w:trPr>
        <w:tc>
          <w:tcPr>
            <w:tcW w:w="2074" w:type="dxa"/>
            <w:tcBorders>
              <w:tl2br w:val="dotted" w:color="auto" w:sz="2" w:space="0"/>
            </w:tcBorders>
          </w:tcPr>
          <w:p w14:paraId="546A0ED5">
            <w:pPr>
              <w:adjustRightInd w:val="0"/>
              <w:snapToGrid w:val="0"/>
              <w:spacing w:before="156" w:beforeLines="50"/>
              <w:jc w:val="center"/>
              <w:rPr>
                <w:rFonts w:ascii="宋体"/>
                <w:b/>
                <w:bCs/>
                <w:sz w:val="24"/>
              </w:rPr>
            </w:pPr>
            <w:r>
              <w:rPr>
                <w:rFonts w:hint="eastAsia" w:ascii="宋体"/>
                <w:b/>
                <w:bCs/>
                <w:sz w:val="24"/>
              </w:rPr>
              <w:t xml:space="preserve">         时限</w:t>
            </w:r>
          </w:p>
          <w:p w14:paraId="03C7EAA8">
            <w:pPr>
              <w:adjustRightInd w:val="0"/>
              <w:snapToGrid w:val="0"/>
            </w:pPr>
            <w:r>
              <w:rPr>
                <w:rFonts w:hint="eastAsia" w:ascii="宋体"/>
                <w:b/>
                <w:bCs/>
                <w:sz w:val="24"/>
              </w:rPr>
              <w:t>工作流程</w:t>
            </w:r>
          </w:p>
        </w:tc>
        <w:tc>
          <w:tcPr>
            <w:tcW w:w="4110" w:type="dxa"/>
            <w:vAlign w:val="center"/>
          </w:tcPr>
          <w:p w14:paraId="2781EA60">
            <w:pPr>
              <w:adjustRightInd w:val="0"/>
              <w:snapToGrid w:val="0"/>
              <w:jc w:val="center"/>
            </w:pPr>
            <w:r>
              <w:rPr>
                <w:rFonts w:hint="eastAsia" w:ascii="宋体"/>
                <w:b/>
                <w:bCs/>
                <w:sz w:val="24"/>
              </w:rPr>
              <w:t>1个工作日</w:t>
            </w:r>
          </w:p>
        </w:tc>
        <w:tc>
          <w:tcPr>
            <w:tcW w:w="4820" w:type="dxa"/>
            <w:vAlign w:val="center"/>
          </w:tcPr>
          <w:p w14:paraId="3E093952">
            <w:pPr>
              <w:adjustRightInd w:val="0"/>
              <w:snapToGrid w:val="0"/>
              <w:jc w:val="center"/>
            </w:pPr>
            <w:r>
              <w:rPr>
                <w:rFonts w:hint="eastAsia" w:ascii="宋体"/>
                <w:b/>
                <w:bCs/>
                <w:sz w:val="24"/>
              </w:rPr>
              <w:t>1个工作日</w:t>
            </w:r>
          </w:p>
        </w:tc>
        <w:tc>
          <w:tcPr>
            <w:tcW w:w="3153" w:type="dxa"/>
            <w:vAlign w:val="center"/>
          </w:tcPr>
          <w:p w14:paraId="02E8CD78">
            <w:pPr>
              <w:adjustRightInd w:val="0"/>
              <w:snapToGrid w:val="0"/>
              <w:jc w:val="center"/>
              <w:rPr>
                <w:rFonts w:ascii="宋体"/>
                <w:b/>
                <w:bCs/>
                <w:sz w:val="24"/>
              </w:rPr>
            </w:pPr>
            <w:r>
              <w:rPr>
                <w:rFonts w:hint="eastAsia" w:ascii="宋体"/>
                <w:b/>
                <w:bCs/>
                <w:sz w:val="24"/>
              </w:rPr>
              <w:t>1个工作日</w:t>
            </w:r>
          </w:p>
        </w:tc>
      </w:tr>
      <w:tr w14:paraId="4205CF8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254" w:hRule="atLeast"/>
          <w:jc w:val="center"/>
        </w:trPr>
        <w:tc>
          <w:tcPr>
            <w:tcW w:w="2074" w:type="dxa"/>
            <w:vAlign w:val="center"/>
          </w:tcPr>
          <w:p w14:paraId="1CB8DE94">
            <w:pPr>
              <w:adjustRightInd w:val="0"/>
              <w:snapToGrid w:val="0"/>
              <w:jc w:val="center"/>
              <w:rPr>
                <w:b/>
                <w:bCs/>
                <w:sz w:val="24"/>
              </w:rPr>
            </w:pPr>
            <w:r>
              <w:rPr>
                <w:rFonts w:hint="eastAsia"/>
                <w:b/>
                <w:bCs/>
                <w:sz w:val="24"/>
              </w:rPr>
              <w:t xml:space="preserve">             </w:t>
            </w:r>
          </w:p>
          <w:p w14:paraId="7B3FA788">
            <w:pPr>
              <w:adjustRightInd w:val="0"/>
              <w:snapToGrid w:val="0"/>
              <w:jc w:val="center"/>
            </w:pPr>
            <w:r>
              <w:rPr>
                <w:rFonts w:hint="eastAsia"/>
                <w:b/>
                <w:bCs/>
                <w:sz w:val="24"/>
              </w:rPr>
              <w:t>受理</w:t>
            </w:r>
          </w:p>
        </w:tc>
        <w:tc>
          <w:tcPr>
            <w:tcW w:w="4110" w:type="dxa"/>
            <w:vAlign w:val="center"/>
          </w:tcPr>
          <w:p w14:paraId="540B0F74">
            <w:pPr>
              <w:adjustRightInd w:val="0"/>
              <w:snapToGrid w:val="0"/>
              <w:jc w:val="center"/>
            </w:pPr>
          </w:p>
          <w:p w14:paraId="475CC981">
            <w:pPr>
              <w:adjustRightInd w:val="0"/>
              <w:snapToGrid w:val="0"/>
              <w:jc w:val="center"/>
            </w:pPr>
            <w:r>
              <w:pict>
                <v:shape id="流程图: 终止 124" o:spid="_x0000_s4372" o:spt="116" type="#_x0000_t116" style="position:absolute;left:0pt;margin-left:33.15pt;margin-top:8.85pt;height:53.6pt;width:141.9pt;z-index:251841536;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CpOFVsOAIAAHkEAAAOAAAAAAAAAAEAIAAAACcBAABkcnMv&#10;ZTJvRG9jLnhtbFBLBQYAAAAABgAGAFkBAADRBQAAAAA=&#10;">
                  <v:path/>
                  <v:fill focussize="0,0"/>
                  <v:stroke joinstyle="miter"/>
                  <v:imagedata o:title=""/>
                  <o:lock v:ext="edit"/>
                  <v:textbox inset="0mm,0mm,0mm,0mm">
                    <w:txbxContent>
                      <w:p w14:paraId="25E42173">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DAB3713">
            <w:r>
              <w:rPr>
                <w:rFonts w:hint="eastAsia"/>
              </w:rPr>
              <w:t>告知</w:t>
            </w:r>
          </w:p>
          <w:p w14:paraId="3C6CAC3E">
            <w:r>
              <w:pict>
                <v:shape id="直接箭头连接符 130" o:spid="_x0000_s4371" o:spt="32" type="#_x0000_t32" style="position:absolute;left:0pt;flip:x;margin-left:-5.3pt;margin-top:9.15pt;height:0pt;width:38.25pt;z-index:25184563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o0ZHH1gAAAAgBAAAPAAAAAAAAAAEA&#10;IAAAACIAAABkcnMvZG93bnJldi54bWxQSwECFAAUAAAACACHTuJAsc7+QxECAAALBAAADgAAAAAA&#10;AAABACAAAAAlAQAAZHJzL2Uyb0RvYy54bWxQSwUGAAAAAAYABgBZAQAAqAUAAAAA&#10;">
                  <v:path arrowok="t"/>
                  <v:fill on="f" focussize="0,0"/>
                  <v:stroke endarrow="block"/>
                  <v:imagedata o:title=""/>
                  <o:lock v:ext="edit"/>
                </v:shape>
              </w:pict>
            </w:r>
          </w:p>
          <w:p w14:paraId="3018A648"/>
          <w:p w14:paraId="3CAFF73E">
            <w:pPr>
              <w:rPr>
                <w:rFonts w:ascii="宋体" w:hAnsi="宋体"/>
              </w:rPr>
            </w:pPr>
            <w:r>
              <w:pict>
                <v:shape id="直接箭头连接符 129" o:spid="_x0000_s4370" o:spt="32" type="#_x0000_t32" style="position:absolute;left:0pt;flip:x;margin-left:-4.05pt;margin-top:13.85pt;height:0pt;width:234.9pt;z-index:251843584;mso-width-relative:page;mso-height-relative:page;" filled="f" coordsize="21600,21600" o:gfxdata="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4BHg9cAAAAIAQAADwAAAAAA&#10;AAABACAAAAAiAAAAZHJzL2Rvd25yZXYueG1sUEsBAhQAFAAAAAgAh07iQFS8OiEUAgAADAQAAA4A&#10;AAAAAAAAAQAgAAAAJgEAAGRycy9lMm9Eb2MueG1sUEsFBgAAAAAGAAYAWQEAAKwFAAAAAA==&#10;">
                  <v:path arrowok="t"/>
                  <v:fill on="f" focussize="0,0"/>
                  <v:stroke endarrow="block"/>
                  <v:imagedata o:title=""/>
                  <o:lock v:ext="edit"/>
                </v:shape>
              </w:pict>
            </w:r>
          </w:p>
          <w:p w14:paraId="45ACCC41">
            <w:pPr>
              <w:rPr>
                <w:rFonts w:ascii="宋体" w:hAnsi="宋体"/>
              </w:rPr>
            </w:pPr>
            <w:r>
              <w:pict>
                <v:shape id="直接箭头连接符 132" o:spid="_x0000_s4369" o:spt="32" type="#_x0000_t32" style="position:absolute;left:0pt;flip:x;margin-left:82.8pt;margin-top:64.65pt;height:162.7pt;width:0.3pt;z-index:251830272;mso-width-relative:page;mso-height-relative:page;" filled="f" coordsize="21600,21600" o:gfxdata="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WiOxI2AAAAAsBAAAPAAAAAAAA&#10;AAEAIAAAACIAAABkcnMvZG93bnJldi54bWxQSwECFAAUAAAACACHTuJAb28nWxICAAALBAAADgAA&#10;AAAAAAABACAAAAAnAQAAZHJzL2Uyb0RvYy54bWxQSwUGAAAAAAYABgBZAQAAqwUAAAAA&#10;">
                  <v:path arrowok="t"/>
                  <v:fill on="f" focussize="0,0"/>
                  <v:stroke/>
                  <v:imagedata o:title=""/>
                  <o:lock v:ext="edit"/>
                </v:shape>
              </w:pict>
            </w:r>
            <w:r>
              <w:rPr>
                <w:b/>
                <w:bCs/>
                <w:sz w:val="24"/>
              </w:rPr>
              <w:pict>
                <v:shape id="流程图: 过程 128" o:spid="_x0000_s4368" o:spt="109" type="#_x0000_t109" style="position:absolute;left:0pt;margin-left:14.3pt;margin-top:24.1pt;height:40.75pt;width:154.95pt;z-index:251824128;mso-width-relative:page;mso-height-relative:page;" coordsize="21600,21600" o:gfxdata="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Dlv9yPaAAAACQEAAA8AAAAAAAAAAQAgAAAAIgAAAGRycy9kb3ducmV2LnhtbFBL&#10;AQIUABQAAAAIAIdO4kA2x7ByLQIAAHYEAAAOAAAAAAAAAAEAIAAAACkBAABkcnMvZTJvRG9jLnht&#10;bFBLBQYAAAAABgAGAFkBAADIBQAAAAA=&#10;">
                  <v:path/>
                  <v:fill focussize="0,0"/>
                  <v:stroke joinstyle="miter"/>
                  <v:imagedata o:title=""/>
                  <o:lock v:ext="edit"/>
                  <v:textbox inset="0mm,0mm,0mm,0mm">
                    <w:txbxContent>
                      <w:p w14:paraId="35C25F0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4820" w:type="dxa"/>
            <w:vAlign w:val="center"/>
          </w:tcPr>
          <w:p w14:paraId="1124C570">
            <w:pPr>
              <w:adjustRightInd w:val="0"/>
              <w:snapToGrid w:val="0"/>
              <w:jc w:val="center"/>
            </w:pPr>
            <w:r>
              <w:pict>
                <v:roundrect id="圆角矩形 131" o:spid="_x0000_s4367" o:spt="2" style="position:absolute;left:0pt;margin-left:76pt;margin-top:9.35pt;height:222.8pt;width:309.8pt;z-index:251822080;mso-width-relative:page;mso-height-relative:page;" coordsize="21600,21600" arcsize="0.166666666666667" o:gfxdata="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PCeD/dAAAACgEAAA8AAAAAAAAAAQAgAAAAIgAA&#10;AGRycy9kb3ducmV2LnhtbFBLAQIUABQAAAAIAIdO4kAgSSTcPAIAAI0EAAAOAAAAAAAAAAEAIAAA&#10;ACwBAABkcnMvZTJvRG9jLnhtbFBLBQYAAAAABgAGAFkBAADaBQAAAAA=&#10;">
                  <v:path/>
                  <v:fill focussize="0,0"/>
                  <v:stroke/>
                  <v:imagedata o:title=""/>
                  <o:lock v:ext="edit"/>
                  <v:textbox inset="0mm,0mm,0mm,0mm">
                    <w:txbxContent>
                      <w:p w14:paraId="3FB9C637">
                        <w:pPr>
                          <w:adjustRightInd w:val="0"/>
                          <w:snapToGrid w:val="0"/>
                          <w:ind w:left="720" w:hanging="720" w:hangingChars="400"/>
                          <w:jc w:val="center"/>
                          <w:rPr>
                            <w:rFonts w:ascii="宋体"/>
                            <w:color w:val="000000"/>
                            <w:sz w:val="18"/>
                          </w:rPr>
                        </w:pPr>
                        <w:r>
                          <w:rPr>
                            <w:rFonts w:hint="eastAsia" w:ascii="宋体"/>
                            <w:color w:val="000000"/>
                            <w:sz w:val="18"/>
                          </w:rPr>
                          <w:t>说  明</w:t>
                        </w:r>
                      </w:p>
                      <w:p w14:paraId="54F60F1C">
                        <w:pPr>
                          <w:adjustRightInd w:val="0"/>
                          <w:snapToGrid w:val="0"/>
                          <w:ind w:left="720" w:hanging="720" w:hangingChars="400"/>
                          <w:jc w:val="left"/>
                          <w:rPr>
                            <w:rFonts w:ascii="宋体"/>
                            <w:color w:val="000000"/>
                            <w:sz w:val="18"/>
                          </w:rPr>
                        </w:pPr>
                        <w:r>
                          <w:rPr>
                            <w:rFonts w:hint="eastAsia" w:ascii="宋体"/>
                            <w:color w:val="000000"/>
                            <w:sz w:val="18"/>
                          </w:rPr>
                          <w:t>一、</w:t>
                        </w:r>
                        <w:r>
                          <w:rPr>
                            <w:rFonts w:hint="eastAsia" w:ascii="宋体"/>
                            <w:color w:val="000000"/>
                            <w:sz w:val="18"/>
                            <w:szCs w:val="18"/>
                          </w:rPr>
                          <w:t>申报材料：</w:t>
                        </w:r>
                      </w:p>
                      <w:p w14:paraId="7EAE8AEC">
                        <w:pPr>
                          <w:adjustRightInd w:val="0"/>
                          <w:snapToGrid w:val="0"/>
                          <w:rPr>
                            <w:rFonts w:ascii="宋体" w:cs="仿宋_GB2312"/>
                            <w:bCs/>
                            <w:color w:val="000000"/>
                            <w:sz w:val="18"/>
                            <w:szCs w:val="18"/>
                          </w:rPr>
                        </w:pPr>
                        <w:r>
                          <w:rPr>
                            <w:rFonts w:hint="eastAsia" w:ascii="仿宋" w:eastAsia="仿宋" w:cs="宋体"/>
                            <w:color w:val="333333"/>
                            <w:kern w:val="0"/>
                            <w:sz w:val="18"/>
                            <w:szCs w:val="18"/>
                          </w:rPr>
                          <w:t>1</w:t>
                        </w:r>
                        <w:r>
                          <w:rPr>
                            <w:rFonts w:hint="eastAsia" w:ascii="宋体" w:cs="宋体"/>
                            <w:color w:val="000000"/>
                            <w:sz w:val="18"/>
                            <w:szCs w:val="18"/>
                          </w:rPr>
                          <w:t>、</w:t>
                        </w:r>
                        <w:r>
                          <w:rPr>
                            <w:rFonts w:hint="eastAsia" w:ascii="宋体" w:cs="仿宋_GB2312"/>
                            <w:bCs/>
                            <w:color w:val="000000"/>
                            <w:sz w:val="18"/>
                            <w:szCs w:val="18"/>
                          </w:rPr>
                          <w:t>行政许可申请书；</w:t>
                        </w:r>
                      </w:p>
                      <w:p w14:paraId="09147334">
                        <w:pPr>
                          <w:adjustRightInd w:val="0"/>
                          <w:snapToGrid w:val="0"/>
                          <w:rPr>
                            <w:rFonts w:ascii="宋体" w:cs="仿宋_GB2312"/>
                            <w:bCs/>
                            <w:color w:val="000000"/>
                            <w:sz w:val="18"/>
                            <w:szCs w:val="18"/>
                          </w:rPr>
                        </w:pPr>
                        <w:r>
                          <w:rPr>
                            <w:rFonts w:hint="eastAsia" w:ascii="宋体" w:cs="仿宋_GB2312"/>
                            <w:bCs/>
                            <w:color w:val="000000"/>
                            <w:sz w:val="18"/>
                            <w:szCs w:val="18"/>
                          </w:rPr>
                          <w:t xml:space="preserve">2、合法的运输车辆行驶证； </w:t>
                        </w:r>
                      </w:p>
                      <w:p w14:paraId="709441EB">
                        <w:pPr>
                          <w:adjustRightInd w:val="0"/>
                          <w:snapToGrid w:val="0"/>
                          <w:rPr>
                            <w:rFonts w:ascii="宋体" w:cs="仿宋_GB2312"/>
                            <w:bCs/>
                            <w:color w:val="000000"/>
                            <w:sz w:val="18"/>
                            <w:szCs w:val="18"/>
                          </w:rPr>
                        </w:pPr>
                        <w:r>
                          <w:rPr>
                            <w:rFonts w:hint="eastAsia" w:ascii="宋体" w:cs="仿宋_GB2312"/>
                            <w:bCs/>
                            <w:color w:val="000000"/>
                            <w:sz w:val="18"/>
                            <w:szCs w:val="18"/>
                          </w:rPr>
                          <w:t>3、建筑垃圾处置方案；</w:t>
                        </w:r>
                      </w:p>
                      <w:p w14:paraId="02B1BEC6">
                        <w:pPr>
                          <w:adjustRightInd w:val="0"/>
                          <w:snapToGrid w:val="0"/>
                          <w:rPr>
                            <w:rFonts w:ascii="宋体" w:cs="仿宋_GB2312"/>
                            <w:bCs/>
                            <w:color w:val="000000"/>
                            <w:sz w:val="18"/>
                            <w:szCs w:val="18"/>
                          </w:rPr>
                        </w:pPr>
                        <w:r>
                          <w:rPr>
                            <w:rFonts w:hint="eastAsia" w:ascii="宋体" w:cs="仿宋_GB2312"/>
                            <w:bCs/>
                            <w:color w:val="000000"/>
                            <w:sz w:val="18"/>
                            <w:szCs w:val="18"/>
                          </w:rPr>
                          <w:t>4、建筑垃圾消纳场的土地用途证明、消纳场的场地平面图及进场路线图；</w:t>
                        </w:r>
                      </w:p>
                      <w:p w14:paraId="77F062B4">
                        <w:pPr>
                          <w:adjustRightInd w:val="0"/>
                          <w:snapToGrid w:val="0"/>
                          <w:rPr>
                            <w:rFonts w:ascii="宋体" w:cs="仿宋_GB2312"/>
                            <w:bCs/>
                            <w:color w:val="000000"/>
                            <w:sz w:val="18"/>
                            <w:szCs w:val="18"/>
                          </w:rPr>
                        </w:pPr>
                        <w:r>
                          <w:rPr>
                            <w:rFonts w:hint="eastAsia" w:ascii="宋体" w:cs="仿宋_GB2312"/>
                            <w:bCs/>
                            <w:color w:val="000000"/>
                            <w:sz w:val="18"/>
                            <w:szCs w:val="18"/>
                          </w:rPr>
                          <w:t>5、施工单位与运输单位签订后的合同。</w:t>
                        </w:r>
                      </w:p>
                      <w:p w14:paraId="5C079D1C">
                        <w:pPr>
                          <w:adjustRightInd w:val="0"/>
                          <w:snapToGrid w:val="0"/>
                          <w:rPr>
                            <w:rFonts w:ascii="宋体"/>
                            <w:color w:val="000000"/>
                            <w:sz w:val="18"/>
                            <w:szCs w:val="18"/>
                          </w:rPr>
                        </w:pPr>
                        <w:r>
                          <w:rPr>
                            <w:rFonts w:hint="eastAsia" w:ascii="宋体"/>
                            <w:color w:val="000000"/>
                            <w:sz w:val="18"/>
                            <w:szCs w:val="18"/>
                          </w:rPr>
                          <w:t>二、法律依据：</w:t>
                        </w:r>
                      </w:p>
                      <w:p w14:paraId="2B23268C">
                        <w:pPr>
                          <w:adjustRightInd w:val="0"/>
                          <w:snapToGrid w:val="0"/>
                          <w:rPr>
                            <w:rFonts w:ascii="宋体"/>
                            <w:color w:val="000000"/>
                            <w:sz w:val="18"/>
                            <w:szCs w:val="18"/>
                          </w:rPr>
                        </w:pPr>
                        <w:r>
                          <w:rPr>
                            <w:rFonts w:hint="eastAsia" w:ascii="宋体"/>
                            <w:color w:val="000000"/>
                            <w:sz w:val="18"/>
                            <w:szCs w:val="18"/>
                          </w:rPr>
                          <w:t>1.《国务院对确需保留的行政审批项目设定行政许可的决定》（2004年国务院令第412号）第101项</w:t>
                        </w:r>
                      </w:p>
                      <w:p w14:paraId="7E8A877F">
                        <w:pPr>
                          <w:adjustRightInd w:val="0"/>
                          <w:snapToGrid w:val="0"/>
                          <w:rPr>
                            <w:rFonts w:ascii="宋体"/>
                            <w:color w:val="000000"/>
                            <w:sz w:val="18"/>
                            <w:szCs w:val="18"/>
                          </w:rPr>
                        </w:pPr>
                        <w:r>
                          <w:rPr>
                            <w:rFonts w:hint="eastAsia" w:ascii="宋体"/>
                            <w:color w:val="000000"/>
                            <w:sz w:val="18"/>
                            <w:szCs w:val="18"/>
                          </w:rPr>
                          <w:t xml:space="preserve">2.《城市建筑垃圾管理规定》（2005年建设部令第139号）第三条、第七条 </w:t>
                        </w:r>
                      </w:p>
                      <w:p w14:paraId="237D0DA6">
                        <w:pPr>
                          <w:adjustRightInd w:val="0"/>
                          <w:snapToGrid w:val="0"/>
                          <w:rPr>
                            <w:rFonts w:ascii="宋体"/>
                            <w:color w:val="000000"/>
                            <w:sz w:val="18"/>
                            <w:szCs w:val="18"/>
                          </w:rPr>
                        </w:pPr>
                        <w:r>
                          <w:rPr>
                            <w:rFonts w:hint="eastAsia" w:ascii="宋体"/>
                            <w:color w:val="000000"/>
                            <w:sz w:val="18"/>
                            <w:szCs w:val="18"/>
                          </w:rPr>
                          <w:t>3、《河北省城市市容和环境卫生条例》第三十五条 《廊坊市建成区建筑垃圾生活垃圾暂行管理办法》第六条 、第九条</w:t>
                        </w:r>
                      </w:p>
                      <w:p w14:paraId="0F814C2F">
                        <w:pPr>
                          <w:adjustRightInd w:val="0"/>
                          <w:snapToGrid w:val="0"/>
                          <w:rPr>
                            <w:rFonts w:ascii="宋体"/>
                            <w:color w:val="000000"/>
                            <w:sz w:val="18"/>
                            <w:szCs w:val="18"/>
                          </w:rPr>
                        </w:pPr>
                        <w:r>
                          <w:rPr>
                            <w:rFonts w:hint="eastAsia" w:ascii="宋体"/>
                            <w:color w:val="000000"/>
                            <w:sz w:val="18"/>
                            <w:szCs w:val="18"/>
                          </w:rPr>
                          <w:t xml:space="preserve">4.《建设部关于纳入国务院决定的十五项行政许可的条件的规定》第四条  </w:t>
                        </w:r>
                      </w:p>
                      <w:p w14:paraId="6E54675C">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70E2EC8">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4AB71BC6"/>
          <w:p w14:paraId="6DB15CB5"/>
          <w:p w14:paraId="483E8D88"/>
          <w:p w14:paraId="22C864F6"/>
          <w:p w14:paraId="7CD600F0">
            <w:pPr>
              <w:ind w:left="-107" w:leftChars="-51"/>
              <w:rPr>
                <w:rFonts w:ascii="宋体" w:hAnsi="宋体"/>
              </w:rPr>
            </w:pPr>
            <w:r>
              <w:pict>
                <v:shape id="自选图形 475" o:spid="_x0000_s4366" o:spt="32" type="#_x0000_t32" style="position:absolute;left:0pt;margin-left:23.85pt;margin-top:10pt;height:195.7pt;width:0.25pt;z-index:251833344;mso-width-relative:page;mso-height-relative:page;" filled="f" coordsize="21600,21600" o:gfxdata="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lsXhzNcAAAAIAQAADwAAAAAAAAABACAAAAAiAAAAZHJzL2Rvd25yZXYu&#10;eG1sUEsBAhQAFAAAAAgAh07iQHq4rjL8AQAA6gMAAA4AAAAAAAAAAQAgAAAAJgEAAGRycy9lMm9E&#10;b2MueG1sUEsFBgAAAAAGAAYAWQEAAJQFAAAAAA==&#10;">
                  <v:path arrowok="t"/>
                  <v:fill on="f" focussize="0,0"/>
                  <v:stroke/>
                  <v:imagedata o:title=""/>
                  <o:lock v:ext="edit"/>
                </v:shape>
              </w:pict>
            </w:r>
            <w:r>
              <w:rPr>
                <w:rFonts w:hint="eastAsia" w:ascii="宋体" w:hAnsi="宋体"/>
              </w:rPr>
              <w:t xml:space="preserve"> </w:t>
            </w:r>
          </w:p>
        </w:tc>
        <w:tc>
          <w:tcPr>
            <w:tcW w:w="3153" w:type="dxa"/>
            <w:vAlign w:val="center"/>
          </w:tcPr>
          <w:p w14:paraId="38EEF3A5">
            <w:pPr>
              <w:adjustRightInd w:val="0"/>
              <w:snapToGrid w:val="0"/>
              <w:jc w:val="center"/>
            </w:pPr>
          </w:p>
        </w:tc>
      </w:tr>
      <w:tr w14:paraId="4F395E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508" w:hRule="exact"/>
          <w:jc w:val="center"/>
        </w:trPr>
        <w:tc>
          <w:tcPr>
            <w:tcW w:w="2074" w:type="dxa"/>
            <w:vAlign w:val="center"/>
          </w:tcPr>
          <w:p w14:paraId="73F7CFB9">
            <w:pPr>
              <w:adjustRightInd w:val="0"/>
              <w:snapToGrid w:val="0"/>
              <w:jc w:val="center"/>
            </w:pPr>
            <w:r>
              <w:rPr>
                <w:rFonts w:hint="eastAsia"/>
                <w:b/>
                <w:bCs/>
                <w:sz w:val="24"/>
              </w:rPr>
              <w:t>审查</w:t>
            </w:r>
          </w:p>
        </w:tc>
        <w:tc>
          <w:tcPr>
            <w:tcW w:w="4110" w:type="dxa"/>
            <w:vAlign w:val="center"/>
          </w:tcPr>
          <w:p w14:paraId="04E8F04F">
            <w:pPr>
              <w:adjustRightInd w:val="0"/>
              <w:snapToGrid w:val="0"/>
              <w:jc w:val="center"/>
            </w:pPr>
            <w:r>
              <w:pict>
                <v:shape id="直接箭头连接符 125" o:spid="_x0000_s4365" o:spt="32" type="#_x0000_t32" style="position:absolute;left:0pt;margin-left:83.3pt;margin-top:152.65pt;height:0.05pt;width:204.9pt;z-index:251831296;mso-width-relative:page;mso-height-relative:page;" filled="f" coordsize="21600,21600" o:gfxdata="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xr11DaAAAACwEAAA8AAAAAAAAA&#10;AQAgAAAAIgAAAGRycy9kb3ducmV2LnhtbFBLAQIUABQAAAAIAIdO4kBvxBWRDwIAAAQEAAAOAAAA&#10;AAAAAAEAIAAAACkBAABkcnMvZTJvRG9jLnhtbFBLBQYAAAAABgAGAFkBAACqBQAAAAA=&#10;">
                  <v:path arrowok="t"/>
                  <v:fill on="f" focussize="0,0"/>
                  <v:stroke endarrow="block"/>
                  <v:imagedata o:title=""/>
                  <o:lock v:ext="edit"/>
                </v:shape>
              </w:pict>
            </w:r>
          </w:p>
        </w:tc>
        <w:tc>
          <w:tcPr>
            <w:tcW w:w="4820" w:type="dxa"/>
            <w:vAlign w:val="center"/>
          </w:tcPr>
          <w:p w14:paraId="7757C32A">
            <w:pPr>
              <w:adjustRightInd w:val="0"/>
              <w:snapToGrid w:val="0"/>
              <w:jc w:val="center"/>
            </w:pPr>
          </w:p>
          <w:p w14:paraId="7CE7127F">
            <w:pPr>
              <w:adjustRightInd w:val="0"/>
              <w:snapToGrid w:val="0"/>
              <w:jc w:val="center"/>
            </w:pPr>
            <w:r>
              <w:pict>
                <v:shape id="直接箭头连接符 126" o:spid="_x0000_s4364" o:spt="32" type="#_x0000_t32" style="position:absolute;left:0pt;flip:x;margin-left:214.75pt;margin-top:150.3pt;height:0pt;width:110.9pt;z-index:251847680;mso-width-relative:page;mso-height-relative:page;" filled="f" coordsize="21600,21600" o:gfxdata="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kpj1QNgAAAALAQAADwAAAAAAAAABACAA&#10;AAAiAAAAZHJzL2Rvd25yZXYueG1sUEsBAhQAFAAAAAgAh07iQIZjQp8NAgAACAQAAA4AAAAAAAAA&#10;AQAgAAAAJwEAAGRycy9lMm9Eb2MueG1sUEsFBgAAAAAGAAYAWQEAAKYFAAAAAA==&#10;">
                  <v:path arrowok="t"/>
                  <v:fill on="f" focussize="0,0"/>
                  <v:stroke/>
                  <v:imagedata o:title=""/>
                  <o:lock v:ext="edit"/>
                </v:shape>
              </w:pict>
            </w:r>
            <w:r>
              <w:pict>
                <v:shape id="直接箭头连接符 133" o:spid="_x0000_s4363" o:spt="32" type="#_x0000_t32" style="position:absolute;left:0pt;margin-left:23.2pt;margin-top:105.15pt;height:1pt;width:59.1pt;z-index:251835392;mso-width-relative:page;mso-height-relative:page;" filled="f" coordsize="21600,21600" o:gfxdata="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AX/SjXAAAACgEAAA8AAAAAAAAAAQAgAAAAIgAA&#10;AGRycy9kb3ducmV2LnhtbFBLAQIUABQAAAAIAIdO4kAQx8P9CQIAAAEEAAAOAAAAAAAAAAEAIAAA&#10;ACYBAABkcnMvZTJvRG9jLnhtbFBLBQYAAAAABgAGAFkBAAChBQAAAAA=&#10;">
                  <v:path arrowok="t"/>
                  <v:fill on="f" focussize="0,0"/>
                  <v:stroke/>
                  <v:imagedata o:title=""/>
                  <o:lock v:ext="edit"/>
                </v:shape>
              </w:pict>
            </w:r>
            <w:r>
              <w:pict>
                <v:shape id="流程图: 过程 134" o:spid="_x0000_s4362" o:spt="109" type="#_x0000_t109" style="position:absolute;left:0pt;margin-left:82.5pt;margin-top:121.85pt;height:33.75pt;width:131.9pt;z-index:251828224;mso-width-relative:page;mso-height-relative:page;" coordsize="21600,21600" o:gfxdata="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N8UwLZ&#10;AAAACwEAAA8AAAAAAAAAAQAgAAAAIgAAAGRycy9kb3ducmV2LnhtbFBLAQIUABQAAAAIAIdO4kBp&#10;sFObHwIAAFIEAAAOAAAAAAAAAAEAIAAAACgBAABkcnMvZTJvRG9jLnhtbFBLBQYAAAAABgAGAFkB&#10;AAC5BQAAAAA=&#10;">
                  <v:path/>
                  <v:fill focussize="0,0"/>
                  <v:stroke joinstyle="miter"/>
                  <v:imagedata o:title=""/>
                  <o:lock v:ext="edit"/>
                  <v:textbox>
                    <w:txbxContent>
                      <w:p w14:paraId="56C49AE6">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流程图: 过程 135" o:spid="_x0000_s4361" o:spt="109" type="#_x0000_t109" style="position:absolute;left:0pt;margin-left:82.7pt;margin-top:79.85pt;height:33.75pt;width:138.1pt;z-index:251839488;mso-width-relative:page;mso-height-relative:page;" coordsize="21600,21600" o:gfxdata="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mOvkdoAAAALAQAADwAAAAAAAAABACAAAAAiAAAAZHJzL2Rvd25yZXYueG1sUEsBAhQAFAAAAAgA&#10;h07iQF4MLzojAgAAUgQAAA4AAAAAAAAAAQAgAAAAKQEAAGRycy9lMm9Eb2MueG1sUEsFBgAAAAAG&#10;AAYAWQEAAL4FAAAAAA==&#10;">
                  <v:path/>
                  <v:fill focussize="0,0"/>
                  <v:stroke joinstyle="miter"/>
                  <v:imagedata o:title=""/>
                  <o:lock v:ext="edit"/>
                  <v:textbox>
                    <w:txbxContent>
                      <w:p w14:paraId="2C6456BF">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3153" w:type="dxa"/>
            <w:vAlign w:val="center"/>
          </w:tcPr>
          <w:p w14:paraId="47BD963C">
            <w:pPr>
              <w:adjustRightInd w:val="0"/>
              <w:snapToGrid w:val="0"/>
              <w:jc w:val="center"/>
            </w:pPr>
            <w:r>
              <w:pict>
                <v:shape id="直接箭头连接符 136" o:spid="_x0000_s4360" o:spt="32" type="#_x0000_t32" style="position:absolute;left:0pt;margin-left:84.85pt;margin-top:163.3pt;height:18.45pt;width:0pt;z-index:251837440;mso-width-relative:page;mso-height-relative:page;" filled="f" coordsize="21600,21600" o:gfxdata="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VQU1dkAAAALAQAADwAAAAAAAAABACAAAAAi&#10;AAAAZHJzL2Rvd25yZXYueG1sUEsBAhQAFAAAAAgAh07iQAtKdt4JAgAAAQQAAA4AAAAAAAAAAQAg&#10;AAAAKAEAAGRycy9lMm9Eb2MueG1sUEsFBgAAAAAGAAYAWQEAAKMFAAAAAA==&#10;">
                  <v:path arrowok="t"/>
                  <v:fill on="f" focussize="0,0"/>
                  <v:stroke endarrow="block"/>
                  <v:imagedata o:title=""/>
                  <o:lock v:ext="edit"/>
                </v:shape>
              </w:pict>
            </w:r>
          </w:p>
        </w:tc>
      </w:tr>
      <w:tr w14:paraId="580D4D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50" w:hRule="exact"/>
          <w:jc w:val="center"/>
        </w:trPr>
        <w:tc>
          <w:tcPr>
            <w:tcW w:w="2074" w:type="dxa"/>
            <w:vAlign w:val="center"/>
          </w:tcPr>
          <w:p w14:paraId="66F0105E">
            <w:pPr>
              <w:adjustRightInd w:val="0"/>
              <w:snapToGrid w:val="0"/>
              <w:jc w:val="center"/>
            </w:pPr>
            <w:r>
              <w:rPr>
                <w:rFonts w:hint="eastAsia"/>
                <w:b/>
                <w:bCs/>
                <w:sz w:val="24"/>
              </w:rPr>
              <w:t>决定</w:t>
            </w:r>
          </w:p>
        </w:tc>
        <w:tc>
          <w:tcPr>
            <w:tcW w:w="4110" w:type="dxa"/>
            <w:vAlign w:val="center"/>
          </w:tcPr>
          <w:p w14:paraId="22B0C3BC"/>
        </w:tc>
        <w:tc>
          <w:tcPr>
            <w:tcW w:w="4820" w:type="dxa"/>
            <w:vAlign w:val="center"/>
          </w:tcPr>
          <w:p w14:paraId="7251D81D">
            <w:pPr>
              <w:adjustRightInd w:val="0"/>
              <w:snapToGrid w:val="0"/>
              <w:jc w:val="center"/>
            </w:pPr>
          </w:p>
        </w:tc>
        <w:tc>
          <w:tcPr>
            <w:tcW w:w="3153" w:type="dxa"/>
            <w:vAlign w:val="center"/>
          </w:tcPr>
          <w:p w14:paraId="48DCC20D">
            <w:pPr>
              <w:adjustRightInd w:val="0"/>
              <w:snapToGrid w:val="0"/>
              <w:jc w:val="center"/>
            </w:pPr>
            <w:r>
              <w:pict>
                <v:shape id="流程图: 终止 137" o:spid="_x0000_s4359" o:spt="116" type="#_x0000_t116" style="position:absolute;left:0pt;margin-left:13.4pt;margin-top:2.65pt;height:38.25pt;width:131.85pt;z-index:251826176;mso-width-relative:page;mso-height-relative:page;" coordsize="21600,21600" o:gfxdata="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4ga6NdYAAAAHAQAADwAAAAAAAAABACAAAAAiAAAAZHJzL2Rvd25yZXYu&#10;eG1sUEsBAhQAFAAAAAgAh07iQLyelK42AgAAeQQAAA4AAAAAAAAAAQAgAAAAJQEAAGRycy9lMm9E&#10;b2MueG1sUEsFBgAAAAAGAAYAWQEAAM0FAAAAAA==&#10;">
                  <v:path/>
                  <v:fill focussize="0,0"/>
                  <v:stroke joinstyle="miter"/>
                  <v:imagedata o:title=""/>
                  <o:lock v:ext="edit"/>
                  <v:textbox inset="0mm,0mm,0mm,0mm">
                    <w:txbxContent>
                      <w:p w14:paraId="362BE2BB">
                        <w:pPr>
                          <w:adjustRightInd w:val="0"/>
                          <w:snapToGrid w:val="0"/>
                          <w:jc w:val="center"/>
                          <w:rPr>
                            <w:rFonts w:ascii="宋体"/>
                            <w:szCs w:val="21"/>
                          </w:rPr>
                        </w:pPr>
                        <w:r>
                          <w:rPr>
                            <w:rFonts w:hint="eastAsia" w:ascii="宋体"/>
                            <w:szCs w:val="21"/>
                          </w:rPr>
                          <w:t>发放《城市建筑垃圾处置核准证》</w:t>
                        </w:r>
                      </w:p>
                      <w:p w14:paraId="4CA5EEAF"/>
                    </w:txbxContent>
                  </v:textbox>
                </v:shape>
              </w:pict>
            </w:r>
          </w:p>
        </w:tc>
      </w:tr>
    </w:tbl>
    <w:p w14:paraId="02645C3E">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530F971">
      <w:pPr>
        <w:pStyle w:val="2"/>
      </w:pPr>
    </w:p>
    <w:p w14:paraId="12DE2FE2"/>
    <w:p w14:paraId="70DF9DAE"/>
    <w:p w14:paraId="4DB11F56">
      <w:pPr>
        <w:spacing w:line="640" w:lineRule="exact"/>
        <w:rPr>
          <w:rFonts w:ascii="黑体" w:hAnsi="黑体" w:eastAsia="黑体" w:cs="仿宋"/>
          <w:sz w:val="44"/>
          <w:szCs w:val="44"/>
        </w:rPr>
      </w:pPr>
    </w:p>
    <w:p w14:paraId="1F0BFB4A">
      <w:pPr>
        <w:pStyle w:val="6"/>
        <w:ind w:left="3360"/>
      </w:pPr>
    </w:p>
    <w:p w14:paraId="29B3FF94">
      <w:pPr>
        <w:spacing w:line="800" w:lineRule="exact"/>
        <w:jc w:val="center"/>
        <w:rPr>
          <w:rFonts w:ascii="黑体" w:hAnsi="黑体" w:eastAsia="黑体" w:cs="黑体"/>
          <w:sz w:val="52"/>
          <w:szCs w:val="52"/>
        </w:rPr>
      </w:pPr>
      <w:r>
        <w:rPr>
          <w:rFonts w:hint="eastAsia" w:ascii="黑体" w:hAnsi="黑体" w:eastAsia="黑体" w:cs="黑体"/>
          <w:sz w:val="72"/>
          <w:szCs w:val="72"/>
        </w:rPr>
        <w:t>六、城镇污水排入排水管网许可</w:t>
      </w:r>
    </w:p>
    <w:p w14:paraId="7960A55B">
      <w:pPr>
        <w:pStyle w:val="22"/>
        <w:spacing w:line="640" w:lineRule="exact"/>
        <w:ind w:firstLine="1920" w:firstLineChars="600"/>
        <w:rPr>
          <w:rFonts w:ascii="微软雅黑" w:hAnsi="微软雅黑" w:eastAsia="微软雅黑" w:cs="微软雅黑"/>
          <w:sz w:val="32"/>
          <w:szCs w:val="32"/>
        </w:rPr>
      </w:pPr>
    </w:p>
    <w:p w14:paraId="0BB49709">
      <w:pPr>
        <w:pStyle w:val="22"/>
        <w:spacing w:line="640" w:lineRule="exact"/>
        <w:ind w:firstLine="1920" w:firstLineChars="600"/>
        <w:rPr>
          <w:rFonts w:ascii="微软雅黑" w:hAnsi="微软雅黑" w:eastAsia="微软雅黑" w:cs="微软雅黑"/>
          <w:sz w:val="32"/>
          <w:szCs w:val="32"/>
        </w:rPr>
      </w:pPr>
    </w:p>
    <w:p w14:paraId="2A12FB3A">
      <w:pPr>
        <w:pStyle w:val="22"/>
        <w:spacing w:line="640" w:lineRule="exact"/>
        <w:ind w:firstLine="1920" w:firstLineChars="600"/>
        <w:rPr>
          <w:rFonts w:ascii="微软雅黑" w:hAnsi="微软雅黑" w:eastAsia="微软雅黑" w:cs="微软雅黑"/>
          <w:sz w:val="32"/>
          <w:szCs w:val="32"/>
        </w:rPr>
      </w:pPr>
    </w:p>
    <w:p w14:paraId="353CBA6F">
      <w:pPr>
        <w:pStyle w:val="22"/>
        <w:spacing w:line="640" w:lineRule="exact"/>
        <w:ind w:firstLine="1920" w:firstLineChars="600"/>
        <w:rPr>
          <w:rFonts w:ascii="微软雅黑" w:hAnsi="微软雅黑" w:eastAsia="微软雅黑" w:cs="微软雅黑"/>
          <w:sz w:val="32"/>
          <w:szCs w:val="32"/>
        </w:rPr>
      </w:pPr>
    </w:p>
    <w:p w14:paraId="75C91068">
      <w:pPr>
        <w:pStyle w:val="22"/>
        <w:spacing w:line="640" w:lineRule="exact"/>
        <w:ind w:firstLine="1920" w:firstLineChars="600"/>
        <w:rPr>
          <w:rFonts w:ascii="微软雅黑" w:hAnsi="微软雅黑" w:eastAsia="微软雅黑" w:cs="微软雅黑"/>
          <w:sz w:val="32"/>
          <w:szCs w:val="32"/>
        </w:rPr>
      </w:pPr>
    </w:p>
    <w:p w14:paraId="3D876F0D">
      <w:pPr>
        <w:pStyle w:val="22"/>
        <w:spacing w:line="640" w:lineRule="exact"/>
        <w:ind w:firstLine="1920" w:firstLineChars="600"/>
        <w:rPr>
          <w:rFonts w:ascii="微软雅黑" w:hAnsi="微软雅黑" w:eastAsia="微软雅黑" w:cs="微软雅黑"/>
          <w:sz w:val="32"/>
          <w:szCs w:val="32"/>
        </w:rPr>
      </w:pPr>
    </w:p>
    <w:p w14:paraId="0FBC1693">
      <w:pPr>
        <w:pStyle w:val="22"/>
        <w:spacing w:line="640" w:lineRule="exact"/>
        <w:ind w:firstLine="0" w:firstLineChars="0"/>
        <w:rPr>
          <w:rFonts w:ascii="微软雅黑" w:hAnsi="微软雅黑" w:eastAsia="微软雅黑" w:cs="微软雅黑"/>
          <w:sz w:val="32"/>
          <w:szCs w:val="32"/>
        </w:rPr>
      </w:pPr>
    </w:p>
    <w:p w14:paraId="3DBAB881">
      <w:pPr>
        <w:pStyle w:val="22"/>
        <w:spacing w:line="640" w:lineRule="exact"/>
        <w:ind w:firstLine="1920" w:firstLineChars="600"/>
        <w:rPr>
          <w:rFonts w:ascii="微软雅黑" w:hAnsi="微软雅黑" w:eastAsia="微软雅黑" w:cs="微软雅黑"/>
          <w:sz w:val="32"/>
          <w:szCs w:val="32"/>
        </w:rPr>
      </w:pPr>
    </w:p>
    <w:p w14:paraId="3F45020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556CC11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48380EFB">
      <w:pPr>
        <w:pStyle w:val="22"/>
        <w:spacing w:line="640" w:lineRule="exact"/>
        <w:ind w:firstLine="2560" w:firstLineChars="800"/>
        <w:rPr>
          <w:rFonts w:ascii="微软雅黑" w:hAnsi="微软雅黑" w:eastAsia="微软雅黑" w:cs="微软雅黑"/>
          <w:sz w:val="32"/>
          <w:szCs w:val="32"/>
        </w:rPr>
      </w:pPr>
    </w:p>
    <w:p w14:paraId="29A3908C">
      <w:pPr>
        <w:pStyle w:val="22"/>
        <w:spacing w:line="640" w:lineRule="exact"/>
        <w:ind w:firstLine="2560" w:firstLineChars="800"/>
        <w:rPr>
          <w:rFonts w:ascii="微软雅黑" w:hAnsi="微软雅黑" w:eastAsia="微软雅黑" w:cs="微软雅黑"/>
          <w:sz w:val="32"/>
          <w:szCs w:val="32"/>
        </w:rPr>
      </w:pPr>
    </w:p>
    <w:p w14:paraId="02ED0AC7">
      <w:pPr>
        <w:pStyle w:val="22"/>
        <w:spacing w:line="640" w:lineRule="exact"/>
        <w:ind w:firstLine="2560" w:firstLineChars="800"/>
        <w:rPr>
          <w:rFonts w:ascii="微软雅黑" w:hAnsi="微软雅黑" w:eastAsia="微软雅黑" w:cs="微软雅黑"/>
          <w:sz w:val="32"/>
          <w:szCs w:val="32"/>
        </w:rPr>
      </w:pPr>
    </w:p>
    <w:p w14:paraId="5AC32572">
      <w:pPr>
        <w:pStyle w:val="22"/>
        <w:spacing w:line="640" w:lineRule="exact"/>
        <w:ind w:firstLine="0" w:firstLineChars="0"/>
        <w:rPr>
          <w:rFonts w:ascii="微软雅黑" w:hAnsi="微软雅黑" w:eastAsia="微软雅黑" w:cs="微软雅黑"/>
          <w:sz w:val="32"/>
          <w:szCs w:val="32"/>
        </w:rPr>
      </w:pPr>
    </w:p>
    <w:p w14:paraId="0B806641">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7DF7BF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3A2AC7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02BEF187">
      <w:pPr>
        <w:pStyle w:val="22"/>
        <w:spacing w:line="640" w:lineRule="exact"/>
        <w:ind w:firstLine="640"/>
        <w:rPr>
          <w:rFonts w:ascii="黑体" w:eastAsia="黑体"/>
          <w:sz w:val="32"/>
          <w:szCs w:val="32"/>
        </w:rPr>
      </w:pPr>
      <w:r>
        <w:rPr>
          <w:rFonts w:hint="eastAsia" w:ascii="黑体" w:eastAsia="黑体"/>
          <w:sz w:val="32"/>
          <w:szCs w:val="32"/>
        </w:rPr>
        <w:t>四、设定依据</w:t>
      </w:r>
    </w:p>
    <w:p w14:paraId="7244868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《城镇排水与污水处理条例》（国务院令第641号）第二十二条;《城镇污水排入排水管网许可管理办法》（住建部令第21号）第六条。   </w:t>
      </w:r>
    </w:p>
    <w:p w14:paraId="49E9FBFB">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30749E3B">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《城镇排水与污水处理条例》第二十二条：</w:t>
      </w:r>
    </w:p>
    <w:p w14:paraId="04E7134E">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（一）污水排放口的设置符合城镇排水与污水处理规划的要求；</w:t>
      </w:r>
    </w:p>
    <w:p w14:paraId="2FDC50F5">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（二）按照国家有关规定建设相应的预处理设施和水质水量监测设施；</w:t>
      </w:r>
    </w:p>
    <w:p w14:paraId="321A94A1">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（三）排放的污水符合国家或地方规定的有关排放标准；</w:t>
      </w:r>
    </w:p>
    <w:p w14:paraId="40C4C539">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《城镇污水排入排水管网许可管理办法》第八条：</w:t>
      </w:r>
    </w:p>
    <w:p w14:paraId="57CEE24A">
      <w:pPr>
        <w:pStyle w:val="22"/>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（一）污水排放口的设置符合城镇排水与污水处理规划的要求；</w:t>
      </w:r>
    </w:p>
    <w:p w14:paraId="36CC0EC5">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（二）排放污水的水质符合国家或者地方的污水排入城镇下水道水质标准等有关标准；</w:t>
      </w:r>
    </w:p>
    <w:p w14:paraId="4D5F65E5">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（三）按照国家有关规定建设相应的预处理设施；</w:t>
      </w:r>
    </w:p>
    <w:p w14:paraId="5FD4E339">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（四）按照国家有关规定在排放口设置便于采样和水量计量的专用监测。</w:t>
      </w:r>
    </w:p>
    <w:p w14:paraId="051DE42B">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施工作业需排水的，建设单位应当已修建预处理设施，且排水符合本条第一款第二项规定的标准。</w:t>
      </w:r>
    </w:p>
    <w:p w14:paraId="66C6ECA8">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7871DB38">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1.排水许可申请表；</w:t>
      </w:r>
    </w:p>
    <w:p w14:paraId="42F3ECA7">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2.排水户内部排水管网、专用检测井、雨污水排放口位置和口径的图纸及说明材料；</w:t>
      </w:r>
    </w:p>
    <w:p w14:paraId="22CA9F82">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3.按照国家规定建设污水预处理设施的材料；</w:t>
      </w:r>
    </w:p>
    <w:p w14:paraId="5255F3B9">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4.排水隐蔽工程竣工报告，或者排水户承诺排水隐蔽工程合格且不存在雨水污水管网混接错接、雨水污水混排的书面承诺书；</w:t>
      </w:r>
    </w:p>
    <w:p w14:paraId="4673F492">
      <w:pPr>
        <w:pStyle w:val="22"/>
        <w:spacing w:line="560" w:lineRule="exact"/>
        <w:ind w:firstLine="629"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5.排水水质符合标准的检测报告或者排水水质符合标准的书面承诺书；</w:t>
      </w:r>
    </w:p>
    <w:p w14:paraId="697A623F">
      <w:pPr>
        <w:pStyle w:val="22"/>
        <w:spacing w:line="560" w:lineRule="exact"/>
        <w:ind w:firstLine="629" w:firstLineChars="0"/>
        <w:rPr>
          <w:rFonts w:ascii="仿宋_GB2312" w:hAnsi="仿宋_GB2312" w:eastAsia="仿宋_GB2312" w:cs="仿宋_GB2312"/>
          <w:bCs/>
          <w:sz w:val="32"/>
          <w:szCs w:val="32"/>
        </w:rPr>
      </w:pPr>
      <w:r>
        <w:rPr>
          <w:rFonts w:hint="eastAsia" w:ascii="仿宋_GB2312" w:hAnsi="仿宋_GB2312" w:eastAsia="仿宋_GB2312" w:cs="仿宋_GB2312"/>
          <w:sz w:val="32"/>
          <w:szCs w:val="32"/>
        </w:rPr>
        <w:t xml:space="preserve">6.列入重点排污单位名录的排水户应当提供已安装的主要水污染物排放自动监测设备的材料。  </w:t>
      </w:r>
    </w:p>
    <w:p w14:paraId="17180998">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1034C59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38DF71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084E26FF">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93ACA19">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"http://www.hbzwfw.gov.cn/hbzw/bszn/info/complex.do?itemId=3de3ead9-7a08-43dc-a61b-e84d01d8cc13"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http://www.hbzwfw.gov.cn/hbzw/bszn/info/complex.do?itemId=3de3ead9-7a08-43dc-a61b-e84d01d8cc13</w:t>
      </w:r>
      <w:r>
        <w:rPr>
          <w:rStyle w:val="13"/>
          <w:rFonts w:hint="eastAsia" w:ascii="仿宋_GB2312" w:hAnsi="仿宋_GB2312" w:eastAsia="仿宋_GB2312" w:cs="仿宋_GB2312"/>
          <w:color w:val="auto"/>
          <w:sz w:val="32"/>
          <w:szCs w:val="32"/>
          <w:u w:val="none"/>
        </w:rPr>
        <w:fldChar w:fldCharType="end"/>
      </w:r>
    </w:p>
    <w:p w14:paraId="1F67E32C">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6F82CA66">
      <w:pPr>
        <w:pStyle w:val="22"/>
        <w:spacing w:line="640" w:lineRule="exact"/>
        <w:ind w:firstLine="640"/>
        <w:rPr>
          <w:rFonts w:ascii="方正小标宋简体" w:eastAsia="方正小标宋简体"/>
          <w:sz w:val="36"/>
          <w:szCs w:val="36"/>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8836B5E">
      <w:pPr>
        <w:jc w:val="center"/>
        <w:rPr>
          <w:rFonts w:ascii="方正小标宋简体" w:eastAsia="方正小标宋简体"/>
          <w:sz w:val="36"/>
          <w:szCs w:val="36"/>
        </w:rPr>
        <w:sectPr>
          <w:footerReference r:id="rId16" w:type="default"/>
          <w:pgSz w:w="11906" w:h="16838"/>
          <w:pgMar w:top="1440" w:right="1803" w:bottom="1440" w:left="1803" w:header="851" w:footer="992" w:gutter="0"/>
          <w:cols w:space="425" w:num="1"/>
          <w:docGrid w:type="lines" w:linePitch="312" w:charSpace="0"/>
        </w:sectPr>
      </w:pPr>
    </w:p>
    <w:p w14:paraId="7A4231EE">
      <w:pPr>
        <w:rPr>
          <w:rFonts w:ascii="方正小标宋简体" w:eastAsia="方正小标宋简体"/>
          <w:sz w:val="36"/>
          <w:szCs w:val="36"/>
        </w:rPr>
      </w:pPr>
    </w:p>
    <w:p w14:paraId="58826D66">
      <w:pPr>
        <w:jc w:val="center"/>
        <w:rPr>
          <w:rFonts w:ascii="方正小标宋简体" w:eastAsia="方正小标宋简体"/>
          <w:sz w:val="36"/>
          <w:szCs w:val="36"/>
        </w:rPr>
      </w:pPr>
      <w:r>
        <w:rPr>
          <w:rFonts w:hint="eastAsia" w:ascii="方正小标宋简体" w:eastAsia="方正小标宋简体"/>
          <w:sz w:val="36"/>
          <w:szCs w:val="36"/>
        </w:rPr>
        <w:t>城镇污水排入排水管网许可流程图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7CE888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4" w:hRule="exact"/>
          <w:jc w:val="center"/>
        </w:trPr>
        <w:tc>
          <w:tcPr>
            <w:tcW w:w="2074" w:type="dxa"/>
            <w:tcBorders>
              <w:tl2br w:val="dotted" w:color="auto" w:sz="2" w:space="0"/>
            </w:tcBorders>
          </w:tcPr>
          <w:p w14:paraId="1EABB84D">
            <w:pPr>
              <w:adjustRightInd w:val="0"/>
              <w:snapToGrid w:val="0"/>
              <w:spacing w:before="156" w:beforeLines="50"/>
              <w:jc w:val="center"/>
              <w:rPr>
                <w:rFonts w:ascii="宋体"/>
                <w:b/>
                <w:bCs/>
                <w:sz w:val="24"/>
              </w:rPr>
            </w:pPr>
            <w:r>
              <w:rPr>
                <w:rFonts w:hint="eastAsia" w:ascii="宋体"/>
                <w:b/>
                <w:bCs/>
                <w:sz w:val="24"/>
              </w:rPr>
              <w:t xml:space="preserve">         时限</w:t>
            </w:r>
          </w:p>
          <w:p w14:paraId="3CCA1812">
            <w:pPr>
              <w:adjustRightInd w:val="0"/>
              <w:snapToGrid w:val="0"/>
            </w:pPr>
            <w:r>
              <w:rPr>
                <w:rFonts w:hint="eastAsia" w:ascii="宋体"/>
                <w:b/>
                <w:bCs/>
                <w:sz w:val="24"/>
              </w:rPr>
              <w:t>工作流程</w:t>
            </w:r>
          </w:p>
        </w:tc>
        <w:tc>
          <w:tcPr>
            <w:tcW w:w="4110" w:type="dxa"/>
            <w:vAlign w:val="center"/>
          </w:tcPr>
          <w:p w14:paraId="300A49ED">
            <w:pPr>
              <w:adjustRightInd w:val="0"/>
              <w:snapToGrid w:val="0"/>
              <w:jc w:val="center"/>
            </w:pPr>
            <w:r>
              <w:rPr>
                <w:rFonts w:hint="eastAsia" w:ascii="宋体"/>
                <w:b/>
                <w:bCs/>
                <w:sz w:val="24"/>
              </w:rPr>
              <w:t>1个工作日</w:t>
            </w:r>
          </w:p>
        </w:tc>
        <w:tc>
          <w:tcPr>
            <w:tcW w:w="5063" w:type="dxa"/>
            <w:vAlign w:val="center"/>
          </w:tcPr>
          <w:p w14:paraId="15C2C558">
            <w:pPr>
              <w:adjustRightInd w:val="0"/>
              <w:snapToGrid w:val="0"/>
              <w:jc w:val="center"/>
            </w:pPr>
            <w:r>
              <w:rPr>
                <w:rFonts w:hint="eastAsia" w:ascii="宋体"/>
                <w:b/>
                <w:bCs/>
                <w:sz w:val="24"/>
              </w:rPr>
              <w:t>1个工作日</w:t>
            </w:r>
          </w:p>
        </w:tc>
        <w:tc>
          <w:tcPr>
            <w:tcW w:w="2910" w:type="dxa"/>
            <w:vAlign w:val="center"/>
          </w:tcPr>
          <w:p w14:paraId="6C1975F1">
            <w:pPr>
              <w:adjustRightInd w:val="0"/>
              <w:snapToGrid w:val="0"/>
              <w:jc w:val="center"/>
              <w:rPr>
                <w:rFonts w:ascii="宋体"/>
                <w:b/>
                <w:bCs/>
                <w:sz w:val="24"/>
              </w:rPr>
            </w:pPr>
            <w:r>
              <w:rPr>
                <w:rFonts w:hint="eastAsia" w:ascii="宋体"/>
                <w:b/>
                <w:bCs/>
                <w:sz w:val="24"/>
              </w:rPr>
              <w:t>1个工作日</w:t>
            </w:r>
          </w:p>
        </w:tc>
      </w:tr>
      <w:tr w14:paraId="7628EE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39576A58">
            <w:pPr>
              <w:adjustRightInd w:val="0"/>
              <w:snapToGrid w:val="0"/>
              <w:jc w:val="center"/>
              <w:rPr>
                <w:b/>
                <w:bCs/>
                <w:sz w:val="24"/>
              </w:rPr>
            </w:pPr>
            <w:r>
              <w:rPr>
                <w:rFonts w:hint="eastAsia"/>
                <w:b/>
                <w:bCs/>
                <w:sz w:val="24"/>
              </w:rPr>
              <w:t xml:space="preserve">             </w:t>
            </w:r>
          </w:p>
          <w:p w14:paraId="6997959F">
            <w:pPr>
              <w:adjustRightInd w:val="0"/>
              <w:snapToGrid w:val="0"/>
              <w:jc w:val="center"/>
            </w:pPr>
            <w:r>
              <w:rPr>
                <w:rFonts w:hint="eastAsia"/>
                <w:b/>
                <w:bCs/>
                <w:sz w:val="24"/>
              </w:rPr>
              <w:t>受理</w:t>
            </w:r>
          </w:p>
        </w:tc>
        <w:tc>
          <w:tcPr>
            <w:tcW w:w="4110" w:type="dxa"/>
            <w:vAlign w:val="center"/>
          </w:tcPr>
          <w:p w14:paraId="7753E4ED">
            <w:pPr>
              <w:adjustRightInd w:val="0"/>
              <w:snapToGrid w:val="0"/>
              <w:jc w:val="center"/>
            </w:pPr>
          </w:p>
          <w:p w14:paraId="68825513">
            <w:pPr>
              <w:adjustRightInd w:val="0"/>
              <w:snapToGrid w:val="0"/>
              <w:jc w:val="center"/>
            </w:pPr>
            <w:r>
              <w:pict>
                <v:shape id="流程图: 终止 184" o:spid="_x0000_s4358" o:spt="116" type="#_x0000_t116" style="position:absolute;left:0pt;margin-left:33.15pt;margin-top:8.85pt;height:53.6pt;width:141.9pt;z-index:25186508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PM4f+E3AgAAeQQAAA4AAAAAAAAAAQAgAAAAJwEAAGRycy9l&#10;Mm9Eb2MueG1sUEsFBgAAAAAGAAYAWQEAANAFAAAAAA==&#10;">
                  <v:path/>
                  <v:fill focussize="0,0"/>
                  <v:stroke joinstyle="miter"/>
                  <v:imagedata o:title=""/>
                  <o:lock v:ext="edit"/>
                  <v:textbox inset="0mm,0mm,0mm,0mm">
                    <w:txbxContent>
                      <w:p w14:paraId="05919F85">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6B06B934">
            <w:r>
              <w:rPr>
                <w:rFonts w:hint="eastAsia"/>
              </w:rPr>
              <w:t>告知</w:t>
            </w:r>
          </w:p>
          <w:p w14:paraId="7BFBF107">
            <w:r>
              <w:pict>
                <v:shape id="直接箭头连接符 183" o:spid="_x0000_s4357" o:spt="32" type="#_x0000_t32" style="position:absolute;left:0pt;flip:x;margin-left:-5.3pt;margin-top:9.15pt;height:0pt;width:38.25pt;z-index:25186713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0ZHH1gAAAAgBAAAPAAAAAAAA&#10;AAEAIAAAACIAAABkcnMvZG93bnJldi54bWxQSwECFAAUAAAACACHTuJA4eaBgBQCAAALBAAADgAA&#10;AAAAAAABACAAAAAlAQAAZHJzL2Uyb0RvYy54bWxQSwUGAAAAAAYABgBZAQAAqwUAAAAA&#10;">
                  <v:path arrowok="t"/>
                  <v:fill on="f" focussize="0,0"/>
                  <v:stroke endarrow="block"/>
                  <v:imagedata o:title=""/>
                  <o:lock v:ext="edit"/>
                </v:shape>
              </w:pict>
            </w:r>
          </w:p>
          <w:p w14:paraId="0B5AA48A"/>
          <w:p w14:paraId="2F66F383">
            <w:pPr>
              <w:rPr>
                <w:rFonts w:ascii="宋体" w:hAnsi="宋体"/>
              </w:rPr>
            </w:pPr>
          </w:p>
          <w:p w14:paraId="1B98B6F8">
            <w:pPr>
              <w:rPr>
                <w:rFonts w:ascii="宋体" w:hAnsi="宋体"/>
              </w:rPr>
            </w:pPr>
            <w:r>
              <w:pict>
                <v:shape id="直接箭头连接符 182" o:spid="_x0000_s4356" o:spt="32" type="#_x0000_t32" style="position:absolute;left:0pt;flip:x;margin-left:-5.25pt;margin-top:-0.65pt;height:0pt;width:234.9pt;z-index:251866112;mso-width-relative:page;mso-height-relative:page;" filled="f" coordsize="21600,21600" o:gfxdata="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yd48SdcAAAAJAQAADwAAAAAA&#10;AAABACAAAAAiAAAAZHJzL2Rvd25yZXYueG1sUEsBAhQAFAAAAAgAh07iQK3WVtQUAgAADAQAAA4A&#10;AAAAAAAAAQAgAAAAJgEAAGRycy9lMm9Eb2MueG1sUEsFBgAAAAAGAAYAWQEAAKwFAAAAAA==&#10;">
                  <v:path arrowok="t"/>
                  <v:fill on="f" focussize="0,0"/>
                  <v:stroke endarrow="block"/>
                  <v:imagedata o:title=""/>
                  <o:lock v:ext="edit"/>
                </v:shape>
              </w:pict>
            </w:r>
            <w:r>
              <w:pict>
                <v:shape id="自选图形 464" o:spid="_x0000_s4355" o:spt="32" type="#_x0000_t32" style="position:absolute;left:0pt;margin-left:89pt;margin-top:83.35pt;height:116.75pt;width:1pt;z-index:251857920;mso-width-relative:page;mso-height-relative:page;" filled="f" coordsize="21600,21600" o:gfxdata="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1C9iNgAAAALAQAADwAAAAAAAAABACAAAAAiAAAAZHJzL2Rvd25yZXYu&#10;eG1sUEsBAhQAFAAAAAgAh07iQBOUtNb7AQAA6wMAAA4AAAAAAAAAAQAgAAAAJwEAAGRycy9lMm9E&#10;b2MueG1sUEsFBgAAAAAGAAYAWQEAAJQFAAAAAA==&#10;">
                  <v:path arrowok="t"/>
                  <v:fill on="f" focussize="0,0"/>
                  <v:stroke/>
                  <v:imagedata o:title=""/>
                  <o:lock v:ext="edit"/>
                </v:shape>
              </w:pict>
            </w:r>
            <w:r>
              <w:rPr>
                <w:b/>
                <w:bCs/>
                <w:sz w:val="24"/>
              </w:rPr>
              <w:pict>
                <v:shape id="流程图: 过程 179" o:spid="_x0000_s4354" o:spt="109" type="#_x0000_t109" style="position:absolute;left:0pt;margin-left:10pt;margin-top:41.85pt;height:40.75pt;width:154.95pt;z-index:25185177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RNvvjywCAAB2BAAADgAAAAAAAAABACAAAAAoAQAAZHJzL2Uyb0RvYy54bWxQ&#10;SwUGAAAAAAYABgBZAQAAxgUAAAAA&#10;">
                  <v:path/>
                  <v:fill focussize="0,0"/>
                  <v:stroke joinstyle="miter"/>
                  <v:imagedata o:title=""/>
                  <o:lock v:ext="edit"/>
                  <v:textbox inset="0mm,0mm,0mm,0mm">
                    <w:txbxContent>
                      <w:p w14:paraId="521760BC">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4CAFFB6B">
            <w:pPr>
              <w:adjustRightInd w:val="0"/>
              <w:snapToGrid w:val="0"/>
              <w:jc w:val="center"/>
            </w:pPr>
            <w:r>
              <w:pict>
                <v:roundrect id="圆角矩形 181" o:spid="_x0000_s4353" o:spt="2" style="position:absolute;left:0pt;margin-left:60.25pt;margin-top:3pt;height:236.5pt;width:317.25pt;z-index:251849728;mso-width-relative:page;mso-height-relative:page;" coordsize="21600,21600" arcsize="0.166666666666667" o:gfxdata="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&#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3vPq9sAAAAJAQAADwAAAAAAAAABACAAAAAiAAAA&#10;ZHJzL2Rvd25yZXYueG1sUEsBAhQAFAAAAAgAh07iQK1LVzk9AgAAjQQAAA4AAAAAAAAAAQAgAAAA&#10;KgEAAGRycy9lMm9Eb2MueG1sUEsFBgAAAAAGAAYAWQEAANkFAAAAAA==&#10;">
                  <v:path/>
                  <v:fill focussize="0,0"/>
                  <v:stroke/>
                  <v:imagedata o:title=""/>
                  <o:lock v:ext="edit"/>
                  <v:textbox inset="0mm,0mm,0mm,0mm">
                    <w:txbxContent>
                      <w:p w14:paraId="66D835B8">
                        <w:pPr>
                          <w:adjustRightInd w:val="0"/>
                          <w:snapToGrid w:val="0"/>
                          <w:ind w:left="720" w:hanging="720" w:hangingChars="400"/>
                          <w:jc w:val="center"/>
                          <w:rPr>
                            <w:rFonts w:ascii="宋体"/>
                            <w:color w:val="000000"/>
                            <w:sz w:val="18"/>
                          </w:rPr>
                        </w:pPr>
                        <w:r>
                          <w:rPr>
                            <w:rFonts w:hint="eastAsia" w:ascii="宋体"/>
                            <w:color w:val="000000"/>
                            <w:sz w:val="18"/>
                          </w:rPr>
                          <w:t>说  明</w:t>
                        </w:r>
                      </w:p>
                      <w:p w14:paraId="0F91CC08">
                        <w:pPr>
                          <w:adjustRightInd w:val="0"/>
                          <w:snapToGrid w:val="0"/>
                          <w:rPr>
                            <w:rFonts w:ascii="宋体"/>
                            <w:color w:val="000000"/>
                            <w:sz w:val="18"/>
                            <w:szCs w:val="18"/>
                          </w:rPr>
                        </w:pPr>
                        <w:r>
                          <w:rPr>
                            <w:rFonts w:hint="eastAsia" w:ascii="宋体"/>
                            <w:color w:val="000000"/>
                            <w:sz w:val="18"/>
                            <w:szCs w:val="18"/>
                          </w:rPr>
                          <w:t>一、申报材料：</w:t>
                        </w:r>
                      </w:p>
                      <w:p w14:paraId="674D0FDE">
                        <w:pPr>
                          <w:adjustRightInd w:val="0"/>
                          <w:snapToGrid w:val="0"/>
                          <w:rPr>
                            <w:rFonts w:ascii="宋体"/>
                            <w:color w:val="000000"/>
                            <w:sz w:val="18"/>
                            <w:szCs w:val="18"/>
                          </w:rPr>
                        </w:pPr>
                        <w:r>
                          <w:rPr>
                            <w:rFonts w:hint="eastAsia" w:ascii="宋体"/>
                            <w:color w:val="000000"/>
                            <w:sz w:val="18"/>
                            <w:szCs w:val="18"/>
                          </w:rPr>
                          <w:t>1、排水许可申请表；</w:t>
                        </w:r>
                      </w:p>
                      <w:p w14:paraId="1266A3FF">
                        <w:pPr>
                          <w:adjustRightInd w:val="0"/>
                          <w:snapToGrid w:val="0"/>
                          <w:rPr>
                            <w:rFonts w:ascii="宋体"/>
                            <w:color w:val="000000"/>
                            <w:sz w:val="18"/>
                            <w:szCs w:val="18"/>
                          </w:rPr>
                        </w:pPr>
                        <w:r>
                          <w:rPr>
                            <w:rFonts w:hint="eastAsia" w:ascii="宋体"/>
                            <w:color w:val="000000"/>
                            <w:sz w:val="18"/>
                            <w:szCs w:val="18"/>
                          </w:rPr>
                          <w:t>2、排水户内部排水管网、专用检测井、雨污水排放口位置和口径的图纸及说明材料；</w:t>
                        </w:r>
                      </w:p>
                      <w:p w14:paraId="06AE3A24">
                        <w:pPr>
                          <w:adjustRightInd w:val="0"/>
                          <w:snapToGrid w:val="0"/>
                          <w:rPr>
                            <w:rFonts w:ascii="宋体"/>
                            <w:color w:val="000000"/>
                            <w:sz w:val="18"/>
                            <w:szCs w:val="18"/>
                          </w:rPr>
                        </w:pPr>
                        <w:r>
                          <w:rPr>
                            <w:rFonts w:hint="eastAsia" w:ascii="宋体"/>
                            <w:color w:val="000000"/>
                            <w:sz w:val="18"/>
                            <w:szCs w:val="18"/>
                          </w:rPr>
                          <w:t>3、按照国家规定建设污水预处理设施的材料；</w:t>
                        </w:r>
                      </w:p>
                      <w:p w14:paraId="64F93C03">
                        <w:pPr>
                          <w:adjustRightInd w:val="0"/>
                          <w:snapToGrid w:val="0"/>
                          <w:rPr>
                            <w:rFonts w:ascii="宋体"/>
                            <w:color w:val="000000"/>
                            <w:sz w:val="18"/>
                            <w:szCs w:val="18"/>
                          </w:rPr>
                        </w:pPr>
                        <w:r>
                          <w:rPr>
                            <w:rFonts w:hint="eastAsia" w:ascii="宋体"/>
                            <w:color w:val="000000"/>
                            <w:sz w:val="18"/>
                            <w:szCs w:val="18"/>
                          </w:rPr>
                          <w:t>4、排水隐蔽工程竣工报告，或者排水户承诺排水隐蔽工程合格且不存在雨水污水管网混接错接、雨水污水混排的书面承诺书；</w:t>
                        </w:r>
                      </w:p>
                      <w:p w14:paraId="48801D20">
                        <w:pPr>
                          <w:adjustRightInd w:val="0"/>
                          <w:snapToGrid w:val="0"/>
                          <w:rPr>
                            <w:rFonts w:ascii="宋体"/>
                            <w:color w:val="000000"/>
                            <w:sz w:val="18"/>
                            <w:szCs w:val="18"/>
                          </w:rPr>
                        </w:pPr>
                        <w:r>
                          <w:rPr>
                            <w:rFonts w:hint="eastAsia" w:ascii="宋体"/>
                            <w:color w:val="000000"/>
                            <w:sz w:val="18"/>
                            <w:szCs w:val="18"/>
                          </w:rPr>
                          <w:t>5、排水水质符合标准的检测报告或者排水水质符合标准的书面承诺书；</w:t>
                        </w:r>
                      </w:p>
                      <w:p w14:paraId="75EA2CE3">
                        <w:pPr>
                          <w:spacing w:line="240" w:lineRule="exact"/>
                          <w:rPr>
                            <w:rFonts w:ascii="宋体"/>
                            <w:color w:val="000000"/>
                            <w:sz w:val="18"/>
                            <w:szCs w:val="18"/>
                          </w:rPr>
                        </w:pPr>
                        <w:r>
                          <w:rPr>
                            <w:rFonts w:hint="eastAsia" w:ascii="宋体"/>
                            <w:color w:val="000000"/>
                            <w:sz w:val="18"/>
                            <w:szCs w:val="18"/>
                          </w:rPr>
                          <w:t>6、列入重点排污单位名录的排水户应当提供已安装的主要水污染物排放自动监测设备的材料。</w:t>
                        </w:r>
                        <w:r>
                          <w:rPr>
                            <w:rFonts w:hint="eastAsia" w:ascii="宋体"/>
                            <w:color w:val="000000"/>
                            <w:sz w:val="18"/>
                            <w:szCs w:val="18"/>
                          </w:rPr>
                          <w:br w:type="textWrapping"/>
                        </w:r>
                        <w:r>
                          <w:rPr>
                            <w:rFonts w:hint="eastAsia" w:ascii="宋体"/>
                            <w:color w:val="000000"/>
                            <w:sz w:val="18"/>
                            <w:szCs w:val="18"/>
                          </w:rPr>
                          <w:t>二、法律依据：</w:t>
                        </w:r>
                      </w:p>
                      <w:p w14:paraId="33C8FF9F">
                        <w:pPr>
                          <w:spacing w:line="240" w:lineRule="exact"/>
                          <w:rPr>
                            <w:rFonts w:ascii="宋体"/>
                            <w:color w:val="000000"/>
                            <w:sz w:val="18"/>
                            <w:szCs w:val="18"/>
                          </w:rPr>
                        </w:pPr>
                        <w:r>
                          <w:rPr>
                            <w:rFonts w:hint="eastAsia" w:ascii="宋体"/>
                            <w:color w:val="000000"/>
                            <w:sz w:val="18"/>
                            <w:szCs w:val="18"/>
                          </w:rPr>
                          <w:t xml:space="preserve">1.《城镇排水与污水处理条例》（2013年10月2日国务院令第641号)第二十二条                             </w:t>
                        </w:r>
                      </w:p>
                      <w:p w14:paraId="410333AE">
                        <w:pPr>
                          <w:spacing w:line="240" w:lineRule="exact"/>
                          <w:rPr>
                            <w:rFonts w:ascii="宋体"/>
                            <w:color w:val="000000"/>
                            <w:sz w:val="18"/>
                            <w:szCs w:val="18"/>
                          </w:rPr>
                        </w:pPr>
                        <w:r>
                          <w:rPr>
                            <w:rFonts w:hint="eastAsia" w:ascii="宋体"/>
                            <w:color w:val="000000"/>
                            <w:sz w:val="18"/>
                            <w:szCs w:val="18"/>
                          </w:rPr>
                          <w:t>2.《城镇污水排入排水管网许可管理办法》第六条</w:t>
                        </w:r>
                      </w:p>
                      <w:p w14:paraId="32E2678A">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2AADDFE">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164D21F9"/>
          <w:p w14:paraId="281D08BA"/>
          <w:p w14:paraId="7CE4950B"/>
          <w:p w14:paraId="6836C027"/>
          <w:p w14:paraId="17768D6F">
            <w:pPr>
              <w:ind w:left="-107" w:leftChars="-51"/>
              <w:rPr>
                <w:rFonts w:ascii="宋体" w:hAnsi="宋体"/>
              </w:rPr>
            </w:pPr>
            <w:r>
              <w:pict>
                <v:shape id="自选图形 461" o:spid="_x0000_s4352" o:spt="32" type="#_x0000_t32" style="position:absolute;left:0pt;margin-left:24pt;margin-top:11.4pt;height:171.5pt;width:0pt;z-index:251860992;mso-width-relative:page;mso-height-relative:page;" filled="f" coordsize="21600,21600" o:gfxdata="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TIn9HWAAAACAEAAA8AAAAAAAAAAQAgAAAAIgAAAGRycy9kb3ducmV2LnhtbFBL&#10;AQIUABQAAAAIAIdO4kA1eCxs+AEAAOcDAAAOAAAAAAAAAAEAIAAAACUBAABkcnMvZTJvRG9jLnht&#10;bFBLBQYAAAAABgAGAFkBAACPBQAAAAA=&#10;">
                  <v:path arrowok="t"/>
                  <v:fill on="f" focussize="0,0"/>
                  <v:stroke/>
                  <v:imagedata o:title=""/>
                  <o:lock v:ext="edit"/>
                </v:shape>
              </w:pict>
            </w:r>
            <w:r>
              <w:rPr>
                <w:rFonts w:hint="eastAsia" w:ascii="宋体" w:hAnsi="宋体"/>
              </w:rPr>
              <w:t xml:space="preserve"> </w:t>
            </w:r>
          </w:p>
        </w:tc>
        <w:tc>
          <w:tcPr>
            <w:tcW w:w="2910" w:type="dxa"/>
            <w:vAlign w:val="center"/>
          </w:tcPr>
          <w:p w14:paraId="3A1C9911">
            <w:pPr>
              <w:adjustRightInd w:val="0"/>
              <w:snapToGrid w:val="0"/>
              <w:jc w:val="center"/>
            </w:pPr>
          </w:p>
        </w:tc>
      </w:tr>
      <w:tr w14:paraId="627E60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025" w:hRule="exact"/>
          <w:jc w:val="center"/>
        </w:trPr>
        <w:tc>
          <w:tcPr>
            <w:tcW w:w="2074" w:type="dxa"/>
            <w:vAlign w:val="center"/>
          </w:tcPr>
          <w:p w14:paraId="1B4FAFDB">
            <w:pPr>
              <w:adjustRightInd w:val="0"/>
              <w:snapToGrid w:val="0"/>
              <w:jc w:val="center"/>
            </w:pPr>
            <w:r>
              <w:rPr>
                <w:rFonts w:hint="eastAsia"/>
                <w:b/>
                <w:bCs/>
                <w:sz w:val="24"/>
              </w:rPr>
              <w:t>审查</w:t>
            </w:r>
          </w:p>
        </w:tc>
        <w:tc>
          <w:tcPr>
            <w:tcW w:w="4110" w:type="dxa"/>
            <w:vAlign w:val="center"/>
          </w:tcPr>
          <w:p w14:paraId="5B1A1988">
            <w:pPr>
              <w:adjustRightInd w:val="0"/>
              <w:snapToGrid w:val="0"/>
              <w:jc w:val="center"/>
            </w:pPr>
            <w:r>
              <w:pict>
                <v:shape id="直接箭头连接符 185" o:spid="_x0000_s4351" o:spt="32" type="#_x0000_t32" style="position:absolute;left:0pt;margin-left:90.15pt;margin-top:99.7pt;height:0.05pt;width:204.9pt;z-index:251859968;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BzKah2gAAAAsBAAAPAAAAAAAA&#10;AAEAIAAAACIAAABkcnMvZG93bnJldi54bWxQSwECFAAUAAAACACHTuJAziDD8BACAAAEBAAADgAA&#10;AAAAAAABACAAAAApAQAAZHJzL2Uyb0RvYy54bWxQSwUGAAAAAAYABgBZAQAAqwUAAAAA&#10;">
                  <v:path arrowok="t"/>
                  <v:fill on="f" focussize="0,0"/>
                  <v:stroke endarrow="block"/>
                  <v:imagedata o:title=""/>
                  <o:lock v:ext="edit"/>
                </v:shape>
              </w:pict>
            </w:r>
          </w:p>
        </w:tc>
        <w:tc>
          <w:tcPr>
            <w:tcW w:w="5063" w:type="dxa"/>
            <w:vAlign w:val="center"/>
          </w:tcPr>
          <w:p w14:paraId="1352605C">
            <w:pPr>
              <w:adjustRightInd w:val="0"/>
              <w:snapToGrid w:val="0"/>
              <w:jc w:val="center"/>
            </w:pPr>
          </w:p>
          <w:p w14:paraId="5A4756C1">
            <w:pPr>
              <w:adjustRightInd w:val="0"/>
              <w:snapToGrid w:val="0"/>
              <w:jc w:val="center"/>
            </w:pPr>
            <w:r>
              <w:pict>
                <v:shape id="直接箭头连接符 187" o:spid="_x0000_s4350" o:spt="32" type="#_x0000_t32" style="position:absolute;left:0pt;flip:x;margin-left:222.25pt;margin-top:100.15pt;height:0pt;width:104.4pt;z-index:251868160;mso-width-relative:page;mso-height-relative:page;" filled="f" coordsize="21600,21600" o:gfxdata="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UN3YnWAAAACwEAAA8AAAAAAAAAAQAgAAAA&#10;IgAAAGRycy9kb3ducmV2LnhtbFBLAQIUABQAAAAIAIdO4kB7WEDoDQIAAAgEAAAOAAAAAAAAAAEA&#10;IAAAACUBAABkcnMvZTJvRG9jLnhtbFBLBQYAAAAABgAGAFkBAACkBQAAAAA=&#10;">
                  <v:path arrowok="t"/>
                  <v:fill on="f" focussize="0,0"/>
                  <v:stroke/>
                  <v:imagedata o:title=""/>
                  <o:lock v:ext="edit"/>
                </v:shape>
              </w:pict>
            </w:r>
            <w:r>
              <w:pict>
                <v:shape id="直接箭头连接符 186" o:spid="_x0000_s4349" o:spt="32" type="#_x0000_t32" style="position:absolute;left:0pt;margin-left:25pt;margin-top:57.8pt;height:1pt;width:58.25pt;z-index:251862016;mso-width-relative:page;mso-height-relative:page;" filled="f" coordsize="21600,21600" o:gfxdata="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Ua8mfXAAAACgEAAA8AAAAAAAAAAQAgAAAAIgAA&#10;AGRycy9kb3ducmV2LnhtbFBLAQIUABQAAAAIAIdO4kAyOQvKCQIAAAEEAAAOAAAAAAAAAAEAIAAA&#10;ACYBAABkcnMvZTJvRG9jLnhtbFBLBQYAAAAABgAGAFkBAAChBQAAAAA=&#10;">
                  <v:path arrowok="t"/>
                  <v:fill on="f" focussize="0,0"/>
                  <v:stroke/>
                  <v:imagedata o:title=""/>
                  <o:lock v:ext="edit"/>
                </v:shape>
              </w:pict>
            </w:r>
            <w:r>
              <w:pict>
                <v:shape id="流程图: 过程 177" o:spid="_x0000_s4348" o:spt="109" type="#_x0000_t109" style="position:absolute;left:0pt;margin-left:83.4pt;margin-top:41pt;height:33.75pt;width:138.1pt;z-index:251864064;mso-width-relative:page;mso-height-relative:page;" coordsize="21600,21600" o:gfxdata="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8/EAa2AAA&#10;AAoBAAAPAAAAAAAAAAEAIAAAACIAAABkcnMvZG93bnJldi54bWxQSwECFAAUAAAACACHTuJAm7X9&#10;tB4CAABSBAAADgAAAAAAAAABACAAAAAnAQAAZHJzL2Uyb0RvYy54bWxQSwUGAAAAAAYABgBZAQAA&#10;twUAAAAA&#10;">
                  <v:path/>
                  <v:fill focussize="0,0"/>
                  <v:stroke joinstyle="miter"/>
                  <v:imagedata o:title=""/>
                  <o:lock v:ext="edit"/>
                  <v:textbox>
                    <w:txbxContent>
                      <w:p w14:paraId="5B3255FE">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174" o:spid="_x0000_s4347" o:spt="109" type="#_x0000_t109" style="position:absolute;left:0pt;margin-left:89.6pt;margin-top:82.25pt;height:33.75pt;width:131.9pt;z-index:251855872;mso-width-relative:page;mso-height-relative:page;" coordsize="21600,21600" o:gfxdata="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4th&#10;n9oAAAALAQAADwAAAAAAAAABACAAAAAiAAAAZHJzL2Rvd25yZXYueG1sUEsBAhQAFAAAAAgAh07i&#10;QF8ukVEgAgAAUgQAAA4AAAAAAAAAAQAgAAAAKQEAAGRycy9lMm9Eb2MueG1sUEsFBgAAAAAGAAYA&#10;WQEAALsFAAAAAA==&#10;">
                  <v:path/>
                  <v:fill focussize="0,0"/>
                  <v:stroke joinstyle="miter"/>
                  <v:imagedata o:title=""/>
                  <o:lock v:ext="edit"/>
                  <v:textbox>
                    <w:txbxContent>
                      <w:p w14:paraId="395B4BAA">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7DD7FFD4">
            <w:pPr>
              <w:adjustRightInd w:val="0"/>
              <w:snapToGrid w:val="0"/>
              <w:jc w:val="center"/>
            </w:pPr>
            <w:r>
              <w:pict>
                <v:shape id="自选图形 455" o:spid="_x0000_s4346" o:spt="32" type="#_x0000_t32" style="position:absolute;left:0pt;flip:x;margin-left:73.3pt;margin-top:112.6pt;height:45.05pt;width:0.55pt;z-index:251863040;mso-width-relative:page;mso-height-relative:page;" filled="f" coordsize="21600,21600" o:gfxdata="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Tf3R52gAAAAsBAAAPAAAAAAAAAAEAIAAA&#10;ACIAAABkcnMvZG93bnJldi54bWxQSwECFAAUAAAACACHTuJAg/PgtQoCAAD3AwAADgAAAAAAAAAB&#10;ACAAAAApAQAAZHJzL2Uyb0RvYy54bWxQSwUGAAAAAAYABgBZAQAApQUAAAAA&#10;">
                  <v:path arrowok="t"/>
                  <v:fill on="f" focussize="0,0"/>
                  <v:stroke endarrow="block"/>
                  <v:imagedata o:title=""/>
                  <o:lock v:ext="edit"/>
                </v:shape>
              </w:pict>
            </w:r>
          </w:p>
        </w:tc>
      </w:tr>
      <w:tr w14:paraId="0C1139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46" w:hRule="exact"/>
          <w:jc w:val="center"/>
        </w:trPr>
        <w:tc>
          <w:tcPr>
            <w:tcW w:w="2074" w:type="dxa"/>
            <w:vAlign w:val="center"/>
          </w:tcPr>
          <w:p w14:paraId="25460B8B">
            <w:pPr>
              <w:adjustRightInd w:val="0"/>
              <w:snapToGrid w:val="0"/>
              <w:jc w:val="center"/>
            </w:pPr>
            <w:r>
              <w:rPr>
                <w:rFonts w:hint="eastAsia"/>
                <w:b/>
                <w:bCs/>
                <w:sz w:val="24"/>
              </w:rPr>
              <w:t>决定</w:t>
            </w:r>
          </w:p>
        </w:tc>
        <w:tc>
          <w:tcPr>
            <w:tcW w:w="4110" w:type="dxa"/>
            <w:vAlign w:val="center"/>
          </w:tcPr>
          <w:p w14:paraId="0B359416"/>
        </w:tc>
        <w:tc>
          <w:tcPr>
            <w:tcW w:w="5063" w:type="dxa"/>
            <w:vAlign w:val="center"/>
          </w:tcPr>
          <w:p w14:paraId="217ED980">
            <w:pPr>
              <w:adjustRightInd w:val="0"/>
              <w:snapToGrid w:val="0"/>
              <w:jc w:val="center"/>
            </w:pPr>
          </w:p>
        </w:tc>
        <w:tc>
          <w:tcPr>
            <w:tcW w:w="2910" w:type="dxa"/>
            <w:vAlign w:val="center"/>
          </w:tcPr>
          <w:p w14:paraId="1A6ABE3F">
            <w:pPr>
              <w:adjustRightInd w:val="0"/>
              <w:snapToGrid w:val="0"/>
              <w:jc w:val="center"/>
            </w:pPr>
            <w:r>
              <w:pict>
                <v:shape id="流程图: 终止 176" o:spid="_x0000_s4345" o:spt="116" type="#_x0000_t116" style="position:absolute;left:0pt;margin-left:3.7pt;margin-top:4.45pt;height:39.85pt;width:133.25pt;z-index:251853824;mso-width-relative:page;mso-height-relative:page;" coordsize="21600,21600" o:gfxdata="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lwCb1AAAAAYBAAAPAAAAAAAAAAEAIAAAACIAAABkcnMvZG93bnJldi54bWxQ&#10;SwECFAAUAAAACACHTuJA+NrpRDQCAAB5BAAADgAAAAAAAAABACAAAAAjAQAAZHJzL2Uyb0RvYy54&#10;bWxQSwUGAAAAAAYABgBZAQAAyQUAAAAA&#10;">
                  <v:path/>
                  <v:fill focussize="0,0"/>
                  <v:stroke joinstyle="miter"/>
                  <v:imagedata o:title=""/>
                  <o:lock v:ext="edit"/>
                  <v:textbox inset="0mm,0mm,0mm,0mm">
                    <w:txbxContent>
                      <w:p w14:paraId="0C99E751">
                        <w:pPr>
                          <w:adjustRightInd w:val="0"/>
                          <w:snapToGrid w:val="0"/>
                          <w:jc w:val="center"/>
                          <w:rPr>
                            <w:rFonts w:ascii="宋体"/>
                            <w:szCs w:val="21"/>
                          </w:rPr>
                        </w:pPr>
                        <w:r>
                          <w:rPr>
                            <w:rFonts w:hint="eastAsia" w:ascii="宋体"/>
                            <w:szCs w:val="21"/>
                          </w:rPr>
                          <w:t>发放“城镇污水排入排水管网许可证”电子版</w:t>
                        </w:r>
                      </w:p>
                      <w:p w14:paraId="074BD071"/>
                    </w:txbxContent>
                  </v:textbox>
                </v:shape>
              </w:pict>
            </w:r>
          </w:p>
        </w:tc>
      </w:tr>
    </w:tbl>
    <w:p w14:paraId="178289F3">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012E8228">
      <w:pPr>
        <w:rPr>
          <w:rFonts w:ascii="黑体" w:hAnsi="黑体" w:eastAsia="黑体" w:cs="仿宋"/>
          <w:sz w:val="44"/>
          <w:szCs w:val="44"/>
        </w:rPr>
      </w:pPr>
    </w:p>
    <w:p w14:paraId="7043E197">
      <w:pPr>
        <w:pStyle w:val="2"/>
      </w:pPr>
    </w:p>
    <w:p w14:paraId="77324C5F">
      <w:pPr>
        <w:spacing w:line="640" w:lineRule="exact"/>
        <w:rPr>
          <w:rFonts w:ascii="黑体" w:hAnsi="黑体" w:eastAsia="黑体" w:cs="仿宋"/>
          <w:sz w:val="44"/>
          <w:szCs w:val="44"/>
        </w:rPr>
      </w:pPr>
    </w:p>
    <w:p w14:paraId="5FA8E141">
      <w:pPr>
        <w:pStyle w:val="6"/>
        <w:ind w:left="3360"/>
      </w:pPr>
    </w:p>
    <w:p w14:paraId="6CD6677B">
      <w:pPr>
        <w:spacing w:line="800" w:lineRule="exact"/>
        <w:jc w:val="center"/>
        <w:rPr>
          <w:rFonts w:ascii="黑体" w:hAnsi="黑体" w:eastAsia="黑体" w:cs="黑体"/>
          <w:sz w:val="72"/>
          <w:szCs w:val="72"/>
        </w:rPr>
      </w:pPr>
      <w:r>
        <w:rPr>
          <w:rFonts w:hint="eastAsia" w:ascii="黑体" w:hAnsi="黑体" w:eastAsia="黑体" w:cs="黑体"/>
          <w:sz w:val="72"/>
          <w:szCs w:val="72"/>
        </w:rPr>
        <w:t>七、因工程建设需要拆除、改动、迁移供水、排水与污水处理设施审核</w:t>
      </w:r>
    </w:p>
    <w:p w14:paraId="784CD6F6">
      <w:pPr>
        <w:pStyle w:val="22"/>
        <w:spacing w:line="640" w:lineRule="exact"/>
        <w:ind w:firstLine="1920" w:firstLineChars="600"/>
        <w:rPr>
          <w:rFonts w:ascii="微软雅黑" w:hAnsi="微软雅黑" w:eastAsia="微软雅黑" w:cs="微软雅黑"/>
          <w:sz w:val="32"/>
          <w:szCs w:val="32"/>
        </w:rPr>
      </w:pPr>
    </w:p>
    <w:p w14:paraId="36DF902E">
      <w:pPr>
        <w:pStyle w:val="22"/>
        <w:spacing w:line="640" w:lineRule="exact"/>
        <w:ind w:firstLine="1920" w:firstLineChars="600"/>
        <w:rPr>
          <w:rFonts w:ascii="微软雅黑" w:hAnsi="微软雅黑" w:eastAsia="微软雅黑" w:cs="微软雅黑"/>
          <w:sz w:val="32"/>
          <w:szCs w:val="32"/>
        </w:rPr>
      </w:pPr>
    </w:p>
    <w:p w14:paraId="39AB1572">
      <w:pPr>
        <w:pStyle w:val="22"/>
        <w:spacing w:line="640" w:lineRule="exact"/>
        <w:ind w:firstLine="1920" w:firstLineChars="600"/>
        <w:rPr>
          <w:rFonts w:ascii="微软雅黑" w:hAnsi="微软雅黑" w:eastAsia="微软雅黑" w:cs="微软雅黑"/>
          <w:sz w:val="32"/>
          <w:szCs w:val="32"/>
        </w:rPr>
      </w:pPr>
    </w:p>
    <w:p w14:paraId="73627CFE">
      <w:pPr>
        <w:pStyle w:val="22"/>
        <w:spacing w:line="640" w:lineRule="exact"/>
        <w:ind w:firstLine="0" w:firstLineChars="0"/>
        <w:rPr>
          <w:rFonts w:ascii="微软雅黑" w:hAnsi="微软雅黑" w:eastAsia="微软雅黑" w:cs="微软雅黑"/>
          <w:sz w:val="32"/>
          <w:szCs w:val="32"/>
        </w:rPr>
      </w:pPr>
    </w:p>
    <w:p w14:paraId="24622086">
      <w:pPr>
        <w:pStyle w:val="22"/>
        <w:spacing w:line="640" w:lineRule="exact"/>
        <w:ind w:firstLine="1920" w:firstLineChars="600"/>
        <w:rPr>
          <w:rFonts w:ascii="微软雅黑" w:hAnsi="微软雅黑" w:eastAsia="微软雅黑" w:cs="微软雅黑"/>
          <w:sz w:val="32"/>
          <w:szCs w:val="32"/>
        </w:rPr>
      </w:pPr>
    </w:p>
    <w:p w14:paraId="63867F15">
      <w:pPr>
        <w:pStyle w:val="22"/>
        <w:spacing w:line="640" w:lineRule="exact"/>
        <w:ind w:firstLine="1920" w:firstLineChars="600"/>
        <w:rPr>
          <w:rFonts w:ascii="微软雅黑" w:hAnsi="微软雅黑" w:eastAsia="微软雅黑" w:cs="微软雅黑"/>
          <w:sz w:val="32"/>
          <w:szCs w:val="32"/>
        </w:rPr>
      </w:pPr>
    </w:p>
    <w:p w14:paraId="39C630A1">
      <w:pPr>
        <w:pStyle w:val="22"/>
        <w:spacing w:line="640" w:lineRule="exact"/>
        <w:ind w:firstLine="1920" w:firstLineChars="600"/>
        <w:rPr>
          <w:rFonts w:ascii="微软雅黑" w:hAnsi="微软雅黑" w:eastAsia="微软雅黑" w:cs="微软雅黑"/>
          <w:sz w:val="32"/>
          <w:szCs w:val="32"/>
        </w:rPr>
      </w:pPr>
    </w:p>
    <w:p w14:paraId="03446ED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735C626D">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3A38DE45">
      <w:pPr>
        <w:pStyle w:val="16"/>
        <w:spacing w:line="640" w:lineRule="exact"/>
        <w:ind w:firstLine="0" w:firstLineChars="0"/>
        <w:rPr>
          <w:rFonts w:ascii="黑体" w:hAnsi="黑体" w:eastAsia="黑体" w:cs="黑体"/>
          <w:bCs/>
          <w:sz w:val="44"/>
          <w:szCs w:val="44"/>
        </w:rPr>
      </w:pPr>
    </w:p>
    <w:p w14:paraId="5829D75B">
      <w:pPr>
        <w:pStyle w:val="16"/>
        <w:spacing w:line="640" w:lineRule="exact"/>
        <w:ind w:firstLine="0" w:firstLineChars="0"/>
        <w:rPr>
          <w:rFonts w:ascii="黑体" w:hAnsi="黑体" w:eastAsia="黑体" w:cs="黑体"/>
          <w:bCs/>
          <w:sz w:val="44"/>
          <w:szCs w:val="44"/>
        </w:rPr>
        <w:sectPr>
          <w:footerReference r:id="rId17" w:type="default"/>
          <w:pgSz w:w="11906" w:h="16838"/>
          <w:pgMar w:top="1440" w:right="1800" w:bottom="1440" w:left="1800" w:header="851" w:footer="992" w:gutter="0"/>
          <w:cols w:space="425" w:num="1"/>
          <w:docGrid w:type="lines" w:linePitch="312" w:charSpace="0"/>
        </w:sectPr>
      </w:pPr>
    </w:p>
    <w:p w14:paraId="379BDBB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148BF96">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EEAE1F8">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3EB9FF6">
      <w:pPr>
        <w:pStyle w:val="22"/>
        <w:spacing w:line="640" w:lineRule="exact"/>
        <w:ind w:firstLine="640"/>
        <w:rPr>
          <w:rFonts w:ascii="黑体" w:eastAsia="黑体"/>
          <w:sz w:val="32"/>
          <w:szCs w:val="32"/>
        </w:rPr>
      </w:pPr>
      <w:r>
        <w:rPr>
          <w:rFonts w:hint="eastAsia" w:ascii="黑体" w:eastAsia="黑体"/>
          <w:sz w:val="32"/>
          <w:szCs w:val="32"/>
        </w:rPr>
        <w:t>四、设定依据</w:t>
      </w:r>
    </w:p>
    <w:p w14:paraId="61649B6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《城市排水条例》（国务院令第158号）第三十条；《城镇排水与污水处理条例》（国务院令第641号）第四十三条。   </w:t>
      </w:r>
    </w:p>
    <w:p w14:paraId="6BAA7BA2">
      <w:pPr>
        <w:pStyle w:val="16"/>
        <w:numPr>
          <w:ilvl w:val="0"/>
          <w:numId w:val="2"/>
        </w:numPr>
        <w:ind w:firstLine="640"/>
        <w:rPr>
          <w:rFonts w:ascii="黑体" w:hAnsi="黑体" w:eastAsia="黑体" w:cs="黑体"/>
          <w:sz w:val="32"/>
          <w:szCs w:val="32"/>
        </w:rPr>
      </w:pPr>
      <w:r>
        <w:rPr>
          <w:rFonts w:hint="eastAsia" w:ascii="黑体" w:hAnsi="黑体" w:eastAsia="黑体" w:cs="黑体"/>
          <w:sz w:val="32"/>
          <w:szCs w:val="32"/>
        </w:rPr>
        <w:t>申请条件</w:t>
      </w:r>
    </w:p>
    <w:p w14:paraId="0655DF0E">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因工程建设需要拆除、改动城镇排水与污水处理设施的，建设单位应当制定拆除、改动方案，报城镇排水主管部门审核，并承担重建、改建和采取临时措施的费用。</w:t>
      </w:r>
    </w:p>
    <w:p w14:paraId="275AD076">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61FC176E">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1.因工程建设需要拆除、改动、迁移、供水、排水与污水处理设施的申请文件；</w:t>
      </w:r>
    </w:p>
    <w:p w14:paraId="1F1BCBA0">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2.供水单位或排水设施运营单位同意改装、拆除或迁移设施的书面意见；</w:t>
      </w:r>
    </w:p>
    <w:p w14:paraId="085F8BD9">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3.供水、排水、污水处理设施迁移、改建设计方案、设计图纸、位置平面图及详细数据资料。  </w:t>
      </w:r>
    </w:p>
    <w:p w14:paraId="5484CBB0">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5个工作日</w:t>
      </w:r>
    </w:p>
    <w:p w14:paraId="05870033">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71F4F2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772CBF4B">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AB39390">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"http://www.hbzwfw.gov.cn/hbzw/bszn/info/complex.do?itemId=c1be8305-487b-43bd-9fea-96e5f877342a"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http://www.hbzwfw.gov.cn/hbzw/bszn/info/complex.do?itemId=c1be8305-487b-43bd-9fea-96e5f877342a</w:t>
      </w:r>
      <w:r>
        <w:rPr>
          <w:rStyle w:val="13"/>
          <w:rFonts w:hint="eastAsia" w:ascii="仿宋_GB2312" w:hAnsi="仿宋_GB2312" w:eastAsia="仿宋_GB2312" w:cs="仿宋_GB2312"/>
          <w:color w:val="auto"/>
          <w:sz w:val="32"/>
          <w:szCs w:val="32"/>
          <w:u w:val="none"/>
        </w:rPr>
        <w:fldChar w:fldCharType="end"/>
      </w:r>
    </w:p>
    <w:p w14:paraId="2630C3C5">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7D328D8">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C9E47A0">
      <w:pPr>
        <w:pStyle w:val="16"/>
        <w:spacing w:line="640" w:lineRule="exact"/>
        <w:ind w:firstLine="0" w:firstLineChars="0"/>
        <w:rPr>
          <w:rFonts w:ascii="黑体" w:hAnsi="黑体" w:eastAsia="黑体" w:cs="黑体"/>
          <w:bCs/>
          <w:sz w:val="44"/>
          <w:szCs w:val="44"/>
        </w:rPr>
        <w:sectPr>
          <w:footerReference r:id="rId18" w:type="default"/>
          <w:pgSz w:w="11906" w:h="16838"/>
          <w:pgMar w:top="1440" w:right="1800" w:bottom="1440" w:left="1800" w:header="851" w:footer="992" w:gutter="0"/>
          <w:cols w:space="425" w:num="1"/>
          <w:docGrid w:type="lines" w:linePitch="312" w:charSpace="0"/>
        </w:sectPr>
      </w:pPr>
    </w:p>
    <w:p w14:paraId="41A42E52">
      <w:pPr>
        <w:tabs>
          <w:tab w:val="left" w:pos="2775"/>
          <w:tab w:val="center" w:pos="7699"/>
        </w:tabs>
        <w:jc w:val="center"/>
        <w:rPr>
          <w:rFonts w:ascii="方正小标宋简体" w:eastAsia="方正小标宋简体"/>
          <w:sz w:val="36"/>
          <w:szCs w:val="36"/>
        </w:rPr>
      </w:pPr>
      <w:r>
        <w:rPr>
          <w:rFonts w:hint="eastAsia" w:ascii="方正小标宋简体" w:eastAsia="方正小标宋简体"/>
          <w:sz w:val="36"/>
          <w:szCs w:val="36"/>
        </w:rPr>
        <w:t>因工程建设需要拆除、改动、迁移供水、排水与污水处理设施审核流程图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084142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4" w:hRule="exact"/>
          <w:jc w:val="center"/>
        </w:trPr>
        <w:tc>
          <w:tcPr>
            <w:tcW w:w="2074" w:type="dxa"/>
            <w:tcBorders>
              <w:tl2br w:val="dotted" w:color="auto" w:sz="2" w:space="0"/>
            </w:tcBorders>
          </w:tcPr>
          <w:p w14:paraId="5291D6EE">
            <w:pPr>
              <w:adjustRightInd w:val="0"/>
              <w:snapToGrid w:val="0"/>
              <w:spacing w:before="156" w:beforeLines="50"/>
              <w:jc w:val="center"/>
              <w:rPr>
                <w:rFonts w:ascii="宋体"/>
                <w:b/>
                <w:bCs/>
                <w:sz w:val="24"/>
              </w:rPr>
            </w:pPr>
            <w:r>
              <w:rPr>
                <w:rFonts w:hint="eastAsia" w:ascii="宋体"/>
                <w:b/>
                <w:bCs/>
                <w:sz w:val="24"/>
              </w:rPr>
              <w:t xml:space="preserve">         时限</w:t>
            </w:r>
          </w:p>
          <w:p w14:paraId="3FEF4BD1">
            <w:pPr>
              <w:adjustRightInd w:val="0"/>
              <w:snapToGrid w:val="0"/>
            </w:pPr>
            <w:r>
              <w:rPr>
                <w:rFonts w:hint="eastAsia" w:ascii="宋体"/>
                <w:b/>
                <w:bCs/>
                <w:sz w:val="24"/>
              </w:rPr>
              <w:t>工作流程</w:t>
            </w:r>
          </w:p>
        </w:tc>
        <w:tc>
          <w:tcPr>
            <w:tcW w:w="4110" w:type="dxa"/>
            <w:vAlign w:val="center"/>
          </w:tcPr>
          <w:p w14:paraId="5A3C6538">
            <w:pPr>
              <w:adjustRightInd w:val="0"/>
              <w:snapToGrid w:val="0"/>
              <w:jc w:val="center"/>
            </w:pPr>
            <w:r>
              <w:rPr>
                <w:rFonts w:hint="eastAsia" w:ascii="宋体"/>
                <w:b/>
                <w:bCs/>
                <w:sz w:val="24"/>
              </w:rPr>
              <w:t>1个工作日</w:t>
            </w:r>
          </w:p>
        </w:tc>
        <w:tc>
          <w:tcPr>
            <w:tcW w:w="5063" w:type="dxa"/>
            <w:vAlign w:val="center"/>
          </w:tcPr>
          <w:p w14:paraId="5A03FC72">
            <w:pPr>
              <w:adjustRightInd w:val="0"/>
              <w:snapToGrid w:val="0"/>
              <w:jc w:val="center"/>
            </w:pPr>
            <w:r>
              <w:rPr>
                <w:rFonts w:hint="eastAsia" w:ascii="宋体"/>
                <w:b/>
                <w:bCs/>
                <w:sz w:val="24"/>
              </w:rPr>
              <w:t>2个工作日</w:t>
            </w:r>
          </w:p>
        </w:tc>
        <w:tc>
          <w:tcPr>
            <w:tcW w:w="2910" w:type="dxa"/>
            <w:vAlign w:val="center"/>
          </w:tcPr>
          <w:p w14:paraId="65F878DA">
            <w:pPr>
              <w:adjustRightInd w:val="0"/>
              <w:snapToGrid w:val="0"/>
              <w:jc w:val="center"/>
              <w:rPr>
                <w:rFonts w:ascii="宋体"/>
                <w:b/>
                <w:bCs/>
                <w:sz w:val="24"/>
              </w:rPr>
            </w:pPr>
            <w:r>
              <w:rPr>
                <w:rFonts w:hint="eastAsia" w:ascii="宋体"/>
                <w:b/>
                <w:bCs/>
                <w:sz w:val="24"/>
              </w:rPr>
              <w:t>2个工作日</w:t>
            </w:r>
          </w:p>
        </w:tc>
      </w:tr>
      <w:tr w14:paraId="212A85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A9E1368">
            <w:pPr>
              <w:adjustRightInd w:val="0"/>
              <w:snapToGrid w:val="0"/>
              <w:jc w:val="center"/>
              <w:rPr>
                <w:b/>
                <w:bCs/>
                <w:sz w:val="24"/>
              </w:rPr>
            </w:pPr>
            <w:r>
              <w:rPr>
                <w:rFonts w:hint="eastAsia"/>
                <w:b/>
                <w:bCs/>
                <w:sz w:val="24"/>
              </w:rPr>
              <w:t xml:space="preserve">             </w:t>
            </w:r>
          </w:p>
          <w:p w14:paraId="2D5B6562">
            <w:pPr>
              <w:adjustRightInd w:val="0"/>
              <w:snapToGrid w:val="0"/>
              <w:jc w:val="center"/>
            </w:pPr>
            <w:r>
              <w:rPr>
                <w:rFonts w:hint="eastAsia"/>
                <w:b/>
                <w:bCs/>
                <w:sz w:val="24"/>
              </w:rPr>
              <w:t>受理</w:t>
            </w:r>
          </w:p>
        </w:tc>
        <w:tc>
          <w:tcPr>
            <w:tcW w:w="4110" w:type="dxa"/>
            <w:vAlign w:val="center"/>
          </w:tcPr>
          <w:p w14:paraId="264D29F5">
            <w:pPr>
              <w:adjustRightInd w:val="0"/>
              <w:snapToGrid w:val="0"/>
              <w:jc w:val="center"/>
            </w:pPr>
          </w:p>
          <w:p w14:paraId="794F6F2C">
            <w:pPr>
              <w:adjustRightInd w:val="0"/>
              <w:snapToGrid w:val="0"/>
              <w:jc w:val="center"/>
            </w:pPr>
            <w:r>
              <w:pict>
                <v:shape id="_x0000_s4344" o:spid="_x0000_s4344" o:spt="116" type="#_x0000_t116" style="position:absolute;left:0pt;margin-left:33.15pt;margin-top:8.85pt;height:53.6pt;width:141.9pt;z-index:25187942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OWDVoTYCAAB5BAAADgAAAAAAAAABACAAAAAnAQAAZHJzL2Uy&#10;b0RvYy54bWxQSwUGAAAAAAYABgBZAQAAzwUAAAAA&#10;">
                  <v:path/>
                  <v:fill focussize="0,0"/>
                  <v:stroke joinstyle="miter"/>
                  <v:imagedata o:title=""/>
                  <o:lock v:ext="edit"/>
                  <v:textbox inset="0mm,0mm,0mm,0mm">
                    <w:txbxContent>
                      <w:p w14:paraId="3E2C9509">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直接箭头连接符 209" o:spid="_x0000_s4343" o:spt="32" type="#_x0000_t32" style="position:absolute;left:0pt;flip:x;margin-left:-5.1pt;margin-top:79.1pt;height:0pt;width:234.9pt;z-index:251880448;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C34JDJFAIAAAwEAAAO&#10;AAAAAAAAAAEAIAAAACcBAABkcnMvZTJvRG9jLnhtbFBLBQYAAAAABgAGAFkBAACtBQAAAAA=&#10;">
                  <v:path arrowok="t"/>
                  <v:fill on="f" focussize="0,0"/>
                  <v:stroke endarrow="block"/>
                  <v:imagedata o:title=""/>
                  <o:lock v:ext="edit"/>
                </v:shape>
              </w:pict>
            </w:r>
          </w:p>
          <w:p w14:paraId="7768DCA6">
            <w:r>
              <w:rPr>
                <w:rFonts w:hint="eastAsia"/>
              </w:rPr>
              <w:t>告知</w:t>
            </w:r>
          </w:p>
          <w:p w14:paraId="0CE5BB47">
            <w:r>
              <w:pict>
                <v:shape id="直接箭头连接符 208" o:spid="_x0000_s4342" o:spt="32" type="#_x0000_t32" style="position:absolute;left:0pt;flip:x;margin-left:-5.3pt;margin-top:9.15pt;height:0pt;width:38.25pt;z-index:25188147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n6DW7EwIAAAsEAAAOAAAA&#10;AAAAAAEAIAAAACUBAABkcnMvZTJvRG9jLnhtbFBLBQYAAAAABgAGAFkBAACqBQAAAAA=&#10;">
                  <v:path arrowok="t"/>
                  <v:fill on="f" focussize="0,0"/>
                  <v:stroke endarrow="block"/>
                  <v:imagedata o:title=""/>
                  <o:lock v:ext="edit"/>
                </v:shape>
              </w:pict>
            </w:r>
          </w:p>
          <w:p w14:paraId="644E46B7"/>
          <w:p w14:paraId="29FBD5F7">
            <w:pPr>
              <w:rPr>
                <w:rFonts w:ascii="宋体" w:hAnsi="宋体"/>
              </w:rPr>
            </w:pPr>
          </w:p>
          <w:p w14:paraId="3D4C2565">
            <w:pPr>
              <w:rPr>
                <w:rFonts w:ascii="宋体" w:hAnsi="宋体"/>
              </w:rPr>
            </w:pPr>
            <w:r>
              <w:pict>
                <v:shape id="自选图形 450" o:spid="_x0000_s4341" o:spt="32" type="#_x0000_t32" style="position:absolute;left:0pt;margin-left:90pt;margin-top:82.55pt;height:120.4pt;width:0pt;z-index:251873280;mso-width-relative:page;mso-height-relative:page;" filled="f" coordsize="21600,21600" o:gfxdata="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NDUK4vYAAAACwEAAA8AAAAAAAAAAQAgAAAAIgAAAGRycy9kb3ducmV2LnhtbFBL&#10;AQIUABQAAAAIAIdO4kBqb5Cj9gEAAOcDAAAOAAAAAAAAAAEAIAAAACcBAABkcnMvZTJvRG9jLnht&#10;bFBLBQYAAAAABgAGAFkBAACPBQAAAAA=&#10;">
                  <v:path arrowok="t"/>
                  <v:fill on="f" focussize="0,0"/>
                  <v:stroke/>
                  <v:imagedata o:title=""/>
                  <o:lock v:ext="edit"/>
                </v:shape>
              </w:pict>
            </w:r>
            <w:r>
              <w:rPr>
                <w:b/>
                <w:bCs/>
                <w:sz w:val="24"/>
              </w:rPr>
              <w:pict>
                <v:shape id="_x0000_s4340" o:spid="_x0000_s4340" o:spt="109" type="#_x0000_t109" style="position:absolute;left:0pt;margin-left:10pt;margin-top:41.85pt;height:40.75pt;width:154.95pt;z-index:251870208;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wUMVPZAAAACQEAAA8AAAAAAAAAAQAgAAAAIgAAAGRycy9kb3ducmV2LnhtbFBL&#10;AQIUABQAAAAIAIdO4kCWwtrALgIAAHYEAAAOAAAAAAAAAAEAIAAAACgBAABkcnMvZTJvRG9jLnht&#10;bFBLBQYAAAAABgAGAFkBAADIBQAAAAA=&#10;">
                  <v:path/>
                  <v:fill focussize="0,0"/>
                  <v:stroke joinstyle="miter"/>
                  <v:imagedata o:title=""/>
                  <o:lock v:ext="edit"/>
                  <v:textbox inset="0mm,0mm,0mm,0mm">
                    <w:txbxContent>
                      <w:p w14:paraId="6E74D9E0">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2D43642A">
            <w:pPr>
              <w:adjustRightInd w:val="0"/>
              <w:snapToGrid w:val="0"/>
              <w:jc w:val="center"/>
            </w:pPr>
            <w:r>
              <w:pict>
                <v:roundrect id="_x0000_s4339" o:spid="_x0000_s4339" o:spt="2" style="position:absolute;left:0pt;margin-left:62.55pt;margin-top:5.3pt;height:209.5pt;width:307.15pt;z-index:251869184;mso-width-relative:page;mso-height-relative:page;" coordsize="21600,21600" arcsize="0.166666666666667" o:gfxdata="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&#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DJegzcAAAACgEAAA8AAAAAAAAAAQAgAAAAIgAAAGRy&#10;cy9kb3ducmV2LnhtbFBLAQIUABQAAAAIAIdO4kD2r23WOgIAAI0EAAAOAAAAAAAAAAEAIAAAACsB&#10;AABkcnMvZTJvRG9jLnhtbFBLBQYAAAAABgAGAFkBAADXBQAAAAA=&#10;">
                  <v:path/>
                  <v:fill focussize="0,0"/>
                  <v:stroke/>
                  <v:imagedata o:title=""/>
                  <o:lock v:ext="edit"/>
                  <v:textbox inset="0mm,0mm,0mm,0mm">
                    <w:txbxContent>
                      <w:p w14:paraId="44F24247">
                        <w:pPr>
                          <w:adjustRightInd w:val="0"/>
                          <w:snapToGrid w:val="0"/>
                          <w:ind w:left="720" w:hanging="720" w:hangingChars="400"/>
                          <w:jc w:val="center"/>
                          <w:rPr>
                            <w:rFonts w:ascii="宋体"/>
                            <w:color w:val="000000"/>
                            <w:sz w:val="18"/>
                          </w:rPr>
                        </w:pPr>
                        <w:r>
                          <w:rPr>
                            <w:rFonts w:hint="eastAsia" w:ascii="宋体"/>
                            <w:color w:val="000000"/>
                            <w:sz w:val="18"/>
                          </w:rPr>
                          <w:t>说  明</w:t>
                        </w:r>
                      </w:p>
                      <w:p w14:paraId="1CE5778F">
                        <w:pPr>
                          <w:adjustRightInd w:val="0"/>
                          <w:snapToGrid w:val="0"/>
                          <w:rPr>
                            <w:rFonts w:ascii="宋体"/>
                            <w:color w:val="000000"/>
                            <w:sz w:val="18"/>
                            <w:szCs w:val="18"/>
                          </w:rPr>
                        </w:pPr>
                        <w:r>
                          <w:rPr>
                            <w:rFonts w:hint="eastAsia" w:ascii="宋体"/>
                            <w:color w:val="000000"/>
                            <w:sz w:val="18"/>
                            <w:szCs w:val="18"/>
                          </w:rPr>
                          <w:t>一、申报材料：</w:t>
                        </w:r>
                      </w:p>
                      <w:p w14:paraId="2A2873A8">
                        <w:pPr>
                          <w:pStyle w:val="22"/>
                          <w:ind w:firstLine="0" w:firstLineChars="0"/>
                          <w:rPr>
                            <w:rFonts w:ascii="宋体"/>
                            <w:color w:val="000000"/>
                            <w:sz w:val="18"/>
                            <w:szCs w:val="18"/>
                          </w:rPr>
                        </w:pPr>
                        <w:r>
                          <w:rPr>
                            <w:rFonts w:hint="eastAsia" w:ascii="宋体"/>
                            <w:color w:val="000000"/>
                            <w:sz w:val="18"/>
                            <w:szCs w:val="18"/>
                          </w:rPr>
                          <w:t>1. 因工程建设需要拆除、改动、迁移、供水、排水与污水处理设施的申请文件；</w:t>
                        </w:r>
                      </w:p>
                      <w:p w14:paraId="6CE9AB2D">
                        <w:pPr>
                          <w:pStyle w:val="22"/>
                          <w:ind w:firstLine="0" w:firstLineChars="0"/>
                          <w:rPr>
                            <w:rFonts w:ascii="宋体"/>
                            <w:color w:val="000000"/>
                            <w:sz w:val="18"/>
                            <w:szCs w:val="18"/>
                          </w:rPr>
                        </w:pPr>
                        <w:r>
                          <w:rPr>
                            <w:rFonts w:hint="eastAsia" w:ascii="宋体"/>
                            <w:color w:val="000000"/>
                            <w:sz w:val="18"/>
                            <w:szCs w:val="18"/>
                          </w:rPr>
                          <w:t>2.供水单位或排水设施运营单位同意改装、拆除或迁移设施的书面意见；</w:t>
                        </w:r>
                      </w:p>
                      <w:p w14:paraId="5B58D18F">
                        <w:pPr>
                          <w:pStyle w:val="22"/>
                          <w:ind w:firstLine="0" w:firstLineChars="0"/>
                          <w:rPr>
                            <w:rFonts w:ascii="宋体"/>
                            <w:color w:val="000000"/>
                            <w:sz w:val="18"/>
                            <w:szCs w:val="18"/>
                          </w:rPr>
                        </w:pPr>
                        <w:r>
                          <w:rPr>
                            <w:rFonts w:hint="eastAsia" w:ascii="宋体"/>
                            <w:color w:val="000000"/>
                            <w:sz w:val="18"/>
                            <w:szCs w:val="18"/>
                          </w:rPr>
                          <w:t>3.供水、排水、污水处理设施迁移、改建设计方案、设计图纸、位置平面图及详细数据资料。</w:t>
                        </w:r>
                      </w:p>
                      <w:p w14:paraId="796C50A9">
                        <w:pPr>
                          <w:pStyle w:val="22"/>
                          <w:ind w:firstLine="0" w:firstLineChars="0"/>
                          <w:rPr>
                            <w:rFonts w:ascii="宋体"/>
                            <w:color w:val="000000"/>
                            <w:sz w:val="18"/>
                            <w:szCs w:val="18"/>
                          </w:rPr>
                        </w:pPr>
                        <w:r>
                          <w:rPr>
                            <w:rFonts w:hint="eastAsia" w:ascii="宋体"/>
                            <w:color w:val="000000"/>
                            <w:sz w:val="18"/>
                            <w:szCs w:val="18"/>
                          </w:rPr>
                          <w:t>二、法律依据：</w:t>
                        </w:r>
                      </w:p>
                      <w:p w14:paraId="4B5F4AF2">
                        <w:pPr>
                          <w:pStyle w:val="22"/>
                          <w:ind w:firstLine="0" w:firstLineChars="0"/>
                          <w:rPr>
                            <w:rFonts w:ascii="宋体"/>
                            <w:color w:val="000000"/>
                            <w:sz w:val="18"/>
                            <w:szCs w:val="18"/>
                          </w:rPr>
                        </w:pPr>
                        <w:r>
                          <w:rPr>
                            <w:rFonts w:hint="eastAsia" w:ascii="宋体"/>
                            <w:color w:val="000000"/>
                            <w:sz w:val="18"/>
                            <w:szCs w:val="18"/>
                          </w:rPr>
                          <w:t>《城镇排水与污水处理条例》（2013年10月2日国务院令第641号）第五条、第四十三条</w:t>
                        </w:r>
                      </w:p>
                      <w:p w14:paraId="21CB00F4">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03F05EB8">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0D667C3F"/>
          <w:p w14:paraId="2FB94053"/>
          <w:p w14:paraId="70E575E8"/>
          <w:p w14:paraId="2DE9499B"/>
          <w:p w14:paraId="69B990C1">
            <w:pPr>
              <w:ind w:left="-107" w:leftChars="-51"/>
              <w:rPr>
                <w:rFonts w:ascii="宋体" w:hAnsi="宋体"/>
              </w:rPr>
            </w:pPr>
            <w:r>
              <w:pict>
                <v:shape id="自选图形 447" o:spid="_x0000_s4338" o:spt="32" type="#_x0000_t32" style="position:absolute;left:0pt;margin-left:24.15pt;margin-top:17.4pt;height:138.35pt;width:0.6pt;z-index:251875328;mso-width-relative:page;mso-height-relative:page;" filled="f" coordsize="21600,21600" o:gfxdata="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y7p4tYAAAAIAQAADwAAAAAAAAABACAAAAAiAAAAZHJzL2Rvd25yZXYueG1s&#10;UEsBAhQAFAAAAAgAh07iQBrozfH6AQAA6gMAAA4AAAAAAAAAAQAgAAAAJQEAAGRycy9lMm9Eb2Mu&#10;eG1sUEsFBgAAAAAGAAYAWQEAAJEFAAAAAA==&#10;">
                  <v:path arrowok="t"/>
                  <v:fill on="f" focussize="0,0"/>
                  <v:stroke/>
                  <v:imagedata o:title=""/>
                  <o:lock v:ext="edit"/>
                </v:shape>
              </w:pict>
            </w:r>
            <w:r>
              <w:rPr>
                <w:rFonts w:hint="eastAsia" w:ascii="宋体" w:hAnsi="宋体"/>
              </w:rPr>
              <w:t xml:space="preserve"> </w:t>
            </w:r>
          </w:p>
        </w:tc>
        <w:tc>
          <w:tcPr>
            <w:tcW w:w="2910" w:type="dxa"/>
            <w:vAlign w:val="center"/>
          </w:tcPr>
          <w:p w14:paraId="0EF326F7">
            <w:pPr>
              <w:adjustRightInd w:val="0"/>
              <w:snapToGrid w:val="0"/>
              <w:jc w:val="center"/>
            </w:pPr>
          </w:p>
        </w:tc>
      </w:tr>
      <w:tr w14:paraId="262056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587" w:hRule="exact"/>
          <w:jc w:val="center"/>
        </w:trPr>
        <w:tc>
          <w:tcPr>
            <w:tcW w:w="2074" w:type="dxa"/>
            <w:vAlign w:val="center"/>
          </w:tcPr>
          <w:p w14:paraId="7761D2A1">
            <w:pPr>
              <w:adjustRightInd w:val="0"/>
              <w:snapToGrid w:val="0"/>
              <w:jc w:val="center"/>
            </w:pPr>
            <w:r>
              <w:rPr>
                <w:rFonts w:hint="eastAsia"/>
                <w:b/>
                <w:bCs/>
                <w:sz w:val="24"/>
              </w:rPr>
              <w:t>审查</w:t>
            </w:r>
          </w:p>
        </w:tc>
        <w:tc>
          <w:tcPr>
            <w:tcW w:w="4110" w:type="dxa"/>
            <w:vAlign w:val="center"/>
          </w:tcPr>
          <w:p w14:paraId="7EDA6764">
            <w:pPr>
              <w:adjustRightInd w:val="0"/>
              <w:snapToGrid w:val="0"/>
              <w:jc w:val="center"/>
            </w:pPr>
            <w:r>
              <w:pict>
                <v:shape id="_x0000_s4337" o:spid="_x0000_s4337" o:spt="32" type="#_x0000_t32" style="position:absolute;left:0pt;margin-left:90.15pt;margin-top:99.7pt;height:0.05pt;width:204.9pt;z-index:251874304;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MpqHaAAAACwEAAA8AAAAAAAAAAQAg&#10;AAAAIgAAAGRycy9kb3ducmV2LnhtbFBLAQIUABQAAAAIAIdO4kDDo9qQDAIAAAQEAAAOAAAAAAAA&#10;AAEAIAAAACkBAABkcnMvZTJvRG9jLnhtbFBLBQYAAAAABgAGAFkBAACnBQAAAAA=&#10;">
                  <v:path arrowok="t"/>
                  <v:fill on="f" focussize="0,0"/>
                  <v:stroke endarrow="block"/>
                  <v:imagedata o:title=""/>
                  <o:lock v:ext="edit"/>
                </v:shape>
              </w:pict>
            </w:r>
          </w:p>
        </w:tc>
        <w:tc>
          <w:tcPr>
            <w:tcW w:w="5063" w:type="dxa"/>
            <w:vAlign w:val="center"/>
          </w:tcPr>
          <w:p w14:paraId="1BBD5FBE">
            <w:pPr>
              <w:adjustRightInd w:val="0"/>
              <w:snapToGrid w:val="0"/>
              <w:jc w:val="center"/>
            </w:pPr>
          </w:p>
          <w:p w14:paraId="4B0EAB9A">
            <w:pPr>
              <w:adjustRightInd w:val="0"/>
              <w:snapToGrid w:val="0"/>
              <w:jc w:val="center"/>
            </w:pPr>
            <w:r>
              <w:pict>
                <v:shape id="直接箭头连接符 212" o:spid="_x0000_s4336" o:spt="32" type="#_x0000_t32" style="position:absolute;left:0pt;flip:x;margin-left:221.55pt;margin-top:82.3pt;height:0pt;width:104.4pt;z-index:251882496;mso-width-relative:page;mso-height-relative:page;" filled="f" coordsize="21600,21600" o:gfxdata="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DpX81wAAAAsBAAAPAAAAAAAAAAEAIAAA&#10;ACIAAABkcnMvZG93bnJldi54bWxQSwECFAAUAAAACACHTuJAvEB37g0CAAAIBAAADgAAAAAAAAAB&#10;ACAAAAAmAQAAZHJzL2Uyb0RvYy54bWxQSwUGAAAAAAYABgBZAQAApQUAAAAA&#10;">
                  <v:path arrowok="t"/>
                  <v:fill on="f" focussize="0,0"/>
                  <v:stroke/>
                  <v:imagedata o:title=""/>
                  <o:lock v:ext="edit"/>
                </v:shape>
              </w:pict>
            </w:r>
            <w:r>
              <w:pict>
                <v:shape id="_x0000_s4335" o:spid="_x0000_s4335" o:spt="109" type="#_x0000_t109" style="position:absolute;left:0pt;margin-left:89.55pt;margin-top:65pt;height:33.75pt;width:131.9pt;z-index:251872256;mso-width-relative:page;mso-height-relative:page;" coordsize="21600,21600" o:gfxdata="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KMp4fa&#10;AAAACwEAAA8AAAAAAAAAAQAgAAAAIgAAAGRycy9kb3ducmV2LnhtbFBLAQIUABQAAAAIAIdO4kCw&#10;vQUoHgIAAFIEAAAOAAAAAAAAAAEAIAAAACkBAABkcnMvZTJvRG9jLnhtbFBLBQYAAAAABgAGAFkB&#10;AAC5BQAAAAA=&#10;">
                  <v:path/>
                  <v:fill focussize="0,0"/>
                  <v:stroke joinstyle="miter"/>
                  <v:imagedata o:title=""/>
                  <o:lock v:ext="edit"/>
                  <v:textbox>
                    <w:txbxContent>
                      <w:p w14:paraId="23CB059E">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334" o:spid="_x0000_s4334" o:spt="32" type="#_x0000_t32" style="position:absolute;left:0pt;margin-left:23.95pt;margin-top:30.3pt;height:1pt;width:58.25pt;z-index:251876352;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s6fXAAAACAEAAA8AAAAAAAAAAQAgAAAAIgAA&#10;AGRycy9kb3ducmV2LnhtbFBLAQIUABQAAAAIAIdO4kBbvhADCQIAAAEEAAAOAAAAAAAAAAEAIAAA&#10;ACYBAABkcnMvZTJvRG9jLnhtbFBLBQYAAAAABgAGAFkBAAChBQAAAAA=&#10;">
                  <v:path arrowok="t"/>
                  <v:fill on="f" focussize="0,0"/>
                  <v:stroke/>
                  <v:imagedata o:title=""/>
                  <o:lock v:ext="edit"/>
                </v:shape>
              </w:pict>
            </w:r>
            <w:r>
              <w:pict>
                <v:shape id="_x0000_s4333" o:spid="_x0000_s4333" o:spt="109" type="#_x0000_t109" style="position:absolute;left:0pt;margin-left:83.55pt;margin-top:17.6pt;height:33.75pt;width:138.1pt;z-index:251878400;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DIe&#10;kYrZAAAACgEAAA8AAAAAAAAAAQAgAAAAIgAAAGRycy9kb3ducmV2LnhtbFBLAQIUABQAAAAIAIdO&#10;4kDJDGyVIgIAAFIEAAAOAAAAAAAAAAEAIAAAACgBAABkcnMvZTJvRG9jLnhtbFBLBQYAAAAABgAG&#10;AFkBAAC8BQAAAAA=&#10;">
                  <v:path/>
                  <v:fill focussize="0,0"/>
                  <v:stroke joinstyle="miter"/>
                  <v:imagedata o:title=""/>
                  <o:lock v:ext="edit"/>
                  <v:textbox>
                    <w:txbxContent>
                      <w:p w14:paraId="16AEA530">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0CDA19E6">
            <w:pPr>
              <w:adjustRightInd w:val="0"/>
              <w:snapToGrid w:val="0"/>
              <w:jc w:val="center"/>
            </w:pPr>
            <w:r>
              <w:pict>
                <v:shape id="_x0000_s4332" o:spid="_x0000_s4332" o:spt="32" type="#_x0000_t32" style="position:absolute;left:0pt;margin-left:73.35pt;margin-top:96.5pt;height:32.2pt;width:0pt;z-index:251877376;mso-width-relative:page;mso-height-relative:page;" filled="f" coordsize="21600,21600" o:gfxdata="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nxDatoAAAALAQAADwAAAAAAAAABACAA&#10;AAAiAAAAZHJzL2Rvd25yZXYueG1sUEsBAhQAFAAAAAgAh07iQCDLdzALAgAAAQQAAA4AAAAAAAAA&#10;AQAgAAAAKQEAAGRycy9lMm9Eb2MueG1sUEsFBgAAAAAGAAYAWQEAAKYFAAAAAA==&#10;">
                  <v:path arrowok="t"/>
                  <v:fill on="f" focussize="0,0"/>
                  <v:stroke endarrow="block"/>
                  <v:imagedata o:title=""/>
                  <o:lock v:ext="edit"/>
                </v:shape>
              </w:pict>
            </w:r>
          </w:p>
        </w:tc>
      </w:tr>
      <w:tr w14:paraId="0B1DF2E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54" w:hRule="exact"/>
          <w:jc w:val="center"/>
        </w:trPr>
        <w:tc>
          <w:tcPr>
            <w:tcW w:w="2074" w:type="dxa"/>
            <w:vAlign w:val="center"/>
          </w:tcPr>
          <w:p w14:paraId="41925E8E">
            <w:pPr>
              <w:adjustRightInd w:val="0"/>
              <w:snapToGrid w:val="0"/>
              <w:jc w:val="center"/>
            </w:pPr>
            <w:r>
              <w:rPr>
                <w:rFonts w:hint="eastAsia"/>
                <w:b/>
                <w:bCs/>
                <w:sz w:val="24"/>
              </w:rPr>
              <w:t>决定</w:t>
            </w:r>
          </w:p>
        </w:tc>
        <w:tc>
          <w:tcPr>
            <w:tcW w:w="4110" w:type="dxa"/>
            <w:vAlign w:val="center"/>
          </w:tcPr>
          <w:p w14:paraId="27425703"/>
        </w:tc>
        <w:tc>
          <w:tcPr>
            <w:tcW w:w="5063" w:type="dxa"/>
            <w:vAlign w:val="center"/>
          </w:tcPr>
          <w:p w14:paraId="3710D75F">
            <w:pPr>
              <w:adjustRightInd w:val="0"/>
              <w:snapToGrid w:val="0"/>
              <w:jc w:val="center"/>
            </w:pPr>
          </w:p>
        </w:tc>
        <w:tc>
          <w:tcPr>
            <w:tcW w:w="2910" w:type="dxa"/>
            <w:vAlign w:val="center"/>
          </w:tcPr>
          <w:p w14:paraId="1C2323B7">
            <w:pPr>
              <w:adjustRightInd w:val="0"/>
              <w:snapToGrid w:val="0"/>
              <w:jc w:val="center"/>
            </w:pPr>
            <w:r>
              <w:pict>
                <v:shape id="_x0000_s4331" o:spid="_x0000_s4331" o:spt="116" type="#_x0000_t116" style="position:absolute;left:0pt;margin-left:9.6pt;margin-top:-4.3pt;height:40pt;width:107.45pt;z-index:251871232;mso-width-relative:page;mso-height-relative:page;" coordsize="21600,21600" o:gfxdata="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Zah1wAAAAgBAAAPAAAAAAAAAAEAIAAAACIAAABkcnMvZG93bnJl&#10;di54bWxQSwECFAAUAAAACACHTuJAtwtsezcCAAB5BAAADgAAAAAAAAABACAAAAAmAQAAZHJzL2Uy&#10;b0RvYy54bWxQSwUGAAAAAAYABgBZAQAAzwUAAAAA&#10;">
                  <v:path/>
                  <v:fill focussize="0,0"/>
                  <v:stroke joinstyle="miter"/>
                  <v:imagedata o:title=""/>
                  <o:lock v:ext="edit"/>
                  <v:textbox inset="0mm,0mm,0mm,0mm">
                    <w:txbxContent>
                      <w:p w14:paraId="3EFE8602">
                        <w:pPr>
                          <w:adjustRightInd w:val="0"/>
                          <w:snapToGrid w:val="0"/>
                          <w:jc w:val="center"/>
                          <w:rPr>
                            <w:rFonts w:ascii="宋体"/>
                            <w:szCs w:val="21"/>
                          </w:rPr>
                        </w:pPr>
                        <w:r>
                          <w:rPr>
                            <w:rFonts w:hint="eastAsia" w:ascii="宋体"/>
                            <w:szCs w:val="21"/>
                          </w:rPr>
                          <w:t>发放准予行政许可决定书</w:t>
                        </w:r>
                      </w:p>
                      <w:p w14:paraId="4567D192"/>
                    </w:txbxContent>
                  </v:textbox>
                </v:shape>
              </w:pict>
            </w:r>
          </w:p>
        </w:tc>
      </w:tr>
    </w:tbl>
    <w:p w14:paraId="466E0DBF">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E587D74">
      <w:pPr>
        <w:pStyle w:val="2"/>
        <w:rPr>
          <w:rFonts w:ascii="黑体" w:hAnsi="黑体" w:eastAsia="黑体" w:cs="仿宋"/>
          <w:szCs w:val="44"/>
        </w:rPr>
      </w:pPr>
    </w:p>
    <w:p w14:paraId="53D1B204">
      <w:pPr>
        <w:pStyle w:val="2"/>
      </w:pPr>
    </w:p>
    <w:p w14:paraId="2EA72C6E">
      <w:pPr>
        <w:spacing w:line="640" w:lineRule="exact"/>
        <w:rPr>
          <w:rFonts w:ascii="黑体" w:hAnsi="黑体" w:eastAsia="黑体" w:cs="仿宋"/>
          <w:sz w:val="44"/>
          <w:szCs w:val="44"/>
        </w:rPr>
      </w:pPr>
    </w:p>
    <w:p w14:paraId="5E603DCB">
      <w:pPr>
        <w:pStyle w:val="6"/>
        <w:ind w:left="3360"/>
      </w:pPr>
    </w:p>
    <w:p w14:paraId="2D2F79AD">
      <w:pPr>
        <w:spacing w:line="800" w:lineRule="exact"/>
        <w:jc w:val="center"/>
        <w:rPr>
          <w:rFonts w:ascii="黑体" w:hAnsi="黑体" w:eastAsia="黑体" w:cs="黑体"/>
          <w:sz w:val="52"/>
          <w:szCs w:val="52"/>
        </w:rPr>
      </w:pPr>
      <w:r>
        <w:rPr>
          <w:rFonts w:hint="eastAsia" w:ascii="黑体" w:hAnsi="黑体" w:eastAsia="黑体" w:cs="黑体"/>
          <w:sz w:val="72"/>
          <w:szCs w:val="72"/>
        </w:rPr>
        <w:t>八、燃气经营者改动市政燃气设施审批</w:t>
      </w:r>
    </w:p>
    <w:p w14:paraId="115BAF07">
      <w:pPr>
        <w:pStyle w:val="22"/>
        <w:spacing w:line="640" w:lineRule="exact"/>
        <w:ind w:firstLine="1920" w:firstLineChars="600"/>
        <w:rPr>
          <w:rFonts w:ascii="微软雅黑" w:hAnsi="微软雅黑" w:eastAsia="微软雅黑" w:cs="微软雅黑"/>
          <w:sz w:val="32"/>
          <w:szCs w:val="32"/>
        </w:rPr>
      </w:pPr>
    </w:p>
    <w:p w14:paraId="05565678">
      <w:pPr>
        <w:pStyle w:val="22"/>
        <w:spacing w:line="640" w:lineRule="exact"/>
        <w:ind w:firstLine="1920" w:firstLineChars="600"/>
        <w:rPr>
          <w:rFonts w:ascii="微软雅黑" w:hAnsi="微软雅黑" w:eastAsia="微软雅黑" w:cs="微软雅黑"/>
          <w:sz w:val="32"/>
          <w:szCs w:val="32"/>
        </w:rPr>
      </w:pPr>
    </w:p>
    <w:p w14:paraId="5C3FF28A">
      <w:pPr>
        <w:pStyle w:val="22"/>
        <w:spacing w:line="640" w:lineRule="exact"/>
        <w:ind w:firstLine="1920" w:firstLineChars="600"/>
        <w:rPr>
          <w:rFonts w:ascii="微软雅黑" w:hAnsi="微软雅黑" w:eastAsia="微软雅黑" w:cs="微软雅黑"/>
          <w:sz w:val="32"/>
          <w:szCs w:val="32"/>
        </w:rPr>
      </w:pPr>
    </w:p>
    <w:p w14:paraId="1C4873C6">
      <w:pPr>
        <w:pStyle w:val="22"/>
        <w:spacing w:line="640" w:lineRule="exact"/>
        <w:ind w:firstLine="1920" w:firstLineChars="600"/>
        <w:rPr>
          <w:rFonts w:ascii="微软雅黑" w:hAnsi="微软雅黑" w:eastAsia="微软雅黑" w:cs="微软雅黑"/>
          <w:sz w:val="32"/>
          <w:szCs w:val="32"/>
        </w:rPr>
      </w:pPr>
    </w:p>
    <w:p w14:paraId="228E2C07">
      <w:pPr>
        <w:pStyle w:val="22"/>
        <w:spacing w:line="640" w:lineRule="exact"/>
        <w:ind w:firstLine="0" w:firstLineChars="0"/>
        <w:rPr>
          <w:rFonts w:ascii="微软雅黑" w:hAnsi="微软雅黑" w:eastAsia="微软雅黑" w:cs="微软雅黑"/>
          <w:sz w:val="32"/>
          <w:szCs w:val="32"/>
        </w:rPr>
      </w:pPr>
    </w:p>
    <w:p w14:paraId="433BCBC1">
      <w:pPr>
        <w:pStyle w:val="22"/>
        <w:spacing w:line="640" w:lineRule="exact"/>
        <w:ind w:firstLine="1920" w:firstLineChars="600"/>
        <w:rPr>
          <w:rFonts w:ascii="微软雅黑" w:hAnsi="微软雅黑" w:eastAsia="微软雅黑" w:cs="微软雅黑"/>
          <w:sz w:val="32"/>
          <w:szCs w:val="32"/>
        </w:rPr>
      </w:pPr>
    </w:p>
    <w:p w14:paraId="68048254">
      <w:pPr>
        <w:pStyle w:val="22"/>
        <w:spacing w:line="640" w:lineRule="exact"/>
        <w:ind w:firstLine="1920" w:firstLineChars="600"/>
        <w:rPr>
          <w:rFonts w:ascii="微软雅黑" w:hAnsi="微软雅黑" w:eastAsia="微软雅黑" w:cs="微软雅黑"/>
          <w:sz w:val="32"/>
          <w:szCs w:val="32"/>
        </w:rPr>
      </w:pPr>
    </w:p>
    <w:p w14:paraId="1008BAD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39F49A4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77CF7D44">
      <w:pPr>
        <w:pStyle w:val="16"/>
        <w:spacing w:line="640" w:lineRule="exact"/>
        <w:ind w:firstLine="0" w:firstLineChars="0"/>
        <w:rPr>
          <w:rFonts w:ascii="黑体" w:hAnsi="黑体" w:eastAsia="黑体" w:cs="黑体"/>
          <w:bCs/>
          <w:sz w:val="44"/>
          <w:szCs w:val="44"/>
        </w:rPr>
      </w:pPr>
    </w:p>
    <w:p w14:paraId="34F041D4">
      <w:pPr>
        <w:pStyle w:val="16"/>
        <w:spacing w:line="640" w:lineRule="exact"/>
        <w:ind w:firstLine="0" w:firstLineChars="0"/>
        <w:rPr>
          <w:rFonts w:ascii="黑体" w:hAnsi="黑体" w:eastAsia="黑体" w:cs="黑体"/>
          <w:bCs/>
          <w:sz w:val="44"/>
          <w:szCs w:val="44"/>
        </w:rPr>
        <w:sectPr>
          <w:footerReference r:id="rId19" w:type="default"/>
          <w:pgSz w:w="11906" w:h="16838"/>
          <w:pgMar w:top="1440" w:right="1800" w:bottom="1440" w:left="1800" w:header="851" w:footer="992" w:gutter="0"/>
          <w:cols w:space="425" w:num="1"/>
          <w:docGrid w:type="lines" w:linePitch="312" w:charSpace="0"/>
        </w:sectPr>
      </w:pPr>
    </w:p>
    <w:p w14:paraId="670B152B">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F37FEBE">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2349CFD">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077740D9">
      <w:pPr>
        <w:pStyle w:val="22"/>
        <w:spacing w:line="640" w:lineRule="exact"/>
        <w:ind w:firstLine="640"/>
        <w:rPr>
          <w:rFonts w:ascii="黑体" w:eastAsia="黑体"/>
          <w:sz w:val="32"/>
          <w:szCs w:val="32"/>
        </w:rPr>
      </w:pPr>
      <w:r>
        <w:rPr>
          <w:rFonts w:hint="eastAsia" w:ascii="黑体" w:eastAsia="黑体"/>
          <w:sz w:val="32"/>
          <w:szCs w:val="32"/>
        </w:rPr>
        <w:t>四、设定依据</w:t>
      </w:r>
    </w:p>
    <w:p w14:paraId="04FF7B62">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1.《城镇燃气管理条例》第三十八条</w:t>
      </w:r>
    </w:p>
    <w:p w14:paraId="582D1B11">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2.《河北省燃气管理条例》第四十四条   </w:t>
      </w:r>
    </w:p>
    <w:p w14:paraId="55744B6B">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697E2574">
      <w:pPr>
        <w:pStyle w:val="22"/>
        <w:ind w:firstLine="560"/>
        <w:rPr>
          <w:rFonts w:asciiTheme="minorEastAsia" w:hAnsiTheme="minorEastAsia"/>
          <w:sz w:val="28"/>
          <w:szCs w:val="28"/>
        </w:rPr>
      </w:pPr>
      <w:r>
        <w:rPr>
          <w:rFonts w:hint="eastAsia" w:asciiTheme="minorEastAsia" w:hAnsiTheme="minorEastAsia"/>
          <w:sz w:val="28"/>
          <w:szCs w:val="28"/>
        </w:rPr>
        <w:t>无</w:t>
      </w:r>
    </w:p>
    <w:p w14:paraId="276FCE53">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074B114F">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65E3BE4B">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2.市政燃气设施改动方案；</w:t>
      </w:r>
    </w:p>
    <w:p w14:paraId="6D081EBB">
      <w:pPr>
        <w:pStyle w:val="22"/>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3.安全施工及保障居民正常用气的方案。  </w:t>
      </w:r>
    </w:p>
    <w:p w14:paraId="6B8FE3D1">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0A23BAB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17BFE192">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73D49A6">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53F3434">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"http://www.hbzwfw.gov.cn/hbzw/bszn/info/complex.do?itemId=7c0d97ca-c0c8-4857-a1b1-f592feea6d2c"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http://www.hbzwfw.gov.cn/hbzw/bszn/info/complex.do?itemId=7c0d97ca-c0c8-4857-a1b1-f592feea6d2c</w:t>
      </w:r>
      <w:r>
        <w:rPr>
          <w:rStyle w:val="13"/>
          <w:rFonts w:hint="eastAsia" w:ascii="仿宋_GB2312" w:hAnsi="仿宋_GB2312" w:eastAsia="仿宋_GB2312" w:cs="仿宋_GB2312"/>
          <w:color w:val="auto"/>
          <w:sz w:val="32"/>
          <w:szCs w:val="32"/>
          <w:u w:val="none"/>
        </w:rPr>
        <w:fldChar w:fldCharType="end"/>
      </w:r>
    </w:p>
    <w:p w14:paraId="24C292FF">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578E0DE3">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D80F15F">
      <w:pPr>
        <w:pStyle w:val="16"/>
        <w:spacing w:line="640" w:lineRule="exact"/>
        <w:ind w:firstLine="0" w:firstLineChars="0"/>
        <w:rPr>
          <w:rFonts w:ascii="黑体" w:hAnsi="黑体" w:eastAsia="黑体" w:cs="黑体"/>
          <w:bCs/>
          <w:sz w:val="44"/>
          <w:szCs w:val="44"/>
        </w:rPr>
        <w:sectPr>
          <w:footerReference r:id="rId20" w:type="default"/>
          <w:pgSz w:w="11906" w:h="16838"/>
          <w:pgMar w:top="1440" w:right="1800" w:bottom="1440" w:left="1800" w:header="851" w:footer="992" w:gutter="0"/>
          <w:cols w:space="425" w:num="1"/>
          <w:docGrid w:type="lines" w:linePitch="312" w:charSpace="0"/>
        </w:sectPr>
      </w:pPr>
    </w:p>
    <w:p w14:paraId="42C3EB08">
      <w:pPr>
        <w:jc w:val="center"/>
        <w:rPr>
          <w:rFonts w:ascii="方正小标宋简体" w:eastAsia="方正小标宋简体"/>
          <w:sz w:val="36"/>
          <w:szCs w:val="36"/>
        </w:rPr>
      </w:pPr>
      <w:r>
        <w:rPr>
          <w:rFonts w:hint="eastAsia" w:ascii="方正小标宋简体" w:eastAsia="方正小标宋简体"/>
          <w:sz w:val="36"/>
          <w:szCs w:val="36"/>
        </w:rPr>
        <w:t>燃气经营者改动市政燃气设施审批流程图</w:t>
      </w:r>
    </w:p>
    <w:p w14:paraId="711C6DFE">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8DB38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6AB48C2D">
            <w:pPr>
              <w:adjustRightInd w:val="0"/>
              <w:snapToGrid w:val="0"/>
              <w:spacing w:before="156" w:beforeLines="50"/>
              <w:jc w:val="center"/>
              <w:rPr>
                <w:rFonts w:ascii="宋体"/>
                <w:b/>
                <w:bCs/>
                <w:sz w:val="24"/>
              </w:rPr>
            </w:pPr>
            <w:r>
              <w:rPr>
                <w:rFonts w:hint="eastAsia" w:ascii="宋体"/>
                <w:b/>
                <w:bCs/>
                <w:sz w:val="24"/>
              </w:rPr>
              <w:t xml:space="preserve">         时限</w:t>
            </w:r>
          </w:p>
          <w:p w14:paraId="2B72918F">
            <w:pPr>
              <w:adjustRightInd w:val="0"/>
              <w:snapToGrid w:val="0"/>
              <w:jc w:val="center"/>
              <w:rPr>
                <w:rFonts w:ascii="宋体"/>
                <w:b/>
                <w:bCs/>
                <w:szCs w:val="21"/>
              </w:rPr>
            </w:pPr>
          </w:p>
          <w:p w14:paraId="6546F469">
            <w:pPr>
              <w:adjustRightInd w:val="0"/>
              <w:snapToGrid w:val="0"/>
            </w:pPr>
            <w:r>
              <w:rPr>
                <w:rFonts w:hint="eastAsia" w:ascii="宋体"/>
                <w:b/>
                <w:bCs/>
                <w:sz w:val="24"/>
              </w:rPr>
              <w:t>工作流程</w:t>
            </w:r>
          </w:p>
        </w:tc>
        <w:tc>
          <w:tcPr>
            <w:tcW w:w="4110" w:type="dxa"/>
            <w:vAlign w:val="center"/>
          </w:tcPr>
          <w:p w14:paraId="6E1B5BB3">
            <w:pPr>
              <w:adjustRightInd w:val="0"/>
              <w:snapToGrid w:val="0"/>
              <w:jc w:val="center"/>
            </w:pPr>
            <w:r>
              <w:rPr>
                <w:rFonts w:hint="eastAsia" w:ascii="宋体"/>
                <w:b/>
                <w:bCs/>
                <w:sz w:val="24"/>
              </w:rPr>
              <w:t>1个工作日</w:t>
            </w:r>
          </w:p>
        </w:tc>
        <w:tc>
          <w:tcPr>
            <w:tcW w:w="5063" w:type="dxa"/>
            <w:vAlign w:val="center"/>
          </w:tcPr>
          <w:p w14:paraId="2A99D006">
            <w:pPr>
              <w:adjustRightInd w:val="0"/>
              <w:snapToGrid w:val="0"/>
              <w:jc w:val="center"/>
            </w:pPr>
            <w:r>
              <w:rPr>
                <w:rFonts w:hint="eastAsia" w:ascii="宋体"/>
                <w:b/>
                <w:bCs/>
                <w:sz w:val="24"/>
              </w:rPr>
              <w:t>1个工作日</w:t>
            </w:r>
          </w:p>
        </w:tc>
        <w:tc>
          <w:tcPr>
            <w:tcW w:w="2910" w:type="dxa"/>
            <w:vAlign w:val="center"/>
          </w:tcPr>
          <w:p w14:paraId="69CE4288">
            <w:pPr>
              <w:adjustRightInd w:val="0"/>
              <w:snapToGrid w:val="0"/>
              <w:jc w:val="center"/>
              <w:rPr>
                <w:rFonts w:ascii="宋体"/>
                <w:b/>
                <w:bCs/>
                <w:sz w:val="24"/>
              </w:rPr>
            </w:pPr>
            <w:r>
              <w:rPr>
                <w:rFonts w:hint="eastAsia" w:ascii="宋体"/>
                <w:b/>
                <w:bCs/>
                <w:sz w:val="24"/>
              </w:rPr>
              <w:t>1个工作日</w:t>
            </w:r>
          </w:p>
        </w:tc>
      </w:tr>
      <w:tr w14:paraId="2F11D6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7D1D9D7A">
            <w:pPr>
              <w:adjustRightInd w:val="0"/>
              <w:snapToGrid w:val="0"/>
              <w:jc w:val="center"/>
              <w:rPr>
                <w:b/>
                <w:bCs/>
                <w:sz w:val="24"/>
              </w:rPr>
            </w:pPr>
            <w:r>
              <w:rPr>
                <w:rFonts w:hint="eastAsia"/>
                <w:b/>
                <w:bCs/>
                <w:sz w:val="24"/>
              </w:rPr>
              <w:t xml:space="preserve">             </w:t>
            </w:r>
          </w:p>
          <w:p w14:paraId="742F4F32">
            <w:pPr>
              <w:adjustRightInd w:val="0"/>
              <w:snapToGrid w:val="0"/>
              <w:jc w:val="center"/>
            </w:pPr>
            <w:r>
              <w:rPr>
                <w:rFonts w:hint="eastAsia"/>
                <w:b/>
                <w:bCs/>
                <w:sz w:val="24"/>
              </w:rPr>
              <w:t>受理</w:t>
            </w:r>
          </w:p>
        </w:tc>
        <w:tc>
          <w:tcPr>
            <w:tcW w:w="4110" w:type="dxa"/>
            <w:vAlign w:val="center"/>
          </w:tcPr>
          <w:p w14:paraId="55FE375C">
            <w:pPr>
              <w:adjustRightInd w:val="0"/>
              <w:snapToGrid w:val="0"/>
              <w:jc w:val="center"/>
            </w:pPr>
          </w:p>
          <w:p w14:paraId="149EAA8D">
            <w:pPr>
              <w:adjustRightInd w:val="0"/>
              <w:snapToGrid w:val="0"/>
              <w:jc w:val="center"/>
            </w:pPr>
            <w:r>
              <w:pict>
                <v:shape id="_x0000_s4330" o:spid="_x0000_s4330" o:spt="116" type="#_x0000_t116" style="position:absolute;left:0pt;margin-left:33.15pt;margin-top:8.85pt;height:53.6pt;width:141.9pt;z-index:251893760;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A+COr83AgAAeQQAAA4AAAAAAAAAAQAgAAAAJwEAAGRycy9l&#10;Mm9Eb2MueG1sUEsFBgAAAAAGAAYAWQEAANAFAAAAAA==&#10;">
                  <v:path/>
                  <v:fill focussize="0,0"/>
                  <v:stroke joinstyle="miter"/>
                  <v:imagedata o:title=""/>
                  <o:lock v:ext="edit"/>
                  <v:textbox inset="0mm,0mm,0mm,0mm">
                    <w:txbxContent>
                      <w:p w14:paraId="2E77F419">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329" o:spid="_x0000_s4329" o:spt="32" type="#_x0000_t32" style="position:absolute;left:0pt;flip:x;margin-left:-5.1pt;margin-top:79.1pt;height:0pt;width:234.9pt;z-index:251894784;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CbJy6SFAIAAAwEAAAO&#10;AAAAAAAAAAEAIAAAACcBAABkcnMvZTJvRG9jLnhtbFBLBQYAAAAABgAGAFkBAACtBQAAAAA=&#10;">
                  <v:path arrowok="t"/>
                  <v:fill on="f" focussize="0,0"/>
                  <v:stroke endarrow="block"/>
                  <v:imagedata o:title=""/>
                  <o:lock v:ext="edit"/>
                </v:shape>
              </w:pict>
            </w:r>
            <w:r>
              <w:pict>
                <v:shape id="自选图形 437" o:spid="_x0000_s4328" o:spt="32" type="#_x0000_t32" style="position:absolute;left:0pt;flip:x;margin-left:89.25pt;margin-top:158.85pt;height:111.35pt;width:0.3pt;z-index:251887616;mso-width-relative:page;mso-height-relative:page;" filled="f" coordsize="21600,21600" o:gfxdata="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KI8NDNgAAAALAQAADwAAAAAAAAABACAAAAAiAAAAZHJzL2Rv&#10;d25yZXYueG1sUEsBAhQAFAAAAAgAh07iQD2LVsMBAgAA9AMAAA4AAAAAAAAAAQAgAAAAJwEAAGRy&#10;cy9lMm9Eb2MueG1sUEsFBgAAAAAGAAYAWQEAAJoFAAAAAA==&#10;">
                  <v:path arrowok="t"/>
                  <v:fill on="f" focussize="0,0"/>
                  <v:stroke/>
                  <v:imagedata o:title=""/>
                  <o:lock v:ext="edit"/>
                </v:shape>
              </w:pict>
            </w:r>
          </w:p>
          <w:p w14:paraId="2601ACCE">
            <w:r>
              <w:rPr>
                <w:rFonts w:hint="eastAsia"/>
              </w:rPr>
              <w:t>告知</w:t>
            </w:r>
          </w:p>
          <w:p w14:paraId="294F1C8D">
            <w:r>
              <w:pict>
                <v:shape id="_x0000_s4327" o:spid="_x0000_s4327" o:spt="32" type="#_x0000_t32" style="position:absolute;left:0pt;flip:x;margin-left:-5.3pt;margin-top:9.15pt;height:0pt;width:38.25pt;z-index:251895808;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mGszxEwIAAAsEAAAOAAAA&#10;AAAAAAEAIAAAACUBAABkcnMvZTJvRG9jLnhtbFBLBQYAAAAABgAGAFkBAACqBQAAAAA=&#10;">
                  <v:path arrowok="t"/>
                  <v:fill on="f" focussize="0,0"/>
                  <v:stroke endarrow="block"/>
                  <v:imagedata o:title=""/>
                  <o:lock v:ext="edit"/>
                </v:shape>
              </w:pict>
            </w:r>
          </w:p>
          <w:p w14:paraId="5B070C29"/>
          <w:p w14:paraId="386A70EA">
            <w:pPr>
              <w:rPr>
                <w:rFonts w:ascii="宋体" w:hAnsi="宋体"/>
              </w:rPr>
            </w:pPr>
          </w:p>
          <w:p w14:paraId="667A89B0">
            <w:pPr>
              <w:rPr>
                <w:rFonts w:ascii="宋体" w:hAnsi="宋体"/>
              </w:rPr>
            </w:pPr>
            <w:r>
              <w:rPr>
                <w:b/>
                <w:bCs/>
                <w:sz w:val="24"/>
              </w:rPr>
              <w:pict>
                <v:shape id="_x0000_s4326" o:spid="_x0000_s4326" o:spt="109" type="#_x0000_t109" style="position:absolute;left:0pt;margin-left:10pt;margin-top:41.85pt;height:40.75pt;width:154.95pt;z-index:251884544;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ooiHpiwCAAB2BAAADgAAAAAAAAABACAAAAAoAQAAZHJzL2Uyb0RvYy54bWxQ&#10;SwUGAAAAAAYABgBZAQAAxgUAAAAA&#10;">
                  <v:path/>
                  <v:fill focussize="0,0"/>
                  <v:stroke joinstyle="miter"/>
                  <v:imagedata o:title=""/>
                  <o:lock v:ext="edit"/>
                  <v:textbox inset="0mm,0mm,0mm,0mm">
                    <w:txbxContent>
                      <w:p w14:paraId="7A1D8950">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06010620">
            <w:pPr>
              <w:adjustRightInd w:val="0"/>
              <w:snapToGrid w:val="0"/>
              <w:jc w:val="center"/>
            </w:pPr>
            <w:r>
              <w:pict>
                <v:roundrect id="_x0000_s4325" o:spid="_x0000_s4325" o:spt="2" style="position:absolute;left:0pt;margin-left:110.05pt;margin-top:6.45pt;height:174.25pt;width:262.5pt;z-index:251883520;mso-width-relative:page;mso-height-relative:page;" coordsize="21600,21600" arcsize="0.166666666666667" o:gfxdata="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&#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Tbf+zcAAAACgEAAA8AAAAAAAAAAQAgAAAAIgAAAGRy&#10;cy9kb3ducmV2LnhtbFBLAQIUABQAAAAIAIdO4kDCAQ+eOgIAAI0EAAAOAAAAAAAAAAEAIAAAACsB&#10;AABkcnMvZTJvRG9jLnhtbFBLBQYAAAAABgAGAFkBAADXBQAAAAA=&#10;">
                  <v:path/>
                  <v:fill focussize="0,0"/>
                  <v:stroke/>
                  <v:imagedata o:title=""/>
                  <o:lock v:ext="edit"/>
                  <v:textbox inset="0mm,0mm,0mm,0mm">
                    <w:txbxContent>
                      <w:p w14:paraId="0FC39461">
                        <w:pPr>
                          <w:adjustRightInd w:val="0"/>
                          <w:snapToGrid w:val="0"/>
                          <w:ind w:left="720" w:hanging="720" w:hangingChars="400"/>
                          <w:jc w:val="center"/>
                          <w:rPr>
                            <w:rFonts w:ascii="宋体"/>
                            <w:color w:val="000000"/>
                            <w:sz w:val="18"/>
                          </w:rPr>
                        </w:pPr>
                        <w:r>
                          <w:rPr>
                            <w:rFonts w:hint="eastAsia" w:ascii="宋体"/>
                            <w:color w:val="000000"/>
                            <w:sz w:val="18"/>
                          </w:rPr>
                          <w:t>说  明</w:t>
                        </w:r>
                      </w:p>
                      <w:p w14:paraId="5D20171E">
                        <w:pPr>
                          <w:adjustRightInd w:val="0"/>
                          <w:snapToGrid w:val="0"/>
                          <w:rPr>
                            <w:rFonts w:ascii="宋体"/>
                            <w:color w:val="000000"/>
                            <w:sz w:val="18"/>
                            <w:szCs w:val="18"/>
                          </w:rPr>
                        </w:pPr>
                        <w:r>
                          <w:rPr>
                            <w:rFonts w:hint="eastAsia" w:ascii="宋体"/>
                            <w:color w:val="000000"/>
                            <w:sz w:val="18"/>
                            <w:szCs w:val="18"/>
                          </w:rPr>
                          <w:t>一、申报材料：</w:t>
                        </w:r>
                      </w:p>
                      <w:p w14:paraId="3323B77C">
                        <w:pPr>
                          <w:rPr>
                            <w:rFonts w:ascii="宋体"/>
                            <w:sz w:val="18"/>
                            <w:szCs w:val="18"/>
                          </w:rPr>
                        </w:pPr>
                        <w:r>
                          <w:rPr>
                            <w:rFonts w:hint="eastAsia" w:ascii="宋体"/>
                            <w:sz w:val="18"/>
                            <w:szCs w:val="18"/>
                          </w:rPr>
                          <w:t>1.行政许可申请书；</w:t>
                        </w:r>
                      </w:p>
                      <w:p w14:paraId="7C42E4DD">
                        <w:pPr>
                          <w:rPr>
                            <w:rFonts w:ascii="宋体"/>
                            <w:sz w:val="18"/>
                            <w:szCs w:val="18"/>
                          </w:rPr>
                        </w:pPr>
                        <w:r>
                          <w:rPr>
                            <w:rFonts w:hint="eastAsia" w:ascii="宋体"/>
                            <w:sz w:val="18"/>
                            <w:szCs w:val="18"/>
                          </w:rPr>
                          <w:t>2.市政燃气设施改动方案；</w:t>
                        </w:r>
                      </w:p>
                      <w:p w14:paraId="2D52E3CE">
                        <w:pPr>
                          <w:rPr>
                            <w:rFonts w:ascii="宋体"/>
                            <w:sz w:val="18"/>
                            <w:szCs w:val="18"/>
                          </w:rPr>
                        </w:pPr>
                        <w:r>
                          <w:rPr>
                            <w:rFonts w:hint="eastAsia" w:ascii="宋体"/>
                            <w:sz w:val="18"/>
                            <w:szCs w:val="18"/>
                          </w:rPr>
                          <w:t>3.安全施工及保障居民正常用气的方案。</w:t>
                        </w:r>
                      </w:p>
                      <w:p w14:paraId="5FFA1081">
                        <w:pPr>
                          <w:adjustRightInd w:val="0"/>
                          <w:snapToGrid w:val="0"/>
                          <w:rPr>
                            <w:rFonts w:ascii="宋体"/>
                            <w:color w:val="000000"/>
                            <w:sz w:val="18"/>
                            <w:szCs w:val="18"/>
                          </w:rPr>
                        </w:pPr>
                        <w:r>
                          <w:rPr>
                            <w:rFonts w:hint="eastAsia" w:ascii="宋体"/>
                            <w:color w:val="000000"/>
                            <w:sz w:val="18"/>
                            <w:szCs w:val="18"/>
                          </w:rPr>
                          <w:t>二、法律依据：</w:t>
                        </w:r>
                      </w:p>
                      <w:p w14:paraId="17580752">
                        <w:pPr>
                          <w:spacing w:line="240" w:lineRule="exact"/>
                          <w:rPr>
                            <w:rFonts w:ascii="宋体"/>
                            <w:color w:val="000000"/>
                            <w:sz w:val="18"/>
                            <w:szCs w:val="18"/>
                          </w:rPr>
                        </w:pPr>
                        <w:r>
                          <w:rPr>
                            <w:rFonts w:hint="eastAsia" w:ascii="宋体"/>
                            <w:color w:val="000000"/>
                            <w:sz w:val="18"/>
                            <w:szCs w:val="18"/>
                          </w:rPr>
                          <w:t>1.《城镇燃气管理条例》（2010年11月19日国务院令第583号）第三十八条；</w:t>
                        </w:r>
                      </w:p>
                      <w:p w14:paraId="271DA231">
                        <w:pPr>
                          <w:spacing w:line="240" w:lineRule="exact"/>
                          <w:rPr>
                            <w:rFonts w:ascii="宋体"/>
                            <w:color w:val="000000"/>
                            <w:sz w:val="18"/>
                            <w:szCs w:val="18"/>
                          </w:rPr>
                        </w:pPr>
                        <w:r>
                          <w:rPr>
                            <w:rFonts w:hint="eastAsia" w:ascii="宋体"/>
                            <w:color w:val="000000"/>
                            <w:sz w:val="18"/>
                            <w:szCs w:val="18"/>
                          </w:rPr>
                          <w:t>2.《河北省燃气管理条例》第四十四条。</w:t>
                        </w:r>
                      </w:p>
                      <w:p w14:paraId="36E3FDA1">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6385DC6F">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r>
              <w:pict>
                <v:shape id="自选图形 433" o:spid="_x0000_s4324" o:spt="32" type="#_x0000_t32" style="position:absolute;left:0pt;margin-left:24.3pt;margin-top:91.9pt;height:133.35pt;width:0.45pt;z-index:251889664;mso-width-relative:page;mso-height-relative:page;" filled="f" coordsize="21600,21600" o:gfxdata="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kxIlNkAAAAJAQAADwAAAAAAAAABACAAAAAiAAAAZHJzL2Rvd25yZXYu&#10;eG1sUEsBAhQAFAAAAAgAh07iQIBdti/6AQAA6gMAAA4AAAAAAAAAAQAgAAAAKAEAAGRycy9lMm9E&#10;b2MueG1sUEsFBgAAAAAGAAYAWQEAAJQFAAAAAA==&#10;">
                  <v:path arrowok="t"/>
                  <v:fill on="f" focussize="0,0"/>
                  <v:stroke/>
                  <v:imagedata o:title=""/>
                  <o:lock v:ext="edit"/>
                </v:shape>
              </w:pict>
            </w:r>
          </w:p>
          <w:p w14:paraId="70549D4A"/>
          <w:p w14:paraId="79230B67"/>
          <w:p w14:paraId="5079616F"/>
          <w:p w14:paraId="5B9BB245"/>
          <w:p w14:paraId="7F12DDD3">
            <w:pPr>
              <w:ind w:left="-107" w:leftChars="-51"/>
              <w:rPr>
                <w:rFonts w:ascii="宋体" w:hAnsi="宋体"/>
              </w:rPr>
            </w:pPr>
            <w:r>
              <w:rPr>
                <w:rFonts w:hint="eastAsia" w:ascii="宋体" w:hAnsi="宋体"/>
              </w:rPr>
              <w:t xml:space="preserve"> </w:t>
            </w:r>
          </w:p>
        </w:tc>
        <w:tc>
          <w:tcPr>
            <w:tcW w:w="2910" w:type="dxa"/>
            <w:vAlign w:val="center"/>
          </w:tcPr>
          <w:p w14:paraId="11D4E2EA">
            <w:pPr>
              <w:adjustRightInd w:val="0"/>
              <w:snapToGrid w:val="0"/>
              <w:jc w:val="center"/>
            </w:pPr>
          </w:p>
        </w:tc>
      </w:tr>
      <w:tr w14:paraId="020AC66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744" w:hRule="exact"/>
          <w:jc w:val="center"/>
        </w:trPr>
        <w:tc>
          <w:tcPr>
            <w:tcW w:w="2074" w:type="dxa"/>
            <w:vAlign w:val="center"/>
          </w:tcPr>
          <w:p w14:paraId="5A6BD9E9">
            <w:pPr>
              <w:adjustRightInd w:val="0"/>
              <w:snapToGrid w:val="0"/>
              <w:jc w:val="center"/>
            </w:pPr>
            <w:r>
              <w:rPr>
                <w:rFonts w:hint="eastAsia"/>
                <w:b/>
                <w:bCs/>
                <w:sz w:val="24"/>
              </w:rPr>
              <w:t>审查</w:t>
            </w:r>
          </w:p>
        </w:tc>
        <w:tc>
          <w:tcPr>
            <w:tcW w:w="4110" w:type="dxa"/>
            <w:vAlign w:val="center"/>
          </w:tcPr>
          <w:p w14:paraId="76939762">
            <w:pPr>
              <w:adjustRightInd w:val="0"/>
              <w:snapToGrid w:val="0"/>
              <w:jc w:val="center"/>
            </w:pPr>
            <w:r>
              <w:pict>
                <v:shape id="_x0000_s4323" o:spid="_x0000_s4323" o:spt="32" type="#_x0000_t32" style="position:absolute;left:0pt;margin-left:90.4pt;margin-top:94pt;height:0.05pt;width:204.9pt;z-index:251888640;mso-width-relative:page;mso-height-relative:page;" filled="f" coordsize="21600,21600" o:gfxdata="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81bc09gAAAALAQAADwAAAAAAAAABACAA&#10;AAAiAAAAZHJzL2Rvd25yZXYueG1sUEsBAhQAFAAAAAgAh07iQPIhF/oNAgAABAQAAA4AAAAAAAAA&#10;AQAgAAAAJwEAAGRycy9lMm9Eb2MueG1sUEsFBgAAAAAGAAYAWQEAAKYFAAAAAA==&#10;">
                  <v:path arrowok="t"/>
                  <v:fill on="f" focussize="0,0"/>
                  <v:stroke endarrow="block"/>
                  <v:imagedata o:title=""/>
                  <o:lock v:ext="edit"/>
                </v:shape>
              </w:pict>
            </w:r>
          </w:p>
        </w:tc>
        <w:tc>
          <w:tcPr>
            <w:tcW w:w="5063" w:type="dxa"/>
            <w:vAlign w:val="center"/>
          </w:tcPr>
          <w:p w14:paraId="17237F58">
            <w:pPr>
              <w:adjustRightInd w:val="0"/>
              <w:snapToGrid w:val="0"/>
              <w:jc w:val="center"/>
            </w:pPr>
          </w:p>
          <w:p w14:paraId="47D90672">
            <w:pPr>
              <w:adjustRightInd w:val="0"/>
              <w:snapToGrid w:val="0"/>
              <w:jc w:val="center"/>
            </w:pPr>
            <w:r>
              <w:pict>
                <v:shape id="_x0000_s4322" o:spid="_x0000_s4322" o:spt="32" type="#_x0000_t32" style="position:absolute;left:0pt;margin-left:24.35pt;margin-top:25.9pt;height:1pt;width:58.25pt;z-index:251890688;mso-width-relative:page;mso-height-relative:page;" filled="f" coordsize="21600,21600" o:gfxdata="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G8FUtcAAAAIAQAADwAAAAAAAAABACAAAAAiAAAA&#10;ZHJzL2Rvd25yZXYueG1sUEsBAhQAFAAAAAgAh07iQONl7IUIAgAAAQQAAA4AAAAAAAAAAQAgAAAA&#10;JgEAAGRycy9lMm9Eb2MueG1sUEsFBgAAAAAGAAYAWQEAAKAFAAAAAA==&#10;">
                  <v:path arrowok="t"/>
                  <v:fill on="f" focussize="0,0"/>
                  <v:stroke/>
                  <v:imagedata o:title=""/>
                  <o:lock v:ext="edit"/>
                </v:shape>
              </w:pict>
            </w:r>
            <w:r>
              <w:pict>
                <v:shape id="_x0000_s4321" o:spid="_x0000_s4321" o:spt="32" type="#_x0000_t32" style="position:absolute;left:0pt;flip:x;margin-left:221.75pt;margin-top:96.65pt;height:0pt;width:104.4pt;z-index:251896832;mso-width-relative:page;mso-height-relative:page;" filled="f" coordsize="21600,21600" o:gfxdata="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ZDsz2AAAAAsBAAAPAAAAAAAAAAEAIAAA&#10;ACIAAABkcnMvZG93bnJldi54bWxQSwECFAAUAAAACACHTuJAnlvjhwwCAAAIBAAADgAAAAAAAAAB&#10;ACAAAAAnAQAAZHJzL2Uyb0RvYy54bWxQSwUGAAAAAAYABgBZAQAApQUAAAAA&#10;">
                  <v:path arrowok="t"/>
                  <v:fill on="f" focussize="0,0"/>
                  <v:stroke/>
                  <v:imagedata o:title=""/>
                  <o:lock v:ext="edit"/>
                </v:shape>
              </w:pict>
            </w:r>
            <w:r>
              <w:pict>
                <v:shape id="_x0000_s4320" o:spid="_x0000_s4320" o:spt="109" type="#_x0000_t109" style="position:absolute;left:0pt;margin-left:83.55pt;margin-top:17.6pt;height:33.75pt;width:138.1pt;z-index:251892736;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ekYrZ&#10;AAAACgEAAA8AAAAAAAAAAQAgAAAAIgAAAGRycy9kb3ducmV2LnhtbFBLAQIUABQAAAAIAIdO4kDH&#10;i5s2HwIAAFIEAAAOAAAAAAAAAAEAIAAAACgBAABkcnMvZTJvRG9jLnhtbFBLBQYAAAAABgAGAFkB&#10;AAC5BQAAAAA=&#10;">
                  <v:path/>
                  <v:fill focussize="0,0"/>
                  <v:stroke joinstyle="miter"/>
                  <v:imagedata o:title=""/>
                  <o:lock v:ext="edit"/>
                  <v:textbox>
                    <w:txbxContent>
                      <w:p w14:paraId="7126FFE2">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319" o:spid="_x0000_s4319" o:spt="109" type="#_x0000_t109" style="position:absolute;left:0pt;margin-left:89.95pt;margin-top:79.65pt;height:33.75pt;width:131.9pt;z-index:251886592;mso-width-relative:page;mso-height-relative:page;" coordsize="21600,21600" o:gfxdata="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6QqN&#10;2wAAAAsBAAAPAAAAAAAAAAEAIAAAACIAAABkcnMvZG93bnJldi54bWxQSwECFAAUAAAACACHTuJA&#10;sg4nbR4CAABSBAAADgAAAAAAAAABACAAAAAqAQAAZHJzL2Uyb0RvYy54bWxQSwUGAAAAAAYABgBZ&#10;AQAAugUAAAAA&#10;">
                  <v:path/>
                  <v:fill focussize="0,0"/>
                  <v:stroke joinstyle="miter"/>
                  <v:imagedata o:title=""/>
                  <o:lock v:ext="edit"/>
                  <v:textbox>
                    <w:txbxContent>
                      <w:p w14:paraId="51CC4C54">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6BD91515">
            <w:pPr>
              <w:adjustRightInd w:val="0"/>
              <w:snapToGrid w:val="0"/>
              <w:jc w:val="center"/>
            </w:pPr>
            <w:r>
              <w:pict>
                <v:shape id="自选图形 427" o:spid="_x0000_s4318" o:spt="32" type="#_x0000_t32" style="position:absolute;left:0pt;flip:x;margin-left:73.25pt;margin-top:109pt;height:41.45pt;width:1.35pt;z-index:251891712;mso-width-relative:page;mso-height-relative:page;" filled="f" coordsize="21600,21600" o:gfxdata="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pJ52DaAAAACwEAAA8AAAAAAAAAAQAgAAAA&#10;IgAAAGRycy9kb3ducmV2LnhtbFBLAQIUABQAAAAIAIdO4kCDNFe/CQIAAPgDAAAOAAAAAAAAAAEA&#10;IAAAACkBAABkcnMvZTJvRG9jLnhtbFBLBQYAAAAABgAGAFkBAACkBQAAAAA=&#10;">
                  <v:path arrowok="t"/>
                  <v:fill on="f" focussize="0,0"/>
                  <v:stroke endarrow="block"/>
                  <v:imagedata o:title=""/>
                  <o:lock v:ext="edit"/>
                </v:shape>
              </w:pict>
            </w:r>
          </w:p>
        </w:tc>
      </w:tr>
      <w:tr w14:paraId="6613207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9" w:hRule="exact"/>
          <w:jc w:val="center"/>
        </w:trPr>
        <w:tc>
          <w:tcPr>
            <w:tcW w:w="2074" w:type="dxa"/>
            <w:vAlign w:val="center"/>
          </w:tcPr>
          <w:p w14:paraId="72696BE6">
            <w:pPr>
              <w:adjustRightInd w:val="0"/>
              <w:snapToGrid w:val="0"/>
              <w:jc w:val="center"/>
            </w:pPr>
            <w:r>
              <w:rPr>
                <w:rFonts w:hint="eastAsia"/>
                <w:b/>
                <w:bCs/>
                <w:sz w:val="24"/>
              </w:rPr>
              <w:t>决定</w:t>
            </w:r>
          </w:p>
        </w:tc>
        <w:tc>
          <w:tcPr>
            <w:tcW w:w="4110" w:type="dxa"/>
            <w:vAlign w:val="center"/>
          </w:tcPr>
          <w:p w14:paraId="515D4FA4"/>
        </w:tc>
        <w:tc>
          <w:tcPr>
            <w:tcW w:w="5063" w:type="dxa"/>
            <w:vAlign w:val="center"/>
          </w:tcPr>
          <w:p w14:paraId="03C52584">
            <w:pPr>
              <w:adjustRightInd w:val="0"/>
              <w:snapToGrid w:val="0"/>
              <w:jc w:val="center"/>
            </w:pPr>
          </w:p>
        </w:tc>
        <w:tc>
          <w:tcPr>
            <w:tcW w:w="2910" w:type="dxa"/>
            <w:vAlign w:val="center"/>
          </w:tcPr>
          <w:p w14:paraId="3D3CF1C0">
            <w:pPr>
              <w:adjustRightInd w:val="0"/>
              <w:snapToGrid w:val="0"/>
              <w:jc w:val="center"/>
            </w:pPr>
            <w:r>
              <w:pict>
                <v:shape id="_x0000_s4317" o:spid="_x0000_s4317" o:spt="116" type="#_x0000_t116" style="position:absolute;left:0pt;margin-left:13.65pt;margin-top:4.25pt;height:40.35pt;width:107.45pt;z-index:251885568;mso-width-relative:page;mso-height-relative:page;" coordsize="21600,21600" o:gfxdata="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mYyq09UAAAAHAQAADwAAAAAAAAABACAAAAAiAAAAZHJzL2Rvd25yZXYueG1s&#10;UEsBAhQAFAAAAAgAh07iQPRQy9I0AgAAeQQAAA4AAAAAAAAAAQAgAAAAJAEAAGRycy9lMm9Eb2Mu&#10;eG1sUEsFBgAAAAAGAAYAWQEAAMoFAAAAAA==&#10;">
                  <v:path/>
                  <v:fill focussize="0,0"/>
                  <v:stroke joinstyle="miter"/>
                  <v:imagedata o:title=""/>
                  <o:lock v:ext="edit"/>
                  <v:textbox inset="0mm,0mm,0mm,0mm">
                    <w:txbxContent>
                      <w:p w14:paraId="7BC97B9F">
                        <w:pPr>
                          <w:adjustRightInd w:val="0"/>
                          <w:snapToGrid w:val="0"/>
                          <w:jc w:val="center"/>
                          <w:rPr>
                            <w:rFonts w:ascii="宋体"/>
                            <w:szCs w:val="21"/>
                          </w:rPr>
                        </w:pPr>
                        <w:r>
                          <w:rPr>
                            <w:rFonts w:hint="eastAsia" w:ascii="宋体"/>
                            <w:szCs w:val="21"/>
                          </w:rPr>
                          <w:t>发放准予行政许可决定书</w:t>
                        </w:r>
                      </w:p>
                      <w:p w14:paraId="7B988189"/>
                    </w:txbxContent>
                  </v:textbox>
                </v:shape>
              </w:pict>
            </w:r>
          </w:p>
        </w:tc>
      </w:tr>
    </w:tbl>
    <w:p w14:paraId="1B5A495A">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1E80826">
      <w:pPr>
        <w:pStyle w:val="2"/>
        <w:rPr>
          <w:rFonts w:ascii="黑体" w:hAnsi="黑体" w:eastAsia="黑体" w:cs="仿宋"/>
          <w:szCs w:val="44"/>
        </w:rPr>
      </w:pPr>
    </w:p>
    <w:p w14:paraId="0D8D51B4">
      <w:pPr>
        <w:spacing w:line="640" w:lineRule="exact"/>
        <w:rPr>
          <w:rFonts w:ascii="黑体" w:hAnsi="黑体" w:eastAsia="黑体" w:cs="仿宋"/>
          <w:sz w:val="44"/>
          <w:szCs w:val="44"/>
        </w:rPr>
      </w:pPr>
    </w:p>
    <w:p w14:paraId="01842D34">
      <w:pPr>
        <w:spacing w:line="640" w:lineRule="exact"/>
        <w:rPr>
          <w:rFonts w:ascii="黑体" w:hAnsi="黑体" w:eastAsia="黑体" w:cs="仿宋"/>
          <w:sz w:val="44"/>
          <w:szCs w:val="44"/>
        </w:rPr>
      </w:pPr>
    </w:p>
    <w:p w14:paraId="46C6C9F4">
      <w:pPr>
        <w:spacing w:line="640" w:lineRule="exact"/>
        <w:jc w:val="center"/>
        <w:rPr>
          <w:rFonts w:ascii="黑体" w:hAnsi="黑体" w:eastAsia="黑体" w:cs="仿宋"/>
          <w:sz w:val="44"/>
          <w:szCs w:val="44"/>
        </w:rPr>
      </w:pPr>
    </w:p>
    <w:p w14:paraId="533E79F8">
      <w:pPr>
        <w:pStyle w:val="6"/>
        <w:ind w:left="3360"/>
      </w:pPr>
    </w:p>
    <w:p w14:paraId="1EDA0CB7">
      <w:pPr>
        <w:spacing w:line="800" w:lineRule="exact"/>
        <w:jc w:val="center"/>
        <w:rPr>
          <w:rFonts w:ascii="黑体" w:hAnsi="黑体" w:eastAsia="黑体" w:cs="黑体"/>
          <w:sz w:val="52"/>
          <w:szCs w:val="52"/>
        </w:rPr>
      </w:pPr>
      <w:r>
        <w:rPr>
          <w:rFonts w:hint="eastAsia" w:ascii="黑体" w:hAnsi="黑体" w:eastAsia="黑体" w:cs="黑体"/>
          <w:sz w:val="72"/>
          <w:szCs w:val="72"/>
        </w:rPr>
        <w:t>九、市政设施建设类审批</w:t>
      </w:r>
    </w:p>
    <w:p w14:paraId="2E26985B">
      <w:pPr>
        <w:pStyle w:val="22"/>
        <w:spacing w:line="640" w:lineRule="exact"/>
        <w:ind w:firstLine="1920" w:firstLineChars="600"/>
        <w:rPr>
          <w:rFonts w:ascii="微软雅黑" w:hAnsi="微软雅黑" w:eastAsia="微软雅黑" w:cs="微软雅黑"/>
          <w:sz w:val="32"/>
          <w:szCs w:val="32"/>
        </w:rPr>
      </w:pPr>
    </w:p>
    <w:p w14:paraId="19AFA6AA">
      <w:pPr>
        <w:pStyle w:val="22"/>
        <w:spacing w:line="640" w:lineRule="exact"/>
        <w:ind w:firstLine="1920" w:firstLineChars="600"/>
        <w:rPr>
          <w:rFonts w:ascii="微软雅黑" w:hAnsi="微软雅黑" w:eastAsia="微软雅黑" w:cs="微软雅黑"/>
          <w:sz w:val="32"/>
          <w:szCs w:val="32"/>
        </w:rPr>
      </w:pPr>
    </w:p>
    <w:p w14:paraId="029985CD">
      <w:pPr>
        <w:pStyle w:val="22"/>
        <w:spacing w:line="640" w:lineRule="exact"/>
        <w:ind w:firstLine="1920" w:firstLineChars="600"/>
        <w:rPr>
          <w:rFonts w:ascii="微软雅黑" w:hAnsi="微软雅黑" w:eastAsia="微软雅黑" w:cs="微软雅黑"/>
          <w:sz w:val="32"/>
          <w:szCs w:val="32"/>
        </w:rPr>
      </w:pPr>
    </w:p>
    <w:p w14:paraId="56AECC3C">
      <w:pPr>
        <w:pStyle w:val="22"/>
        <w:spacing w:line="640" w:lineRule="exact"/>
        <w:ind w:firstLine="1920" w:firstLineChars="600"/>
        <w:rPr>
          <w:rFonts w:ascii="微软雅黑" w:hAnsi="微软雅黑" w:eastAsia="微软雅黑" w:cs="微软雅黑"/>
          <w:sz w:val="32"/>
          <w:szCs w:val="32"/>
        </w:rPr>
      </w:pPr>
    </w:p>
    <w:p w14:paraId="0ADDED93">
      <w:pPr>
        <w:pStyle w:val="22"/>
        <w:spacing w:line="640" w:lineRule="exact"/>
        <w:ind w:firstLine="1920" w:firstLineChars="600"/>
        <w:rPr>
          <w:rFonts w:ascii="微软雅黑" w:hAnsi="微软雅黑" w:eastAsia="微软雅黑" w:cs="微软雅黑"/>
          <w:sz w:val="32"/>
          <w:szCs w:val="32"/>
        </w:rPr>
      </w:pPr>
    </w:p>
    <w:p w14:paraId="7EEFC75D">
      <w:pPr>
        <w:pStyle w:val="22"/>
        <w:spacing w:line="640" w:lineRule="exact"/>
        <w:ind w:firstLine="0" w:firstLineChars="0"/>
        <w:rPr>
          <w:rFonts w:ascii="微软雅黑" w:hAnsi="微软雅黑" w:eastAsia="微软雅黑" w:cs="微软雅黑"/>
          <w:sz w:val="32"/>
          <w:szCs w:val="32"/>
        </w:rPr>
      </w:pPr>
    </w:p>
    <w:p w14:paraId="4FC02602">
      <w:pPr>
        <w:pStyle w:val="22"/>
        <w:spacing w:line="640" w:lineRule="exact"/>
        <w:ind w:firstLine="1920" w:firstLineChars="600"/>
        <w:rPr>
          <w:rFonts w:ascii="微软雅黑" w:hAnsi="微软雅黑" w:eastAsia="微软雅黑" w:cs="微软雅黑"/>
          <w:sz w:val="32"/>
          <w:szCs w:val="32"/>
        </w:rPr>
      </w:pPr>
    </w:p>
    <w:p w14:paraId="197EF1DF">
      <w:pPr>
        <w:pStyle w:val="22"/>
        <w:spacing w:line="640" w:lineRule="exact"/>
        <w:ind w:firstLine="1920" w:firstLineChars="600"/>
        <w:rPr>
          <w:rFonts w:ascii="微软雅黑" w:hAnsi="微软雅黑" w:eastAsia="微软雅黑" w:cs="微软雅黑"/>
          <w:sz w:val="32"/>
          <w:szCs w:val="32"/>
        </w:rPr>
      </w:pPr>
    </w:p>
    <w:p w14:paraId="3611B50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6059BBA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6D810321">
      <w:pPr>
        <w:pStyle w:val="16"/>
        <w:spacing w:line="640" w:lineRule="exact"/>
        <w:ind w:firstLine="0" w:firstLineChars="0"/>
        <w:rPr>
          <w:rFonts w:ascii="黑体" w:hAnsi="黑体" w:eastAsia="黑体" w:cs="黑体"/>
          <w:bCs/>
          <w:sz w:val="44"/>
          <w:szCs w:val="44"/>
        </w:rPr>
      </w:pPr>
    </w:p>
    <w:p w14:paraId="6844D9BE">
      <w:pPr>
        <w:pStyle w:val="16"/>
        <w:spacing w:line="640" w:lineRule="exact"/>
        <w:ind w:firstLine="0" w:firstLineChars="0"/>
        <w:rPr>
          <w:rFonts w:ascii="黑体" w:hAnsi="黑体" w:eastAsia="黑体" w:cs="黑体"/>
          <w:bCs/>
          <w:sz w:val="44"/>
          <w:szCs w:val="44"/>
        </w:rPr>
        <w:sectPr>
          <w:footerReference r:id="rId21" w:type="default"/>
          <w:pgSz w:w="11906" w:h="16838"/>
          <w:pgMar w:top="1440" w:right="1800" w:bottom="1440" w:left="1800" w:header="851" w:footer="992" w:gutter="0"/>
          <w:cols w:space="425" w:num="1"/>
          <w:docGrid w:type="lines" w:linePitch="312" w:charSpace="0"/>
        </w:sectPr>
      </w:pPr>
    </w:p>
    <w:p w14:paraId="10AB72B0">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C5B94B8">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06514F7">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0E1EB19">
      <w:pPr>
        <w:pStyle w:val="22"/>
        <w:spacing w:line="640" w:lineRule="exact"/>
        <w:ind w:firstLine="640"/>
        <w:rPr>
          <w:rFonts w:ascii="黑体" w:eastAsia="黑体"/>
          <w:sz w:val="32"/>
          <w:szCs w:val="32"/>
        </w:rPr>
      </w:pPr>
      <w:r>
        <w:rPr>
          <w:rFonts w:hint="eastAsia" w:ascii="黑体" w:eastAsia="黑体"/>
          <w:sz w:val="32"/>
          <w:szCs w:val="32"/>
        </w:rPr>
        <w:t>四、设定依据</w:t>
      </w:r>
    </w:p>
    <w:p w14:paraId="3604EDBC">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（一）占用、挖掘城市道路审批：</w:t>
      </w:r>
    </w:p>
    <w:p w14:paraId="76210A61">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《城市道路管理条例》（依据2019年3月24日中华人民共和国国务院令第710号《国务院关于修改部分行政法规的决定》第三次修订））第三十条、第三十一条、第三十三条</w:t>
      </w:r>
    </w:p>
    <w:p w14:paraId="6C981735">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（二）依附于城市道路建设各种管线、杆线等设施审批：</w:t>
      </w:r>
    </w:p>
    <w:p w14:paraId="21BF42B8">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《清理规范投资项目报建审批事项实施方案》；《城市道路管理条例》（国务院令第198号）第二十九条</w:t>
      </w:r>
    </w:p>
    <w:p w14:paraId="416F4710">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（三）城市桥梁上架设各类市政管线审批：</w:t>
      </w:r>
    </w:p>
    <w:p w14:paraId="65060FD2">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《建设部纳入国务院决定的十五项行政许可的条件的规定》建设部令第135号）第十二条</w:t>
      </w:r>
      <w:r>
        <w:rPr>
          <w:rFonts w:hint="eastAsia" w:ascii="仿宋_GB2312" w:hAnsi="仿宋_GB2312" w:eastAsia="仿宋_GB2312" w:cs="仿宋_GB2312"/>
          <w:sz w:val="32"/>
          <w:szCs w:val="32"/>
        </w:rPr>
        <w:t xml:space="preserve"> </w:t>
      </w:r>
    </w:p>
    <w:p w14:paraId="3499D16B">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五、申请条件</w:t>
      </w:r>
    </w:p>
    <w:p w14:paraId="0C03BF74">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（一）占用、挖掘城市道路审批：</w:t>
      </w:r>
    </w:p>
    <w:p w14:paraId="06D486DB">
      <w:pPr>
        <w:widowControl/>
        <w:shd w:val="clear" w:color="auto" w:fill="FFFFFF"/>
        <w:spacing w:line="560" w:lineRule="exact"/>
        <w:ind w:firstLine="640" w:firstLineChars="200"/>
        <w:jc w:val="left"/>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 w:val="32"/>
          <w:szCs w:val="32"/>
        </w:rPr>
        <w:t>1.不影响市容环境、不损坏市政设施</w:t>
      </w:r>
    </w:p>
    <w:p w14:paraId="22463E80">
      <w:pPr>
        <w:widowControl/>
        <w:shd w:val="clear" w:color="auto" w:fill="FFFFFF"/>
        <w:spacing w:line="560" w:lineRule="exact"/>
        <w:ind w:firstLine="640" w:firstLineChars="200"/>
        <w:jc w:val="left"/>
        <w:textAlignment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2.因工程施工建设需要挖掘城市道路的（含开路口），应持有城市规划、建设部门批准签发的文件和有关设计文件；</w:t>
      </w:r>
    </w:p>
    <w:p w14:paraId="7BD87E27">
      <w:pPr>
        <w:widowControl/>
        <w:shd w:val="clear" w:color="auto" w:fill="FFFFFF"/>
        <w:spacing w:line="560" w:lineRule="exact"/>
        <w:ind w:firstLine="640" w:firstLineChars="200"/>
        <w:jc w:val="left"/>
        <w:textAlignment w:val="center"/>
        <w:rPr>
          <w:rFonts w:ascii="仿宋_GB2312" w:hAnsi="仿宋_GB2312" w:eastAsia="仿宋_GB2312" w:cs="仿宋_GB2312"/>
          <w:kern w:val="0"/>
          <w:szCs w:val="21"/>
        </w:rPr>
      </w:pPr>
      <w:r>
        <w:rPr>
          <w:rFonts w:hint="eastAsia" w:ascii="仿宋_GB2312" w:hAnsi="仿宋_GB2312" w:eastAsia="仿宋_GB2312" w:cs="仿宋_GB2312"/>
          <w:kern w:val="0"/>
          <w:sz w:val="32"/>
          <w:szCs w:val="32"/>
        </w:rPr>
        <w:t>3.申请改建人行道的，改建标准应高于现有人行道，并与周边环境相协调；</w:t>
      </w:r>
    </w:p>
    <w:p w14:paraId="3B6C8D36">
      <w:pPr>
        <w:widowControl/>
        <w:shd w:val="clear" w:color="auto" w:fill="FFFFFF"/>
        <w:spacing w:line="560" w:lineRule="exact"/>
        <w:ind w:firstLine="640" w:firstLineChars="200"/>
        <w:jc w:val="left"/>
        <w:textAlignment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4.影响交通安全的，应当征得公安交警部门的同意;</w:t>
      </w:r>
    </w:p>
    <w:p w14:paraId="4E7231F3">
      <w:pPr>
        <w:widowControl/>
        <w:shd w:val="clear" w:color="auto" w:fill="FFFFFF"/>
        <w:spacing w:line="560" w:lineRule="exact"/>
        <w:ind w:firstLine="640" w:firstLineChars="200"/>
        <w:jc w:val="left"/>
        <w:textAlignment w:val="cente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5.涉及道路绿化的，应当征得园林部门的同意。</w:t>
      </w:r>
    </w:p>
    <w:p w14:paraId="0DF30F3F">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（二）依附于城市道路建设各种管线、杆线等设施审批：</w:t>
      </w:r>
    </w:p>
    <w:p w14:paraId="409CA0CE">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具有完全民事行为能力（企业事业单位、公民个人、其他组织）。</w:t>
      </w:r>
    </w:p>
    <w:p w14:paraId="53D1CC29">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（三）城市桥梁上架设各类市政管线审批：</w:t>
      </w:r>
    </w:p>
    <w:p w14:paraId="32922C1E">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具有完全民事行为能力（企业事业单位、公民个人、其他组织）</w:t>
      </w:r>
    </w:p>
    <w:p w14:paraId="2CB351F7">
      <w:pPr>
        <w:pStyle w:val="16"/>
        <w:numPr>
          <w:ilvl w:val="0"/>
          <w:numId w:val="3"/>
        </w:numPr>
        <w:spacing w:line="640" w:lineRule="exact"/>
        <w:ind w:firstLine="640"/>
        <w:rPr>
          <w:rFonts w:ascii="黑体" w:hAnsi="黑体" w:eastAsia="黑体" w:cs="黑体"/>
          <w:sz w:val="32"/>
          <w:szCs w:val="32"/>
        </w:rPr>
      </w:pPr>
      <w:r>
        <w:rPr>
          <w:rFonts w:hint="eastAsia" w:ascii="黑体" w:hAnsi="黑体" w:eastAsia="黑体" w:cs="黑体"/>
          <w:sz w:val="32"/>
          <w:szCs w:val="32"/>
        </w:rPr>
        <w:t>申请材料目录</w:t>
      </w:r>
    </w:p>
    <w:p w14:paraId="765C4D1D">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（一）占用、挖掘城市道路审批：</w:t>
      </w:r>
    </w:p>
    <w:p w14:paraId="4E075050">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Cs/>
          <w:sz w:val="32"/>
          <w:szCs w:val="32"/>
        </w:rPr>
        <w:t>1.占用、挖掘城市道路许可申请书；</w:t>
      </w:r>
    </w:p>
    <w:p w14:paraId="09A0F3CB">
      <w:pPr>
        <w:widowControl/>
        <w:ind w:firstLine="320" w:firstLineChars="1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2.申请人身份证明（自然人的，提供本人有效身份证明；法人或组织的，提供企业法人营业执照或组织机构代码证））；</w:t>
      </w:r>
    </w:p>
    <w:p w14:paraId="7EB56758">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3.公安交通管理部门的批准文件（涉及影响交通安全的）；</w:t>
      </w:r>
    </w:p>
    <w:p w14:paraId="104A8871">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4.城市规划部门批准签发的文件或设计文件（需挖掘城市道路的）；</w:t>
      </w:r>
    </w:p>
    <w:p w14:paraId="16611911">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5.新建、改建、扩建的城市道路交付使用后5年内、大修的城市道路竣工后3年内的，需提供城市人民政府批准同意挖掘的证明材料；</w:t>
      </w:r>
    </w:p>
    <w:p w14:paraId="260B55A1">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6.施工组织设计方案；</w:t>
      </w:r>
    </w:p>
    <w:p w14:paraId="1BE0BAA9">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（二）依附于城市道路建设各种管线、杆线等设施审批：</w:t>
      </w:r>
    </w:p>
    <w:p w14:paraId="1765AF94">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bCs/>
          <w:sz w:val="32"/>
          <w:szCs w:val="32"/>
        </w:rPr>
        <w:t>1.市政设施建设类审批申请文件；</w:t>
      </w:r>
    </w:p>
    <w:p w14:paraId="330D6D80">
      <w:pPr>
        <w:widowControl/>
        <w:ind w:firstLine="320" w:firstLineChars="100"/>
        <w:jc w:val="left"/>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2.拟建建筑工程施工许可证、建设工程规划类许可证；</w:t>
      </w:r>
    </w:p>
    <w:p w14:paraId="252E8BD6">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3.市政设施建设的设计文件；</w:t>
      </w:r>
    </w:p>
    <w:p w14:paraId="05B75D66">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4.施工单位的资质证明（含施工组织设计方案、安全评估报告及事故预警和应急处置方案）。</w:t>
      </w:r>
    </w:p>
    <w:p w14:paraId="6686BE8F">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（三）城市桥梁上架设各类市政管线审批：</w:t>
      </w:r>
    </w:p>
    <w:p w14:paraId="5A49701B">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1.市政设施建设类审批申请文件；</w:t>
      </w:r>
    </w:p>
    <w:p w14:paraId="4E5E94D3">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2.拟建建筑工程施工许可证、建设工程规划类许可证；</w:t>
      </w:r>
    </w:p>
    <w:p w14:paraId="1D803467">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3.市政设施建设的设计文件；</w:t>
      </w:r>
    </w:p>
    <w:p w14:paraId="5A670D69">
      <w:pPr>
        <w:ind w:firstLine="48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 xml:space="preserve"> 4.施工单位的资质证明（含施工组织设计方案、安全评估报告及事故预警和应急处置方案）；</w:t>
      </w:r>
    </w:p>
    <w:p w14:paraId="3E7A659D">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5.有管线架设设计图纸；</w:t>
      </w:r>
    </w:p>
    <w:p w14:paraId="78990429">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6.有桥梁专家审查委员会的审查意见。</w:t>
      </w:r>
    </w:p>
    <w:p w14:paraId="214187B7">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6A0043D5">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7371FB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08C97BF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4A47DB4">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fldChar w:fldCharType="begin"/>
      </w:r>
      <w:r>
        <w:instrText xml:space="preserve"> HYPERLINK "http://www.hbzwfw.gov.cn/hbzw/bszn/info/complex.do?itemId=a4205101-d5aa-47be-a6e4-60bab43ae818"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http://www.hbzwfw.gov.cn/hbzw/bszn/info/complex.do?itemId=a4205101-d5aa-47be-a6e4-60bab43ae818</w:t>
      </w:r>
      <w:r>
        <w:rPr>
          <w:rStyle w:val="13"/>
          <w:rFonts w:hint="eastAsia" w:ascii="仿宋_GB2312" w:hAnsi="仿宋_GB2312" w:eastAsia="仿宋_GB2312" w:cs="仿宋_GB2312"/>
          <w:color w:val="auto"/>
          <w:sz w:val="32"/>
          <w:szCs w:val="32"/>
          <w:u w:val="none"/>
        </w:rPr>
        <w:fldChar w:fldCharType="end"/>
      </w:r>
    </w:p>
    <w:p w14:paraId="2577423A">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fldChar w:fldCharType="begin"/>
      </w:r>
      <w:r>
        <w:instrText xml:space="preserve"> HYPERLINK "http://www.hbzwfw.gov.cn/hbzw/bszn/info/complex.do?itemId=4a36f236-2166-4a5b-b96a-a367c14f80c3"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http://www.hbzwfw.gov.cn/hbzw/bszn/info/complex.do?itemId=4a36f236-2166-4a5b-b96a-a367c14f80c3</w:t>
      </w:r>
      <w:r>
        <w:rPr>
          <w:rStyle w:val="13"/>
          <w:rFonts w:hint="eastAsia" w:ascii="仿宋_GB2312" w:hAnsi="仿宋_GB2312" w:eastAsia="仿宋_GB2312" w:cs="仿宋_GB2312"/>
          <w:color w:val="auto"/>
          <w:sz w:val="32"/>
          <w:szCs w:val="32"/>
          <w:u w:val="none"/>
        </w:rPr>
        <w:fldChar w:fldCharType="end"/>
      </w:r>
    </w:p>
    <w:p w14:paraId="6B346AC2">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fldChar w:fldCharType="begin"/>
      </w:r>
      <w:r>
        <w:instrText xml:space="preserve"> HYPERLINK "http://www.hbzwfw.gov.cn/hbzw/bszn/info/complex.do?itemId=23038835-f6e4-4591-976c-d3e80e69fb64"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http://www.hbzwfw.gov.cn/hbzw/bszn/info/complex.do?itemId=23038835-f6e4-4591-976c-d3e80e69fb64</w:t>
      </w:r>
      <w:r>
        <w:rPr>
          <w:rStyle w:val="13"/>
          <w:rFonts w:hint="eastAsia" w:ascii="仿宋_GB2312" w:hAnsi="仿宋_GB2312" w:eastAsia="仿宋_GB2312" w:cs="仿宋_GB2312"/>
          <w:color w:val="auto"/>
          <w:sz w:val="32"/>
          <w:szCs w:val="32"/>
          <w:u w:val="none"/>
        </w:rPr>
        <w:fldChar w:fldCharType="end"/>
      </w:r>
    </w:p>
    <w:p w14:paraId="54F07D73">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2909910D">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89BACF4">
      <w:pPr>
        <w:pStyle w:val="16"/>
        <w:spacing w:line="640" w:lineRule="exact"/>
        <w:ind w:firstLine="0" w:firstLineChars="0"/>
        <w:rPr>
          <w:rFonts w:ascii="黑体" w:hAnsi="黑体" w:eastAsia="黑体" w:cs="黑体"/>
          <w:bCs/>
          <w:sz w:val="44"/>
          <w:szCs w:val="44"/>
        </w:rPr>
        <w:sectPr>
          <w:footerReference r:id="rId22" w:type="default"/>
          <w:pgSz w:w="11906" w:h="16838"/>
          <w:pgMar w:top="1440" w:right="1800" w:bottom="1440" w:left="1800" w:header="851" w:footer="992" w:gutter="0"/>
          <w:cols w:space="425" w:num="1"/>
          <w:docGrid w:type="lines" w:linePitch="312" w:charSpace="0"/>
        </w:sectPr>
      </w:pPr>
    </w:p>
    <w:p w14:paraId="164F5E09">
      <w:pPr>
        <w:spacing w:line="400" w:lineRule="exact"/>
        <w:jc w:val="left"/>
        <w:rPr>
          <w:rFonts w:ascii="仿宋" w:eastAsia="仿宋" w:cs="仿宋"/>
          <w:sz w:val="32"/>
          <w:szCs w:val="32"/>
        </w:rPr>
      </w:pPr>
    </w:p>
    <w:p w14:paraId="7DD736A3">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占用、挖掘城市道路审批流程图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1A2CEA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44581455">
            <w:pPr>
              <w:adjustRightInd w:val="0"/>
              <w:snapToGrid w:val="0"/>
              <w:spacing w:before="156" w:beforeLines="50"/>
              <w:jc w:val="center"/>
              <w:rPr>
                <w:rFonts w:ascii="宋体"/>
                <w:b/>
                <w:bCs/>
                <w:sz w:val="24"/>
              </w:rPr>
            </w:pPr>
            <w:r>
              <w:rPr>
                <w:rFonts w:hint="eastAsia" w:ascii="宋体"/>
                <w:b/>
                <w:bCs/>
                <w:sz w:val="24"/>
              </w:rPr>
              <w:t xml:space="preserve">         时限</w:t>
            </w:r>
          </w:p>
          <w:p w14:paraId="0210EA4F">
            <w:pPr>
              <w:adjustRightInd w:val="0"/>
              <w:snapToGrid w:val="0"/>
              <w:jc w:val="center"/>
              <w:rPr>
                <w:rFonts w:ascii="宋体"/>
                <w:b/>
                <w:bCs/>
                <w:szCs w:val="21"/>
              </w:rPr>
            </w:pPr>
          </w:p>
          <w:p w14:paraId="5DF97B9D">
            <w:pPr>
              <w:adjustRightInd w:val="0"/>
              <w:snapToGrid w:val="0"/>
            </w:pPr>
            <w:r>
              <w:rPr>
                <w:rFonts w:hint="eastAsia" w:ascii="宋体"/>
                <w:b/>
                <w:bCs/>
                <w:sz w:val="24"/>
              </w:rPr>
              <w:t>工作流程</w:t>
            </w:r>
          </w:p>
        </w:tc>
        <w:tc>
          <w:tcPr>
            <w:tcW w:w="4110" w:type="dxa"/>
            <w:vAlign w:val="center"/>
          </w:tcPr>
          <w:p w14:paraId="4708289A">
            <w:pPr>
              <w:adjustRightInd w:val="0"/>
              <w:snapToGrid w:val="0"/>
              <w:jc w:val="center"/>
            </w:pPr>
            <w:r>
              <w:rPr>
                <w:rFonts w:hint="eastAsia" w:ascii="宋体"/>
                <w:b/>
                <w:bCs/>
                <w:sz w:val="24"/>
              </w:rPr>
              <w:t>1个工作日</w:t>
            </w:r>
          </w:p>
        </w:tc>
        <w:tc>
          <w:tcPr>
            <w:tcW w:w="5063" w:type="dxa"/>
            <w:vAlign w:val="center"/>
          </w:tcPr>
          <w:p w14:paraId="1F0A8260">
            <w:pPr>
              <w:adjustRightInd w:val="0"/>
              <w:snapToGrid w:val="0"/>
              <w:jc w:val="center"/>
            </w:pPr>
            <w:r>
              <w:rPr>
                <w:rFonts w:hint="eastAsia" w:ascii="宋体"/>
                <w:b/>
                <w:bCs/>
                <w:sz w:val="24"/>
              </w:rPr>
              <w:t>1个工作日</w:t>
            </w:r>
          </w:p>
        </w:tc>
        <w:tc>
          <w:tcPr>
            <w:tcW w:w="2910" w:type="dxa"/>
            <w:vAlign w:val="center"/>
          </w:tcPr>
          <w:p w14:paraId="71385BF6">
            <w:pPr>
              <w:adjustRightInd w:val="0"/>
              <w:snapToGrid w:val="0"/>
              <w:jc w:val="center"/>
              <w:rPr>
                <w:rFonts w:ascii="宋体"/>
                <w:b/>
                <w:bCs/>
                <w:sz w:val="24"/>
              </w:rPr>
            </w:pPr>
            <w:r>
              <w:rPr>
                <w:rFonts w:hint="eastAsia" w:ascii="宋体"/>
                <w:b/>
                <w:bCs/>
                <w:sz w:val="24"/>
              </w:rPr>
              <w:t>1个工作日</w:t>
            </w:r>
          </w:p>
        </w:tc>
      </w:tr>
      <w:tr w14:paraId="4182B5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82632AA">
            <w:pPr>
              <w:adjustRightInd w:val="0"/>
              <w:snapToGrid w:val="0"/>
              <w:jc w:val="center"/>
              <w:rPr>
                <w:b/>
                <w:bCs/>
                <w:sz w:val="24"/>
              </w:rPr>
            </w:pPr>
            <w:r>
              <w:rPr>
                <w:rFonts w:hint="eastAsia"/>
                <w:b/>
                <w:bCs/>
                <w:sz w:val="24"/>
              </w:rPr>
              <w:t xml:space="preserve">             </w:t>
            </w:r>
          </w:p>
          <w:p w14:paraId="7C728CA7">
            <w:pPr>
              <w:adjustRightInd w:val="0"/>
              <w:snapToGrid w:val="0"/>
              <w:jc w:val="center"/>
            </w:pPr>
            <w:r>
              <w:rPr>
                <w:rFonts w:hint="eastAsia"/>
                <w:b/>
                <w:bCs/>
                <w:sz w:val="24"/>
              </w:rPr>
              <w:t>受理</w:t>
            </w:r>
          </w:p>
        </w:tc>
        <w:tc>
          <w:tcPr>
            <w:tcW w:w="4110" w:type="dxa"/>
            <w:vAlign w:val="center"/>
          </w:tcPr>
          <w:p w14:paraId="518AEE42">
            <w:pPr>
              <w:adjustRightInd w:val="0"/>
              <w:snapToGrid w:val="0"/>
              <w:jc w:val="center"/>
            </w:pPr>
          </w:p>
          <w:p w14:paraId="59E3431A">
            <w:pPr>
              <w:adjustRightInd w:val="0"/>
              <w:snapToGrid w:val="0"/>
              <w:jc w:val="center"/>
            </w:pPr>
            <w:r>
              <w:pict>
                <v:shape id="_x0000_s4316" o:spid="_x0000_s4316" o:spt="116" type="#_x0000_t116" style="position:absolute;left:0pt;margin-left:33.15pt;margin-top:8.85pt;height:53.6pt;width:141.9pt;z-index:251908096;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Clq9/E3AgAAeQQAAA4AAAAAAAAAAQAgAAAAJwEAAGRycy9l&#10;Mm9Eb2MueG1sUEsFBgAAAAAGAAYAWQEAANAFAAAAAA==&#10;">
                  <v:path/>
                  <v:fill focussize="0,0"/>
                  <v:stroke joinstyle="miter"/>
                  <v:imagedata o:title=""/>
                  <o:lock v:ext="edit"/>
                  <v:textbox inset="0mm,0mm,0mm,0mm">
                    <w:txbxContent>
                      <w:p w14:paraId="5352DFF5">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315" o:spid="_x0000_s4315" o:spt="32" type="#_x0000_t32" style="position:absolute;left:0pt;flip:x;margin-left:-5.1pt;margin-top:79.1pt;height:0pt;width:234.9pt;z-index:251909120;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BKvFr2FAIAAAwEAAAO&#10;AAAAAAAAAAEAIAAAACcBAABkcnMvZTJvRG9jLnhtbFBLBQYAAAAABgAGAFkBAACtBQAAAAA=&#10;">
                  <v:path arrowok="t"/>
                  <v:fill on="f" focussize="0,0"/>
                  <v:stroke endarrow="block"/>
                  <v:imagedata o:title=""/>
                  <o:lock v:ext="edit"/>
                </v:shape>
              </w:pict>
            </w:r>
          </w:p>
          <w:p w14:paraId="7E921036">
            <w:r>
              <w:rPr>
                <w:rFonts w:hint="eastAsia"/>
              </w:rPr>
              <w:t>告知</w:t>
            </w:r>
          </w:p>
          <w:p w14:paraId="4484EAAB">
            <w:r>
              <w:pict>
                <v:shape id="_x0000_s4314" o:spid="_x0000_s4314" o:spt="32" type="#_x0000_t32" style="position:absolute;left:0pt;flip:x;margin-left:-5.3pt;margin-top:9.15pt;height:0pt;width:38.25pt;z-index:251910144;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BbNPseEwIAAAsEAAAOAAAA&#10;AAAAAAEAIAAAACUBAABkcnMvZTJvRG9jLnhtbFBLBQYAAAAABgAGAFkBAACqBQAAAAA=&#10;">
                  <v:path arrowok="t"/>
                  <v:fill on="f" focussize="0,0"/>
                  <v:stroke endarrow="block"/>
                  <v:imagedata o:title=""/>
                  <o:lock v:ext="edit"/>
                </v:shape>
              </w:pict>
            </w:r>
          </w:p>
          <w:p w14:paraId="3A2B701F"/>
          <w:p w14:paraId="2F793279">
            <w:pPr>
              <w:rPr>
                <w:rFonts w:ascii="宋体" w:hAnsi="宋体"/>
              </w:rPr>
            </w:pPr>
          </w:p>
          <w:p w14:paraId="5792244C">
            <w:pPr>
              <w:rPr>
                <w:rFonts w:ascii="宋体" w:hAnsi="宋体"/>
              </w:rPr>
            </w:pPr>
            <w:r>
              <w:pict>
                <v:shape id="_x0000_s4313" o:spid="_x0000_s4313" o:spt="32" type="#_x0000_t32" style="position:absolute;left:0pt;margin-left:89.15pt;margin-top:83.4pt;height:116.45pt;width:0pt;z-index:251901952;mso-width-relative:page;mso-height-relative:page;" filled="f" coordsize="21600,21600" o:gfxdata="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Z4tjYAAAACwEAAA8AAAAAAAAAAQAgAAAAIgAAAGRycy9k&#10;b3ducmV2LnhtbFBLAQIUABQAAAAIAIdO4kC1m1+IAgIAAP4DAAAOAAAAAAAAAAEAIAAAACcBAABk&#10;cnMvZTJvRG9jLnhtbFBLBQYAAAAABgAGAFkBAACbBQAAAAA=&#10;">
                  <v:path arrowok="t"/>
                  <v:fill on="f" focussize="0,0"/>
                  <v:stroke/>
                  <v:imagedata o:title=""/>
                  <o:lock v:ext="edit"/>
                </v:shape>
              </w:pict>
            </w:r>
            <w:r>
              <w:rPr>
                <w:b/>
                <w:bCs/>
                <w:sz w:val="24"/>
              </w:rPr>
              <w:pict>
                <v:shape id="_x0000_s4312" o:spid="_x0000_s4312" o:spt="109" type="#_x0000_t109" style="position:absolute;left:0pt;margin-left:10pt;margin-top:41.85pt;height:40.75pt;width:154.95pt;z-index:251898880;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wUMVPZAAAACQEAAA8AAAAAAAAAAQAgAAAAIgAAAGRycy9kb3ducmV2LnhtbFBLAQIU&#10;ABQAAAAIAIdO4kBeNCDAKwIAAHYEAAAOAAAAAAAAAAEAIAAAACgBAABkcnMvZTJvRG9jLnhtbFBL&#10;BQYAAAAABgAGAFkBAADFBQAAAAA=&#10;">
                  <v:path/>
                  <v:fill focussize="0,0"/>
                  <v:stroke joinstyle="miter"/>
                  <v:imagedata o:title=""/>
                  <o:lock v:ext="edit"/>
                  <v:textbox inset="0mm,0mm,0mm,0mm">
                    <w:txbxContent>
                      <w:p w14:paraId="573F093B">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1C87575F">
            <w:pPr>
              <w:adjustRightInd w:val="0"/>
              <w:snapToGrid w:val="0"/>
              <w:jc w:val="center"/>
            </w:pPr>
            <w:r>
              <w:pict>
                <v:roundrect id="_x0000_s4311" o:spid="_x0000_s4311" o:spt="2" style="position:absolute;left:0pt;margin-left:72.3pt;margin-top:0.45pt;height:211.45pt;width:300.45pt;z-index:251897856;mso-width-relative:page;mso-height-relative:page;" coordsize="21600,21600" arcsize="0.166666666666667" o:gfxdata="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1GTjtsAAAAIAQAADwAAAAAAAAABACAAAAAiAAAAZHJz&#10;L2Rvd25yZXYueG1sUEsBAhQAFAAAAAgAh07iQKAEIB86AgAAjQQAAA4AAAAAAAAAAQAgAAAAKgEA&#10;AGRycy9lMm9Eb2MueG1sUEsFBgAAAAAGAAYAWQEAANYFAAAAAA==&#10;">
                  <v:path/>
                  <v:fill focussize="0,0"/>
                  <v:stroke/>
                  <v:imagedata o:title=""/>
                  <o:lock v:ext="edit"/>
                  <v:textbox inset="0mm,0mm,0mm,0mm">
                    <w:txbxContent>
                      <w:p w14:paraId="6A8A16CC">
                        <w:pPr>
                          <w:adjustRightInd w:val="0"/>
                          <w:snapToGrid w:val="0"/>
                          <w:ind w:left="720" w:hanging="720" w:hangingChars="400"/>
                          <w:jc w:val="center"/>
                          <w:rPr>
                            <w:rFonts w:ascii="宋体"/>
                            <w:color w:val="000000"/>
                            <w:sz w:val="18"/>
                          </w:rPr>
                        </w:pPr>
                        <w:r>
                          <w:rPr>
                            <w:rFonts w:hint="eastAsia" w:ascii="宋体"/>
                            <w:color w:val="000000"/>
                            <w:sz w:val="18"/>
                          </w:rPr>
                          <w:t>说  明</w:t>
                        </w:r>
                      </w:p>
                      <w:p w14:paraId="4E999209">
                        <w:pPr>
                          <w:spacing w:line="240" w:lineRule="exact"/>
                          <w:rPr>
                            <w:rFonts w:ascii="宋体"/>
                            <w:color w:val="000000"/>
                            <w:sz w:val="18"/>
                            <w:szCs w:val="18"/>
                          </w:rPr>
                        </w:pPr>
                        <w:r>
                          <w:rPr>
                            <w:rFonts w:hint="eastAsia" w:ascii="宋体"/>
                            <w:color w:val="000000"/>
                            <w:sz w:val="18"/>
                            <w:szCs w:val="18"/>
                          </w:rPr>
                          <w:t>一、申报材料：</w:t>
                        </w:r>
                      </w:p>
                      <w:p w14:paraId="74843BC2">
                        <w:pPr>
                          <w:spacing w:line="240" w:lineRule="exact"/>
                          <w:rPr>
                            <w:rFonts w:ascii="宋体"/>
                            <w:color w:val="000000"/>
                            <w:sz w:val="18"/>
                            <w:szCs w:val="18"/>
                          </w:rPr>
                        </w:pPr>
                        <w:r>
                          <w:rPr>
                            <w:rFonts w:hint="eastAsia" w:ascii="宋体"/>
                            <w:color w:val="000000"/>
                            <w:sz w:val="18"/>
                            <w:szCs w:val="18"/>
                          </w:rPr>
                          <w:t>1、占用、挖掘城市道路许可申请书；</w:t>
                        </w:r>
                      </w:p>
                      <w:p w14:paraId="0FF56F2D">
                        <w:pPr>
                          <w:spacing w:line="240" w:lineRule="exact"/>
                          <w:rPr>
                            <w:rFonts w:ascii="宋体"/>
                            <w:color w:val="000000"/>
                            <w:sz w:val="18"/>
                            <w:szCs w:val="18"/>
                          </w:rPr>
                        </w:pPr>
                        <w:r>
                          <w:rPr>
                            <w:rFonts w:hint="eastAsia" w:ascii="宋体"/>
                            <w:color w:val="000000"/>
                            <w:sz w:val="18"/>
                            <w:szCs w:val="18"/>
                          </w:rPr>
                          <w:t>2、申请人身份证明（自然人的，提供本人有效身份证明；法人或组织的，提供企业法人营业执照或组织机构代码证））；</w:t>
                        </w:r>
                      </w:p>
                      <w:p w14:paraId="55B6C1D3">
                        <w:pPr>
                          <w:spacing w:line="240" w:lineRule="exact"/>
                          <w:rPr>
                            <w:rFonts w:ascii="宋体"/>
                            <w:color w:val="000000"/>
                            <w:sz w:val="18"/>
                            <w:szCs w:val="18"/>
                          </w:rPr>
                        </w:pPr>
                        <w:r>
                          <w:rPr>
                            <w:rFonts w:hint="eastAsia" w:ascii="宋体"/>
                            <w:color w:val="000000"/>
                            <w:sz w:val="18"/>
                            <w:szCs w:val="18"/>
                          </w:rPr>
                          <w:t>3、公安交通管理部门的批准文件（涉及影响交通安全的）；</w:t>
                        </w:r>
                      </w:p>
                      <w:p w14:paraId="5F36A97F">
                        <w:pPr>
                          <w:spacing w:line="240" w:lineRule="exact"/>
                          <w:rPr>
                            <w:rFonts w:ascii="宋体"/>
                            <w:color w:val="000000"/>
                            <w:sz w:val="18"/>
                            <w:szCs w:val="18"/>
                          </w:rPr>
                        </w:pPr>
                        <w:r>
                          <w:rPr>
                            <w:rFonts w:hint="eastAsia" w:ascii="宋体"/>
                            <w:color w:val="000000"/>
                            <w:sz w:val="18"/>
                            <w:szCs w:val="18"/>
                          </w:rPr>
                          <w:t>4、城市规划部门批准签发的文件或设计文件（需挖掘城市道路的）；</w:t>
                        </w:r>
                      </w:p>
                      <w:p w14:paraId="4F1151EA">
                        <w:pPr>
                          <w:spacing w:line="240" w:lineRule="exact"/>
                          <w:rPr>
                            <w:rFonts w:ascii="宋体"/>
                            <w:color w:val="000000"/>
                            <w:sz w:val="18"/>
                            <w:szCs w:val="18"/>
                          </w:rPr>
                        </w:pPr>
                        <w:r>
                          <w:rPr>
                            <w:rFonts w:hint="eastAsia" w:ascii="宋体"/>
                            <w:color w:val="000000"/>
                            <w:sz w:val="18"/>
                            <w:szCs w:val="18"/>
                          </w:rPr>
                          <w:t>5、新建、改建、扩建的城市道路交付使用后5年内、大修的城市道路竣工后3年内的，需提供城市人民政府批准同意挖掘的证明材料；</w:t>
                        </w:r>
                      </w:p>
                      <w:p w14:paraId="6680639C">
                        <w:pPr>
                          <w:spacing w:line="240" w:lineRule="exact"/>
                          <w:rPr>
                            <w:rFonts w:ascii="宋体"/>
                            <w:color w:val="000000"/>
                            <w:sz w:val="18"/>
                            <w:szCs w:val="18"/>
                          </w:rPr>
                        </w:pPr>
                        <w:r>
                          <w:rPr>
                            <w:rFonts w:hint="eastAsia" w:ascii="宋体"/>
                            <w:color w:val="000000"/>
                            <w:sz w:val="18"/>
                            <w:szCs w:val="18"/>
                          </w:rPr>
                          <w:t>6、施工组织设计方案；</w:t>
                        </w:r>
                      </w:p>
                      <w:p w14:paraId="667A3D33">
                        <w:pPr>
                          <w:adjustRightInd w:val="0"/>
                          <w:snapToGrid w:val="0"/>
                          <w:rPr>
                            <w:rFonts w:ascii="宋体"/>
                            <w:color w:val="000000"/>
                            <w:sz w:val="18"/>
                            <w:szCs w:val="18"/>
                          </w:rPr>
                        </w:pPr>
                        <w:r>
                          <w:rPr>
                            <w:rFonts w:hint="eastAsia" w:ascii="宋体"/>
                            <w:color w:val="000000"/>
                            <w:sz w:val="18"/>
                            <w:szCs w:val="18"/>
                          </w:rPr>
                          <w:t>二、法律依据：</w:t>
                        </w:r>
                      </w:p>
                      <w:p w14:paraId="7A8AAC15">
                        <w:pPr>
                          <w:spacing w:line="240" w:lineRule="exact"/>
                          <w:rPr>
                            <w:rFonts w:ascii="宋体"/>
                            <w:color w:val="000000"/>
                            <w:sz w:val="18"/>
                            <w:szCs w:val="18"/>
                          </w:rPr>
                        </w:pPr>
                        <w:r>
                          <w:rPr>
                            <w:rFonts w:hint="eastAsia" w:ascii="宋体"/>
                            <w:color w:val="000000"/>
                            <w:sz w:val="18"/>
                            <w:szCs w:val="18"/>
                          </w:rPr>
                          <w:t>《建设部纳入国务院决定的十五项行政许可的条件的规定》</w:t>
                        </w:r>
                      </w:p>
                      <w:p w14:paraId="34F8AAAC">
                        <w:pPr>
                          <w:spacing w:line="240" w:lineRule="exact"/>
                          <w:rPr>
                            <w:rFonts w:ascii="宋体"/>
                            <w:color w:val="000000"/>
                            <w:sz w:val="18"/>
                            <w:szCs w:val="18"/>
                          </w:rPr>
                        </w:pPr>
                        <w:r>
                          <w:rPr>
                            <w:rFonts w:hint="eastAsia" w:ascii="宋体"/>
                            <w:color w:val="000000"/>
                            <w:sz w:val="18"/>
                            <w:szCs w:val="18"/>
                          </w:rPr>
                          <w:t xml:space="preserve">第十二条                                </w:t>
                        </w:r>
                      </w:p>
                      <w:p w14:paraId="42B86ADE">
                        <w:pPr>
                          <w:spacing w:line="240" w:lineRule="exact"/>
                          <w:rPr>
                            <w:rFonts w:ascii="宋体"/>
                            <w:color w:val="000000"/>
                            <w:sz w:val="18"/>
                            <w:szCs w:val="18"/>
                          </w:rPr>
                        </w:pPr>
                        <w:r>
                          <w:rPr>
                            <w:rFonts w:hint="eastAsia" w:ascii="宋体"/>
                            <w:color w:val="000000"/>
                            <w:sz w:val="18"/>
                            <w:szCs w:val="18"/>
                          </w:rPr>
                          <w:t>三、实施主体：霸州市行政审批局  承办机构：建设交通城管股</w:t>
                        </w:r>
                      </w:p>
                      <w:p w14:paraId="37E88D15">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r>
              <w:pict>
                <v:shape id="_x0000_s4310" o:spid="_x0000_s4310" o:spt="32" type="#_x0000_t32" style="position:absolute;left:0pt;margin-left:24.3pt;margin-top:91.9pt;height:140.25pt;width:0.25pt;z-index:251904000;mso-width-relative:page;mso-height-relative:page;" filled="f" coordsize="21600,21600" o:gfxdata="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9qwOtgAAAAJAQAADwAAAAAAAAABACAAAAAiAAAAZHJz&#10;L2Rvd25yZXYueG1sUEsBAhQAFAAAAAgAh07iQH3KdmoEAgAAAQQAAA4AAAAAAAAAAQAgAAAAJwEA&#10;AGRycy9lMm9Eb2MueG1sUEsFBgAAAAAGAAYAWQEAAJ0FAAAAAA==&#10;">
                  <v:path arrowok="t"/>
                  <v:fill on="f" focussize="0,0"/>
                  <v:stroke/>
                  <v:imagedata o:title=""/>
                  <o:lock v:ext="edit"/>
                </v:shape>
              </w:pict>
            </w:r>
          </w:p>
          <w:p w14:paraId="0F2F903C"/>
          <w:p w14:paraId="2EBD1488"/>
          <w:p w14:paraId="26C96ADE"/>
          <w:p w14:paraId="181588BD"/>
          <w:p w14:paraId="0D2B7615">
            <w:pPr>
              <w:ind w:left="-107" w:leftChars="-51"/>
              <w:rPr>
                <w:rFonts w:ascii="宋体" w:hAnsi="宋体"/>
              </w:rPr>
            </w:pPr>
            <w:r>
              <w:rPr>
                <w:rFonts w:hint="eastAsia" w:ascii="宋体" w:hAnsi="宋体"/>
              </w:rPr>
              <w:t xml:space="preserve"> </w:t>
            </w:r>
          </w:p>
        </w:tc>
        <w:tc>
          <w:tcPr>
            <w:tcW w:w="2910" w:type="dxa"/>
            <w:vAlign w:val="center"/>
          </w:tcPr>
          <w:p w14:paraId="575DB8AD">
            <w:pPr>
              <w:adjustRightInd w:val="0"/>
              <w:snapToGrid w:val="0"/>
              <w:jc w:val="center"/>
            </w:pPr>
          </w:p>
        </w:tc>
      </w:tr>
      <w:tr w14:paraId="78EAB7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587" w:hRule="exact"/>
          <w:jc w:val="center"/>
        </w:trPr>
        <w:tc>
          <w:tcPr>
            <w:tcW w:w="2074" w:type="dxa"/>
            <w:vAlign w:val="center"/>
          </w:tcPr>
          <w:p w14:paraId="4E83EFC7">
            <w:pPr>
              <w:adjustRightInd w:val="0"/>
              <w:snapToGrid w:val="0"/>
              <w:jc w:val="center"/>
            </w:pPr>
            <w:r>
              <w:rPr>
                <w:rFonts w:hint="eastAsia"/>
                <w:b/>
                <w:bCs/>
                <w:sz w:val="24"/>
              </w:rPr>
              <w:t>审查</w:t>
            </w:r>
          </w:p>
        </w:tc>
        <w:tc>
          <w:tcPr>
            <w:tcW w:w="4110" w:type="dxa"/>
            <w:vAlign w:val="center"/>
          </w:tcPr>
          <w:p w14:paraId="36927B63">
            <w:pPr>
              <w:adjustRightInd w:val="0"/>
              <w:snapToGrid w:val="0"/>
              <w:jc w:val="center"/>
            </w:pPr>
            <w:r>
              <w:pict>
                <v:shape id="_x0000_s4309" o:spid="_x0000_s4309" o:spt="32" type="#_x0000_t32" style="position:absolute;left:0pt;margin-left:90.15pt;margin-top:99.7pt;height:0.05pt;width:204.9pt;z-index:251902976;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HMpqHaAAAACwEAAA8AAAAAAAAAAQAg&#10;AAAAIgAAAGRycy9kb3ducmV2LnhtbFBLAQIUABQAAAAIAIdO4kA2m8uMDAIAAAQEAAAOAAAAAAAA&#10;AAEAIAAAACkBAABkcnMvZTJvRG9jLnhtbFBLBQYAAAAABgAGAFkBAACnBQAAAAA=&#10;">
                  <v:path arrowok="t"/>
                  <v:fill on="f" focussize="0,0"/>
                  <v:stroke endarrow="block"/>
                  <v:imagedata o:title=""/>
                  <o:lock v:ext="edit"/>
                </v:shape>
              </w:pict>
            </w:r>
          </w:p>
        </w:tc>
        <w:tc>
          <w:tcPr>
            <w:tcW w:w="5063" w:type="dxa"/>
            <w:vAlign w:val="center"/>
          </w:tcPr>
          <w:p w14:paraId="2C94537E">
            <w:pPr>
              <w:adjustRightInd w:val="0"/>
              <w:snapToGrid w:val="0"/>
              <w:jc w:val="center"/>
            </w:pPr>
          </w:p>
          <w:p w14:paraId="5153CA09">
            <w:pPr>
              <w:adjustRightInd w:val="0"/>
              <w:snapToGrid w:val="0"/>
              <w:jc w:val="center"/>
            </w:pPr>
            <w:r>
              <w:pict>
                <v:shape id="_x0000_s4308" o:spid="_x0000_s4308" o:spt="32" type="#_x0000_t32" style="position:absolute;left:0pt;flip:x;margin-left:221.55pt;margin-top:82.3pt;height:0pt;width:104.4pt;z-index:251911168;mso-width-relative:page;mso-height-relative:page;" filled="f" coordsize="21600,21600" o:gfxdata="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OlfzXAAAACwEAAA8AAAAAAAAAAQAgAAAA&#10;IgAAAGRycy9kb3ducmV2LnhtbFBLAQIUABQAAAAIAIdO4kCynoXUDAIAAAgEAAAOAAAAAAAAAAEA&#10;IAAAACYBAABkcnMvZTJvRG9jLnhtbFBLBQYAAAAABgAGAFkBAACkBQAAAAA=&#10;">
                  <v:path arrowok="t"/>
                  <v:fill on="f" focussize="0,0"/>
                  <v:stroke/>
                  <v:imagedata o:title=""/>
                  <o:lock v:ext="edit"/>
                </v:shape>
              </w:pict>
            </w:r>
            <w:r>
              <w:pict>
                <v:shape id="_x0000_s4307" o:spid="_x0000_s4307" o:spt="109" type="#_x0000_t109" style="position:absolute;left:0pt;margin-left:89.55pt;margin-top:65pt;height:33.75pt;width:131.9pt;z-index:251900928;mso-width-relative:page;mso-height-relative:page;" coordsize="21600,21600" o:gfxdata="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jKeH&#10;2gAAAAsBAAAPAAAAAAAAAAEAIAAAACIAAABkcnMvZG93bnJldi54bWxQSwECFAAUAAAACACHTuJA&#10;dO1tCh8CAABSBAAADgAAAAAAAAABACAAAAApAQAAZHJzL2Uyb0RvYy54bWxQSwUGAAAAAAYABgBZ&#10;AQAAugUAAAAA&#10;">
                  <v:path/>
                  <v:fill focussize="0,0"/>
                  <v:stroke joinstyle="miter"/>
                  <v:imagedata o:title=""/>
                  <o:lock v:ext="edit"/>
                  <v:textbox>
                    <w:txbxContent>
                      <w:p w14:paraId="16FCB657">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306" o:spid="_x0000_s4306" o:spt="32" type="#_x0000_t32" style="position:absolute;left:0pt;margin-left:23.95pt;margin-top:30.3pt;height:1pt;width:58.25pt;z-index:251905024;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&#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4bOn1wAAAAgBAAAPAAAAAAAAAAEAIAAAACIAAABk&#10;cnMvZG93bnJldi54bWxQSwECFAAUAAAACACHTuJA8AhxuwcCAAABBAAADgAAAAAAAAABACAAAAAm&#10;AQAAZHJzL2Uyb0RvYy54bWxQSwUGAAAAAAYABgBZAQAAnwUAAAAA&#10;">
                  <v:path arrowok="t"/>
                  <v:fill on="f" focussize="0,0"/>
                  <v:stroke/>
                  <v:imagedata o:title=""/>
                  <o:lock v:ext="edit"/>
                </v:shape>
              </w:pict>
            </w:r>
            <w:r>
              <w:pict>
                <v:shape id="_x0000_s4305" o:spid="_x0000_s4305" o:spt="109" type="#_x0000_t109" style="position:absolute;left:0pt;margin-left:83.55pt;margin-top:17.6pt;height:33.75pt;width:138.1pt;z-index:251907072;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h6RitkA&#10;AAAKAQAADwAAAAAAAAABACAAAAAiAAAAZHJzL2Rvd25yZXYueG1sUEsBAhQAFAAAAAgAh07iQK8N&#10;ELIeAgAAUgQAAA4AAAAAAAAAAQAgAAAAKAEAAGRycy9lMm9Eb2MueG1sUEsFBgAAAAAGAAYAWQEA&#10;ALgFAAAAAA==&#10;">
                  <v:path/>
                  <v:fill focussize="0,0"/>
                  <v:stroke joinstyle="miter"/>
                  <v:imagedata o:title=""/>
                  <o:lock v:ext="edit"/>
                  <v:textbox>
                    <w:txbxContent>
                      <w:p w14:paraId="2F3D7AEC">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167A9D21">
            <w:pPr>
              <w:adjustRightInd w:val="0"/>
              <w:snapToGrid w:val="0"/>
              <w:jc w:val="center"/>
            </w:pPr>
            <w:r>
              <w:pict>
                <v:shape id="_x0000_s4304" o:spid="_x0000_s4304" o:spt="32" type="#_x0000_t32" style="position:absolute;left:0pt;margin-left:73.6pt;margin-top:95pt;height:38.6pt;width:0.05pt;z-index:251906048;mso-width-relative:page;mso-height-relative:page;" filled="f" coordsize="21600,21600" o:gfxdata="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iBeltoAAAALAQAADwAAAAAAAAAB&#10;ACAAAAAiAAAAZHJzL2Rvd25yZXYueG1sUEsBAhQAFAAAAAgAh07iQDpE74AOAgAAAwQAAA4AAAAA&#10;AAAAAQAgAAAAKQEAAGRycy9lMm9Eb2MueG1sUEsFBgAAAAAGAAYAWQEAAKkFAAAAAA==&#10;">
                  <v:path arrowok="t"/>
                  <v:fill on="f" focussize="0,0"/>
                  <v:stroke endarrow="block"/>
                  <v:imagedata o:title=""/>
                  <o:lock v:ext="edit"/>
                </v:shape>
              </w:pict>
            </w:r>
          </w:p>
        </w:tc>
      </w:tr>
      <w:tr w14:paraId="302AA88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1" w:hRule="exact"/>
          <w:jc w:val="center"/>
        </w:trPr>
        <w:tc>
          <w:tcPr>
            <w:tcW w:w="2074" w:type="dxa"/>
            <w:vAlign w:val="center"/>
          </w:tcPr>
          <w:p w14:paraId="5F7B8E28">
            <w:pPr>
              <w:adjustRightInd w:val="0"/>
              <w:snapToGrid w:val="0"/>
              <w:jc w:val="center"/>
            </w:pPr>
            <w:r>
              <w:rPr>
                <w:rFonts w:hint="eastAsia"/>
                <w:b/>
                <w:bCs/>
                <w:sz w:val="24"/>
              </w:rPr>
              <w:t>决定</w:t>
            </w:r>
          </w:p>
        </w:tc>
        <w:tc>
          <w:tcPr>
            <w:tcW w:w="4110" w:type="dxa"/>
            <w:vAlign w:val="center"/>
          </w:tcPr>
          <w:p w14:paraId="22098AD8"/>
        </w:tc>
        <w:tc>
          <w:tcPr>
            <w:tcW w:w="5063" w:type="dxa"/>
            <w:vAlign w:val="center"/>
          </w:tcPr>
          <w:p w14:paraId="6320530A">
            <w:pPr>
              <w:adjustRightInd w:val="0"/>
              <w:snapToGrid w:val="0"/>
              <w:jc w:val="center"/>
            </w:pPr>
          </w:p>
        </w:tc>
        <w:tc>
          <w:tcPr>
            <w:tcW w:w="2910" w:type="dxa"/>
            <w:vAlign w:val="center"/>
          </w:tcPr>
          <w:p w14:paraId="6A1E86EA">
            <w:pPr>
              <w:adjustRightInd w:val="0"/>
              <w:snapToGrid w:val="0"/>
              <w:jc w:val="center"/>
            </w:pPr>
            <w:r>
              <w:pict>
                <v:shape id="_x0000_s4303" o:spid="_x0000_s4303" o:spt="116" type="#_x0000_t116" style="position:absolute;left:0pt;margin-left:13.15pt;margin-top:0.75pt;height:35.55pt;width:107.45pt;z-index:251899904;mso-width-relative:page;mso-height-relative:page;" coordsize="21600,21600" o:gfxdata="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JEAUw1AAAAAcBAAAPAAAAAAAAAAEAIAAAACIAAABkcnMvZG93bnJldi54&#10;bWxQSwECFAAUAAAACACHTuJA/lZZUTcCAAB5BAAADgAAAAAAAAABACAAAAAjAQAAZHJzL2Uyb0Rv&#10;Yy54bWxQSwUGAAAAAAYABgBZAQAAzAUAAAAA&#10;">
                  <v:path/>
                  <v:fill focussize="0,0"/>
                  <v:stroke joinstyle="miter"/>
                  <v:imagedata o:title=""/>
                  <o:lock v:ext="edit"/>
                  <v:textbox inset="0mm,0mm,0mm,0mm">
                    <w:txbxContent>
                      <w:p w14:paraId="21813C99">
                        <w:pPr>
                          <w:adjustRightInd w:val="0"/>
                          <w:snapToGrid w:val="0"/>
                          <w:jc w:val="center"/>
                          <w:rPr>
                            <w:rFonts w:ascii="宋体"/>
                            <w:szCs w:val="21"/>
                          </w:rPr>
                        </w:pPr>
                        <w:r>
                          <w:rPr>
                            <w:rFonts w:hint="eastAsia" w:ascii="宋体"/>
                            <w:szCs w:val="21"/>
                          </w:rPr>
                          <w:t>发放准予行政许可决定书</w:t>
                        </w:r>
                      </w:p>
                      <w:p w14:paraId="75FE7A18"/>
                    </w:txbxContent>
                  </v:textbox>
                </v:shape>
              </w:pict>
            </w:r>
          </w:p>
        </w:tc>
      </w:tr>
    </w:tbl>
    <w:p w14:paraId="00879349">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8823766">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依附于城市道路建设各种管线、杆线等设施审批流程图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F5A3E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66943A5D">
            <w:pPr>
              <w:adjustRightInd w:val="0"/>
              <w:snapToGrid w:val="0"/>
              <w:spacing w:before="156" w:beforeLines="50"/>
              <w:jc w:val="center"/>
              <w:rPr>
                <w:rFonts w:ascii="宋体"/>
                <w:b/>
                <w:bCs/>
                <w:sz w:val="24"/>
              </w:rPr>
            </w:pPr>
            <w:r>
              <w:rPr>
                <w:rFonts w:hint="eastAsia" w:ascii="宋体"/>
                <w:b/>
                <w:bCs/>
                <w:sz w:val="24"/>
              </w:rPr>
              <w:t xml:space="preserve">         时限</w:t>
            </w:r>
          </w:p>
          <w:p w14:paraId="5F8FFAB8">
            <w:pPr>
              <w:adjustRightInd w:val="0"/>
              <w:snapToGrid w:val="0"/>
              <w:jc w:val="center"/>
              <w:rPr>
                <w:rFonts w:ascii="宋体"/>
                <w:b/>
                <w:bCs/>
                <w:szCs w:val="21"/>
              </w:rPr>
            </w:pPr>
          </w:p>
          <w:p w14:paraId="31924521">
            <w:pPr>
              <w:adjustRightInd w:val="0"/>
              <w:snapToGrid w:val="0"/>
            </w:pPr>
            <w:r>
              <w:rPr>
                <w:rFonts w:hint="eastAsia" w:ascii="宋体"/>
                <w:b/>
                <w:bCs/>
                <w:sz w:val="24"/>
              </w:rPr>
              <w:t>工作流程</w:t>
            </w:r>
          </w:p>
        </w:tc>
        <w:tc>
          <w:tcPr>
            <w:tcW w:w="4110" w:type="dxa"/>
            <w:vAlign w:val="center"/>
          </w:tcPr>
          <w:p w14:paraId="5372C620">
            <w:pPr>
              <w:adjustRightInd w:val="0"/>
              <w:snapToGrid w:val="0"/>
              <w:jc w:val="center"/>
            </w:pPr>
            <w:r>
              <w:rPr>
                <w:rFonts w:hint="eastAsia" w:ascii="宋体"/>
                <w:b/>
                <w:bCs/>
                <w:sz w:val="24"/>
              </w:rPr>
              <w:t>1个工作日</w:t>
            </w:r>
          </w:p>
        </w:tc>
        <w:tc>
          <w:tcPr>
            <w:tcW w:w="5063" w:type="dxa"/>
            <w:vAlign w:val="center"/>
          </w:tcPr>
          <w:p w14:paraId="752789DF">
            <w:pPr>
              <w:adjustRightInd w:val="0"/>
              <w:snapToGrid w:val="0"/>
              <w:jc w:val="center"/>
            </w:pPr>
            <w:r>
              <w:rPr>
                <w:rFonts w:hint="eastAsia" w:ascii="宋体"/>
                <w:b/>
                <w:bCs/>
                <w:sz w:val="24"/>
              </w:rPr>
              <w:t>1个工作日</w:t>
            </w:r>
          </w:p>
        </w:tc>
        <w:tc>
          <w:tcPr>
            <w:tcW w:w="2910" w:type="dxa"/>
            <w:vAlign w:val="center"/>
          </w:tcPr>
          <w:p w14:paraId="08E11E76">
            <w:pPr>
              <w:adjustRightInd w:val="0"/>
              <w:snapToGrid w:val="0"/>
              <w:jc w:val="center"/>
              <w:rPr>
                <w:rFonts w:ascii="宋体"/>
                <w:b/>
                <w:bCs/>
                <w:sz w:val="24"/>
              </w:rPr>
            </w:pPr>
            <w:r>
              <w:rPr>
                <w:rFonts w:hint="eastAsia" w:ascii="宋体"/>
                <w:b/>
                <w:bCs/>
                <w:sz w:val="24"/>
              </w:rPr>
              <w:t>1个工作日</w:t>
            </w:r>
          </w:p>
        </w:tc>
      </w:tr>
      <w:tr w14:paraId="734316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540" w:hRule="atLeast"/>
          <w:jc w:val="center"/>
        </w:trPr>
        <w:tc>
          <w:tcPr>
            <w:tcW w:w="2074" w:type="dxa"/>
            <w:vAlign w:val="center"/>
          </w:tcPr>
          <w:p w14:paraId="041ABAB7">
            <w:pPr>
              <w:adjustRightInd w:val="0"/>
              <w:snapToGrid w:val="0"/>
              <w:jc w:val="center"/>
              <w:rPr>
                <w:b/>
                <w:bCs/>
                <w:sz w:val="24"/>
              </w:rPr>
            </w:pPr>
            <w:r>
              <w:rPr>
                <w:rFonts w:hint="eastAsia"/>
                <w:b/>
                <w:bCs/>
                <w:sz w:val="24"/>
              </w:rPr>
              <w:t xml:space="preserve">             </w:t>
            </w:r>
          </w:p>
          <w:p w14:paraId="1079B867">
            <w:pPr>
              <w:adjustRightInd w:val="0"/>
              <w:snapToGrid w:val="0"/>
              <w:jc w:val="center"/>
            </w:pPr>
            <w:r>
              <w:rPr>
                <w:rFonts w:hint="eastAsia"/>
                <w:b/>
                <w:bCs/>
                <w:sz w:val="24"/>
              </w:rPr>
              <w:t>受理</w:t>
            </w:r>
          </w:p>
        </w:tc>
        <w:tc>
          <w:tcPr>
            <w:tcW w:w="4110" w:type="dxa"/>
            <w:vAlign w:val="center"/>
          </w:tcPr>
          <w:p w14:paraId="28A40A8E">
            <w:pPr>
              <w:adjustRightInd w:val="0"/>
              <w:snapToGrid w:val="0"/>
              <w:jc w:val="center"/>
            </w:pPr>
          </w:p>
          <w:p w14:paraId="3835B9D6">
            <w:pPr>
              <w:adjustRightInd w:val="0"/>
              <w:snapToGrid w:val="0"/>
              <w:jc w:val="center"/>
            </w:pPr>
            <w:r>
              <w:pict>
                <v:shape id="_x0000_s4302" o:spid="_x0000_s4302" o:spt="116" type="#_x0000_t116" style="position:absolute;left:0pt;margin-left:33.15pt;margin-top:8.85pt;height:53.6pt;width:141.9pt;z-index:251922432;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GcTSjc3AgAAeQQAAA4AAAAAAAAAAQAgAAAAJwEAAGRycy9l&#10;Mm9Eb2MueG1sUEsFBgAAAAAGAAYAWQEAANAFAAAAAA==&#10;">
                  <v:path/>
                  <v:fill focussize="0,0"/>
                  <v:stroke joinstyle="miter"/>
                  <v:imagedata o:title=""/>
                  <o:lock v:ext="edit"/>
                  <v:textbox inset="0mm,0mm,0mm,0mm">
                    <w:txbxContent>
                      <w:p w14:paraId="6E2939A0">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301" o:spid="_x0000_s4301" o:spt="32" type="#_x0000_t32" style="position:absolute;left:0pt;flip:x;margin-left:-5.1pt;margin-top:79.1pt;height:0pt;width:234.9pt;z-index:251923456;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ClLjL1FAIAAAwEAAAO&#10;AAAAAAAAAAEAIAAAACcBAABkcnMvZTJvRG9jLnhtbFBLBQYAAAAABgAGAFkBAACtBQAAAAA=&#10;">
                  <v:path arrowok="t"/>
                  <v:fill on="f" focussize="0,0"/>
                  <v:stroke endarrow="block"/>
                  <v:imagedata o:title=""/>
                  <o:lock v:ext="edit"/>
                </v:shape>
              </w:pict>
            </w:r>
          </w:p>
          <w:p w14:paraId="00270ED4">
            <w:r>
              <w:rPr>
                <w:rFonts w:hint="eastAsia"/>
              </w:rPr>
              <w:t>告知</w:t>
            </w:r>
          </w:p>
          <w:p w14:paraId="75708473">
            <w:r>
              <w:pict>
                <v:shape id="_x0000_s4300" o:spid="_x0000_s4300" o:spt="32" type="#_x0000_t32" style="position:absolute;left:0pt;flip:x;margin-left:-5.3pt;margin-top:9.15pt;height:0pt;width:38.25pt;z-index:251924480;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CxZImgEwIAAAsEAAAOAAAA&#10;AAAAAAEAIAAAACUBAABkcnMvZTJvRG9jLnhtbFBLBQYAAAAABgAGAFkBAACqBQAAAAA=&#10;">
                  <v:path arrowok="t"/>
                  <v:fill on="f" focussize="0,0"/>
                  <v:stroke endarrow="block"/>
                  <v:imagedata o:title=""/>
                  <o:lock v:ext="edit"/>
                </v:shape>
              </w:pict>
            </w:r>
          </w:p>
          <w:p w14:paraId="78961AC6"/>
          <w:p w14:paraId="318E14D8">
            <w:pPr>
              <w:rPr>
                <w:rFonts w:ascii="宋体" w:hAnsi="宋体"/>
              </w:rPr>
            </w:pPr>
          </w:p>
          <w:p w14:paraId="32C26023">
            <w:pPr>
              <w:rPr>
                <w:rFonts w:ascii="宋体" w:hAnsi="宋体"/>
              </w:rPr>
            </w:pPr>
            <w:r>
              <w:pict>
                <v:shape id="_x0000_s4299" o:spid="_x0000_s4299" o:spt="32" type="#_x0000_t32" style="position:absolute;left:0pt;margin-left:89.35pt;margin-top:83.65pt;height:116.85pt;width:0pt;z-index:251916288;mso-width-relative:page;mso-height-relative:page;" filled="f" coordsize="21600,21600" o:gfxdata="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GDOfnYAAAACwEAAA8AAAAAAAAAAQAgAAAAIgAAAGRycy9k&#10;b3ducmV2LnhtbFBLAQIUABQAAAAIAIdO4kAEqZ3wAgIAAP4DAAAOAAAAAAAAAAEAIAAAACcBAABk&#10;cnMvZTJvRG9jLnhtbFBLBQYAAAAABgAGAFkBAACbBQAAAAA=&#10;">
                  <v:path arrowok="t"/>
                  <v:fill on="f" focussize="0,0"/>
                  <v:stroke/>
                  <v:imagedata o:title=""/>
                  <o:lock v:ext="edit"/>
                </v:shape>
              </w:pict>
            </w:r>
            <w:r>
              <w:rPr>
                <w:b/>
                <w:bCs/>
                <w:sz w:val="24"/>
              </w:rPr>
              <w:pict>
                <v:shape id="_x0000_s4298" o:spid="_x0000_s4298" o:spt="109" type="#_x0000_t109" style="position:absolute;left:0pt;margin-left:10pt;margin-top:41.85pt;height:40.75pt;width:154.95pt;z-index:25191321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jQ/EVCwCAAB2BAAADgAAAAAAAAABACAAAAAoAQAAZHJzL2Uyb0RvYy54bWxQ&#10;SwUGAAAAAAYABgBZAQAAxgUAAAAA&#10;">
                  <v:path/>
                  <v:fill focussize="0,0"/>
                  <v:stroke joinstyle="miter"/>
                  <v:imagedata o:title=""/>
                  <o:lock v:ext="edit"/>
                  <v:textbox inset="0mm,0mm,0mm,0mm">
                    <w:txbxContent>
                      <w:p w14:paraId="659EC34C">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65EEE4FF">
            <w:pPr>
              <w:adjustRightInd w:val="0"/>
              <w:snapToGrid w:val="0"/>
              <w:jc w:val="center"/>
            </w:pPr>
            <w:r>
              <w:pict>
                <v:roundrect id="_x0000_s4297" o:spid="_x0000_s4297" o:spt="2" style="position:absolute;left:0pt;margin-left:93pt;margin-top:0.8pt;height:160.85pt;width:280.15pt;z-index:251912192;mso-width-relative:page;mso-height-relative:page;" coordsize="21600,21600" arcsize="0.166666666666667" o:gfxdata="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&#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orecTbAAAACQEAAA8AAAAAAAAAAQAgAAAAIgAAAGRy&#10;cy9kb3ducmV2LnhtbFBLAQIUABQAAAAIAIdO4kCx+eqqOwIAAI0EAAAOAAAAAAAAAAEAIAAAACoB&#10;AABkcnMvZTJvRG9jLnhtbFBLBQYAAAAABgAGAFkBAADXBQAAAAA=&#10;">
                  <v:path/>
                  <v:fill focussize="0,0"/>
                  <v:stroke/>
                  <v:imagedata o:title=""/>
                  <o:lock v:ext="edit"/>
                  <v:textbox inset="0mm,0mm,0mm,0mm">
                    <w:txbxContent>
                      <w:p w14:paraId="0BBA4D5F">
                        <w:pPr>
                          <w:adjustRightInd w:val="0"/>
                          <w:snapToGrid w:val="0"/>
                          <w:ind w:left="720" w:hanging="720" w:hangingChars="400"/>
                          <w:jc w:val="center"/>
                          <w:rPr>
                            <w:rFonts w:ascii="宋体"/>
                            <w:color w:val="000000"/>
                            <w:sz w:val="18"/>
                          </w:rPr>
                        </w:pPr>
                        <w:r>
                          <w:rPr>
                            <w:rFonts w:hint="eastAsia" w:ascii="宋体"/>
                            <w:color w:val="000000"/>
                            <w:sz w:val="18"/>
                          </w:rPr>
                          <w:t>说  明</w:t>
                        </w:r>
                      </w:p>
                      <w:p w14:paraId="0536E9AA">
                        <w:pPr>
                          <w:adjustRightInd w:val="0"/>
                          <w:snapToGrid w:val="0"/>
                          <w:rPr>
                            <w:rFonts w:ascii="宋体"/>
                            <w:color w:val="000000"/>
                            <w:sz w:val="18"/>
                            <w:szCs w:val="18"/>
                          </w:rPr>
                        </w:pPr>
                        <w:r>
                          <w:rPr>
                            <w:rFonts w:hint="eastAsia" w:ascii="宋体"/>
                            <w:color w:val="000000"/>
                            <w:sz w:val="18"/>
                            <w:szCs w:val="18"/>
                          </w:rPr>
                          <w:t>一、申报材料：</w:t>
                        </w:r>
                      </w:p>
                      <w:p w14:paraId="26AEE26C">
                        <w:pPr>
                          <w:spacing w:line="240" w:lineRule="exact"/>
                          <w:rPr>
                            <w:rFonts w:ascii="宋体"/>
                            <w:color w:val="000000"/>
                            <w:sz w:val="18"/>
                            <w:szCs w:val="18"/>
                          </w:rPr>
                        </w:pPr>
                        <w:r>
                          <w:rPr>
                            <w:rFonts w:hint="eastAsia" w:ascii="宋体"/>
                            <w:color w:val="000000"/>
                            <w:sz w:val="18"/>
                            <w:szCs w:val="18"/>
                          </w:rPr>
                          <w:t>1、市政设施建设类审批申请文件；</w:t>
                        </w:r>
                      </w:p>
                      <w:p w14:paraId="1E30FD89">
                        <w:pPr>
                          <w:spacing w:line="240" w:lineRule="exact"/>
                          <w:rPr>
                            <w:rFonts w:ascii="宋体"/>
                            <w:color w:val="000000"/>
                            <w:sz w:val="18"/>
                            <w:szCs w:val="18"/>
                          </w:rPr>
                        </w:pPr>
                        <w:r>
                          <w:rPr>
                            <w:rFonts w:hint="eastAsia" w:ascii="宋体"/>
                            <w:color w:val="000000"/>
                            <w:sz w:val="18"/>
                            <w:szCs w:val="18"/>
                          </w:rPr>
                          <w:t>2、拟建建筑工程施工许可证、建设工程规划类许可证；</w:t>
                        </w:r>
                      </w:p>
                      <w:p w14:paraId="587B425E">
                        <w:pPr>
                          <w:spacing w:line="240" w:lineRule="exact"/>
                          <w:rPr>
                            <w:rFonts w:ascii="宋体"/>
                            <w:color w:val="000000"/>
                            <w:sz w:val="18"/>
                            <w:szCs w:val="18"/>
                          </w:rPr>
                        </w:pPr>
                        <w:r>
                          <w:rPr>
                            <w:rFonts w:hint="eastAsia" w:ascii="宋体"/>
                            <w:color w:val="000000"/>
                            <w:sz w:val="18"/>
                            <w:szCs w:val="18"/>
                          </w:rPr>
                          <w:t>3、市政设施建设的设计文件；</w:t>
                        </w:r>
                      </w:p>
                      <w:p w14:paraId="0BADE293">
                        <w:pPr>
                          <w:spacing w:line="240" w:lineRule="exact"/>
                          <w:rPr>
                            <w:rFonts w:ascii="宋体"/>
                            <w:color w:val="000000"/>
                            <w:sz w:val="18"/>
                            <w:szCs w:val="18"/>
                          </w:rPr>
                        </w:pPr>
                        <w:r>
                          <w:rPr>
                            <w:rFonts w:hint="eastAsia" w:ascii="宋体"/>
                            <w:color w:val="000000"/>
                            <w:sz w:val="18"/>
                            <w:szCs w:val="18"/>
                          </w:rPr>
                          <w:t>4、施工单位的资质证明（含施工组织设计方案、安全评估报告及事故预警和应急处置方案）。</w:t>
                        </w:r>
                      </w:p>
                      <w:p w14:paraId="28D9CD63">
                        <w:pPr>
                          <w:adjustRightInd w:val="0"/>
                          <w:snapToGrid w:val="0"/>
                          <w:rPr>
                            <w:rFonts w:ascii="宋体"/>
                            <w:color w:val="000000"/>
                            <w:sz w:val="18"/>
                            <w:szCs w:val="18"/>
                          </w:rPr>
                        </w:pPr>
                        <w:r>
                          <w:rPr>
                            <w:rFonts w:hint="eastAsia" w:ascii="宋体"/>
                            <w:color w:val="000000"/>
                            <w:sz w:val="18"/>
                            <w:szCs w:val="18"/>
                          </w:rPr>
                          <w:t>二、法律依据：</w:t>
                        </w:r>
                      </w:p>
                      <w:p w14:paraId="46A91A58">
                        <w:pPr>
                          <w:spacing w:line="240" w:lineRule="exact"/>
                          <w:rPr>
                            <w:rFonts w:ascii="宋体"/>
                            <w:color w:val="000000"/>
                            <w:sz w:val="18"/>
                            <w:szCs w:val="18"/>
                          </w:rPr>
                        </w:pPr>
                        <w:r>
                          <w:rPr>
                            <w:rFonts w:hint="eastAsia" w:ascii="宋体"/>
                            <w:color w:val="000000"/>
                            <w:sz w:val="18"/>
                            <w:szCs w:val="18"/>
                          </w:rPr>
                          <w:t>《建设部纳入国务院决定的十五项行政许可的条件的规定》</w:t>
                        </w:r>
                      </w:p>
                      <w:p w14:paraId="60647177">
                        <w:pPr>
                          <w:spacing w:line="240" w:lineRule="exact"/>
                          <w:rPr>
                            <w:rFonts w:ascii="宋体"/>
                            <w:color w:val="000000"/>
                            <w:sz w:val="18"/>
                            <w:szCs w:val="18"/>
                          </w:rPr>
                        </w:pPr>
                        <w:r>
                          <w:rPr>
                            <w:rFonts w:hint="eastAsia" w:ascii="宋体"/>
                            <w:color w:val="000000"/>
                            <w:sz w:val="18"/>
                            <w:szCs w:val="18"/>
                          </w:rPr>
                          <w:t xml:space="preserve">第十二条                                </w:t>
                        </w:r>
                      </w:p>
                      <w:p w14:paraId="0861D7B9">
                        <w:pPr>
                          <w:spacing w:line="240" w:lineRule="exact"/>
                          <w:rPr>
                            <w:rFonts w:ascii="宋体"/>
                            <w:color w:val="000000"/>
                            <w:sz w:val="18"/>
                            <w:szCs w:val="18"/>
                          </w:rPr>
                        </w:pPr>
                        <w:r>
                          <w:rPr>
                            <w:rFonts w:hint="eastAsia" w:ascii="宋体"/>
                            <w:color w:val="000000"/>
                            <w:sz w:val="18"/>
                            <w:szCs w:val="18"/>
                          </w:rPr>
                          <w:t>三、实施主体：霸州市行政审批局  承办机构：建设交通城管股</w:t>
                        </w:r>
                      </w:p>
                      <w:p w14:paraId="2C9D807E">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18D3F304"/>
          <w:p w14:paraId="161E94E8"/>
          <w:p w14:paraId="2E434174"/>
          <w:p w14:paraId="6532C951"/>
          <w:p w14:paraId="686221E2">
            <w:pPr>
              <w:ind w:left="-107" w:leftChars="-51"/>
              <w:rPr>
                <w:rFonts w:ascii="宋体" w:hAnsi="宋体"/>
              </w:rPr>
            </w:pPr>
            <w:r>
              <w:pict>
                <v:shape id="_x0000_s4296" o:spid="_x0000_s4296" o:spt="32" type="#_x0000_t32" style="position:absolute;left:0pt;margin-left:24.1pt;margin-top:16.75pt;height:128.45pt;width:0pt;z-index:251918336;mso-width-relative:page;mso-height-relative:page;" filled="f" coordsize="21600,21600" o:gfxdata="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jb4ixtcAAAAIAQAADwAAAAAAAAABACAAAAAiAAAAZHJzL2Rv&#10;d25yZXYueG1sUEsBAhQAFAAAAAgAh07iQBD9NQECAgAA/gMAAA4AAAAAAAAAAQAgAAAAJgEAAGRy&#10;cy9lMm9Eb2MueG1sUEsFBgAAAAAGAAYAWQEAAJoFAAAAAA==&#10;">
                  <v:path arrowok="t"/>
                  <v:fill on="f" focussize="0,0"/>
                  <v:stroke/>
                  <v:imagedata o:title=""/>
                  <o:lock v:ext="edit"/>
                </v:shape>
              </w:pict>
            </w:r>
            <w:r>
              <w:rPr>
                <w:rFonts w:hint="eastAsia" w:ascii="宋体" w:hAnsi="宋体"/>
              </w:rPr>
              <w:t xml:space="preserve"> </w:t>
            </w:r>
          </w:p>
        </w:tc>
        <w:tc>
          <w:tcPr>
            <w:tcW w:w="2910" w:type="dxa"/>
            <w:vAlign w:val="center"/>
          </w:tcPr>
          <w:p w14:paraId="17BAC5CD">
            <w:pPr>
              <w:adjustRightInd w:val="0"/>
              <w:snapToGrid w:val="0"/>
              <w:jc w:val="center"/>
            </w:pPr>
          </w:p>
        </w:tc>
      </w:tr>
      <w:tr w14:paraId="7332C8B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744" w:hRule="exact"/>
          <w:jc w:val="center"/>
        </w:trPr>
        <w:tc>
          <w:tcPr>
            <w:tcW w:w="2074" w:type="dxa"/>
            <w:vAlign w:val="center"/>
          </w:tcPr>
          <w:p w14:paraId="6FB49C7E">
            <w:pPr>
              <w:adjustRightInd w:val="0"/>
              <w:snapToGrid w:val="0"/>
              <w:jc w:val="center"/>
            </w:pPr>
            <w:r>
              <w:rPr>
                <w:rFonts w:hint="eastAsia"/>
                <w:b/>
                <w:bCs/>
                <w:sz w:val="24"/>
              </w:rPr>
              <w:t>审查</w:t>
            </w:r>
          </w:p>
        </w:tc>
        <w:tc>
          <w:tcPr>
            <w:tcW w:w="4110" w:type="dxa"/>
            <w:vAlign w:val="center"/>
          </w:tcPr>
          <w:p w14:paraId="7EE48A13">
            <w:pPr>
              <w:adjustRightInd w:val="0"/>
              <w:snapToGrid w:val="0"/>
              <w:jc w:val="center"/>
            </w:pPr>
            <w:r>
              <w:pict>
                <v:shape id="_x0000_s4295" o:spid="_x0000_s4295" o:spt="32" type="#_x0000_t32" style="position:absolute;left:0pt;margin-left:90.35pt;margin-top:111.25pt;height:0.05pt;width:204.9pt;z-index:251917312;mso-width-relative:page;mso-height-relative:page;" filled="f" coordsize="21600,21600" o:gfxdata="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qfRPv2gAAAAsBAAAPAAAAAAAAAAEA&#10;IAAAACIAAABkcnMvZG93bnJldi54bWxQSwECFAAUAAAACACHTuJA/kvkxw0CAAAEBAAADgAAAAAA&#10;AAABACAAAAApAQAAZHJzL2Uyb0RvYy54bWxQSwUGAAAAAAYABgBZAQAAqAUAAAAA&#10;">
                  <v:path arrowok="t"/>
                  <v:fill on="f" focussize="0,0"/>
                  <v:stroke endarrow="block"/>
                  <v:imagedata o:title=""/>
                  <o:lock v:ext="edit"/>
                </v:shape>
              </w:pict>
            </w:r>
          </w:p>
        </w:tc>
        <w:tc>
          <w:tcPr>
            <w:tcW w:w="5063" w:type="dxa"/>
            <w:vAlign w:val="center"/>
          </w:tcPr>
          <w:p w14:paraId="2092084B">
            <w:pPr>
              <w:adjustRightInd w:val="0"/>
              <w:snapToGrid w:val="0"/>
              <w:jc w:val="center"/>
            </w:pPr>
          </w:p>
          <w:p w14:paraId="1D54F5CC">
            <w:pPr>
              <w:adjustRightInd w:val="0"/>
              <w:snapToGrid w:val="0"/>
              <w:jc w:val="center"/>
            </w:pPr>
            <w:r>
              <w:pict>
                <v:shape id="_x0000_s4294" o:spid="_x0000_s4294" o:spt="32" type="#_x0000_t32" style="position:absolute;left:0pt;margin-left:23.95pt;margin-top:30.3pt;height:1pt;width:58.25pt;z-index:251919360;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s6fXAAAACAEAAA8AAAAAAAAAAQAgAAAAIgAA&#10;AGRycy9kb3ducmV2LnhtbFBLAQIUABQAAAAIAIdO4kAm3oWpCQIAAAEEAAAOAAAAAAAAAAEAIAAA&#10;ACYBAABkcnMvZTJvRG9jLnhtbFBLBQYAAAAABgAGAFkBAAChBQAAAAA=&#10;">
                  <v:path arrowok="t"/>
                  <v:fill on="f" focussize="0,0"/>
                  <v:stroke/>
                  <v:imagedata o:title=""/>
                  <o:lock v:ext="edit"/>
                </v:shape>
              </w:pict>
            </w:r>
            <w:r>
              <w:pict>
                <v:shape id="_x0000_s4293" o:spid="_x0000_s4293" o:spt="32" type="#_x0000_t32" style="position:absolute;left:0pt;flip:x;margin-left:221.75pt;margin-top:96.65pt;height:0pt;width:104.4pt;z-index:251925504;mso-width-relative:page;mso-height-relative:page;" filled="f" coordsize="21600,21600" o:gfxdata="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RkOzPYAAAACwEAAA8AAAAAAAAAAQAgAAAA&#10;IgAAAGRycy9kb3ducmV2LnhtbFBLAQIUABQAAAAIAIdO4kDIC0TgCwIAAAgEAAAOAAAAAAAAAAEA&#10;IAAAACcBAABkcnMvZTJvRG9jLnhtbFBLBQYAAAAABgAGAFkBAACkBQAAAAA=&#10;">
                  <v:path arrowok="t"/>
                  <v:fill on="f" focussize="0,0"/>
                  <v:stroke/>
                  <v:imagedata o:title=""/>
                  <o:lock v:ext="edit"/>
                </v:shape>
              </w:pict>
            </w:r>
            <w:r>
              <w:pict>
                <v:shape id="_x0000_s4292" o:spid="_x0000_s4292" o:spt="109" type="#_x0000_t109" style="position:absolute;left:0pt;margin-left:83.55pt;margin-top:17.6pt;height:33.75pt;width:138.1pt;z-index:251921408;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ekYrZ&#10;AAAACgEAAA8AAAAAAAAAAQAgAAAAIgAAAGRycy9kb3ducmV2LnhtbFBLAQIUABQAAAAIAIdO4kAw&#10;ZwCTHwIAAFIEAAAOAAAAAAAAAAEAIAAAACgBAABkcnMvZTJvRG9jLnhtbFBLBQYAAAAABgAGAFkB&#10;AAC5BQAAAAA=&#10;">
                  <v:path/>
                  <v:fill focussize="0,0"/>
                  <v:stroke joinstyle="miter"/>
                  <v:imagedata o:title=""/>
                  <o:lock v:ext="edit"/>
                  <v:textbox>
                    <w:txbxContent>
                      <w:p w14:paraId="76D992C5">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291" o:spid="_x0000_s4291" o:spt="109" type="#_x0000_t109" style="position:absolute;left:0pt;margin-left:89.95pt;margin-top:79.65pt;height:33.75pt;width:131.9pt;z-index:251915264;mso-width-relative:page;mso-height-relative:page;" coordsize="21600,21600" o:gfxdata="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6QqN&#10;2wAAAAsBAAAPAAAAAAAAAAEAIAAAACIAAABkcnMvZG93bnJldi54bWxQSwECFAAUAAAACACHTuJA&#10;OEGqXB4CAABSBAAADgAAAAAAAAABACAAAAAqAQAAZHJzL2Uyb0RvYy54bWxQSwUGAAAAAAYABgBZ&#10;AQAAugUAAAAA&#10;">
                  <v:path/>
                  <v:fill focussize="0,0"/>
                  <v:stroke joinstyle="miter"/>
                  <v:imagedata o:title=""/>
                  <o:lock v:ext="edit"/>
                  <v:textbox>
                    <w:txbxContent>
                      <w:p w14:paraId="2796BA26">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5F6650B3">
            <w:pPr>
              <w:adjustRightInd w:val="0"/>
              <w:snapToGrid w:val="0"/>
              <w:jc w:val="center"/>
            </w:pPr>
            <w:r>
              <w:pict>
                <v:shape id="_x0000_s4290" o:spid="_x0000_s4290" o:spt="32" type="#_x0000_t32" style="position:absolute;left:0pt;flip:x;margin-left:73.1pt;margin-top:108.6pt;height:36.2pt;width:0.1pt;z-index:251920384;mso-width-relative:page;mso-height-relative:page;" filled="f" coordsize="21600,21600" o:gfxdata="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na9b9kAAAALAQAA&#10;DwAAAAAAAAABACAAAAAiAAAAZHJzL2Rvd25yZXYueG1sUEsBAhQAFAAAAAgAh07iQIdQeBAYAgAA&#10;DgQAAA4AAAAAAAAAAQAgAAAAKAEAAGRycy9lMm9Eb2MueG1sUEsFBgAAAAAGAAYAWQEAALIFAAAA&#10;AA==&#10;">
                  <v:path arrowok="t"/>
                  <v:fill on="f" focussize="0,0"/>
                  <v:stroke endarrow="block"/>
                  <v:imagedata o:title=""/>
                  <o:lock v:ext="edit"/>
                </v:shape>
              </w:pict>
            </w:r>
          </w:p>
        </w:tc>
      </w:tr>
      <w:tr w14:paraId="204F8B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14" w:hRule="exact"/>
          <w:jc w:val="center"/>
        </w:trPr>
        <w:tc>
          <w:tcPr>
            <w:tcW w:w="2074" w:type="dxa"/>
            <w:vAlign w:val="center"/>
          </w:tcPr>
          <w:p w14:paraId="7E4A8DE2">
            <w:pPr>
              <w:adjustRightInd w:val="0"/>
              <w:snapToGrid w:val="0"/>
              <w:jc w:val="center"/>
            </w:pPr>
            <w:r>
              <w:rPr>
                <w:rFonts w:hint="eastAsia"/>
                <w:b/>
                <w:bCs/>
                <w:sz w:val="24"/>
              </w:rPr>
              <w:t>决定</w:t>
            </w:r>
          </w:p>
        </w:tc>
        <w:tc>
          <w:tcPr>
            <w:tcW w:w="4110" w:type="dxa"/>
            <w:vAlign w:val="center"/>
          </w:tcPr>
          <w:p w14:paraId="0D3217E8"/>
        </w:tc>
        <w:tc>
          <w:tcPr>
            <w:tcW w:w="5063" w:type="dxa"/>
            <w:vAlign w:val="center"/>
          </w:tcPr>
          <w:p w14:paraId="55CBDC0C">
            <w:pPr>
              <w:adjustRightInd w:val="0"/>
              <w:snapToGrid w:val="0"/>
              <w:jc w:val="center"/>
            </w:pPr>
          </w:p>
        </w:tc>
        <w:tc>
          <w:tcPr>
            <w:tcW w:w="2910" w:type="dxa"/>
            <w:vAlign w:val="center"/>
          </w:tcPr>
          <w:p w14:paraId="08C59E1E">
            <w:pPr>
              <w:adjustRightInd w:val="0"/>
              <w:snapToGrid w:val="0"/>
              <w:jc w:val="center"/>
            </w:pPr>
            <w:r>
              <w:pict>
                <v:shape id="_x0000_s4289" o:spid="_x0000_s4289" o:spt="116" type="#_x0000_t116" style="position:absolute;left:0pt;margin-left:13.15pt;margin-top:1.45pt;height:35.65pt;width:107.45pt;z-index:251914240;mso-width-relative:page;mso-height-relative:page;" coordsize="21600,21600" o:gfxdata="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nVt9P1gAAAAcBAAAPAAAAAAAAAAEAIAAAACIAAABkcnMvZG93bnJl&#10;di54bWxQSwECFAAUAAAACACHTuJAtnCYsjgCAAB5BAAADgAAAAAAAAABACAAAAAlAQAAZHJzL2Uy&#10;b0RvYy54bWxQSwUGAAAAAAYABgBZAQAAzwUAAAAA&#10;">
                  <v:path/>
                  <v:fill focussize="0,0"/>
                  <v:stroke joinstyle="miter"/>
                  <v:imagedata o:title=""/>
                  <o:lock v:ext="edit"/>
                  <v:textbox inset="0mm,0mm,0mm,0mm">
                    <w:txbxContent>
                      <w:p w14:paraId="4F966982">
                        <w:pPr>
                          <w:adjustRightInd w:val="0"/>
                          <w:snapToGrid w:val="0"/>
                          <w:jc w:val="center"/>
                          <w:rPr>
                            <w:rFonts w:ascii="宋体"/>
                            <w:szCs w:val="21"/>
                          </w:rPr>
                        </w:pPr>
                        <w:r>
                          <w:rPr>
                            <w:rFonts w:hint="eastAsia" w:ascii="宋体"/>
                            <w:szCs w:val="21"/>
                          </w:rPr>
                          <w:t>发放准予行政许可决定书</w:t>
                        </w:r>
                      </w:p>
                      <w:p w14:paraId="585A7724"/>
                    </w:txbxContent>
                  </v:textbox>
                </v:shape>
              </w:pict>
            </w:r>
          </w:p>
        </w:tc>
      </w:tr>
    </w:tbl>
    <w:p w14:paraId="02E07F4F">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4CAFBED6">
      <w:pPr>
        <w:spacing w:line="400" w:lineRule="exact"/>
        <w:jc w:val="left"/>
        <w:rPr>
          <w:rFonts w:ascii="仿宋" w:eastAsia="仿宋"/>
          <w:sz w:val="32"/>
          <w:szCs w:val="32"/>
        </w:rPr>
      </w:pPr>
    </w:p>
    <w:p w14:paraId="0D38F302">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城市桥梁上架设各类市政管线审批流程图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185FA2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5CCF5058">
            <w:pPr>
              <w:adjustRightInd w:val="0"/>
              <w:snapToGrid w:val="0"/>
              <w:spacing w:before="156" w:beforeLines="50"/>
              <w:jc w:val="center"/>
              <w:rPr>
                <w:rFonts w:ascii="宋体"/>
                <w:b/>
                <w:bCs/>
                <w:sz w:val="24"/>
              </w:rPr>
            </w:pPr>
            <w:r>
              <w:rPr>
                <w:rFonts w:hint="eastAsia" w:ascii="宋体"/>
                <w:b/>
                <w:bCs/>
                <w:sz w:val="24"/>
              </w:rPr>
              <w:t xml:space="preserve">         时限</w:t>
            </w:r>
          </w:p>
          <w:p w14:paraId="184A17CA">
            <w:pPr>
              <w:adjustRightInd w:val="0"/>
              <w:snapToGrid w:val="0"/>
              <w:jc w:val="center"/>
              <w:rPr>
                <w:rFonts w:ascii="宋体"/>
                <w:b/>
                <w:bCs/>
                <w:szCs w:val="21"/>
              </w:rPr>
            </w:pPr>
          </w:p>
          <w:p w14:paraId="6D7F4F5C">
            <w:pPr>
              <w:adjustRightInd w:val="0"/>
              <w:snapToGrid w:val="0"/>
            </w:pPr>
            <w:r>
              <w:rPr>
                <w:rFonts w:hint="eastAsia" w:ascii="宋体"/>
                <w:b/>
                <w:bCs/>
                <w:sz w:val="24"/>
              </w:rPr>
              <w:t>工作流程</w:t>
            </w:r>
          </w:p>
        </w:tc>
        <w:tc>
          <w:tcPr>
            <w:tcW w:w="4110" w:type="dxa"/>
            <w:vAlign w:val="center"/>
          </w:tcPr>
          <w:p w14:paraId="4814785A">
            <w:pPr>
              <w:adjustRightInd w:val="0"/>
              <w:snapToGrid w:val="0"/>
              <w:jc w:val="center"/>
            </w:pPr>
            <w:r>
              <w:rPr>
                <w:rFonts w:hint="eastAsia" w:ascii="宋体"/>
                <w:b/>
                <w:bCs/>
                <w:sz w:val="24"/>
              </w:rPr>
              <w:t>1个工作日</w:t>
            </w:r>
          </w:p>
        </w:tc>
        <w:tc>
          <w:tcPr>
            <w:tcW w:w="5063" w:type="dxa"/>
            <w:vAlign w:val="center"/>
          </w:tcPr>
          <w:p w14:paraId="5459FF51">
            <w:pPr>
              <w:adjustRightInd w:val="0"/>
              <w:snapToGrid w:val="0"/>
              <w:jc w:val="center"/>
            </w:pPr>
            <w:r>
              <w:rPr>
                <w:rFonts w:hint="eastAsia" w:ascii="宋体"/>
                <w:b/>
                <w:bCs/>
                <w:sz w:val="24"/>
              </w:rPr>
              <w:t>1个工作日</w:t>
            </w:r>
          </w:p>
        </w:tc>
        <w:tc>
          <w:tcPr>
            <w:tcW w:w="2910" w:type="dxa"/>
            <w:vAlign w:val="center"/>
          </w:tcPr>
          <w:p w14:paraId="1BA4B27A">
            <w:pPr>
              <w:adjustRightInd w:val="0"/>
              <w:snapToGrid w:val="0"/>
              <w:jc w:val="center"/>
              <w:rPr>
                <w:rFonts w:ascii="宋体"/>
                <w:b/>
                <w:bCs/>
                <w:sz w:val="24"/>
              </w:rPr>
            </w:pPr>
            <w:r>
              <w:rPr>
                <w:rFonts w:hint="eastAsia" w:ascii="宋体"/>
                <w:b/>
                <w:bCs/>
                <w:sz w:val="24"/>
              </w:rPr>
              <w:t>1个工作日</w:t>
            </w:r>
          </w:p>
        </w:tc>
      </w:tr>
      <w:tr w14:paraId="6FCA99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27FB19B3">
            <w:pPr>
              <w:adjustRightInd w:val="0"/>
              <w:snapToGrid w:val="0"/>
              <w:jc w:val="center"/>
              <w:rPr>
                <w:b/>
                <w:bCs/>
                <w:sz w:val="24"/>
              </w:rPr>
            </w:pPr>
            <w:r>
              <w:rPr>
                <w:rFonts w:hint="eastAsia"/>
                <w:b/>
                <w:bCs/>
                <w:sz w:val="24"/>
              </w:rPr>
              <w:t xml:space="preserve">             </w:t>
            </w:r>
          </w:p>
          <w:p w14:paraId="67159E33">
            <w:pPr>
              <w:adjustRightInd w:val="0"/>
              <w:snapToGrid w:val="0"/>
              <w:jc w:val="center"/>
            </w:pPr>
            <w:r>
              <w:rPr>
                <w:rFonts w:hint="eastAsia"/>
                <w:b/>
                <w:bCs/>
                <w:sz w:val="24"/>
              </w:rPr>
              <w:t>受理</w:t>
            </w:r>
          </w:p>
        </w:tc>
        <w:tc>
          <w:tcPr>
            <w:tcW w:w="4110" w:type="dxa"/>
            <w:vAlign w:val="center"/>
          </w:tcPr>
          <w:p w14:paraId="4362F0E1">
            <w:pPr>
              <w:adjustRightInd w:val="0"/>
              <w:snapToGrid w:val="0"/>
              <w:jc w:val="center"/>
            </w:pPr>
          </w:p>
          <w:p w14:paraId="45BFC639">
            <w:pPr>
              <w:adjustRightInd w:val="0"/>
              <w:snapToGrid w:val="0"/>
              <w:jc w:val="center"/>
            </w:pPr>
            <w:r>
              <w:pict>
                <v:shape id="_x0000_s4288" o:spid="_x0000_s4288" o:spt="116" type="#_x0000_t116" style="position:absolute;left:0pt;margin-left:33.15pt;margin-top:8.85pt;height:53.6pt;width:141.9pt;z-index:25193676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89wtDYCAAB5BAAADgAAAAAAAAABACAAAAAnAQAAZHJzL2Uy&#10;b0RvYy54bWxQSwUGAAAAAAYABgBZAQAAzwUAAAAA&#10;">
                  <v:path/>
                  <v:fill focussize="0,0"/>
                  <v:stroke joinstyle="miter"/>
                  <v:imagedata o:title=""/>
                  <o:lock v:ext="edit"/>
                  <v:textbox inset="0mm,0mm,0mm,0mm">
                    <w:txbxContent>
                      <w:p w14:paraId="1BF1CF7D">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287" o:spid="_x0000_s4287" o:spt="32" type="#_x0000_t32" style="position:absolute;left:0pt;flip:x;margin-left:-5.1pt;margin-top:79.1pt;height:0pt;width:234.9pt;z-index:251937792;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DwWvSsFAIAAAwEAAAO&#10;AAAAAAAAAAEAIAAAACcBAABkcnMvZTJvRG9jLnhtbFBLBQYAAAAABgAGAFkBAACtBQAAAAA=&#10;">
                  <v:path arrowok="t"/>
                  <v:fill on="f" focussize="0,0"/>
                  <v:stroke endarrow="block"/>
                  <v:imagedata o:title=""/>
                  <o:lock v:ext="edit"/>
                </v:shape>
              </w:pict>
            </w:r>
            <w:r>
              <w:pict>
                <v:shape id="_x0000_s4286" o:spid="_x0000_s4286" o:spt="32" type="#_x0000_t32" style="position:absolute;left:0pt;margin-left:89.55pt;margin-top:158.85pt;height:128.25pt;width:0pt;z-index:251930624;mso-width-relative:page;mso-height-relative:page;" filled="f" coordsize="21600,21600" o:gfxdata="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9dKvV2AAAAAsBAAAPAAAAAAAAAAEAIAAAACIAAABkcnMv&#10;ZG93bnJldi54bWxQSwECFAAUAAAACACHTuJAsrsrnwMCAAD+AwAADgAAAAAAAAABACAAAAAnAQAA&#10;ZHJzL2Uyb0RvYy54bWxQSwUGAAAAAAYABgBZAQAAnAUAAAAA&#10;">
                  <v:path arrowok="t"/>
                  <v:fill on="f" focussize="0,0"/>
                  <v:stroke/>
                  <v:imagedata o:title=""/>
                  <o:lock v:ext="edit"/>
                </v:shape>
              </w:pict>
            </w:r>
          </w:p>
          <w:p w14:paraId="6924546B">
            <w:r>
              <w:rPr>
                <w:rFonts w:hint="eastAsia"/>
              </w:rPr>
              <w:t>告知</w:t>
            </w:r>
          </w:p>
          <w:p w14:paraId="31C7734D">
            <w:r>
              <w:pict>
                <v:shape id="_x0000_s4285" o:spid="_x0000_s4285" o:spt="32" type="#_x0000_t32" style="position:absolute;left:0pt;flip:x;margin-left:-5.3pt;margin-top:9.15pt;height:0pt;width:38.25pt;z-index:25193881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CQMyZcSAgAACwQAAA4AAAAA&#10;AAAAAQAgAAAAJQEAAGRycy9lMm9Eb2MueG1sUEsFBgAAAAAGAAYAWQEAAKkFAAAAAA==&#10;">
                  <v:path arrowok="t"/>
                  <v:fill on="f" focussize="0,0"/>
                  <v:stroke endarrow="block"/>
                  <v:imagedata o:title=""/>
                  <o:lock v:ext="edit"/>
                </v:shape>
              </w:pict>
            </w:r>
          </w:p>
          <w:p w14:paraId="4B9F1010"/>
          <w:p w14:paraId="30380D68">
            <w:pPr>
              <w:rPr>
                <w:rFonts w:ascii="宋体" w:hAnsi="宋体"/>
              </w:rPr>
            </w:pPr>
          </w:p>
          <w:p w14:paraId="71670F38">
            <w:pPr>
              <w:rPr>
                <w:rFonts w:ascii="宋体" w:hAnsi="宋体"/>
              </w:rPr>
            </w:pPr>
            <w:r>
              <w:rPr>
                <w:b/>
                <w:bCs/>
                <w:sz w:val="24"/>
              </w:rPr>
              <w:pict>
                <v:shape id="_x0000_s4284" o:spid="_x0000_s4284" o:spt="109" type="#_x0000_t109" style="position:absolute;left:0pt;margin-left:10pt;margin-top:41.85pt;height:40.75pt;width:154.95pt;z-index:25192755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1B55CwCAAB2BAAADgAAAAAAAAABACAAAAAoAQAAZHJzL2Uyb0RvYy54bWxQ&#10;SwUGAAAAAAYABgBZAQAAxgUAAAAA&#10;">
                  <v:path/>
                  <v:fill focussize="0,0"/>
                  <v:stroke joinstyle="miter"/>
                  <v:imagedata o:title=""/>
                  <o:lock v:ext="edit"/>
                  <v:textbox inset="0mm,0mm,0mm,0mm">
                    <w:txbxContent>
                      <w:p w14:paraId="096DFE31">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19BFB947">
            <w:pPr>
              <w:adjustRightInd w:val="0"/>
              <w:snapToGrid w:val="0"/>
              <w:jc w:val="center"/>
            </w:pPr>
            <w:r>
              <w:pict>
                <v:roundrect id="_x0000_s4283" o:spid="_x0000_s4283" o:spt="2" style="position:absolute;left:0pt;margin-left:93.2pt;margin-top:0.75pt;height:191.35pt;width:280.15pt;z-index:251926528;mso-width-relative:page;mso-height-relative:page;" coordsize="21600,21600" arcsize="0.166666666666667" o:gfxdata="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5i//x9wAAAAJAQAADwAAAAAAAAABACAAAAAiAAAA&#10;ZHJzL2Rvd25yZXYueG1sUEsBAhQAFAAAAAgAh07iQM8Ohtw8AgAAjQQAAA4AAAAAAAAAAQAgAAAA&#10;KwEAAGRycy9lMm9Eb2MueG1sUEsFBgAAAAAGAAYAWQEAANkFAAAAAA==&#10;">
                  <v:path/>
                  <v:fill focussize="0,0"/>
                  <v:stroke/>
                  <v:imagedata o:title=""/>
                  <o:lock v:ext="edit"/>
                  <v:textbox inset="0mm,0mm,0mm,0mm">
                    <w:txbxContent>
                      <w:p w14:paraId="06827DE3">
                        <w:pPr>
                          <w:adjustRightInd w:val="0"/>
                          <w:snapToGrid w:val="0"/>
                          <w:ind w:left="720" w:hanging="720" w:hangingChars="400"/>
                          <w:jc w:val="center"/>
                          <w:rPr>
                            <w:rFonts w:ascii="宋体"/>
                            <w:color w:val="000000"/>
                            <w:sz w:val="18"/>
                          </w:rPr>
                        </w:pPr>
                        <w:r>
                          <w:rPr>
                            <w:rFonts w:hint="eastAsia" w:ascii="宋体"/>
                            <w:color w:val="000000"/>
                            <w:sz w:val="18"/>
                          </w:rPr>
                          <w:t>说  明</w:t>
                        </w:r>
                      </w:p>
                      <w:p w14:paraId="572417CC">
                        <w:pPr>
                          <w:adjustRightInd w:val="0"/>
                          <w:snapToGrid w:val="0"/>
                          <w:rPr>
                            <w:rFonts w:ascii="宋体"/>
                            <w:color w:val="000000"/>
                            <w:sz w:val="18"/>
                            <w:szCs w:val="18"/>
                          </w:rPr>
                        </w:pPr>
                        <w:r>
                          <w:rPr>
                            <w:rFonts w:hint="eastAsia" w:ascii="宋体"/>
                            <w:color w:val="000000"/>
                            <w:sz w:val="18"/>
                            <w:szCs w:val="18"/>
                          </w:rPr>
                          <w:t>一、申报材料：</w:t>
                        </w:r>
                      </w:p>
                      <w:p w14:paraId="1EB1DF01">
                        <w:pPr>
                          <w:spacing w:line="240" w:lineRule="exact"/>
                          <w:rPr>
                            <w:rFonts w:ascii="宋体"/>
                            <w:color w:val="000000"/>
                            <w:sz w:val="18"/>
                            <w:szCs w:val="18"/>
                          </w:rPr>
                        </w:pPr>
                        <w:r>
                          <w:rPr>
                            <w:rFonts w:hint="eastAsia" w:ascii="宋体"/>
                            <w:color w:val="000000"/>
                            <w:sz w:val="18"/>
                            <w:szCs w:val="18"/>
                          </w:rPr>
                          <w:t>1、市政设施建设类审批申请文件；</w:t>
                        </w:r>
                      </w:p>
                      <w:p w14:paraId="28C4E070">
                        <w:pPr>
                          <w:spacing w:line="240" w:lineRule="exact"/>
                          <w:rPr>
                            <w:rFonts w:ascii="宋体"/>
                            <w:color w:val="000000"/>
                            <w:sz w:val="18"/>
                            <w:szCs w:val="18"/>
                          </w:rPr>
                        </w:pPr>
                        <w:r>
                          <w:rPr>
                            <w:rFonts w:hint="eastAsia" w:ascii="宋体"/>
                            <w:color w:val="000000"/>
                            <w:sz w:val="18"/>
                            <w:szCs w:val="18"/>
                          </w:rPr>
                          <w:t>2、拟建建筑工程施工许可证、建设工程规划类许可证；</w:t>
                        </w:r>
                      </w:p>
                      <w:p w14:paraId="23E2EF92">
                        <w:pPr>
                          <w:spacing w:line="240" w:lineRule="exact"/>
                          <w:rPr>
                            <w:rFonts w:ascii="宋体"/>
                            <w:color w:val="000000"/>
                            <w:sz w:val="18"/>
                            <w:szCs w:val="18"/>
                          </w:rPr>
                        </w:pPr>
                        <w:r>
                          <w:rPr>
                            <w:rFonts w:hint="eastAsia" w:ascii="宋体"/>
                            <w:color w:val="000000"/>
                            <w:sz w:val="18"/>
                            <w:szCs w:val="18"/>
                          </w:rPr>
                          <w:t>3、市政设施建设的设计文件；</w:t>
                        </w:r>
                      </w:p>
                      <w:p w14:paraId="540D876F">
                        <w:pPr>
                          <w:spacing w:line="240" w:lineRule="exact"/>
                          <w:rPr>
                            <w:rFonts w:ascii="宋体"/>
                            <w:color w:val="000000"/>
                            <w:sz w:val="18"/>
                            <w:szCs w:val="18"/>
                          </w:rPr>
                        </w:pPr>
                        <w:r>
                          <w:rPr>
                            <w:rFonts w:hint="eastAsia" w:ascii="宋体"/>
                            <w:color w:val="000000"/>
                            <w:sz w:val="18"/>
                            <w:szCs w:val="18"/>
                          </w:rPr>
                          <w:t>4、施工单位的资质证明（含施工组织设计方案、安全评估报告及事故预警和应急处置方案）。</w:t>
                        </w:r>
                      </w:p>
                      <w:p w14:paraId="26118D89">
                        <w:pPr>
                          <w:spacing w:line="240" w:lineRule="exact"/>
                          <w:rPr>
                            <w:rFonts w:ascii="宋体"/>
                            <w:color w:val="000000"/>
                            <w:sz w:val="18"/>
                            <w:szCs w:val="18"/>
                          </w:rPr>
                        </w:pPr>
                        <w:r>
                          <w:rPr>
                            <w:rFonts w:hint="eastAsia" w:ascii="宋体"/>
                            <w:color w:val="000000"/>
                            <w:sz w:val="18"/>
                            <w:szCs w:val="18"/>
                          </w:rPr>
                          <w:t>5、有管线架设设计图纸；</w:t>
                        </w:r>
                      </w:p>
                      <w:p w14:paraId="0A6F7CF1">
                        <w:pPr>
                          <w:spacing w:line="240" w:lineRule="exact"/>
                          <w:rPr>
                            <w:rFonts w:ascii="宋体"/>
                            <w:color w:val="000000"/>
                            <w:sz w:val="18"/>
                            <w:szCs w:val="18"/>
                          </w:rPr>
                        </w:pPr>
                        <w:r>
                          <w:rPr>
                            <w:rFonts w:hint="eastAsia" w:ascii="宋体"/>
                            <w:color w:val="000000"/>
                            <w:sz w:val="18"/>
                            <w:szCs w:val="18"/>
                          </w:rPr>
                          <w:t>6、有桥梁专家审查委员会的审查意见。</w:t>
                        </w:r>
                      </w:p>
                      <w:p w14:paraId="7218D78E">
                        <w:pPr>
                          <w:adjustRightInd w:val="0"/>
                          <w:snapToGrid w:val="0"/>
                          <w:rPr>
                            <w:rFonts w:ascii="宋体"/>
                            <w:color w:val="000000"/>
                            <w:sz w:val="18"/>
                            <w:szCs w:val="18"/>
                          </w:rPr>
                        </w:pPr>
                        <w:r>
                          <w:rPr>
                            <w:rFonts w:hint="eastAsia" w:ascii="宋体"/>
                            <w:color w:val="000000"/>
                            <w:sz w:val="18"/>
                            <w:szCs w:val="18"/>
                          </w:rPr>
                          <w:t>二、法律依据：</w:t>
                        </w:r>
                      </w:p>
                      <w:p w14:paraId="3E1250A8">
                        <w:pPr>
                          <w:spacing w:line="240" w:lineRule="exact"/>
                          <w:rPr>
                            <w:rFonts w:ascii="宋体"/>
                            <w:color w:val="000000"/>
                            <w:sz w:val="18"/>
                            <w:szCs w:val="18"/>
                          </w:rPr>
                        </w:pPr>
                        <w:r>
                          <w:rPr>
                            <w:rFonts w:hint="eastAsia" w:ascii="宋体"/>
                            <w:color w:val="000000"/>
                            <w:sz w:val="18"/>
                            <w:szCs w:val="18"/>
                          </w:rPr>
                          <w:t>《建设部纳入国务院决定的十五项行政许可的条件的规定》</w:t>
                        </w:r>
                      </w:p>
                      <w:p w14:paraId="5FAD106D">
                        <w:pPr>
                          <w:spacing w:line="240" w:lineRule="exact"/>
                          <w:rPr>
                            <w:rFonts w:ascii="宋体"/>
                            <w:color w:val="000000"/>
                            <w:sz w:val="18"/>
                            <w:szCs w:val="18"/>
                          </w:rPr>
                        </w:pPr>
                        <w:r>
                          <w:rPr>
                            <w:rFonts w:hint="eastAsia" w:ascii="宋体"/>
                            <w:color w:val="000000"/>
                            <w:sz w:val="18"/>
                            <w:szCs w:val="18"/>
                          </w:rPr>
                          <w:t xml:space="preserve">第十二条                                </w:t>
                        </w:r>
                      </w:p>
                      <w:p w14:paraId="0D5C05CF">
                        <w:pPr>
                          <w:spacing w:line="240" w:lineRule="exact"/>
                          <w:rPr>
                            <w:rFonts w:ascii="宋体"/>
                            <w:color w:val="000000"/>
                            <w:sz w:val="18"/>
                            <w:szCs w:val="18"/>
                          </w:rPr>
                        </w:pPr>
                        <w:r>
                          <w:rPr>
                            <w:rFonts w:hint="eastAsia" w:ascii="宋体"/>
                            <w:color w:val="000000"/>
                            <w:sz w:val="18"/>
                            <w:szCs w:val="18"/>
                          </w:rPr>
                          <w:t>三、实施主体：霸州市行政审批局  承办机构：建设交通城管股</w:t>
                        </w:r>
                      </w:p>
                      <w:p w14:paraId="1E57925E">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r>
              <w:pict>
                <v:shape id="_x0000_s4282" o:spid="_x0000_s4282" o:spt="32" type="#_x0000_t32" style="position:absolute;left:0pt;margin-left:24.3pt;margin-top:91.9pt;height:140.25pt;width:0.25pt;z-index:251932672;mso-width-relative:page;mso-height-relative:page;" filled="f" coordsize="21600,21600" o:gfxdata="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Z9qwOtgAAAAJAQAADwAAAAAAAAABACAAAAAiAAAAZHJz&#10;L2Rvd25yZXYueG1sUEsBAhQAFAAAAAgAh07iQDQja6kEAgAAAQQAAA4AAAAAAAAAAQAgAAAAJwEA&#10;AGRycy9lMm9Eb2MueG1sUEsFBgAAAAAGAAYAWQEAAJ0FAAAAAA==&#10;">
                  <v:path arrowok="t"/>
                  <v:fill on="f" focussize="0,0"/>
                  <v:stroke/>
                  <v:imagedata o:title=""/>
                  <o:lock v:ext="edit"/>
                </v:shape>
              </w:pict>
            </w:r>
          </w:p>
          <w:p w14:paraId="6B339BDA"/>
          <w:p w14:paraId="35EEE9D7"/>
          <w:p w14:paraId="298DA976"/>
          <w:p w14:paraId="3AAACADD"/>
          <w:p w14:paraId="45356690">
            <w:pPr>
              <w:ind w:left="-107" w:leftChars="-51"/>
              <w:rPr>
                <w:rFonts w:ascii="宋体" w:hAnsi="宋体"/>
              </w:rPr>
            </w:pPr>
            <w:r>
              <w:rPr>
                <w:rFonts w:hint="eastAsia" w:ascii="宋体" w:hAnsi="宋体"/>
              </w:rPr>
              <w:t xml:space="preserve"> </w:t>
            </w:r>
          </w:p>
        </w:tc>
        <w:tc>
          <w:tcPr>
            <w:tcW w:w="2910" w:type="dxa"/>
            <w:vAlign w:val="center"/>
          </w:tcPr>
          <w:p w14:paraId="2CAC79D5">
            <w:pPr>
              <w:adjustRightInd w:val="0"/>
              <w:snapToGrid w:val="0"/>
              <w:jc w:val="center"/>
            </w:pPr>
          </w:p>
        </w:tc>
      </w:tr>
      <w:tr w14:paraId="074503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744" w:hRule="exact"/>
          <w:jc w:val="center"/>
        </w:trPr>
        <w:tc>
          <w:tcPr>
            <w:tcW w:w="2074" w:type="dxa"/>
            <w:vAlign w:val="center"/>
          </w:tcPr>
          <w:p w14:paraId="4A7CFFE2">
            <w:pPr>
              <w:adjustRightInd w:val="0"/>
              <w:snapToGrid w:val="0"/>
              <w:jc w:val="center"/>
            </w:pPr>
            <w:r>
              <w:rPr>
                <w:rFonts w:hint="eastAsia"/>
                <w:b/>
                <w:bCs/>
                <w:sz w:val="24"/>
              </w:rPr>
              <w:t>审查</w:t>
            </w:r>
          </w:p>
        </w:tc>
        <w:tc>
          <w:tcPr>
            <w:tcW w:w="4110" w:type="dxa"/>
            <w:vAlign w:val="center"/>
          </w:tcPr>
          <w:p w14:paraId="38716A3A">
            <w:pPr>
              <w:adjustRightInd w:val="0"/>
              <w:snapToGrid w:val="0"/>
              <w:jc w:val="center"/>
            </w:pPr>
            <w:r>
              <w:pict>
                <v:shape id="_x0000_s4281" o:spid="_x0000_s4281" o:spt="32" type="#_x0000_t32" style="position:absolute;left:0pt;margin-left:90.35pt;margin-top:111.25pt;height:0.05pt;width:204.9pt;z-index:251931648;mso-width-relative:page;mso-height-relative:page;" filled="f" coordsize="21600,21600" o:gfxdata="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p9E+/aAAAACwEAAA8AAAAAAAAA&#10;AQAgAAAAIgAAAGRycy9kb3ducmV2LnhtbFBLAQIUABQAAAAIAIdO4kBRAZDzDwIAAAQEAAAOAAAA&#10;AAAAAAEAIAAAACkBAABkcnMvZTJvRG9jLnhtbFBLBQYAAAAABgAGAFkBAACqBQAAAAA=&#10;">
                  <v:path arrowok="t"/>
                  <v:fill on="f" focussize="0,0"/>
                  <v:stroke endarrow="block"/>
                  <v:imagedata o:title=""/>
                  <o:lock v:ext="edit"/>
                </v:shape>
              </w:pict>
            </w:r>
          </w:p>
        </w:tc>
        <w:tc>
          <w:tcPr>
            <w:tcW w:w="5063" w:type="dxa"/>
            <w:vAlign w:val="center"/>
          </w:tcPr>
          <w:p w14:paraId="720506D6">
            <w:pPr>
              <w:adjustRightInd w:val="0"/>
              <w:snapToGrid w:val="0"/>
              <w:jc w:val="center"/>
            </w:pPr>
          </w:p>
          <w:p w14:paraId="45E442CB">
            <w:pPr>
              <w:adjustRightInd w:val="0"/>
              <w:snapToGrid w:val="0"/>
              <w:jc w:val="center"/>
            </w:pPr>
            <w:r>
              <w:pict>
                <v:shape id="_x0000_s4280" o:spid="_x0000_s4280" o:spt="32" type="#_x0000_t32" style="position:absolute;left:0pt;margin-left:23.95pt;margin-top:30.3pt;height:1pt;width:58.25pt;z-index:251933696;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s6fXAAAACAEAAA8AAAAAAAAAAQAgAAAAIgAA&#10;AGRycy9kb3ducmV2LnhtbFBLAQIUABQAAAAIAIdO4kAgwZzuCQIAAAEEAAAOAAAAAAAAAAEAIAAA&#10;ACYBAABkcnMvZTJvRG9jLnhtbFBLBQYAAAAABgAGAFkBAAChBQAAAAA=&#10;">
                  <v:path arrowok="t"/>
                  <v:fill on="f" focussize="0,0"/>
                  <v:stroke/>
                  <v:imagedata o:title=""/>
                  <o:lock v:ext="edit"/>
                </v:shape>
              </w:pict>
            </w:r>
            <w:r>
              <w:pict>
                <v:shape id="_x0000_s4279" o:spid="_x0000_s4279" o:spt="32" type="#_x0000_t32" style="position:absolute;left:0pt;flip:x;margin-left:221.75pt;margin-top:96.65pt;height:0pt;width:104.4pt;z-index:251939840;mso-width-relative:page;mso-height-relative:page;" filled="f" coordsize="21600,21600" o:gfxdata="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kZDsz2AAAAAsBAAAPAAAAAAAAAAEAIAAA&#10;ACIAAABkcnMvZG93bnJldi54bWxQSwECFAAUAAAACACHTuJAHd2E4wwCAAAIBAAADgAAAAAAAAAB&#10;ACAAAAAnAQAAZHJzL2Uyb0RvYy54bWxQSwUGAAAAAAYABgBZAQAApQUAAAAA&#10;">
                  <v:path arrowok="t"/>
                  <v:fill on="f" focussize="0,0"/>
                  <v:stroke/>
                  <v:imagedata o:title=""/>
                  <o:lock v:ext="edit"/>
                </v:shape>
              </w:pict>
            </w:r>
            <w:r>
              <w:pict>
                <v:shape id="_x0000_s4278" o:spid="_x0000_s4278" o:spt="109" type="#_x0000_t109" style="position:absolute;left:0pt;margin-left:83.55pt;margin-top:17.6pt;height:33.75pt;width:138.1pt;z-index:251935744;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h6RitkA&#10;AAAKAQAADwAAAAAAAAABACAAAAAiAAAAZHJzL2Rvd25yZXYueG1sUEsBAhQAFAAAAAgAh07iQND5&#10;L1AeAgAAUgQAAA4AAAAAAAAAAQAgAAAAKAEAAGRycy9lMm9Eb2MueG1sUEsFBgAAAAAGAAYAWQEA&#10;ALgFAAAAAA==&#10;">
                  <v:path/>
                  <v:fill focussize="0,0"/>
                  <v:stroke joinstyle="miter"/>
                  <v:imagedata o:title=""/>
                  <o:lock v:ext="edit"/>
                  <v:textbox>
                    <w:txbxContent>
                      <w:p w14:paraId="5A2F5A06">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277" o:spid="_x0000_s4277" o:spt="109" type="#_x0000_t109" style="position:absolute;left:0pt;margin-left:89.95pt;margin-top:79.65pt;height:33.75pt;width:131.9pt;z-index:251929600;mso-width-relative:page;mso-height-relative:page;" coordsize="21600,21600" o:gfxdata="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6QqN&#10;2wAAAAsBAAAPAAAAAAAAAAEAIAAAACIAAABkcnMvZG93bnJldi54bWxQSwECFAAUAAAACACHTuJA&#10;eGDM7x4CAABSBAAADgAAAAAAAAABACAAAAAqAQAAZHJzL2Uyb0RvYy54bWxQSwUGAAAAAAYABgBZ&#10;AQAAugUAAAAA&#10;">
                  <v:path/>
                  <v:fill focussize="0,0"/>
                  <v:stroke joinstyle="miter"/>
                  <v:imagedata o:title=""/>
                  <o:lock v:ext="edit"/>
                  <v:textbox>
                    <w:txbxContent>
                      <w:p w14:paraId="6331E6BD">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60E333BF">
            <w:pPr>
              <w:adjustRightInd w:val="0"/>
              <w:snapToGrid w:val="0"/>
              <w:jc w:val="center"/>
            </w:pPr>
            <w:r>
              <w:pict>
                <v:shape id="_x0000_s4276" o:spid="_x0000_s4276" o:spt="32" type="#_x0000_t32" style="position:absolute;left:0pt;flip:x;margin-left:73.1pt;margin-top:108.6pt;height:36.2pt;width:0.1pt;z-index:251934720;mso-width-relative:page;mso-height-relative:page;" filled="f" coordsize="21600,21600" o:gfxdata="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na9b9kAAAALAQAA&#10;DwAAAAAAAAABACAAAAAiAAAAZHJzL2Rvd25yZXYueG1sUEsBAhQAFAAAAAgAh07iQHpMgVcYAgAA&#10;DgQAAA4AAAAAAAAAAQAgAAAAKAEAAGRycy9lMm9Eb2MueG1sUEsFBgAAAAAGAAYAWQEAALIFAAAA&#10;AA==&#10;">
                  <v:path arrowok="t"/>
                  <v:fill on="f" focussize="0,0"/>
                  <v:stroke endarrow="block"/>
                  <v:imagedata o:title=""/>
                  <o:lock v:ext="edit"/>
                </v:shape>
              </w:pict>
            </w:r>
          </w:p>
        </w:tc>
      </w:tr>
      <w:tr w14:paraId="3C5A594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9" w:hRule="exact"/>
          <w:jc w:val="center"/>
        </w:trPr>
        <w:tc>
          <w:tcPr>
            <w:tcW w:w="2074" w:type="dxa"/>
            <w:vAlign w:val="center"/>
          </w:tcPr>
          <w:p w14:paraId="7DA7DCEB">
            <w:pPr>
              <w:adjustRightInd w:val="0"/>
              <w:snapToGrid w:val="0"/>
              <w:jc w:val="center"/>
            </w:pPr>
            <w:r>
              <w:rPr>
                <w:rFonts w:hint="eastAsia"/>
                <w:b/>
                <w:bCs/>
                <w:sz w:val="24"/>
              </w:rPr>
              <w:t>决定</w:t>
            </w:r>
          </w:p>
        </w:tc>
        <w:tc>
          <w:tcPr>
            <w:tcW w:w="4110" w:type="dxa"/>
            <w:vAlign w:val="center"/>
          </w:tcPr>
          <w:p w14:paraId="2BD3297F"/>
        </w:tc>
        <w:tc>
          <w:tcPr>
            <w:tcW w:w="5063" w:type="dxa"/>
            <w:vAlign w:val="center"/>
          </w:tcPr>
          <w:p w14:paraId="5EEBA601">
            <w:pPr>
              <w:adjustRightInd w:val="0"/>
              <w:snapToGrid w:val="0"/>
              <w:jc w:val="center"/>
            </w:pPr>
          </w:p>
        </w:tc>
        <w:tc>
          <w:tcPr>
            <w:tcW w:w="2910" w:type="dxa"/>
            <w:vAlign w:val="center"/>
          </w:tcPr>
          <w:p w14:paraId="114C6F66">
            <w:pPr>
              <w:adjustRightInd w:val="0"/>
              <w:snapToGrid w:val="0"/>
              <w:jc w:val="center"/>
            </w:pPr>
            <w:r>
              <w:pict>
                <v:shape id="_x0000_s4275" o:spid="_x0000_s4275" o:spt="116" type="#_x0000_t116" style="position:absolute;left:0pt;margin-left:13.35pt;margin-top:4pt;height:39.9pt;width:107.45pt;z-index:251928576;mso-width-relative:page;mso-height-relative:page;" coordsize="21600,21600" o:gfxdata="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XZ7pTUAAAABwEAAA8AAAAAAAAAAQAgAAAAIgAAAGRycy9kb3ducmV2Lnht&#10;bFBLAQIUABQAAAAIAIdO4kDeDfYfNgIAAHkEAAAOAAAAAAAAAAEAIAAAACMBAABkcnMvZTJvRG9j&#10;LnhtbFBLBQYAAAAABgAGAFkBAADLBQAAAAA=&#10;">
                  <v:path/>
                  <v:fill focussize="0,0"/>
                  <v:stroke joinstyle="miter"/>
                  <v:imagedata o:title=""/>
                  <o:lock v:ext="edit"/>
                  <v:textbox inset="0mm,0mm,0mm,0mm">
                    <w:txbxContent>
                      <w:p w14:paraId="6A841C0E">
                        <w:pPr>
                          <w:adjustRightInd w:val="0"/>
                          <w:snapToGrid w:val="0"/>
                          <w:jc w:val="center"/>
                          <w:rPr>
                            <w:rFonts w:ascii="宋体"/>
                            <w:szCs w:val="21"/>
                          </w:rPr>
                        </w:pPr>
                        <w:r>
                          <w:rPr>
                            <w:rFonts w:hint="eastAsia" w:ascii="宋体"/>
                            <w:szCs w:val="21"/>
                          </w:rPr>
                          <w:t>发放准予行政许可决定书</w:t>
                        </w:r>
                      </w:p>
                      <w:p w14:paraId="693536AD"/>
                    </w:txbxContent>
                  </v:textbox>
                </v:shape>
              </w:pict>
            </w:r>
          </w:p>
        </w:tc>
      </w:tr>
    </w:tbl>
    <w:p w14:paraId="3CD14406">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3AE2C70">
      <w:pPr>
        <w:pStyle w:val="2"/>
        <w:rPr>
          <w:rFonts w:ascii="黑体" w:hAnsi="黑体" w:eastAsia="黑体" w:cs="仿宋"/>
          <w:szCs w:val="44"/>
        </w:rPr>
      </w:pPr>
    </w:p>
    <w:p w14:paraId="2BEBC3B1">
      <w:pPr>
        <w:rPr>
          <w:rFonts w:ascii="黑体" w:hAnsi="黑体" w:eastAsia="黑体" w:cs="仿宋"/>
          <w:sz w:val="44"/>
          <w:szCs w:val="44"/>
        </w:rPr>
      </w:pPr>
    </w:p>
    <w:p w14:paraId="0EBF3293">
      <w:pPr>
        <w:spacing w:line="640" w:lineRule="exact"/>
        <w:rPr>
          <w:rFonts w:ascii="黑体" w:hAnsi="黑体" w:eastAsia="黑体" w:cs="仿宋"/>
          <w:sz w:val="44"/>
          <w:szCs w:val="44"/>
        </w:rPr>
      </w:pPr>
    </w:p>
    <w:p w14:paraId="5803D9A3">
      <w:pPr>
        <w:pStyle w:val="6"/>
        <w:ind w:left="3360"/>
      </w:pPr>
    </w:p>
    <w:p w14:paraId="26C130D0">
      <w:pPr>
        <w:spacing w:line="800" w:lineRule="exact"/>
        <w:jc w:val="center"/>
        <w:rPr>
          <w:rFonts w:ascii="黑体" w:hAnsi="黑体" w:eastAsia="黑体" w:cs="黑体"/>
          <w:sz w:val="72"/>
          <w:szCs w:val="72"/>
        </w:rPr>
      </w:pPr>
      <w:r>
        <w:rPr>
          <w:rFonts w:hint="eastAsia" w:ascii="黑体" w:hAnsi="黑体" w:eastAsia="黑体" w:cs="黑体"/>
          <w:sz w:val="72"/>
          <w:szCs w:val="72"/>
        </w:rPr>
        <w:t>十、</w:t>
      </w:r>
      <w:r>
        <w:fldChar w:fldCharType="begin"/>
      </w:r>
      <w:r>
        <w:instrText xml:space="preserve"> HYPERLINK "javascript:void(0);" \t "http://www.hbzwfw.gov.cn/zwbjsearchfront/_blank" </w:instrText>
      </w:r>
      <w:r>
        <w:fldChar w:fldCharType="separate"/>
      </w:r>
      <w:r>
        <w:rPr>
          <w:rFonts w:hint="eastAsia" w:ascii="黑体" w:hAnsi="黑体" w:eastAsia="黑体" w:cs="黑体"/>
          <w:sz w:val="72"/>
          <w:szCs w:val="72"/>
        </w:rPr>
        <w:t>特殊车辆在城市道路上行驶（包括经过城市桥梁）审批</w:t>
      </w:r>
      <w:r>
        <w:rPr>
          <w:rFonts w:hint="eastAsia" w:ascii="黑体" w:hAnsi="黑体" w:eastAsia="黑体" w:cs="黑体"/>
          <w:sz w:val="72"/>
          <w:szCs w:val="72"/>
        </w:rPr>
        <w:fldChar w:fldCharType="end"/>
      </w:r>
    </w:p>
    <w:p w14:paraId="5C7A52EF">
      <w:pPr>
        <w:pStyle w:val="22"/>
        <w:spacing w:line="640" w:lineRule="exact"/>
        <w:ind w:firstLine="1920" w:firstLineChars="600"/>
        <w:rPr>
          <w:rFonts w:ascii="微软雅黑" w:hAnsi="微软雅黑" w:eastAsia="微软雅黑" w:cs="微软雅黑"/>
          <w:sz w:val="32"/>
          <w:szCs w:val="32"/>
        </w:rPr>
      </w:pPr>
    </w:p>
    <w:p w14:paraId="5BCC7D94">
      <w:pPr>
        <w:pStyle w:val="22"/>
        <w:spacing w:line="640" w:lineRule="exact"/>
        <w:ind w:firstLine="1920" w:firstLineChars="600"/>
        <w:rPr>
          <w:rFonts w:ascii="微软雅黑" w:hAnsi="微软雅黑" w:eastAsia="微软雅黑" w:cs="微软雅黑"/>
          <w:sz w:val="32"/>
          <w:szCs w:val="32"/>
        </w:rPr>
      </w:pPr>
    </w:p>
    <w:p w14:paraId="4EFA800A">
      <w:pPr>
        <w:pStyle w:val="22"/>
        <w:spacing w:line="640" w:lineRule="exact"/>
        <w:ind w:firstLine="1920" w:firstLineChars="600"/>
        <w:rPr>
          <w:rFonts w:ascii="微软雅黑" w:hAnsi="微软雅黑" w:eastAsia="微软雅黑" w:cs="微软雅黑"/>
          <w:sz w:val="32"/>
          <w:szCs w:val="32"/>
        </w:rPr>
      </w:pPr>
    </w:p>
    <w:p w14:paraId="7B0EE156">
      <w:pPr>
        <w:pStyle w:val="22"/>
        <w:spacing w:line="640" w:lineRule="exact"/>
        <w:ind w:firstLine="1920" w:firstLineChars="600"/>
        <w:rPr>
          <w:rFonts w:ascii="微软雅黑" w:hAnsi="微软雅黑" w:eastAsia="微软雅黑" w:cs="微软雅黑"/>
          <w:sz w:val="32"/>
          <w:szCs w:val="32"/>
        </w:rPr>
      </w:pPr>
    </w:p>
    <w:p w14:paraId="04E79B0E">
      <w:pPr>
        <w:pStyle w:val="22"/>
        <w:spacing w:line="640" w:lineRule="exact"/>
        <w:ind w:firstLine="1920" w:firstLineChars="600"/>
        <w:rPr>
          <w:rFonts w:ascii="微软雅黑" w:hAnsi="微软雅黑" w:eastAsia="微软雅黑" w:cs="微软雅黑"/>
          <w:sz w:val="32"/>
          <w:szCs w:val="32"/>
        </w:rPr>
      </w:pPr>
    </w:p>
    <w:p w14:paraId="44341079">
      <w:pPr>
        <w:pStyle w:val="22"/>
        <w:spacing w:line="640" w:lineRule="exact"/>
        <w:ind w:firstLine="0" w:firstLineChars="0"/>
        <w:rPr>
          <w:rFonts w:ascii="微软雅黑" w:hAnsi="微软雅黑" w:eastAsia="微软雅黑" w:cs="微软雅黑"/>
          <w:sz w:val="32"/>
          <w:szCs w:val="32"/>
        </w:rPr>
      </w:pPr>
    </w:p>
    <w:p w14:paraId="1C68C821">
      <w:pPr>
        <w:pStyle w:val="22"/>
        <w:spacing w:line="640" w:lineRule="exact"/>
        <w:ind w:firstLine="1920" w:firstLineChars="600"/>
        <w:rPr>
          <w:rFonts w:ascii="微软雅黑" w:hAnsi="微软雅黑" w:eastAsia="微软雅黑" w:cs="微软雅黑"/>
          <w:sz w:val="32"/>
          <w:szCs w:val="32"/>
        </w:rPr>
      </w:pPr>
    </w:p>
    <w:p w14:paraId="7AD2491D">
      <w:pPr>
        <w:pStyle w:val="22"/>
        <w:spacing w:line="640" w:lineRule="exact"/>
        <w:ind w:firstLine="1920" w:firstLineChars="600"/>
        <w:rPr>
          <w:rFonts w:ascii="微软雅黑" w:hAnsi="微软雅黑" w:eastAsia="微软雅黑" w:cs="微软雅黑"/>
          <w:sz w:val="32"/>
          <w:szCs w:val="32"/>
        </w:rPr>
      </w:pPr>
    </w:p>
    <w:p w14:paraId="704BE767">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AF93CA7">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36988B3D">
      <w:pPr>
        <w:pStyle w:val="16"/>
        <w:spacing w:line="640" w:lineRule="exact"/>
        <w:ind w:firstLine="0" w:firstLineChars="0"/>
        <w:rPr>
          <w:rFonts w:ascii="黑体" w:hAnsi="黑体" w:eastAsia="黑体" w:cs="黑体"/>
          <w:bCs/>
          <w:sz w:val="44"/>
          <w:szCs w:val="44"/>
        </w:rPr>
      </w:pPr>
    </w:p>
    <w:p w14:paraId="0AFAD545">
      <w:pPr>
        <w:pStyle w:val="16"/>
        <w:spacing w:line="640" w:lineRule="exact"/>
        <w:ind w:firstLine="0" w:firstLineChars="0"/>
        <w:rPr>
          <w:rFonts w:ascii="黑体" w:hAnsi="黑体" w:eastAsia="黑体" w:cs="黑体"/>
          <w:bCs/>
          <w:sz w:val="44"/>
          <w:szCs w:val="44"/>
        </w:rPr>
        <w:sectPr>
          <w:footerReference r:id="rId23" w:type="default"/>
          <w:pgSz w:w="11906" w:h="16838"/>
          <w:pgMar w:top="1440" w:right="1800" w:bottom="1440" w:left="1800" w:header="851" w:footer="992" w:gutter="0"/>
          <w:cols w:space="425" w:num="1"/>
          <w:docGrid w:type="lines" w:linePitch="312" w:charSpace="0"/>
        </w:sectPr>
      </w:pPr>
    </w:p>
    <w:p w14:paraId="67EE517D">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CB9101D">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2ABEB00">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86316E6">
      <w:pPr>
        <w:pStyle w:val="22"/>
        <w:spacing w:line="640" w:lineRule="exact"/>
        <w:ind w:firstLine="640"/>
        <w:rPr>
          <w:rFonts w:ascii="黑体" w:eastAsia="黑体"/>
          <w:sz w:val="32"/>
          <w:szCs w:val="32"/>
        </w:rPr>
      </w:pPr>
      <w:r>
        <w:rPr>
          <w:rFonts w:hint="eastAsia" w:ascii="黑体" w:eastAsia="黑体"/>
          <w:sz w:val="32"/>
          <w:szCs w:val="32"/>
        </w:rPr>
        <w:t>四、设定依据</w:t>
      </w:r>
    </w:p>
    <w:p w14:paraId="4C723C5D">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《城市道路管理条例》（国务院令第198号）第二十八条；</w:t>
      </w:r>
    </w:p>
    <w:p w14:paraId="55828836">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《城市桥梁检测和养护维修管理办法》（建设部令第118号）第十六条。</w:t>
      </w:r>
    </w:p>
    <w:p w14:paraId="0BB063F3">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08F71D13">
      <w:pPr>
        <w:pStyle w:val="26"/>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具有完全民事行为能力（企业事业单位、公民个人、其他组织）</w:t>
      </w:r>
    </w:p>
    <w:p w14:paraId="0B23136F">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5BAD3F45">
      <w:pPr>
        <w:pStyle w:val="26"/>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sz w:val="32"/>
          <w:szCs w:val="32"/>
        </w:rPr>
        <w:t>特殊车辆在城市道路行驶（包括经过城市桥梁）审批申请表;</w:t>
      </w:r>
    </w:p>
    <w:p w14:paraId="206131E1">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2.市政工程行政主管部门意见书；</w:t>
      </w:r>
    </w:p>
    <w:p w14:paraId="4BC34939">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3.车辆行驶证；</w:t>
      </w:r>
    </w:p>
    <w:p w14:paraId="1DDCEA4C">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4.通行安全保护措施。</w:t>
      </w:r>
      <w:r>
        <w:rPr>
          <w:rFonts w:hint="eastAsia" w:ascii="仿宋_GB2312" w:hAnsi="仿宋_GB2312" w:eastAsia="仿宋_GB2312" w:cs="仿宋_GB2312"/>
          <w:kern w:val="2"/>
          <w:sz w:val="32"/>
          <w:szCs w:val="32"/>
        </w:rPr>
        <w:t xml:space="preserve">  </w:t>
      </w:r>
    </w:p>
    <w:p w14:paraId="3F15303D">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2AE86AB4">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1524D5D">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D6EB7AF">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B8998AD">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"http://www.hbzwfw.gov.cn/hbzw/bszn/info/complex.do?itemId=3bcb84d8-4acf-44a5-86ea-33f4763f3e33"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http://www.hbzwfw.gov.cn/hbzw/bszn/info/complex.do?itemId=3bcb84d8-4acf-44a5-86ea-33f4763f3e33</w:t>
      </w:r>
      <w:r>
        <w:rPr>
          <w:rStyle w:val="13"/>
          <w:rFonts w:hint="eastAsia" w:ascii="仿宋_GB2312" w:hAnsi="仿宋_GB2312" w:eastAsia="仿宋_GB2312" w:cs="仿宋_GB2312"/>
          <w:color w:val="auto"/>
          <w:sz w:val="32"/>
          <w:szCs w:val="32"/>
          <w:u w:val="none"/>
        </w:rPr>
        <w:fldChar w:fldCharType="end"/>
      </w:r>
    </w:p>
    <w:p w14:paraId="48B31876">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19BE4B20">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CE26DC2">
      <w:pPr>
        <w:pStyle w:val="16"/>
        <w:spacing w:line="640" w:lineRule="exact"/>
        <w:ind w:firstLine="0" w:firstLineChars="0"/>
        <w:rPr>
          <w:rFonts w:ascii="黑体" w:hAnsi="黑体" w:eastAsia="黑体" w:cs="黑体"/>
          <w:bCs/>
          <w:sz w:val="44"/>
          <w:szCs w:val="44"/>
        </w:rPr>
        <w:sectPr>
          <w:footerReference r:id="rId24" w:type="default"/>
          <w:pgSz w:w="11906" w:h="16838"/>
          <w:pgMar w:top="1440" w:right="1800" w:bottom="1440" w:left="1800" w:header="851" w:footer="992" w:gutter="0"/>
          <w:cols w:space="425" w:num="1"/>
          <w:docGrid w:type="lines" w:linePitch="312" w:charSpace="0"/>
        </w:sectPr>
      </w:pPr>
    </w:p>
    <w:p w14:paraId="32417ACA">
      <w:pPr>
        <w:spacing w:line="400" w:lineRule="exact"/>
        <w:jc w:val="center"/>
        <w:rPr>
          <w:rFonts w:ascii="方正小标宋简体" w:eastAsia="方正小标宋简体"/>
          <w:sz w:val="36"/>
          <w:szCs w:val="36"/>
        </w:rPr>
      </w:pPr>
      <w:r>
        <w:fldChar w:fldCharType="begin"/>
      </w:r>
      <w:r>
        <w:instrText xml:space="preserve"> HYPERLINK "javascript:void(0);" \t "http://www.hbzwfw.gov.cn/zwbjsearchfront/_blank" </w:instrText>
      </w:r>
      <w:r>
        <w:fldChar w:fldCharType="separate"/>
      </w:r>
      <w:r>
        <w:rPr>
          <w:rFonts w:hint="eastAsia" w:ascii="方正小标宋简体" w:eastAsia="方正小标宋简体"/>
          <w:sz w:val="36"/>
          <w:szCs w:val="36"/>
        </w:rPr>
        <w:t>特殊车辆在城市道路上行驶（包括经过城市桥梁）审批</w:t>
      </w:r>
      <w:r>
        <w:rPr>
          <w:rFonts w:hint="eastAsia" w:ascii="方正小标宋简体" w:eastAsia="方正小标宋简体"/>
          <w:sz w:val="36"/>
          <w:szCs w:val="36"/>
        </w:rPr>
        <w:fldChar w:fldCharType="end"/>
      </w:r>
      <w:r>
        <w:rPr>
          <w:rFonts w:hint="eastAsia" w:ascii="方正小标宋简体" w:eastAsia="方正小标宋简体"/>
          <w:sz w:val="36"/>
          <w:szCs w:val="36"/>
        </w:rPr>
        <w:t>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4B514B0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15107353">
            <w:pPr>
              <w:adjustRightInd w:val="0"/>
              <w:snapToGrid w:val="0"/>
              <w:spacing w:before="156" w:beforeLines="50"/>
              <w:jc w:val="center"/>
              <w:rPr>
                <w:rFonts w:ascii="宋体"/>
                <w:b/>
                <w:bCs/>
                <w:sz w:val="24"/>
              </w:rPr>
            </w:pPr>
            <w:r>
              <w:rPr>
                <w:rFonts w:hint="eastAsia" w:ascii="宋体"/>
                <w:b/>
                <w:bCs/>
                <w:sz w:val="24"/>
              </w:rPr>
              <w:t xml:space="preserve">         时限</w:t>
            </w:r>
          </w:p>
          <w:p w14:paraId="3324E5C2">
            <w:pPr>
              <w:adjustRightInd w:val="0"/>
              <w:snapToGrid w:val="0"/>
              <w:jc w:val="center"/>
              <w:rPr>
                <w:rFonts w:ascii="宋体"/>
                <w:b/>
                <w:bCs/>
                <w:szCs w:val="21"/>
              </w:rPr>
            </w:pPr>
          </w:p>
          <w:p w14:paraId="298F1C91">
            <w:pPr>
              <w:adjustRightInd w:val="0"/>
              <w:snapToGrid w:val="0"/>
            </w:pPr>
            <w:r>
              <w:rPr>
                <w:rFonts w:hint="eastAsia" w:ascii="宋体"/>
                <w:b/>
                <w:bCs/>
                <w:sz w:val="24"/>
              </w:rPr>
              <w:t>工作流程</w:t>
            </w:r>
          </w:p>
        </w:tc>
        <w:tc>
          <w:tcPr>
            <w:tcW w:w="4110" w:type="dxa"/>
            <w:vAlign w:val="center"/>
          </w:tcPr>
          <w:p w14:paraId="7247BF63">
            <w:pPr>
              <w:adjustRightInd w:val="0"/>
              <w:snapToGrid w:val="0"/>
              <w:jc w:val="center"/>
            </w:pPr>
            <w:r>
              <w:rPr>
                <w:rFonts w:hint="eastAsia" w:ascii="宋体"/>
                <w:b/>
                <w:bCs/>
                <w:sz w:val="24"/>
              </w:rPr>
              <w:t>1个工作日</w:t>
            </w:r>
          </w:p>
        </w:tc>
        <w:tc>
          <w:tcPr>
            <w:tcW w:w="5063" w:type="dxa"/>
            <w:vAlign w:val="center"/>
          </w:tcPr>
          <w:p w14:paraId="45863B91">
            <w:pPr>
              <w:adjustRightInd w:val="0"/>
              <w:snapToGrid w:val="0"/>
              <w:jc w:val="center"/>
            </w:pPr>
            <w:r>
              <w:rPr>
                <w:rFonts w:hint="eastAsia" w:ascii="宋体"/>
                <w:b/>
                <w:bCs/>
                <w:sz w:val="24"/>
              </w:rPr>
              <w:t>1个工作日</w:t>
            </w:r>
          </w:p>
        </w:tc>
        <w:tc>
          <w:tcPr>
            <w:tcW w:w="2910" w:type="dxa"/>
            <w:vAlign w:val="center"/>
          </w:tcPr>
          <w:p w14:paraId="49A7F43B">
            <w:pPr>
              <w:adjustRightInd w:val="0"/>
              <w:snapToGrid w:val="0"/>
              <w:jc w:val="center"/>
              <w:rPr>
                <w:rFonts w:ascii="宋体"/>
                <w:b/>
                <w:bCs/>
                <w:sz w:val="24"/>
              </w:rPr>
            </w:pPr>
            <w:r>
              <w:rPr>
                <w:rFonts w:hint="eastAsia" w:ascii="宋体"/>
                <w:b/>
                <w:bCs/>
                <w:sz w:val="24"/>
              </w:rPr>
              <w:t>1个工作日</w:t>
            </w:r>
          </w:p>
        </w:tc>
      </w:tr>
      <w:tr w14:paraId="0DBD2F6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08B761D3">
            <w:pPr>
              <w:adjustRightInd w:val="0"/>
              <w:snapToGrid w:val="0"/>
              <w:jc w:val="center"/>
              <w:rPr>
                <w:b/>
                <w:bCs/>
                <w:sz w:val="24"/>
              </w:rPr>
            </w:pPr>
            <w:r>
              <w:rPr>
                <w:rFonts w:hint="eastAsia"/>
                <w:b/>
                <w:bCs/>
                <w:sz w:val="24"/>
              </w:rPr>
              <w:t xml:space="preserve">             </w:t>
            </w:r>
          </w:p>
          <w:p w14:paraId="7E3083CF">
            <w:pPr>
              <w:adjustRightInd w:val="0"/>
              <w:snapToGrid w:val="0"/>
              <w:jc w:val="center"/>
            </w:pPr>
            <w:r>
              <w:rPr>
                <w:rFonts w:hint="eastAsia"/>
                <w:b/>
                <w:bCs/>
                <w:sz w:val="24"/>
              </w:rPr>
              <w:t>受理</w:t>
            </w:r>
          </w:p>
        </w:tc>
        <w:tc>
          <w:tcPr>
            <w:tcW w:w="4110" w:type="dxa"/>
            <w:vAlign w:val="center"/>
          </w:tcPr>
          <w:p w14:paraId="263DAA31">
            <w:pPr>
              <w:adjustRightInd w:val="0"/>
              <w:snapToGrid w:val="0"/>
              <w:jc w:val="center"/>
            </w:pPr>
          </w:p>
          <w:p w14:paraId="26B6D55F">
            <w:pPr>
              <w:adjustRightInd w:val="0"/>
              <w:snapToGrid w:val="0"/>
              <w:jc w:val="center"/>
            </w:pPr>
            <w:r>
              <w:pict>
                <v:shape id="_x0000_s4274" o:spid="_x0000_s4274" o:spt="116" type="#_x0000_t116" style="position:absolute;left:0pt;margin-left:33.15pt;margin-top:8.85pt;height:53.6pt;width:141.9pt;z-index:25195110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MAy0gI3AgAAeQQAAA4AAAAAAAAAAQAgAAAAJwEAAGRycy9l&#10;Mm9Eb2MueG1sUEsFBgAAAAAGAAYAWQEAANAFAAAAAA==&#10;">
                  <v:path/>
                  <v:fill focussize="0,0"/>
                  <v:stroke joinstyle="miter"/>
                  <v:imagedata o:title=""/>
                  <o:lock v:ext="edit"/>
                  <v:textbox inset="0mm,0mm,0mm,0mm">
                    <w:txbxContent>
                      <w:p w14:paraId="6962ED4B">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F24607F">
            <w:r>
              <w:rPr>
                <w:rFonts w:hint="eastAsia"/>
              </w:rPr>
              <w:t>告知</w:t>
            </w:r>
          </w:p>
          <w:p w14:paraId="4196D0D0">
            <w:r>
              <w:pict>
                <v:shape id="_x0000_s4273" o:spid="_x0000_s4273" o:spt="32" type="#_x0000_t32" style="position:absolute;left:0pt;flip:x;margin-left:-5.3pt;margin-top:9.15pt;height:0pt;width:38.25pt;z-index:25195315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Hx+y/YSAgAACwQAAA4AAAAA&#10;AAAAAQAgAAAAJQEAAGRycy9lMm9Eb2MueG1sUEsFBgAAAAAGAAYAWQEAAKkFAAAAAA==&#10;">
                  <v:path arrowok="t"/>
                  <v:fill on="f" focussize="0,0"/>
                  <v:stroke endarrow="block"/>
                  <v:imagedata o:title=""/>
                  <o:lock v:ext="edit"/>
                </v:shape>
              </w:pict>
            </w:r>
          </w:p>
          <w:p w14:paraId="51D58BE3"/>
          <w:p w14:paraId="08645285">
            <w:pPr>
              <w:rPr>
                <w:rFonts w:ascii="宋体" w:hAnsi="宋体"/>
              </w:rPr>
            </w:pPr>
          </w:p>
          <w:p w14:paraId="0BBE5DA2">
            <w:pPr>
              <w:rPr>
                <w:rFonts w:ascii="宋体" w:hAnsi="宋体"/>
              </w:rPr>
            </w:pPr>
            <w:r>
              <w:pict>
                <v:shape id="_x0000_s4272" o:spid="_x0000_s4272" o:spt="32" type="#_x0000_t32" style="position:absolute;left:0pt;flip:x;margin-left:-4.05pt;margin-top:3.6pt;height:0pt;width:234.9pt;z-index:251952128;mso-width-relative:page;mso-height-relative:page;" filled="f" coordsize="21600,21600" o:gfxdata="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n2CxHVAAAABgEAAA8AAAAAAAAA&#10;AQAgAAAAIgAAAGRycy9kb3ducmV2LnhtbFBLAQIUABQAAAAIAIdO4kDMc55aFAIAAAwEAAAOAAAA&#10;AAAAAAEAIAAAACQBAABkcnMvZTJvRG9jLnhtbFBLBQYAAAAABgAGAFkBAACqBQAAAAA=&#10;">
                  <v:path arrowok="t"/>
                  <v:fill on="f" focussize="0,0"/>
                  <v:stroke endarrow="block"/>
                  <v:imagedata o:title=""/>
                  <o:lock v:ext="edit"/>
                </v:shape>
              </w:pict>
            </w:r>
            <w:r>
              <w:pict>
                <v:shape id="_x0000_s4271" o:spid="_x0000_s4271" o:spt="32" type="#_x0000_t32" style="position:absolute;left:0pt;margin-left:89.15pt;margin-top:83.4pt;height:116.45pt;width:0pt;z-index:251944960;mso-width-relative:page;mso-height-relative:page;" filled="f" coordsize="21600,21600" o:gfxdata="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VmeLY2AAAAAsBAAAPAAAAAAAAAAEAIAAAACIAAABkcnMv&#10;ZG93bnJldi54bWxQSwECFAAUAAAACACHTuJAIrzYmgMCAAD+AwAADgAAAAAAAAABACAAAAAnAQAA&#10;ZHJzL2Uyb0RvYy54bWxQSwUGAAAAAAYABgBZAQAAnAUAAAAA&#10;">
                  <v:path arrowok="t"/>
                  <v:fill on="f" focussize="0,0"/>
                  <v:stroke/>
                  <v:imagedata o:title=""/>
                  <o:lock v:ext="edit"/>
                </v:shape>
              </w:pict>
            </w:r>
            <w:r>
              <w:rPr>
                <w:b/>
                <w:bCs/>
                <w:sz w:val="24"/>
              </w:rPr>
              <w:pict>
                <v:shape id="_x0000_s4270" o:spid="_x0000_s4270" o:spt="109" type="#_x0000_t109" style="position:absolute;left:0pt;margin-left:10pt;margin-top:41.85pt;height:40.75pt;width:154.95pt;z-index:251941888;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wAS8lSwCAAB2BAAADgAAAAAAAAABACAAAAAoAQAAZHJzL2Uyb0RvYy54bWxQ&#10;SwUGAAAAAAYABgBZAQAAxgUAAAAA&#10;">
                  <v:path/>
                  <v:fill focussize="0,0"/>
                  <v:stroke joinstyle="miter"/>
                  <v:imagedata o:title=""/>
                  <o:lock v:ext="edit"/>
                  <v:textbox inset="0mm,0mm,0mm,0mm">
                    <w:txbxContent>
                      <w:p w14:paraId="256E9929">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211AD4DD">
            <w:pPr>
              <w:adjustRightInd w:val="0"/>
              <w:snapToGrid w:val="0"/>
              <w:jc w:val="center"/>
            </w:pPr>
            <w:r>
              <w:pict>
                <v:roundrect id="_x0000_s4269" o:spid="_x0000_s4269" o:spt="2" style="position:absolute;left:0pt;margin-left:71.35pt;margin-top:6.95pt;height:189.75pt;width:288.75pt;z-index:251940864;mso-width-relative:page;mso-height-relative:page;" coordsize="21600,21600" arcsize="0.166666666666667" o:gfxdata="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x62ky3QAAAAoBAAAPAAAAAAAAAAEAIAAAACIAAABk&#10;cnMvZG93bnJldi54bWxQSwECFAAUAAAACACHTuJA6NHpwToCAACNBAAADgAAAAAAAAABACAAAAAs&#10;AQAAZHJzL2Uyb0RvYy54bWxQSwUGAAAAAAYABgBZAQAA2AUAAAAA&#10;">
                  <v:path/>
                  <v:fill focussize="0,0"/>
                  <v:stroke/>
                  <v:imagedata o:title=""/>
                  <o:lock v:ext="edit"/>
                  <v:textbox inset="0mm,0mm,0mm,0mm">
                    <w:txbxContent>
                      <w:p w14:paraId="70F68E5A">
                        <w:pPr>
                          <w:adjustRightInd w:val="0"/>
                          <w:snapToGrid w:val="0"/>
                          <w:ind w:left="720" w:hanging="720" w:hangingChars="400"/>
                          <w:jc w:val="center"/>
                          <w:rPr>
                            <w:rFonts w:ascii="宋体"/>
                            <w:color w:val="000000"/>
                            <w:sz w:val="18"/>
                          </w:rPr>
                        </w:pPr>
                        <w:r>
                          <w:rPr>
                            <w:rFonts w:hint="eastAsia" w:ascii="宋体"/>
                            <w:color w:val="000000"/>
                            <w:sz w:val="18"/>
                          </w:rPr>
                          <w:t>说  明</w:t>
                        </w:r>
                      </w:p>
                      <w:p w14:paraId="3DBFFA79">
                        <w:pPr>
                          <w:adjustRightInd w:val="0"/>
                          <w:snapToGrid w:val="0"/>
                          <w:rPr>
                            <w:rFonts w:ascii="宋体"/>
                            <w:color w:val="000000"/>
                            <w:sz w:val="18"/>
                            <w:szCs w:val="18"/>
                          </w:rPr>
                        </w:pPr>
                        <w:r>
                          <w:rPr>
                            <w:rFonts w:hint="eastAsia" w:ascii="宋体"/>
                            <w:color w:val="000000"/>
                            <w:sz w:val="18"/>
                            <w:szCs w:val="18"/>
                          </w:rPr>
                          <w:t>一、申报材料：</w:t>
                        </w:r>
                      </w:p>
                      <w:p w14:paraId="08F8BD77">
                        <w:pPr>
                          <w:pStyle w:val="26"/>
                          <w:ind w:firstLine="360"/>
                          <w:rPr>
                            <w:rFonts w:ascii="宋体"/>
                            <w:color w:val="000000"/>
                            <w:sz w:val="18"/>
                            <w:szCs w:val="18"/>
                          </w:rPr>
                        </w:pPr>
                        <w:r>
                          <w:rPr>
                            <w:rFonts w:hint="eastAsia" w:ascii="宋体"/>
                            <w:color w:val="000000"/>
                            <w:sz w:val="18"/>
                            <w:szCs w:val="18"/>
                          </w:rPr>
                          <w:t>1.特殊车辆在城市道路行驶（包括经过城市桥梁）审批申请表</w:t>
                        </w:r>
                      </w:p>
                      <w:p w14:paraId="498938F9">
                        <w:pPr>
                          <w:pStyle w:val="7"/>
                          <w:shd w:val="clear" w:color="auto" w:fill="FFFFFF"/>
                          <w:spacing w:before="0" w:beforeAutospacing="0" w:after="0" w:afterAutospacing="0" w:line="219" w:lineRule="atLeast"/>
                          <w:ind w:firstLine="360" w:firstLineChars="200"/>
                          <w:rPr>
                            <w:rFonts w:hAnsi="Times New Roman" w:cs="Times New Roman"/>
                            <w:color w:val="000000"/>
                            <w:kern w:val="2"/>
                            <w:sz w:val="18"/>
                            <w:szCs w:val="18"/>
                          </w:rPr>
                        </w:pPr>
                        <w:r>
                          <w:rPr>
                            <w:rFonts w:hint="eastAsia" w:hAnsi="Times New Roman" w:cs="Times New Roman"/>
                            <w:color w:val="000000"/>
                            <w:kern w:val="2"/>
                            <w:sz w:val="18"/>
                            <w:szCs w:val="18"/>
                          </w:rPr>
                          <w:t>2.市政工程行政主管部门意见书；</w:t>
                        </w:r>
                      </w:p>
                      <w:p w14:paraId="305B91E2">
                        <w:pPr>
                          <w:pStyle w:val="7"/>
                          <w:shd w:val="clear" w:color="auto" w:fill="FFFFFF"/>
                          <w:spacing w:before="0" w:beforeAutospacing="0" w:after="0" w:afterAutospacing="0" w:line="219" w:lineRule="atLeast"/>
                          <w:ind w:firstLine="360" w:firstLineChars="200"/>
                          <w:rPr>
                            <w:rFonts w:hAnsi="Times New Roman" w:cs="Times New Roman"/>
                            <w:color w:val="000000"/>
                            <w:kern w:val="2"/>
                            <w:sz w:val="18"/>
                            <w:szCs w:val="18"/>
                          </w:rPr>
                        </w:pPr>
                        <w:r>
                          <w:rPr>
                            <w:rFonts w:hint="eastAsia" w:hAnsi="Times New Roman" w:cs="Times New Roman"/>
                            <w:color w:val="000000"/>
                            <w:kern w:val="2"/>
                            <w:sz w:val="18"/>
                            <w:szCs w:val="18"/>
                          </w:rPr>
                          <w:t>3.车辆行驶证；</w:t>
                        </w:r>
                      </w:p>
                      <w:p w14:paraId="43F85462">
                        <w:pPr>
                          <w:pStyle w:val="7"/>
                          <w:shd w:val="clear" w:color="auto" w:fill="FFFFFF"/>
                          <w:spacing w:before="0" w:beforeAutospacing="0" w:after="0" w:afterAutospacing="0" w:line="219" w:lineRule="atLeast"/>
                          <w:ind w:firstLine="360" w:firstLineChars="200"/>
                          <w:rPr>
                            <w:rFonts w:hAnsi="Times New Roman" w:cs="Times New Roman"/>
                            <w:color w:val="000000"/>
                            <w:kern w:val="2"/>
                            <w:sz w:val="18"/>
                            <w:szCs w:val="18"/>
                          </w:rPr>
                        </w:pPr>
                        <w:r>
                          <w:rPr>
                            <w:rFonts w:hint="eastAsia" w:hAnsi="Times New Roman" w:cs="Times New Roman"/>
                            <w:color w:val="000000"/>
                            <w:kern w:val="2"/>
                            <w:sz w:val="18"/>
                            <w:szCs w:val="18"/>
                          </w:rPr>
                          <w:t>4.通行安全保护措施。</w:t>
                        </w:r>
                      </w:p>
                      <w:p w14:paraId="28C9FFCE">
                        <w:pPr>
                          <w:adjustRightInd w:val="0"/>
                          <w:snapToGrid w:val="0"/>
                          <w:rPr>
                            <w:rFonts w:ascii="宋体"/>
                            <w:color w:val="000000"/>
                            <w:sz w:val="18"/>
                            <w:szCs w:val="18"/>
                          </w:rPr>
                        </w:pPr>
                        <w:r>
                          <w:rPr>
                            <w:rFonts w:hint="eastAsia" w:ascii="宋体"/>
                            <w:color w:val="000000"/>
                            <w:sz w:val="18"/>
                            <w:szCs w:val="18"/>
                          </w:rPr>
                          <w:t>二、法律依据：</w:t>
                        </w:r>
                      </w:p>
                      <w:p w14:paraId="68675142">
                        <w:pPr>
                          <w:adjustRightInd w:val="0"/>
                          <w:snapToGrid w:val="0"/>
                          <w:rPr>
                            <w:rFonts w:ascii="宋体"/>
                            <w:color w:val="000000"/>
                            <w:sz w:val="18"/>
                            <w:szCs w:val="18"/>
                          </w:rPr>
                        </w:pPr>
                        <w:r>
                          <w:rPr>
                            <w:rFonts w:hint="eastAsia" w:ascii="宋体"/>
                            <w:color w:val="000000"/>
                            <w:sz w:val="18"/>
                            <w:szCs w:val="18"/>
                          </w:rPr>
                          <w:t>《城市道路管理条例》（1996年6月4日国务院令第198号，2017年第二次修订）第二十八条 ；《城市桥梁检测和养护维修管理办法》（建设部令第118号）第十六条。</w:t>
                        </w:r>
                      </w:p>
                      <w:p w14:paraId="5EA53F7F">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0481C1E8">
                        <w:pPr>
                          <w:adjustRightInd w:val="0"/>
                          <w:snapToGrid w:val="0"/>
                          <w:rPr>
                            <w:rFonts w:ascii="宋体"/>
                            <w:color w:val="000000"/>
                            <w:sz w:val="18"/>
                            <w:szCs w:val="18"/>
                          </w:rPr>
                        </w:pPr>
                        <w:r>
                          <w:rPr>
                            <w:rFonts w:hint="eastAsia" w:ascii="宋体"/>
                            <w:color w:val="000000"/>
                            <w:sz w:val="18"/>
                            <w:szCs w:val="18"/>
                          </w:rPr>
                          <w:t>四、联系电话：0316-7285817</w:t>
                        </w:r>
                      </w:p>
                      <w:p w14:paraId="00F8A1CC">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pict>
                <v:shape id="_x0000_s4268" o:spid="_x0000_s4268" o:spt="32" type="#_x0000_t32" style="position:absolute;left:0pt;margin-left:24.3pt;margin-top:91.9pt;height:140.25pt;width:0.25pt;z-index:251947008;mso-width-relative:page;mso-height-relative:page;" filled="f" coordsize="21600,21600" o:gfxdata="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asDrYAAAACQEAAA8AAAAAAAAAAQAgAAAAIgAAAGRy&#10;cy9kb3ducmV2LnhtbFBLAQIUABQAAAAIAIdO4kAxQ0cMBQIAAAEEAAAOAAAAAAAAAAEAIAAAACcB&#10;AABkcnMvZTJvRG9jLnhtbFBLBQYAAAAABgAGAFkBAACeBQAAAAA=&#10;">
                  <v:path arrowok="t"/>
                  <v:fill on="f" focussize="0,0"/>
                  <v:stroke/>
                  <v:imagedata o:title=""/>
                  <o:lock v:ext="edit"/>
                </v:shape>
              </w:pict>
            </w:r>
          </w:p>
          <w:p w14:paraId="1D64E0ED"/>
          <w:p w14:paraId="4215B83E"/>
          <w:p w14:paraId="5649FBB0"/>
          <w:p w14:paraId="6F496E9E"/>
          <w:p w14:paraId="6F25A1E0">
            <w:pPr>
              <w:ind w:left="-107" w:leftChars="-51"/>
              <w:rPr>
                <w:rFonts w:ascii="宋体" w:hAnsi="宋体"/>
              </w:rPr>
            </w:pPr>
            <w:r>
              <w:rPr>
                <w:rFonts w:hint="eastAsia" w:ascii="宋体" w:hAnsi="宋体"/>
              </w:rPr>
              <w:t xml:space="preserve"> </w:t>
            </w:r>
          </w:p>
        </w:tc>
        <w:tc>
          <w:tcPr>
            <w:tcW w:w="2910" w:type="dxa"/>
            <w:vAlign w:val="center"/>
          </w:tcPr>
          <w:p w14:paraId="11BFFF98">
            <w:pPr>
              <w:adjustRightInd w:val="0"/>
              <w:snapToGrid w:val="0"/>
              <w:jc w:val="center"/>
            </w:pPr>
          </w:p>
        </w:tc>
      </w:tr>
      <w:tr w14:paraId="6806B3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587" w:hRule="exact"/>
          <w:jc w:val="center"/>
        </w:trPr>
        <w:tc>
          <w:tcPr>
            <w:tcW w:w="2074" w:type="dxa"/>
            <w:vAlign w:val="center"/>
          </w:tcPr>
          <w:p w14:paraId="2DCF68D1">
            <w:pPr>
              <w:adjustRightInd w:val="0"/>
              <w:snapToGrid w:val="0"/>
              <w:jc w:val="center"/>
            </w:pPr>
            <w:r>
              <w:rPr>
                <w:rFonts w:hint="eastAsia"/>
                <w:b/>
                <w:bCs/>
                <w:sz w:val="24"/>
              </w:rPr>
              <w:t>审查</w:t>
            </w:r>
          </w:p>
        </w:tc>
        <w:tc>
          <w:tcPr>
            <w:tcW w:w="4110" w:type="dxa"/>
            <w:vAlign w:val="center"/>
          </w:tcPr>
          <w:p w14:paraId="08F4E5D5">
            <w:pPr>
              <w:adjustRightInd w:val="0"/>
              <w:snapToGrid w:val="0"/>
              <w:jc w:val="center"/>
            </w:pPr>
            <w:r>
              <w:pict>
                <v:shape id="_x0000_s4267" o:spid="_x0000_s4267" o:spt="32" type="#_x0000_t32" style="position:absolute;left:0pt;margin-left:90.15pt;margin-top:99.7pt;height:0.05pt;width:204.9pt;z-index:251945984;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cymodoAAAALAQAADwAAAAAAAAABACAA&#10;AAAiAAAAZHJzL2Rvd25yZXYueG1sUEsBAhQAFAAAAAgAh07iQEW3ZZALAgAABAQAAA4AAAAAAAAA&#10;AQAgAAAAKQEAAGRycy9lMm9Eb2MueG1sUEsFBgAAAAAGAAYAWQEAAKYFAAAAAA==&#10;">
                  <v:path arrowok="t"/>
                  <v:fill on="f" focussize="0,0"/>
                  <v:stroke endarrow="block"/>
                  <v:imagedata o:title=""/>
                  <o:lock v:ext="edit"/>
                </v:shape>
              </w:pict>
            </w:r>
          </w:p>
        </w:tc>
        <w:tc>
          <w:tcPr>
            <w:tcW w:w="5063" w:type="dxa"/>
            <w:vAlign w:val="center"/>
          </w:tcPr>
          <w:p w14:paraId="3621CFEE">
            <w:pPr>
              <w:adjustRightInd w:val="0"/>
              <w:snapToGrid w:val="0"/>
              <w:jc w:val="center"/>
            </w:pPr>
          </w:p>
          <w:p w14:paraId="4A32B61A">
            <w:pPr>
              <w:adjustRightInd w:val="0"/>
              <w:snapToGrid w:val="0"/>
              <w:jc w:val="center"/>
            </w:pPr>
            <w:r>
              <w:pict>
                <v:shape id="_x0000_s4266" o:spid="_x0000_s4266" o:spt="32" type="#_x0000_t32" style="position:absolute;left:0pt;flip:x;margin-left:221.55pt;margin-top:82.3pt;height:0pt;width:104.4pt;z-index:251954176;mso-width-relative:page;mso-height-relative:page;" filled="f" coordsize="21600,21600" o:gfxdata="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OlfzXAAAACwEAAA8AAAAAAAAAAQAgAAAA&#10;IgAAAGRycy9kb3ducmV2LnhtbFBLAQIUABQAAAAIAIdO4kD5kQ1rDAIAAAgEAAAOAAAAAAAAAAEA&#10;IAAAACYBAABkcnMvZTJvRG9jLnhtbFBLBQYAAAAABgAGAFkBAACkBQAAAAA=&#10;">
                  <v:path arrowok="t"/>
                  <v:fill on="f" focussize="0,0"/>
                  <v:stroke/>
                  <v:imagedata o:title=""/>
                  <o:lock v:ext="edit"/>
                </v:shape>
              </w:pict>
            </w:r>
            <w:r>
              <w:pict>
                <v:shape id="_x0000_s4265" o:spid="_x0000_s4265" o:spt="109" type="#_x0000_t109" style="position:absolute;left:0pt;margin-left:89.55pt;margin-top:65pt;height:33.75pt;width:131.9pt;z-index:251943936;mso-width-relative:page;mso-height-relative:page;" coordsize="21600,21600" o:gfxdata="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KMp4fa&#10;AAAACwEAAA8AAAAAAAAAAQAgAAAAIgAAAGRycy9kb3ducmV2LnhtbFBLAQIUABQAAAAIAIdO4kC+&#10;g4aIHgIAAFIEAAAOAAAAAAAAAAEAIAAAACkBAABkcnMvZTJvRG9jLnhtbFBLBQYAAAAABgAGAFkB&#10;AAC5BQAAAAA=&#10;">
                  <v:path/>
                  <v:fill focussize="0,0"/>
                  <v:stroke joinstyle="miter"/>
                  <v:imagedata o:title=""/>
                  <o:lock v:ext="edit"/>
                  <v:textbox>
                    <w:txbxContent>
                      <w:p w14:paraId="596E8C2B">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264" o:spid="_x0000_s4264" o:spt="32" type="#_x0000_t32" style="position:absolute;left:0pt;margin-left:23.95pt;margin-top:30.3pt;height:1pt;width:58.25pt;z-index:251948032;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s6fXAAAACAEAAA8AAAAAAAAAAQAgAAAAIgAA&#10;AGRycy9kb3ducmV2LnhtbFBLAQIUABQAAAAIAIdO4kDoIsR8CQIAAAEEAAAOAAAAAAAAAAEAIAAA&#10;ACYBAABkcnMvZTJvRG9jLnhtbFBLBQYAAAAABgAGAFkBAAChBQAAAAA=&#10;">
                  <v:path arrowok="t"/>
                  <v:fill on="f" focussize="0,0"/>
                  <v:stroke/>
                  <v:imagedata o:title=""/>
                  <o:lock v:ext="edit"/>
                </v:shape>
              </w:pict>
            </w:r>
            <w:r>
              <w:pict>
                <v:shape id="_x0000_s4263" o:spid="_x0000_s4263" o:spt="109" type="#_x0000_t109" style="position:absolute;left:0pt;margin-left:83.55pt;margin-top:17.6pt;height:33.75pt;width:138.1pt;z-index:251950080;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ekYrZ&#10;AAAACgEAAA8AAAAAAAAAAQAgAAAAIgAAAGRycy9kb3ducmV2LnhtbFBLAQIUABQAAAAIAIdO4kD8&#10;3IzeHwIAAFIEAAAOAAAAAAAAAAEAIAAAACgBAABkcnMvZTJvRG9jLnhtbFBLBQYAAAAABgAGAFkB&#10;AAC5BQAAAAA=&#10;">
                  <v:path/>
                  <v:fill focussize="0,0"/>
                  <v:stroke joinstyle="miter"/>
                  <v:imagedata o:title=""/>
                  <o:lock v:ext="edit"/>
                  <v:textbox>
                    <w:txbxContent>
                      <w:p w14:paraId="1B69FD80">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1680D8B7">
            <w:pPr>
              <w:adjustRightInd w:val="0"/>
              <w:snapToGrid w:val="0"/>
              <w:jc w:val="center"/>
            </w:pPr>
            <w:r>
              <w:pict>
                <v:shape id="_x0000_s4262" o:spid="_x0000_s4262" o:spt="32" type="#_x0000_t32" style="position:absolute;left:0pt;margin-left:73.6pt;margin-top:95pt;height:38.6pt;width:0.05pt;z-index:251949056;mso-width-relative:page;mso-height-relative:page;" filled="f" coordsize="21600,21600" o:gfxdata="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aIF6W2gAAAAsBAAAPAAAAAAAAAAEA&#10;IAAAACIAAABkcnMvZG93bnJldi54bWxQSwECFAAUAAAACACHTuJAw7fLkQ0CAAADBAAADgAAAAAA&#10;AAABACAAAAApAQAAZHJzL2Uyb0RvYy54bWxQSwUGAAAAAAYABgBZAQAAqAUAAAAA&#10;">
                  <v:path arrowok="t"/>
                  <v:fill on="f" focussize="0,0"/>
                  <v:stroke endarrow="block"/>
                  <v:imagedata o:title=""/>
                  <o:lock v:ext="edit"/>
                </v:shape>
              </w:pict>
            </w:r>
          </w:p>
        </w:tc>
      </w:tr>
      <w:tr w14:paraId="6134EA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1" w:hRule="exact"/>
          <w:jc w:val="center"/>
        </w:trPr>
        <w:tc>
          <w:tcPr>
            <w:tcW w:w="2074" w:type="dxa"/>
            <w:vAlign w:val="center"/>
          </w:tcPr>
          <w:p w14:paraId="6410F4DC">
            <w:pPr>
              <w:adjustRightInd w:val="0"/>
              <w:snapToGrid w:val="0"/>
              <w:jc w:val="center"/>
            </w:pPr>
            <w:r>
              <w:rPr>
                <w:rFonts w:hint="eastAsia"/>
                <w:b/>
                <w:bCs/>
                <w:sz w:val="24"/>
              </w:rPr>
              <w:t>决定</w:t>
            </w:r>
          </w:p>
        </w:tc>
        <w:tc>
          <w:tcPr>
            <w:tcW w:w="4110" w:type="dxa"/>
            <w:vAlign w:val="center"/>
          </w:tcPr>
          <w:p w14:paraId="798E79A7"/>
        </w:tc>
        <w:tc>
          <w:tcPr>
            <w:tcW w:w="5063" w:type="dxa"/>
            <w:vAlign w:val="center"/>
          </w:tcPr>
          <w:p w14:paraId="69DE04C9">
            <w:pPr>
              <w:adjustRightInd w:val="0"/>
              <w:snapToGrid w:val="0"/>
              <w:jc w:val="center"/>
            </w:pPr>
          </w:p>
        </w:tc>
        <w:tc>
          <w:tcPr>
            <w:tcW w:w="2910" w:type="dxa"/>
            <w:vAlign w:val="center"/>
          </w:tcPr>
          <w:p w14:paraId="056A7C73">
            <w:pPr>
              <w:adjustRightInd w:val="0"/>
              <w:snapToGrid w:val="0"/>
              <w:jc w:val="center"/>
            </w:pPr>
            <w:r>
              <w:pict>
                <v:shape id="_x0000_s4261" o:spid="_x0000_s4261" o:spt="116" type="#_x0000_t116" style="position:absolute;left:0pt;margin-left:0.45pt;margin-top:4.45pt;height:25.15pt;width:132.85pt;z-index:251942912;mso-width-relative:page;mso-height-relative:page;" coordsize="21600,21600" o:gfxdata="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C3efANQAAAAFAQAADwAAAAAAAAABACAAAAAiAAAAZHJzL2Rvd25yZXYueG1s&#10;UEsBAhQAFAAAAAgAh07iQH1CUvM1AgAAeQQAAA4AAAAAAAAAAQAgAAAAIwEAAGRycy9lMm9Eb2Mu&#10;eG1sUEsFBgAAAAAGAAYAWQEAAMoFAAAAAA==&#10;">
                  <v:path/>
                  <v:fill focussize="0,0"/>
                  <v:stroke joinstyle="miter"/>
                  <v:imagedata o:title=""/>
                  <o:lock v:ext="edit"/>
                  <v:textbox inset="0mm,0mm,0mm,0mm">
                    <w:txbxContent>
                      <w:p w14:paraId="3E77C497">
                        <w:pPr>
                          <w:adjustRightInd w:val="0"/>
                          <w:snapToGrid w:val="0"/>
                          <w:jc w:val="center"/>
                          <w:rPr>
                            <w:rFonts w:ascii="宋体"/>
                            <w:szCs w:val="21"/>
                          </w:rPr>
                        </w:pPr>
                        <w:r>
                          <w:rPr>
                            <w:rFonts w:hint="eastAsia" w:ascii="宋体"/>
                            <w:szCs w:val="21"/>
                          </w:rPr>
                          <w:t>发放准予行政许可决定书</w:t>
                        </w:r>
                      </w:p>
                      <w:p w14:paraId="13BDBB83"/>
                    </w:txbxContent>
                  </v:textbox>
                </v:shape>
              </w:pict>
            </w:r>
          </w:p>
        </w:tc>
      </w:tr>
    </w:tbl>
    <w:p w14:paraId="59D70CA0">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4DA26612">
      <w:pPr>
        <w:pStyle w:val="2"/>
        <w:rPr>
          <w:rFonts w:ascii="黑体" w:hAnsi="黑体" w:eastAsia="黑体" w:cs="仿宋"/>
          <w:szCs w:val="44"/>
        </w:rPr>
      </w:pPr>
    </w:p>
    <w:p w14:paraId="6A32AF0E">
      <w:pPr>
        <w:spacing w:line="640" w:lineRule="exact"/>
        <w:rPr>
          <w:rFonts w:ascii="黑体" w:hAnsi="黑体" w:eastAsia="黑体" w:cs="仿宋"/>
          <w:sz w:val="44"/>
          <w:szCs w:val="44"/>
        </w:rPr>
      </w:pPr>
    </w:p>
    <w:p w14:paraId="3572A938">
      <w:pPr>
        <w:spacing w:line="640" w:lineRule="exact"/>
        <w:rPr>
          <w:rFonts w:ascii="黑体" w:hAnsi="黑体" w:eastAsia="黑体" w:cs="仿宋"/>
          <w:sz w:val="44"/>
          <w:szCs w:val="44"/>
        </w:rPr>
      </w:pPr>
    </w:p>
    <w:p w14:paraId="0AD289DC">
      <w:pPr>
        <w:pStyle w:val="6"/>
        <w:ind w:left="3360"/>
      </w:pPr>
    </w:p>
    <w:p w14:paraId="49FF7F75">
      <w:pPr>
        <w:spacing w:line="800" w:lineRule="exact"/>
        <w:jc w:val="center"/>
        <w:rPr>
          <w:rFonts w:ascii="黑体" w:hAnsi="黑体" w:eastAsia="黑体" w:cs="黑体"/>
          <w:sz w:val="52"/>
          <w:szCs w:val="52"/>
        </w:rPr>
      </w:pPr>
      <w:r>
        <w:rPr>
          <w:rFonts w:hint="eastAsia" w:ascii="黑体" w:hAnsi="黑体" w:eastAsia="黑体" w:cs="黑体"/>
          <w:sz w:val="72"/>
          <w:szCs w:val="72"/>
        </w:rPr>
        <w:t>十一、改变绿化规划、绿化用地的使用性质审批</w:t>
      </w:r>
    </w:p>
    <w:p w14:paraId="69C990BB">
      <w:pPr>
        <w:pStyle w:val="22"/>
        <w:spacing w:line="640" w:lineRule="exact"/>
        <w:ind w:firstLine="1920" w:firstLineChars="600"/>
        <w:rPr>
          <w:rFonts w:ascii="微软雅黑" w:hAnsi="微软雅黑" w:eastAsia="微软雅黑" w:cs="微软雅黑"/>
          <w:sz w:val="32"/>
          <w:szCs w:val="32"/>
        </w:rPr>
      </w:pPr>
    </w:p>
    <w:p w14:paraId="74C23EFB">
      <w:pPr>
        <w:pStyle w:val="22"/>
        <w:spacing w:line="640" w:lineRule="exact"/>
        <w:ind w:firstLine="1920" w:firstLineChars="600"/>
        <w:rPr>
          <w:rFonts w:ascii="微软雅黑" w:hAnsi="微软雅黑" w:eastAsia="微软雅黑" w:cs="微软雅黑"/>
          <w:sz w:val="32"/>
          <w:szCs w:val="32"/>
        </w:rPr>
      </w:pPr>
    </w:p>
    <w:p w14:paraId="5AF71659">
      <w:pPr>
        <w:pStyle w:val="22"/>
        <w:spacing w:line="640" w:lineRule="exact"/>
        <w:ind w:firstLine="1920" w:firstLineChars="600"/>
        <w:rPr>
          <w:rFonts w:ascii="微软雅黑" w:hAnsi="微软雅黑" w:eastAsia="微软雅黑" w:cs="微软雅黑"/>
          <w:sz w:val="32"/>
          <w:szCs w:val="32"/>
        </w:rPr>
      </w:pPr>
    </w:p>
    <w:p w14:paraId="54213537">
      <w:pPr>
        <w:pStyle w:val="22"/>
        <w:spacing w:line="640" w:lineRule="exact"/>
        <w:ind w:firstLine="0" w:firstLineChars="0"/>
        <w:rPr>
          <w:rFonts w:ascii="微软雅黑" w:hAnsi="微软雅黑" w:eastAsia="微软雅黑" w:cs="微软雅黑"/>
          <w:sz w:val="32"/>
          <w:szCs w:val="32"/>
        </w:rPr>
      </w:pPr>
    </w:p>
    <w:p w14:paraId="19035381">
      <w:pPr>
        <w:pStyle w:val="22"/>
        <w:spacing w:line="640" w:lineRule="exact"/>
        <w:ind w:firstLine="1920" w:firstLineChars="600"/>
        <w:rPr>
          <w:rFonts w:ascii="微软雅黑" w:hAnsi="微软雅黑" w:eastAsia="微软雅黑" w:cs="微软雅黑"/>
          <w:sz w:val="32"/>
          <w:szCs w:val="32"/>
        </w:rPr>
      </w:pPr>
    </w:p>
    <w:p w14:paraId="2FA72B25">
      <w:pPr>
        <w:pStyle w:val="22"/>
        <w:spacing w:line="640" w:lineRule="exact"/>
        <w:ind w:firstLine="1920" w:firstLineChars="600"/>
        <w:rPr>
          <w:rFonts w:ascii="微软雅黑" w:hAnsi="微软雅黑" w:eastAsia="微软雅黑" w:cs="微软雅黑"/>
          <w:sz w:val="32"/>
          <w:szCs w:val="32"/>
        </w:rPr>
      </w:pPr>
    </w:p>
    <w:p w14:paraId="3B2EF585">
      <w:pPr>
        <w:pStyle w:val="22"/>
        <w:spacing w:line="640" w:lineRule="exact"/>
        <w:ind w:firstLine="1920" w:firstLineChars="600"/>
        <w:rPr>
          <w:rFonts w:ascii="微软雅黑" w:hAnsi="微软雅黑" w:eastAsia="微软雅黑" w:cs="微软雅黑"/>
          <w:sz w:val="32"/>
          <w:szCs w:val="32"/>
        </w:rPr>
      </w:pPr>
    </w:p>
    <w:p w14:paraId="138DC94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417094F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170ED910">
      <w:pPr>
        <w:pStyle w:val="16"/>
        <w:spacing w:line="640" w:lineRule="exact"/>
        <w:ind w:firstLine="0" w:firstLineChars="0"/>
        <w:rPr>
          <w:rFonts w:ascii="黑体" w:hAnsi="黑体" w:eastAsia="黑体" w:cs="黑体"/>
          <w:bCs/>
          <w:sz w:val="44"/>
          <w:szCs w:val="44"/>
        </w:rPr>
      </w:pPr>
    </w:p>
    <w:p w14:paraId="27A7A4CC">
      <w:pPr>
        <w:pStyle w:val="16"/>
        <w:spacing w:line="640" w:lineRule="exact"/>
        <w:ind w:firstLine="0" w:firstLineChars="0"/>
        <w:rPr>
          <w:rFonts w:ascii="黑体" w:hAnsi="黑体" w:eastAsia="黑体" w:cs="黑体"/>
          <w:bCs/>
          <w:sz w:val="44"/>
          <w:szCs w:val="44"/>
        </w:rPr>
        <w:sectPr>
          <w:footerReference r:id="rId25" w:type="default"/>
          <w:pgSz w:w="11906" w:h="16838"/>
          <w:pgMar w:top="1440" w:right="1800" w:bottom="1440" w:left="1800" w:header="851" w:footer="992" w:gutter="0"/>
          <w:cols w:space="425" w:num="1"/>
          <w:docGrid w:type="lines" w:linePitch="312" w:charSpace="0"/>
        </w:sectPr>
      </w:pPr>
    </w:p>
    <w:p w14:paraId="29464F18">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095514DA">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00DAD77">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7C45F88">
      <w:pPr>
        <w:pStyle w:val="22"/>
        <w:spacing w:line="640" w:lineRule="exact"/>
        <w:ind w:firstLine="640"/>
        <w:rPr>
          <w:rFonts w:ascii="黑体" w:eastAsia="黑体"/>
          <w:sz w:val="32"/>
          <w:szCs w:val="32"/>
        </w:rPr>
      </w:pPr>
      <w:r>
        <w:rPr>
          <w:rFonts w:hint="eastAsia" w:ascii="黑体" w:eastAsia="黑体"/>
          <w:sz w:val="32"/>
          <w:szCs w:val="32"/>
        </w:rPr>
        <w:t>四、设定依据</w:t>
      </w:r>
    </w:p>
    <w:p w14:paraId="5391D22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《建设部关于纳入国务院决定的十五项行政许可的条件的规定》（建设部令第135号）第十条。</w:t>
      </w:r>
    </w:p>
    <w:p w14:paraId="1C38E629">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4DE2764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因城市建设或者其他特殊需要的。</w:t>
      </w:r>
    </w:p>
    <w:p w14:paraId="03DF80C5">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305BC14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B12DE7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建设项目立项文件；</w:t>
      </w:r>
    </w:p>
    <w:p w14:paraId="2DEC757C">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3.土地使用证或土地使用材料；</w:t>
      </w:r>
    </w:p>
    <w:p w14:paraId="6363E71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4.建设工程规划许可证及附件，改变绿化规划、绿化用地使用性质说明书及规划设计图；</w:t>
      </w:r>
    </w:p>
    <w:p w14:paraId="0AA65845">
      <w:pPr>
        <w:pStyle w:val="7"/>
        <w:shd w:val="clear" w:color="auto" w:fill="FFFFFF"/>
        <w:spacing w:before="0" w:beforeAutospacing="0" w:after="0" w:afterAutospacing="0" w:line="219" w:lineRule="atLeas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sz w:val="32"/>
          <w:szCs w:val="32"/>
        </w:rPr>
        <w:t>5、绿地占补平衡方案或异地建绿方案。</w:t>
      </w:r>
      <w:r>
        <w:rPr>
          <w:rFonts w:hint="eastAsia" w:ascii="仿宋_GB2312" w:hAnsi="仿宋_GB2312" w:eastAsia="仿宋_GB2312" w:cs="仿宋_GB2312"/>
          <w:kern w:val="2"/>
          <w:sz w:val="32"/>
          <w:szCs w:val="32"/>
        </w:rPr>
        <w:t xml:space="preserve">  </w:t>
      </w:r>
    </w:p>
    <w:p w14:paraId="2A9517E6">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4个工作日</w:t>
      </w:r>
    </w:p>
    <w:p w14:paraId="34C29B50">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8CD0DD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5D992A1A">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7F11357">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"http://www.hbzwfw.gov.cn/hbzw/bszn/info/complex.do?itemId=8402e325-2c1d-47b7-89c9-369cfd745bd6"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http://www.hbzwfw.gov.cn/hbzw/bszn/info/complex.do?itemId=8402e325-2c1d-47b7-89c9-369cfd745bd6</w:t>
      </w:r>
      <w:r>
        <w:rPr>
          <w:rStyle w:val="13"/>
          <w:rFonts w:hint="eastAsia" w:ascii="仿宋_GB2312" w:hAnsi="仿宋_GB2312" w:eastAsia="仿宋_GB2312" w:cs="仿宋_GB2312"/>
          <w:color w:val="auto"/>
          <w:sz w:val="32"/>
          <w:szCs w:val="32"/>
          <w:u w:val="none"/>
        </w:rPr>
        <w:fldChar w:fldCharType="end"/>
      </w:r>
    </w:p>
    <w:p w14:paraId="567FE006">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02C223D8">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2A24526">
      <w:pPr>
        <w:pStyle w:val="16"/>
        <w:spacing w:line="640" w:lineRule="exact"/>
        <w:ind w:firstLine="0" w:firstLineChars="0"/>
        <w:rPr>
          <w:rFonts w:ascii="黑体" w:hAnsi="黑体" w:eastAsia="黑体" w:cs="黑体"/>
          <w:bCs/>
          <w:sz w:val="44"/>
          <w:szCs w:val="44"/>
        </w:rPr>
        <w:sectPr>
          <w:footerReference r:id="rId26" w:type="default"/>
          <w:pgSz w:w="11906" w:h="16838"/>
          <w:pgMar w:top="1440" w:right="1800" w:bottom="1440" w:left="1800" w:header="851" w:footer="992" w:gutter="0"/>
          <w:cols w:space="425" w:num="1"/>
          <w:docGrid w:type="lines" w:linePitch="312" w:charSpace="0"/>
        </w:sectPr>
      </w:pPr>
    </w:p>
    <w:p w14:paraId="46A57A3A">
      <w:pPr>
        <w:spacing w:line="400" w:lineRule="exact"/>
        <w:jc w:val="left"/>
        <w:rPr>
          <w:rFonts w:ascii="仿宋" w:eastAsia="仿宋" w:cs="仿宋"/>
          <w:sz w:val="32"/>
          <w:szCs w:val="32"/>
        </w:rPr>
      </w:pPr>
    </w:p>
    <w:p w14:paraId="554ED51E">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改变绿化规划、绿化用地的使用性质审批流程图</w:t>
      </w:r>
    </w:p>
    <w:p w14:paraId="4C52B5C4">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76B5F3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80" w:hRule="exact"/>
          <w:jc w:val="center"/>
        </w:trPr>
        <w:tc>
          <w:tcPr>
            <w:tcW w:w="2074" w:type="dxa"/>
            <w:tcBorders>
              <w:tl2br w:val="dotted" w:color="auto" w:sz="2" w:space="0"/>
            </w:tcBorders>
          </w:tcPr>
          <w:p w14:paraId="1C140030">
            <w:pPr>
              <w:adjustRightInd w:val="0"/>
              <w:snapToGrid w:val="0"/>
              <w:spacing w:before="156" w:beforeLines="50"/>
              <w:jc w:val="center"/>
              <w:rPr>
                <w:rFonts w:ascii="宋体"/>
                <w:b/>
                <w:bCs/>
                <w:sz w:val="24"/>
              </w:rPr>
            </w:pPr>
            <w:r>
              <w:rPr>
                <w:rFonts w:hint="eastAsia" w:ascii="宋体"/>
                <w:b/>
                <w:bCs/>
                <w:sz w:val="24"/>
              </w:rPr>
              <w:t xml:space="preserve">         时限</w:t>
            </w:r>
          </w:p>
          <w:p w14:paraId="4657FF10">
            <w:pPr>
              <w:adjustRightInd w:val="0"/>
              <w:snapToGrid w:val="0"/>
            </w:pPr>
            <w:r>
              <w:rPr>
                <w:rFonts w:hint="eastAsia" w:ascii="宋体"/>
                <w:b/>
                <w:bCs/>
                <w:sz w:val="24"/>
              </w:rPr>
              <w:t>工作流程</w:t>
            </w:r>
          </w:p>
        </w:tc>
        <w:tc>
          <w:tcPr>
            <w:tcW w:w="4110" w:type="dxa"/>
            <w:vAlign w:val="center"/>
          </w:tcPr>
          <w:p w14:paraId="38E0E98C">
            <w:pPr>
              <w:adjustRightInd w:val="0"/>
              <w:snapToGrid w:val="0"/>
              <w:jc w:val="center"/>
            </w:pPr>
            <w:r>
              <w:rPr>
                <w:rFonts w:hint="eastAsia" w:ascii="宋体"/>
                <w:b/>
                <w:bCs/>
                <w:sz w:val="24"/>
              </w:rPr>
              <w:t>1个工作日</w:t>
            </w:r>
          </w:p>
        </w:tc>
        <w:tc>
          <w:tcPr>
            <w:tcW w:w="5063" w:type="dxa"/>
            <w:vAlign w:val="center"/>
          </w:tcPr>
          <w:p w14:paraId="276C6672">
            <w:pPr>
              <w:adjustRightInd w:val="0"/>
              <w:snapToGrid w:val="0"/>
              <w:jc w:val="center"/>
            </w:pPr>
            <w:r>
              <w:rPr>
                <w:rFonts w:hint="eastAsia" w:ascii="宋体"/>
                <w:b/>
                <w:bCs/>
                <w:sz w:val="24"/>
              </w:rPr>
              <w:t>2个工作日</w:t>
            </w:r>
          </w:p>
        </w:tc>
        <w:tc>
          <w:tcPr>
            <w:tcW w:w="2910" w:type="dxa"/>
            <w:vAlign w:val="center"/>
          </w:tcPr>
          <w:p w14:paraId="04A2DAF1">
            <w:pPr>
              <w:adjustRightInd w:val="0"/>
              <w:snapToGrid w:val="0"/>
              <w:jc w:val="center"/>
              <w:rPr>
                <w:rFonts w:ascii="宋体"/>
                <w:b/>
                <w:bCs/>
                <w:sz w:val="24"/>
              </w:rPr>
            </w:pPr>
            <w:r>
              <w:rPr>
                <w:rFonts w:hint="eastAsia" w:ascii="宋体"/>
                <w:b/>
                <w:bCs/>
                <w:sz w:val="24"/>
              </w:rPr>
              <w:t>1个工作日</w:t>
            </w:r>
          </w:p>
        </w:tc>
      </w:tr>
      <w:tr w14:paraId="253A00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64" w:hRule="atLeast"/>
          <w:jc w:val="center"/>
        </w:trPr>
        <w:tc>
          <w:tcPr>
            <w:tcW w:w="2074" w:type="dxa"/>
            <w:vAlign w:val="center"/>
          </w:tcPr>
          <w:p w14:paraId="3D4BEFFC">
            <w:pPr>
              <w:adjustRightInd w:val="0"/>
              <w:snapToGrid w:val="0"/>
              <w:jc w:val="center"/>
              <w:rPr>
                <w:b/>
                <w:bCs/>
                <w:sz w:val="24"/>
              </w:rPr>
            </w:pPr>
            <w:r>
              <w:rPr>
                <w:rFonts w:hint="eastAsia"/>
                <w:b/>
                <w:bCs/>
                <w:sz w:val="24"/>
              </w:rPr>
              <w:t xml:space="preserve">             </w:t>
            </w:r>
          </w:p>
          <w:p w14:paraId="25427914">
            <w:pPr>
              <w:adjustRightInd w:val="0"/>
              <w:snapToGrid w:val="0"/>
              <w:jc w:val="center"/>
            </w:pPr>
            <w:r>
              <w:rPr>
                <w:rFonts w:hint="eastAsia"/>
                <w:b/>
                <w:bCs/>
                <w:sz w:val="24"/>
              </w:rPr>
              <w:t>受理</w:t>
            </w:r>
          </w:p>
        </w:tc>
        <w:tc>
          <w:tcPr>
            <w:tcW w:w="4110" w:type="dxa"/>
            <w:vAlign w:val="center"/>
          </w:tcPr>
          <w:p w14:paraId="022BC8A4">
            <w:pPr>
              <w:adjustRightInd w:val="0"/>
              <w:snapToGrid w:val="0"/>
              <w:jc w:val="center"/>
            </w:pPr>
          </w:p>
          <w:p w14:paraId="64BCDCEB">
            <w:pPr>
              <w:adjustRightInd w:val="0"/>
              <w:snapToGrid w:val="0"/>
              <w:jc w:val="center"/>
            </w:pPr>
            <w:r>
              <w:pict>
                <v:shape id="_x0000_s4260" o:spid="_x0000_s4260" o:spt="116" type="#_x0000_t116" style="position:absolute;left:0pt;margin-left:33.15pt;margin-top:8.85pt;height:53.6pt;width:141.9pt;z-index:251965440;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BGjVNI3AgAAeQQAAA4AAAAAAAAAAQAgAAAAJwEAAGRycy9l&#10;Mm9Eb2MueG1sUEsFBgAAAAAGAAYAWQEAANAFAAAAAA==&#10;">
                  <v:path/>
                  <v:fill focussize="0,0"/>
                  <v:stroke joinstyle="miter"/>
                  <v:imagedata o:title=""/>
                  <o:lock v:ext="edit"/>
                  <v:textbox inset="0mm,0mm,0mm,0mm">
                    <w:txbxContent>
                      <w:p w14:paraId="5992DBEF">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3C741D0F">
            <w:r>
              <w:rPr>
                <w:rFonts w:hint="eastAsia"/>
              </w:rPr>
              <w:t>告知</w:t>
            </w:r>
          </w:p>
          <w:p w14:paraId="4D8B9254">
            <w:r>
              <w:pict>
                <v:shape id="_x0000_s4259" o:spid="_x0000_s4259" o:spt="32" type="#_x0000_t32" style="position:absolute;left:0pt;flip:x;margin-left:-5.3pt;margin-top:9.15pt;height:0pt;width:38.25pt;z-index:251967488;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Czh++fEwIAAAsEAAAOAAAA&#10;AAAAAAEAIAAAACUBAABkcnMvZTJvRG9jLnhtbFBLBQYAAAAABgAGAFkBAACqBQAAAAA=&#10;">
                  <v:path arrowok="t"/>
                  <v:fill on="f" focussize="0,0"/>
                  <v:stroke endarrow="block"/>
                  <v:imagedata o:title=""/>
                  <o:lock v:ext="edit"/>
                </v:shape>
              </w:pict>
            </w:r>
          </w:p>
          <w:p w14:paraId="7E797E19"/>
          <w:p w14:paraId="15E78044">
            <w:pPr>
              <w:rPr>
                <w:rFonts w:ascii="宋体" w:hAnsi="宋体"/>
              </w:rPr>
            </w:pPr>
            <w:r>
              <w:pict>
                <v:shape id="_x0000_s4258" o:spid="_x0000_s4258" o:spt="32" type="#_x0000_t32" style="position:absolute;left:0pt;flip:x;margin-left:-5.1pt;margin-top:11.7pt;height:0pt;width:234.9pt;z-index:251966464;mso-width-relative:page;mso-height-relative:page;" filled="f" coordsize="21600,21600" o:gfxdata="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eYgoXYAAAACQEAAA8AAAAA&#10;AAAAAQAgAAAAIgAAAGRycy9kb3ducmV2LnhtbFBLAQIUABQAAAAIAIdO4kAUiCxRFAIAAAwEAAAO&#10;AAAAAAAAAAEAIAAAACcBAABkcnMvZTJvRG9jLnhtbFBLBQYAAAAABgAGAFkBAACtBQAAAAA=&#10;">
                  <v:path arrowok="t"/>
                  <v:fill on="f" focussize="0,0"/>
                  <v:stroke endarrow="block"/>
                  <v:imagedata o:title=""/>
                  <o:lock v:ext="edit"/>
                </v:shape>
              </w:pict>
            </w:r>
          </w:p>
          <w:p w14:paraId="6D307BDB">
            <w:pPr>
              <w:rPr>
                <w:rFonts w:ascii="宋体" w:hAnsi="宋体"/>
              </w:rPr>
            </w:pPr>
            <w:r>
              <w:pict>
                <v:shape id="_x0000_s4257" o:spid="_x0000_s4257" o:spt="32" type="#_x0000_t32" style="position:absolute;left:0pt;margin-left:83.1pt;margin-top:65.95pt;height:153.35pt;width:0pt;z-index:251959296;mso-width-relative:page;mso-height-relative:page;" filled="f" coordsize="21600,21600" o:gfxdata="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OvLoebYAAAACwEAAA8AAAAAAAAAAQAgAAAAIgAAAGRycy9k&#10;b3ducmV2LnhtbFBLAQIUABQAAAAIAIdO4kD6JmWYAgIAAP4DAAAOAAAAAAAAAAEAIAAAACcBAABk&#10;cnMvZTJvRG9jLnhtbFBLBQYAAAAABgAGAFkBAACbBQAAAAA=&#10;">
                  <v:path arrowok="t"/>
                  <v:fill on="f" focussize="0,0"/>
                  <v:stroke/>
                  <v:imagedata o:title=""/>
                  <o:lock v:ext="edit"/>
                </v:shape>
              </w:pict>
            </w:r>
            <w:r>
              <w:rPr>
                <w:b/>
                <w:bCs/>
                <w:sz w:val="24"/>
              </w:rPr>
              <w:pict>
                <v:shape id="_x0000_s4256" o:spid="_x0000_s4256" o:spt="109" type="#_x0000_t109" style="position:absolute;left:0pt;margin-left:9.85pt;margin-top:25.6pt;height:40.75pt;width:154.95pt;z-index:251956224;mso-width-relative:page;mso-height-relative:page;" coordsize="21600,21600" o:gfxdata="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6FLA2QAAAAkBAAAPAAAAAAAAAAEAIAAAACIAAABkcnMvZG93bnJldi54bWxQSwEC&#10;FAAUAAAACACHTuJAtR9JWSwCAAB2BAAADgAAAAAAAAABACAAAAAoAQAAZHJzL2Uyb0RvYy54bWxQ&#10;SwUGAAAAAAYABgBZAQAAxgUAAAAA&#10;">
                  <v:path/>
                  <v:fill focussize="0,0"/>
                  <v:stroke joinstyle="miter"/>
                  <v:imagedata o:title=""/>
                  <o:lock v:ext="edit"/>
                  <v:textbox inset="0mm,0mm,0mm,0mm">
                    <w:txbxContent>
                      <w:p w14:paraId="5C29681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780C6183">
            <w:pPr>
              <w:adjustRightInd w:val="0"/>
              <w:snapToGrid w:val="0"/>
              <w:jc w:val="center"/>
            </w:pPr>
            <w:r>
              <w:pict>
                <v:roundrect id="_x0000_s4255" o:spid="_x0000_s4255" o:spt="2" style="position:absolute;left:0pt;margin-left:82.2pt;margin-top:7.45pt;height:199.2pt;width:295.9pt;z-index:251955200;mso-width-relative:page;mso-height-relative:page;" coordsize="21600,21600" arcsize="0.166666666666667" o:gfxdata="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XkmjzdAAAACgEAAA8AAAAAAAAAAQAgAAAAIgAA&#10;AGRycy9kb3ducmV2LnhtbFBLAQIUABQAAAAIAIdO4kBeHW/uPAIAAI0EAAAOAAAAAAAAAAEAIAAA&#10;ACwBAABkcnMvZTJvRG9jLnhtbFBLBQYAAAAABgAGAFkBAADaBQAAAAA=&#10;">
                  <v:path/>
                  <v:fill focussize="0,0"/>
                  <v:stroke/>
                  <v:imagedata o:title=""/>
                  <o:lock v:ext="edit"/>
                  <v:textbox inset="0mm,0mm,0mm,0mm">
                    <w:txbxContent>
                      <w:p w14:paraId="08A5D1C9">
                        <w:pPr>
                          <w:adjustRightInd w:val="0"/>
                          <w:snapToGrid w:val="0"/>
                          <w:ind w:left="720" w:hanging="720" w:hangingChars="400"/>
                          <w:jc w:val="center"/>
                          <w:rPr>
                            <w:rFonts w:ascii="宋体"/>
                            <w:color w:val="000000"/>
                            <w:sz w:val="18"/>
                          </w:rPr>
                        </w:pPr>
                        <w:r>
                          <w:rPr>
                            <w:rFonts w:hint="eastAsia" w:ascii="宋体"/>
                            <w:color w:val="000000"/>
                            <w:sz w:val="18"/>
                          </w:rPr>
                          <w:t>说  明</w:t>
                        </w:r>
                      </w:p>
                      <w:p w14:paraId="5C6DC5A3">
                        <w:pPr>
                          <w:adjustRightInd w:val="0"/>
                          <w:snapToGrid w:val="0"/>
                          <w:rPr>
                            <w:rFonts w:ascii="宋体"/>
                            <w:color w:val="000000"/>
                            <w:sz w:val="18"/>
                            <w:szCs w:val="18"/>
                          </w:rPr>
                        </w:pPr>
                        <w:r>
                          <w:rPr>
                            <w:rFonts w:hint="eastAsia" w:ascii="宋体"/>
                            <w:color w:val="000000"/>
                            <w:sz w:val="18"/>
                            <w:szCs w:val="18"/>
                          </w:rPr>
                          <w:t>一、申报材料：</w:t>
                        </w:r>
                      </w:p>
                      <w:p w14:paraId="7A43F233">
                        <w:pPr>
                          <w:ind w:left="142"/>
                          <w:rPr>
                            <w:rFonts w:ascii="宋体"/>
                            <w:color w:val="000000"/>
                            <w:sz w:val="18"/>
                            <w:szCs w:val="18"/>
                          </w:rPr>
                        </w:pPr>
                        <w:r>
                          <w:rPr>
                            <w:rFonts w:hint="eastAsia" w:ascii="宋体"/>
                            <w:color w:val="000000"/>
                            <w:sz w:val="18"/>
                            <w:szCs w:val="18"/>
                          </w:rPr>
                          <w:t>1.行政许可申请书；</w:t>
                        </w:r>
                      </w:p>
                      <w:p w14:paraId="1BAF95A0">
                        <w:pPr>
                          <w:ind w:left="142"/>
                          <w:rPr>
                            <w:rFonts w:ascii="宋体"/>
                            <w:color w:val="000000"/>
                            <w:sz w:val="18"/>
                            <w:szCs w:val="18"/>
                          </w:rPr>
                        </w:pPr>
                        <w:r>
                          <w:rPr>
                            <w:rFonts w:hint="eastAsia" w:ascii="宋体"/>
                            <w:color w:val="000000"/>
                            <w:sz w:val="18"/>
                            <w:szCs w:val="18"/>
                          </w:rPr>
                          <w:t>2.建设项目立项文件；</w:t>
                        </w:r>
                      </w:p>
                      <w:p w14:paraId="3A0BE1C8">
                        <w:pPr>
                          <w:ind w:left="142"/>
                          <w:rPr>
                            <w:rFonts w:ascii="宋体"/>
                            <w:color w:val="000000"/>
                            <w:sz w:val="18"/>
                            <w:szCs w:val="18"/>
                          </w:rPr>
                        </w:pPr>
                        <w:r>
                          <w:rPr>
                            <w:rFonts w:hint="eastAsia" w:ascii="宋体"/>
                            <w:color w:val="000000"/>
                            <w:sz w:val="18"/>
                            <w:szCs w:val="18"/>
                          </w:rPr>
                          <w:t>3.土地使用证或土地使用材料；</w:t>
                        </w:r>
                      </w:p>
                      <w:p w14:paraId="74E19A82">
                        <w:pPr>
                          <w:ind w:left="142"/>
                          <w:rPr>
                            <w:rFonts w:ascii="宋体"/>
                            <w:color w:val="000000"/>
                            <w:sz w:val="18"/>
                            <w:szCs w:val="18"/>
                          </w:rPr>
                        </w:pPr>
                        <w:r>
                          <w:rPr>
                            <w:rFonts w:hint="eastAsia" w:ascii="宋体"/>
                            <w:color w:val="000000"/>
                            <w:sz w:val="18"/>
                            <w:szCs w:val="18"/>
                          </w:rPr>
                          <w:t>4.建设工程规划许可证及附件，改变绿化规划、绿化用地使用性质说明书及规划设计图；</w:t>
                        </w:r>
                      </w:p>
                      <w:p w14:paraId="0DF159CD">
                        <w:pPr>
                          <w:ind w:left="142"/>
                          <w:rPr>
                            <w:rFonts w:ascii="宋体"/>
                            <w:color w:val="000000"/>
                            <w:sz w:val="18"/>
                            <w:szCs w:val="18"/>
                          </w:rPr>
                        </w:pPr>
                        <w:r>
                          <w:rPr>
                            <w:rFonts w:hint="eastAsia" w:ascii="宋体"/>
                            <w:color w:val="000000"/>
                            <w:sz w:val="18"/>
                            <w:szCs w:val="18"/>
                          </w:rPr>
                          <w:t>5、绿地占补平衡方案或异地建绿方案。</w:t>
                        </w:r>
                      </w:p>
                      <w:p w14:paraId="7F0EC896">
                        <w:pPr>
                          <w:adjustRightInd w:val="0"/>
                          <w:snapToGrid w:val="0"/>
                          <w:rPr>
                            <w:rFonts w:ascii="宋体"/>
                            <w:color w:val="000000"/>
                            <w:sz w:val="18"/>
                            <w:szCs w:val="18"/>
                          </w:rPr>
                        </w:pPr>
                        <w:r>
                          <w:rPr>
                            <w:rFonts w:hint="eastAsia" w:ascii="宋体"/>
                            <w:color w:val="000000"/>
                            <w:sz w:val="18"/>
                            <w:szCs w:val="18"/>
                          </w:rPr>
                          <w:t>二、法律依据：</w:t>
                        </w:r>
                      </w:p>
                      <w:p w14:paraId="75322EC1">
                        <w:pPr>
                          <w:adjustRightInd w:val="0"/>
                          <w:snapToGrid w:val="0"/>
                          <w:rPr>
                            <w:rFonts w:ascii="宋体"/>
                            <w:color w:val="000000"/>
                            <w:sz w:val="18"/>
                            <w:szCs w:val="18"/>
                          </w:rPr>
                        </w:pPr>
                        <w:r>
                          <w:rPr>
                            <w:rFonts w:hint="eastAsia" w:ascii="宋体"/>
                            <w:color w:val="000000"/>
                            <w:sz w:val="18"/>
                            <w:szCs w:val="18"/>
                          </w:rPr>
                          <w:t>《建设部关于纳入国务院胡额定的十五项行政许可的条件的规定》（建设部令第135号） 第十条</w:t>
                        </w:r>
                      </w:p>
                      <w:p w14:paraId="2138A384">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14E5CD1B">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0E05E098"/>
          <w:p w14:paraId="1285E064"/>
          <w:p w14:paraId="34FE2682"/>
          <w:p w14:paraId="15181C53"/>
          <w:p w14:paraId="5903607C">
            <w:pPr>
              <w:ind w:left="-107" w:leftChars="-51"/>
              <w:rPr>
                <w:rFonts w:ascii="宋体" w:hAnsi="宋体"/>
              </w:rPr>
            </w:pPr>
            <w:r>
              <w:pict>
                <v:shape id="自选图形 363" o:spid="_x0000_s4254" o:spt="32" type="#_x0000_t32" style="position:absolute;left:0pt;margin-left:21.7pt;margin-top:6.5pt;height:179.95pt;width:1.8pt;z-index:251961344;mso-width-relative:page;mso-height-relative:page;" filled="f" coordsize="21600,21600" o:gfxdata="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LJbBLYAAAACAEAAA8AAAAAAAAAAQAgAAAAIgAAAGRycy9kb3ducmV2Lnht&#10;bFBLAQIUABQAAAAIAIdO4kDBzOiU+QEAAOsDAAAOAAAAAAAAAAEAIAAAACcBAABkcnMvZTJvRG9j&#10;LnhtbFBLBQYAAAAABgAGAFkBAACSBQAAAAA=&#10;">
                  <v:path arrowok="t"/>
                  <v:fill on="f" focussize="0,0"/>
                  <v:stroke/>
                  <v:imagedata o:title=""/>
                  <o:lock v:ext="edit"/>
                </v:shape>
              </w:pict>
            </w:r>
            <w:r>
              <w:rPr>
                <w:rFonts w:hint="eastAsia" w:ascii="宋体" w:hAnsi="宋体"/>
              </w:rPr>
              <w:t xml:space="preserve"> </w:t>
            </w:r>
          </w:p>
        </w:tc>
        <w:tc>
          <w:tcPr>
            <w:tcW w:w="2910" w:type="dxa"/>
            <w:vAlign w:val="center"/>
          </w:tcPr>
          <w:p w14:paraId="7199680F">
            <w:pPr>
              <w:adjustRightInd w:val="0"/>
              <w:snapToGrid w:val="0"/>
              <w:jc w:val="center"/>
            </w:pPr>
          </w:p>
        </w:tc>
      </w:tr>
      <w:tr w14:paraId="5CBB2F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102" w:hRule="exact"/>
          <w:jc w:val="center"/>
        </w:trPr>
        <w:tc>
          <w:tcPr>
            <w:tcW w:w="2074" w:type="dxa"/>
            <w:vAlign w:val="center"/>
          </w:tcPr>
          <w:p w14:paraId="3D390F84">
            <w:pPr>
              <w:adjustRightInd w:val="0"/>
              <w:snapToGrid w:val="0"/>
              <w:jc w:val="center"/>
            </w:pPr>
            <w:r>
              <w:rPr>
                <w:rFonts w:hint="eastAsia"/>
                <w:b/>
                <w:bCs/>
                <w:sz w:val="24"/>
              </w:rPr>
              <w:t>审查</w:t>
            </w:r>
          </w:p>
        </w:tc>
        <w:tc>
          <w:tcPr>
            <w:tcW w:w="4110" w:type="dxa"/>
            <w:vAlign w:val="center"/>
          </w:tcPr>
          <w:p w14:paraId="511521E7">
            <w:pPr>
              <w:adjustRightInd w:val="0"/>
              <w:snapToGrid w:val="0"/>
              <w:jc w:val="center"/>
            </w:pPr>
            <w:r>
              <w:pict>
                <v:shape id="_x0000_s4253" o:spid="_x0000_s4253" o:spt="32" type="#_x0000_t32" style="position:absolute;left:0pt;margin-left:83.1pt;margin-top:139.1pt;height:0.05pt;width:204.9pt;z-index:251960320;mso-width-relative:page;mso-height-relative:page;" filled="f" coordsize="21600,21600" o:gfxdata="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tPUjNkAAAALAQAADwAAAAAAAAABACAA&#10;AAAiAAAAZHJzL2Rvd25yZXYueG1sUEsBAhQAFAAAAAgAh07iQFuzO3sMAgAABAQAAA4AAAAAAAAA&#10;AQAgAAAAKAEAAGRycy9lMm9Eb2MueG1sUEsFBgAAAAAGAAYAWQEAAKYFAAAAAA==&#10;">
                  <v:path arrowok="t"/>
                  <v:fill on="f" focussize="0,0"/>
                  <v:stroke endarrow="block"/>
                  <v:imagedata o:title=""/>
                  <o:lock v:ext="edit"/>
                </v:shape>
              </w:pict>
            </w:r>
          </w:p>
        </w:tc>
        <w:tc>
          <w:tcPr>
            <w:tcW w:w="5063" w:type="dxa"/>
            <w:vAlign w:val="center"/>
          </w:tcPr>
          <w:p w14:paraId="32C28AC9">
            <w:pPr>
              <w:adjustRightInd w:val="0"/>
              <w:snapToGrid w:val="0"/>
              <w:jc w:val="center"/>
            </w:pPr>
          </w:p>
          <w:p w14:paraId="6C532220">
            <w:pPr>
              <w:adjustRightInd w:val="0"/>
              <w:snapToGrid w:val="0"/>
              <w:jc w:val="center"/>
            </w:pPr>
            <w:r>
              <w:pict>
                <v:shape id="_x0000_s4252" o:spid="_x0000_s4252" o:spt="32" type="#_x0000_t32" style="position:absolute;left:0pt;flip:y;margin-left:22.85pt;margin-top:80.65pt;height:0.25pt;width:58.45pt;z-index:251962368;mso-width-relative:page;mso-height-relative:page;" filled="f" coordsize="21600,21600" o:gfxdata="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3aObWAAAACgEAAA8AAAAAAAAAAQAgAAAA&#10;IgAAAGRycy9kb3ducmV2LnhtbFBLAQIUABQAAAAIAIdO4kAn5U5ADQIAAAoEAAAOAAAAAAAAAAEA&#10;IAAAACUBAABkcnMvZTJvRG9jLnhtbFBLBQYAAAAABgAGAFkBAACkBQAAAAA=&#10;">
                  <v:path arrowok="t"/>
                  <v:fill on="f" focussize="0,0"/>
                  <v:stroke/>
                  <v:imagedata o:title=""/>
                  <o:lock v:ext="edit"/>
                </v:shape>
              </w:pict>
            </w:r>
            <w:r>
              <w:pict>
                <v:shape id="_x0000_s4251" o:spid="_x0000_s4251" o:spt="32" type="#_x0000_t32" style="position:absolute;left:0pt;flip:x;margin-left:213.65pt;margin-top:126.55pt;height:0pt;width:110.9pt;z-index:251968512;mso-width-relative:page;mso-height-relative:page;" filled="f" coordsize="21600,21600" o:gfxdata="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LjHVd1wAAAAsBAAAPAAAAAAAAAAEAIAAA&#10;ACIAAABkcnMvZG93bnJldi54bWxQSwECFAAUAAAACACHTuJArH0tHw0CAAAIBAAADgAAAAAAAAAB&#10;ACAAAAAmAQAAZHJzL2Uyb0RvYy54bWxQSwUGAAAAAAYABgBZAQAApQUAAAAA&#10;">
                  <v:path arrowok="t"/>
                  <v:fill on="f" focussize="0,0"/>
                  <v:stroke/>
                  <v:imagedata o:title=""/>
                  <o:lock v:ext="edit"/>
                </v:shape>
              </w:pict>
            </w:r>
            <w:r>
              <w:pict>
                <v:shape id="_x0000_s4250" o:spid="_x0000_s4250" o:spt="109" type="#_x0000_t109" style="position:absolute;left:0pt;margin-left:81.9pt;margin-top:106.1pt;height:33.75pt;width:131.9pt;z-index:251958272;mso-width-relative:page;mso-height-relative:page;" coordsize="21600,21600" o:gfxdata="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v&#10;HoA82gAAAAsBAAAPAAAAAAAAAAEAIAAAACIAAABkcnMvZG93bnJldi54bWxQSwECFAAUAAAACACH&#10;TuJAJY/TIyICAABSBAAADgAAAAAAAAABACAAAAApAQAAZHJzL2Uyb0RvYy54bWxQSwUGAAAAAAYA&#10;BgBZAQAAvQUAAAAA&#10;">
                  <v:path/>
                  <v:fill focussize="0,0"/>
                  <v:stroke joinstyle="miter"/>
                  <v:imagedata o:title=""/>
                  <o:lock v:ext="edit"/>
                  <v:textbox>
                    <w:txbxContent>
                      <w:p w14:paraId="72E61C50">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249" o:spid="_x0000_s4249" o:spt="109" type="#_x0000_t109" style="position:absolute;left:0pt;margin-left:82.05pt;margin-top:56.6pt;height:33.75pt;width:138.1pt;z-index:251964416;mso-width-relative:page;mso-height-relative:page;" coordsize="21600,21600" o:gfxdata="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KtamNkA&#10;AAALAQAADwAAAAAAAAABACAAAAAiAAAAZHJzL2Rvd25yZXYueG1sUEsBAhQAFAAAAAgAh07iQI0W&#10;MJweAgAAUgQAAA4AAAAAAAAAAQAgAAAAKAEAAGRycy9lMm9Eb2MueG1sUEsFBgAAAAAGAAYAWQEA&#10;ALgFAAAAAA==&#10;">
                  <v:path/>
                  <v:fill focussize="0,0"/>
                  <v:stroke joinstyle="miter"/>
                  <v:imagedata o:title=""/>
                  <o:lock v:ext="edit"/>
                  <v:textbox>
                    <w:txbxContent>
                      <w:p w14:paraId="2710BBDE">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4C510F0C">
            <w:pPr>
              <w:adjustRightInd w:val="0"/>
              <w:snapToGrid w:val="0"/>
              <w:jc w:val="center"/>
            </w:pPr>
            <w:r>
              <w:pict>
                <v:shape id="_x0000_s4248" o:spid="_x0000_s4248" o:spt="32" type="#_x0000_t32" style="position:absolute;left:0pt;margin-left:72.15pt;margin-top:138.8pt;height:19.95pt;width:0pt;z-index:251963392;mso-width-relative:page;mso-height-relative:page;" filled="f" coordsize="21600,21600" o:gfxdata="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f9fLtoAAAALAQAADwAAAAAAAAABACAAAAAi&#10;AAAAZHJzL2Rvd25yZXYueG1sUEsBAhQAFAAAAAgAh07iQFuh3XgIAgAAAQQAAA4AAAAAAAAAAQAg&#10;AAAAKQEAAGRycy9lMm9Eb2MueG1sUEsFBgAAAAAGAAYAWQEAAKMFAAAAAA==&#10;">
                  <v:path arrowok="t"/>
                  <v:fill on="f" focussize="0,0"/>
                  <v:stroke endarrow="block"/>
                  <v:imagedata o:title=""/>
                  <o:lock v:ext="edit"/>
                </v:shape>
              </w:pict>
            </w:r>
          </w:p>
        </w:tc>
      </w:tr>
      <w:tr w14:paraId="45620D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6" w:hRule="exact"/>
          <w:jc w:val="center"/>
        </w:trPr>
        <w:tc>
          <w:tcPr>
            <w:tcW w:w="2074" w:type="dxa"/>
            <w:vAlign w:val="center"/>
          </w:tcPr>
          <w:p w14:paraId="1409E570">
            <w:pPr>
              <w:adjustRightInd w:val="0"/>
              <w:snapToGrid w:val="0"/>
              <w:jc w:val="center"/>
            </w:pPr>
            <w:r>
              <w:rPr>
                <w:rFonts w:hint="eastAsia"/>
                <w:b/>
                <w:bCs/>
                <w:sz w:val="24"/>
              </w:rPr>
              <w:t>决定</w:t>
            </w:r>
          </w:p>
        </w:tc>
        <w:tc>
          <w:tcPr>
            <w:tcW w:w="4110" w:type="dxa"/>
            <w:vAlign w:val="center"/>
          </w:tcPr>
          <w:p w14:paraId="5AB3C4FD"/>
        </w:tc>
        <w:tc>
          <w:tcPr>
            <w:tcW w:w="5063" w:type="dxa"/>
            <w:vAlign w:val="center"/>
          </w:tcPr>
          <w:p w14:paraId="3D990CCE">
            <w:pPr>
              <w:adjustRightInd w:val="0"/>
              <w:snapToGrid w:val="0"/>
              <w:jc w:val="center"/>
            </w:pPr>
          </w:p>
        </w:tc>
        <w:tc>
          <w:tcPr>
            <w:tcW w:w="2910" w:type="dxa"/>
            <w:vAlign w:val="center"/>
          </w:tcPr>
          <w:p w14:paraId="338D0E15">
            <w:pPr>
              <w:adjustRightInd w:val="0"/>
              <w:snapToGrid w:val="0"/>
              <w:jc w:val="center"/>
            </w:pPr>
            <w:r>
              <w:pict>
                <v:shape id="_x0000_s4247" o:spid="_x0000_s4247" o:spt="116" type="#_x0000_t116" style="position:absolute;left:0pt;margin-left:13.4pt;margin-top:4.35pt;height:38.8pt;width:107.45pt;z-index:251957248;mso-width-relative:page;mso-height-relative:page;" coordsize="21600,21600" o:gfxdata="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Nw6RDLVAAAABwEAAA8AAAAAAAAAAQAgAAAAIgAAAGRycy9kb3ducmV2&#10;LnhtbFBLAQIUABQAAAAIAIdO4kDYaEknOAIAAHkEAAAOAAAAAAAAAAEAIAAAACQBAABkcnMvZTJv&#10;RG9jLnhtbFBLBQYAAAAABgAGAFkBAADOBQAAAAA=&#10;">
                  <v:path/>
                  <v:fill focussize="0,0"/>
                  <v:stroke joinstyle="miter"/>
                  <v:imagedata o:title=""/>
                  <o:lock v:ext="edit"/>
                  <v:textbox inset="0mm,0mm,0mm,0mm">
                    <w:txbxContent>
                      <w:p w14:paraId="5B3C177A">
                        <w:pPr>
                          <w:adjustRightInd w:val="0"/>
                          <w:snapToGrid w:val="0"/>
                          <w:jc w:val="center"/>
                          <w:rPr>
                            <w:rFonts w:ascii="宋体"/>
                            <w:szCs w:val="21"/>
                          </w:rPr>
                        </w:pPr>
                        <w:r>
                          <w:rPr>
                            <w:rFonts w:hint="eastAsia" w:ascii="宋体"/>
                            <w:szCs w:val="21"/>
                          </w:rPr>
                          <w:t>发放准予行政许可决定书</w:t>
                        </w:r>
                      </w:p>
                      <w:p w14:paraId="2B5D773E"/>
                    </w:txbxContent>
                  </v:textbox>
                </v:shape>
              </w:pict>
            </w:r>
          </w:p>
        </w:tc>
      </w:tr>
    </w:tbl>
    <w:p w14:paraId="609948B3">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4713923">
      <w:pPr>
        <w:pStyle w:val="2"/>
      </w:pPr>
    </w:p>
    <w:p w14:paraId="56A9C277">
      <w:pPr>
        <w:spacing w:line="640" w:lineRule="exact"/>
        <w:rPr>
          <w:rFonts w:ascii="黑体" w:hAnsi="黑体" w:eastAsia="黑体" w:cs="仿宋"/>
          <w:sz w:val="44"/>
          <w:szCs w:val="44"/>
        </w:rPr>
      </w:pPr>
    </w:p>
    <w:p w14:paraId="49962566">
      <w:pPr>
        <w:spacing w:line="640" w:lineRule="exact"/>
        <w:rPr>
          <w:rFonts w:ascii="黑体" w:hAnsi="黑体" w:eastAsia="黑体" w:cs="仿宋"/>
          <w:sz w:val="44"/>
          <w:szCs w:val="44"/>
        </w:rPr>
      </w:pPr>
    </w:p>
    <w:p w14:paraId="20258F8D">
      <w:pPr>
        <w:spacing w:line="640" w:lineRule="exact"/>
        <w:rPr>
          <w:rFonts w:ascii="黑体" w:hAnsi="黑体" w:eastAsia="黑体" w:cs="仿宋"/>
          <w:sz w:val="44"/>
          <w:szCs w:val="44"/>
        </w:rPr>
      </w:pPr>
    </w:p>
    <w:p w14:paraId="5C00D15D">
      <w:pPr>
        <w:pStyle w:val="6"/>
        <w:ind w:left="3360"/>
      </w:pPr>
    </w:p>
    <w:p w14:paraId="266CBF05">
      <w:pPr>
        <w:spacing w:line="800" w:lineRule="exact"/>
        <w:jc w:val="center"/>
        <w:rPr>
          <w:rFonts w:ascii="黑体" w:hAnsi="黑体" w:eastAsia="黑体" w:cs="黑体"/>
          <w:sz w:val="72"/>
          <w:szCs w:val="72"/>
        </w:rPr>
      </w:pPr>
      <w:r>
        <w:rPr>
          <w:rFonts w:hint="eastAsia" w:ascii="黑体" w:hAnsi="黑体" w:eastAsia="黑体" w:cs="黑体"/>
          <w:sz w:val="72"/>
          <w:szCs w:val="72"/>
        </w:rPr>
        <w:t>十二、工程建设涉及城市绿地、树木审批</w:t>
      </w:r>
    </w:p>
    <w:p w14:paraId="34E8DB50">
      <w:pPr>
        <w:pStyle w:val="22"/>
        <w:spacing w:line="640" w:lineRule="exact"/>
        <w:ind w:firstLine="1920" w:firstLineChars="600"/>
        <w:rPr>
          <w:rFonts w:ascii="微软雅黑" w:hAnsi="微软雅黑" w:eastAsia="微软雅黑" w:cs="微软雅黑"/>
          <w:sz w:val="32"/>
          <w:szCs w:val="32"/>
        </w:rPr>
      </w:pPr>
    </w:p>
    <w:p w14:paraId="64326440">
      <w:pPr>
        <w:pStyle w:val="22"/>
        <w:spacing w:line="640" w:lineRule="exact"/>
        <w:ind w:firstLine="1920" w:firstLineChars="600"/>
        <w:rPr>
          <w:rFonts w:ascii="微软雅黑" w:hAnsi="微软雅黑" w:eastAsia="微软雅黑" w:cs="微软雅黑"/>
          <w:sz w:val="32"/>
          <w:szCs w:val="32"/>
        </w:rPr>
      </w:pPr>
    </w:p>
    <w:p w14:paraId="7C3CE36E">
      <w:pPr>
        <w:pStyle w:val="22"/>
        <w:spacing w:line="640" w:lineRule="exact"/>
        <w:ind w:firstLine="1920" w:firstLineChars="600"/>
        <w:rPr>
          <w:rFonts w:ascii="微软雅黑" w:hAnsi="微软雅黑" w:eastAsia="微软雅黑" w:cs="微软雅黑"/>
          <w:sz w:val="32"/>
          <w:szCs w:val="32"/>
        </w:rPr>
      </w:pPr>
    </w:p>
    <w:p w14:paraId="46EE00A6">
      <w:pPr>
        <w:pStyle w:val="22"/>
        <w:spacing w:line="640" w:lineRule="exact"/>
        <w:ind w:firstLine="1920" w:firstLineChars="600"/>
        <w:rPr>
          <w:rFonts w:ascii="微软雅黑" w:hAnsi="微软雅黑" w:eastAsia="微软雅黑" w:cs="微软雅黑"/>
          <w:sz w:val="32"/>
          <w:szCs w:val="32"/>
        </w:rPr>
      </w:pPr>
    </w:p>
    <w:p w14:paraId="339BCCBA">
      <w:pPr>
        <w:pStyle w:val="22"/>
        <w:spacing w:line="640" w:lineRule="exact"/>
        <w:ind w:firstLine="0" w:firstLineChars="0"/>
        <w:rPr>
          <w:rFonts w:ascii="微软雅黑" w:hAnsi="微软雅黑" w:eastAsia="微软雅黑" w:cs="微软雅黑"/>
          <w:sz w:val="32"/>
          <w:szCs w:val="32"/>
        </w:rPr>
      </w:pPr>
    </w:p>
    <w:p w14:paraId="7B09CF0A">
      <w:pPr>
        <w:pStyle w:val="22"/>
        <w:spacing w:line="640" w:lineRule="exact"/>
        <w:ind w:firstLine="1920" w:firstLineChars="600"/>
        <w:rPr>
          <w:rFonts w:ascii="微软雅黑" w:hAnsi="微软雅黑" w:eastAsia="微软雅黑" w:cs="微软雅黑"/>
          <w:sz w:val="32"/>
          <w:szCs w:val="32"/>
        </w:rPr>
      </w:pPr>
    </w:p>
    <w:p w14:paraId="425899CF">
      <w:pPr>
        <w:pStyle w:val="22"/>
        <w:spacing w:line="640" w:lineRule="exact"/>
        <w:ind w:firstLine="1920" w:firstLineChars="600"/>
        <w:rPr>
          <w:rFonts w:ascii="微软雅黑" w:hAnsi="微软雅黑" w:eastAsia="微软雅黑" w:cs="微软雅黑"/>
          <w:sz w:val="32"/>
          <w:szCs w:val="32"/>
        </w:rPr>
      </w:pPr>
    </w:p>
    <w:p w14:paraId="5C1178A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54FAD4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7CB7AFF1">
      <w:pPr>
        <w:pStyle w:val="16"/>
        <w:spacing w:line="640" w:lineRule="exact"/>
        <w:ind w:firstLine="0" w:firstLineChars="0"/>
        <w:rPr>
          <w:rFonts w:ascii="黑体" w:hAnsi="黑体" w:eastAsia="黑体" w:cs="黑体"/>
          <w:bCs/>
          <w:sz w:val="44"/>
          <w:szCs w:val="44"/>
        </w:rPr>
      </w:pPr>
    </w:p>
    <w:p w14:paraId="4708D307">
      <w:pPr>
        <w:pStyle w:val="16"/>
        <w:spacing w:line="640" w:lineRule="exact"/>
        <w:ind w:firstLine="0" w:firstLineChars="0"/>
        <w:rPr>
          <w:rFonts w:ascii="黑体" w:hAnsi="黑体" w:eastAsia="黑体" w:cs="黑体"/>
          <w:bCs/>
          <w:sz w:val="44"/>
          <w:szCs w:val="44"/>
        </w:rPr>
        <w:sectPr>
          <w:footerReference r:id="rId27" w:type="default"/>
          <w:pgSz w:w="11906" w:h="16838"/>
          <w:pgMar w:top="1440" w:right="1800" w:bottom="1440" w:left="1800" w:header="851" w:footer="992" w:gutter="0"/>
          <w:cols w:space="425" w:num="1"/>
          <w:docGrid w:type="lines" w:linePitch="312" w:charSpace="0"/>
        </w:sectPr>
      </w:pPr>
    </w:p>
    <w:p w14:paraId="617839E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C51AE34">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494DA94">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D9249DE">
      <w:pPr>
        <w:pStyle w:val="22"/>
        <w:spacing w:line="640" w:lineRule="exact"/>
        <w:ind w:firstLine="640"/>
        <w:rPr>
          <w:rFonts w:ascii="黑体" w:eastAsia="黑体"/>
          <w:sz w:val="32"/>
          <w:szCs w:val="32"/>
        </w:rPr>
      </w:pPr>
      <w:r>
        <w:rPr>
          <w:rFonts w:hint="eastAsia" w:ascii="黑体" w:eastAsia="黑体"/>
          <w:sz w:val="32"/>
          <w:szCs w:val="32"/>
        </w:rPr>
        <w:t>四、设定依据</w:t>
      </w:r>
    </w:p>
    <w:p w14:paraId="102884EC">
      <w:pPr>
        <w:pStyle w:val="16"/>
        <w:ind w:firstLine="640"/>
        <w:rPr>
          <w:rFonts w:ascii="仿宋" w:eastAsia="仿宋" w:cs="黑体"/>
          <w:sz w:val="32"/>
          <w:szCs w:val="32"/>
        </w:rPr>
      </w:pPr>
      <w:r>
        <w:rPr>
          <w:rFonts w:hint="eastAsia" w:ascii="仿宋" w:eastAsia="仿宋" w:cs="黑体"/>
          <w:sz w:val="32"/>
          <w:szCs w:val="32"/>
        </w:rPr>
        <w:t>（一）临时占用城市绿化用地审批：</w:t>
      </w:r>
    </w:p>
    <w:p w14:paraId="7D7FF8D8">
      <w:pPr>
        <w:ind w:firstLine="640" w:firstLineChars="200"/>
        <w:rPr>
          <w:rFonts w:ascii="仿宋" w:eastAsia="仿宋" w:cs="黑体"/>
          <w:sz w:val="32"/>
          <w:szCs w:val="32"/>
        </w:rPr>
      </w:pPr>
      <w:r>
        <w:rPr>
          <w:rFonts w:hint="eastAsia" w:ascii="仿宋" w:eastAsia="仿宋" w:cs="黑体"/>
          <w:sz w:val="32"/>
          <w:szCs w:val="32"/>
        </w:rPr>
        <w:t>《国务院关于印发清理规范投资项目报建审批事项实施方案的通知》第二项;《河北省城市园林绿化管理办法》(2018年9月3日由河北省人民政府令〔2018〕第4号修改通过）第三十条。</w:t>
      </w:r>
    </w:p>
    <w:p w14:paraId="317A6FA1">
      <w:pPr>
        <w:ind w:firstLine="640" w:firstLineChars="200"/>
        <w:rPr>
          <w:rFonts w:ascii="仿宋" w:eastAsia="仿宋" w:cs="黑体"/>
          <w:sz w:val="32"/>
          <w:szCs w:val="32"/>
        </w:rPr>
      </w:pPr>
      <w:r>
        <w:rPr>
          <w:rFonts w:hint="eastAsia" w:ascii="仿宋" w:eastAsia="仿宋" w:cs="黑体"/>
          <w:sz w:val="32"/>
          <w:szCs w:val="32"/>
        </w:rPr>
        <w:t>（二）砍伐城市树木审批：</w:t>
      </w:r>
    </w:p>
    <w:p w14:paraId="41194263">
      <w:pPr>
        <w:ind w:firstLine="640" w:firstLineChars="200"/>
        <w:rPr>
          <w:rFonts w:ascii="仿宋" w:eastAsia="仿宋" w:cs="黑体"/>
          <w:sz w:val="32"/>
          <w:szCs w:val="32"/>
        </w:rPr>
      </w:pPr>
      <w:r>
        <w:rPr>
          <w:rFonts w:hint="eastAsia" w:ascii="仿宋" w:eastAsia="仿宋" w:cs="黑体"/>
          <w:sz w:val="32"/>
          <w:szCs w:val="32"/>
        </w:rPr>
        <w:t>《河北省城市园林绿化管理办法》第三十八条。</w:t>
      </w:r>
    </w:p>
    <w:p w14:paraId="0114B413">
      <w:pPr>
        <w:pStyle w:val="16"/>
        <w:ind w:firstLine="640"/>
        <w:rPr>
          <w:rFonts w:ascii="仿宋" w:eastAsia="仿宋" w:cs="黑体"/>
          <w:sz w:val="32"/>
          <w:szCs w:val="32"/>
        </w:rPr>
      </w:pPr>
      <w:r>
        <w:rPr>
          <w:rFonts w:hint="eastAsia" w:ascii="仿宋" w:eastAsia="仿宋" w:cs="黑体"/>
          <w:sz w:val="32"/>
          <w:szCs w:val="32"/>
        </w:rPr>
        <w:t>（三）迁移古树名木审批：</w:t>
      </w:r>
    </w:p>
    <w:p w14:paraId="124CE3CB">
      <w:pPr>
        <w:pStyle w:val="16"/>
        <w:spacing w:line="560" w:lineRule="exact"/>
        <w:ind w:firstLine="640"/>
        <w:rPr>
          <w:rFonts w:ascii="仿宋" w:eastAsia="仿宋" w:cs="黑体"/>
          <w:sz w:val="32"/>
          <w:szCs w:val="32"/>
        </w:rPr>
      </w:pPr>
      <w:r>
        <w:rPr>
          <w:rFonts w:hint="eastAsia" w:ascii="仿宋" w:eastAsia="仿宋" w:cs="黑体"/>
          <w:sz w:val="32"/>
          <w:szCs w:val="32"/>
        </w:rPr>
        <w:t>《河北省城市园林绿化管理办法》第三十条；（这一款为临时占用城市绿化用地审批依据）《国务院关于印发清理规范投资项目报建审批事项实施方案的通知》第二项</w:t>
      </w:r>
    </w:p>
    <w:p w14:paraId="2ACBA0A4">
      <w:pPr>
        <w:pStyle w:val="16"/>
        <w:spacing w:line="560" w:lineRule="exact"/>
        <w:ind w:firstLine="640"/>
        <w:rPr>
          <w:rFonts w:ascii="仿宋" w:eastAsia="仿宋" w:cs="黑体"/>
          <w:sz w:val="32"/>
          <w:szCs w:val="32"/>
        </w:rPr>
      </w:pPr>
      <w:r>
        <w:rPr>
          <w:rFonts w:hint="eastAsia" w:ascii="仿宋" w:eastAsia="仿宋" w:cs="黑体"/>
          <w:sz w:val="32"/>
          <w:szCs w:val="32"/>
        </w:rPr>
        <w:t>《城市绿化条例》（2017年予以修改）第二十四条;《河北省绿化条例》（2017年5月26日河北省第十二届人民代表大会常务委员会第二十九次会议修改通过）第四十四条;《城市古树名木保护管理办法》第十二条。</w:t>
      </w:r>
    </w:p>
    <w:p w14:paraId="60DE73E7">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51114F94">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1.因城市建设或者其他特殊需要；</w:t>
      </w:r>
    </w:p>
    <w:p w14:paraId="2026BD14">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2.严重影响居住安全的；</w:t>
      </w:r>
    </w:p>
    <w:p w14:paraId="093079B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3.对人身安全或者其他设施构成威胁的。</w:t>
      </w:r>
    </w:p>
    <w:p w14:paraId="23BA25F8">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374F4F52">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（一）临时占用城市绿化用地审批：</w:t>
      </w:r>
    </w:p>
    <w:p w14:paraId="78A2C76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17C92A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2.地形图（临时占用绿地）；</w:t>
      </w:r>
    </w:p>
    <w:p w14:paraId="1B6CF68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3.临时占用绿地权属人意见；</w:t>
      </w:r>
    </w:p>
    <w:p w14:paraId="3E3B7B74">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4.临时占用项目用地批准文件（建设工程规划许可证和建设工程设计方案）；</w:t>
      </w:r>
    </w:p>
    <w:p w14:paraId="0AFBF12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5.项目完工后恢复协议（包括恢复协议书、恢复具体时间和方案）。</w:t>
      </w:r>
    </w:p>
    <w:p w14:paraId="7E5E263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（二）砍伐城市树木审批：</w:t>
      </w:r>
    </w:p>
    <w:p w14:paraId="7CEE45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5BFF9B3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2.权属人意见；</w:t>
      </w:r>
    </w:p>
    <w:p w14:paraId="77F1FED1">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3.树木补植计划或补救措施。</w:t>
      </w:r>
    </w:p>
    <w:p w14:paraId="19C98B78">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（三）迁移古树名木审批：</w:t>
      </w:r>
    </w:p>
    <w:p w14:paraId="63F831A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1.行政许可申请书；</w:t>
      </w:r>
    </w:p>
    <w:p w14:paraId="4396340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2.拟建项目施工平面图、设计影响改变城市绿化规划、绿化用地性质，临时占用城市绿地或修剪、移植、砍伐树木平面图，树木移植、大修剪方案（含现状树木位置图）；</w:t>
      </w:r>
    </w:p>
    <w:p w14:paraId="7455DDC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3.建设工程规划许可证；</w:t>
      </w:r>
    </w:p>
    <w:p w14:paraId="1D293BB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4.古树名木迁移专家论证意见；</w:t>
      </w:r>
    </w:p>
    <w:p w14:paraId="51E38B1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5.城市绿化工程设计方案及工程建设项目附属绿化设计变更方案和图纸；</w:t>
      </w:r>
    </w:p>
    <w:p w14:paraId="215C5F2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6.项目完工后恢复协议。</w:t>
      </w:r>
    </w:p>
    <w:p w14:paraId="6FBC2F6A">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2173EF32">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7AC040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1D23DA4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379F6AB">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fldChar w:fldCharType="begin"/>
      </w:r>
      <w:r>
        <w:instrText xml:space="preserve"> HYPERLINK "http://www.hbzwfw.gov.cn/hbzw/bszn/info/complex.do?itemId=58b773a6-9ba4-476c-aa0b-6a47ed98a648"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http://www.hbzwfw.gov.cn/hbzw/bszn/info/complex.do?itemId=58b773a6-9ba4-476c-aa0b-6a47ed98a648</w:t>
      </w:r>
      <w:r>
        <w:rPr>
          <w:rStyle w:val="13"/>
          <w:rFonts w:hint="eastAsia" w:ascii="仿宋_GB2312" w:hAnsi="仿宋_GB2312" w:eastAsia="仿宋_GB2312" w:cs="仿宋_GB2312"/>
          <w:color w:val="auto"/>
          <w:sz w:val="32"/>
          <w:szCs w:val="32"/>
          <w:u w:val="none"/>
        </w:rPr>
        <w:fldChar w:fldCharType="end"/>
      </w:r>
    </w:p>
    <w:p w14:paraId="78F8B0EB">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fldChar w:fldCharType="begin"/>
      </w:r>
      <w:r>
        <w:instrText xml:space="preserve"> HYPERLINK "http://www.hbzwfw.gov.cn/hbzw/bszn/info/complex.do?itemId=b9a33709-dccd-488b-8e27-a69ab525fdc1"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http://www.hbzwfw.gov.cn/hbzw/bszn/info/complex.do?itemId=b9a33709-dccd-488b-8e27-a69ab525fdc1</w:t>
      </w:r>
      <w:r>
        <w:rPr>
          <w:rStyle w:val="13"/>
          <w:rFonts w:hint="eastAsia" w:ascii="仿宋_GB2312" w:hAnsi="仿宋_GB2312" w:eastAsia="仿宋_GB2312" w:cs="仿宋_GB2312"/>
          <w:color w:val="auto"/>
          <w:sz w:val="32"/>
          <w:szCs w:val="32"/>
          <w:u w:val="none"/>
        </w:rPr>
        <w:fldChar w:fldCharType="end"/>
      </w:r>
    </w:p>
    <w:p w14:paraId="77A82D6A">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fldChar w:fldCharType="begin"/>
      </w:r>
      <w:r>
        <w:instrText xml:space="preserve"> HYPERLINK "http://www.hbzwfw.gov.cn/hbzw/bszn/info/complex.do?itemId=5702c20e-62b1-43a3-a563-117d48a22b46"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http://www.hbzwfw.gov.cn/hbzw/bszn/info/complex.do?itemId=5702c20e-62b1-43a3-a563-117d48a22b46</w:t>
      </w:r>
      <w:r>
        <w:rPr>
          <w:rStyle w:val="13"/>
          <w:rFonts w:hint="eastAsia" w:ascii="仿宋_GB2312" w:hAnsi="仿宋_GB2312" w:eastAsia="仿宋_GB2312" w:cs="仿宋_GB2312"/>
          <w:color w:val="auto"/>
          <w:sz w:val="32"/>
          <w:szCs w:val="32"/>
          <w:u w:val="none"/>
        </w:rPr>
        <w:fldChar w:fldCharType="end"/>
      </w:r>
    </w:p>
    <w:p w14:paraId="09E33A11">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6D3749B5">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DD971DA">
      <w:pPr>
        <w:pStyle w:val="16"/>
        <w:spacing w:line="640" w:lineRule="exact"/>
        <w:ind w:firstLine="0" w:firstLineChars="0"/>
        <w:rPr>
          <w:rFonts w:ascii="黑体" w:hAnsi="黑体" w:eastAsia="黑体" w:cs="黑体"/>
          <w:bCs/>
          <w:sz w:val="44"/>
          <w:szCs w:val="44"/>
        </w:rPr>
        <w:sectPr>
          <w:footerReference r:id="rId28" w:type="default"/>
          <w:pgSz w:w="11906" w:h="16838"/>
          <w:pgMar w:top="1440" w:right="1800" w:bottom="1440" w:left="1800" w:header="851" w:footer="992" w:gutter="0"/>
          <w:cols w:space="425" w:num="1"/>
          <w:docGrid w:type="lines" w:linePitch="312" w:charSpace="0"/>
        </w:sectPr>
      </w:pPr>
    </w:p>
    <w:p w14:paraId="72FD1B95">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临时占用城市绿化用地审批流程图</w:t>
      </w:r>
    </w:p>
    <w:p w14:paraId="73181671">
      <w:pPr>
        <w:rPr>
          <w:rFonts w:ascii="仿宋" w:eastAsia="仿宋"/>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BB545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79" w:hRule="exact"/>
          <w:jc w:val="center"/>
        </w:trPr>
        <w:tc>
          <w:tcPr>
            <w:tcW w:w="2074" w:type="dxa"/>
            <w:tcBorders>
              <w:tl2br w:val="dotted" w:color="auto" w:sz="2" w:space="0"/>
            </w:tcBorders>
          </w:tcPr>
          <w:p w14:paraId="7E21DBDE">
            <w:pPr>
              <w:adjustRightInd w:val="0"/>
              <w:snapToGrid w:val="0"/>
              <w:spacing w:before="156" w:beforeLines="50"/>
              <w:jc w:val="center"/>
              <w:rPr>
                <w:rFonts w:ascii="宋体"/>
                <w:b/>
                <w:bCs/>
                <w:sz w:val="24"/>
              </w:rPr>
            </w:pPr>
            <w:r>
              <w:rPr>
                <w:rFonts w:hint="eastAsia" w:ascii="宋体"/>
                <w:b/>
                <w:bCs/>
                <w:sz w:val="24"/>
              </w:rPr>
              <w:t xml:space="preserve">         时限</w:t>
            </w:r>
          </w:p>
          <w:p w14:paraId="73FCC65C">
            <w:pPr>
              <w:adjustRightInd w:val="0"/>
              <w:snapToGrid w:val="0"/>
            </w:pPr>
            <w:r>
              <w:rPr>
                <w:rFonts w:hint="eastAsia" w:ascii="宋体"/>
                <w:b/>
                <w:bCs/>
                <w:sz w:val="24"/>
              </w:rPr>
              <w:t>工作流程</w:t>
            </w:r>
          </w:p>
        </w:tc>
        <w:tc>
          <w:tcPr>
            <w:tcW w:w="4110" w:type="dxa"/>
            <w:vAlign w:val="center"/>
          </w:tcPr>
          <w:p w14:paraId="4352BB39">
            <w:pPr>
              <w:adjustRightInd w:val="0"/>
              <w:snapToGrid w:val="0"/>
              <w:jc w:val="center"/>
            </w:pPr>
            <w:r>
              <w:rPr>
                <w:rFonts w:hint="eastAsia" w:ascii="宋体"/>
                <w:b/>
                <w:bCs/>
                <w:sz w:val="24"/>
              </w:rPr>
              <w:t>1个工作日</w:t>
            </w:r>
          </w:p>
        </w:tc>
        <w:tc>
          <w:tcPr>
            <w:tcW w:w="5063" w:type="dxa"/>
            <w:vAlign w:val="center"/>
          </w:tcPr>
          <w:p w14:paraId="57E540AA">
            <w:pPr>
              <w:adjustRightInd w:val="0"/>
              <w:snapToGrid w:val="0"/>
              <w:jc w:val="center"/>
            </w:pPr>
            <w:r>
              <w:rPr>
                <w:rFonts w:hint="eastAsia" w:ascii="宋体"/>
                <w:b/>
                <w:bCs/>
                <w:sz w:val="24"/>
              </w:rPr>
              <w:t>1个工作日</w:t>
            </w:r>
          </w:p>
        </w:tc>
        <w:tc>
          <w:tcPr>
            <w:tcW w:w="2910" w:type="dxa"/>
            <w:vAlign w:val="center"/>
          </w:tcPr>
          <w:p w14:paraId="10EE9420">
            <w:pPr>
              <w:adjustRightInd w:val="0"/>
              <w:snapToGrid w:val="0"/>
              <w:jc w:val="center"/>
              <w:rPr>
                <w:rFonts w:ascii="宋体"/>
                <w:b/>
                <w:bCs/>
                <w:sz w:val="24"/>
              </w:rPr>
            </w:pPr>
            <w:r>
              <w:rPr>
                <w:rFonts w:hint="eastAsia" w:ascii="宋体"/>
                <w:b/>
                <w:bCs/>
                <w:sz w:val="24"/>
              </w:rPr>
              <w:t>1个工作日</w:t>
            </w:r>
          </w:p>
        </w:tc>
      </w:tr>
      <w:tr w14:paraId="392358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64324A3C">
            <w:pPr>
              <w:adjustRightInd w:val="0"/>
              <w:snapToGrid w:val="0"/>
              <w:jc w:val="center"/>
              <w:rPr>
                <w:b/>
                <w:bCs/>
                <w:sz w:val="24"/>
              </w:rPr>
            </w:pPr>
            <w:r>
              <w:rPr>
                <w:rFonts w:hint="eastAsia"/>
                <w:b/>
                <w:bCs/>
                <w:sz w:val="24"/>
              </w:rPr>
              <w:t xml:space="preserve">             </w:t>
            </w:r>
          </w:p>
          <w:p w14:paraId="7856D701">
            <w:pPr>
              <w:adjustRightInd w:val="0"/>
              <w:snapToGrid w:val="0"/>
              <w:jc w:val="center"/>
            </w:pPr>
            <w:r>
              <w:rPr>
                <w:rFonts w:hint="eastAsia"/>
                <w:b/>
                <w:bCs/>
                <w:sz w:val="24"/>
              </w:rPr>
              <w:t>受理</w:t>
            </w:r>
          </w:p>
        </w:tc>
        <w:tc>
          <w:tcPr>
            <w:tcW w:w="4110" w:type="dxa"/>
            <w:vAlign w:val="center"/>
          </w:tcPr>
          <w:p w14:paraId="36834131">
            <w:pPr>
              <w:adjustRightInd w:val="0"/>
              <w:snapToGrid w:val="0"/>
              <w:jc w:val="center"/>
            </w:pPr>
          </w:p>
          <w:p w14:paraId="6468CA24">
            <w:pPr>
              <w:adjustRightInd w:val="0"/>
              <w:snapToGrid w:val="0"/>
              <w:jc w:val="center"/>
            </w:pPr>
            <w:r>
              <w:pict>
                <v:shape id="_x0000_s4246" o:spid="_x0000_s4246" o:spt="116" type="#_x0000_t116" style="position:absolute;left:0pt;margin-left:33.15pt;margin-top:8.85pt;height:53.6pt;width:141.9pt;z-index:251979776;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AOSrLEOAIAAHkEAAAOAAAAAAAAAAEAIAAAACcBAABkcnMv&#10;ZTJvRG9jLnhtbFBLBQYAAAAABgAGAFkBAADRBQAAAAA=&#10;">
                  <v:path/>
                  <v:fill focussize="0,0"/>
                  <v:stroke joinstyle="miter"/>
                  <v:imagedata o:title=""/>
                  <o:lock v:ext="edit"/>
                  <v:textbox inset="0mm,0mm,0mm,0mm">
                    <w:txbxContent>
                      <w:p w14:paraId="0E7F69B5">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231FC303">
            <w:r>
              <w:rPr>
                <w:rFonts w:hint="eastAsia"/>
              </w:rPr>
              <w:t>告知</w:t>
            </w:r>
          </w:p>
          <w:p w14:paraId="14890E34">
            <w:r>
              <w:pict>
                <v:shape id="_x0000_s4245" o:spid="_x0000_s4245" o:spt="32" type="#_x0000_t32" style="position:absolute;left:0pt;flip:x;margin-left:-5.3pt;margin-top:9.15pt;height:0pt;width:38.25pt;z-index:251981824;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0n68OEwIAAAsEAAAOAAAA&#10;AAAAAAEAIAAAACUBAABkcnMvZTJvRG9jLnhtbFBLBQYAAAAABgAGAFkBAACqBQAAAAA=&#10;">
                  <v:path arrowok="t"/>
                  <v:fill on="f" focussize="0,0"/>
                  <v:stroke endarrow="block"/>
                  <v:imagedata o:title=""/>
                  <o:lock v:ext="edit"/>
                </v:shape>
              </w:pict>
            </w:r>
          </w:p>
          <w:p w14:paraId="68F298A3"/>
          <w:p w14:paraId="3DD68473">
            <w:pPr>
              <w:rPr>
                <w:rFonts w:ascii="宋体" w:hAnsi="宋体"/>
              </w:rPr>
            </w:pPr>
            <w:r>
              <w:pict>
                <v:shape id="_x0000_s4244" o:spid="_x0000_s4244" o:spt="32" type="#_x0000_t32" style="position:absolute;left:0pt;flip:x;margin-left:-5.1pt;margin-top:11.65pt;height:0pt;width:234.9pt;z-index:251980800;mso-width-relative:page;mso-height-relative:page;" filled="f" coordsize="21600,21600" o:gfxdata="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TAMk9gAAAAJAQAADwAAAAAA&#10;AAABACAAAAAiAAAAZHJzL2Rvd25yZXYueG1sUEsBAhQAFAAAAAgAh07iQOb3DPoTAgAADAQAAA4A&#10;AAAAAAAAAQAgAAAAJwEAAGRycy9lMm9Eb2MueG1sUEsFBgAAAAAGAAYAWQEAAKwFAAAAAA==&#10;">
                  <v:path arrowok="t"/>
                  <v:fill on="f" focussize="0,0"/>
                  <v:stroke endarrow="block"/>
                  <v:imagedata o:title=""/>
                  <o:lock v:ext="edit"/>
                </v:shape>
              </w:pict>
            </w:r>
          </w:p>
          <w:p w14:paraId="69A40472">
            <w:pPr>
              <w:rPr>
                <w:rFonts w:ascii="宋体" w:hAnsi="宋体"/>
              </w:rPr>
            </w:pPr>
            <w:r>
              <w:pict>
                <v:shape id="_x0000_s4243" o:spid="_x0000_s4243" o:spt="32" type="#_x0000_t32" style="position:absolute;left:0pt;margin-left:89pt;margin-top:82.95pt;height:139.55pt;width:0pt;z-index:251973632;mso-width-relative:page;mso-height-relative:page;" filled="f" coordsize="21600,21600" o:gfxdata="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wjfsPYAAAACwEAAA8AAAAAAAAAAQAgAAAAIgAAAGRycy9k&#10;b3ducmV2LnhtbFBLAQIUABQAAAAIAIdO4kBQjhtdAgIAAP4DAAAOAAAAAAAAAAEAIAAAACcBAABk&#10;cnMvZTJvRG9jLnhtbFBLBQYAAAAABgAGAFkBAACbBQAAAAA=&#10;">
                  <v:path arrowok="t"/>
                  <v:fill on="f" focussize="0,0"/>
                  <v:stroke/>
                  <v:imagedata o:title=""/>
                  <o:lock v:ext="edit"/>
                </v:shape>
              </w:pict>
            </w:r>
            <w:r>
              <w:rPr>
                <w:b/>
                <w:bCs/>
                <w:sz w:val="24"/>
              </w:rPr>
              <w:pict>
                <v:shape id="_x0000_s4242" o:spid="_x0000_s4242" o:spt="109" type="#_x0000_t109" style="position:absolute;left:0pt;margin-left:10pt;margin-top:41.85pt;height:40.75pt;width:154.95pt;z-index:251970560;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sFDFT2QAAAAkBAAAPAAAAAAAAAAEAIAAAACIAAABkcnMvZG93bnJldi54bWxQ&#10;SwECFAAUAAAACACHTuJAJDFNGy8CAAB2BAAADgAAAAAAAAABACAAAAAoAQAAZHJzL2Uyb0RvYy54&#10;bWxQSwUGAAAAAAYABgBZAQAAyQUAAAAA&#10;">
                  <v:path/>
                  <v:fill focussize="0,0"/>
                  <v:stroke joinstyle="miter"/>
                  <v:imagedata o:title=""/>
                  <o:lock v:ext="edit"/>
                  <v:textbox inset="0mm,0mm,0mm,0mm">
                    <w:txbxContent>
                      <w:p w14:paraId="2B008605">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544B6CFE">
            <w:pPr>
              <w:adjustRightInd w:val="0"/>
              <w:snapToGrid w:val="0"/>
              <w:jc w:val="center"/>
            </w:pPr>
            <w:r>
              <w:pict>
                <v:roundrect id="_x0000_s4241" o:spid="_x0000_s4241" o:spt="2" style="position:absolute;left:0pt;margin-left:51.25pt;margin-top:8.8pt;height:197.85pt;width:332.85pt;z-index:251969536;mso-width-relative:page;mso-height-relative:page;" coordsize="21600,21600" arcsize="0.166666666666667" o:gfxdata="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hazzbcAAAACgEAAA8AAAAAAAAAAQAgAAAAIgAAAGRy&#10;cy9kb3ducmV2LnhtbFBLAQIUABQAAAAIAIdO4kAie5+0OgIAAI0EAAAOAAAAAAAAAAEAIAAAACsB&#10;AABkcnMvZTJvRG9jLnhtbFBLBQYAAAAABgAGAFkBAADXBQAAAAA=&#10;">
                  <v:path/>
                  <v:fill focussize="0,0"/>
                  <v:stroke/>
                  <v:imagedata o:title=""/>
                  <o:lock v:ext="edit"/>
                  <v:textbox inset="0mm,0mm,0mm,0mm">
                    <w:txbxContent>
                      <w:p w14:paraId="148B450D">
                        <w:pPr>
                          <w:adjustRightInd w:val="0"/>
                          <w:snapToGrid w:val="0"/>
                          <w:ind w:left="720" w:hanging="720" w:hangingChars="400"/>
                          <w:jc w:val="center"/>
                          <w:rPr>
                            <w:rFonts w:ascii="宋体"/>
                            <w:color w:val="000000"/>
                            <w:sz w:val="18"/>
                          </w:rPr>
                        </w:pPr>
                        <w:r>
                          <w:rPr>
                            <w:rFonts w:hint="eastAsia" w:ascii="宋体"/>
                            <w:color w:val="000000"/>
                            <w:sz w:val="18"/>
                          </w:rPr>
                          <w:t>说  明</w:t>
                        </w:r>
                      </w:p>
                      <w:p w14:paraId="3DE4BBD8">
                        <w:pPr>
                          <w:adjustRightInd w:val="0"/>
                          <w:snapToGrid w:val="0"/>
                          <w:rPr>
                            <w:rFonts w:ascii="宋体"/>
                            <w:color w:val="000000"/>
                            <w:sz w:val="18"/>
                            <w:szCs w:val="18"/>
                          </w:rPr>
                        </w:pPr>
                        <w:r>
                          <w:rPr>
                            <w:rFonts w:hint="eastAsia" w:ascii="宋体"/>
                            <w:color w:val="000000"/>
                            <w:sz w:val="18"/>
                            <w:szCs w:val="18"/>
                          </w:rPr>
                          <w:t>一、申报材料：</w:t>
                        </w:r>
                      </w:p>
                      <w:p w14:paraId="0B07292F">
                        <w:pPr>
                          <w:adjustRightInd w:val="0"/>
                          <w:snapToGrid w:val="0"/>
                          <w:rPr>
                            <w:rFonts w:ascii="宋体"/>
                            <w:color w:val="000000"/>
                            <w:sz w:val="18"/>
                            <w:szCs w:val="18"/>
                          </w:rPr>
                        </w:pPr>
                        <w:r>
                          <w:rPr>
                            <w:rFonts w:hint="eastAsia" w:ascii="宋体"/>
                            <w:color w:val="000000"/>
                            <w:sz w:val="18"/>
                            <w:szCs w:val="18"/>
                          </w:rPr>
                          <w:t>1.行政许可申请书；</w:t>
                        </w:r>
                      </w:p>
                      <w:p w14:paraId="2CC3B024">
                        <w:pPr>
                          <w:adjustRightInd w:val="0"/>
                          <w:snapToGrid w:val="0"/>
                          <w:rPr>
                            <w:rFonts w:ascii="宋体"/>
                            <w:color w:val="000000"/>
                            <w:sz w:val="18"/>
                            <w:szCs w:val="18"/>
                          </w:rPr>
                        </w:pPr>
                        <w:r>
                          <w:rPr>
                            <w:rFonts w:hint="eastAsia" w:ascii="宋体"/>
                            <w:color w:val="000000"/>
                            <w:sz w:val="18"/>
                            <w:szCs w:val="18"/>
                          </w:rPr>
                          <w:t>2.地形图（临时占用绿地）；</w:t>
                        </w:r>
                      </w:p>
                      <w:p w14:paraId="6A49142A">
                        <w:pPr>
                          <w:adjustRightInd w:val="0"/>
                          <w:snapToGrid w:val="0"/>
                          <w:rPr>
                            <w:rFonts w:ascii="宋体"/>
                            <w:color w:val="000000"/>
                            <w:sz w:val="18"/>
                            <w:szCs w:val="18"/>
                          </w:rPr>
                        </w:pPr>
                        <w:r>
                          <w:rPr>
                            <w:rFonts w:hint="eastAsia" w:ascii="宋体"/>
                            <w:color w:val="000000"/>
                            <w:sz w:val="18"/>
                            <w:szCs w:val="18"/>
                          </w:rPr>
                          <w:t>3.临时占用绿地权属人意见；</w:t>
                        </w:r>
                      </w:p>
                      <w:p w14:paraId="10978D37">
                        <w:pPr>
                          <w:adjustRightInd w:val="0"/>
                          <w:snapToGrid w:val="0"/>
                          <w:rPr>
                            <w:rFonts w:ascii="宋体"/>
                            <w:color w:val="000000"/>
                            <w:sz w:val="18"/>
                            <w:szCs w:val="18"/>
                          </w:rPr>
                        </w:pPr>
                        <w:r>
                          <w:rPr>
                            <w:rFonts w:hint="eastAsia" w:ascii="宋体"/>
                            <w:color w:val="000000"/>
                            <w:sz w:val="18"/>
                            <w:szCs w:val="18"/>
                          </w:rPr>
                          <w:t>4.临时占用项目用地批准文件（建设工程规划许可证和建设工程设计方案）；</w:t>
                        </w:r>
                      </w:p>
                      <w:p w14:paraId="2111376C">
                        <w:pPr>
                          <w:adjustRightInd w:val="0"/>
                          <w:snapToGrid w:val="0"/>
                          <w:rPr>
                            <w:rFonts w:ascii="宋体"/>
                            <w:color w:val="000000"/>
                            <w:sz w:val="18"/>
                            <w:szCs w:val="18"/>
                          </w:rPr>
                        </w:pPr>
                        <w:r>
                          <w:rPr>
                            <w:rFonts w:hint="eastAsia" w:ascii="宋体"/>
                            <w:color w:val="000000"/>
                            <w:sz w:val="18"/>
                            <w:szCs w:val="18"/>
                          </w:rPr>
                          <w:t>5.项目完工后恢复协议（包括恢复协议书、恢复具体时间和方案）。</w:t>
                        </w:r>
                      </w:p>
                      <w:p w14:paraId="2C87E5CE">
                        <w:pPr>
                          <w:adjustRightInd w:val="0"/>
                          <w:snapToGrid w:val="0"/>
                          <w:rPr>
                            <w:rFonts w:ascii="宋体"/>
                            <w:color w:val="000000"/>
                            <w:sz w:val="18"/>
                            <w:szCs w:val="18"/>
                          </w:rPr>
                        </w:pPr>
                        <w:r>
                          <w:rPr>
                            <w:rFonts w:hint="eastAsia" w:ascii="宋体"/>
                            <w:color w:val="000000"/>
                            <w:sz w:val="18"/>
                            <w:szCs w:val="18"/>
                          </w:rPr>
                          <w:t>二、法律依据：</w:t>
                        </w:r>
                      </w:p>
                      <w:p w14:paraId="7487D2D2">
                        <w:pPr>
                          <w:adjustRightInd w:val="0"/>
                          <w:snapToGrid w:val="0"/>
                          <w:rPr>
                            <w:rFonts w:ascii="宋体"/>
                            <w:color w:val="000000"/>
                            <w:sz w:val="18"/>
                            <w:szCs w:val="18"/>
                          </w:rPr>
                        </w:pPr>
                        <w:r>
                          <w:rPr>
                            <w:rFonts w:hint="eastAsia" w:ascii="宋体"/>
                            <w:color w:val="000000"/>
                            <w:sz w:val="18"/>
                            <w:szCs w:val="18"/>
                          </w:rPr>
                          <w:t>1.《国务院关于印发清理规范投资项目报建审批事项实施方案的通知》第二项</w:t>
                        </w:r>
                      </w:p>
                      <w:p w14:paraId="19AFAAF7">
                        <w:pPr>
                          <w:adjustRightInd w:val="0"/>
                          <w:snapToGrid w:val="0"/>
                          <w:rPr>
                            <w:rFonts w:ascii="宋体"/>
                            <w:color w:val="000000"/>
                            <w:sz w:val="18"/>
                            <w:szCs w:val="18"/>
                          </w:rPr>
                        </w:pPr>
                        <w:r>
                          <w:rPr>
                            <w:rFonts w:hint="eastAsia" w:ascii="宋体"/>
                            <w:color w:val="000000"/>
                            <w:sz w:val="18"/>
                            <w:szCs w:val="18"/>
                          </w:rPr>
                          <w:t>2.《河北省城市园林绿化管理办法》(2018年9月3日由河北省人民政府令〔2018〕第4号修改通过）第三十条。</w:t>
                        </w:r>
                      </w:p>
                      <w:p w14:paraId="033E9622">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13124602">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p>
          <w:p w14:paraId="6CA13578"/>
          <w:p w14:paraId="7F8D3DB1"/>
          <w:p w14:paraId="6884AE4D"/>
          <w:p w14:paraId="451FBBAE"/>
          <w:p w14:paraId="6D6FD7C7">
            <w:pPr>
              <w:ind w:left="-107" w:leftChars="-51"/>
              <w:rPr>
                <w:rFonts w:ascii="宋体" w:hAnsi="宋体"/>
              </w:rPr>
            </w:pPr>
            <w:r>
              <w:pict>
                <v:shape id="自选图形 349" o:spid="_x0000_s4240" o:spt="32" type="#_x0000_t32" style="position:absolute;left:0pt;margin-left:22.8pt;margin-top:8.4pt;height:173.55pt;width:0pt;z-index:251975680;mso-width-relative:page;mso-height-relative:page;" filled="f" coordsize="21600,21600" o:gfxdata="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ssKee1gAAAAgBAAAPAAAAAAAAAAEAIAAAACIAAABkcnMvZG93bnJldi54bWxQSwEC&#10;FAAUAAAACACHTuJA1+l8f/YBAADnAwAADgAAAAAAAAABACAAAAAlAQAAZHJzL2Uyb0RvYy54bWxQ&#10;SwUGAAAAAAYABgBZAQAAjQUAAAAA&#10;">
                  <v:path arrowok="t"/>
                  <v:fill on="f" focussize="0,0"/>
                  <v:stroke/>
                  <v:imagedata o:title=""/>
                  <o:lock v:ext="edit"/>
                </v:shape>
              </w:pict>
            </w:r>
            <w:r>
              <w:rPr>
                <w:rFonts w:hint="eastAsia" w:ascii="宋体" w:hAnsi="宋体"/>
              </w:rPr>
              <w:t xml:space="preserve"> </w:t>
            </w:r>
          </w:p>
        </w:tc>
        <w:tc>
          <w:tcPr>
            <w:tcW w:w="2910" w:type="dxa"/>
            <w:vAlign w:val="center"/>
          </w:tcPr>
          <w:p w14:paraId="76B5D7C3">
            <w:pPr>
              <w:adjustRightInd w:val="0"/>
              <w:snapToGrid w:val="0"/>
              <w:jc w:val="center"/>
            </w:pPr>
          </w:p>
        </w:tc>
      </w:tr>
      <w:tr w14:paraId="0D5FF93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863" w:hRule="exact"/>
          <w:jc w:val="center"/>
        </w:trPr>
        <w:tc>
          <w:tcPr>
            <w:tcW w:w="2074" w:type="dxa"/>
            <w:vAlign w:val="center"/>
          </w:tcPr>
          <w:p w14:paraId="1C02B43F">
            <w:pPr>
              <w:adjustRightInd w:val="0"/>
              <w:snapToGrid w:val="0"/>
              <w:jc w:val="center"/>
            </w:pPr>
            <w:r>
              <w:rPr>
                <w:rFonts w:hint="eastAsia"/>
                <w:b/>
                <w:bCs/>
                <w:sz w:val="24"/>
              </w:rPr>
              <w:t>审查</w:t>
            </w:r>
          </w:p>
        </w:tc>
        <w:tc>
          <w:tcPr>
            <w:tcW w:w="4110" w:type="dxa"/>
            <w:vAlign w:val="center"/>
          </w:tcPr>
          <w:p w14:paraId="2EC9860B">
            <w:pPr>
              <w:adjustRightInd w:val="0"/>
              <w:snapToGrid w:val="0"/>
              <w:jc w:val="center"/>
            </w:pPr>
            <w:r>
              <w:pict>
                <v:shape id="_x0000_s4239" o:spid="_x0000_s4239" o:spt="32" type="#_x0000_t32" style="position:absolute;left:0pt;margin-left:90pt;margin-top:122.7pt;height:0.05pt;width:204.9pt;z-index:251974656;mso-width-relative:page;mso-height-relative:page;" filled="f" coordsize="21600,21600" o:gfxdata="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lV6ju2gAAAAsBAAAPAAAAAAAAAAEA&#10;IAAAACIAAABkcnMvZG93bnJldi54bWxQSwECFAAUAAAACACHTuJAOLmonQ0CAAAEBAAADgAAAAAA&#10;AAABACAAAAApAQAAZHJzL2Uyb0RvYy54bWxQSwUGAAAAAAYABgBZAQAAqAUAAAAA&#10;">
                  <v:path arrowok="t"/>
                  <v:fill on="f" focussize="0,0"/>
                  <v:stroke endarrow="block"/>
                  <v:imagedata o:title=""/>
                  <o:lock v:ext="edit"/>
                </v:shape>
              </w:pict>
            </w:r>
          </w:p>
        </w:tc>
        <w:tc>
          <w:tcPr>
            <w:tcW w:w="5063" w:type="dxa"/>
            <w:vAlign w:val="center"/>
          </w:tcPr>
          <w:p w14:paraId="04280D78">
            <w:pPr>
              <w:adjustRightInd w:val="0"/>
              <w:snapToGrid w:val="0"/>
              <w:jc w:val="center"/>
            </w:pPr>
          </w:p>
          <w:p w14:paraId="0F997449">
            <w:pPr>
              <w:adjustRightInd w:val="0"/>
              <w:snapToGrid w:val="0"/>
              <w:jc w:val="center"/>
            </w:pPr>
            <w:r>
              <w:pict>
                <v:shape id="_x0000_s4238" o:spid="_x0000_s4238" o:spt="32" type="#_x0000_t32" style="position:absolute;left:0pt;flip:x;margin-left:221.35pt;margin-top:103.1pt;height:0pt;width:104.4pt;z-index:251982848;mso-width-relative:page;mso-height-relative:page;" filled="f" coordsize="21600,21600" o:gfxdata="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axe1HXAAAACwEAAA8AAAAAAAAAAQAgAAAA&#10;IgAAAGRycy9kb3ducmV2LnhtbFBLAQIUABQAAAAIAIdO4kAPAUACDAIAAAgEAAAOAAAAAAAAAAEA&#10;IAAAACYBAABkcnMvZTJvRG9jLnhtbFBLBQYAAAAABgAGAFkBAACkBQAAAAA=&#10;">
                  <v:path arrowok="t"/>
                  <v:fill on="f" focussize="0,0"/>
                  <v:stroke/>
                  <v:imagedata o:title=""/>
                  <o:lock v:ext="edit"/>
                </v:shape>
              </w:pict>
            </w:r>
            <w:r>
              <w:pict>
                <v:shape id="自选图形 346" o:spid="_x0000_s4237" o:spt="32" type="#_x0000_t32" style="position:absolute;left:0pt;margin-left:22.8pt;margin-top:56.1pt;height:0pt;width:60.45pt;z-index:251976704;mso-width-relative:page;mso-height-relative:page;" filled="f" coordsize="21600,21600" o:gfxdata="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z/gizWAAAACgEAAA8AAAAAAAAAAQAgAAAAIgAAAGRycy9kb3ducmV2LnhtbFBL&#10;AQIUABQAAAAIAIdO4kDKiVSB+AEAAOYDAAAOAAAAAAAAAAEAIAAAACUBAABkcnMvZTJvRG9jLnht&#10;bFBLBQYAAAAABgAGAFkBAACPBQAAAAA=&#10;">
                  <v:path arrowok="t"/>
                  <v:fill on="f" focussize="0,0"/>
                  <v:stroke/>
                  <v:imagedata o:title=""/>
                  <o:lock v:ext="edit"/>
                </v:shape>
              </w:pict>
            </w:r>
            <w:r>
              <w:pict>
                <v:shape id="_x0000_s4236" o:spid="_x0000_s4236" o:spt="109" type="#_x0000_t109" style="position:absolute;left:0pt;margin-left:83.4pt;margin-top:37.85pt;height:33.75pt;width:138.1pt;z-index:251978752;mso-width-relative:page;mso-height-relative:page;" coordsize="21600,21600" o:gfxdata="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yAUDtkA&#10;AAAKAQAADwAAAAAAAAABACAAAAAiAAAAZHJzL2Rvd25yZXYueG1sUEsBAhQAFAAAAAgAh07iQBCS&#10;fcgeAgAAUgQAAA4AAAAAAAAAAQAgAAAAKAEAAGRycy9lMm9Eb2MueG1sUEsFBgAAAAAGAAYAWQEA&#10;ALgFAAAAAA==&#10;">
                  <v:path/>
                  <v:fill focussize="0,0"/>
                  <v:stroke joinstyle="miter"/>
                  <v:imagedata o:title=""/>
                  <o:lock v:ext="edit"/>
                  <v:textbox>
                    <w:txbxContent>
                      <w:p w14:paraId="10D706E9">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235" o:spid="_x0000_s4235" o:spt="109" type="#_x0000_t109" style="position:absolute;left:0pt;margin-left:89.6pt;margin-top:91.1pt;height:33.75pt;width:131.9pt;z-index:251972608;mso-width-relative:page;mso-height-relative:page;" coordsize="21600,21600" o:gfxdata="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CRy0RNkA&#10;AAALAQAADwAAAAAAAAABACAAAAAiAAAAZHJzL2Rvd25yZXYueG1sUEsBAhQAFAAAAAgAh07iQLgL&#10;nnceAgAAUgQAAA4AAAAAAAAAAQAgAAAAKAEAAGRycy9lMm9Eb2MueG1sUEsFBgAAAAAGAAYAWQEA&#10;ALgFAAAAAA==&#10;">
                  <v:path/>
                  <v:fill focussize="0,0"/>
                  <v:stroke joinstyle="miter"/>
                  <v:imagedata o:title=""/>
                  <o:lock v:ext="edit"/>
                  <v:textbox>
                    <w:txbxContent>
                      <w:p w14:paraId="7EDCF563">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0D0ED722">
            <w:pPr>
              <w:adjustRightInd w:val="0"/>
              <w:snapToGrid w:val="0"/>
              <w:jc w:val="center"/>
            </w:pPr>
            <w:r>
              <w:pict>
                <v:shape id="_x0000_s4234" o:spid="_x0000_s4234" o:spt="32" type="#_x0000_t32" style="position:absolute;left:0pt;margin-left:72.85pt;margin-top:115.45pt;height:31.25pt;width:0.25pt;z-index:251977728;mso-width-relative:page;mso-height-relative:page;" filled="f" coordsize="21600,21600" o:gfxdata="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8SHENsAAAALAQAADwAAAAAAAAAB&#10;ACAAAAAiAAAAZHJzL2Rvd25yZXYueG1sUEsBAhQAFAAAAAgAh07iQFG8JIoNAgAABAQAAA4AAAAA&#10;AAAAAQAgAAAAKgEAAGRycy9lMm9Eb2MueG1sUEsFBgAAAAAGAAYAWQEAAKkFAAAAAA==&#10;">
                  <v:path arrowok="t"/>
                  <v:fill on="f" focussize="0,0"/>
                  <v:stroke endarrow="block"/>
                  <v:imagedata o:title=""/>
                  <o:lock v:ext="edit"/>
                </v:shape>
              </w:pict>
            </w:r>
          </w:p>
        </w:tc>
      </w:tr>
      <w:tr w14:paraId="2E9E5F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8" w:hRule="exact"/>
          <w:jc w:val="center"/>
        </w:trPr>
        <w:tc>
          <w:tcPr>
            <w:tcW w:w="2074" w:type="dxa"/>
            <w:vAlign w:val="center"/>
          </w:tcPr>
          <w:p w14:paraId="35E76501">
            <w:pPr>
              <w:adjustRightInd w:val="0"/>
              <w:snapToGrid w:val="0"/>
              <w:jc w:val="center"/>
            </w:pPr>
            <w:r>
              <w:rPr>
                <w:rFonts w:hint="eastAsia"/>
                <w:b/>
                <w:bCs/>
                <w:sz w:val="24"/>
              </w:rPr>
              <w:t>决定</w:t>
            </w:r>
          </w:p>
        </w:tc>
        <w:tc>
          <w:tcPr>
            <w:tcW w:w="4110" w:type="dxa"/>
            <w:vAlign w:val="center"/>
          </w:tcPr>
          <w:p w14:paraId="091AA48B"/>
        </w:tc>
        <w:tc>
          <w:tcPr>
            <w:tcW w:w="5063" w:type="dxa"/>
            <w:vAlign w:val="center"/>
          </w:tcPr>
          <w:p w14:paraId="5E271F6B">
            <w:pPr>
              <w:adjustRightInd w:val="0"/>
              <w:snapToGrid w:val="0"/>
              <w:jc w:val="center"/>
            </w:pPr>
          </w:p>
        </w:tc>
        <w:tc>
          <w:tcPr>
            <w:tcW w:w="2910" w:type="dxa"/>
            <w:vAlign w:val="center"/>
          </w:tcPr>
          <w:p w14:paraId="1DED2B2F">
            <w:pPr>
              <w:adjustRightInd w:val="0"/>
              <w:snapToGrid w:val="0"/>
              <w:jc w:val="center"/>
            </w:pPr>
            <w:r>
              <w:pict>
                <v:shape id="_x0000_s4233" o:spid="_x0000_s4233" o:spt="116" type="#_x0000_t116" style="position:absolute;left:0pt;margin-left:13.4pt;margin-top:3.9pt;height:36.25pt;width:107.45pt;z-index:251971584;mso-width-relative:page;mso-height-relative:page;" coordsize="21600,21600" o:gfxdata="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v8eNy1gAAAAcBAAAPAAAAAAAAAAEAIAAAACIAAABkcnMvZG93bnJldi54&#10;bWxQSwECFAAUAAAACACHTuJAWrPMmzUCAAB5BAAADgAAAAAAAAABACAAAAAlAQAAZHJzL2Uyb0Rv&#10;Yy54bWxQSwUGAAAAAAYABgBZAQAAzAUAAAAA&#10;">
                  <v:path/>
                  <v:fill focussize="0,0"/>
                  <v:stroke joinstyle="miter"/>
                  <v:imagedata o:title=""/>
                  <o:lock v:ext="edit"/>
                  <v:textbox inset="0mm,0mm,0mm,0mm">
                    <w:txbxContent>
                      <w:p w14:paraId="1D7C7C81">
                        <w:pPr>
                          <w:adjustRightInd w:val="0"/>
                          <w:snapToGrid w:val="0"/>
                          <w:jc w:val="center"/>
                          <w:rPr>
                            <w:rFonts w:ascii="宋体"/>
                            <w:szCs w:val="21"/>
                          </w:rPr>
                        </w:pPr>
                        <w:r>
                          <w:rPr>
                            <w:rFonts w:hint="eastAsia" w:ascii="宋体"/>
                            <w:szCs w:val="21"/>
                          </w:rPr>
                          <w:t>发放准予行政许可决定书</w:t>
                        </w:r>
                      </w:p>
                      <w:p w14:paraId="4BC130D0"/>
                    </w:txbxContent>
                  </v:textbox>
                </v:shape>
              </w:pict>
            </w:r>
          </w:p>
        </w:tc>
      </w:tr>
    </w:tbl>
    <w:p w14:paraId="17052C25">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3F0A06F5">
      <w:pPr>
        <w:spacing w:line="360" w:lineRule="exact"/>
        <w:jc w:val="left"/>
        <w:rPr>
          <w:rFonts w:ascii="仿宋" w:eastAsia="仿宋" w:cs="仿宋"/>
          <w:sz w:val="32"/>
          <w:szCs w:val="32"/>
        </w:rPr>
      </w:pPr>
    </w:p>
    <w:p w14:paraId="7EB9BC38">
      <w:pPr>
        <w:spacing w:line="360" w:lineRule="exact"/>
        <w:jc w:val="center"/>
        <w:rPr>
          <w:rFonts w:ascii="方正小标宋简体" w:eastAsia="方正小标宋简体"/>
          <w:sz w:val="36"/>
          <w:szCs w:val="36"/>
        </w:rPr>
      </w:pPr>
      <w:r>
        <w:rPr>
          <w:rFonts w:hint="eastAsia" w:ascii="方正小标宋简体" w:eastAsia="方正小标宋简体"/>
          <w:sz w:val="36"/>
          <w:szCs w:val="36"/>
        </w:rPr>
        <w:t>砍伐城市树木审批流程图</w:t>
      </w:r>
    </w:p>
    <w:p w14:paraId="36769AAB">
      <w:pPr>
        <w:ind w:firstLine="960" w:firstLineChars="300"/>
        <w:rPr>
          <w:rFonts w:ascii="黑体" w:eastAsia="黑体" w:cs="黑体"/>
          <w:sz w:val="32"/>
          <w:szCs w:val="32"/>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0E9D0E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7F18625E">
            <w:pPr>
              <w:adjustRightInd w:val="0"/>
              <w:snapToGrid w:val="0"/>
              <w:spacing w:before="156" w:beforeLines="50"/>
              <w:jc w:val="center"/>
              <w:rPr>
                <w:rFonts w:ascii="宋体"/>
                <w:b/>
                <w:bCs/>
                <w:sz w:val="24"/>
              </w:rPr>
            </w:pPr>
            <w:r>
              <w:rPr>
                <w:rFonts w:hint="eastAsia" w:ascii="宋体"/>
                <w:b/>
                <w:bCs/>
                <w:sz w:val="24"/>
              </w:rPr>
              <w:t xml:space="preserve">         时限</w:t>
            </w:r>
          </w:p>
          <w:p w14:paraId="65829E97">
            <w:pPr>
              <w:adjustRightInd w:val="0"/>
              <w:snapToGrid w:val="0"/>
              <w:jc w:val="center"/>
              <w:rPr>
                <w:rFonts w:ascii="宋体"/>
                <w:b/>
                <w:bCs/>
                <w:szCs w:val="21"/>
              </w:rPr>
            </w:pPr>
          </w:p>
          <w:p w14:paraId="5F0AFD2A">
            <w:pPr>
              <w:adjustRightInd w:val="0"/>
              <w:snapToGrid w:val="0"/>
            </w:pPr>
            <w:r>
              <w:rPr>
                <w:rFonts w:hint="eastAsia" w:ascii="宋体"/>
                <w:b/>
                <w:bCs/>
                <w:sz w:val="24"/>
              </w:rPr>
              <w:t>工作流程</w:t>
            </w:r>
          </w:p>
        </w:tc>
        <w:tc>
          <w:tcPr>
            <w:tcW w:w="4110" w:type="dxa"/>
            <w:vAlign w:val="center"/>
          </w:tcPr>
          <w:p w14:paraId="439F2D31">
            <w:pPr>
              <w:adjustRightInd w:val="0"/>
              <w:snapToGrid w:val="0"/>
              <w:jc w:val="center"/>
            </w:pPr>
            <w:r>
              <w:rPr>
                <w:rFonts w:hint="eastAsia" w:ascii="宋体"/>
                <w:b/>
                <w:bCs/>
                <w:sz w:val="24"/>
              </w:rPr>
              <w:t>1个工作日</w:t>
            </w:r>
          </w:p>
        </w:tc>
        <w:tc>
          <w:tcPr>
            <w:tcW w:w="5063" w:type="dxa"/>
            <w:vAlign w:val="center"/>
          </w:tcPr>
          <w:p w14:paraId="4C959115">
            <w:pPr>
              <w:adjustRightInd w:val="0"/>
              <w:snapToGrid w:val="0"/>
              <w:jc w:val="center"/>
            </w:pPr>
            <w:r>
              <w:rPr>
                <w:rFonts w:hint="eastAsia" w:ascii="宋体"/>
                <w:b/>
                <w:bCs/>
                <w:sz w:val="24"/>
              </w:rPr>
              <w:t>1个工作日</w:t>
            </w:r>
          </w:p>
        </w:tc>
        <w:tc>
          <w:tcPr>
            <w:tcW w:w="2910" w:type="dxa"/>
            <w:vAlign w:val="center"/>
          </w:tcPr>
          <w:p w14:paraId="20EBBC21">
            <w:pPr>
              <w:adjustRightInd w:val="0"/>
              <w:snapToGrid w:val="0"/>
              <w:jc w:val="center"/>
              <w:rPr>
                <w:rFonts w:ascii="宋体"/>
                <w:b/>
                <w:bCs/>
                <w:sz w:val="24"/>
              </w:rPr>
            </w:pPr>
            <w:r>
              <w:rPr>
                <w:rFonts w:hint="eastAsia" w:ascii="宋体"/>
                <w:b/>
                <w:bCs/>
                <w:sz w:val="24"/>
              </w:rPr>
              <w:t>1个工作日</w:t>
            </w:r>
          </w:p>
        </w:tc>
      </w:tr>
      <w:tr w14:paraId="173F02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3A38023E">
            <w:pPr>
              <w:adjustRightInd w:val="0"/>
              <w:snapToGrid w:val="0"/>
              <w:jc w:val="center"/>
              <w:rPr>
                <w:b/>
                <w:bCs/>
                <w:sz w:val="24"/>
              </w:rPr>
            </w:pPr>
            <w:r>
              <w:rPr>
                <w:rFonts w:hint="eastAsia"/>
                <w:b/>
                <w:bCs/>
                <w:sz w:val="24"/>
              </w:rPr>
              <w:t xml:space="preserve">             </w:t>
            </w:r>
          </w:p>
          <w:p w14:paraId="11BAD453">
            <w:pPr>
              <w:adjustRightInd w:val="0"/>
              <w:snapToGrid w:val="0"/>
              <w:jc w:val="center"/>
            </w:pPr>
            <w:r>
              <w:rPr>
                <w:rFonts w:hint="eastAsia"/>
                <w:b/>
                <w:bCs/>
                <w:sz w:val="24"/>
              </w:rPr>
              <w:t>受理</w:t>
            </w:r>
          </w:p>
        </w:tc>
        <w:tc>
          <w:tcPr>
            <w:tcW w:w="4110" w:type="dxa"/>
            <w:vAlign w:val="center"/>
          </w:tcPr>
          <w:p w14:paraId="477038C9">
            <w:pPr>
              <w:adjustRightInd w:val="0"/>
              <w:snapToGrid w:val="0"/>
              <w:jc w:val="center"/>
            </w:pPr>
          </w:p>
          <w:p w14:paraId="373F5F8C">
            <w:pPr>
              <w:adjustRightInd w:val="0"/>
              <w:snapToGrid w:val="0"/>
              <w:jc w:val="center"/>
            </w:pPr>
            <w:r>
              <w:pict>
                <v:shape id="_x0000_s4232" o:spid="_x0000_s4232" o:spt="116" type="#_x0000_t116" style="position:absolute;left:0pt;margin-left:33.15pt;margin-top:8.85pt;height:53.6pt;width:141.9pt;z-index:251994112;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BAbYd5OAIAAHkEAAAOAAAAAAAAAAEAIAAAACcBAABkcnMv&#10;ZTJvRG9jLnhtbFBLBQYAAAAABgAGAFkBAADRBQAAAAA=&#10;">
                  <v:path/>
                  <v:fill focussize="0,0"/>
                  <v:stroke joinstyle="miter"/>
                  <v:imagedata o:title=""/>
                  <o:lock v:ext="edit"/>
                  <v:textbox inset="0mm,0mm,0mm,0mm">
                    <w:txbxContent>
                      <w:p w14:paraId="6CDFEEA2">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231" o:spid="_x0000_s4231" o:spt="32" type="#_x0000_t32" style="position:absolute;left:0pt;flip:x;margin-left:-5.1pt;margin-top:79.1pt;height:0pt;width:234.9pt;z-index:251995136;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XQe4QNgAAAALAQAADwAAAAAA&#10;AAABACAAAAAiAAAAZHJzL2Rvd25yZXYueG1sUEsBAhQAFAAAAAgAh07iQI7+kMYTAgAADAQAAA4A&#10;AAAAAAAAAQAgAAAAJwEAAGRycy9lMm9Eb2MueG1sUEsFBgAAAAAGAAYAWQEAAKwFAAAAAA==&#10;">
                  <v:path arrowok="t"/>
                  <v:fill on="f" focussize="0,0"/>
                  <v:stroke endarrow="block"/>
                  <v:imagedata o:title=""/>
                  <o:lock v:ext="edit"/>
                </v:shape>
              </w:pict>
            </w:r>
          </w:p>
          <w:p w14:paraId="15414040">
            <w:r>
              <w:rPr>
                <w:rFonts w:hint="eastAsia"/>
              </w:rPr>
              <w:t>告知</w:t>
            </w:r>
          </w:p>
          <w:p w14:paraId="034A882F">
            <w:r>
              <w:pict>
                <v:shape id="_x0000_s4230" o:spid="_x0000_s4230" o:spt="32" type="#_x0000_t32" style="position:absolute;left:0pt;flip:x;margin-left:-5.3pt;margin-top:9.15pt;height:0pt;width:38.25pt;z-index:251996160;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CFxBlYSAgAACwQAAA4AAAAA&#10;AAAAAQAgAAAAJQEAAGRycy9lMm9Eb2MueG1sUEsFBgAAAAAGAAYAWQEAAKkFAAAAAA==&#10;">
                  <v:path arrowok="t"/>
                  <v:fill on="f" focussize="0,0"/>
                  <v:stroke endarrow="block"/>
                  <v:imagedata o:title=""/>
                  <o:lock v:ext="edit"/>
                </v:shape>
              </w:pict>
            </w:r>
          </w:p>
          <w:p w14:paraId="5D5717A3"/>
          <w:p w14:paraId="7132BAA1">
            <w:pPr>
              <w:rPr>
                <w:rFonts w:ascii="宋体" w:hAnsi="宋体"/>
              </w:rPr>
            </w:pPr>
          </w:p>
          <w:p w14:paraId="422EB158">
            <w:pPr>
              <w:rPr>
                <w:rFonts w:ascii="宋体" w:hAnsi="宋体"/>
              </w:rPr>
            </w:pPr>
            <w:r>
              <w:pict>
                <v:shape id="_x0000_s4229" o:spid="_x0000_s4229" o:spt="32" type="#_x0000_t32" style="position:absolute;left:0pt;margin-left:89.15pt;margin-top:83.4pt;height:116.45pt;width:0pt;z-index:251987968;mso-width-relative:page;mso-height-relative:page;" filled="f" coordsize="21600,21600" o:gfxdata="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Z4tjYAAAACwEAAA8AAAAAAAAAAQAgAAAAIgAAAGRycy9k&#10;b3ducmV2LnhtbFBLAQIUABQAAAAIAIdO4kB/gxTFAgIAAP4DAAAOAAAAAAAAAAEAIAAAACcBAABk&#10;cnMvZTJvRG9jLnhtbFBLBQYAAAAABgAGAFkBAACbBQAAAAA=&#10;">
                  <v:path arrowok="t"/>
                  <v:fill on="f" focussize="0,0"/>
                  <v:stroke/>
                  <v:imagedata o:title=""/>
                  <o:lock v:ext="edit"/>
                </v:shape>
              </w:pict>
            </w:r>
            <w:r>
              <w:rPr>
                <w:b/>
                <w:bCs/>
                <w:sz w:val="24"/>
              </w:rPr>
              <w:pict>
                <v:shape id="_x0000_s4228" o:spid="_x0000_s4228" o:spt="109" type="#_x0000_t109" style="position:absolute;left:0pt;margin-left:10pt;margin-top:41.85pt;height:40.75pt;width:154.95pt;z-index:25198489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IWUjIotAgAAdgQAAA4AAAAAAAAAAQAgAAAAKAEAAGRycy9lMm9Eb2MueG1s&#10;UEsFBgAAAAAGAAYAWQEAAMcFAAAAAA==&#10;">
                  <v:path/>
                  <v:fill focussize="0,0"/>
                  <v:stroke joinstyle="miter"/>
                  <v:imagedata o:title=""/>
                  <o:lock v:ext="edit"/>
                  <v:textbox inset="0mm,0mm,0mm,0mm">
                    <w:txbxContent>
                      <w:p w14:paraId="5D449AF1">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14564461">
            <w:pPr>
              <w:adjustRightInd w:val="0"/>
              <w:snapToGrid w:val="0"/>
              <w:jc w:val="center"/>
            </w:pPr>
            <w:r>
              <w:pict>
                <v:roundrect id="_x0000_s4227" o:spid="_x0000_s4227" o:spt="2" style="position:absolute;left:0pt;margin-left:81.4pt;margin-top:6.15pt;height:194.5pt;width:279.9pt;z-index:251983872;mso-width-relative:page;mso-height-relative:page;" coordsize="21600,21600" arcsize="0.166666666666667" o:gfxdata="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yg4bNNwAAAAKAQAADwAAAAAAAAABACAAAAAiAAAA&#10;ZHJzL2Rvd25yZXYueG1sUEsBAhQAFAAAAAgAh07iQFrIVUc8AgAAjQQAAA4AAAAAAAAAAQAgAAAA&#10;KwEAAGRycy9lMm9Eb2MueG1sUEsFBgAAAAAGAAYAWQEAANkFAAAAAA==&#10;">
                  <v:path/>
                  <v:fill focussize="0,0"/>
                  <v:stroke/>
                  <v:imagedata o:title=""/>
                  <o:lock v:ext="edit"/>
                  <v:textbox inset="0mm,0mm,0mm,0mm">
                    <w:txbxContent>
                      <w:p w14:paraId="0A34EF70">
                        <w:pPr>
                          <w:adjustRightInd w:val="0"/>
                          <w:snapToGrid w:val="0"/>
                          <w:ind w:left="720" w:hanging="720" w:hangingChars="400"/>
                          <w:jc w:val="center"/>
                          <w:rPr>
                            <w:rFonts w:ascii="宋体"/>
                            <w:color w:val="000000"/>
                            <w:sz w:val="18"/>
                          </w:rPr>
                        </w:pPr>
                        <w:r>
                          <w:rPr>
                            <w:rFonts w:hint="eastAsia" w:ascii="宋体"/>
                            <w:color w:val="000000"/>
                            <w:sz w:val="18"/>
                          </w:rPr>
                          <w:t>说  明</w:t>
                        </w:r>
                      </w:p>
                      <w:p w14:paraId="2BD26053">
                        <w:pPr>
                          <w:adjustRightInd w:val="0"/>
                          <w:snapToGrid w:val="0"/>
                          <w:rPr>
                            <w:rFonts w:ascii="宋体"/>
                            <w:color w:val="000000"/>
                            <w:sz w:val="18"/>
                            <w:szCs w:val="18"/>
                          </w:rPr>
                        </w:pPr>
                        <w:r>
                          <w:rPr>
                            <w:rFonts w:hint="eastAsia" w:ascii="宋体"/>
                            <w:color w:val="000000"/>
                            <w:sz w:val="18"/>
                            <w:szCs w:val="18"/>
                          </w:rPr>
                          <w:t>一、申报材料：</w:t>
                        </w:r>
                      </w:p>
                      <w:p w14:paraId="40C61250">
                        <w:pPr>
                          <w:tabs>
                            <w:tab w:val="left" w:pos="364"/>
                          </w:tabs>
                          <w:adjustRightInd w:val="0"/>
                          <w:snapToGrid w:val="0"/>
                          <w:rPr>
                            <w:rFonts w:ascii="宋体"/>
                            <w:color w:val="000000"/>
                            <w:sz w:val="18"/>
                            <w:szCs w:val="18"/>
                          </w:rPr>
                        </w:pPr>
                        <w:r>
                          <w:rPr>
                            <w:rFonts w:hint="eastAsia" w:ascii="宋体"/>
                            <w:color w:val="000000"/>
                            <w:sz w:val="18"/>
                            <w:szCs w:val="18"/>
                          </w:rPr>
                          <w:t>1.行政许可申请书；</w:t>
                        </w:r>
                      </w:p>
                      <w:p w14:paraId="09B96FD1">
                        <w:pPr>
                          <w:tabs>
                            <w:tab w:val="left" w:pos="364"/>
                          </w:tabs>
                          <w:adjustRightInd w:val="0"/>
                          <w:snapToGrid w:val="0"/>
                          <w:rPr>
                            <w:rFonts w:ascii="宋体"/>
                            <w:color w:val="000000"/>
                            <w:sz w:val="18"/>
                            <w:szCs w:val="18"/>
                          </w:rPr>
                        </w:pPr>
                        <w:r>
                          <w:rPr>
                            <w:rFonts w:hint="eastAsia" w:ascii="宋体"/>
                            <w:color w:val="000000"/>
                            <w:sz w:val="18"/>
                            <w:szCs w:val="18"/>
                          </w:rPr>
                          <w:t>2.权属人意见；</w:t>
                        </w:r>
                      </w:p>
                      <w:p w14:paraId="2A0355DB">
                        <w:pPr>
                          <w:tabs>
                            <w:tab w:val="left" w:pos="364"/>
                          </w:tabs>
                          <w:adjustRightInd w:val="0"/>
                          <w:snapToGrid w:val="0"/>
                          <w:rPr>
                            <w:rFonts w:ascii="宋体"/>
                            <w:color w:val="000000"/>
                            <w:sz w:val="18"/>
                            <w:szCs w:val="18"/>
                          </w:rPr>
                        </w:pPr>
                        <w:r>
                          <w:rPr>
                            <w:rFonts w:hint="eastAsia" w:ascii="宋体"/>
                            <w:color w:val="000000"/>
                            <w:sz w:val="18"/>
                            <w:szCs w:val="18"/>
                          </w:rPr>
                          <w:t>3.树木补植计划或补救措施。</w:t>
                        </w:r>
                      </w:p>
                      <w:p w14:paraId="5D017D7C">
                        <w:pPr>
                          <w:numPr>
                            <w:ilvl w:val="0"/>
                            <w:numId w:val="4"/>
                          </w:numPr>
                          <w:adjustRightInd w:val="0"/>
                          <w:snapToGrid w:val="0"/>
                          <w:rPr>
                            <w:rFonts w:ascii="宋体"/>
                            <w:color w:val="000000"/>
                            <w:sz w:val="18"/>
                            <w:szCs w:val="18"/>
                          </w:rPr>
                        </w:pPr>
                        <w:r>
                          <w:rPr>
                            <w:rFonts w:hint="eastAsia" w:ascii="宋体"/>
                            <w:color w:val="000000"/>
                            <w:sz w:val="18"/>
                            <w:szCs w:val="18"/>
                          </w:rPr>
                          <w:t>法律依据：</w:t>
                        </w:r>
                      </w:p>
                      <w:p w14:paraId="1D37F077">
                        <w:pPr>
                          <w:tabs>
                            <w:tab w:val="left" w:pos="364"/>
                          </w:tabs>
                          <w:adjustRightInd w:val="0"/>
                          <w:snapToGrid w:val="0"/>
                          <w:rPr>
                            <w:rFonts w:ascii="宋体"/>
                            <w:color w:val="000000"/>
                            <w:sz w:val="18"/>
                            <w:szCs w:val="18"/>
                          </w:rPr>
                        </w:pPr>
                        <w:r>
                          <w:rPr>
                            <w:rFonts w:hint="eastAsia" w:ascii="宋体"/>
                            <w:color w:val="000000"/>
                            <w:sz w:val="18"/>
                            <w:szCs w:val="18"/>
                          </w:rPr>
                          <w:t xml:space="preserve"> 《河北省城市园林绿化管理办法》第三十八条。</w:t>
                        </w:r>
                      </w:p>
                      <w:p w14:paraId="0610C6B9">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4CA4513E">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56CD8D8A">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pict>
                <v:shape id="_x0000_s4226" o:spid="_x0000_s4226" o:spt="32" type="#_x0000_t32" style="position:absolute;left:0pt;margin-left:24.3pt;margin-top:91.9pt;height:140.25pt;width:0.25pt;z-index:251990016;mso-width-relative:page;mso-height-relative:page;" filled="f" coordsize="21600,21600" o:gfxdata="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asDrYAAAACQEAAA8AAAAAAAAAAQAgAAAAIgAAAGRy&#10;cy9kb3ducmV2LnhtbFBLAQIUABQAAAAIAIdO4kABgAh7BQIAAAEEAAAOAAAAAAAAAAEAIAAAACcB&#10;AABkcnMvZTJvRG9jLnhtbFBLBQYAAAAABgAGAFkBAACeBQAAAAA=&#10;">
                  <v:path arrowok="t"/>
                  <v:fill on="f" focussize="0,0"/>
                  <v:stroke/>
                  <v:imagedata o:title=""/>
                  <o:lock v:ext="edit"/>
                </v:shape>
              </w:pict>
            </w:r>
          </w:p>
          <w:p w14:paraId="4C89F4AF"/>
          <w:p w14:paraId="637CC74C"/>
          <w:p w14:paraId="44F693C3"/>
          <w:p w14:paraId="428F81EC"/>
          <w:p w14:paraId="16780BA9">
            <w:pPr>
              <w:ind w:left="-107" w:leftChars="-51"/>
              <w:rPr>
                <w:rFonts w:ascii="宋体" w:hAnsi="宋体"/>
              </w:rPr>
            </w:pPr>
            <w:r>
              <w:rPr>
                <w:rFonts w:hint="eastAsia" w:ascii="宋体" w:hAnsi="宋体"/>
              </w:rPr>
              <w:t xml:space="preserve"> </w:t>
            </w:r>
          </w:p>
        </w:tc>
        <w:tc>
          <w:tcPr>
            <w:tcW w:w="2910" w:type="dxa"/>
            <w:vAlign w:val="center"/>
          </w:tcPr>
          <w:p w14:paraId="16640C78">
            <w:pPr>
              <w:adjustRightInd w:val="0"/>
              <w:snapToGrid w:val="0"/>
              <w:jc w:val="center"/>
            </w:pPr>
          </w:p>
        </w:tc>
      </w:tr>
      <w:tr w14:paraId="01D7F6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587" w:hRule="exact"/>
          <w:jc w:val="center"/>
        </w:trPr>
        <w:tc>
          <w:tcPr>
            <w:tcW w:w="2074" w:type="dxa"/>
            <w:vAlign w:val="center"/>
          </w:tcPr>
          <w:p w14:paraId="67483257">
            <w:pPr>
              <w:adjustRightInd w:val="0"/>
              <w:snapToGrid w:val="0"/>
              <w:jc w:val="center"/>
            </w:pPr>
            <w:r>
              <w:rPr>
                <w:rFonts w:hint="eastAsia"/>
                <w:b/>
                <w:bCs/>
                <w:sz w:val="24"/>
              </w:rPr>
              <w:t>审查</w:t>
            </w:r>
          </w:p>
        </w:tc>
        <w:tc>
          <w:tcPr>
            <w:tcW w:w="4110" w:type="dxa"/>
            <w:vAlign w:val="center"/>
          </w:tcPr>
          <w:p w14:paraId="57C022CC">
            <w:pPr>
              <w:adjustRightInd w:val="0"/>
              <w:snapToGrid w:val="0"/>
              <w:jc w:val="center"/>
            </w:pPr>
            <w:r>
              <w:pict>
                <v:shape id="_x0000_s4225" o:spid="_x0000_s4225" o:spt="32" type="#_x0000_t32" style="position:absolute;left:0pt;margin-left:90.15pt;margin-top:99.7pt;height:0.05pt;width:204.9pt;z-index:251988992;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zKah2gAAAAsBAAAPAAAAAAAAAAEA&#10;IAAAACIAAABkcnMvZG93bnJldi54bWxQSwECFAAUAAAACACHTuJAW35MGw0CAAAEBAAADgAAAAAA&#10;AAABACAAAAApAQAAZHJzL2Uyb0RvYy54bWxQSwUGAAAAAAYABgBZAQAAqAUAAAAA&#10;">
                  <v:path arrowok="t"/>
                  <v:fill on="f" focussize="0,0"/>
                  <v:stroke endarrow="block"/>
                  <v:imagedata o:title=""/>
                  <o:lock v:ext="edit"/>
                </v:shape>
              </w:pict>
            </w:r>
          </w:p>
        </w:tc>
        <w:tc>
          <w:tcPr>
            <w:tcW w:w="5063" w:type="dxa"/>
            <w:vAlign w:val="center"/>
          </w:tcPr>
          <w:p w14:paraId="0103DB3B">
            <w:pPr>
              <w:adjustRightInd w:val="0"/>
              <w:snapToGrid w:val="0"/>
              <w:jc w:val="center"/>
            </w:pPr>
          </w:p>
          <w:p w14:paraId="0BFE2839">
            <w:pPr>
              <w:adjustRightInd w:val="0"/>
              <w:snapToGrid w:val="0"/>
              <w:jc w:val="center"/>
            </w:pPr>
            <w:r>
              <w:pict>
                <v:shape id="_x0000_s4224" o:spid="_x0000_s4224" o:spt="32" type="#_x0000_t32" style="position:absolute;left:0pt;flip:x;margin-left:221.55pt;margin-top:82.3pt;height:0pt;width:104.4pt;z-index:251997184;mso-width-relative:page;mso-height-relative:page;" filled="f" coordsize="21600,21600" o:gfxdata="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kOlfzXAAAACwEAAA8AAAAAAAAAAQAgAAAA&#10;IgAAAGRycy9kb3ducmV2LnhtbFBLAQIUABQAAAAIAIdO4kDYgBiDDAIAAAgEAAAOAAAAAAAAAAEA&#10;IAAAACYBAABkcnMvZTJvRG9jLnhtbFBLBQYAAAAABgAGAFkBAACkBQAAAAA=&#10;">
                  <v:path arrowok="t"/>
                  <v:fill on="f" focussize="0,0"/>
                  <v:stroke/>
                  <v:imagedata o:title=""/>
                  <o:lock v:ext="edit"/>
                </v:shape>
              </w:pict>
            </w:r>
            <w:r>
              <w:pict>
                <v:shape id="_x0000_s4223" o:spid="_x0000_s4223" o:spt="109" type="#_x0000_t109" style="position:absolute;left:0pt;margin-left:89.55pt;margin-top:65pt;height:33.75pt;width:131.9pt;z-index:251986944;mso-width-relative:page;mso-height-relative:page;" coordsize="21600,21600" o:gfxdata="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jKeH&#10;2gAAAAsBAAAPAAAAAAAAAAEAIAAAACIAAABkcnMvZG93bnJldi54bWxQSwECFAAUAAAACACHTuJA&#10;a81JAB8CAABSBAAADgAAAAAAAAABACAAAAApAQAAZHJzL2Uyb0RvYy54bWxQSwUGAAAAAAYABgBZ&#10;AQAAugUAAAAA&#10;">
                  <v:path/>
                  <v:fill focussize="0,0"/>
                  <v:stroke joinstyle="miter"/>
                  <v:imagedata o:title=""/>
                  <o:lock v:ext="edit"/>
                  <v:textbox>
                    <w:txbxContent>
                      <w:p w14:paraId="0EE93F79">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222" o:spid="_x0000_s4222" o:spt="32" type="#_x0000_t32" style="position:absolute;left:0pt;margin-left:23.95pt;margin-top:30.3pt;height:1pt;width:58.25pt;z-index:251991040;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&#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4bOn1wAAAAgBAAAPAAAAAAAAAAEAIAAAACIAAABk&#10;cnMvZG93bnJldi54bWxQSwECFAAUAAAACACHTuJAfyUwtgcCAAABBAAADgAAAAAAAAABACAAAAAm&#10;AQAAZHJzL2Uyb0RvYy54bWxQSwUGAAAAAAYABgBZAQAAnwUAAAAA&#10;">
                  <v:path arrowok="t"/>
                  <v:fill on="f" focussize="0,0"/>
                  <v:stroke/>
                  <v:imagedata o:title=""/>
                  <o:lock v:ext="edit"/>
                </v:shape>
              </w:pict>
            </w:r>
            <w:r>
              <w:pict>
                <v:shape id="_x0000_s4221" o:spid="_x0000_s4221" o:spt="109" type="#_x0000_t109" style="position:absolute;left:0pt;margin-left:83.55pt;margin-top:17.6pt;height:33.75pt;width:138.1pt;z-index:251993088;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Mh6RitkA&#10;AAAKAQAADwAAAAAAAAABACAAAAAiAAAAZHJzL2Rvd25yZXYueG1sUEsBAhQAFAAAAAgAh07iQCUa&#10;pSkeAgAAUgQAAA4AAAAAAAAAAQAgAAAAKAEAAGRycy9lMm9Eb2MueG1sUEsFBgAAAAAGAAYAWQEA&#10;ALgFAAAAAA==&#10;">
                  <v:path/>
                  <v:fill focussize="0,0"/>
                  <v:stroke joinstyle="miter"/>
                  <v:imagedata o:title=""/>
                  <o:lock v:ext="edit"/>
                  <v:textbox>
                    <w:txbxContent>
                      <w:p w14:paraId="73B97ECD">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3059D89E">
            <w:pPr>
              <w:adjustRightInd w:val="0"/>
              <w:snapToGrid w:val="0"/>
              <w:jc w:val="center"/>
            </w:pPr>
            <w:r>
              <w:pict>
                <v:shape id="_x0000_s4220" o:spid="_x0000_s4220" o:spt="32" type="#_x0000_t32" style="position:absolute;left:0pt;margin-left:73.6pt;margin-top:95pt;height:38.6pt;width:0.05pt;z-index:251992064;mso-width-relative:page;mso-height-relative:page;" filled="f" coordsize="21600,21600" o:gfxdata="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iBeltoAAAALAQAADwAAAAAAAAAB&#10;ACAAAAAiAAAAZHJzL2Rvd25yZXYueG1sUEsBAhQAFAAAAAgAh07iQM8/p6AOAgAAAwQAAA4AAAAA&#10;AAAAAQAgAAAAKQEAAGRycy9lMm9Eb2MueG1sUEsFBgAAAAAGAAYAWQEAAKkFAAAAAA==&#10;">
                  <v:path arrowok="t"/>
                  <v:fill on="f" focussize="0,0"/>
                  <v:stroke endarrow="block"/>
                  <v:imagedata o:title=""/>
                  <o:lock v:ext="edit"/>
                </v:shape>
              </w:pict>
            </w:r>
          </w:p>
        </w:tc>
      </w:tr>
      <w:tr w14:paraId="76981E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0" w:hRule="exact"/>
          <w:jc w:val="center"/>
        </w:trPr>
        <w:tc>
          <w:tcPr>
            <w:tcW w:w="2074" w:type="dxa"/>
            <w:vAlign w:val="center"/>
          </w:tcPr>
          <w:p w14:paraId="5515D807">
            <w:pPr>
              <w:adjustRightInd w:val="0"/>
              <w:snapToGrid w:val="0"/>
              <w:jc w:val="center"/>
            </w:pPr>
            <w:r>
              <w:rPr>
                <w:rFonts w:hint="eastAsia"/>
                <w:b/>
                <w:bCs/>
                <w:sz w:val="24"/>
              </w:rPr>
              <w:t>决定</w:t>
            </w:r>
          </w:p>
        </w:tc>
        <w:tc>
          <w:tcPr>
            <w:tcW w:w="4110" w:type="dxa"/>
            <w:vAlign w:val="center"/>
          </w:tcPr>
          <w:p w14:paraId="420D629E"/>
        </w:tc>
        <w:tc>
          <w:tcPr>
            <w:tcW w:w="5063" w:type="dxa"/>
            <w:vAlign w:val="center"/>
          </w:tcPr>
          <w:p w14:paraId="168D26EF">
            <w:pPr>
              <w:adjustRightInd w:val="0"/>
              <w:snapToGrid w:val="0"/>
              <w:jc w:val="center"/>
            </w:pPr>
          </w:p>
        </w:tc>
        <w:tc>
          <w:tcPr>
            <w:tcW w:w="2910" w:type="dxa"/>
            <w:vAlign w:val="center"/>
          </w:tcPr>
          <w:p w14:paraId="401B6901">
            <w:pPr>
              <w:adjustRightInd w:val="0"/>
              <w:snapToGrid w:val="0"/>
              <w:jc w:val="center"/>
            </w:pPr>
            <w:r>
              <w:pict>
                <v:shape id="_x0000_s4219" o:spid="_x0000_s4219" o:spt="116" type="#_x0000_t116" style="position:absolute;left:0pt;margin-left:13.35pt;margin-top:4.6pt;height:37.8pt;width:107.45pt;z-index:251985920;mso-width-relative:page;mso-height-relative:page;" coordsize="21600,21600" o:gfxdata="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ywnStUAAAAHAQAADwAAAAAAAAABACAAAAAiAAAAZHJzL2Rvd25yZXYu&#10;eG1sUEsBAhQAFAAAAAgAh07iQOCxNPU3AgAAeQQAAA4AAAAAAAAAAQAgAAAAJAEAAGRycy9lMm9E&#10;b2MueG1sUEsFBgAAAAAGAAYAWQEAAM0FAAAAAA==&#10;">
                  <v:path/>
                  <v:fill focussize="0,0"/>
                  <v:stroke joinstyle="miter"/>
                  <v:imagedata o:title=""/>
                  <o:lock v:ext="edit"/>
                  <v:textbox inset="0mm,0mm,0mm,0mm">
                    <w:txbxContent>
                      <w:p w14:paraId="48308286">
                        <w:pPr>
                          <w:adjustRightInd w:val="0"/>
                          <w:snapToGrid w:val="0"/>
                          <w:jc w:val="center"/>
                          <w:rPr>
                            <w:rFonts w:ascii="宋体"/>
                            <w:szCs w:val="21"/>
                          </w:rPr>
                        </w:pPr>
                        <w:r>
                          <w:rPr>
                            <w:rFonts w:hint="eastAsia" w:ascii="宋体"/>
                            <w:szCs w:val="21"/>
                          </w:rPr>
                          <w:t>发放准予行政许可决定书</w:t>
                        </w:r>
                      </w:p>
                      <w:p w14:paraId="080C39D5"/>
                    </w:txbxContent>
                  </v:textbox>
                </v:shape>
              </w:pict>
            </w:r>
          </w:p>
        </w:tc>
      </w:tr>
    </w:tbl>
    <w:p w14:paraId="1140C6E7">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47CBEC8B">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迁移古树名木审批流程图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DA90D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9" w:hRule="exact"/>
          <w:jc w:val="center"/>
        </w:trPr>
        <w:tc>
          <w:tcPr>
            <w:tcW w:w="2074" w:type="dxa"/>
            <w:tcBorders>
              <w:tl2br w:val="dotted" w:color="auto" w:sz="2" w:space="0"/>
            </w:tcBorders>
          </w:tcPr>
          <w:p w14:paraId="753E635D">
            <w:pPr>
              <w:adjustRightInd w:val="0"/>
              <w:snapToGrid w:val="0"/>
              <w:spacing w:before="156" w:beforeLines="50"/>
              <w:jc w:val="center"/>
              <w:rPr>
                <w:rFonts w:ascii="宋体"/>
                <w:b/>
                <w:bCs/>
                <w:sz w:val="24"/>
              </w:rPr>
            </w:pPr>
            <w:r>
              <w:rPr>
                <w:rFonts w:hint="eastAsia" w:ascii="宋体"/>
                <w:b/>
                <w:bCs/>
                <w:sz w:val="24"/>
              </w:rPr>
              <w:t xml:space="preserve">         时限</w:t>
            </w:r>
          </w:p>
          <w:p w14:paraId="7576E2F0">
            <w:pPr>
              <w:adjustRightInd w:val="0"/>
              <w:snapToGrid w:val="0"/>
              <w:jc w:val="center"/>
              <w:rPr>
                <w:rFonts w:ascii="宋体"/>
                <w:b/>
                <w:bCs/>
                <w:szCs w:val="21"/>
              </w:rPr>
            </w:pPr>
          </w:p>
          <w:p w14:paraId="6CED10A3">
            <w:pPr>
              <w:adjustRightInd w:val="0"/>
              <w:snapToGrid w:val="0"/>
            </w:pPr>
            <w:r>
              <w:rPr>
                <w:rFonts w:hint="eastAsia" w:ascii="宋体"/>
                <w:b/>
                <w:bCs/>
                <w:sz w:val="24"/>
              </w:rPr>
              <w:t>工作流程</w:t>
            </w:r>
          </w:p>
        </w:tc>
        <w:tc>
          <w:tcPr>
            <w:tcW w:w="4110" w:type="dxa"/>
            <w:vAlign w:val="center"/>
          </w:tcPr>
          <w:p w14:paraId="5DA43C5E">
            <w:pPr>
              <w:adjustRightInd w:val="0"/>
              <w:snapToGrid w:val="0"/>
              <w:jc w:val="center"/>
            </w:pPr>
            <w:r>
              <w:rPr>
                <w:rFonts w:hint="eastAsia" w:ascii="宋体"/>
                <w:b/>
                <w:bCs/>
                <w:sz w:val="24"/>
              </w:rPr>
              <w:t>1个工作日</w:t>
            </w:r>
          </w:p>
        </w:tc>
        <w:tc>
          <w:tcPr>
            <w:tcW w:w="5063" w:type="dxa"/>
            <w:vAlign w:val="center"/>
          </w:tcPr>
          <w:p w14:paraId="00ACC56F">
            <w:pPr>
              <w:adjustRightInd w:val="0"/>
              <w:snapToGrid w:val="0"/>
              <w:jc w:val="center"/>
            </w:pPr>
            <w:r>
              <w:rPr>
                <w:rFonts w:hint="eastAsia" w:ascii="宋体"/>
                <w:b/>
                <w:bCs/>
                <w:sz w:val="24"/>
              </w:rPr>
              <w:t>1个工作日</w:t>
            </w:r>
          </w:p>
        </w:tc>
        <w:tc>
          <w:tcPr>
            <w:tcW w:w="2910" w:type="dxa"/>
            <w:vAlign w:val="center"/>
          </w:tcPr>
          <w:p w14:paraId="7F1EDA49">
            <w:pPr>
              <w:adjustRightInd w:val="0"/>
              <w:snapToGrid w:val="0"/>
              <w:jc w:val="center"/>
              <w:rPr>
                <w:rFonts w:ascii="宋体"/>
                <w:b/>
                <w:bCs/>
                <w:sz w:val="24"/>
              </w:rPr>
            </w:pPr>
            <w:r>
              <w:rPr>
                <w:rFonts w:hint="eastAsia" w:ascii="宋体"/>
                <w:b/>
                <w:bCs/>
                <w:sz w:val="24"/>
              </w:rPr>
              <w:t>1个工作日</w:t>
            </w:r>
          </w:p>
        </w:tc>
      </w:tr>
      <w:tr w14:paraId="59C411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398114B4">
            <w:pPr>
              <w:adjustRightInd w:val="0"/>
              <w:snapToGrid w:val="0"/>
              <w:jc w:val="center"/>
              <w:rPr>
                <w:b/>
                <w:bCs/>
                <w:sz w:val="24"/>
              </w:rPr>
            </w:pPr>
            <w:r>
              <w:rPr>
                <w:rFonts w:hint="eastAsia"/>
                <w:b/>
                <w:bCs/>
                <w:sz w:val="24"/>
              </w:rPr>
              <w:t xml:space="preserve">             </w:t>
            </w:r>
          </w:p>
          <w:p w14:paraId="28041FB3">
            <w:pPr>
              <w:adjustRightInd w:val="0"/>
              <w:snapToGrid w:val="0"/>
              <w:jc w:val="center"/>
            </w:pPr>
            <w:r>
              <w:rPr>
                <w:rFonts w:hint="eastAsia"/>
                <w:b/>
                <w:bCs/>
                <w:sz w:val="24"/>
              </w:rPr>
              <w:t>受理</w:t>
            </w:r>
          </w:p>
        </w:tc>
        <w:tc>
          <w:tcPr>
            <w:tcW w:w="4110" w:type="dxa"/>
            <w:vAlign w:val="center"/>
          </w:tcPr>
          <w:p w14:paraId="4140D57E">
            <w:pPr>
              <w:adjustRightInd w:val="0"/>
              <w:snapToGrid w:val="0"/>
              <w:jc w:val="center"/>
            </w:pPr>
          </w:p>
          <w:p w14:paraId="6F4B16D7">
            <w:pPr>
              <w:adjustRightInd w:val="0"/>
              <w:snapToGrid w:val="0"/>
              <w:jc w:val="center"/>
            </w:pPr>
            <w:r>
              <w:pict>
                <v:shape id="_x0000_s4218" o:spid="_x0000_s4218" o:spt="116" type="#_x0000_t116" style="position:absolute;left:0pt;margin-left:33.15pt;margin-top:8.85pt;height:53.6pt;width:141.9pt;z-index:25200844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V5Dz2AAAAAkBAAAPAAAAAAAAAAEAIAAAACIAAABkcnMvZG93bnJl&#10;di54bWxQSwECFAAUAAAACACHTuJAkf2XqTYCAAB5BAAADgAAAAAAAAABACAAAAAnAQAAZHJzL2Uy&#10;b0RvYy54bWxQSwUGAAAAAAYABgBZAQAAzwUAAAAA&#10;">
                  <v:path/>
                  <v:fill focussize="0,0"/>
                  <v:stroke joinstyle="miter"/>
                  <v:imagedata o:title=""/>
                  <o:lock v:ext="edit"/>
                  <v:textbox inset="0mm,0mm,0mm,0mm">
                    <w:txbxContent>
                      <w:p w14:paraId="770F1B0A">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217" o:spid="_x0000_s4217" o:spt="32" type="#_x0000_t32" style="position:absolute;left:0pt;flip:x;margin-left:-5.1pt;margin-top:79.1pt;height:0pt;width:234.9pt;z-index:252009472;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BCiKwKFAIAAAwEAAAO&#10;AAAAAAAAAAEAIAAAACcBAABkcnMvZTJvRG9jLnhtbFBLBQYAAAAABgAGAFkBAACtBQAAAAA=&#10;">
                  <v:path arrowok="t"/>
                  <v:fill on="f" focussize="0,0"/>
                  <v:stroke endarrow="block"/>
                  <v:imagedata o:title=""/>
                  <o:lock v:ext="edit"/>
                </v:shape>
              </w:pict>
            </w:r>
          </w:p>
          <w:p w14:paraId="2EB82EAB">
            <w:r>
              <w:rPr>
                <w:rFonts w:hint="eastAsia"/>
              </w:rPr>
              <w:t>告知</w:t>
            </w:r>
          </w:p>
          <w:p w14:paraId="6AE313A3">
            <w:r>
              <w:pict>
                <v:shape id="_x0000_s4216" o:spid="_x0000_s4216" o:spt="32" type="#_x0000_t32" style="position:absolute;left:0pt;flip:x;margin-left:-5.3pt;margin-top:9.15pt;height:0pt;width:38.25pt;z-index:25201049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C0GUZhEwIAAAsEAAAOAAAA&#10;AAAAAAEAIAAAACUBAABkcnMvZTJvRG9jLnhtbFBLBQYAAAAABgAGAFkBAACqBQAAAAA=&#10;">
                  <v:path arrowok="t"/>
                  <v:fill on="f" focussize="0,0"/>
                  <v:stroke endarrow="block"/>
                  <v:imagedata o:title=""/>
                  <o:lock v:ext="edit"/>
                </v:shape>
              </w:pict>
            </w:r>
          </w:p>
          <w:p w14:paraId="247532ED"/>
          <w:p w14:paraId="3F2F785A">
            <w:pPr>
              <w:rPr>
                <w:rFonts w:ascii="宋体" w:hAnsi="宋体"/>
              </w:rPr>
            </w:pPr>
          </w:p>
          <w:p w14:paraId="1B28EEC3">
            <w:pPr>
              <w:rPr>
                <w:rFonts w:ascii="宋体" w:hAnsi="宋体"/>
              </w:rPr>
            </w:pPr>
            <w:r>
              <w:pict>
                <v:shape id="_x0000_s4215" o:spid="_x0000_s4215" o:spt="32" type="#_x0000_t32" style="position:absolute;left:0pt;margin-left:89.15pt;margin-top:83.4pt;height:116.45pt;width:0pt;z-index:252002304;mso-width-relative:page;mso-height-relative:page;" filled="f" coordsize="21600,21600" o:gfxdata="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WZ4tjYAAAACwEAAA8AAAAAAAAAAQAgAAAAIgAAAGRycy9k&#10;b3ducmV2LnhtbFBLAQIUABQAAAAIAIdO4kCzLtD0AgIAAP4DAAAOAAAAAAAAAAEAIAAAACcBAABk&#10;cnMvZTJvRG9jLnhtbFBLBQYAAAAABgAGAFkBAACbBQAAAAA=&#10;">
                  <v:path arrowok="t"/>
                  <v:fill on="f" focussize="0,0"/>
                  <v:stroke/>
                  <v:imagedata o:title=""/>
                  <o:lock v:ext="edit"/>
                </v:shape>
              </w:pict>
            </w:r>
            <w:r>
              <w:rPr>
                <w:b/>
                <w:bCs/>
                <w:sz w:val="24"/>
              </w:rPr>
              <w:pict>
                <v:shape id="_x0000_s4214" o:spid="_x0000_s4214" o:spt="109" type="#_x0000_t109" style="position:absolute;left:0pt;margin-left:10pt;margin-top:41.85pt;height:40.75pt;width:154.95pt;z-index:25199923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c1xhFywCAAB2BAAADgAAAAAAAAABACAAAAAoAQAAZHJzL2Uyb0RvYy54bWxQ&#10;SwUGAAAAAAYABgBZAQAAxgUAAAAA&#10;">
                  <v:path/>
                  <v:fill focussize="0,0"/>
                  <v:stroke joinstyle="miter"/>
                  <v:imagedata o:title=""/>
                  <o:lock v:ext="edit"/>
                  <v:textbox inset="0mm,0mm,0mm,0mm">
                    <w:txbxContent>
                      <w:p w14:paraId="5CD13C97">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0C5C6F0F">
            <w:pPr>
              <w:adjustRightInd w:val="0"/>
              <w:snapToGrid w:val="0"/>
              <w:jc w:val="center"/>
            </w:pPr>
            <w:r>
              <w:pict>
                <v:roundrect id="_x0000_s4213" o:spid="_x0000_s4213" o:spt="2" style="position:absolute;left:0pt;margin-left:48.45pt;margin-top:5.65pt;height:205.9pt;width:332.85pt;z-index:251998208;mso-width-relative:page;mso-height-relative:page;" coordsize="21600,21600" arcsize="0.166666666666667" o:gfxdata="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JPf//cAAAACQEAAA8AAAAAAAAAAQAgAAAAIgAA&#10;AGRycy9kb3ducmV2LnhtbFBLAQIUABQAAAAIAIdO4kDAtS5vPQIAAI0EAAAOAAAAAAAAAAEAIAAA&#10;ACsBAABkcnMvZTJvRG9jLnhtbFBLBQYAAAAABgAGAFkBAADaBQAAAAA=&#10;">
                  <v:path/>
                  <v:fill focussize="0,0"/>
                  <v:stroke/>
                  <v:imagedata o:title=""/>
                  <o:lock v:ext="edit"/>
                  <v:textbox inset="0mm,0mm,0mm,0mm">
                    <w:txbxContent>
                      <w:p w14:paraId="5D07DACD">
                        <w:pPr>
                          <w:adjustRightInd w:val="0"/>
                          <w:snapToGrid w:val="0"/>
                          <w:ind w:left="720" w:hanging="720" w:hangingChars="400"/>
                          <w:jc w:val="center"/>
                          <w:rPr>
                            <w:rFonts w:ascii="宋体"/>
                            <w:color w:val="000000"/>
                            <w:sz w:val="18"/>
                          </w:rPr>
                        </w:pPr>
                        <w:r>
                          <w:rPr>
                            <w:rFonts w:hint="eastAsia" w:ascii="宋体"/>
                            <w:color w:val="000000"/>
                            <w:sz w:val="18"/>
                          </w:rPr>
                          <w:t>说  明</w:t>
                        </w:r>
                      </w:p>
                      <w:p w14:paraId="1161E4C2">
                        <w:pPr>
                          <w:adjustRightInd w:val="0"/>
                          <w:snapToGrid w:val="0"/>
                          <w:rPr>
                            <w:rFonts w:ascii="宋体"/>
                            <w:color w:val="000000"/>
                            <w:sz w:val="18"/>
                            <w:szCs w:val="18"/>
                          </w:rPr>
                        </w:pPr>
                        <w:r>
                          <w:rPr>
                            <w:rFonts w:hint="eastAsia" w:ascii="宋体"/>
                            <w:color w:val="000000"/>
                            <w:sz w:val="18"/>
                            <w:szCs w:val="18"/>
                          </w:rPr>
                          <w:t>一、申报材料：</w:t>
                        </w:r>
                      </w:p>
                      <w:p w14:paraId="7391AABC">
                        <w:pPr>
                          <w:adjustRightInd w:val="0"/>
                          <w:snapToGrid w:val="0"/>
                          <w:rPr>
                            <w:rFonts w:ascii="宋体"/>
                            <w:color w:val="000000"/>
                            <w:sz w:val="18"/>
                            <w:szCs w:val="18"/>
                          </w:rPr>
                        </w:pPr>
                        <w:r>
                          <w:rPr>
                            <w:rFonts w:hint="eastAsia" w:ascii="宋体"/>
                            <w:color w:val="000000"/>
                            <w:sz w:val="18"/>
                            <w:szCs w:val="18"/>
                          </w:rPr>
                          <w:t>1.行政许可申请书；</w:t>
                        </w:r>
                      </w:p>
                      <w:p w14:paraId="364FDA58">
                        <w:pPr>
                          <w:adjustRightInd w:val="0"/>
                          <w:snapToGrid w:val="0"/>
                          <w:rPr>
                            <w:rFonts w:ascii="宋体"/>
                            <w:color w:val="000000"/>
                            <w:sz w:val="18"/>
                            <w:szCs w:val="18"/>
                          </w:rPr>
                        </w:pPr>
                        <w:r>
                          <w:rPr>
                            <w:rFonts w:hint="eastAsia" w:ascii="宋体"/>
                            <w:color w:val="000000"/>
                            <w:sz w:val="18"/>
                            <w:szCs w:val="18"/>
                          </w:rPr>
                          <w:t>2.拟建项目施工平面图、设计影响改变城市绿化规划、绿化用地性质，临时占用城市绿地或修剪、移植、砍伐树木平面图，树木移植、大修剪方案（含现状树木位置图）；</w:t>
                        </w:r>
                      </w:p>
                      <w:p w14:paraId="3078391D">
                        <w:pPr>
                          <w:adjustRightInd w:val="0"/>
                          <w:snapToGrid w:val="0"/>
                          <w:rPr>
                            <w:rFonts w:ascii="宋体"/>
                            <w:color w:val="000000"/>
                            <w:sz w:val="18"/>
                            <w:szCs w:val="18"/>
                          </w:rPr>
                        </w:pPr>
                        <w:r>
                          <w:rPr>
                            <w:rFonts w:hint="eastAsia" w:ascii="宋体"/>
                            <w:color w:val="000000"/>
                            <w:sz w:val="18"/>
                            <w:szCs w:val="18"/>
                          </w:rPr>
                          <w:t>3.建设工程规划许可证；</w:t>
                        </w:r>
                      </w:p>
                      <w:p w14:paraId="0F33CA88">
                        <w:pPr>
                          <w:adjustRightInd w:val="0"/>
                          <w:snapToGrid w:val="0"/>
                          <w:rPr>
                            <w:rFonts w:ascii="宋体"/>
                            <w:color w:val="000000"/>
                            <w:sz w:val="18"/>
                            <w:szCs w:val="18"/>
                          </w:rPr>
                        </w:pPr>
                        <w:r>
                          <w:rPr>
                            <w:rFonts w:hint="eastAsia" w:ascii="宋体"/>
                            <w:color w:val="000000"/>
                            <w:sz w:val="18"/>
                            <w:szCs w:val="18"/>
                          </w:rPr>
                          <w:t>4.古树名木迁移专家论证意见；</w:t>
                        </w:r>
                      </w:p>
                      <w:p w14:paraId="50ED7156">
                        <w:pPr>
                          <w:adjustRightInd w:val="0"/>
                          <w:snapToGrid w:val="0"/>
                          <w:rPr>
                            <w:rFonts w:ascii="宋体"/>
                            <w:color w:val="000000"/>
                            <w:sz w:val="18"/>
                            <w:szCs w:val="18"/>
                          </w:rPr>
                        </w:pPr>
                        <w:r>
                          <w:rPr>
                            <w:rFonts w:hint="eastAsia" w:ascii="宋体"/>
                            <w:color w:val="000000"/>
                            <w:sz w:val="18"/>
                            <w:szCs w:val="18"/>
                          </w:rPr>
                          <w:t>5.城市绿化工程设计方案及工程建设项目附属绿化设计变更方案和图纸；</w:t>
                        </w:r>
                      </w:p>
                      <w:p w14:paraId="4021D758">
                        <w:pPr>
                          <w:adjustRightInd w:val="0"/>
                          <w:snapToGrid w:val="0"/>
                          <w:rPr>
                            <w:rFonts w:ascii="宋体"/>
                            <w:color w:val="000000"/>
                            <w:sz w:val="18"/>
                            <w:szCs w:val="18"/>
                          </w:rPr>
                        </w:pPr>
                        <w:r>
                          <w:rPr>
                            <w:rFonts w:hint="eastAsia" w:ascii="宋体"/>
                            <w:color w:val="000000"/>
                            <w:sz w:val="18"/>
                            <w:szCs w:val="18"/>
                          </w:rPr>
                          <w:t>6.项目完工后恢复协议。</w:t>
                        </w:r>
                      </w:p>
                      <w:p w14:paraId="6D4F2268">
                        <w:pPr>
                          <w:adjustRightInd w:val="0"/>
                          <w:snapToGrid w:val="0"/>
                          <w:rPr>
                            <w:rFonts w:ascii="宋体"/>
                            <w:color w:val="000000"/>
                            <w:sz w:val="18"/>
                            <w:szCs w:val="18"/>
                          </w:rPr>
                        </w:pPr>
                        <w:r>
                          <w:rPr>
                            <w:rFonts w:hint="eastAsia" w:ascii="宋体"/>
                            <w:color w:val="000000"/>
                            <w:sz w:val="18"/>
                            <w:szCs w:val="18"/>
                          </w:rPr>
                          <w:t>二、法律依据：</w:t>
                        </w:r>
                      </w:p>
                      <w:p w14:paraId="0FE7EF03">
                        <w:pPr>
                          <w:adjustRightInd w:val="0"/>
                          <w:snapToGrid w:val="0"/>
                          <w:rPr>
                            <w:rFonts w:ascii="宋体"/>
                            <w:color w:val="000000"/>
                            <w:sz w:val="18"/>
                            <w:szCs w:val="18"/>
                          </w:rPr>
                        </w:pPr>
                        <w:r>
                          <w:rPr>
                            <w:rFonts w:hint="eastAsia" w:ascii="宋体"/>
                            <w:color w:val="000000"/>
                            <w:sz w:val="18"/>
                            <w:szCs w:val="18"/>
                          </w:rPr>
                          <w:t>1.《河北省城市园林绿化管理办法》第三十条</w:t>
                        </w:r>
                      </w:p>
                      <w:p w14:paraId="4FC90A0D">
                        <w:pPr>
                          <w:adjustRightInd w:val="0"/>
                          <w:snapToGrid w:val="0"/>
                          <w:rPr>
                            <w:rFonts w:ascii="宋体"/>
                            <w:color w:val="000000"/>
                            <w:sz w:val="18"/>
                            <w:szCs w:val="18"/>
                          </w:rPr>
                        </w:pPr>
                        <w:r>
                          <w:rPr>
                            <w:rFonts w:hint="eastAsia" w:ascii="宋体"/>
                            <w:color w:val="000000"/>
                            <w:sz w:val="18"/>
                            <w:szCs w:val="18"/>
                          </w:rPr>
                          <w:t>2.《国务院关于印发清理规范投资项目报建审批事项实施方案的通知》第二项</w:t>
                        </w:r>
                      </w:p>
                      <w:p w14:paraId="6E9364E5">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27928CAB">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r>
              <w:pict>
                <v:shape id="_x0000_s4212" o:spid="_x0000_s4212" o:spt="32" type="#_x0000_t32" style="position:absolute;left:0pt;margin-left:24.3pt;margin-top:91.9pt;height:140.25pt;width:0.25pt;z-index:252004352;mso-width-relative:page;mso-height-relative:page;" filled="f" coordsize="21600,21600" o:gfxdata="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fasDrYAAAACQEAAA8AAAAAAAAAAQAgAAAAIgAAAGRy&#10;cy9kb3ducmV2LnhtbFBLAQIUABQAAAAIAIdO4kDt+HBcBQIAAAEEAAAOAAAAAAAAAAEAIAAAACcB&#10;AABkcnMvZTJvRG9jLnhtbFBLBQYAAAAABgAGAFkBAACeBQAAAAA=&#10;">
                  <v:path arrowok="t"/>
                  <v:fill on="f" focussize="0,0"/>
                  <v:stroke/>
                  <v:imagedata o:title=""/>
                  <o:lock v:ext="edit"/>
                </v:shape>
              </w:pict>
            </w:r>
          </w:p>
          <w:p w14:paraId="511D391D"/>
          <w:p w14:paraId="6924DCE2"/>
          <w:p w14:paraId="463AB1A7"/>
          <w:p w14:paraId="54BE2E8E"/>
          <w:p w14:paraId="1F0CE417">
            <w:pPr>
              <w:ind w:left="-107" w:leftChars="-51"/>
              <w:rPr>
                <w:rFonts w:ascii="宋体" w:hAnsi="宋体"/>
              </w:rPr>
            </w:pPr>
            <w:r>
              <w:rPr>
                <w:rFonts w:hint="eastAsia" w:ascii="宋体" w:hAnsi="宋体"/>
              </w:rPr>
              <w:t xml:space="preserve"> </w:t>
            </w:r>
          </w:p>
        </w:tc>
        <w:tc>
          <w:tcPr>
            <w:tcW w:w="2910" w:type="dxa"/>
            <w:vAlign w:val="center"/>
          </w:tcPr>
          <w:p w14:paraId="4C970C6A">
            <w:pPr>
              <w:adjustRightInd w:val="0"/>
              <w:snapToGrid w:val="0"/>
              <w:jc w:val="center"/>
            </w:pPr>
          </w:p>
        </w:tc>
      </w:tr>
      <w:tr w14:paraId="7820AB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587" w:hRule="exact"/>
          <w:jc w:val="center"/>
        </w:trPr>
        <w:tc>
          <w:tcPr>
            <w:tcW w:w="2074" w:type="dxa"/>
            <w:vAlign w:val="center"/>
          </w:tcPr>
          <w:p w14:paraId="51F28AFF">
            <w:pPr>
              <w:adjustRightInd w:val="0"/>
              <w:snapToGrid w:val="0"/>
              <w:jc w:val="center"/>
            </w:pPr>
            <w:r>
              <w:rPr>
                <w:rFonts w:hint="eastAsia"/>
                <w:b/>
                <w:bCs/>
                <w:sz w:val="24"/>
              </w:rPr>
              <w:t>审查</w:t>
            </w:r>
          </w:p>
        </w:tc>
        <w:tc>
          <w:tcPr>
            <w:tcW w:w="4110" w:type="dxa"/>
            <w:vAlign w:val="center"/>
          </w:tcPr>
          <w:p w14:paraId="60CB370B">
            <w:pPr>
              <w:adjustRightInd w:val="0"/>
              <w:snapToGrid w:val="0"/>
              <w:jc w:val="center"/>
            </w:pPr>
            <w:r>
              <w:pict>
                <v:shape id="_x0000_s4211" o:spid="_x0000_s4211" o:spt="32" type="#_x0000_t32" style="position:absolute;left:0pt;margin-left:90.15pt;margin-top:99.7pt;height:0.05pt;width:204.9pt;z-index:252003328;mso-width-relative:page;mso-height-relative:page;" filled="f" coordsize="21600,21600" o:gfxdata="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BzKah2gAAAAsBAAAPAAAAAAAAAAEA&#10;IAAAACIAAABkcnMvZG93bnJldi54bWxQSwECFAAUAAAACACHTuJAtNLLdQ0CAAAEBAAADgAAAAAA&#10;AAABACAAAAApAQAAZHJzL2Uyb0RvYy54bWxQSwUGAAAAAAYABgBZAQAAqAUAAAAA&#10;">
                  <v:path arrowok="t"/>
                  <v:fill on="f" focussize="0,0"/>
                  <v:stroke endarrow="block"/>
                  <v:imagedata o:title=""/>
                  <o:lock v:ext="edit"/>
                </v:shape>
              </w:pict>
            </w:r>
          </w:p>
        </w:tc>
        <w:tc>
          <w:tcPr>
            <w:tcW w:w="5063" w:type="dxa"/>
            <w:vAlign w:val="center"/>
          </w:tcPr>
          <w:p w14:paraId="6F0B9C1A">
            <w:pPr>
              <w:adjustRightInd w:val="0"/>
              <w:snapToGrid w:val="0"/>
              <w:jc w:val="center"/>
            </w:pPr>
          </w:p>
          <w:p w14:paraId="2B707BFF">
            <w:pPr>
              <w:adjustRightInd w:val="0"/>
              <w:snapToGrid w:val="0"/>
              <w:jc w:val="center"/>
            </w:pPr>
            <w:r>
              <w:pict>
                <v:shape id="_x0000_s4210" o:spid="_x0000_s4210" o:spt="32" type="#_x0000_t32" style="position:absolute;left:0pt;flip:x;margin-left:221.55pt;margin-top:82.3pt;height:0pt;width:104.4pt;z-index:252011520;mso-width-relative:page;mso-height-relative:page;" filled="f" coordsize="21600,21600" o:gfxdata="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JDpX81wAAAAsBAAAPAAAAAAAAAAEAIAAA&#10;ACIAAABkcnMvZG93bnJldi54bWxQSwECFAAUAAAACACHTuJA9Rz/KA0CAAAIBAAADgAAAAAAAAAB&#10;ACAAAAAmAQAAZHJzL2Uyb0RvYy54bWxQSwUGAAAAAAYABgBZAQAApQUAAAAA&#10;">
                  <v:path arrowok="t"/>
                  <v:fill on="f" focussize="0,0"/>
                  <v:stroke/>
                  <v:imagedata o:title=""/>
                  <o:lock v:ext="edit"/>
                </v:shape>
              </w:pict>
            </w:r>
            <w:r>
              <w:pict>
                <v:shape id="_x0000_s4209" o:spid="_x0000_s4209" o:spt="109" type="#_x0000_t109" style="position:absolute;left:0pt;margin-left:89.55pt;margin-top:65pt;height:33.75pt;width:131.9pt;z-index:252001280;mso-width-relative:page;mso-height-relative:page;" coordsize="21600,21600" o:gfxdata="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ijKeH&#10;2gAAAAsBAAAPAAAAAAAAAAEAIAAAACIAAABkcnMvZG93bnJldi54bWxQSwECFAAUAAAACACHTuJA&#10;5+uQZx8CAABSBAAADgAAAAAAAAABACAAAAApAQAAZHJzL2Uyb0RvYy54bWxQSwUGAAAAAAYABgBZ&#10;AQAAugUAAAAA&#10;">
                  <v:path/>
                  <v:fill focussize="0,0"/>
                  <v:stroke joinstyle="miter"/>
                  <v:imagedata o:title=""/>
                  <o:lock v:ext="edit"/>
                  <v:textbox>
                    <w:txbxContent>
                      <w:p w14:paraId="64AD5A20">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208" o:spid="_x0000_s4208" o:spt="32" type="#_x0000_t32" style="position:absolute;left:0pt;margin-left:23.95pt;margin-top:30.3pt;height:1pt;width:58.25pt;z-index:252005376;mso-width-relative:page;mso-height-relative:page;" filled="f" coordsize="21600,21600" o:gfxdata="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hs6fXAAAACAEAAA8AAAAAAAAAAQAgAAAAIgAA&#10;AGRycy9kb3ducmV2LnhtbFBLAQIUABQAAAAIAIdO4kCGYyRjCQIAAAEEAAAOAAAAAAAAAAEAIAAA&#10;ACYBAABkcnMvZTJvRG9jLnhtbFBLBQYAAAAABgAGAFkBAAChBQAAAAA=&#10;">
                  <v:path arrowok="t"/>
                  <v:fill on="f" focussize="0,0"/>
                  <v:stroke/>
                  <v:imagedata o:title=""/>
                  <o:lock v:ext="edit"/>
                </v:shape>
              </w:pict>
            </w:r>
            <w:r>
              <w:pict>
                <v:shape id="_x0000_s4207" o:spid="_x0000_s4207" o:spt="109" type="#_x0000_t109" style="position:absolute;left:0pt;margin-left:83.55pt;margin-top:17.6pt;height:33.75pt;width:138.1pt;z-index:252007424;mso-width-relative:page;mso-height-relative:page;" coordsize="21600,21600" o:gfxdata="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DIekYrZ&#10;AAAACgEAAA8AAAAAAAAAAQAgAAAAIgAAAGRycy9kb3ducmV2LnhtbFBLAQIUABQAAAAIAIdO4kDB&#10;BsRTHwIAAFIEAAAOAAAAAAAAAAEAIAAAACgBAABkcnMvZTJvRG9jLnhtbFBLBQYAAAAABgAGAFkB&#10;AAC5BQAAAAA=&#10;">
                  <v:path/>
                  <v:fill focussize="0,0"/>
                  <v:stroke joinstyle="miter"/>
                  <v:imagedata o:title=""/>
                  <o:lock v:ext="edit"/>
                  <v:textbox>
                    <w:txbxContent>
                      <w:p w14:paraId="3EAFA997">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1551A481">
            <w:pPr>
              <w:adjustRightInd w:val="0"/>
              <w:snapToGrid w:val="0"/>
              <w:jc w:val="center"/>
            </w:pPr>
            <w:r>
              <w:pict>
                <v:shape id="_x0000_s4206" o:spid="_x0000_s4206" o:spt="32" type="#_x0000_t32" style="position:absolute;left:0pt;margin-left:73.6pt;margin-top:95pt;height:38.6pt;width:0.05pt;z-index:252006400;mso-width-relative:page;mso-height-relative:page;" filled="f" coordsize="21600,21600" o:gfxdata="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miBeltoAAAALAQAADwAAAAAAAAAB&#10;ACAAAAAiAAAAZHJzL2Rvd25yZXYueG1sUEsBAhQAFAAAAAgAh07iQDDLbJUOAgAAAwQAAA4AAAAA&#10;AAAAAQAgAAAAKQEAAGRycy9lMm9Eb2MueG1sUEsFBgAAAAAGAAYAWQEAAKkFAAAAAA==&#10;">
                  <v:path arrowok="t"/>
                  <v:fill on="f" focussize="0,0"/>
                  <v:stroke endarrow="block"/>
                  <v:imagedata o:title=""/>
                  <o:lock v:ext="edit"/>
                </v:shape>
              </w:pict>
            </w:r>
          </w:p>
        </w:tc>
      </w:tr>
      <w:tr w14:paraId="4CE1F3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38" w:hRule="exact"/>
          <w:jc w:val="center"/>
        </w:trPr>
        <w:tc>
          <w:tcPr>
            <w:tcW w:w="2074" w:type="dxa"/>
            <w:vAlign w:val="center"/>
          </w:tcPr>
          <w:p w14:paraId="18620D07">
            <w:pPr>
              <w:adjustRightInd w:val="0"/>
              <w:snapToGrid w:val="0"/>
              <w:jc w:val="center"/>
            </w:pPr>
            <w:r>
              <w:rPr>
                <w:rFonts w:hint="eastAsia"/>
                <w:b/>
                <w:bCs/>
                <w:sz w:val="24"/>
              </w:rPr>
              <w:t>决定</w:t>
            </w:r>
          </w:p>
        </w:tc>
        <w:tc>
          <w:tcPr>
            <w:tcW w:w="4110" w:type="dxa"/>
            <w:vAlign w:val="center"/>
          </w:tcPr>
          <w:p w14:paraId="049A8011"/>
        </w:tc>
        <w:tc>
          <w:tcPr>
            <w:tcW w:w="5063" w:type="dxa"/>
            <w:vAlign w:val="center"/>
          </w:tcPr>
          <w:p w14:paraId="362FBA55">
            <w:pPr>
              <w:adjustRightInd w:val="0"/>
              <w:snapToGrid w:val="0"/>
              <w:jc w:val="center"/>
            </w:pPr>
          </w:p>
        </w:tc>
        <w:tc>
          <w:tcPr>
            <w:tcW w:w="2910" w:type="dxa"/>
            <w:vAlign w:val="center"/>
          </w:tcPr>
          <w:p w14:paraId="600C2485">
            <w:pPr>
              <w:adjustRightInd w:val="0"/>
              <w:snapToGrid w:val="0"/>
              <w:jc w:val="center"/>
            </w:pPr>
            <w:r>
              <w:pict>
                <v:shape id="_x0000_s4205" o:spid="_x0000_s4205" o:spt="116" type="#_x0000_t116" style="position:absolute;left:0pt;margin-left:13.35pt;margin-top:4.4pt;height:37.25pt;width:107.45pt;z-index:252000256;mso-width-relative:page;mso-height-relative:page;" coordsize="21600,21600" o:gfxdata="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4YVADVAAAABwEAAA8AAAAAAAAAAQAgAAAAIgAAAGRycy9kb3ducmV2Lnht&#10;bFBLAQIUABQAAAAIAIdO4kBfh+HZNQIAAHkEAAAOAAAAAAAAAAEAIAAAACQBAABkcnMvZTJvRG9j&#10;LnhtbFBLBQYAAAAABgAGAFkBAADLBQAAAAA=&#10;">
                  <v:path/>
                  <v:fill focussize="0,0"/>
                  <v:stroke joinstyle="miter"/>
                  <v:imagedata o:title=""/>
                  <o:lock v:ext="edit"/>
                  <v:textbox inset="0mm,0mm,0mm,0mm">
                    <w:txbxContent>
                      <w:p w14:paraId="38A6CF0C">
                        <w:pPr>
                          <w:adjustRightInd w:val="0"/>
                          <w:snapToGrid w:val="0"/>
                          <w:jc w:val="center"/>
                          <w:rPr>
                            <w:rFonts w:ascii="宋体"/>
                            <w:szCs w:val="21"/>
                          </w:rPr>
                        </w:pPr>
                        <w:r>
                          <w:rPr>
                            <w:rFonts w:hint="eastAsia" w:ascii="宋体"/>
                            <w:szCs w:val="21"/>
                          </w:rPr>
                          <w:t>发放准予行政许可决定书</w:t>
                        </w:r>
                      </w:p>
                      <w:p w14:paraId="7261C138"/>
                    </w:txbxContent>
                  </v:textbox>
                </v:shape>
              </w:pict>
            </w:r>
          </w:p>
        </w:tc>
      </w:tr>
    </w:tbl>
    <w:p w14:paraId="32E06E1B">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2D303BD7">
      <w:pPr>
        <w:pStyle w:val="2"/>
        <w:rPr>
          <w:rFonts w:ascii="黑体" w:hAnsi="黑体" w:eastAsia="黑体" w:cs="仿宋"/>
          <w:szCs w:val="44"/>
        </w:rPr>
      </w:pPr>
    </w:p>
    <w:p w14:paraId="2E747841">
      <w:pPr>
        <w:spacing w:line="640" w:lineRule="exact"/>
        <w:rPr>
          <w:rFonts w:ascii="黑体" w:hAnsi="黑体" w:eastAsia="黑体" w:cs="仿宋"/>
          <w:sz w:val="44"/>
          <w:szCs w:val="44"/>
        </w:rPr>
      </w:pPr>
    </w:p>
    <w:p w14:paraId="45362496">
      <w:pPr>
        <w:spacing w:line="640" w:lineRule="exact"/>
        <w:jc w:val="center"/>
        <w:rPr>
          <w:rFonts w:ascii="黑体" w:hAnsi="黑体" w:eastAsia="黑体" w:cs="仿宋"/>
          <w:sz w:val="44"/>
          <w:szCs w:val="44"/>
        </w:rPr>
      </w:pPr>
    </w:p>
    <w:p w14:paraId="49267991">
      <w:pPr>
        <w:pStyle w:val="6"/>
        <w:ind w:left="3360"/>
      </w:pPr>
    </w:p>
    <w:p w14:paraId="641278CE">
      <w:pPr>
        <w:spacing w:line="800" w:lineRule="exact"/>
        <w:jc w:val="center"/>
        <w:rPr>
          <w:rFonts w:ascii="黑体" w:hAnsi="黑体" w:eastAsia="黑体" w:cs="黑体"/>
          <w:sz w:val="52"/>
          <w:szCs w:val="52"/>
        </w:rPr>
      </w:pPr>
      <w:r>
        <w:rPr>
          <w:rFonts w:hint="eastAsia" w:ascii="黑体" w:hAnsi="黑体" w:eastAsia="黑体" w:cs="黑体"/>
          <w:sz w:val="72"/>
          <w:szCs w:val="72"/>
        </w:rPr>
        <w:t>十三、设置大型户外广告及在城市建筑物、设施上悬挂、张贴宣传品审批</w:t>
      </w:r>
    </w:p>
    <w:p w14:paraId="33B15B77">
      <w:pPr>
        <w:pStyle w:val="22"/>
        <w:spacing w:line="640" w:lineRule="exact"/>
        <w:ind w:firstLine="1920" w:firstLineChars="600"/>
        <w:rPr>
          <w:rFonts w:ascii="微软雅黑" w:hAnsi="微软雅黑" w:eastAsia="微软雅黑" w:cs="微软雅黑"/>
          <w:sz w:val="32"/>
          <w:szCs w:val="32"/>
        </w:rPr>
      </w:pPr>
    </w:p>
    <w:p w14:paraId="360EBBE6">
      <w:pPr>
        <w:pStyle w:val="22"/>
        <w:spacing w:line="640" w:lineRule="exact"/>
        <w:ind w:firstLine="1920" w:firstLineChars="600"/>
        <w:rPr>
          <w:rFonts w:ascii="微软雅黑" w:hAnsi="微软雅黑" w:eastAsia="微软雅黑" w:cs="微软雅黑"/>
          <w:sz w:val="32"/>
          <w:szCs w:val="32"/>
        </w:rPr>
      </w:pPr>
    </w:p>
    <w:p w14:paraId="6E4B2DF5">
      <w:pPr>
        <w:pStyle w:val="22"/>
        <w:spacing w:line="640" w:lineRule="exact"/>
        <w:ind w:firstLine="1920" w:firstLineChars="600"/>
        <w:rPr>
          <w:rFonts w:ascii="微软雅黑" w:hAnsi="微软雅黑" w:eastAsia="微软雅黑" w:cs="微软雅黑"/>
          <w:sz w:val="32"/>
          <w:szCs w:val="32"/>
        </w:rPr>
      </w:pPr>
    </w:p>
    <w:p w14:paraId="552F142D">
      <w:pPr>
        <w:pStyle w:val="22"/>
        <w:spacing w:line="640" w:lineRule="exact"/>
        <w:ind w:firstLine="0" w:firstLineChars="0"/>
        <w:rPr>
          <w:rFonts w:ascii="微软雅黑" w:hAnsi="微软雅黑" w:eastAsia="微软雅黑" w:cs="微软雅黑"/>
          <w:sz w:val="32"/>
          <w:szCs w:val="32"/>
        </w:rPr>
      </w:pPr>
    </w:p>
    <w:p w14:paraId="0A25EC13">
      <w:pPr>
        <w:pStyle w:val="22"/>
        <w:spacing w:line="640" w:lineRule="exact"/>
        <w:ind w:firstLine="1920" w:firstLineChars="600"/>
        <w:rPr>
          <w:rFonts w:ascii="微软雅黑" w:hAnsi="微软雅黑" w:eastAsia="微软雅黑" w:cs="微软雅黑"/>
          <w:sz w:val="32"/>
          <w:szCs w:val="32"/>
        </w:rPr>
      </w:pPr>
    </w:p>
    <w:p w14:paraId="6BDE53B1">
      <w:pPr>
        <w:pStyle w:val="22"/>
        <w:spacing w:line="640" w:lineRule="exact"/>
        <w:ind w:firstLine="1920" w:firstLineChars="600"/>
        <w:rPr>
          <w:rFonts w:ascii="微软雅黑" w:hAnsi="微软雅黑" w:eastAsia="微软雅黑" w:cs="微软雅黑"/>
          <w:sz w:val="32"/>
          <w:szCs w:val="32"/>
        </w:rPr>
      </w:pPr>
    </w:p>
    <w:p w14:paraId="4B3D8F62">
      <w:pPr>
        <w:pStyle w:val="22"/>
        <w:spacing w:line="640" w:lineRule="exact"/>
        <w:ind w:firstLine="1920" w:firstLineChars="600"/>
        <w:rPr>
          <w:rFonts w:ascii="微软雅黑" w:hAnsi="微软雅黑" w:eastAsia="微软雅黑" w:cs="微软雅黑"/>
          <w:sz w:val="32"/>
          <w:szCs w:val="32"/>
        </w:rPr>
      </w:pPr>
    </w:p>
    <w:p w14:paraId="13B2739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40099BFC">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4BB1DF7F">
      <w:pPr>
        <w:pStyle w:val="16"/>
        <w:spacing w:line="640" w:lineRule="exact"/>
        <w:ind w:firstLine="0" w:firstLineChars="0"/>
        <w:rPr>
          <w:rFonts w:ascii="黑体" w:hAnsi="黑体" w:eastAsia="黑体" w:cs="黑体"/>
          <w:bCs/>
          <w:sz w:val="44"/>
          <w:szCs w:val="44"/>
        </w:rPr>
      </w:pPr>
    </w:p>
    <w:p w14:paraId="0942B9F2">
      <w:pPr>
        <w:pStyle w:val="16"/>
        <w:spacing w:line="640" w:lineRule="exact"/>
        <w:ind w:firstLine="0" w:firstLineChars="0"/>
        <w:rPr>
          <w:rFonts w:ascii="黑体" w:hAnsi="黑体" w:eastAsia="黑体" w:cs="黑体"/>
          <w:bCs/>
          <w:sz w:val="44"/>
          <w:szCs w:val="44"/>
        </w:rPr>
        <w:sectPr>
          <w:footerReference r:id="rId29" w:type="default"/>
          <w:pgSz w:w="11906" w:h="16838"/>
          <w:pgMar w:top="1440" w:right="1800" w:bottom="1440" w:left="1800" w:header="851" w:footer="992" w:gutter="0"/>
          <w:cols w:space="425" w:num="1"/>
          <w:docGrid w:type="lines" w:linePitch="312" w:charSpace="0"/>
        </w:sectPr>
      </w:pPr>
    </w:p>
    <w:p w14:paraId="559A1869">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3A74EAA">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4818410">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7B4050C">
      <w:pPr>
        <w:pStyle w:val="22"/>
        <w:spacing w:line="640" w:lineRule="exact"/>
        <w:ind w:firstLine="640"/>
        <w:rPr>
          <w:rFonts w:ascii="黑体" w:eastAsia="黑体"/>
          <w:sz w:val="32"/>
          <w:szCs w:val="32"/>
        </w:rPr>
      </w:pPr>
      <w:r>
        <w:rPr>
          <w:rFonts w:hint="eastAsia" w:ascii="黑体" w:eastAsia="黑体"/>
          <w:sz w:val="32"/>
          <w:szCs w:val="32"/>
        </w:rPr>
        <w:t>四、设定依据</w:t>
      </w:r>
    </w:p>
    <w:p w14:paraId="60326FC7">
      <w:pPr>
        <w:pStyle w:val="16"/>
        <w:ind w:firstLine="640"/>
        <w:rPr>
          <w:rFonts w:ascii="仿宋" w:eastAsia="仿宋"/>
          <w:sz w:val="32"/>
          <w:szCs w:val="32"/>
        </w:rPr>
      </w:pPr>
      <w:r>
        <w:rPr>
          <w:rFonts w:hint="eastAsia" w:ascii="仿宋_GB2312" w:hAnsi="仿宋_GB2312" w:eastAsia="仿宋_GB2312" w:cs="仿宋_GB2312"/>
          <w:sz w:val="32"/>
          <w:szCs w:val="32"/>
        </w:rPr>
        <w:t>《城市市容和环境卫生条例》（1992年6月28日国务院令第101号，2011年1月1日予以修改）第十一条、第十七条</w:t>
      </w:r>
    </w:p>
    <w:p w14:paraId="09F71E02">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6846D7B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具有完全民事行为能力（企业事业单位、公民个人及其他组织）</w:t>
      </w:r>
    </w:p>
    <w:p w14:paraId="00CF6387">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2F29DACE">
      <w:pPr>
        <w:rPr>
          <w:rFonts w:ascii="仿宋_GB2312" w:eastAsia="仿宋_GB2312" w:cs="仿宋_GB2312"/>
          <w:iCs/>
          <w:snapToGrid w:val="0"/>
          <w:sz w:val="32"/>
          <w:szCs w:val="32"/>
        </w:rPr>
      </w:pPr>
      <w:r>
        <w:rPr>
          <w:rFonts w:hint="eastAsia" w:ascii="仿宋_GB2312" w:eastAsia="仿宋_GB2312" w:cs="仿宋_GB2312"/>
          <w:i/>
          <w:iCs/>
          <w:snapToGrid w:val="0"/>
          <w:sz w:val="32"/>
          <w:szCs w:val="32"/>
        </w:rPr>
        <w:t xml:space="preserve">    </w:t>
      </w:r>
      <w:r>
        <w:rPr>
          <w:rFonts w:hint="eastAsia" w:ascii="仿宋_GB2312" w:eastAsia="仿宋_GB2312" w:cs="仿宋_GB2312"/>
          <w:iCs/>
          <w:snapToGrid w:val="0"/>
          <w:sz w:val="32"/>
          <w:szCs w:val="32"/>
        </w:rPr>
        <w:t>1.户外广告行政许可申请书；</w:t>
      </w:r>
    </w:p>
    <w:p w14:paraId="73BBE37B">
      <w:pPr>
        <w:rPr>
          <w:rFonts w:ascii="仿宋_GB2312" w:eastAsia="仿宋_GB2312" w:cs="仿宋_GB2312"/>
          <w:iCs/>
          <w:snapToGrid w:val="0"/>
          <w:sz w:val="32"/>
          <w:szCs w:val="32"/>
        </w:rPr>
      </w:pPr>
      <w:r>
        <w:rPr>
          <w:rFonts w:hint="eastAsia" w:ascii="仿宋_GB2312" w:eastAsia="仿宋_GB2312" w:cs="仿宋_GB2312"/>
          <w:iCs/>
          <w:snapToGrid w:val="0"/>
          <w:sz w:val="32"/>
          <w:szCs w:val="32"/>
        </w:rPr>
        <w:t xml:space="preserve">    2.广告时景效果彩图、广告画面效果彩图及广告具体位置平面图（附页写明申请单位、设置位置、设置形式、设置规格、材料）；</w:t>
      </w:r>
    </w:p>
    <w:p w14:paraId="0A12D871">
      <w:pPr>
        <w:rPr>
          <w:rFonts w:ascii="仿宋_GB2312" w:eastAsia="仿宋_GB2312" w:cs="仿宋_GB2312"/>
          <w:iCs/>
          <w:snapToGrid w:val="0"/>
          <w:sz w:val="32"/>
          <w:szCs w:val="32"/>
        </w:rPr>
      </w:pPr>
      <w:r>
        <w:rPr>
          <w:rFonts w:hint="eastAsia" w:ascii="仿宋_GB2312" w:eastAsia="仿宋_GB2312" w:cs="仿宋_GB2312"/>
          <w:iCs/>
          <w:snapToGrid w:val="0"/>
          <w:sz w:val="32"/>
          <w:szCs w:val="32"/>
        </w:rPr>
        <w:t xml:space="preserve">    3.户外广告设置场地、设施使用权证明书（租赁协议、房屋产权证明、建筑规划许可证、城中村拆建政府文件）、产权单位同意设置安装的意见；</w:t>
      </w:r>
    </w:p>
    <w:p w14:paraId="10060E64">
      <w:pPr>
        <w:rPr>
          <w:rFonts w:ascii="仿宋_GB2312" w:eastAsia="仿宋_GB2312" w:cs="仿宋_GB2312"/>
          <w:iCs/>
          <w:snapToGrid w:val="0"/>
          <w:sz w:val="32"/>
          <w:szCs w:val="32"/>
        </w:rPr>
      </w:pPr>
      <w:r>
        <w:rPr>
          <w:rFonts w:hint="eastAsia" w:ascii="仿宋_GB2312" w:eastAsia="仿宋_GB2312" w:cs="仿宋_GB2312"/>
          <w:iCs/>
          <w:snapToGrid w:val="0"/>
          <w:sz w:val="32"/>
          <w:szCs w:val="32"/>
        </w:rPr>
        <w:t xml:space="preserve">    4.户外广告设置制作、安装、维护的安全技术规范和措施（户外广告设施合格条件、施工单位安全资质文件、安全维护措施文件、施工合同、项目经理人和安全员证明文件）；</w:t>
      </w:r>
    </w:p>
    <w:p w14:paraId="5362D3AA">
      <w:pPr>
        <w:rPr>
          <w:rFonts w:ascii="仿宋_GB2312" w:eastAsia="仿宋_GB2312" w:cs="仿宋_GB2312"/>
          <w:iCs/>
          <w:snapToGrid w:val="0"/>
          <w:sz w:val="32"/>
          <w:szCs w:val="32"/>
        </w:rPr>
      </w:pPr>
      <w:r>
        <w:rPr>
          <w:rFonts w:hint="eastAsia" w:ascii="仿宋_GB2312" w:eastAsia="仿宋_GB2312" w:cs="仿宋_GB2312"/>
          <w:iCs/>
          <w:snapToGrid w:val="0"/>
          <w:sz w:val="32"/>
          <w:szCs w:val="32"/>
        </w:rPr>
        <w:t xml:space="preserve">    5.营业执照和法定代表人居民身份证（或授权委托书及被委托人身份证明）</w:t>
      </w:r>
    </w:p>
    <w:p w14:paraId="115F0996">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4个工作日</w:t>
      </w:r>
    </w:p>
    <w:p w14:paraId="05FF7764">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493FE23">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2C895125">
      <w:pPr>
        <w:pStyle w:val="22"/>
        <w:spacing w:line="640" w:lineRule="exact"/>
        <w:ind w:firstLine="640"/>
        <w:rPr>
          <w:rFonts w:ascii="仿宋_GB2312" w:eastAsia="黑体"/>
          <w:sz w:val="32"/>
          <w:szCs w:val="32"/>
        </w:rPr>
      </w:pPr>
      <w:r>
        <w:rPr>
          <w:rFonts w:hint="eastAsia" w:ascii="黑体" w:hAnsi="黑体" w:eastAsia="黑体" w:cs="黑体"/>
          <w:sz w:val="32"/>
          <w:szCs w:val="32"/>
        </w:rPr>
        <w:t>十</w:t>
      </w:r>
      <w:r>
        <w:rPr>
          <w:rFonts w:hint="eastAsia" w:ascii="黑体" w:hAnsi="黑体" w:eastAsia="黑体"/>
          <w:sz w:val="32"/>
          <w:szCs w:val="32"/>
        </w:rPr>
        <w:t>、</w:t>
      </w:r>
      <w:r>
        <w:rPr>
          <w:rFonts w:hint="eastAsia" w:ascii="仿宋_GB2312" w:hAnsi="仿宋_GB2312" w:eastAsia="黑体"/>
          <w:sz w:val="32"/>
          <w:szCs w:val="32"/>
        </w:rPr>
        <w:t>咨询电话：</w:t>
      </w:r>
      <w:r>
        <w:rPr>
          <w:rFonts w:hint="eastAsia" w:ascii="仿宋_GB2312" w:hAnsi="仿宋_GB2312" w:eastAsia="仿宋_GB2312" w:cs="仿宋_GB2312"/>
          <w:sz w:val="32"/>
          <w:szCs w:val="32"/>
        </w:rPr>
        <w:t>0316-7285817</w:t>
      </w:r>
      <w:r>
        <w:rPr>
          <w:rFonts w:hint="eastAsia" w:ascii="仿宋_GB2312" w:hAnsi="仿宋_GB2312" w:eastAsia="仿宋_GB2312" w:cs="仿宋_GB2312"/>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2AFAB669">
      <w:pPr>
        <w:pStyle w:val="22"/>
        <w:spacing w:line="640" w:lineRule="exact"/>
        <w:ind w:firstLine="640"/>
        <w:rPr>
          <w:rFonts w:ascii="黑体" w:hAnsi="黑体" w:eastAsia="黑体" w:cs="黑体"/>
          <w:bCs/>
          <w:sz w:val="44"/>
          <w:szCs w:val="44"/>
        </w:rPr>
      </w:pPr>
      <w:r>
        <w:rPr>
          <w:rFonts w:hint="eastAsia" w:ascii="黑体" w:hAnsi="黑体" w:eastAsia="黑体"/>
          <w:sz w:val="32"/>
          <w:szCs w:val="32"/>
        </w:rPr>
        <w:t>十一、监督电话：</w:t>
      </w:r>
      <w:r>
        <w:rPr>
          <w:rFonts w:hint="eastAsia" w:ascii="仿宋_GB2312" w:hAnsi="仿宋_GB2312" w:eastAsia="仿宋_GB2312" w:cs="仿宋_GB2312"/>
          <w:sz w:val="32"/>
          <w:szCs w:val="32"/>
        </w:rPr>
        <w:t>0316-7285828</w:t>
      </w:r>
      <w:r>
        <w:rPr>
          <w:rFonts w:hint="eastAsia" w:ascii="仿宋_GB2312" w:hAnsi="仿宋_GB2312" w:eastAsia="仿宋_GB2312" w:cs="仿宋_GB2312"/>
          <w:sz w:val="32"/>
          <w:szCs w:val="32"/>
        </w:rPr>
        <w:br w:type="textWrapping"/>
      </w:r>
      <w:r>
        <w:rPr>
          <w:rFonts w:hint="eastAsia" w:ascii="黑体" w:hAnsi="黑体" w:eastAsia="仿宋_GB2312"/>
          <w:sz w:val="32"/>
          <w:szCs w:val="32"/>
        </w:rPr>
        <w:t xml:space="preserve">                    王旭青（效能监督股负责人）</w:t>
      </w:r>
    </w:p>
    <w:p w14:paraId="6E9C1E32">
      <w:pPr>
        <w:pStyle w:val="16"/>
        <w:spacing w:line="640" w:lineRule="exact"/>
        <w:ind w:firstLine="0" w:firstLineChars="0"/>
        <w:rPr>
          <w:rFonts w:ascii="黑体" w:hAnsi="黑体" w:eastAsia="黑体" w:cs="黑体"/>
          <w:bCs/>
          <w:sz w:val="44"/>
          <w:szCs w:val="44"/>
        </w:rPr>
        <w:sectPr>
          <w:footerReference r:id="rId30" w:type="default"/>
          <w:pgSz w:w="11906" w:h="16838"/>
          <w:pgMar w:top="1440" w:right="1800" w:bottom="1440" w:left="1800" w:header="851" w:footer="992" w:gutter="0"/>
          <w:cols w:space="425" w:num="1"/>
          <w:docGrid w:type="lines" w:linePitch="312" w:charSpace="0"/>
        </w:sectPr>
      </w:pPr>
    </w:p>
    <w:p w14:paraId="4F68F014">
      <w:pPr>
        <w:spacing w:line="400" w:lineRule="exact"/>
        <w:jc w:val="left"/>
        <w:rPr>
          <w:rFonts w:ascii="仿宋" w:eastAsia="仿宋" w:cs="仿宋"/>
          <w:sz w:val="32"/>
          <w:szCs w:val="32"/>
        </w:rPr>
      </w:pPr>
    </w:p>
    <w:p w14:paraId="07CF0BA8">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设置大型户外广告及在城市建筑物、设施上悬挂、张贴宣传品审批流程图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E3C410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PrEx>
        <w:trPr>
          <w:trHeight w:val="800" w:hRule="exact"/>
          <w:jc w:val="center"/>
        </w:trPr>
        <w:tc>
          <w:tcPr>
            <w:tcW w:w="2074" w:type="dxa"/>
            <w:tcBorders>
              <w:tl2br w:val="dotted" w:color="auto" w:sz="2" w:space="0"/>
            </w:tcBorders>
          </w:tcPr>
          <w:p w14:paraId="2CFEDE16">
            <w:pPr>
              <w:adjustRightInd w:val="0"/>
              <w:snapToGrid w:val="0"/>
              <w:spacing w:before="156" w:beforeLines="50"/>
              <w:jc w:val="center"/>
              <w:rPr>
                <w:rFonts w:ascii="宋体"/>
                <w:b/>
                <w:bCs/>
                <w:sz w:val="24"/>
              </w:rPr>
            </w:pPr>
            <w:r>
              <w:rPr>
                <w:rFonts w:hint="eastAsia" w:ascii="宋体"/>
                <w:b/>
                <w:bCs/>
                <w:sz w:val="24"/>
              </w:rPr>
              <w:t xml:space="preserve">         时限</w:t>
            </w:r>
          </w:p>
          <w:p w14:paraId="489AB25B">
            <w:pPr>
              <w:adjustRightInd w:val="0"/>
              <w:snapToGrid w:val="0"/>
            </w:pPr>
            <w:r>
              <w:rPr>
                <w:rFonts w:hint="eastAsia" w:ascii="宋体"/>
                <w:b/>
                <w:bCs/>
                <w:sz w:val="24"/>
              </w:rPr>
              <w:t>工作流程</w:t>
            </w:r>
          </w:p>
        </w:tc>
        <w:tc>
          <w:tcPr>
            <w:tcW w:w="4110" w:type="dxa"/>
            <w:vAlign w:val="center"/>
          </w:tcPr>
          <w:p w14:paraId="71B92805">
            <w:pPr>
              <w:adjustRightInd w:val="0"/>
              <w:snapToGrid w:val="0"/>
              <w:jc w:val="center"/>
            </w:pPr>
            <w:r>
              <w:rPr>
                <w:rFonts w:hint="eastAsia" w:ascii="宋体"/>
                <w:b/>
                <w:bCs/>
                <w:sz w:val="24"/>
              </w:rPr>
              <w:t>1个工作日</w:t>
            </w:r>
          </w:p>
        </w:tc>
        <w:tc>
          <w:tcPr>
            <w:tcW w:w="5063" w:type="dxa"/>
            <w:vAlign w:val="center"/>
          </w:tcPr>
          <w:p w14:paraId="67413549">
            <w:pPr>
              <w:adjustRightInd w:val="0"/>
              <w:snapToGrid w:val="0"/>
              <w:jc w:val="center"/>
            </w:pPr>
            <w:r>
              <w:rPr>
                <w:rFonts w:hint="eastAsia" w:ascii="宋体"/>
                <w:b/>
                <w:bCs/>
                <w:sz w:val="24"/>
              </w:rPr>
              <w:t>2个工作日</w:t>
            </w:r>
          </w:p>
        </w:tc>
        <w:tc>
          <w:tcPr>
            <w:tcW w:w="2910" w:type="dxa"/>
            <w:vAlign w:val="center"/>
          </w:tcPr>
          <w:p w14:paraId="4BA619E5">
            <w:pPr>
              <w:adjustRightInd w:val="0"/>
              <w:snapToGrid w:val="0"/>
              <w:jc w:val="center"/>
              <w:rPr>
                <w:rFonts w:ascii="宋体"/>
                <w:b/>
                <w:bCs/>
                <w:sz w:val="24"/>
              </w:rPr>
            </w:pPr>
            <w:r>
              <w:rPr>
                <w:rFonts w:hint="eastAsia" w:ascii="宋体"/>
                <w:b/>
                <w:bCs/>
                <w:sz w:val="24"/>
              </w:rPr>
              <w:t>1个工作日</w:t>
            </w:r>
          </w:p>
        </w:tc>
      </w:tr>
      <w:tr w14:paraId="46B8B7F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2896A2E6">
            <w:pPr>
              <w:adjustRightInd w:val="0"/>
              <w:snapToGrid w:val="0"/>
              <w:jc w:val="center"/>
              <w:rPr>
                <w:b/>
                <w:bCs/>
                <w:sz w:val="24"/>
              </w:rPr>
            </w:pPr>
            <w:r>
              <w:rPr>
                <w:rFonts w:hint="eastAsia"/>
                <w:b/>
                <w:bCs/>
                <w:sz w:val="24"/>
              </w:rPr>
              <w:t xml:space="preserve">             </w:t>
            </w:r>
          </w:p>
          <w:p w14:paraId="35F41BBC">
            <w:pPr>
              <w:adjustRightInd w:val="0"/>
              <w:snapToGrid w:val="0"/>
              <w:jc w:val="center"/>
            </w:pPr>
            <w:r>
              <w:rPr>
                <w:rFonts w:hint="eastAsia"/>
                <w:b/>
                <w:bCs/>
                <w:sz w:val="24"/>
              </w:rPr>
              <w:t>受理</w:t>
            </w:r>
          </w:p>
        </w:tc>
        <w:tc>
          <w:tcPr>
            <w:tcW w:w="4110" w:type="dxa"/>
            <w:vAlign w:val="center"/>
          </w:tcPr>
          <w:p w14:paraId="70D8CE64">
            <w:pPr>
              <w:adjustRightInd w:val="0"/>
              <w:snapToGrid w:val="0"/>
              <w:jc w:val="center"/>
            </w:pPr>
          </w:p>
          <w:p w14:paraId="4872BD07">
            <w:pPr>
              <w:adjustRightInd w:val="0"/>
              <w:snapToGrid w:val="0"/>
              <w:jc w:val="center"/>
            </w:pPr>
            <w:r>
              <w:pict>
                <v:shape id="_x0000_s4204" o:spid="_x0000_s4204" o:spt="116" type="#_x0000_t116" style="position:absolute;left:0pt;margin-left:33.15pt;margin-top:8.85pt;height:53.6pt;width:141.9pt;z-index:25202380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CnH3i3OAIAAHkEAAAOAAAAAAAAAAEAIAAAACcBAABkcnMv&#10;ZTJvRG9jLnhtbFBLBQYAAAAABgAGAFkBAADRBQAAAAA=&#10;">
                  <v:path/>
                  <v:fill focussize="0,0"/>
                  <v:stroke joinstyle="miter"/>
                  <v:imagedata o:title=""/>
                  <o:lock v:ext="edit"/>
                  <v:textbox inset="0mm,0mm,0mm,0mm">
                    <w:txbxContent>
                      <w:p w14:paraId="160B600F">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203" o:spid="_x0000_s4203" o:spt="32" type="#_x0000_t32" style="position:absolute;left:0pt;flip:x;margin-left:-5.1pt;margin-top:79.1pt;height:0pt;width:234.9pt;z-index:252024832;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DsokxsFAIAAAwEAAAO&#10;AAAAAAAAAAEAIAAAACcBAABkcnMvZTJvRG9jLnhtbFBLBQYAAAAABgAGAFkBAACtBQAAAAA=&#10;">
                  <v:path arrowok="t"/>
                  <v:fill on="f" focussize="0,0"/>
                  <v:stroke endarrow="block"/>
                  <v:imagedata o:title=""/>
                  <o:lock v:ext="edit"/>
                </v:shape>
              </w:pict>
            </w:r>
          </w:p>
          <w:p w14:paraId="74CA8231">
            <w:r>
              <w:rPr>
                <w:rFonts w:hint="eastAsia"/>
              </w:rPr>
              <w:t>告知</w:t>
            </w:r>
          </w:p>
          <w:p w14:paraId="17F18B0A">
            <w:r>
              <w:pict>
                <v:shape id="_x0000_s4202" o:spid="_x0000_s4202" o:spt="32" type="#_x0000_t32" style="position:absolute;left:0pt;flip:x;margin-left:-5.3pt;margin-top:9.15pt;height:0pt;width:38.25pt;z-index:25202585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CiC2tLEwIAAAsEAAAOAAAA&#10;AAAAAAEAIAAAACUBAABkcnMvZTJvRG9jLnhtbFBLBQYAAAAABgAGAFkBAACqBQAAAAA=&#10;">
                  <v:path arrowok="t"/>
                  <v:fill on="f" focussize="0,0"/>
                  <v:stroke endarrow="block"/>
                  <v:imagedata o:title=""/>
                  <o:lock v:ext="edit"/>
                </v:shape>
              </w:pict>
            </w:r>
          </w:p>
          <w:p w14:paraId="286FAE37"/>
          <w:p w14:paraId="5F7B3491">
            <w:pPr>
              <w:rPr>
                <w:rFonts w:ascii="宋体" w:hAnsi="宋体"/>
              </w:rPr>
            </w:pPr>
          </w:p>
          <w:p w14:paraId="149C8E8C">
            <w:pPr>
              <w:rPr>
                <w:rFonts w:ascii="宋体" w:hAnsi="宋体"/>
              </w:rPr>
            </w:pPr>
            <w:r>
              <w:pict>
                <v:shape id="_x0000_s4201" o:spid="_x0000_s4201" o:spt="32" type="#_x0000_t32" style="position:absolute;left:0pt;flip:x;margin-left:88.75pt;margin-top:83.05pt;height:149pt;width:0.2pt;z-index:252017664;mso-width-relative:page;mso-height-relative:page;" filled="f" coordsize="21600,21600" o:gfxdata="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F3AvXAAAACwEAAA8AAAAAAAAAAQAg&#10;AAAAIgAAAGRycy9kb3ducmV2LnhtbFBLAQIUABQAAAAIAIdO4kCRFomyDwIAAAsEAAAOAAAAAAAA&#10;AAEAIAAAACYBAABkcnMvZTJvRG9jLnhtbFBLBQYAAAAABgAGAFkBAACnBQAAAAA=&#10;">
                  <v:path arrowok="t"/>
                  <v:fill on="f" focussize="0,0"/>
                  <v:stroke/>
                  <v:imagedata o:title=""/>
                  <o:lock v:ext="edit"/>
                </v:shape>
              </w:pict>
            </w:r>
            <w:r>
              <w:rPr>
                <w:b/>
                <w:bCs/>
                <w:sz w:val="24"/>
              </w:rPr>
              <w:pict>
                <v:shape id="_x0000_s4200" o:spid="_x0000_s4200" o:spt="109" type="#_x0000_t109" style="position:absolute;left:0pt;margin-left:10pt;margin-top:41.85pt;height:40.75pt;width:154.95pt;z-index:25201459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LgLs10tAgAAdgQAAA4AAAAAAAAAAQAgAAAAKAEAAGRycy9lMm9Eb2MueG1s&#10;UEsFBgAAAAAGAAYAWQEAAMcFAAAAAA==&#10;">
                  <v:path/>
                  <v:fill focussize="0,0"/>
                  <v:stroke joinstyle="miter"/>
                  <v:imagedata o:title=""/>
                  <o:lock v:ext="edit"/>
                  <v:textbox inset="0mm,0mm,0mm,0mm">
                    <w:txbxContent>
                      <w:p w14:paraId="7BF9C409">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55154B9A">
            <w:pPr>
              <w:adjustRightInd w:val="0"/>
              <w:snapToGrid w:val="0"/>
              <w:jc w:val="center"/>
            </w:pPr>
            <w:r>
              <w:pict>
                <v:shape id="_x0000_s4199" o:spid="_x0000_s4199" o:spt="176" type="#_x0000_t176" style="position:absolute;left:0pt;margin-left:59.95pt;margin-top:3.55pt;height:235.75pt;width:322.65pt;z-index:252012544;mso-width-relative:page;mso-height-relative:page;" coordsize="21600,21600" o:gfxdata="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JXgTWAAAACQEAAA8AAAAAAAAAAQAgAAAAIgAAAGRycy9kb3ducmV2LnhtbFBLAQIUABQA&#10;AAAIAIdO4kBLUfI4KwIAAFcEAAAOAAAAAAAAAAEAIAAAACUBAABkcnMvZTJvRG9jLnhtbFBLBQYA&#10;AAAABgAGAFkBAADCBQAAAAA=&#10;">
                  <v:path/>
                  <v:fill focussize="0,0"/>
                  <v:stroke joinstyle="miter"/>
                  <v:imagedata o:title=""/>
                  <o:lock v:ext="edit"/>
                </v:shape>
              </w:pict>
            </w:r>
            <w:r>
              <w:pict>
                <v:shape id="_x0000_s4198" o:spid="_x0000_s4198" o:spt="202" type="#_x0000_t202" style="position:absolute;left:0pt;margin-left:68.7pt;margin-top:9.1pt;height:222.7pt;width:304.45pt;z-index:252013568;mso-width-relative:page;mso-height-relative:page;" filled="f" stroked="f" coordsize="21600,21600" o:gfxdata="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fQsZ21wAAAAoBAAAPAAAAAAAAAAEAIAAAACIAAABkcnMvZG93bnJldi54bWxQSwECFAAUAAAA&#10;CACHTuJAc8bYSrYBAABhAwAADgAAAAAAAAABACAAAAAmAQAAZHJzL2Uyb0RvYy54bWxQSwUGAAAA&#10;AAYABgBZAQAATgUAAAAA&#10;">
                  <v:path/>
                  <v:fill on="f" focussize="0,0"/>
                  <v:stroke on="f" joinstyle="miter"/>
                  <v:imagedata o:title=""/>
                  <o:lock v:ext="edit"/>
                  <v:textbox>
                    <w:txbxContent>
                      <w:p w14:paraId="06AB2B8B">
                        <w:pPr>
                          <w:adjustRightInd w:val="0"/>
                          <w:snapToGrid w:val="0"/>
                          <w:rPr>
                            <w:rFonts w:ascii="宋体"/>
                            <w:snapToGrid w:val="0"/>
                            <w:color w:val="000000"/>
                            <w:sz w:val="18"/>
                            <w:szCs w:val="18"/>
                          </w:rPr>
                        </w:pPr>
                        <w:r>
                          <w:rPr>
                            <w:rFonts w:hint="eastAsia" w:ascii="宋体"/>
                            <w:snapToGrid w:val="0"/>
                            <w:color w:val="000000"/>
                            <w:sz w:val="18"/>
                            <w:szCs w:val="18"/>
                          </w:rPr>
                          <w:t xml:space="preserve">                      说  明</w:t>
                        </w:r>
                      </w:p>
                      <w:p w14:paraId="6FB21A02">
                        <w:pPr>
                          <w:adjustRightInd w:val="0"/>
                          <w:snapToGrid w:val="0"/>
                          <w:ind w:left="720" w:hanging="720" w:hangingChars="400"/>
                          <w:jc w:val="left"/>
                          <w:rPr>
                            <w:rFonts w:ascii="宋体"/>
                            <w:color w:val="000000"/>
                            <w:sz w:val="18"/>
                          </w:rPr>
                        </w:pPr>
                        <w:r>
                          <w:rPr>
                            <w:rFonts w:hint="eastAsia" w:ascii="宋体"/>
                            <w:color w:val="000000"/>
                            <w:sz w:val="18"/>
                          </w:rPr>
                          <w:t>一、</w:t>
                        </w:r>
                        <w:r>
                          <w:rPr>
                            <w:rFonts w:hint="eastAsia" w:ascii="宋体"/>
                            <w:color w:val="000000"/>
                            <w:sz w:val="18"/>
                            <w:szCs w:val="18"/>
                          </w:rPr>
                          <w:t>申报材料：</w:t>
                        </w:r>
                      </w:p>
                      <w:p w14:paraId="1E9CA681">
                        <w:pPr>
                          <w:adjustRightInd w:val="0"/>
                          <w:snapToGrid w:val="0"/>
                          <w:ind w:firstLine="360" w:firstLineChars="200"/>
                          <w:rPr>
                            <w:rFonts w:ascii="宋体"/>
                            <w:snapToGrid w:val="0"/>
                            <w:color w:val="000000"/>
                            <w:sz w:val="18"/>
                            <w:szCs w:val="18"/>
                          </w:rPr>
                        </w:pPr>
                        <w:r>
                          <w:rPr>
                            <w:rFonts w:hint="eastAsia" w:ascii="宋体"/>
                            <w:snapToGrid w:val="0"/>
                            <w:color w:val="000000"/>
                            <w:sz w:val="18"/>
                            <w:szCs w:val="18"/>
                          </w:rPr>
                          <w:t>1.户外广告行政许可申请书；</w:t>
                        </w:r>
                      </w:p>
                      <w:p w14:paraId="7AAC6C5D">
                        <w:pPr>
                          <w:adjustRightInd w:val="0"/>
                          <w:snapToGrid w:val="0"/>
                          <w:rPr>
                            <w:rFonts w:ascii="宋体"/>
                            <w:snapToGrid w:val="0"/>
                            <w:color w:val="000000"/>
                            <w:sz w:val="18"/>
                            <w:szCs w:val="18"/>
                          </w:rPr>
                        </w:pPr>
                        <w:r>
                          <w:rPr>
                            <w:rFonts w:hint="eastAsia" w:ascii="宋体"/>
                            <w:snapToGrid w:val="0"/>
                            <w:color w:val="000000"/>
                            <w:sz w:val="18"/>
                            <w:szCs w:val="18"/>
                          </w:rPr>
                          <w:t xml:space="preserve">    2.广告时景效果彩图、广告画面效果彩图及广告具体位置平面图（附页写明申请单位、设置位置、设置形式、设置规格、材料）；</w:t>
                        </w:r>
                      </w:p>
                      <w:p w14:paraId="43C63341">
                        <w:pPr>
                          <w:adjustRightInd w:val="0"/>
                          <w:snapToGrid w:val="0"/>
                          <w:rPr>
                            <w:rFonts w:ascii="宋体"/>
                            <w:snapToGrid w:val="0"/>
                            <w:color w:val="000000"/>
                            <w:sz w:val="18"/>
                            <w:szCs w:val="18"/>
                          </w:rPr>
                        </w:pPr>
                        <w:r>
                          <w:rPr>
                            <w:rFonts w:hint="eastAsia" w:ascii="宋体"/>
                            <w:snapToGrid w:val="0"/>
                            <w:color w:val="000000"/>
                            <w:sz w:val="18"/>
                            <w:szCs w:val="18"/>
                          </w:rPr>
                          <w:t xml:space="preserve">    3.户外广告设置场地、设施使用权证明书（租赁协议、房屋产权证明、建筑规划许可证、城中村拆建政府文件）、产权单位同意设置安装的意见；</w:t>
                        </w:r>
                      </w:p>
                      <w:p w14:paraId="25A92E0A">
                        <w:pPr>
                          <w:adjustRightInd w:val="0"/>
                          <w:snapToGrid w:val="0"/>
                          <w:rPr>
                            <w:rFonts w:ascii="宋体"/>
                            <w:snapToGrid w:val="0"/>
                            <w:color w:val="000000"/>
                            <w:sz w:val="18"/>
                            <w:szCs w:val="18"/>
                          </w:rPr>
                        </w:pPr>
                        <w:r>
                          <w:rPr>
                            <w:rFonts w:hint="eastAsia" w:ascii="宋体"/>
                            <w:snapToGrid w:val="0"/>
                            <w:color w:val="000000"/>
                            <w:sz w:val="18"/>
                            <w:szCs w:val="18"/>
                          </w:rPr>
                          <w:t xml:space="preserve">    4.户外广告设置制作、安装、维护的安全技术规范和措施（户外广告设施合格条件、施工单位安全资质文件、安全维护措施文件、施工合同、项目经理人和安全员证明文件）；</w:t>
                        </w:r>
                      </w:p>
                      <w:p w14:paraId="6657FEE9">
                        <w:pPr>
                          <w:adjustRightInd w:val="0"/>
                          <w:snapToGrid w:val="0"/>
                          <w:ind w:firstLine="359"/>
                          <w:rPr>
                            <w:rFonts w:ascii="宋体"/>
                            <w:color w:val="000000"/>
                            <w:sz w:val="18"/>
                            <w:szCs w:val="18"/>
                          </w:rPr>
                        </w:pPr>
                        <w:r>
                          <w:rPr>
                            <w:rFonts w:hint="eastAsia" w:ascii="宋体"/>
                            <w:snapToGrid w:val="0"/>
                            <w:color w:val="000000"/>
                            <w:sz w:val="18"/>
                            <w:szCs w:val="18"/>
                          </w:rPr>
                          <w:t>5.营业执照和法定代表人居民身份证（或授权委托书及被委托人身份证明）</w:t>
                        </w:r>
                        <w:r>
                          <w:rPr>
                            <w:rFonts w:hint="eastAsia" w:ascii="宋体"/>
                            <w:color w:val="000000"/>
                            <w:sz w:val="18"/>
                            <w:szCs w:val="18"/>
                          </w:rPr>
                          <w:t>。</w:t>
                        </w:r>
                      </w:p>
                      <w:p w14:paraId="58DB2335">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69E29E0A">
                        <w:pPr>
                          <w:adjustRightInd w:val="0"/>
                          <w:snapToGrid w:val="0"/>
                          <w:rPr>
                            <w:rFonts w:ascii="宋体"/>
                            <w:color w:val="000000"/>
                            <w:sz w:val="18"/>
                            <w:szCs w:val="18"/>
                          </w:rPr>
                        </w:pPr>
                        <w:r>
                          <w:rPr>
                            <w:rFonts w:hint="eastAsia" w:ascii="宋体"/>
                            <w:snapToGrid w:val="0"/>
                            <w:color w:val="000000"/>
                            <w:sz w:val="18"/>
                            <w:szCs w:val="18"/>
                          </w:rPr>
                          <w:t>《城市市容和环境卫生条例》</w:t>
                        </w:r>
                        <w:r>
                          <w:rPr>
                            <w:rFonts w:hint="eastAsia" w:ascii="宋体"/>
                            <w:color w:val="000000"/>
                            <w:sz w:val="18"/>
                            <w:szCs w:val="18"/>
                          </w:rPr>
                          <w:t xml:space="preserve">第十一条、第十七条   </w:t>
                        </w:r>
                      </w:p>
                      <w:p w14:paraId="35D5D427">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w:t>
                        </w:r>
                      </w:p>
                      <w:p w14:paraId="6738B2EF">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shape>
              </w:pict>
            </w:r>
          </w:p>
          <w:p w14:paraId="2D023C5F"/>
          <w:p w14:paraId="49D2D1CB"/>
          <w:p w14:paraId="37C724F3"/>
          <w:p w14:paraId="6DE14DB3"/>
          <w:p w14:paraId="776EBA8B">
            <w:pPr>
              <w:ind w:left="-107" w:leftChars="-51"/>
              <w:rPr>
                <w:rFonts w:ascii="宋体" w:hAnsi="宋体"/>
              </w:rPr>
            </w:pPr>
            <w:r>
              <w:pict>
                <v:shape id="_x0000_s4197" o:spid="_x0000_s4197" o:spt="32" type="#_x0000_t32" style="position:absolute;left:0pt;margin-left:24.1pt;margin-top:15.35pt;height:183pt;width:0pt;z-index:252019712;mso-width-relative:page;mso-height-relative:page;" filled="f" coordsize="21600,21600" o:gfxdata="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pRjl3WAAAACAEAAA8AAAAAAAAAAQAgAAAAIgAAAGRycy9k&#10;b3ducmV2LnhtbFBLAQIUABQAAAAIAIdO4kDY6HAsBAIAAP4DAAAOAAAAAAAAAAEAIAAAACUBAABk&#10;cnMvZTJvRG9jLnhtbFBLBQYAAAAABgAGAFkBAACbBQAAAAA=&#10;">
                  <v:path arrowok="t"/>
                  <v:fill on="f" focussize="0,0"/>
                  <v:stroke/>
                  <v:imagedata o:title=""/>
                  <o:lock v:ext="edit"/>
                </v:shape>
              </w:pict>
            </w:r>
            <w:r>
              <w:rPr>
                <w:rFonts w:hint="eastAsia" w:ascii="宋体" w:hAnsi="宋体"/>
              </w:rPr>
              <w:t xml:space="preserve"> </w:t>
            </w:r>
          </w:p>
        </w:tc>
        <w:tc>
          <w:tcPr>
            <w:tcW w:w="2910" w:type="dxa"/>
            <w:vAlign w:val="center"/>
          </w:tcPr>
          <w:p w14:paraId="6DF763B3">
            <w:pPr>
              <w:adjustRightInd w:val="0"/>
              <w:snapToGrid w:val="0"/>
              <w:jc w:val="center"/>
            </w:pPr>
          </w:p>
        </w:tc>
      </w:tr>
      <w:tr w14:paraId="4574D53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278" w:hRule="exact"/>
          <w:jc w:val="center"/>
        </w:trPr>
        <w:tc>
          <w:tcPr>
            <w:tcW w:w="2074" w:type="dxa"/>
            <w:vAlign w:val="center"/>
          </w:tcPr>
          <w:p w14:paraId="3775AABD">
            <w:pPr>
              <w:adjustRightInd w:val="0"/>
              <w:snapToGrid w:val="0"/>
              <w:jc w:val="center"/>
            </w:pPr>
            <w:r>
              <w:rPr>
                <w:rFonts w:hint="eastAsia"/>
                <w:b/>
                <w:bCs/>
                <w:sz w:val="24"/>
              </w:rPr>
              <w:t>审查</w:t>
            </w:r>
          </w:p>
        </w:tc>
        <w:tc>
          <w:tcPr>
            <w:tcW w:w="4110" w:type="dxa"/>
            <w:vAlign w:val="center"/>
          </w:tcPr>
          <w:p w14:paraId="3823D6BF">
            <w:pPr>
              <w:adjustRightInd w:val="0"/>
              <w:snapToGrid w:val="0"/>
              <w:jc w:val="center"/>
            </w:pPr>
            <w:r>
              <w:pict>
                <v:shape id="_x0000_s4196" o:spid="_x0000_s4196" o:spt="32" type="#_x0000_t32" style="position:absolute;left:0pt;margin-left:88.95pt;margin-top:133.55pt;height:0.05pt;width:204.9pt;z-index:252018688;mso-width-relative:page;mso-height-relative:page;" filled="f" coordsize="21600,21600" o:gfxdata="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ulcR72gAAAAsBAAAPAAAAAAAAAAEA&#10;IAAAACIAAABkcnMvZG93bnJldi54bWxQSwECFAAUAAAACACHTuJALv3/aw0CAAAEBAAADgAAAAAA&#10;AAABACAAAAApAQAAZHJzL2Uyb0RvYy54bWxQSwUGAAAAAAYABgBZAQAAqAUAAAAA&#10;">
                  <v:path arrowok="t"/>
                  <v:fill on="f" focussize="0,0"/>
                  <v:stroke endarrow="block"/>
                  <v:imagedata o:title=""/>
                  <o:lock v:ext="edit"/>
                </v:shape>
              </w:pict>
            </w:r>
          </w:p>
        </w:tc>
        <w:tc>
          <w:tcPr>
            <w:tcW w:w="5063" w:type="dxa"/>
            <w:vAlign w:val="center"/>
          </w:tcPr>
          <w:p w14:paraId="51F23F2B">
            <w:pPr>
              <w:adjustRightInd w:val="0"/>
              <w:snapToGrid w:val="0"/>
              <w:jc w:val="center"/>
            </w:pPr>
          </w:p>
          <w:p w14:paraId="556E3008">
            <w:pPr>
              <w:adjustRightInd w:val="0"/>
              <w:snapToGrid w:val="0"/>
              <w:jc w:val="center"/>
            </w:pPr>
            <w:r>
              <w:pict>
                <v:shape id="_x0000_s4195" o:spid="_x0000_s4195" o:spt="32" type="#_x0000_t32" style="position:absolute;left:0pt;margin-left:23.9pt;margin-top:73.5pt;height:1pt;width:64.85pt;z-index:252020736;mso-width-relative:page;mso-height-relative:page;" filled="f" coordsize="21600,21600" o:gfxdata="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1N7VrXAAAACgEAAA8AAAAAAAAAAQAgAAAAIgAA&#10;AGRycy9kb3ducmV2LnhtbFBLAQIUABQAAAAIAIdO4kDkM62fCQIAAAEEAAAOAAAAAAAAAAEAIAAA&#10;ACYBAABkcnMvZTJvRG9jLnhtbFBLBQYAAAAABgAGAFkBAAChBQAAAAA=&#10;">
                  <v:path arrowok="t"/>
                  <v:fill on="f" focussize="0,0"/>
                  <v:stroke/>
                  <v:imagedata o:title=""/>
                  <o:lock v:ext="edit"/>
                </v:shape>
              </w:pict>
            </w:r>
            <w:r>
              <w:pict>
                <v:shape id="_x0000_s4194" o:spid="_x0000_s4194" o:spt="32" type="#_x0000_t32" style="position:absolute;left:0pt;flip:x;margin-left:220.25pt;margin-top:121.1pt;height:0pt;width:104.4pt;z-index:252026880;mso-width-relative:page;mso-height-relative:page;" filled="f" coordsize="21600,21600" o:gfxdata="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ygusN2AAAAAsBAAAPAAAAAAAAAAEAIAAA&#10;ACIAAABkcnMvZG93bnJldi54bWxQSwECFAAUAAAACACHTuJAgArVJQwCAAAIBAAADgAAAAAAAAAB&#10;ACAAAAAnAQAAZHJzL2Uyb0RvYy54bWxQSwUGAAAAAAYABgBZAQAApQUAAAAA&#10;">
                  <v:path arrowok="t"/>
                  <v:fill on="f" focussize="0,0"/>
                  <v:stroke/>
                  <v:imagedata o:title=""/>
                  <o:lock v:ext="edit"/>
                </v:shape>
              </w:pict>
            </w:r>
            <w:r>
              <w:pict>
                <v:shape id="_x0000_s4193" o:spid="_x0000_s4193" o:spt="109" type="#_x0000_t109" style="position:absolute;left:0pt;margin-left:88.55pt;margin-top:105.6pt;height:33.75pt;width:131.9pt;z-index:252016640;mso-width-relative:page;mso-height-relative:page;" coordsize="21600,21600" o:gfxdata="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jxzhLZ&#10;AAAACwEAAA8AAAAAAAAAAQAgAAAAIgAAAGRycy9kb3ducmV2LnhtbFBLAQIUABQAAAAIAIdO4kD8&#10;SfrUHwIAAFIEAAAOAAAAAAAAAAEAIAAAACgBAABkcnMvZTJvRG9jLnhtbFBLBQYAAAAABgAGAFkB&#10;AAC5BQAAAAA=&#10;">
                  <v:path/>
                  <v:fill focussize="0,0"/>
                  <v:stroke joinstyle="miter"/>
                  <v:imagedata o:title=""/>
                  <o:lock v:ext="edit"/>
                  <v:textbox>
                    <w:txbxContent>
                      <w:p w14:paraId="6BF1F8ED">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192" o:spid="_x0000_s4192" o:spt="109" type="#_x0000_t109" style="position:absolute;left:0pt;margin-left:88.75pt;margin-top:58.1pt;height:33.75pt;width:138.1pt;z-index:252022784;mso-width-relative:page;mso-height-relative:page;" coordsize="21600,21600" o:gfxdata="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QMZ3NkA&#10;AAALAQAADwAAAAAAAAABACAAAAAiAAAAZHJzL2Rvd25yZXYueG1sUEsBAhQAFAAAAAgAh07iQGHk&#10;8hMeAgAAUgQAAA4AAAAAAAAAAQAgAAAAKAEAAGRycy9lMm9Eb2MueG1sUEsFBgAAAAAGAAYAWQEA&#10;ALgFAAAAAA==&#10;">
                  <v:path/>
                  <v:fill focussize="0,0"/>
                  <v:stroke joinstyle="miter"/>
                  <v:imagedata o:title=""/>
                  <o:lock v:ext="edit"/>
                  <v:textbox>
                    <w:txbxContent>
                      <w:p w14:paraId="18593648">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7F3593D2">
            <w:pPr>
              <w:adjustRightInd w:val="0"/>
              <w:snapToGrid w:val="0"/>
              <w:jc w:val="center"/>
            </w:pPr>
            <w:r>
              <w:pict>
                <v:shape id="_x0000_s4191" o:spid="_x0000_s4191" o:spt="32" type="#_x0000_t32" style="position:absolute;left:0pt;margin-left:72.1pt;margin-top:132.85pt;height:34.45pt;width:0pt;z-index:252021760;mso-width-relative:page;mso-height-relative:page;" filled="f" coordsize="21600,21600" o:gfxdata="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KyAbbaAAAACwEAAA8AAAAAAAAAAQAgAAAA&#10;IgAAAGRycy9kb3ducmV2LnhtbFBLAQIUABQAAAAIAIdO4kD+ttiMCQIAAAEEAAAOAAAAAAAAAAEA&#10;IAAAACkBAABkcnMvZTJvRG9jLnhtbFBLBQYAAAAABgAGAFkBAACkBQAAAAA=&#10;">
                  <v:path arrowok="t"/>
                  <v:fill on="f" focussize="0,0"/>
                  <v:stroke endarrow="block"/>
                  <v:imagedata o:title=""/>
                  <o:lock v:ext="edit"/>
                </v:shape>
              </w:pict>
            </w:r>
          </w:p>
        </w:tc>
      </w:tr>
      <w:tr w14:paraId="32DB45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86" w:hRule="exact"/>
          <w:jc w:val="center"/>
        </w:trPr>
        <w:tc>
          <w:tcPr>
            <w:tcW w:w="2074" w:type="dxa"/>
            <w:vAlign w:val="center"/>
          </w:tcPr>
          <w:p w14:paraId="2E24E850">
            <w:pPr>
              <w:adjustRightInd w:val="0"/>
              <w:snapToGrid w:val="0"/>
              <w:jc w:val="center"/>
            </w:pPr>
            <w:r>
              <w:rPr>
                <w:rFonts w:hint="eastAsia"/>
                <w:b/>
                <w:bCs/>
                <w:sz w:val="24"/>
              </w:rPr>
              <w:t>决定</w:t>
            </w:r>
          </w:p>
        </w:tc>
        <w:tc>
          <w:tcPr>
            <w:tcW w:w="4110" w:type="dxa"/>
            <w:vAlign w:val="center"/>
          </w:tcPr>
          <w:p w14:paraId="58F12186"/>
        </w:tc>
        <w:tc>
          <w:tcPr>
            <w:tcW w:w="5063" w:type="dxa"/>
            <w:vAlign w:val="center"/>
          </w:tcPr>
          <w:p w14:paraId="359FF110">
            <w:pPr>
              <w:adjustRightInd w:val="0"/>
              <w:snapToGrid w:val="0"/>
              <w:jc w:val="center"/>
            </w:pPr>
          </w:p>
        </w:tc>
        <w:tc>
          <w:tcPr>
            <w:tcW w:w="2910" w:type="dxa"/>
            <w:vAlign w:val="center"/>
          </w:tcPr>
          <w:p w14:paraId="53EFD56B">
            <w:pPr>
              <w:adjustRightInd w:val="0"/>
              <w:snapToGrid w:val="0"/>
              <w:jc w:val="center"/>
            </w:pPr>
            <w:r>
              <w:pict>
                <v:shape id="_x0000_s4190" o:spid="_x0000_s4190" o:spt="116" type="#_x0000_t116" style="position:absolute;left:0pt;margin-left:13.35pt;margin-top:3.75pt;height:39.4pt;width:107.45pt;z-index:252015616;mso-width-relative:page;mso-height-relative:page;" coordsize="21600,21600" o:gfxdata="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7DHKHtUAAAAHAQAADwAAAAAAAAABACAAAAAiAAAAZHJzL2Rvd25yZXYu&#10;eG1sUEsBAhQAFAAAAAgAh07iQOrv/Qc3AgAAeQQAAA4AAAAAAAAAAQAgAAAAJAEAAGRycy9lMm9E&#10;b2MueG1sUEsFBgAAAAAGAAYAWQEAAM0FAAAAAA==&#10;">
                  <v:path/>
                  <v:fill focussize="0,0"/>
                  <v:stroke joinstyle="miter"/>
                  <v:imagedata o:title=""/>
                  <o:lock v:ext="edit"/>
                  <v:textbox inset="0mm,0mm,0mm,0mm">
                    <w:txbxContent>
                      <w:p w14:paraId="333C1200">
                        <w:pPr>
                          <w:adjustRightInd w:val="0"/>
                          <w:snapToGrid w:val="0"/>
                          <w:jc w:val="center"/>
                          <w:rPr>
                            <w:rFonts w:ascii="宋体"/>
                            <w:szCs w:val="21"/>
                          </w:rPr>
                        </w:pPr>
                        <w:r>
                          <w:rPr>
                            <w:rFonts w:hint="eastAsia" w:ascii="宋体"/>
                            <w:szCs w:val="21"/>
                          </w:rPr>
                          <w:t>发放准予行政许可决定书</w:t>
                        </w:r>
                      </w:p>
                      <w:p w14:paraId="228B57ED"/>
                    </w:txbxContent>
                  </v:textbox>
                </v:shape>
              </w:pict>
            </w:r>
          </w:p>
        </w:tc>
      </w:tr>
    </w:tbl>
    <w:p w14:paraId="2A39F8C3">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55445A96">
      <w:pPr>
        <w:pStyle w:val="2"/>
        <w:rPr>
          <w:rFonts w:ascii="黑体" w:hAnsi="黑体" w:eastAsia="黑体" w:cs="仿宋"/>
          <w:szCs w:val="44"/>
        </w:rPr>
      </w:pPr>
    </w:p>
    <w:p w14:paraId="3A540236">
      <w:pPr>
        <w:rPr>
          <w:rFonts w:ascii="黑体" w:hAnsi="黑体" w:eastAsia="黑体" w:cs="仿宋"/>
          <w:sz w:val="44"/>
          <w:szCs w:val="44"/>
        </w:rPr>
      </w:pPr>
    </w:p>
    <w:p w14:paraId="43E5A3AA">
      <w:pPr>
        <w:spacing w:line="640" w:lineRule="exact"/>
        <w:rPr>
          <w:rFonts w:ascii="黑体" w:hAnsi="黑体" w:eastAsia="黑体" w:cs="仿宋"/>
          <w:sz w:val="44"/>
          <w:szCs w:val="44"/>
        </w:rPr>
      </w:pPr>
    </w:p>
    <w:p w14:paraId="5BC486A0">
      <w:pPr>
        <w:pStyle w:val="6"/>
        <w:ind w:left="3360"/>
      </w:pPr>
    </w:p>
    <w:p w14:paraId="1D6D881C">
      <w:pPr>
        <w:spacing w:line="800" w:lineRule="exact"/>
        <w:jc w:val="center"/>
        <w:rPr>
          <w:rFonts w:ascii="黑体" w:hAnsi="黑体" w:eastAsia="黑体" w:cs="黑体"/>
          <w:sz w:val="72"/>
          <w:szCs w:val="72"/>
        </w:rPr>
      </w:pPr>
      <w:r>
        <w:rPr>
          <w:rFonts w:hint="eastAsia" w:ascii="黑体" w:hAnsi="黑体" w:eastAsia="黑体" w:cs="黑体"/>
          <w:sz w:val="72"/>
          <w:szCs w:val="72"/>
        </w:rPr>
        <w:t>十四、临时性建筑物搭建、堆放物料、占道施工审批</w:t>
      </w:r>
    </w:p>
    <w:p w14:paraId="0E0B67CD">
      <w:pPr>
        <w:pStyle w:val="22"/>
        <w:spacing w:line="640" w:lineRule="exact"/>
        <w:ind w:firstLine="1920" w:firstLineChars="600"/>
        <w:rPr>
          <w:rFonts w:ascii="微软雅黑" w:hAnsi="微软雅黑" w:eastAsia="微软雅黑" w:cs="微软雅黑"/>
          <w:sz w:val="32"/>
          <w:szCs w:val="32"/>
        </w:rPr>
      </w:pPr>
    </w:p>
    <w:p w14:paraId="6699DDD7">
      <w:pPr>
        <w:pStyle w:val="22"/>
        <w:spacing w:line="640" w:lineRule="exact"/>
        <w:ind w:firstLine="1920" w:firstLineChars="600"/>
        <w:rPr>
          <w:rFonts w:ascii="微软雅黑" w:hAnsi="微软雅黑" w:eastAsia="微软雅黑" w:cs="微软雅黑"/>
          <w:sz w:val="32"/>
          <w:szCs w:val="32"/>
        </w:rPr>
      </w:pPr>
    </w:p>
    <w:p w14:paraId="37E06E0D">
      <w:pPr>
        <w:pStyle w:val="22"/>
        <w:spacing w:line="640" w:lineRule="exact"/>
        <w:ind w:firstLine="1920" w:firstLineChars="600"/>
        <w:rPr>
          <w:rFonts w:ascii="微软雅黑" w:hAnsi="微软雅黑" w:eastAsia="微软雅黑" w:cs="微软雅黑"/>
          <w:sz w:val="32"/>
          <w:szCs w:val="32"/>
        </w:rPr>
      </w:pPr>
    </w:p>
    <w:p w14:paraId="37EAC69C">
      <w:pPr>
        <w:pStyle w:val="22"/>
        <w:spacing w:line="640" w:lineRule="exact"/>
        <w:ind w:firstLine="1920" w:firstLineChars="600"/>
        <w:rPr>
          <w:rFonts w:ascii="微软雅黑" w:hAnsi="微软雅黑" w:eastAsia="微软雅黑" w:cs="微软雅黑"/>
          <w:sz w:val="32"/>
          <w:szCs w:val="32"/>
        </w:rPr>
      </w:pPr>
    </w:p>
    <w:p w14:paraId="44D21900">
      <w:pPr>
        <w:pStyle w:val="22"/>
        <w:spacing w:line="640" w:lineRule="exact"/>
        <w:ind w:firstLine="1920" w:firstLineChars="600"/>
        <w:rPr>
          <w:rFonts w:ascii="微软雅黑" w:hAnsi="微软雅黑" w:eastAsia="微软雅黑" w:cs="微软雅黑"/>
          <w:sz w:val="32"/>
          <w:szCs w:val="32"/>
        </w:rPr>
      </w:pPr>
    </w:p>
    <w:p w14:paraId="4B15F608">
      <w:pPr>
        <w:pStyle w:val="22"/>
        <w:spacing w:line="640" w:lineRule="exact"/>
        <w:ind w:firstLine="0" w:firstLineChars="0"/>
        <w:rPr>
          <w:rFonts w:ascii="微软雅黑" w:hAnsi="微软雅黑" w:eastAsia="微软雅黑" w:cs="微软雅黑"/>
          <w:sz w:val="32"/>
          <w:szCs w:val="32"/>
        </w:rPr>
      </w:pPr>
    </w:p>
    <w:p w14:paraId="248C735D">
      <w:pPr>
        <w:pStyle w:val="22"/>
        <w:spacing w:line="640" w:lineRule="exact"/>
        <w:ind w:firstLine="1920" w:firstLineChars="600"/>
        <w:rPr>
          <w:rFonts w:ascii="微软雅黑" w:hAnsi="微软雅黑" w:eastAsia="微软雅黑" w:cs="微软雅黑"/>
          <w:sz w:val="32"/>
          <w:szCs w:val="32"/>
        </w:rPr>
      </w:pPr>
    </w:p>
    <w:p w14:paraId="3B328430">
      <w:pPr>
        <w:pStyle w:val="22"/>
        <w:spacing w:line="640" w:lineRule="exact"/>
        <w:ind w:firstLine="1920" w:firstLineChars="600"/>
        <w:rPr>
          <w:rFonts w:ascii="微软雅黑" w:hAnsi="微软雅黑" w:eastAsia="微软雅黑" w:cs="微软雅黑"/>
          <w:sz w:val="32"/>
          <w:szCs w:val="32"/>
        </w:rPr>
      </w:pPr>
    </w:p>
    <w:p w14:paraId="1C05F14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B0590A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0F8B0D12">
      <w:pPr>
        <w:pStyle w:val="16"/>
        <w:spacing w:line="640" w:lineRule="exact"/>
        <w:ind w:firstLine="0" w:firstLineChars="0"/>
        <w:rPr>
          <w:rFonts w:ascii="黑体" w:hAnsi="黑体" w:eastAsia="黑体" w:cs="黑体"/>
          <w:bCs/>
          <w:sz w:val="44"/>
          <w:szCs w:val="44"/>
        </w:rPr>
      </w:pPr>
    </w:p>
    <w:p w14:paraId="3EAFB532">
      <w:pPr>
        <w:pStyle w:val="16"/>
        <w:spacing w:line="640" w:lineRule="exact"/>
        <w:ind w:firstLine="0" w:firstLineChars="0"/>
        <w:rPr>
          <w:rFonts w:ascii="黑体" w:hAnsi="黑体" w:eastAsia="黑体" w:cs="黑体"/>
          <w:bCs/>
          <w:sz w:val="44"/>
          <w:szCs w:val="44"/>
        </w:rPr>
        <w:sectPr>
          <w:footerReference r:id="rId31" w:type="default"/>
          <w:pgSz w:w="11906" w:h="16838"/>
          <w:pgMar w:top="1440" w:right="1800" w:bottom="1440" w:left="1800" w:header="851" w:footer="992" w:gutter="0"/>
          <w:cols w:space="425" w:num="1"/>
          <w:docGrid w:type="lines" w:linePitch="312" w:charSpace="0"/>
        </w:sectPr>
      </w:pPr>
    </w:p>
    <w:p w14:paraId="47D1F6A9">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CF08E3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38D494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E41B69C">
      <w:pPr>
        <w:pStyle w:val="22"/>
        <w:spacing w:line="640" w:lineRule="exact"/>
        <w:ind w:firstLine="640"/>
        <w:rPr>
          <w:rFonts w:ascii="黑体" w:eastAsia="黑体"/>
          <w:sz w:val="32"/>
          <w:szCs w:val="32"/>
        </w:rPr>
      </w:pPr>
      <w:r>
        <w:rPr>
          <w:rFonts w:hint="eastAsia" w:ascii="黑体" w:eastAsia="黑体"/>
          <w:sz w:val="32"/>
          <w:szCs w:val="32"/>
        </w:rPr>
        <w:t>四、设定依据</w:t>
      </w:r>
    </w:p>
    <w:p w14:paraId="2A075B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《城市市容和环境卫生管理条例》（中华人民共和国国务院令第101号）第十四条  </w:t>
      </w:r>
    </w:p>
    <w:p w14:paraId="775CC570">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五、申请条件</w:t>
      </w:r>
    </w:p>
    <w:p w14:paraId="3D0F5FC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具有完全民事行为能力（企业事业单位、公民个人及其他组织）</w:t>
      </w:r>
    </w:p>
    <w:p w14:paraId="11DB6770">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291BE1F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1.临时性建筑物搭建、堆放物料、占道施工申请书；</w:t>
      </w:r>
    </w:p>
    <w:p w14:paraId="2DB9B0DB">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kern w:val="0"/>
          <w:sz w:val="32"/>
          <w:szCs w:val="32"/>
        </w:rPr>
        <w:t>规划部门审批手续及工程设计文件；</w:t>
      </w:r>
    </w:p>
    <w:p w14:paraId="47C28465">
      <w:pPr>
        <w:spacing w:line="560" w:lineRule="exact"/>
        <w:ind w:firstLine="640" w:firstLineChars="200"/>
        <w:rPr>
          <w:rFonts w:ascii="仿宋_GB2312" w:hAnsi="仿宋_GB2312" w:eastAsia="仿宋_GB2312" w:cs="仿宋_GB2312"/>
          <w:iCs/>
          <w:snapToGrid w:val="0"/>
          <w:sz w:val="32"/>
          <w:szCs w:val="32"/>
        </w:rPr>
      </w:pPr>
      <w:r>
        <w:rPr>
          <w:rFonts w:hint="eastAsia" w:ascii="仿宋_GB2312" w:hAnsi="仿宋_GB2312" w:eastAsia="仿宋_GB2312" w:cs="仿宋_GB2312"/>
          <w:sz w:val="32"/>
          <w:szCs w:val="32"/>
        </w:rPr>
        <w:t>3.占道期间市容市貌环境卫生管理措施。</w:t>
      </w:r>
    </w:p>
    <w:p w14:paraId="0C5DF16F">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0B03E188">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EEFC658">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F98F0B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9567E28">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"http://www.hbzwfw.gov.cn/hbzw/bszn/info/complex.do?itemId=575de3a0-83b2-4c12-a8f0-9da4706c6eb0"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http://www.hbzwfw.gov.cn/hbzw/bszn/info/complex.do?itemId=575de3a0-83b2-4c12-a8f0-9da4706c6eb0</w:t>
      </w:r>
      <w:r>
        <w:rPr>
          <w:rStyle w:val="13"/>
          <w:rFonts w:hint="eastAsia" w:ascii="仿宋_GB2312" w:hAnsi="仿宋_GB2312" w:eastAsia="仿宋_GB2312" w:cs="仿宋_GB2312"/>
          <w:color w:val="auto"/>
          <w:sz w:val="32"/>
          <w:szCs w:val="32"/>
          <w:u w:val="none"/>
        </w:rPr>
        <w:fldChar w:fldCharType="end"/>
      </w:r>
    </w:p>
    <w:p w14:paraId="3632A5CA">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500F0761">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D293637">
      <w:pPr>
        <w:pStyle w:val="16"/>
        <w:spacing w:line="640" w:lineRule="exact"/>
        <w:ind w:firstLine="0" w:firstLineChars="0"/>
        <w:rPr>
          <w:rFonts w:ascii="黑体" w:hAnsi="黑体" w:eastAsia="黑体" w:cs="黑体"/>
          <w:bCs/>
          <w:sz w:val="44"/>
          <w:szCs w:val="44"/>
        </w:rPr>
        <w:sectPr>
          <w:footerReference r:id="rId32" w:type="default"/>
          <w:pgSz w:w="11906" w:h="16838"/>
          <w:pgMar w:top="1440" w:right="1800" w:bottom="1440" w:left="1800" w:header="851" w:footer="992" w:gutter="0"/>
          <w:cols w:space="425" w:num="1"/>
          <w:docGrid w:type="lines" w:linePitch="312" w:charSpace="0"/>
        </w:sectPr>
      </w:pPr>
    </w:p>
    <w:p w14:paraId="33B48F88">
      <w:pPr>
        <w:spacing w:line="400" w:lineRule="exact"/>
        <w:jc w:val="left"/>
        <w:rPr>
          <w:rFonts w:ascii="仿宋" w:eastAsia="仿宋" w:cs="仿宋"/>
          <w:sz w:val="32"/>
          <w:szCs w:val="32"/>
        </w:rPr>
      </w:pPr>
    </w:p>
    <w:p w14:paraId="30F31CDD">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临时性建筑物搭建、堆放物料、占道施工审批流程图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0148AC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63" w:hRule="exact"/>
          <w:jc w:val="center"/>
        </w:trPr>
        <w:tc>
          <w:tcPr>
            <w:tcW w:w="2074" w:type="dxa"/>
            <w:tcBorders>
              <w:tl2br w:val="dotted" w:color="auto" w:sz="2" w:space="0"/>
            </w:tcBorders>
          </w:tcPr>
          <w:p w14:paraId="79A7168F">
            <w:pPr>
              <w:adjustRightInd w:val="0"/>
              <w:snapToGrid w:val="0"/>
              <w:spacing w:before="156" w:beforeLines="50"/>
              <w:jc w:val="center"/>
              <w:rPr>
                <w:rFonts w:ascii="宋体"/>
                <w:b/>
                <w:bCs/>
                <w:sz w:val="24"/>
              </w:rPr>
            </w:pPr>
            <w:r>
              <w:rPr>
                <w:rFonts w:hint="eastAsia" w:ascii="宋体"/>
                <w:b/>
                <w:bCs/>
                <w:sz w:val="24"/>
              </w:rPr>
              <w:t xml:space="preserve">         时限</w:t>
            </w:r>
          </w:p>
          <w:p w14:paraId="1A1968B5">
            <w:pPr>
              <w:adjustRightInd w:val="0"/>
              <w:snapToGrid w:val="0"/>
              <w:jc w:val="center"/>
              <w:rPr>
                <w:rFonts w:ascii="宋体"/>
                <w:b/>
                <w:bCs/>
                <w:szCs w:val="21"/>
              </w:rPr>
            </w:pPr>
          </w:p>
          <w:p w14:paraId="5BD2ABDD">
            <w:pPr>
              <w:adjustRightInd w:val="0"/>
              <w:snapToGrid w:val="0"/>
            </w:pPr>
            <w:r>
              <w:rPr>
                <w:rFonts w:hint="eastAsia" w:ascii="宋体"/>
                <w:b/>
                <w:bCs/>
                <w:sz w:val="24"/>
              </w:rPr>
              <w:t>工作流程</w:t>
            </w:r>
          </w:p>
        </w:tc>
        <w:tc>
          <w:tcPr>
            <w:tcW w:w="4110" w:type="dxa"/>
            <w:vAlign w:val="center"/>
          </w:tcPr>
          <w:p w14:paraId="3C181B65">
            <w:pPr>
              <w:adjustRightInd w:val="0"/>
              <w:snapToGrid w:val="0"/>
              <w:jc w:val="center"/>
            </w:pPr>
            <w:r>
              <w:rPr>
                <w:rFonts w:hint="eastAsia" w:ascii="宋体"/>
                <w:b/>
                <w:bCs/>
                <w:sz w:val="24"/>
              </w:rPr>
              <w:t>1个工作日</w:t>
            </w:r>
          </w:p>
        </w:tc>
        <w:tc>
          <w:tcPr>
            <w:tcW w:w="5063" w:type="dxa"/>
            <w:vAlign w:val="center"/>
          </w:tcPr>
          <w:p w14:paraId="03DFD0EE">
            <w:pPr>
              <w:adjustRightInd w:val="0"/>
              <w:snapToGrid w:val="0"/>
              <w:jc w:val="center"/>
            </w:pPr>
            <w:r>
              <w:rPr>
                <w:rFonts w:hint="eastAsia" w:ascii="宋体"/>
                <w:b/>
                <w:bCs/>
                <w:sz w:val="24"/>
              </w:rPr>
              <w:t>1个工作日</w:t>
            </w:r>
          </w:p>
        </w:tc>
        <w:tc>
          <w:tcPr>
            <w:tcW w:w="2910" w:type="dxa"/>
            <w:vAlign w:val="center"/>
          </w:tcPr>
          <w:p w14:paraId="3C5EE8C4">
            <w:pPr>
              <w:adjustRightInd w:val="0"/>
              <w:snapToGrid w:val="0"/>
              <w:jc w:val="center"/>
              <w:rPr>
                <w:rFonts w:ascii="宋体"/>
                <w:b/>
                <w:bCs/>
                <w:sz w:val="24"/>
              </w:rPr>
            </w:pPr>
            <w:r>
              <w:rPr>
                <w:rFonts w:hint="eastAsia" w:ascii="宋体"/>
                <w:b/>
                <w:bCs/>
                <w:sz w:val="24"/>
              </w:rPr>
              <w:t>1个工作日</w:t>
            </w:r>
          </w:p>
        </w:tc>
      </w:tr>
      <w:tr w14:paraId="57F6E0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176" w:hRule="atLeast"/>
          <w:jc w:val="center"/>
        </w:trPr>
        <w:tc>
          <w:tcPr>
            <w:tcW w:w="2074" w:type="dxa"/>
            <w:vAlign w:val="center"/>
          </w:tcPr>
          <w:p w14:paraId="4F1D03DB">
            <w:pPr>
              <w:adjustRightInd w:val="0"/>
              <w:snapToGrid w:val="0"/>
              <w:jc w:val="center"/>
              <w:rPr>
                <w:b/>
                <w:bCs/>
                <w:sz w:val="24"/>
              </w:rPr>
            </w:pPr>
            <w:r>
              <w:rPr>
                <w:rFonts w:hint="eastAsia"/>
                <w:b/>
                <w:bCs/>
                <w:sz w:val="24"/>
              </w:rPr>
              <w:t xml:space="preserve">             </w:t>
            </w:r>
          </w:p>
          <w:p w14:paraId="2729C34C">
            <w:pPr>
              <w:adjustRightInd w:val="0"/>
              <w:snapToGrid w:val="0"/>
              <w:jc w:val="center"/>
            </w:pPr>
            <w:r>
              <w:rPr>
                <w:rFonts w:hint="eastAsia"/>
                <w:b/>
                <w:bCs/>
                <w:sz w:val="24"/>
              </w:rPr>
              <w:t>受理</w:t>
            </w:r>
          </w:p>
        </w:tc>
        <w:tc>
          <w:tcPr>
            <w:tcW w:w="4110" w:type="dxa"/>
            <w:vAlign w:val="center"/>
          </w:tcPr>
          <w:p w14:paraId="0836132E">
            <w:pPr>
              <w:adjustRightInd w:val="0"/>
              <w:snapToGrid w:val="0"/>
              <w:jc w:val="center"/>
            </w:pPr>
          </w:p>
          <w:p w14:paraId="1D8A73A6">
            <w:pPr>
              <w:adjustRightInd w:val="0"/>
              <w:snapToGrid w:val="0"/>
              <w:jc w:val="center"/>
            </w:pPr>
            <w:r>
              <w:pict>
                <v:shape id="_x0000_s4189" o:spid="_x0000_s4189" o:spt="116" type="#_x0000_t116" style="position:absolute;left:0pt;margin-left:33.15pt;margin-top:8.85pt;height:53.6pt;width:141.9pt;z-index:25203814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NdT77w3AgAAeQQAAA4AAAAAAAAAAQAgAAAAJwEAAGRycy9l&#10;Mm9Eb2MueG1sUEsFBgAAAAAGAAYAWQEAANAFAAAAAA==&#10;">
                  <v:path/>
                  <v:fill focussize="0,0"/>
                  <v:stroke joinstyle="miter"/>
                  <v:imagedata o:title=""/>
                  <o:lock v:ext="edit"/>
                  <v:textbox inset="0mm,0mm,0mm,0mm">
                    <w:txbxContent>
                      <w:p w14:paraId="10A8E712">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4188" o:spid="_x0000_s4188" o:spt="32" type="#_x0000_t32" style="position:absolute;left:0pt;flip:x;margin-left:-5.1pt;margin-top:79.1pt;height:0pt;width:234.9pt;z-index:252039168;mso-width-relative:page;mso-height-relative:page;" filled="f" coordsize="21600,21600" o:gfxdata="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HuEDYAAAACwEAAA8AAAAA&#10;AAAAAQAgAAAAIgAAAGRycy9kb3ducmV2LnhtbFBLAQIUABQAAAAIAIdO4kA8aEO7FAIAAAwEAAAO&#10;AAAAAAAAAAEAIAAAACcBAABkcnMvZTJvRG9jLnhtbFBLBQYAAAAABgAGAFkBAACtBQAAAAA=&#10;">
                  <v:path arrowok="t"/>
                  <v:fill on="f" focussize="0,0"/>
                  <v:stroke endarrow="block"/>
                  <v:imagedata o:title=""/>
                  <o:lock v:ext="edit"/>
                </v:shape>
              </w:pict>
            </w:r>
          </w:p>
          <w:p w14:paraId="63837A06">
            <w:r>
              <w:rPr>
                <w:rFonts w:hint="eastAsia"/>
              </w:rPr>
              <w:t>告知</w:t>
            </w:r>
          </w:p>
          <w:p w14:paraId="45ED2666">
            <w:r>
              <w:pict>
                <v:shape id="_x0000_s4187" o:spid="_x0000_s4187" o:spt="32" type="#_x0000_t32" style="position:absolute;left:0pt;flip:x;margin-left:-5.3pt;margin-top:9.15pt;height:0pt;width:38.25pt;z-index:25204019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EY0eVoSAgAACwQAAA4AAAAA&#10;AAAAAQAgAAAAJQEAAGRycy9lMm9Eb2MueG1sUEsFBgAAAAAGAAYAWQEAAKkFAAAAAA==&#10;">
                  <v:path arrowok="t"/>
                  <v:fill on="f" focussize="0,0"/>
                  <v:stroke endarrow="block"/>
                  <v:imagedata o:title=""/>
                  <o:lock v:ext="edit"/>
                </v:shape>
              </w:pict>
            </w:r>
          </w:p>
          <w:p w14:paraId="35E6F850"/>
          <w:p w14:paraId="78D0E60F">
            <w:pPr>
              <w:rPr>
                <w:rFonts w:ascii="宋体" w:hAnsi="宋体"/>
              </w:rPr>
            </w:pPr>
          </w:p>
          <w:p w14:paraId="0116B4DB">
            <w:pPr>
              <w:rPr>
                <w:rFonts w:ascii="宋体" w:hAnsi="宋体"/>
              </w:rPr>
            </w:pPr>
            <w:r>
              <w:pict>
                <v:shape id="_x0000_s4186" o:spid="_x0000_s4186" o:spt="32" type="#_x0000_t32" style="position:absolute;left:0pt;margin-left:82.9pt;margin-top:65.3pt;height:143.85pt;width:0pt;z-index:252032000;mso-width-relative:page;mso-height-relative:page;" filled="f" coordsize="21600,21600" o:gfxdata="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C/Yn+2AAAAAsBAAAPAAAAAAAAAAEAIAAAACIAAABkcnMv&#10;ZG93bnJldi54bWxQSwECFAAUAAAACACHTuJAJjdA5AMCAAD+AwAADgAAAAAAAAABACAAAAAnAQAA&#10;ZHJzL2Uyb0RvYy54bWxQSwUGAAAAAAYABgBZAQAAnAUAAAAA&#10;">
                  <v:path arrowok="t"/>
                  <v:fill on="f" focussize="0,0"/>
                  <v:stroke/>
                  <v:imagedata o:title=""/>
                  <o:lock v:ext="edit"/>
                </v:shape>
              </w:pict>
            </w:r>
            <w:r>
              <w:rPr>
                <w:b/>
                <w:bCs/>
                <w:sz w:val="24"/>
              </w:rPr>
              <w:pict>
                <v:shape id="_x0000_s4185" o:spid="_x0000_s4185" o:spt="109" type="#_x0000_t109" style="position:absolute;left:0pt;margin-left:9.85pt;margin-top:25.6pt;height:40.75pt;width:154.95pt;z-index:252028928;mso-width-relative:page;mso-height-relative:page;" coordsize="21600,21600" o:gfxdata="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56FLA2QAAAAkBAAAPAAAAAAAAAAEAIAAAACIAAABkcnMvZG93bnJldi54bWxQSwEC&#10;FAAUAAAACACHTuJApkkfEywCAAB2BAAADgAAAAAAAAABACAAAAAoAQAAZHJzL2Uyb0RvYy54bWxQ&#10;SwUGAAAAAAYABgBZAQAAxgUAAAAA&#10;">
                  <v:path/>
                  <v:fill focussize="0,0"/>
                  <v:stroke joinstyle="miter"/>
                  <v:imagedata o:title=""/>
                  <o:lock v:ext="edit"/>
                  <v:textbox inset="0mm,0mm,0mm,0mm">
                    <w:txbxContent>
                      <w:p w14:paraId="59C68E8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5F24DC25">
            <w:pPr>
              <w:adjustRightInd w:val="0"/>
              <w:snapToGrid w:val="0"/>
              <w:jc w:val="center"/>
            </w:pPr>
            <w:r>
              <w:pict>
                <v:roundrect id="_x0000_s4184" o:spid="_x0000_s4184" o:spt="2" style="position:absolute;left:0pt;margin-left:87.8pt;margin-top:4.1pt;height:186.8pt;width:263.7pt;z-index:252027904;mso-width-relative:page;mso-height-relative:page;" coordsize="21600,21600" arcsize="0.166666666666667" o:gfxdata="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U1Rg2dsAAAAJAQAADwAAAAAAAAABACAAAAAiAAAA&#10;ZHJzL2Rvd25yZXYueG1sUEsBAhQAFAAAAAgAh07iQHs9Gyk9AgAAjQQAAA4AAAAAAAAAAQAgAAAA&#10;KgEAAGRycy9lMm9Eb2MueG1sUEsFBgAAAAAGAAYAWQEAANkFAAAAAA==&#10;">
                  <v:path/>
                  <v:fill focussize="0,0"/>
                  <v:stroke/>
                  <v:imagedata o:title=""/>
                  <o:lock v:ext="edit"/>
                  <v:textbox inset="0mm,0mm,0mm,0mm">
                    <w:txbxContent>
                      <w:p w14:paraId="0D5E1FB0">
                        <w:pPr>
                          <w:adjustRightInd w:val="0"/>
                          <w:snapToGrid w:val="0"/>
                          <w:ind w:left="720" w:hanging="720" w:hangingChars="400"/>
                          <w:jc w:val="center"/>
                          <w:rPr>
                            <w:rFonts w:ascii="宋体"/>
                            <w:color w:val="000000"/>
                            <w:sz w:val="18"/>
                          </w:rPr>
                        </w:pPr>
                        <w:r>
                          <w:rPr>
                            <w:rFonts w:hint="eastAsia" w:ascii="宋体"/>
                            <w:color w:val="000000"/>
                            <w:sz w:val="18"/>
                          </w:rPr>
                          <w:t>说  明</w:t>
                        </w:r>
                      </w:p>
                      <w:p w14:paraId="6EF25044">
                        <w:pPr>
                          <w:numPr>
                            <w:ilvl w:val="0"/>
                            <w:numId w:val="4"/>
                          </w:numPr>
                          <w:adjustRightInd w:val="0"/>
                          <w:snapToGrid w:val="0"/>
                          <w:ind w:hanging="648"/>
                          <w:rPr>
                            <w:rFonts w:ascii="宋体"/>
                            <w:color w:val="000000"/>
                            <w:sz w:val="18"/>
                            <w:szCs w:val="18"/>
                          </w:rPr>
                        </w:pPr>
                        <w:r>
                          <w:rPr>
                            <w:rFonts w:hint="eastAsia" w:ascii="宋体"/>
                            <w:color w:val="000000"/>
                            <w:sz w:val="18"/>
                            <w:szCs w:val="18"/>
                          </w:rPr>
                          <w:t>一、申报材料：</w:t>
                        </w:r>
                      </w:p>
                      <w:p w14:paraId="60FE3CC8">
                        <w:pPr>
                          <w:adjustRightInd w:val="0"/>
                          <w:snapToGrid w:val="0"/>
                          <w:rPr>
                            <w:rFonts w:ascii="宋体"/>
                            <w:color w:val="000000"/>
                            <w:sz w:val="18"/>
                            <w:szCs w:val="18"/>
                          </w:rPr>
                        </w:pPr>
                        <w:r>
                          <w:rPr>
                            <w:rFonts w:hint="eastAsia" w:ascii="仿宋" w:eastAsia="仿宋" w:cs="宋体"/>
                            <w:color w:val="000000"/>
                            <w:sz w:val="18"/>
                            <w:szCs w:val="18"/>
                          </w:rPr>
                          <w:t xml:space="preserve">  </w:t>
                        </w:r>
                        <w:r>
                          <w:rPr>
                            <w:rFonts w:hint="eastAsia" w:ascii="宋体"/>
                            <w:color w:val="000000"/>
                            <w:sz w:val="18"/>
                            <w:szCs w:val="18"/>
                          </w:rPr>
                          <w:t xml:space="preserve"> 1.临时性建筑物搭建、堆放物料、占道施工申请书；</w:t>
                        </w:r>
                      </w:p>
                      <w:p w14:paraId="146EBD12">
                        <w:pPr>
                          <w:adjustRightInd w:val="0"/>
                          <w:snapToGrid w:val="0"/>
                          <w:rPr>
                            <w:rFonts w:ascii="宋体"/>
                            <w:color w:val="000000"/>
                            <w:sz w:val="18"/>
                            <w:szCs w:val="18"/>
                          </w:rPr>
                        </w:pPr>
                        <w:r>
                          <w:rPr>
                            <w:rFonts w:hint="eastAsia" w:ascii="宋体"/>
                            <w:color w:val="000000"/>
                            <w:sz w:val="18"/>
                            <w:szCs w:val="18"/>
                          </w:rPr>
                          <w:t xml:space="preserve">   2.规划部门审批手续及工程设计文件；</w:t>
                        </w:r>
                      </w:p>
                      <w:p w14:paraId="77580B0A">
                        <w:pPr>
                          <w:adjustRightInd w:val="0"/>
                          <w:snapToGrid w:val="0"/>
                          <w:rPr>
                            <w:rFonts w:ascii="宋体"/>
                            <w:color w:val="000000"/>
                            <w:sz w:val="18"/>
                            <w:szCs w:val="18"/>
                          </w:rPr>
                        </w:pPr>
                        <w:r>
                          <w:rPr>
                            <w:rFonts w:hint="eastAsia" w:ascii="宋体"/>
                            <w:color w:val="000000"/>
                            <w:sz w:val="18"/>
                            <w:szCs w:val="18"/>
                          </w:rPr>
                          <w:t xml:space="preserve">   3.占道期间市容市貌环境卫生管理措施。</w:t>
                        </w:r>
                      </w:p>
                      <w:p w14:paraId="07AC84FC">
                        <w:pPr>
                          <w:adjustRightInd w:val="0"/>
                          <w:snapToGrid w:val="0"/>
                          <w:rPr>
                            <w:rFonts w:ascii="宋体"/>
                            <w:color w:val="000000"/>
                            <w:sz w:val="18"/>
                            <w:szCs w:val="18"/>
                          </w:rPr>
                        </w:pPr>
                      </w:p>
                      <w:p w14:paraId="00765EE3">
                        <w:pPr>
                          <w:adjustRightInd w:val="0"/>
                          <w:snapToGrid w:val="0"/>
                          <w:rPr>
                            <w:rFonts w:ascii="宋体"/>
                            <w:color w:val="000000"/>
                            <w:sz w:val="18"/>
                            <w:szCs w:val="18"/>
                          </w:rPr>
                        </w:pPr>
                        <w:r>
                          <w:rPr>
                            <w:rFonts w:hint="eastAsia" w:ascii="宋体"/>
                            <w:color w:val="000000"/>
                            <w:sz w:val="18"/>
                            <w:szCs w:val="18"/>
                          </w:rPr>
                          <w:t>二、法律依据：</w:t>
                        </w:r>
                      </w:p>
                      <w:p w14:paraId="5822EBCD">
                        <w:pPr>
                          <w:adjustRightInd w:val="0"/>
                          <w:snapToGrid w:val="0"/>
                          <w:rPr>
                            <w:rFonts w:ascii="宋体"/>
                            <w:color w:val="000000"/>
                            <w:sz w:val="18"/>
                            <w:szCs w:val="18"/>
                          </w:rPr>
                        </w:pPr>
                        <w:r>
                          <w:rPr>
                            <w:rFonts w:hint="eastAsia" w:ascii="宋体"/>
                            <w:color w:val="000000"/>
                            <w:sz w:val="18"/>
                            <w:szCs w:val="18"/>
                          </w:rPr>
                          <w:t>《城市市容和环境卫生管理条例》（中华人民共和国国务院令第101号第十四条。</w:t>
                        </w:r>
                      </w:p>
                      <w:p w14:paraId="4EBD004C">
                        <w:pPr>
                          <w:adjustRightInd w:val="0"/>
                          <w:snapToGrid w:val="0"/>
                          <w:rPr>
                            <w:rFonts w:ascii="宋体"/>
                            <w:color w:val="000000"/>
                            <w:sz w:val="18"/>
                            <w:szCs w:val="18"/>
                          </w:rPr>
                        </w:pPr>
                      </w:p>
                      <w:p w14:paraId="43C14D55">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69C09B08">
                        <w:pPr>
                          <w:adjustRightInd w:val="0"/>
                          <w:snapToGrid w:val="0"/>
                          <w:rPr>
                            <w:rFonts w:ascii="宋体"/>
                            <w:color w:val="000000"/>
                            <w:sz w:val="18"/>
                            <w:szCs w:val="18"/>
                          </w:rPr>
                        </w:pPr>
                      </w:p>
                      <w:p w14:paraId="1D0863FD">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241E6630"/>
          <w:p w14:paraId="3D431036"/>
          <w:p w14:paraId="50D1BA1D"/>
          <w:p w14:paraId="18DDC3DA"/>
          <w:p w14:paraId="0EAF4975">
            <w:pPr>
              <w:ind w:left="-107" w:leftChars="-51"/>
              <w:rPr>
                <w:rFonts w:ascii="宋体" w:hAnsi="宋体"/>
              </w:rPr>
            </w:pPr>
            <w:r>
              <w:pict>
                <v:shape id="_x0000_s4183" o:spid="_x0000_s4183" o:spt="32" type="#_x0000_t32" style="position:absolute;left:0pt;margin-left:22.95pt;margin-top:15.85pt;height:160.8pt;width:0pt;z-index:252034048;mso-width-relative:page;mso-height-relative:page;" filled="f" coordsize="21600,21600" o:gfxdata="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iWKAV1gAAAAgBAAAPAAAAAAAAAAEAIAAAACIAAABkcnMv&#10;ZG93bnJldi54bWxQSwECFAAUAAAACACHTuJAV1nQdgUCAAD+AwAADgAAAAAAAAABACAAAAAlAQAA&#10;ZHJzL2Uyb0RvYy54bWxQSwUGAAAAAAYABgBZAQAAnAUAAAAA&#10;">
                  <v:path arrowok="t"/>
                  <v:fill on="f" focussize="0,0"/>
                  <v:stroke/>
                  <v:imagedata o:title=""/>
                  <o:lock v:ext="edit"/>
                </v:shape>
              </w:pict>
            </w:r>
            <w:r>
              <w:rPr>
                <w:rFonts w:hint="eastAsia" w:ascii="宋体" w:hAnsi="宋体"/>
              </w:rPr>
              <w:t xml:space="preserve"> </w:t>
            </w:r>
          </w:p>
        </w:tc>
        <w:tc>
          <w:tcPr>
            <w:tcW w:w="2910" w:type="dxa"/>
            <w:vAlign w:val="center"/>
          </w:tcPr>
          <w:p w14:paraId="75A1B703">
            <w:pPr>
              <w:adjustRightInd w:val="0"/>
              <w:snapToGrid w:val="0"/>
              <w:jc w:val="center"/>
            </w:pPr>
          </w:p>
        </w:tc>
      </w:tr>
      <w:tr w14:paraId="6483E32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102" w:hRule="exact"/>
          <w:jc w:val="center"/>
        </w:trPr>
        <w:tc>
          <w:tcPr>
            <w:tcW w:w="2074" w:type="dxa"/>
            <w:vAlign w:val="center"/>
          </w:tcPr>
          <w:p w14:paraId="34FE5D91">
            <w:pPr>
              <w:adjustRightInd w:val="0"/>
              <w:snapToGrid w:val="0"/>
              <w:jc w:val="center"/>
            </w:pPr>
            <w:r>
              <w:rPr>
                <w:rFonts w:hint="eastAsia"/>
                <w:b/>
                <w:bCs/>
                <w:sz w:val="24"/>
              </w:rPr>
              <w:t>审查</w:t>
            </w:r>
          </w:p>
        </w:tc>
        <w:tc>
          <w:tcPr>
            <w:tcW w:w="4110" w:type="dxa"/>
            <w:vAlign w:val="center"/>
          </w:tcPr>
          <w:p w14:paraId="1D584D68">
            <w:pPr>
              <w:adjustRightInd w:val="0"/>
              <w:snapToGrid w:val="0"/>
              <w:jc w:val="center"/>
            </w:pPr>
            <w:r>
              <w:pict>
                <v:shape id="_x0000_s4182" o:spid="_x0000_s4182" o:spt="32" type="#_x0000_t32" style="position:absolute;left:0pt;margin-left:83.1pt;margin-top:139.1pt;height:0.05pt;width:204.9pt;z-index:252033024;mso-width-relative:page;mso-height-relative:page;" filled="f" coordsize="21600,21600" o:gfxdata="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tPUjNkAAAALAQAADwAAAAAAAAABACAA&#10;AAAiAAAAZHJzL2Rvd25yZXYueG1sUEsBAhQAFAAAAAgAh07iQCzCKp4MAgAABAQAAA4AAAAAAAAA&#10;AQAgAAAAKAEAAGRycy9lMm9Eb2MueG1sUEsFBgAAAAAGAAYAWQEAAKYFAAAAAA==&#10;">
                  <v:path arrowok="t"/>
                  <v:fill on="f" focussize="0,0"/>
                  <v:stroke endarrow="block"/>
                  <v:imagedata o:title=""/>
                  <o:lock v:ext="edit"/>
                </v:shape>
              </w:pict>
            </w:r>
          </w:p>
        </w:tc>
        <w:tc>
          <w:tcPr>
            <w:tcW w:w="5063" w:type="dxa"/>
            <w:vAlign w:val="center"/>
          </w:tcPr>
          <w:p w14:paraId="5F9E5E6E">
            <w:pPr>
              <w:adjustRightInd w:val="0"/>
              <w:snapToGrid w:val="0"/>
              <w:jc w:val="center"/>
            </w:pPr>
          </w:p>
          <w:p w14:paraId="59997F05">
            <w:pPr>
              <w:adjustRightInd w:val="0"/>
              <w:snapToGrid w:val="0"/>
              <w:jc w:val="center"/>
            </w:pPr>
            <w:r>
              <w:pict>
                <v:shape id="_x0000_s4181" o:spid="_x0000_s4181" o:spt="32" type="#_x0000_t32" style="position:absolute;left:0pt;flip:y;margin-left:22.85pt;margin-top:80.65pt;height:0.25pt;width:58.45pt;z-index:252035072;mso-width-relative:page;mso-height-relative:page;" filled="f" coordsize="21600,21600" o:gfxdata="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03aObWAAAACgEAAA8AAAAAAAAAAQAgAAAA&#10;IgAAAGRycy9kb3ducmV2LnhtbFBLAQIUABQAAAAIAIdO4kBw82DYDQIAAAoEAAAOAAAAAAAAAAEA&#10;IAAAACUBAABkcnMvZTJvRG9jLnhtbFBLBQYAAAAABgAGAFkBAACkBQAAAAA=&#10;">
                  <v:path arrowok="t"/>
                  <v:fill on="f" focussize="0,0"/>
                  <v:stroke/>
                  <v:imagedata o:title=""/>
                  <o:lock v:ext="edit"/>
                </v:shape>
              </w:pict>
            </w:r>
            <w:r>
              <w:pict>
                <v:shape id="_x0000_s4180" o:spid="_x0000_s4180" o:spt="32" type="#_x0000_t32" style="position:absolute;left:0pt;flip:x;margin-left:213.65pt;margin-top:126.55pt;height:0pt;width:110.9pt;z-index:252041216;mso-width-relative:page;mso-height-relative:page;" filled="f" coordsize="21600,21600" o:gfxdata="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4x1XdcAAAALAQAADwAAAAAAAAABACAAAAAi&#10;AAAAZHJzL2Rvd25yZXYueG1sUEsBAhQAFAAAAAgAh07iQGIxnkMLAgAACAQAAA4AAAAAAAAAAQAg&#10;AAAAJgEAAGRycy9lMm9Eb2MueG1sUEsFBgAAAAAGAAYAWQEAAKMFAAAAAA==&#10;">
                  <v:path arrowok="t"/>
                  <v:fill on="f" focussize="0,0"/>
                  <v:stroke/>
                  <v:imagedata o:title=""/>
                  <o:lock v:ext="edit"/>
                </v:shape>
              </w:pict>
            </w:r>
            <w:r>
              <w:pict>
                <v:shape id="_x0000_s4179" o:spid="_x0000_s4179" o:spt="109" type="#_x0000_t109" style="position:absolute;left:0pt;margin-left:81.9pt;margin-top:106.1pt;height:33.75pt;width:131.9pt;z-index:252030976;mso-width-relative:page;mso-height-relative:page;" coordsize="21600,21600" o:gfxdata="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8egDza&#10;AAAACwEAAA8AAAAAAAAAAQAgAAAAIgAAAGRycy9kb3ducmV2LnhtbFBLAQIUABQAAAAIAIdO4kDr&#10;ZjGCHgIAAFIEAAAOAAAAAAAAAAEAIAAAACkBAABkcnMvZTJvRG9jLnhtbFBLBQYAAAAABgAGAFkB&#10;AAC5BQAAAAA=&#10;">
                  <v:path/>
                  <v:fill focussize="0,0"/>
                  <v:stroke joinstyle="miter"/>
                  <v:imagedata o:title=""/>
                  <o:lock v:ext="edit"/>
                  <v:textbox>
                    <w:txbxContent>
                      <w:p w14:paraId="5DE318CF">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4178" o:spid="_x0000_s4178" o:spt="109" type="#_x0000_t109" style="position:absolute;left:0pt;margin-left:82.05pt;margin-top:56.6pt;height:33.75pt;width:138.1pt;z-index:252037120;mso-width-relative:page;mso-height-relative:page;" coordsize="21600,21600" o:gfxdata="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iKtamNkA&#10;AAALAQAADwAAAAAAAAABACAAAAAiAAAAZHJzL2Rvd25yZXYueG1sUEsBAhQAFAAAAAgAh07iQIUc&#10;mFoeAgAAUgQAAA4AAAAAAAAAAQAgAAAAKAEAAGRycy9lMm9Eb2MueG1sUEsFBgAAAAAGAAYAWQEA&#10;ALgFAAAAAA==&#10;">
                  <v:path/>
                  <v:fill focussize="0,0"/>
                  <v:stroke joinstyle="miter"/>
                  <v:imagedata o:title=""/>
                  <o:lock v:ext="edit"/>
                  <v:textbox>
                    <w:txbxContent>
                      <w:p w14:paraId="498D9938">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70AAD395">
            <w:pPr>
              <w:adjustRightInd w:val="0"/>
              <w:snapToGrid w:val="0"/>
              <w:jc w:val="center"/>
            </w:pPr>
            <w:r>
              <w:pict>
                <v:shape id="_x0000_s4177" o:spid="_x0000_s4177" o:spt="32" type="#_x0000_t32" style="position:absolute;left:0pt;margin-left:72.15pt;margin-top:138.8pt;height:19.95pt;width:0pt;z-index:252036096;mso-width-relative:page;mso-height-relative:page;" filled="f" coordsize="21600,21600" o:gfxdata="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f9fLtoAAAALAQAADwAAAAAAAAABACAAAAAi&#10;AAAAZHJzL2Rvd25yZXYueG1sUEsBAhQAFAAAAAgAh07iQPkFSmAIAgAAAQQAAA4AAAAAAAAAAQAg&#10;AAAAKQEAAGRycy9lMm9Eb2MueG1sUEsFBgAAAAAGAAYAWQEAAKMFAAAAAA==&#10;">
                  <v:path arrowok="t"/>
                  <v:fill on="f" focussize="0,0"/>
                  <v:stroke endarrow="block"/>
                  <v:imagedata o:title=""/>
                  <o:lock v:ext="edit"/>
                </v:shape>
              </w:pict>
            </w:r>
          </w:p>
        </w:tc>
      </w:tr>
      <w:tr w14:paraId="67DDA3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6" w:hRule="exact"/>
          <w:jc w:val="center"/>
        </w:trPr>
        <w:tc>
          <w:tcPr>
            <w:tcW w:w="2074" w:type="dxa"/>
            <w:vAlign w:val="center"/>
          </w:tcPr>
          <w:p w14:paraId="32AD4753">
            <w:pPr>
              <w:adjustRightInd w:val="0"/>
              <w:snapToGrid w:val="0"/>
              <w:jc w:val="center"/>
            </w:pPr>
            <w:r>
              <w:rPr>
                <w:rFonts w:hint="eastAsia"/>
                <w:b/>
                <w:bCs/>
                <w:sz w:val="24"/>
              </w:rPr>
              <w:t>决定</w:t>
            </w:r>
          </w:p>
        </w:tc>
        <w:tc>
          <w:tcPr>
            <w:tcW w:w="4110" w:type="dxa"/>
            <w:vAlign w:val="center"/>
          </w:tcPr>
          <w:p w14:paraId="3C9608EE"/>
        </w:tc>
        <w:tc>
          <w:tcPr>
            <w:tcW w:w="5063" w:type="dxa"/>
            <w:vAlign w:val="center"/>
          </w:tcPr>
          <w:p w14:paraId="62E15AC4">
            <w:pPr>
              <w:adjustRightInd w:val="0"/>
              <w:snapToGrid w:val="0"/>
              <w:jc w:val="center"/>
            </w:pPr>
          </w:p>
        </w:tc>
        <w:tc>
          <w:tcPr>
            <w:tcW w:w="2910" w:type="dxa"/>
            <w:vAlign w:val="center"/>
          </w:tcPr>
          <w:p w14:paraId="7A63F5E7">
            <w:pPr>
              <w:adjustRightInd w:val="0"/>
              <w:snapToGrid w:val="0"/>
              <w:jc w:val="center"/>
            </w:pPr>
            <w:r>
              <w:pict>
                <v:shape id="_x0000_s4176" o:spid="_x0000_s4176" o:spt="116" type="#_x0000_t116" style="position:absolute;left:0pt;margin-left:13.55pt;margin-top:3.85pt;height:38.55pt;width:107.45pt;z-index:252029952;mso-width-relative:page;mso-height-relative:page;" coordsize="21600,21600" o:gfxdata="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IdVS1gAAAAcBAAAPAAAAAAAAAAEAIAAAACIAAABkcnMvZG93bnJldi54&#10;bWxQSwECFAAUAAAACACHTuJAWjziWTUCAAB5BAAADgAAAAAAAAABACAAAAAlAQAAZHJzL2Uyb0Rv&#10;Yy54bWxQSwUGAAAAAAYABgBZAQAAzAUAAAAA&#10;">
                  <v:path/>
                  <v:fill focussize="0,0"/>
                  <v:stroke joinstyle="miter"/>
                  <v:imagedata o:title=""/>
                  <o:lock v:ext="edit"/>
                  <v:textbox inset="0mm,0mm,0mm,0mm">
                    <w:txbxContent>
                      <w:p w14:paraId="0D579EC3">
                        <w:pPr>
                          <w:adjustRightInd w:val="0"/>
                          <w:snapToGrid w:val="0"/>
                          <w:jc w:val="center"/>
                          <w:rPr>
                            <w:rFonts w:ascii="宋体"/>
                            <w:szCs w:val="21"/>
                          </w:rPr>
                        </w:pPr>
                        <w:r>
                          <w:rPr>
                            <w:rFonts w:hint="eastAsia" w:ascii="宋体"/>
                            <w:szCs w:val="21"/>
                          </w:rPr>
                          <w:t>发放准予行政许可决定书</w:t>
                        </w:r>
                      </w:p>
                      <w:p w14:paraId="75725C81"/>
                    </w:txbxContent>
                  </v:textbox>
                </v:shape>
              </w:pict>
            </w:r>
          </w:p>
        </w:tc>
      </w:tr>
    </w:tbl>
    <w:p w14:paraId="500973DE">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60EB816">
      <w:pPr>
        <w:pStyle w:val="2"/>
      </w:pPr>
    </w:p>
    <w:p w14:paraId="5DB90612">
      <w:pPr>
        <w:spacing w:line="640" w:lineRule="exact"/>
        <w:jc w:val="center"/>
        <w:rPr>
          <w:rFonts w:ascii="黑体" w:hAnsi="黑体" w:eastAsia="黑体" w:cs="仿宋"/>
          <w:sz w:val="44"/>
          <w:szCs w:val="44"/>
        </w:rPr>
      </w:pPr>
    </w:p>
    <w:p w14:paraId="1E2AD7D4">
      <w:pPr>
        <w:spacing w:line="640" w:lineRule="exact"/>
        <w:jc w:val="center"/>
        <w:rPr>
          <w:rFonts w:ascii="黑体" w:hAnsi="黑体" w:eastAsia="黑体" w:cs="仿宋"/>
          <w:sz w:val="44"/>
          <w:szCs w:val="44"/>
        </w:rPr>
      </w:pPr>
    </w:p>
    <w:p w14:paraId="6CA69A15">
      <w:pPr>
        <w:pStyle w:val="6"/>
        <w:ind w:left="3360"/>
      </w:pPr>
    </w:p>
    <w:p w14:paraId="4E720F10">
      <w:pPr>
        <w:numPr>
          <w:ilvl w:val="0"/>
          <w:numId w:val="6"/>
        </w:numPr>
        <w:spacing w:line="800" w:lineRule="exact"/>
        <w:jc w:val="center"/>
        <w:rPr>
          <w:rFonts w:ascii="黑体" w:hAnsi="黑体" w:eastAsia="黑体" w:cs="黑体"/>
          <w:sz w:val="72"/>
          <w:szCs w:val="72"/>
        </w:rPr>
      </w:pPr>
      <w:r>
        <w:rPr>
          <w:rFonts w:hint="eastAsia" w:ascii="黑体" w:hAnsi="黑体" w:eastAsia="黑体" w:cs="黑体"/>
          <w:sz w:val="72"/>
          <w:szCs w:val="72"/>
        </w:rPr>
        <w:t>公路建设项目施工许可</w:t>
      </w:r>
    </w:p>
    <w:p w14:paraId="08B8C756">
      <w:pPr>
        <w:pStyle w:val="22"/>
        <w:spacing w:line="640" w:lineRule="exact"/>
        <w:ind w:firstLine="640"/>
        <w:rPr>
          <w:rFonts w:ascii="微软雅黑" w:hAnsi="微软雅黑" w:eastAsia="微软雅黑" w:cs="微软雅黑"/>
          <w:sz w:val="32"/>
          <w:szCs w:val="32"/>
        </w:rPr>
      </w:pPr>
    </w:p>
    <w:p w14:paraId="33C3DEA6">
      <w:pPr>
        <w:pStyle w:val="22"/>
        <w:spacing w:line="640" w:lineRule="exact"/>
        <w:ind w:firstLine="640"/>
        <w:rPr>
          <w:rFonts w:ascii="微软雅黑" w:hAnsi="微软雅黑" w:eastAsia="微软雅黑" w:cs="微软雅黑"/>
          <w:sz w:val="32"/>
          <w:szCs w:val="32"/>
        </w:rPr>
      </w:pPr>
    </w:p>
    <w:p w14:paraId="7C4146D1">
      <w:pPr>
        <w:pStyle w:val="22"/>
        <w:spacing w:line="640" w:lineRule="exact"/>
        <w:ind w:firstLine="640"/>
        <w:rPr>
          <w:rFonts w:ascii="微软雅黑" w:hAnsi="微软雅黑" w:eastAsia="微软雅黑" w:cs="微软雅黑"/>
          <w:sz w:val="32"/>
          <w:szCs w:val="32"/>
        </w:rPr>
      </w:pPr>
    </w:p>
    <w:p w14:paraId="6F46A8D3">
      <w:pPr>
        <w:pStyle w:val="22"/>
        <w:spacing w:line="640" w:lineRule="exact"/>
        <w:ind w:firstLine="1920" w:firstLineChars="600"/>
        <w:rPr>
          <w:rFonts w:ascii="微软雅黑" w:hAnsi="微软雅黑" w:eastAsia="微软雅黑" w:cs="微软雅黑"/>
          <w:sz w:val="32"/>
          <w:szCs w:val="32"/>
        </w:rPr>
      </w:pPr>
    </w:p>
    <w:p w14:paraId="04C78BE2">
      <w:pPr>
        <w:pStyle w:val="22"/>
        <w:spacing w:line="640" w:lineRule="exact"/>
        <w:ind w:firstLine="0" w:firstLineChars="0"/>
        <w:rPr>
          <w:rFonts w:ascii="微软雅黑" w:hAnsi="微软雅黑" w:eastAsia="微软雅黑" w:cs="微软雅黑"/>
          <w:sz w:val="32"/>
          <w:szCs w:val="32"/>
        </w:rPr>
      </w:pPr>
    </w:p>
    <w:p w14:paraId="764E1FDC">
      <w:pPr>
        <w:pStyle w:val="22"/>
        <w:spacing w:line="640" w:lineRule="exact"/>
        <w:ind w:firstLine="1920" w:firstLineChars="600"/>
        <w:rPr>
          <w:rFonts w:ascii="微软雅黑" w:hAnsi="微软雅黑" w:eastAsia="微软雅黑" w:cs="微软雅黑"/>
          <w:sz w:val="32"/>
          <w:szCs w:val="32"/>
        </w:rPr>
      </w:pPr>
    </w:p>
    <w:p w14:paraId="2E29350E">
      <w:pPr>
        <w:pStyle w:val="22"/>
        <w:spacing w:line="640" w:lineRule="exact"/>
        <w:ind w:firstLine="1920" w:firstLineChars="600"/>
        <w:rPr>
          <w:rFonts w:ascii="微软雅黑" w:hAnsi="微软雅黑" w:eastAsia="微软雅黑" w:cs="微软雅黑"/>
          <w:sz w:val="32"/>
          <w:szCs w:val="32"/>
        </w:rPr>
      </w:pPr>
    </w:p>
    <w:p w14:paraId="7DE536EB">
      <w:pPr>
        <w:pStyle w:val="22"/>
        <w:spacing w:line="640" w:lineRule="exact"/>
        <w:ind w:firstLine="1920" w:firstLineChars="600"/>
        <w:rPr>
          <w:rFonts w:ascii="微软雅黑" w:hAnsi="微软雅黑" w:eastAsia="微软雅黑" w:cs="微软雅黑"/>
          <w:sz w:val="32"/>
          <w:szCs w:val="32"/>
        </w:rPr>
      </w:pPr>
    </w:p>
    <w:p w14:paraId="5D78D79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7FF3D6BB">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4881AF15">
      <w:pPr>
        <w:pStyle w:val="16"/>
        <w:spacing w:line="640" w:lineRule="exact"/>
        <w:ind w:firstLine="0" w:firstLineChars="0"/>
        <w:rPr>
          <w:rFonts w:ascii="黑体" w:hAnsi="黑体" w:eastAsia="黑体" w:cs="黑体"/>
          <w:bCs/>
          <w:sz w:val="44"/>
          <w:szCs w:val="44"/>
        </w:rPr>
      </w:pPr>
    </w:p>
    <w:p w14:paraId="2014A65E">
      <w:pPr>
        <w:pStyle w:val="16"/>
        <w:spacing w:line="640" w:lineRule="exact"/>
        <w:ind w:firstLine="0" w:firstLineChars="0"/>
        <w:rPr>
          <w:rFonts w:ascii="黑体" w:hAnsi="黑体" w:eastAsia="黑体" w:cs="黑体"/>
          <w:bCs/>
          <w:sz w:val="44"/>
          <w:szCs w:val="44"/>
        </w:rPr>
        <w:sectPr>
          <w:footerReference r:id="rId33" w:type="default"/>
          <w:pgSz w:w="11906" w:h="16838"/>
          <w:pgMar w:top="1440" w:right="1800" w:bottom="1440" w:left="1800" w:header="851" w:footer="992" w:gutter="0"/>
          <w:cols w:space="425" w:num="1"/>
          <w:docGrid w:type="lines" w:linePitch="312" w:charSpace="0"/>
        </w:sectPr>
      </w:pPr>
    </w:p>
    <w:p w14:paraId="0B5DE7D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C933317">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61BBDFE">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1547B70">
      <w:pPr>
        <w:pStyle w:val="22"/>
        <w:spacing w:line="640" w:lineRule="exact"/>
        <w:ind w:firstLine="640"/>
        <w:rPr>
          <w:rFonts w:ascii="黑体" w:eastAsia="黑体"/>
          <w:sz w:val="32"/>
          <w:szCs w:val="32"/>
        </w:rPr>
      </w:pPr>
      <w:r>
        <w:rPr>
          <w:rFonts w:hint="eastAsia" w:ascii="黑体" w:eastAsia="黑体"/>
          <w:sz w:val="32"/>
          <w:szCs w:val="32"/>
        </w:rPr>
        <w:t>四、设定依据</w:t>
      </w:r>
    </w:p>
    <w:p w14:paraId="71103A1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《中华人民共和国公路法》（根据2016年11月7日第十二届全国人民代表大会常务委员会第二十四次会议《关于修改&lt;中华人民共和国对外贸易法&gt;等十二部法律的决定》第四次修正）第二十五条。</w:t>
      </w:r>
    </w:p>
    <w:p w14:paraId="1690C232">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五、申请条件</w:t>
      </w:r>
    </w:p>
    <w:p w14:paraId="4A76C32B">
      <w:pPr>
        <w:ind w:firstLine="640" w:firstLineChars="200"/>
        <w:rPr>
          <w:rFonts w:ascii="仿宋" w:eastAsia="仿宋"/>
          <w:sz w:val="32"/>
          <w:szCs w:val="32"/>
        </w:rPr>
      </w:pPr>
      <w:r>
        <w:rPr>
          <w:rFonts w:hint="eastAsia" w:ascii="仿宋" w:eastAsia="仿宋"/>
          <w:sz w:val="32"/>
          <w:szCs w:val="32"/>
        </w:rPr>
        <w:t>具有完全民事行为能力（企业事业单位、公民个人及其他组织）</w:t>
      </w:r>
    </w:p>
    <w:p w14:paraId="492A1BA4">
      <w:pPr>
        <w:pStyle w:val="16"/>
        <w:numPr>
          <w:ilvl w:val="0"/>
          <w:numId w:val="3"/>
        </w:numPr>
        <w:spacing w:line="640" w:lineRule="exact"/>
        <w:ind w:firstLine="640"/>
        <w:rPr>
          <w:rFonts w:ascii="黑体" w:hAnsi="黑体" w:eastAsia="黑体" w:cs="黑体"/>
          <w:sz w:val="32"/>
          <w:szCs w:val="32"/>
        </w:rPr>
      </w:pPr>
      <w:r>
        <w:rPr>
          <w:rFonts w:hint="eastAsia" w:ascii="黑体" w:hAnsi="黑体" w:eastAsia="黑体" w:cs="黑体"/>
          <w:sz w:val="32"/>
          <w:szCs w:val="32"/>
        </w:rPr>
        <w:t>申请材料目录</w:t>
      </w:r>
    </w:p>
    <w:p w14:paraId="6F73464E">
      <w:pPr>
        <w:pStyle w:val="16"/>
        <w:spacing w:line="64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1.已办理的质量监督手续材料；</w:t>
      </w:r>
    </w:p>
    <w:p w14:paraId="345D1579">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2.建设项目各合同段的施工单位和监理单位名单、合同价情况；</w:t>
      </w:r>
    </w:p>
    <w:p w14:paraId="720D959A">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3.项目法人单位的请示；</w:t>
      </w:r>
    </w:p>
    <w:p w14:paraId="0E311C33">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4.授权委托书及被委托人身份证明；</w:t>
      </w:r>
    </w:p>
    <w:p w14:paraId="0D138FB2">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5.国土资源部门关于征地的批复或者控制性用地的批复；</w:t>
      </w:r>
    </w:p>
    <w:p w14:paraId="427C57DC">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6.施工图设计文件批复；</w:t>
      </w:r>
    </w:p>
    <w:p w14:paraId="3743759A">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7.应当报备的资格预审报告和评标报告；</w:t>
      </w:r>
    </w:p>
    <w:p w14:paraId="32037741">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8.保证工程质量和安全措施的材料；</w:t>
      </w:r>
    </w:p>
    <w:p w14:paraId="4A02B814">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9.交通主管部门对建设资金落实情况的审计意见。</w:t>
      </w:r>
    </w:p>
    <w:p w14:paraId="655CAB55">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2F25D471">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953B07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7AA6A983">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6C1FB53">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"http://www.hbzwfw.gov.cn/hbzw/bszn/info/complex.do?itemId=8ea96e39-c3c7-42d2-84e5-727d93fab4c5"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http://www.hbzwfw.gov.cn/hbzw/bszn/info/complex.do?itemId=8ea96e39-c3c7-42d2-84e5-727d93fab4c5</w:t>
      </w:r>
      <w:r>
        <w:rPr>
          <w:rStyle w:val="13"/>
          <w:rFonts w:hint="eastAsia" w:ascii="仿宋_GB2312" w:hAnsi="仿宋_GB2312" w:eastAsia="仿宋_GB2312" w:cs="仿宋_GB2312"/>
          <w:color w:val="auto"/>
          <w:sz w:val="32"/>
          <w:szCs w:val="32"/>
          <w:u w:val="none"/>
        </w:rPr>
        <w:fldChar w:fldCharType="end"/>
      </w:r>
    </w:p>
    <w:p w14:paraId="3AD39F5B">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639537BB">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5599D1A">
      <w:pPr>
        <w:pStyle w:val="16"/>
        <w:spacing w:line="640" w:lineRule="exact"/>
        <w:ind w:firstLine="0" w:firstLineChars="0"/>
        <w:rPr>
          <w:rFonts w:ascii="黑体" w:hAnsi="黑体" w:eastAsia="黑体" w:cs="黑体"/>
          <w:bCs/>
          <w:sz w:val="44"/>
          <w:szCs w:val="44"/>
        </w:rPr>
        <w:sectPr>
          <w:footerReference r:id="rId34" w:type="default"/>
          <w:pgSz w:w="11906" w:h="16838"/>
          <w:pgMar w:top="1440" w:right="1800" w:bottom="1440" w:left="1800" w:header="851" w:footer="992" w:gutter="0"/>
          <w:cols w:space="425" w:num="1"/>
          <w:docGrid w:type="lines" w:linePitch="312" w:charSpace="0"/>
        </w:sectPr>
      </w:pPr>
    </w:p>
    <w:p w14:paraId="6CCF7060">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公路建设项目施工许可流程图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382753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6D1704FD">
            <w:pPr>
              <w:adjustRightInd w:val="0"/>
              <w:snapToGrid w:val="0"/>
              <w:spacing w:before="156" w:beforeLines="50"/>
              <w:jc w:val="center"/>
              <w:rPr>
                <w:rFonts w:ascii="宋体"/>
                <w:b/>
                <w:bCs/>
                <w:sz w:val="24"/>
              </w:rPr>
            </w:pPr>
            <w:r>
              <w:rPr>
                <w:rFonts w:hint="eastAsia" w:ascii="宋体"/>
                <w:b/>
                <w:bCs/>
                <w:sz w:val="24"/>
              </w:rPr>
              <w:t xml:space="preserve">         时限</w:t>
            </w:r>
          </w:p>
          <w:p w14:paraId="27275054">
            <w:pPr>
              <w:adjustRightInd w:val="0"/>
              <w:snapToGrid w:val="0"/>
            </w:pPr>
            <w:r>
              <w:rPr>
                <w:rFonts w:hint="eastAsia" w:ascii="宋体"/>
                <w:b/>
                <w:bCs/>
                <w:sz w:val="24"/>
              </w:rPr>
              <w:t>工作流程</w:t>
            </w:r>
          </w:p>
        </w:tc>
        <w:tc>
          <w:tcPr>
            <w:tcW w:w="4035" w:type="dxa"/>
            <w:vAlign w:val="center"/>
          </w:tcPr>
          <w:p w14:paraId="2A416814">
            <w:pPr>
              <w:adjustRightInd w:val="0"/>
              <w:snapToGrid w:val="0"/>
              <w:jc w:val="center"/>
            </w:pPr>
            <w:r>
              <w:rPr>
                <w:rFonts w:hint="eastAsia" w:ascii="宋体"/>
                <w:b/>
                <w:bCs/>
                <w:sz w:val="24"/>
              </w:rPr>
              <w:t>1个工作日</w:t>
            </w:r>
          </w:p>
        </w:tc>
        <w:tc>
          <w:tcPr>
            <w:tcW w:w="5987" w:type="dxa"/>
            <w:vAlign w:val="center"/>
          </w:tcPr>
          <w:p w14:paraId="2A429EA2">
            <w:pPr>
              <w:adjustRightInd w:val="0"/>
              <w:snapToGrid w:val="0"/>
              <w:jc w:val="center"/>
            </w:pPr>
            <w:r>
              <w:rPr>
                <w:rFonts w:hint="eastAsia" w:ascii="宋体"/>
                <w:b/>
                <w:bCs/>
                <w:sz w:val="24"/>
              </w:rPr>
              <w:t>1个工作日</w:t>
            </w:r>
          </w:p>
        </w:tc>
        <w:tc>
          <w:tcPr>
            <w:tcW w:w="2835" w:type="dxa"/>
            <w:vAlign w:val="center"/>
          </w:tcPr>
          <w:p w14:paraId="58CC7EBF">
            <w:pPr>
              <w:adjustRightInd w:val="0"/>
              <w:snapToGrid w:val="0"/>
              <w:jc w:val="center"/>
              <w:rPr>
                <w:rFonts w:ascii="宋体"/>
                <w:b/>
                <w:bCs/>
                <w:sz w:val="24"/>
              </w:rPr>
            </w:pPr>
            <w:r>
              <w:rPr>
                <w:rFonts w:hint="eastAsia" w:ascii="宋体"/>
                <w:b/>
                <w:bCs/>
                <w:sz w:val="24"/>
              </w:rPr>
              <w:t>1个工作日</w:t>
            </w:r>
          </w:p>
        </w:tc>
      </w:tr>
      <w:tr w14:paraId="3905B1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57C2226F">
            <w:pPr>
              <w:adjustRightInd w:val="0"/>
              <w:snapToGrid w:val="0"/>
              <w:jc w:val="center"/>
            </w:pPr>
          </w:p>
          <w:p w14:paraId="4DAFEF90">
            <w:pPr>
              <w:adjustRightInd w:val="0"/>
              <w:snapToGrid w:val="0"/>
              <w:jc w:val="center"/>
            </w:pPr>
            <w:r>
              <w:rPr>
                <w:rFonts w:hint="eastAsia"/>
              </w:rPr>
              <w:t xml:space="preserve">       </w:t>
            </w:r>
          </w:p>
          <w:p w14:paraId="71864F16">
            <w:pPr>
              <w:adjustRightInd w:val="0"/>
              <w:snapToGrid w:val="0"/>
              <w:jc w:val="center"/>
            </w:pPr>
            <w:r>
              <w:rPr>
                <w:rFonts w:hint="eastAsia"/>
                <w:b/>
                <w:bCs/>
                <w:sz w:val="24"/>
              </w:rPr>
              <w:t>受理</w:t>
            </w:r>
          </w:p>
        </w:tc>
        <w:tc>
          <w:tcPr>
            <w:tcW w:w="4035" w:type="dxa"/>
            <w:vAlign w:val="center"/>
          </w:tcPr>
          <w:p w14:paraId="4894EEC9">
            <w:pPr>
              <w:adjustRightInd w:val="0"/>
              <w:snapToGrid w:val="0"/>
              <w:jc w:val="center"/>
            </w:pPr>
          </w:p>
          <w:p w14:paraId="14996F29">
            <w:pPr>
              <w:adjustRightInd w:val="0"/>
              <w:snapToGrid w:val="0"/>
              <w:jc w:val="center"/>
            </w:pPr>
            <w:r>
              <w:rPr>
                <w:rFonts w:ascii="宋体"/>
                <w:b/>
                <w:bCs/>
                <w:sz w:val="24"/>
              </w:rPr>
              <w:pict>
                <v:shape id="_x0000_s4175" o:spid="_x0000_s4175" o:spt="32" type="#_x0000_t32" style="position:absolute;left:0pt;margin-left:83.95pt;margin-top:167.65pt;height:113.95pt;width:0pt;z-index:252048384;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lNLLYAAAACwEAAA8AAAAAAAAAAQAgAAAAIgAAAGRycy9k&#10;b3ducmV2LnhtbFBLAQIUABQAAAAIAIdO4kDN0fjKAgIAAP4DAAAOAAAAAAAAAAEAIAAAACcBAABk&#10;cnMvZTJvRG9jLnhtbFBLBQYAAAAABgAGAFkBAACbBQAAAAA=&#10;">
                  <v:path arrowok="t"/>
                  <v:fill on="f" focussize="0,0"/>
                  <v:stroke/>
                  <v:imagedata o:title=""/>
                  <o:lock v:ext="edit"/>
                </v:shape>
              </w:pict>
            </w:r>
          </w:p>
          <w:p w14:paraId="5D4A3F13">
            <w:r>
              <w:rPr>
                <w:rFonts w:ascii="宋体"/>
                <w:b/>
                <w:bCs/>
                <w:sz w:val="24"/>
              </w:rPr>
              <w:pict>
                <v:shape id="_x0000_s4174" o:spid="_x0000_s4174" o:spt="116" type="#_x0000_t116" style="position:absolute;left:0pt;margin-left:38.2pt;margin-top:4.25pt;height:53.6pt;width:141.9pt;z-index:252044288;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B17XxGNwIAAHkEAAAOAAAAAAAAAAEAIAAAACUBAABkcnMvZTJv&#10;RG9jLnhtbFBLBQYAAAAABgAGAFkBAADOBQAAAAA=&#10;">
                  <v:path/>
                  <v:fill focussize="0,0"/>
                  <v:stroke joinstyle="miter"/>
                  <v:imagedata o:title=""/>
                  <o:lock v:ext="edit"/>
                  <v:textbox inset="0mm,0mm,0mm,0mm">
                    <w:txbxContent>
                      <w:p w14:paraId="08343CC1">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0462AB2D">
            <w:r>
              <w:rPr>
                <w:rFonts w:ascii="宋体"/>
                <w:b/>
                <w:bCs/>
                <w:sz w:val="24"/>
              </w:rPr>
              <w:pict>
                <v:shape id="_x0000_s4173" o:spid="_x0000_s4173" o:spt="32" type="#_x0000_t32" style="position:absolute;left:0pt;flip:x;margin-left:-5.3pt;margin-top:14.1pt;height:0.05pt;width:43.5pt;z-index:252047360;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gPmhdgAAAAIAQAADwAAAAAA&#10;AAABACAAAAAiAAAAZHJzL2Rvd25yZXYueG1sUEsBAhQAFAAAAAgAh07iQBnKK60TAgAADQQAAA4A&#10;AAAAAAAAAQAgAAAAJwEAAGRycy9lMm9Eb2MueG1sUEsFBgAAAAAGAAYAWQEAAKwFAAAAAA==&#10;">
                  <v:path arrowok="t"/>
                  <v:fill on="f" focussize="0,0"/>
                  <v:stroke endarrow="block"/>
                  <v:imagedata o:title=""/>
                  <o:lock v:ext="edit"/>
                </v:shape>
              </w:pict>
            </w:r>
            <w:r>
              <w:rPr>
                <w:rFonts w:hint="eastAsia"/>
              </w:rPr>
              <w:t xml:space="preserve">  告知</w:t>
            </w:r>
          </w:p>
          <w:p w14:paraId="584D86B5"/>
          <w:p w14:paraId="3135B1C9"/>
          <w:p w14:paraId="73F2324D">
            <w:r>
              <w:rPr>
                <w:rFonts w:hint="eastAsia"/>
              </w:rPr>
              <w:t xml:space="preserve">                          退回并告知</w:t>
            </w:r>
          </w:p>
          <w:p w14:paraId="2D809C59">
            <w:r>
              <w:rPr>
                <w:b/>
                <w:bCs/>
                <w:sz w:val="24"/>
              </w:rPr>
              <w:pict>
                <v:shape id="_x0000_s4172" o:spid="_x0000_s4172" o:spt="109" type="#_x0000_t109" style="position:absolute;left:0pt;margin-left:19.45pt;margin-top:15.35pt;height:58.7pt;width:160.65pt;z-index:252045312;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A9SI2gAAAAkBAAAPAAAAAAAAAAEAIAAAACIAAABkcnMvZG93bnJldi54bWxQ&#10;SwECFAAUAAAACACHTuJAC/YArS4CAAB2BAAADgAAAAAAAAABACAAAAApAQAAZHJzL2Uyb0RvYy54&#10;bWxQSwUGAAAAAAYABgBZAQAAyQUAAAAA&#10;">
                  <v:path/>
                  <v:fill focussize="0,0"/>
                  <v:stroke joinstyle="miter"/>
                  <v:imagedata o:title=""/>
                  <o:lock v:ext="edit"/>
                  <v:textbox inset="0mm,0mm,0mm,0mm">
                    <w:txbxContent>
                      <w:p w14:paraId="6E6757CA">
                        <w:pPr>
                          <w:jc w:val="center"/>
                          <w:rPr>
                            <w:rFonts w:ascii="宋体"/>
                            <w:bCs/>
                            <w:sz w:val="18"/>
                            <w:szCs w:val="18"/>
                          </w:rPr>
                        </w:pPr>
                      </w:p>
                      <w:p w14:paraId="0D9FD1AE">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473BA5E6">
                        <w:pPr>
                          <w:jc w:val="center"/>
                          <w:rPr>
                            <w:rFonts w:ascii="宋体"/>
                            <w:szCs w:val="21"/>
                          </w:rPr>
                        </w:pPr>
                      </w:p>
                    </w:txbxContent>
                  </v:textbox>
                </v:shape>
              </w:pict>
            </w:r>
            <w:r>
              <w:pict>
                <v:shape id="_x0000_s4171" o:spid="_x0000_s4171" o:spt="32" type="#_x0000_t32" style="position:absolute;left:0pt;flip:x;margin-left:-5.3pt;margin-top:1.55pt;height:0pt;width:231.75pt;z-index:252055552;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UQu8tYAAAAHAQAADwAAAAAAAAAB&#10;ACAAAAAiAAAAZHJzL2Rvd25yZXYueG1sUEsBAhQAFAAAAAgAh07iQPnqMfESAgAADAQAAA4AAAAA&#10;AAAAAQAgAAAAJQEAAGRycy9lMm9Eb2MueG1sUEsFBgAAAAAGAAYAWQEAAKkFAAAAAA==&#10;">
                  <v:path arrowok="t"/>
                  <v:fill on="f" focussize="0,0"/>
                  <v:stroke endarrow="block"/>
                  <v:imagedata o:title=""/>
                  <o:lock v:ext="edit"/>
                </v:shape>
              </w:pict>
            </w:r>
            <w:r>
              <w:rPr>
                <w:rFonts w:hint="eastAsia"/>
              </w:rPr>
              <w:t xml:space="preserve"> </w:t>
            </w:r>
          </w:p>
        </w:tc>
        <w:tc>
          <w:tcPr>
            <w:tcW w:w="5987" w:type="dxa"/>
            <w:vAlign w:val="center"/>
          </w:tcPr>
          <w:p w14:paraId="39FADD39">
            <w:pPr>
              <w:adjustRightInd w:val="0"/>
              <w:snapToGrid w:val="0"/>
              <w:jc w:val="center"/>
            </w:pPr>
            <w:r>
              <w:pict>
                <v:roundrect id="_x0000_s4170" o:spid="_x0000_s4170" o:spt="2" style="position:absolute;left:0pt;margin-left:64.25pt;margin-top:6.55pt;height:243.9pt;width:319.7pt;z-index:252042240;mso-width-relative:page;mso-height-relative:page;" coordsize="21600,21600" arcsize="0.166666666666667" o:gfxdata="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6rQc13QAAAAoBAAAPAAAAAAAAAAEAIAAAACIA&#10;AABkcnMvZG93bnJldi54bWxQSwECFAAUAAAACACHTuJAPzkGgj0CAACNBAAADgAAAAAAAAABACAA&#10;AAAsAQAAZHJzL2Uyb0RvYy54bWxQSwUGAAAAAAYABgBZAQAA2wUAAAAA&#10;">
                  <v:path/>
                  <v:fill focussize="0,0"/>
                  <v:stroke/>
                  <v:imagedata o:title=""/>
                  <o:lock v:ext="edit"/>
                  <v:textbox inset="0mm,0mm,0mm,0mm">
                    <w:txbxContent>
                      <w:p w14:paraId="1511762F">
                        <w:pPr>
                          <w:adjustRightInd w:val="0"/>
                          <w:snapToGrid w:val="0"/>
                          <w:ind w:left="720" w:hanging="720" w:hangingChars="400"/>
                          <w:jc w:val="center"/>
                          <w:rPr>
                            <w:rFonts w:ascii="宋体"/>
                            <w:color w:val="000000"/>
                            <w:sz w:val="18"/>
                          </w:rPr>
                        </w:pPr>
                        <w:r>
                          <w:rPr>
                            <w:rFonts w:hint="eastAsia" w:ascii="宋体"/>
                            <w:color w:val="000000"/>
                            <w:sz w:val="18"/>
                          </w:rPr>
                          <w:t>说  明</w:t>
                        </w:r>
                      </w:p>
                      <w:p w14:paraId="59EF98BA">
                        <w:pPr>
                          <w:adjustRightInd w:val="0"/>
                          <w:snapToGrid w:val="0"/>
                          <w:rPr>
                            <w:sz w:val="18"/>
                            <w:szCs w:val="18"/>
                          </w:rPr>
                        </w:pPr>
                        <w:r>
                          <w:rPr>
                            <w:rFonts w:hint="eastAsia" w:ascii="宋体"/>
                            <w:color w:val="000000"/>
                            <w:sz w:val="18"/>
                            <w:szCs w:val="18"/>
                          </w:rPr>
                          <w:t>一、申报材料：</w:t>
                        </w:r>
                      </w:p>
                      <w:p w14:paraId="57C3057D">
                        <w:pPr>
                          <w:rPr>
                            <w:rFonts w:ascii="宋体"/>
                            <w:bCs/>
                            <w:sz w:val="18"/>
                            <w:szCs w:val="18"/>
                          </w:rPr>
                        </w:pPr>
                        <w:r>
                          <w:rPr>
                            <w:rFonts w:hint="eastAsia" w:ascii="宋体"/>
                            <w:bCs/>
                            <w:sz w:val="18"/>
                            <w:szCs w:val="18"/>
                          </w:rPr>
                          <w:t>1、已办理的质量监督手续材料；</w:t>
                        </w:r>
                      </w:p>
                      <w:p w14:paraId="6FB67828">
                        <w:pPr>
                          <w:rPr>
                            <w:rFonts w:ascii="宋体"/>
                            <w:bCs/>
                            <w:sz w:val="18"/>
                            <w:szCs w:val="18"/>
                          </w:rPr>
                        </w:pPr>
                        <w:r>
                          <w:rPr>
                            <w:rFonts w:hint="eastAsia" w:ascii="宋体"/>
                            <w:bCs/>
                            <w:sz w:val="18"/>
                            <w:szCs w:val="18"/>
                          </w:rPr>
                          <w:t>2、建设项目各合同段的施工单位和监理单位名单、合同价情况；</w:t>
                        </w:r>
                      </w:p>
                      <w:p w14:paraId="462C7803">
                        <w:pPr>
                          <w:rPr>
                            <w:rFonts w:ascii="宋体"/>
                            <w:bCs/>
                            <w:sz w:val="18"/>
                            <w:szCs w:val="18"/>
                          </w:rPr>
                        </w:pPr>
                        <w:r>
                          <w:rPr>
                            <w:rFonts w:hint="eastAsia" w:ascii="宋体"/>
                            <w:bCs/>
                            <w:sz w:val="18"/>
                            <w:szCs w:val="18"/>
                          </w:rPr>
                          <w:t>3、项目法人单位的请示；</w:t>
                        </w:r>
                      </w:p>
                      <w:p w14:paraId="3304F112">
                        <w:pPr>
                          <w:rPr>
                            <w:rFonts w:ascii="宋体"/>
                            <w:bCs/>
                            <w:sz w:val="18"/>
                            <w:szCs w:val="18"/>
                          </w:rPr>
                        </w:pPr>
                        <w:r>
                          <w:rPr>
                            <w:rFonts w:hint="eastAsia" w:ascii="宋体"/>
                            <w:bCs/>
                            <w:sz w:val="18"/>
                            <w:szCs w:val="18"/>
                          </w:rPr>
                          <w:t>4、授权委托书及被委托人身份证明；</w:t>
                        </w:r>
                      </w:p>
                      <w:p w14:paraId="5FA0FB2E">
                        <w:pPr>
                          <w:rPr>
                            <w:rFonts w:ascii="宋体"/>
                            <w:bCs/>
                            <w:sz w:val="18"/>
                            <w:szCs w:val="18"/>
                          </w:rPr>
                        </w:pPr>
                        <w:r>
                          <w:rPr>
                            <w:rFonts w:hint="eastAsia" w:ascii="宋体"/>
                            <w:bCs/>
                            <w:sz w:val="18"/>
                            <w:szCs w:val="18"/>
                          </w:rPr>
                          <w:t>5、国土资源部门关于征地的批复或者控制性用地的批复；</w:t>
                        </w:r>
                      </w:p>
                      <w:p w14:paraId="3DD10407">
                        <w:pPr>
                          <w:rPr>
                            <w:rFonts w:ascii="宋体"/>
                            <w:bCs/>
                            <w:sz w:val="18"/>
                            <w:szCs w:val="18"/>
                          </w:rPr>
                        </w:pPr>
                        <w:r>
                          <w:rPr>
                            <w:rFonts w:hint="eastAsia" w:ascii="宋体"/>
                            <w:bCs/>
                            <w:sz w:val="18"/>
                            <w:szCs w:val="18"/>
                          </w:rPr>
                          <w:t>6、施工图设计文件批复；</w:t>
                        </w:r>
                      </w:p>
                      <w:p w14:paraId="16946519">
                        <w:pPr>
                          <w:rPr>
                            <w:rFonts w:ascii="宋体"/>
                            <w:bCs/>
                            <w:sz w:val="18"/>
                            <w:szCs w:val="18"/>
                          </w:rPr>
                        </w:pPr>
                        <w:r>
                          <w:rPr>
                            <w:rFonts w:hint="eastAsia" w:ascii="宋体"/>
                            <w:bCs/>
                            <w:sz w:val="18"/>
                            <w:szCs w:val="18"/>
                          </w:rPr>
                          <w:t>7、应当报备的资格预审报告和评标报告；</w:t>
                        </w:r>
                      </w:p>
                      <w:p w14:paraId="55F740C7">
                        <w:pPr>
                          <w:rPr>
                            <w:rFonts w:ascii="宋体"/>
                            <w:bCs/>
                            <w:sz w:val="18"/>
                            <w:szCs w:val="18"/>
                          </w:rPr>
                        </w:pPr>
                        <w:r>
                          <w:rPr>
                            <w:rFonts w:hint="eastAsia" w:ascii="宋体"/>
                            <w:bCs/>
                            <w:sz w:val="18"/>
                            <w:szCs w:val="18"/>
                          </w:rPr>
                          <w:t>8、保证工程质量和安全措施的材料；</w:t>
                        </w:r>
                      </w:p>
                      <w:p w14:paraId="097D0430">
                        <w:pPr>
                          <w:rPr>
                            <w:rFonts w:ascii="宋体"/>
                            <w:bCs/>
                            <w:sz w:val="18"/>
                            <w:szCs w:val="18"/>
                          </w:rPr>
                        </w:pPr>
                        <w:r>
                          <w:rPr>
                            <w:rFonts w:hint="eastAsia" w:ascii="宋体"/>
                            <w:bCs/>
                            <w:sz w:val="18"/>
                            <w:szCs w:val="18"/>
                          </w:rPr>
                          <w:t>9、交通主管部门对建设资金落实情况的审计意见。</w:t>
                        </w:r>
                      </w:p>
                      <w:p w14:paraId="1C165C83">
                        <w:pPr>
                          <w:rPr>
                            <w:rFonts w:ascii="宋体"/>
                            <w:color w:val="000000"/>
                            <w:sz w:val="18"/>
                            <w:szCs w:val="18"/>
                          </w:rPr>
                        </w:pPr>
                        <w:r>
                          <w:rPr>
                            <w:rFonts w:hint="eastAsia" w:ascii="宋体"/>
                            <w:color w:val="000000"/>
                            <w:sz w:val="18"/>
                            <w:szCs w:val="18"/>
                          </w:rPr>
                          <w:t>二、法律依据：</w:t>
                        </w:r>
                      </w:p>
                      <w:p w14:paraId="20E7D479">
                        <w:pPr>
                          <w:adjustRightInd w:val="0"/>
                          <w:snapToGrid w:val="0"/>
                          <w:rPr>
                            <w:rFonts w:ascii="宋体"/>
                            <w:color w:val="000000"/>
                            <w:sz w:val="18"/>
                            <w:szCs w:val="18"/>
                          </w:rPr>
                        </w:pPr>
                        <w:r>
                          <w:rPr>
                            <w:rFonts w:hint="eastAsia" w:ascii="宋体"/>
                            <w:color w:val="000000"/>
                            <w:sz w:val="18"/>
                            <w:szCs w:val="18"/>
                          </w:rPr>
                          <w:t xml:space="preserve">1.《公路安全保护条例》（2011年3月7日国务院令第593号）第二十五条  </w:t>
                        </w:r>
                      </w:p>
                      <w:p w14:paraId="78CEF959">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740D1E7">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r>
              <w:pict>
                <v:shape id="_x0000_s4169" o:spid="_x0000_s4169" o:spt="32" type="#_x0000_t32" style="position:absolute;left:0pt;flip:y;margin-left:24.7pt;margin-top:106.15pt;height:172.95pt;width:0.05pt;z-index:252054528;mso-width-relative:page;mso-height-relative:page;" filled="f" coordsize="21600,21600" o:gfxdata="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vN9IF2AAAAAkBAAAPAAAAAAAAAAEAIAAA&#10;ACIAAABkcnMvZG93bnJldi54bWxQSwECFAAUAAAACACHTuJAHYosAgwCAAAKBAAADgAAAAAAAAAB&#10;ACAAAAAnAQAAZHJzL2Uyb0RvYy54bWxQSwUGAAAAAAYABgBZAQAApQUAAAAA&#10;">
                  <v:path arrowok="t"/>
                  <v:fill on="f" focussize="0,0"/>
                  <v:stroke/>
                  <v:imagedata o:title=""/>
                  <o:lock v:ext="edit"/>
                </v:shape>
              </w:pict>
            </w:r>
          </w:p>
        </w:tc>
        <w:tc>
          <w:tcPr>
            <w:tcW w:w="2835" w:type="dxa"/>
            <w:vAlign w:val="center"/>
          </w:tcPr>
          <w:p w14:paraId="680593D8">
            <w:pPr>
              <w:adjustRightInd w:val="0"/>
              <w:snapToGrid w:val="0"/>
              <w:jc w:val="center"/>
            </w:pPr>
          </w:p>
        </w:tc>
      </w:tr>
      <w:tr w14:paraId="425145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04" w:hRule="exact"/>
          <w:jc w:val="center"/>
        </w:trPr>
        <w:tc>
          <w:tcPr>
            <w:tcW w:w="1805" w:type="dxa"/>
            <w:vAlign w:val="center"/>
          </w:tcPr>
          <w:p w14:paraId="2A864B4D">
            <w:pPr>
              <w:adjustRightInd w:val="0"/>
              <w:snapToGrid w:val="0"/>
              <w:jc w:val="center"/>
            </w:pPr>
            <w:r>
              <w:rPr>
                <w:rFonts w:hint="eastAsia"/>
                <w:b/>
                <w:bCs/>
                <w:sz w:val="24"/>
              </w:rPr>
              <w:t>审查</w:t>
            </w:r>
          </w:p>
        </w:tc>
        <w:tc>
          <w:tcPr>
            <w:tcW w:w="4035" w:type="dxa"/>
            <w:vAlign w:val="center"/>
          </w:tcPr>
          <w:p w14:paraId="7D0389C8">
            <w:pPr>
              <w:adjustRightInd w:val="0"/>
              <w:snapToGrid w:val="0"/>
              <w:jc w:val="center"/>
            </w:pPr>
            <w:r>
              <w:pict>
                <v:shape id="_x0000_s4168" o:spid="_x0000_s4168" o:spt="32" type="#_x0000_t32" style="position:absolute;left:0pt;margin-left:83.95pt;margin-top:105.85pt;height:0pt;width:197.5pt;z-index:252049408;mso-width-relative:page;mso-height-relative:page;" filled="f" coordsize="21600,21600" o:gfxdata="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esqQXYAAAACwEAAA8AAAAAAAAAAQAgAAAA&#10;IgAAAGRycy9kb3ducmV2LnhtbFBLAQIUABQAAAAIAIdO4kCNA9XfCwIAAAIEAAAOAAAAAAAAAAEA&#10;IAAAACcBAABkcnMvZTJvRG9jLnhtbFBLBQYAAAAABgAGAFkBAACkBQAAAAA=&#10;">
                  <v:path arrowok="t"/>
                  <v:fill on="f" focussize="0,0"/>
                  <v:stroke endarrow="block"/>
                  <v:imagedata o:title=""/>
                  <o:lock v:ext="edit"/>
                </v:shape>
              </w:pict>
            </w:r>
          </w:p>
        </w:tc>
        <w:tc>
          <w:tcPr>
            <w:tcW w:w="5987" w:type="dxa"/>
            <w:vAlign w:val="center"/>
          </w:tcPr>
          <w:p w14:paraId="0BC9C26F">
            <w:pPr>
              <w:adjustRightInd w:val="0"/>
              <w:snapToGrid w:val="0"/>
              <w:jc w:val="center"/>
              <w:rPr>
                <w:rFonts w:ascii="宋体"/>
                <w:bCs/>
                <w:sz w:val="18"/>
                <w:szCs w:val="18"/>
              </w:rPr>
            </w:pPr>
            <w:r>
              <w:rPr>
                <w:rFonts w:ascii="宋体"/>
                <w:bCs/>
                <w:sz w:val="18"/>
                <w:szCs w:val="18"/>
              </w:rPr>
              <w:pict>
                <v:shape id="_x0000_s4167" o:spid="_x0000_s4167" o:spt="32" type="#_x0000_t32" style="position:absolute;left:0pt;margin-left:236.6pt;margin-top:145.85pt;height:0.05pt;width:125.7pt;z-index:252050432;mso-width-relative:page;mso-height-relative:page;" filled="f" coordsize="21600,21600" o:gfxdata="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6xLHdoAAAALAQAADwAAAAAAAAABACAAAAAiAAAA&#10;ZHJzL2Rvd25yZXYueG1sUEsBAhQAFAAAAAgAh07iQLx+FmoFAgAAAAQAAA4AAAAAAAAAAQAgAAAA&#10;KQEAAGRycy9lMm9Eb2MueG1sUEsFBgAAAAAGAAYAWQEAAKAFAAAAAA==&#10;">
                  <v:path arrowok="t"/>
                  <v:fill on="f" focussize="0,0"/>
                  <v:stroke/>
                  <v:imagedata o:title=""/>
                  <o:lock v:ext="edit"/>
                </v:shape>
              </w:pict>
            </w:r>
            <w:r>
              <w:rPr>
                <w:rFonts w:ascii="宋体"/>
                <w:bCs/>
                <w:sz w:val="18"/>
                <w:szCs w:val="18"/>
              </w:rPr>
              <w:pict>
                <v:shape id="_x0000_s4166" o:spid="_x0000_s4166" o:spt="32" type="#_x0000_t32" style="position:absolute;left:0pt;flip:x;margin-left:24.75pt;margin-top:90.85pt;height:0pt;width:54.95pt;z-index:252053504;mso-width-relative:page;mso-height-relative:page;" filled="f" coordsize="21600,21600" o:gfxdata="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WpxU3WAAAACgEAAA8AAAAAAAAAAQAgAAAAIgAA&#10;AGRycy9kb3ducmV2LnhtbFBLAQIUABQAAAAIAIdO4kC2igGVCgIAAAcEAAAOAAAAAAAAAAEAIAAA&#10;ACUBAABkcnMvZTJvRG9jLnhtbFBLBQYAAAAABgAGAFkBAAChBQAAAAA=&#10;">
                  <v:path arrowok="t"/>
                  <v:fill on="f" focussize="0,0"/>
                  <v:stroke/>
                  <v:imagedata o:title=""/>
                  <o:lock v:ext="edit"/>
                </v:shape>
              </w:pict>
            </w:r>
            <w:r>
              <w:rPr>
                <w:rFonts w:ascii="宋体"/>
                <w:bCs/>
                <w:sz w:val="18"/>
                <w:szCs w:val="18"/>
              </w:rPr>
              <w:pict>
                <v:shape id="_x0000_s4165" o:spid="_x0000_s4165" o:spt="109" type="#_x0000_t109" style="position:absolute;left:0pt;margin-left:79.7pt;margin-top:75.4pt;height:46.65pt;width:156.9pt;z-index:252052480;mso-width-relative:page;mso-height-relative:page;" coordsize="21600,21600" o:gfxdata="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RAT4&#10;2gAAAAsBAAAPAAAAAAAAAAEAIAAAACIAAABkcnMvZG93bnJldi54bWxQSwECFAAUAAAACACHTuJA&#10;v3MDUh8CAABSBAAADgAAAAAAAAABACAAAAApAQAAZHJzL2Uyb0RvYy54bWxQSwUGAAAAAAYABgBZ&#10;AQAAugUAAAAA&#10;">
                  <v:path/>
                  <v:fill focussize="0,0"/>
                  <v:stroke joinstyle="miter"/>
                  <v:imagedata o:title=""/>
                  <o:lock v:ext="edit"/>
                  <v:textbox>
                    <w:txbxContent>
                      <w:p w14:paraId="3390A926">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_x0000_s4164" o:spid="_x0000_s4164" o:spt="109" type="#_x0000_t109" style="position:absolute;left:0pt;margin-left:79.7pt;margin-top:128.65pt;height:46.05pt;width:156.9pt;z-index:252046336;mso-width-relative:page;mso-height-relative:page;" coordsize="21600,21600" o:gfxdata="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h01N3Z&#10;AAAACwEAAA8AAAAAAAAAAQAgAAAAIgAAAGRycy9kb3ducmV2LnhtbFBLAQIUABQAAAAIAIdO4kAF&#10;PfbAHwIAAFIEAAAOAAAAAAAAAAEAIAAAACgBAABkcnMvZTJvRG9jLnhtbFBLBQYAAAAABgAGAFkB&#10;AAC5BQAAAAA=&#10;">
                  <v:path/>
                  <v:fill focussize="0,0"/>
                  <v:stroke joinstyle="miter"/>
                  <v:imagedata o:title=""/>
                  <o:lock v:ext="edit"/>
                  <v:textbox>
                    <w:txbxContent>
                      <w:p w14:paraId="0F261AEA">
                        <w:pPr>
                          <w:rPr>
                            <w:rFonts w:ascii="宋体"/>
                            <w:szCs w:val="21"/>
                          </w:rPr>
                        </w:pPr>
                        <w:r>
                          <w:rPr>
                            <w:rFonts w:hint="eastAsia" w:ascii="宋体"/>
                            <w:szCs w:val="21"/>
                          </w:rPr>
                          <w:t>对符合批准要求的，报主管局长批准。</w:t>
                        </w:r>
                      </w:p>
                    </w:txbxContent>
                  </v:textbox>
                </v:shape>
              </w:pict>
            </w:r>
          </w:p>
        </w:tc>
        <w:tc>
          <w:tcPr>
            <w:tcW w:w="2835" w:type="dxa"/>
            <w:vAlign w:val="center"/>
          </w:tcPr>
          <w:p w14:paraId="5634CAB4">
            <w:pPr>
              <w:adjustRightInd w:val="0"/>
              <w:snapToGrid w:val="0"/>
              <w:jc w:val="center"/>
            </w:pPr>
            <w:r>
              <w:pict>
                <v:shape id="_x0000_s4163" o:spid="_x0000_s4163" o:spt="32" type="#_x0000_t32" style="position:absolute;left:0pt;margin-left:63.05pt;margin-top:146.15pt;height:44.75pt;width:0pt;z-index:252051456;mso-width-relative:page;mso-height-relative:page;" filled="f" coordsize="21600,21600" o:gfxdata="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GJuW2gAAAAsBAAAPAAAAAAAAAAEAIAAAACIA&#10;AABkcnMvZG93bnJldi54bWxQSwECFAAUAAAACACHTuJAPQAUuwcCAAABBAAADgAAAAAAAAABACAA&#10;AAApAQAAZHJzL2Uyb0RvYy54bWxQSwUGAAAAAAYABgBZAQAAogUAAAAA&#10;">
                  <v:path arrowok="t"/>
                  <v:fill on="f" focussize="0,0"/>
                  <v:stroke endarrow="block"/>
                  <v:imagedata o:title=""/>
                  <o:lock v:ext="edit"/>
                </v:shape>
              </w:pict>
            </w:r>
          </w:p>
        </w:tc>
      </w:tr>
      <w:tr w14:paraId="1FCFD8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4" w:hRule="exact"/>
          <w:jc w:val="center"/>
        </w:trPr>
        <w:tc>
          <w:tcPr>
            <w:tcW w:w="1805" w:type="dxa"/>
            <w:vAlign w:val="center"/>
          </w:tcPr>
          <w:p w14:paraId="42F4ED44">
            <w:pPr>
              <w:adjustRightInd w:val="0"/>
              <w:snapToGrid w:val="0"/>
              <w:jc w:val="center"/>
            </w:pPr>
            <w:r>
              <w:rPr>
                <w:rFonts w:hint="eastAsia"/>
                <w:b/>
                <w:bCs/>
                <w:sz w:val="24"/>
              </w:rPr>
              <w:t>决定</w:t>
            </w:r>
          </w:p>
        </w:tc>
        <w:tc>
          <w:tcPr>
            <w:tcW w:w="4035" w:type="dxa"/>
            <w:vAlign w:val="center"/>
          </w:tcPr>
          <w:p w14:paraId="493F24D1"/>
        </w:tc>
        <w:tc>
          <w:tcPr>
            <w:tcW w:w="5987" w:type="dxa"/>
            <w:vAlign w:val="center"/>
          </w:tcPr>
          <w:p w14:paraId="16743AF9">
            <w:pPr>
              <w:adjustRightInd w:val="0"/>
              <w:snapToGrid w:val="0"/>
              <w:jc w:val="center"/>
              <w:rPr>
                <w:rFonts w:ascii="宋体"/>
                <w:bCs/>
                <w:sz w:val="18"/>
                <w:szCs w:val="18"/>
              </w:rPr>
            </w:pPr>
          </w:p>
        </w:tc>
        <w:tc>
          <w:tcPr>
            <w:tcW w:w="2835" w:type="dxa"/>
            <w:vAlign w:val="center"/>
          </w:tcPr>
          <w:p w14:paraId="04071C28">
            <w:pPr>
              <w:adjustRightInd w:val="0"/>
              <w:snapToGrid w:val="0"/>
              <w:jc w:val="center"/>
            </w:pPr>
            <w:r>
              <w:pict>
                <v:shape id="_x0000_s4162" o:spid="_x0000_s4162" o:spt="116" type="#_x0000_t116" style="position:absolute;left:0pt;margin-left:4.95pt;margin-top:6pt;height:41.65pt;width:111.45pt;z-index:252043264;mso-width-relative:page;mso-height-relative:page;" coordsize="21600,21600" o:gfxdata="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FeKD1QAAAAcBAAAPAAAAAAAAAAEAIAAAACIAAABkcnMvZG93bnJldi54bWxQ&#10;SwECFAAUAAAACACHTuJAggwUmDMCAAB5BAAADgAAAAAAAAABACAAAAAkAQAAZHJzL2Uyb0RvYy54&#10;bWxQSwUGAAAAAAYABgBZAQAAyQUAAAAA&#10;">
                  <v:path/>
                  <v:fill focussize="0,0"/>
                  <v:stroke joinstyle="miter"/>
                  <v:imagedata o:title=""/>
                  <o:lock v:ext="edit"/>
                  <v:textbox inset="0mm,0mm,0mm,0mm">
                    <w:txbxContent>
                      <w:p w14:paraId="7E9705C0">
                        <w:pPr>
                          <w:jc w:val="center"/>
                          <w:rPr>
                            <w:rFonts w:ascii="宋体"/>
                            <w:szCs w:val="21"/>
                          </w:rPr>
                        </w:pPr>
                        <w:r>
                          <w:rPr>
                            <w:rFonts w:hint="eastAsia" w:ascii="宋体"/>
                            <w:szCs w:val="21"/>
                          </w:rPr>
                          <w:t>发放准予行政许可决定书</w:t>
                        </w:r>
                      </w:p>
                    </w:txbxContent>
                  </v:textbox>
                </v:shape>
              </w:pict>
            </w:r>
          </w:p>
        </w:tc>
      </w:tr>
    </w:tbl>
    <w:p w14:paraId="3BACBBDE">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4D2E6219">
      <w:pPr>
        <w:pStyle w:val="2"/>
        <w:rPr>
          <w:rFonts w:ascii="黑体" w:hAnsi="黑体" w:eastAsia="黑体" w:cs="仿宋"/>
          <w:szCs w:val="44"/>
        </w:rPr>
      </w:pPr>
    </w:p>
    <w:p w14:paraId="07763373">
      <w:pPr>
        <w:spacing w:line="640" w:lineRule="exact"/>
        <w:rPr>
          <w:rFonts w:ascii="黑体" w:hAnsi="黑体" w:eastAsia="黑体" w:cs="仿宋"/>
          <w:sz w:val="44"/>
          <w:szCs w:val="44"/>
        </w:rPr>
      </w:pPr>
    </w:p>
    <w:p w14:paraId="5CA07880">
      <w:pPr>
        <w:spacing w:line="640" w:lineRule="exact"/>
        <w:jc w:val="center"/>
        <w:rPr>
          <w:rFonts w:ascii="黑体" w:hAnsi="黑体" w:eastAsia="黑体" w:cs="仿宋"/>
          <w:sz w:val="44"/>
          <w:szCs w:val="44"/>
        </w:rPr>
      </w:pPr>
    </w:p>
    <w:p w14:paraId="133BA969">
      <w:pPr>
        <w:spacing w:line="640" w:lineRule="exact"/>
        <w:jc w:val="center"/>
        <w:rPr>
          <w:rFonts w:ascii="黑体" w:hAnsi="黑体" w:eastAsia="黑体" w:cs="仿宋"/>
          <w:sz w:val="44"/>
          <w:szCs w:val="44"/>
        </w:rPr>
      </w:pPr>
    </w:p>
    <w:p w14:paraId="72DECBA0">
      <w:pPr>
        <w:pStyle w:val="6"/>
        <w:ind w:left="3360"/>
      </w:pPr>
    </w:p>
    <w:p w14:paraId="6836B8F3">
      <w:pPr>
        <w:spacing w:line="800" w:lineRule="exact"/>
        <w:jc w:val="center"/>
        <w:rPr>
          <w:rFonts w:ascii="黑体" w:hAnsi="黑体" w:eastAsia="黑体" w:cs="黑体"/>
          <w:sz w:val="72"/>
          <w:szCs w:val="72"/>
        </w:rPr>
      </w:pPr>
      <w:r>
        <w:rPr>
          <w:rFonts w:hint="eastAsia" w:ascii="黑体" w:hAnsi="黑体" w:eastAsia="黑体" w:cs="黑体"/>
          <w:sz w:val="72"/>
          <w:szCs w:val="72"/>
        </w:rPr>
        <w:t>十六、公路超限运输许可</w:t>
      </w:r>
    </w:p>
    <w:p w14:paraId="16623DFD">
      <w:pPr>
        <w:pStyle w:val="22"/>
        <w:spacing w:line="640" w:lineRule="exact"/>
        <w:ind w:firstLine="1920" w:firstLineChars="600"/>
        <w:rPr>
          <w:rFonts w:ascii="微软雅黑" w:hAnsi="微软雅黑" w:eastAsia="微软雅黑" w:cs="微软雅黑"/>
          <w:sz w:val="32"/>
          <w:szCs w:val="32"/>
        </w:rPr>
      </w:pPr>
    </w:p>
    <w:p w14:paraId="51F0C21D">
      <w:pPr>
        <w:pStyle w:val="22"/>
        <w:spacing w:line="640" w:lineRule="exact"/>
        <w:ind w:firstLine="1920" w:firstLineChars="600"/>
        <w:rPr>
          <w:rFonts w:ascii="微软雅黑" w:hAnsi="微软雅黑" w:eastAsia="微软雅黑" w:cs="微软雅黑"/>
          <w:sz w:val="32"/>
          <w:szCs w:val="32"/>
        </w:rPr>
      </w:pPr>
    </w:p>
    <w:p w14:paraId="1C53BD03">
      <w:pPr>
        <w:pStyle w:val="22"/>
        <w:spacing w:line="640" w:lineRule="exact"/>
        <w:ind w:firstLine="1920" w:firstLineChars="600"/>
        <w:rPr>
          <w:rFonts w:ascii="微软雅黑" w:hAnsi="微软雅黑" w:eastAsia="微软雅黑" w:cs="微软雅黑"/>
          <w:sz w:val="32"/>
          <w:szCs w:val="32"/>
        </w:rPr>
      </w:pPr>
    </w:p>
    <w:p w14:paraId="5386D3D6">
      <w:pPr>
        <w:pStyle w:val="22"/>
        <w:spacing w:line="640" w:lineRule="exact"/>
        <w:ind w:firstLine="0" w:firstLineChars="0"/>
        <w:rPr>
          <w:rFonts w:ascii="微软雅黑" w:hAnsi="微软雅黑" w:eastAsia="微软雅黑" w:cs="微软雅黑"/>
          <w:sz w:val="32"/>
          <w:szCs w:val="32"/>
        </w:rPr>
      </w:pPr>
    </w:p>
    <w:p w14:paraId="767997F9">
      <w:pPr>
        <w:pStyle w:val="22"/>
        <w:spacing w:line="640" w:lineRule="exact"/>
        <w:ind w:firstLine="1920" w:firstLineChars="600"/>
        <w:rPr>
          <w:rFonts w:ascii="微软雅黑" w:hAnsi="微软雅黑" w:eastAsia="微软雅黑" w:cs="微软雅黑"/>
          <w:sz w:val="32"/>
          <w:szCs w:val="32"/>
        </w:rPr>
      </w:pPr>
    </w:p>
    <w:p w14:paraId="31C8267E">
      <w:pPr>
        <w:pStyle w:val="22"/>
        <w:spacing w:line="640" w:lineRule="exact"/>
        <w:ind w:firstLine="1920" w:firstLineChars="600"/>
        <w:rPr>
          <w:rFonts w:ascii="微软雅黑" w:hAnsi="微软雅黑" w:eastAsia="微软雅黑" w:cs="微软雅黑"/>
          <w:sz w:val="32"/>
          <w:szCs w:val="32"/>
        </w:rPr>
      </w:pPr>
    </w:p>
    <w:p w14:paraId="66796D23">
      <w:pPr>
        <w:pStyle w:val="22"/>
        <w:spacing w:line="640" w:lineRule="exact"/>
        <w:ind w:firstLine="1920" w:firstLineChars="600"/>
        <w:rPr>
          <w:rFonts w:ascii="微软雅黑" w:hAnsi="微软雅黑" w:eastAsia="微软雅黑" w:cs="微软雅黑"/>
          <w:sz w:val="32"/>
          <w:szCs w:val="32"/>
        </w:rPr>
      </w:pPr>
    </w:p>
    <w:p w14:paraId="5B5CCED9">
      <w:pPr>
        <w:pStyle w:val="22"/>
        <w:spacing w:line="640" w:lineRule="exact"/>
        <w:ind w:firstLine="0" w:firstLineChars="0"/>
        <w:rPr>
          <w:rFonts w:ascii="微软雅黑" w:hAnsi="微软雅黑" w:eastAsia="微软雅黑" w:cs="微软雅黑"/>
          <w:sz w:val="32"/>
          <w:szCs w:val="32"/>
        </w:rPr>
      </w:pPr>
    </w:p>
    <w:p w14:paraId="127853B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D2F869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134C22A9">
      <w:pPr>
        <w:pStyle w:val="16"/>
        <w:spacing w:line="640" w:lineRule="exact"/>
        <w:ind w:firstLine="0" w:firstLineChars="0"/>
        <w:rPr>
          <w:rFonts w:ascii="黑体" w:hAnsi="黑体" w:eastAsia="黑体" w:cs="黑体"/>
          <w:bCs/>
          <w:sz w:val="44"/>
          <w:szCs w:val="44"/>
        </w:rPr>
      </w:pPr>
    </w:p>
    <w:p w14:paraId="4914ECAF">
      <w:pPr>
        <w:pStyle w:val="16"/>
        <w:spacing w:line="640" w:lineRule="exact"/>
        <w:ind w:firstLine="0" w:firstLineChars="0"/>
        <w:rPr>
          <w:rFonts w:ascii="黑体" w:hAnsi="黑体" w:eastAsia="黑体" w:cs="黑体"/>
          <w:bCs/>
          <w:sz w:val="44"/>
          <w:szCs w:val="44"/>
        </w:rPr>
        <w:sectPr>
          <w:footerReference r:id="rId35" w:type="default"/>
          <w:pgSz w:w="11906" w:h="16838"/>
          <w:pgMar w:top="1440" w:right="1800" w:bottom="1440" w:left="1800" w:header="851" w:footer="992" w:gutter="0"/>
          <w:cols w:space="425" w:num="1"/>
          <w:docGrid w:type="lines" w:linePitch="312" w:charSpace="0"/>
        </w:sectPr>
      </w:pPr>
    </w:p>
    <w:p w14:paraId="5544CDE2">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B9B3B94">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D498CD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9ADA393">
      <w:pPr>
        <w:pStyle w:val="22"/>
        <w:spacing w:line="640" w:lineRule="exact"/>
        <w:ind w:firstLine="640"/>
        <w:rPr>
          <w:rFonts w:ascii="黑体" w:eastAsia="黑体"/>
          <w:sz w:val="32"/>
          <w:szCs w:val="32"/>
        </w:rPr>
      </w:pPr>
      <w:r>
        <w:rPr>
          <w:rFonts w:hint="eastAsia" w:ascii="黑体" w:eastAsia="黑体"/>
          <w:sz w:val="32"/>
          <w:szCs w:val="32"/>
        </w:rPr>
        <w:t>四、设定依据</w:t>
      </w:r>
    </w:p>
    <w:p w14:paraId="0568F51B">
      <w:pPr>
        <w:shd w:val="clear" w:color="auto" w:fill="FFFFFF"/>
        <w:spacing w:line="380" w:lineRule="atLeast"/>
        <w:ind w:firstLine="640" w:firstLineChars="200"/>
        <w:rPr>
          <w:rFonts w:ascii="仿宋" w:hAnsi="仿宋" w:eastAsia="仿宋" w:cs="宋体"/>
          <w:kern w:val="0"/>
          <w:sz w:val="32"/>
          <w:szCs w:val="32"/>
        </w:rPr>
      </w:pPr>
      <w:r>
        <w:rPr>
          <w:rFonts w:hint="eastAsia" w:ascii="仿宋" w:hAnsi="仿宋" w:eastAsia="仿宋" w:cs="宋体"/>
          <w:kern w:val="0"/>
          <w:sz w:val="32"/>
          <w:szCs w:val="32"/>
        </w:rPr>
        <w:t>《中华人民共和国公路法》（</w:t>
      </w:r>
      <w:r>
        <w:rPr>
          <w:rFonts w:ascii="仿宋" w:hAnsi="仿宋" w:eastAsia="仿宋" w:cs="宋体"/>
          <w:kern w:val="0"/>
          <w:sz w:val="32"/>
          <w:szCs w:val="32"/>
        </w:rPr>
        <w:t>根据2016年11月7日第十二届全国人民代表大会常务委员会第二十四次会议《关于修改&lt;中华人民共和国对外贸易法&gt;等十二部法律的决定》第四次修正</w:t>
      </w:r>
      <w:r>
        <w:rPr>
          <w:rFonts w:hint="eastAsia" w:ascii="仿宋" w:hAnsi="仿宋" w:eastAsia="仿宋" w:cs="宋体"/>
          <w:kern w:val="0"/>
          <w:sz w:val="32"/>
          <w:szCs w:val="32"/>
        </w:rPr>
        <w:t>）第五十条；《公路安全保护条例》（国务院令第593号，2011年2月16日国务院第144次常务会议通过，自2011年7月1日起施行）第三十五条、第三十六条；《路政管理规定》（《交通运输部关于修改〈路政管理规定〉的决定》已于2016年12月8日经第29次部务会议通过，现予公布）第十三条。</w:t>
      </w:r>
    </w:p>
    <w:p w14:paraId="268FB0DA">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五、申请条件</w:t>
      </w:r>
    </w:p>
    <w:p w14:paraId="71805CD4">
      <w:pPr>
        <w:ind w:firstLine="640" w:firstLineChars="200"/>
        <w:rPr>
          <w:rFonts w:ascii="仿宋" w:eastAsia="仿宋"/>
          <w:sz w:val="32"/>
          <w:szCs w:val="32"/>
        </w:rPr>
      </w:pPr>
      <w:r>
        <w:rPr>
          <w:rFonts w:hint="eastAsia" w:ascii="仿宋" w:eastAsia="仿宋"/>
          <w:sz w:val="32"/>
          <w:szCs w:val="32"/>
        </w:rPr>
        <w:t>具有完全民事行为能力（企业事业单位、公民个人及其他组织）</w:t>
      </w:r>
    </w:p>
    <w:p w14:paraId="647635B6">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25F77B55">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1.公路超限运输申请表；</w:t>
      </w:r>
    </w:p>
    <w:p w14:paraId="22433B28">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2.承运人的道路运输经营许可证，授权委托书及被委托人身份证明；</w:t>
      </w:r>
    </w:p>
    <w:p w14:paraId="084127C1">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3.三类大件应提交记录载货时车货总体外廓尺寸信息的轮廓图和护送方案；</w:t>
      </w:r>
    </w:p>
    <w:p w14:paraId="469ECFC2">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4.车辆行驶证或者临时行驶车号牌。</w:t>
      </w:r>
    </w:p>
    <w:p w14:paraId="55952B9A">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56B6A2E3">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793C68B">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B348170">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8566F57">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"http://www.hbzwfw.gov.cn/hbzw/bszn/info/complex.do?itemId=1dd9fc18-2071-4d9f-8c5f-48d40381469c"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http://www.hbzwfw.gov.cn/hbzw/bszn/info/complex.do?itemId=1dd9fc18-2071-4d9f-8c5f-48d40381469c</w:t>
      </w:r>
      <w:r>
        <w:rPr>
          <w:rStyle w:val="13"/>
          <w:rFonts w:hint="eastAsia" w:ascii="仿宋_GB2312" w:hAnsi="仿宋_GB2312" w:eastAsia="仿宋_GB2312" w:cs="仿宋_GB2312"/>
          <w:color w:val="auto"/>
          <w:sz w:val="32"/>
          <w:szCs w:val="32"/>
          <w:u w:val="none"/>
        </w:rPr>
        <w:fldChar w:fldCharType="end"/>
      </w:r>
    </w:p>
    <w:p w14:paraId="56FA4BA6">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5B35007C">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51A6665">
      <w:pPr>
        <w:pStyle w:val="16"/>
        <w:spacing w:line="640" w:lineRule="exact"/>
        <w:ind w:firstLine="0" w:firstLineChars="0"/>
        <w:rPr>
          <w:rFonts w:ascii="黑体" w:hAnsi="黑体" w:eastAsia="黑体" w:cs="黑体"/>
          <w:bCs/>
          <w:sz w:val="44"/>
          <w:szCs w:val="44"/>
        </w:rPr>
        <w:sectPr>
          <w:footerReference r:id="rId36" w:type="default"/>
          <w:pgSz w:w="11906" w:h="16838"/>
          <w:pgMar w:top="1440" w:right="1800" w:bottom="1440" w:left="1800" w:header="851" w:footer="992" w:gutter="0"/>
          <w:cols w:space="425" w:num="1"/>
          <w:docGrid w:type="lines" w:linePitch="312" w:charSpace="0"/>
        </w:sectPr>
      </w:pPr>
    </w:p>
    <w:p w14:paraId="60EC0535">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公路超限运输许可流程图</w:t>
      </w:r>
    </w:p>
    <w:p w14:paraId="5990B531">
      <w:pPr>
        <w:spacing w:line="400" w:lineRule="exact"/>
        <w:jc w:val="center"/>
        <w:rPr>
          <w:rFonts w:ascii="方正小标宋简体" w:eastAsia="方正小标宋简体"/>
          <w:sz w:val="36"/>
          <w:szCs w:val="36"/>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32653A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1F840B12">
            <w:pPr>
              <w:adjustRightInd w:val="0"/>
              <w:snapToGrid w:val="0"/>
              <w:spacing w:before="156" w:beforeLines="50"/>
              <w:jc w:val="center"/>
              <w:rPr>
                <w:rFonts w:ascii="宋体"/>
                <w:b/>
                <w:bCs/>
                <w:sz w:val="24"/>
              </w:rPr>
            </w:pPr>
            <w:r>
              <w:rPr>
                <w:rFonts w:hint="eastAsia" w:ascii="宋体"/>
                <w:b/>
                <w:bCs/>
                <w:sz w:val="24"/>
              </w:rPr>
              <w:t xml:space="preserve">         时限</w:t>
            </w:r>
          </w:p>
          <w:p w14:paraId="27A96517">
            <w:pPr>
              <w:adjustRightInd w:val="0"/>
              <w:snapToGrid w:val="0"/>
            </w:pPr>
            <w:r>
              <w:rPr>
                <w:rFonts w:hint="eastAsia" w:ascii="宋体"/>
                <w:b/>
                <w:bCs/>
                <w:sz w:val="24"/>
              </w:rPr>
              <w:t>工作流程</w:t>
            </w:r>
          </w:p>
        </w:tc>
        <w:tc>
          <w:tcPr>
            <w:tcW w:w="4035" w:type="dxa"/>
            <w:vAlign w:val="center"/>
          </w:tcPr>
          <w:p w14:paraId="2897FBFF">
            <w:pPr>
              <w:adjustRightInd w:val="0"/>
              <w:snapToGrid w:val="0"/>
              <w:jc w:val="center"/>
            </w:pPr>
            <w:r>
              <w:rPr>
                <w:rFonts w:hint="eastAsia" w:ascii="宋体"/>
                <w:b/>
                <w:bCs/>
                <w:sz w:val="24"/>
              </w:rPr>
              <w:t>1个工作日</w:t>
            </w:r>
          </w:p>
        </w:tc>
        <w:tc>
          <w:tcPr>
            <w:tcW w:w="5987" w:type="dxa"/>
            <w:vAlign w:val="center"/>
          </w:tcPr>
          <w:p w14:paraId="69AB3AE7">
            <w:pPr>
              <w:adjustRightInd w:val="0"/>
              <w:snapToGrid w:val="0"/>
              <w:jc w:val="center"/>
            </w:pPr>
            <w:r>
              <w:rPr>
                <w:rFonts w:hint="eastAsia" w:ascii="宋体"/>
                <w:b/>
                <w:bCs/>
                <w:sz w:val="24"/>
              </w:rPr>
              <w:t>1个工作日</w:t>
            </w:r>
          </w:p>
        </w:tc>
        <w:tc>
          <w:tcPr>
            <w:tcW w:w="2835" w:type="dxa"/>
            <w:vAlign w:val="center"/>
          </w:tcPr>
          <w:p w14:paraId="68FFA4E1">
            <w:pPr>
              <w:adjustRightInd w:val="0"/>
              <w:snapToGrid w:val="0"/>
              <w:jc w:val="center"/>
              <w:rPr>
                <w:rFonts w:ascii="宋体"/>
                <w:b/>
                <w:bCs/>
                <w:sz w:val="24"/>
              </w:rPr>
            </w:pPr>
            <w:r>
              <w:rPr>
                <w:rFonts w:hint="eastAsia" w:ascii="宋体"/>
                <w:b/>
                <w:bCs/>
                <w:sz w:val="24"/>
              </w:rPr>
              <w:t>1个工作日</w:t>
            </w:r>
          </w:p>
        </w:tc>
      </w:tr>
      <w:tr w14:paraId="625751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707BAC9D">
            <w:pPr>
              <w:adjustRightInd w:val="0"/>
              <w:snapToGrid w:val="0"/>
              <w:jc w:val="center"/>
            </w:pPr>
          </w:p>
          <w:p w14:paraId="5399E5CA">
            <w:pPr>
              <w:adjustRightInd w:val="0"/>
              <w:snapToGrid w:val="0"/>
              <w:jc w:val="center"/>
            </w:pPr>
            <w:r>
              <w:rPr>
                <w:rFonts w:hint="eastAsia"/>
              </w:rPr>
              <w:t xml:space="preserve">       </w:t>
            </w:r>
          </w:p>
          <w:p w14:paraId="52115FCE">
            <w:pPr>
              <w:adjustRightInd w:val="0"/>
              <w:snapToGrid w:val="0"/>
              <w:jc w:val="center"/>
            </w:pPr>
            <w:r>
              <w:rPr>
                <w:rFonts w:hint="eastAsia"/>
                <w:b/>
                <w:bCs/>
                <w:sz w:val="24"/>
              </w:rPr>
              <w:t>受理</w:t>
            </w:r>
          </w:p>
        </w:tc>
        <w:tc>
          <w:tcPr>
            <w:tcW w:w="4035" w:type="dxa"/>
            <w:vAlign w:val="center"/>
          </w:tcPr>
          <w:p w14:paraId="7F95517A">
            <w:pPr>
              <w:adjustRightInd w:val="0"/>
              <w:snapToGrid w:val="0"/>
              <w:jc w:val="center"/>
            </w:pPr>
          </w:p>
          <w:p w14:paraId="1E63A7E3">
            <w:pPr>
              <w:adjustRightInd w:val="0"/>
              <w:snapToGrid w:val="0"/>
              <w:jc w:val="center"/>
            </w:pPr>
            <w:r>
              <w:rPr>
                <w:rFonts w:ascii="宋体"/>
                <w:b/>
                <w:bCs/>
                <w:sz w:val="24"/>
              </w:rPr>
              <w:pict>
                <v:shape id="_x0000_s4161" o:spid="_x0000_s4161" o:spt="32" type="#_x0000_t32" style="position:absolute;left:0pt;margin-left:83.95pt;margin-top:167.65pt;height:113.95pt;width:0pt;z-index:252062720;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pTSy2AAAAAsBAAAPAAAAAAAAAAEAIAAAACIAAABkcnMv&#10;ZG93bnJldi54bWxQSwECFAAUAAAACACHTuJAw9CLOwMCAAD+AwAADgAAAAAAAAABACAAAAAnAQAA&#10;ZHJzL2Uyb0RvYy54bWxQSwUGAAAAAAYABgBZAQAAnAUAAAAA&#10;">
                  <v:path arrowok="t"/>
                  <v:fill on="f" focussize="0,0"/>
                  <v:stroke/>
                  <v:imagedata o:title=""/>
                  <o:lock v:ext="edit"/>
                </v:shape>
              </w:pict>
            </w:r>
          </w:p>
          <w:p w14:paraId="702C7EF6">
            <w:r>
              <w:rPr>
                <w:rFonts w:ascii="宋体"/>
                <w:b/>
                <w:bCs/>
                <w:sz w:val="24"/>
              </w:rPr>
              <w:pict>
                <v:shape id="_x0000_s4160" o:spid="_x0000_s4160" o:spt="116" type="#_x0000_t116" style="position:absolute;left:0pt;margin-left:38.2pt;margin-top:4.25pt;height:53.6pt;width:141.9pt;z-index:25205862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DT2QZFNwIAAHkEAAAOAAAAAAAAAAEAIAAAACUBAABkcnMvZTJv&#10;RG9jLnhtbFBLBQYAAAAABgAGAFkBAADOBQAAAAA=&#10;">
                  <v:path/>
                  <v:fill focussize="0,0"/>
                  <v:stroke joinstyle="miter"/>
                  <v:imagedata o:title=""/>
                  <o:lock v:ext="edit"/>
                  <v:textbox inset="0mm,0mm,0mm,0mm">
                    <w:txbxContent>
                      <w:p w14:paraId="49FFAA79">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760F98DA">
            <w:r>
              <w:rPr>
                <w:rFonts w:ascii="宋体"/>
                <w:b/>
                <w:bCs/>
                <w:sz w:val="24"/>
              </w:rPr>
              <w:pict>
                <v:shape id="_x0000_s4159" o:spid="_x0000_s4159" o:spt="32" type="#_x0000_t32" style="position:absolute;left:0pt;flip:x;margin-left:-5.3pt;margin-top:14.1pt;height:0.05pt;width:43.5pt;z-index:252061696;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D5oXYAAAACAEAAA8AAAAA&#10;AAAAAQAgAAAAIgAAAGRycy9kb3ducmV2LnhtbFBLAQIUABQAAAAIAIdO4kBoJca4FAIAAA0EAAAO&#10;AAAAAAAAAAEAIAAAACcBAABkcnMvZTJvRG9jLnhtbFBLBQYAAAAABgAGAFkBAACtBQAAAAA=&#10;">
                  <v:path arrowok="t"/>
                  <v:fill on="f" focussize="0,0"/>
                  <v:stroke endarrow="block"/>
                  <v:imagedata o:title=""/>
                  <o:lock v:ext="edit"/>
                </v:shape>
              </w:pict>
            </w:r>
            <w:r>
              <w:rPr>
                <w:rFonts w:hint="eastAsia"/>
              </w:rPr>
              <w:t xml:space="preserve">  告知</w:t>
            </w:r>
          </w:p>
          <w:p w14:paraId="4F67DC34"/>
          <w:p w14:paraId="5E779E37"/>
          <w:p w14:paraId="2DFD9054">
            <w:r>
              <w:rPr>
                <w:rFonts w:hint="eastAsia"/>
              </w:rPr>
              <w:t xml:space="preserve">                          退回并告知</w:t>
            </w:r>
          </w:p>
          <w:p w14:paraId="7396B304">
            <w:r>
              <w:rPr>
                <w:b/>
                <w:bCs/>
                <w:sz w:val="24"/>
              </w:rPr>
              <w:pict>
                <v:shape id="_x0000_s4158" o:spid="_x0000_s4158" o:spt="109" type="#_x0000_t109" style="position:absolute;left:0pt;margin-left:19.45pt;margin-top:15.35pt;height:58.7pt;width:160.65pt;z-index:25205964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PUiNoAAAAJAQAADwAAAAAAAAABACAAAAAiAAAAZHJzL2Rvd25yZXYueG1s&#10;UEsBAhQAFAAAAAgAh07iQBBqIwIvAgAAdgQAAA4AAAAAAAAAAQAgAAAAKQEAAGRycy9lMm9Eb2Mu&#10;eG1sUEsFBgAAAAAGAAYAWQEAAMoFAAAAAA==&#10;">
                  <v:path/>
                  <v:fill focussize="0,0"/>
                  <v:stroke joinstyle="miter"/>
                  <v:imagedata o:title=""/>
                  <o:lock v:ext="edit"/>
                  <v:textbox inset="0mm,0mm,0mm,0mm">
                    <w:txbxContent>
                      <w:p w14:paraId="4214DF72">
                        <w:pPr>
                          <w:jc w:val="center"/>
                          <w:rPr>
                            <w:rFonts w:ascii="宋体"/>
                            <w:bCs/>
                            <w:sz w:val="18"/>
                            <w:szCs w:val="18"/>
                          </w:rPr>
                        </w:pPr>
                      </w:p>
                      <w:p w14:paraId="35CCE1C5">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0FFE15BD">
                        <w:pPr>
                          <w:jc w:val="center"/>
                          <w:rPr>
                            <w:rFonts w:ascii="宋体"/>
                            <w:szCs w:val="21"/>
                          </w:rPr>
                        </w:pPr>
                      </w:p>
                    </w:txbxContent>
                  </v:textbox>
                </v:shape>
              </w:pict>
            </w:r>
            <w:r>
              <w:pict>
                <v:shape id="_x0000_s4157" o:spid="_x0000_s4157" o:spt="32" type="#_x0000_t32" style="position:absolute;left:0pt;flip:x;margin-left:-5.3pt;margin-top:1.55pt;height:0pt;width:231.75pt;z-index:252069888;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Csoo7h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775E8BBF">
            <w:pPr>
              <w:adjustRightInd w:val="0"/>
              <w:snapToGrid w:val="0"/>
              <w:jc w:val="center"/>
            </w:pPr>
            <w:r>
              <w:pict>
                <v:roundrect id="_x0000_s4156" o:spid="_x0000_s4156" o:spt="2" style="position:absolute;left:0pt;margin-left:95.95pt;margin-top:6.8pt;height:193.85pt;width:296.25pt;z-index:252056576;mso-width-relative:page;mso-height-relative:page;" coordsize="21600,21600" arcsize="0.166666666666667" o:gfxdata="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TpXWe3AAAAAoBAAAPAAAAAAAAAAEAIAAAACIAAABk&#10;cnMvZG93bnJldi54bWxQSwECFAAUAAAACACHTuJAamYJ/zsCAACNBAAADgAAAAAAAAABACAAAAAr&#10;AQAAZHJzL2Uyb0RvYy54bWxQSwUGAAAAAAYABgBZAQAA2AUAAAAA&#10;">
                  <v:path/>
                  <v:fill focussize="0,0"/>
                  <v:stroke/>
                  <v:imagedata o:title=""/>
                  <o:lock v:ext="edit"/>
                  <v:textbox inset="0mm,0mm,0mm,0mm">
                    <w:txbxContent>
                      <w:p w14:paraId="626ED242">
                        <w:pPr>
                          <w:adjustRightInd w:val="0"/>
                          <w:snapToGrid w:val="0"/>
                          <w:ind w:left="720" w:hanging="720" w:hangingChars="400"/>
                          <w:jc w:val="center"/>
                          <w:rPr>
                            <w:rFonts w:ascii="宋体"/>
                            <w:color w:val="000000"/>
                            <w:sz w:val="18"/>
                          </w:rPr>
                        </w:pPr>
                        <w:r>
                          <w:rPr>
                            <w:rFonts w:hint="eastAsia" w:ascii="宋体"/>
                            <w:color w:val="000000"/>
                            <w:sz w:val="18"/>
                          </w:rPr>
                          <w:t>说  明</w:t>
                        </w:r>
                      </w:p>
                      <w:p w14:paraId="50852796">
                        <w:pPr>
                          <w:adjustRightInd w:val="0"/>
                          <w:snapToGrid w:val="0"/>
                          <w:rPr>
                            <w:rFonts w:ascii="宋体"/>
                            <w:color w:val="000000"/>
                            <w:sz w:val="18"/>
                            <w:szCs w:val="18"/>
                          </w:rPr>
                        </w:pPr>
                        <w:r>
                          <w:rPr>
                            <w:rFonts w:hint="eastAsia" w:ascii="宋体"/>
                            <w:color w:val="000000"/>
                            <w:sz w:val="18"/>
                            <w:szCs w:val="18"/>
                          </w:rPr>
                          <w:t>一、申报材料：</w:t>
                        </w:r>
                      </w:p>
                      <w:p w14:paraId="1F4C77C4">
                        <w:pPr>
                          <w:adjustRightInd w:val="0"/>
                          <w:snapToGrid w:val="0"/>
                          <w:rPr>
                            <w:rFonts w:ascii="宋体"/>
                            <w:color w:val="000000"/>
                            <w:sz w:val="18"/>
                            <w:szCs w:val="18"/>
                          </w:rPr>
                        </w:pPr>
                        <w:r>
                          <w:rPr>
                            <w:rFonts w:hint="eastAsia" w:ascii="宋体"/>
                            <w:color w:val="000000"/>
                            <w:sz w:val="18"/>
                            <w:szCs w:val="18"/>
                          </w:rPr>
                          <w:t>1、公路超限运输申请表；</w:t>
                        </w:r>
                      </w:p>
                      <w:p w14:paraId="539B5E9D">
                        <w:pPr>
                          <w:adjustRightInd w:val="0"/>
                          <w:snapToGrid w:val="0"/>
                          <w:rPr>
                            <w:rFonts w:ascii="宋体"/>
                            <w:color w:val="000000"/>
                            <w:sz w:val="18"/>
                            <w:szCs w:val="18"/>
                          </w:rPr>
                        </w:pPr>
                        <w:r>
                          <w:rPr>
                            <w:rFonts w:hint="eastAsia" w:ascii="宋体"/>
                            <w:color w:val="000000"/>
                            <w:sz w:val="18"/>
                            <w:szCs w:val="18"/>
                          </w:rPr>
                          <w:t>2、承运人的道路运输经营许可证，授权委托书及被委托人身份证明；</w:t>
                        </w:r>
                      </w:p>
                      <w:p w14:paraId="0A8980A9">
                        <w:pPr>
                          <w:adjustRightInd w:val="0"/>
                          <w:snapToGrid w:val="0"/>
                          <w:rPr>
                            <w:rFonts w:ascii="宋体"/>
                            <w:color w:val="000000"/>
                            <w:sz w:val="18"/>
                            <w:szCs w:val="18"/>
                          </w:rPr>
                        </w:pPr>
                        <w:r>
                          <w:rPr>
                            <w:rFonts w:hint="eastAsia" w:ascii="宋体"/>
                            <w:color w:val="000000"/>
                            <w:sz w:val="18"/>
                            <w:szCs w:val="18"/>
                          </w:rPr>
                          <w:t>3、三类大件应提交记录载货时车货总体外廓尺寸信息的轮廓图和护送方案；</w:t>
                        </w:r>
                      </w:p>
                      <w:p w14:paraId="58197BC8">
                        <w:pPr>
                          <w:adjustRightInd w:val="0"/>
                          <w:snapToGrid w:val="0"/>
                          <w:rPr>
                            <w:rFonts w:ascii="宋体"/>
                            <w:color w:val="000000"/>
                            <w:sz w:val="18"/>
                            <w:szCs w:val="18"/>
                          </w:rPr>
                        </w:pPr>
                        <w:r>
                          <w:rPr>
                            <w:rFonts w:hint="eastAsia" w:ascii="宋体"/>
                            <w:color w:val="000000"/>
                            <w:sz w:val="18"/>
                            <w:szCs w:val="18"/>
                          </w:rPr>
                          <w:t>4、车辆行驶证或者临时行驶车号牌。</w:t>
                        </w:r>
                      </w:p>
                      <w:p w14:paraId="64AE7DD2">
                        <w:pPr>
                          <w:adjustRightInd w:val="0"/>
                          <w:snapToGrid w:val="0"/>
                          <w:rPr>
                            <w:rFonts w:ascii="宋体"/>
                            <w:color w:val="000000"/>
                            <w:sz w:val="18"/>
                            <w:szCs w:val="18"/>
                          </w:rPr>
                        </w:pPr>
                        <w:r>
                          <w:rPr>
                            <w:rFonts w:hint="eastAsia" w:ascii="宋体"/>
                            <w:color w:val="000000"/>
                            <w:sz w:val="18"/>
                            <w:szCs w:val="18"/>
                          </w:rPr>
                          <w:t>二、法律依据：</w:t>
                        </w:r>
                      </w:p>
                      <w:p w14:paraId="151DDD26">
                        <w:pPr>
                          <w:adjustRightInd w:val="0"/>
                          <w:snapToGrid w:val="0"/>
                          <w:rPr>
                            <w:rFonts w:ascii="宋体"/>
                            <w:color w:val="000000"/>
                            <w:sz w:val="18"/>
                            <w:szCs w:val="18"/>
                          </w:rPr>
                        </w:pPr>
                        <w:r>
                          <w:rPr>
                            <w:rFonts w:hint="eastAsia" w:ascii="宋体"/>
                            <w:color w:val="000000"/>
                            <w:sz w:val="18"/>
                            <w:szCs w:val="18"/>
                          </w:rPr>
                          <w:t>1.《中华人民共和国公路法》第五十条</w:t>
                        </w:r>
                      </w:p>
                      <w:p w14:paraId="35B9B7F2">
                        <w:pPr>
                          <w:adjustRightInd w:val="0"/>
                          <w:snapToGrid w:val="0"/>
                          <w:rPr>
                            <w:rFonts w:ascii="宋体"/>
                            <w:color w:val="000000"/>
                            <w:sz w:val="18"/>
                            <w:szCs w:val="18"/>
                          </w:rPr>
                        </w:pPr>
                        <w:r>
                          <w:rPr>
                            <w:rFonts w:hint="eastAsia" w:ascii="宋体"/>
                            <w:color w:val="000000"/>
                            <w:sz w:val="18"/>
                            <w:szCs w:val="18"/>
                          </w:rPr>
                          <w:t xml:space="preserve">2.《公路安全保护条例》第三十五条、 第三十六条                                        </w:t>
                        </w:r>
                      </w:p>
                      <w:p w14:paraId="30D2A125">
                        <w:pPr>
                          <w:adjustRightInd w:val="0"/>
                          <w:snapToGrid w:val="0"/>
                          <w:rPr>
                            <w:rFonts w:ascii="宋体"/>
                            <w:color w:val="000000"/>
                            <w:sz w:val="18"/>
                            <w:szCs w:val="18"/>
                          </w:rPr>
                        </w:pPr>
                        <w:r>
                          <w:rPr>
                            <w:rFonts w:hint="eastAsia" w:ascii="宋体"/>
                            <w:color w:val="000000"/>
                            <w:sz w:val="18"/>
                            <w:szCs w:val="18"/>
                          </w:rPr>
                          <w:t>3.《超限运输车辆行驶公路管理规定》第十条</w:t>
                        </w:r>
                      </w:p>
                      <w:p w14:paraId="1B7CE74E">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21C24D2A">
                        <w:pPr>
                          <w:adjustRightInd w:val="0"/>
                          <w:snapToGrid w:val="0"/>
                          <w:rPr>
                            <w:rFonts w:ascii="宋体"/>
                            <w:color w:val="000000"/>
                            <w:sz w:val="18"/>
                            <w:szCs w:val="18"/>
                          </w:rPr>
                        </w:pPr>
                        <w:r>
                          <w:rPr>
                            <w:rFonts w:hint="eastAsia" w:ascii="宋体"/>
                            <w:color w:val="000000"/>
                            <w:sz w:val="18"/>
                            <w:szCs w:val="18"/>
                          </w:rPr>
                          <w:t>四、联系电话：0316-7285817五、监督电话：0316-7285828</w:t>
                        </w:r>
                      </w:p>
                    </w:txbxContent>
                  </v:textbox>
                </v:roundrect>
              </w:pict>
            </w:r>
            <w:r>
              <w:pict>
                <v:shape id="_x0000_s4155" o:spid="_x0000_s4155" o:spt="32" type="#_x0000_t32" style="position:absolute;left:0pt;flip:y;margin-left:24.7pt;margin-top:106.45pt;height:119.25pt;width:0pt;z-index:252068864;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Vh/31wAAAAkBAAAPAAAAAAAAAAEAIAAAACIA&#10;AABkcnMvZG93bnJldi54bWxQSwECFAAUAAAACACHTuJAQs1s3QoCAAAIBAAADgAAAAAAAAABACAA&#10;AAAmAQAAZHJzL2Uyb0RvYy54bWxQSwUGAAAAAAYABgBZAQAAogUAAAAA&#10;">
                  <v:path arrowok="t"/>
                  <v:fill on="f" focussize="0,0"/>
                  <v:stroke/>
                  <v:imagedata o:title=""/>
                  <o:lock v:ext="edit"/>
                </v:shape>
              </w:pict>
            </w:r>
          </w:p>
        </w:tc>
        <w:tc>
          <w:tcPr>
            <w:tcW w:w="2835" w:type="dxa"/>
            <w:vAlign w:val="center"/>
          </w:tcPr>
          <w:p w14:paraId="012422CA">
            <w:pPr>
              <w:adjustRightInd w:val="0"/>
              <w:snapToGrid w:val="0"/>
              <w:jc w:val="center"/>
            </w:pPr>
          </w:p>
        </w:tc>
      </w:tr>
      <w:tr w14:paraId="0733EF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718" w:hRule="exact"/>
          <w:jc w:val="center"/>
        </w:trPr>
        <w:tc>
          <w:tcPr>
            <w:tcW w:w="1805" w:type="dxa"/>
            <w:vAlign w:val="center"/>
          </w:tcPr>
          <w:p w14:paraId="4AD9162E">
            <w:pPr>
              <w:adjustRightInd w:val="0"/>
              <w:snapToGrid w:val="0"/>
              <w:jc w:val="center"/>
            </w:pPr>
            <w:r>
              <w:rPr>
                <w:rFonts w:hint="eastAsia"/>
                <w:b/>
                <w:bCs/>
                <w:sz w:val="24"/>
              </w:rPr>
              <w:t>审查</w:t>
            </w:r>
          </w:p>
        </w:tc>
        <w:tc>
          <w:tcPr>
            <w:tcW w:w="4035" w:type="dxa"/>
            <w:vAlign w:val="center"/>
          </w:tcPr>
          <w:p w14:paraId="0534CD43">
            <w:pPr>
              <w:adjustRightInd w:val="0"/>
              <w:snapToGrid w:val="0"/>
              <w:jc w:val="center"/>
            </w:pPr>
            <w:r>
              <w:pict>
                <v:shape id="_x0000_s4154" o:spid="_x0000_s4154" o:spt="32" type="#_x0000_t32" style="position:absolute;left:0pt;margin-left:83.95pt;margin-top:106.15pt;height:0pt;width:193.75pt;z-index:252063744;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N32dzZAAAACwEAAA8AAAAAAAAAAQAgAAAA&#10;IgAAAGRycy9kb3ducmV2LnhtbFBLAQIUABQAAAAIAIdO4kAWii6JCgIAAAIEAAAOAAAAAAAAAAEA&#10;IAAAACgBAABkcnMvZTJvRG9jLnhtbFBLBQYAAAAABgAGAFkBAACkBQAAAAA=&#10;">
                  <v:path arrowok="t"/>
                  <v:fill on="f" focussize="0,0"/>
                  <v:stroke endarrow="block"/>
                  <v:imagedata o:title=""/>
                  <o:lock v:ext="edit"/>
                </v:shape>
              </w:pict>
            </w:r>
          </w:p>
        </w:tc>
        <w:tc>
          <w:tcPr>
            <w:tcW w:w="5987" w:type="dxa"/>
            <w:vAlign w:val="center"/>
          </w:tcPr>
          <w:p w14:paraId="55B3420E">
            <w:pPr>
              <w:adjustRightInd w:val="0"/>
              <w:snapToGrid w:val="0"/>
              <w:jc w:val="center"/>
              <w:rPr>
                <w:rFonts w:ascii="宋体"/>
                <w:bCs/>
                <w:sz w:val="18"/>
                <w:szCs w:val="18"/>
              </w:rPr>
            </w:pPr>
            <w:r>
              <w:rPr>
                <w:rFonts w:ascii="宋体"/>
                <w:bCs/>
                <w:sz w:val="18"/>
                <w:szCs w:val="18"/>
              </w:rPr>
              <w:pict>
                <v:shape id="_x0000_s4153" o:spid="_x0000_s4153" o:spt="32" type="#_x0000_t32" style="position:absolute;left:0pt;margin-left:232.85pt;margin-top:104.25pt;height:0pt;width:121.85pt;z-index:252064768;mso-width-relative:page;mso-height-relative:page;" filled="f" coordsize="21600,21600" o:gfxdata="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1IifTYAAAACwEAAA8AAAAAAAAAAQAgAAAAIgAAAGRy&#10;cy9kb3ducmV2LnhtbFBLAQIUABQAAAAIAIdO4kDXgq4QBQIAAP4DAAAOAAAAAAAAAAEAIAAAACcB&#10;AABkcnMvZTJvRG9jLnhtbFBLBQYAAAAABgAGAFkBAACeBQAAAAA=&#10;">
                  <v:path arrowok="t"/>
                  <v:fill on="f" focussize="0,0"/>
                  <v:stroke/>
                  <v:imagedata o:title=""/>
                  <o:lock v:ext="edit"/>
                </v:shape>
              </w:pict>
            </w:r>
            <w:r>
              <w:rPr>
                <w:rFonts w:ascii="宋体"/>
                <w:bCs/>
                <w:sz w:val="18"/>
                <w:szCs w:val="18"/>
              </w:rPr>
              <w:pict>
                <v:shape id="_x0000_s4152" o:spid="_x0000_s4152" o:spt="109" type="#_x0000_t109" style="position:absolute;left:0pt;margin-left:75.95pt;margin-top:79.6pt;height:46.05pt;width:156.9pt;z-index:252060672;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3UdA&#10;2gAAAAsBAAAPAAAAAAAAAAEAIAAAACIAAABkcnMvZG93bnJldi54bWxQSwECFAAUAAAACACHTuJA&#10;L+Eu1B8CAABSBAAADgAAAAAAAAABACAAAAApAQAAZHJzL2Uyb0RvYy54bWxQSwUGAAAAAAYABgBZ&#10;AQAAugUAAAAA&#10;">
                  <v:path/>
                  <v:fill focussize="0,0"/>
                  <v:stroke joinstyle="miter"/>
                  <v:imagedata o:title=""/>
                  <o:lock v:ext="edit"/>
                  <v:textbox>
                    <w:txbxContent>
                      <w:p w14:paraId="2EB6E498">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_x0000_s4151" o:spid="_x0000_s4151" o:spt="109" type="#_x0000_t109" style="position:absolute;left:0pt;margin-left:75.95pt;margin-top:17.65pt;height:46.65pt;width:156.9pt;z-index:252066816;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2Yz9&#10;2gAAAAoBAAAPAAAAAAAAAAEAIAAAACIAAABkcnMvZG93bnJldi54bWxQSwECFAAUAAAACACHTuJA&#10;onVtSx8CAABSBAAADgAAAAAAAAABACAAAAApAQAAZHJzL2Uyb0RvYy54bWxQSwUGAAAAAAYABgBZ&#10;AQAAugUAAAAA&#10;">
                  <v:path/>
                  <v:fill focussize="0,0"/>
                  <v:stroke joinstyle="miter"/>
                  <v:imagedata o:title=""/>
                  <o:lock v:ext="edit"/>
                  <v:textbox>
                    <w:txbxContent>
                      <w:p w14:paraId="0DD9D465">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_x0000_s4150" o:spid="_x0000_s4150" o:spt="32" type="#_x0000_t32" style="position:absolute;left:0pt;flip:x;margin-left:24.7pt;margin-top:37.9pt;height:0pt;width:51.25pt;z-index:252067840;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KijWAAAACAEAAA8AAAAAAAAAAQAgAAAAIgAA&#10;AGRycy9kb3ducmV2LnhtbFBLAQIUABQAAAAIAIdO4kAfZnQGCgIAAAcEAAAOAAAAAAAAAAEAIAAA&#10;ACUBAABkcnMvZTJvRG9jLnhtbFBLBQYAAAAABgAGAFkBAAChBQAAAAA=&#10;">
                  <v:path arrowok="t"/>
                  <v:fill on="f" focussize="0,0"/>
                  <v:stroke/>
                  <v:imagedata o:title=""/>
                  <o:lock v:ext="edit"/>
                </v:shape>
              </w:pict>
            </w:r>
          </w:p>
        </w:tc>
        <w:tc>
          <w:tcPr>
            <w:tcW w:w="2835" w:type="dxa"/>
            <w:vAlign w:val="center"/>
          </w:tcPr>
          <w:p w14:paraId="58F9EE33">
            <w:pPr>
              <w:adjustRightInd w:val="0"/>
              <w:snapToGrid w:val="0"/>
              <w:jc w:val="center"/>
            </w:pPr>
            <w:r>
              <w:pict>
                <v:shape id="_x0000_s4149" o:spid="_x0000_s4149" o:spt="32" type="#_x0000_t32" style="position:absolute;left:0pt;margin-left:55.65pt;margin-top:104.9pt;height:35.15pt;width:0pt;z-index:252065792;mso-width-relative:page;mso-height-relative:page;" filled="f" coordsize="21600,21600" o:gfxdata="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EMeNjYAAAACwEAAA8AAAAAAAAAAQAgAAAAIgAA&#10;AGRycy9kb3ducmV2LnhtbFBLAQIUABQAAAAIAIdO4kDsynYOCAIAAAEEAAAOAAAAAAAAAAEAIAAA&#10;ACcBAABkcnMvZTJvRG9jLnhtbFBLBQYAAAAABgAGAFkBAAChBQAAAAA=&#10;">
                  <v:path arrowok="t"/>
                  <v:fill on="f" focussize="0,0"/>
                  <v:stroke endarrow="block"/>
                  <v:imagedata o:title=""/>
                  <o:lock v:ext="edit"/>
                </v:shape>
              </w:pict>
            </w:r>
          </w:p>
        </w:tc>
      </w:tr>
      <w:tr w14:paraId="7A86C7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5" w:hRule="exact"/>
          <w:jc w:val="center"/>
        </w:trPr>
        <w:tc>
          <w:tcPr>
            <w:tcW w:w="1805" w:type="dxa"/>
            <w:vAlign w:val="center"/>
          </w:tcPr>
          <w:p w14:paraId="6E7A9418">
            <w:pPr>
              <w:adjustRightInd w:val="0"/>
              <w:snapToGrid w:val="0"/>
              <w:jc w:val="center"/>
            </w:pPr>
            <w:r>
              <w:rPr>
                <w:rFonts w:hint="eastAsia"/>
                <w:b/>
                <w:bCs/>
                <w:sz w:val="24"/>
              </w:rPr>
              <w:t>决定</w:t>
            </w:r>
          </w:p>
        </w:tc>
        <w:tc>
          <w:tcPr>
            <w:tcW w:w="4035" w:type="dxa"/>
            <w:vAlign w:val="center"/>
          </w:tcPr>
          <w:p w14:paraId="6F9057AC"/>
        </w:tc>
        <w:tc>
          <w:tcPr>
            <w:tcW w:w="5987" w:type="dxa"/>
            <w:vAlign w:val="center"/>
          </w:tcPr>
          <w:p w14:paraId="0F80648A">
            <w:pPr>
              <w:adjustRightInd w:val="0"/>
              <w:snapToGrid w:val="0"/>
              <w:jc w:val="center"/>
              <w:rPr>
                <w:rFonts w:ascii="宋体"/>
                <w:bCs/>
                <w:sz w:val="18"/>
                <w:szCs w:val="18"/>
              </w:rPr>
            </w:pPr>
          </w:p>
        </w:tc>
        <w:tc>
          <w:tcPr>
            <w:tcW w:w="2835" w:type="dxa"/>
            <w:vAlign w:val="center"/>
          </w:tcPr>
          <w:p w14:paraId="4B9DA9C5">
            <w:pPr>
              <w:adjustRightInd w:val="0"/>
              <w:snapToGrid w:val="0"/>
              <w:jc w:val="center"/>
            </w:pPr>
            <w:r>
              <w:pict>
                <v:shape id="_x0000_s4148" o:spid="_x0000_s4148" o:spt="116" type="#_x0000_t116" style="position:absolute;left:0pt;margin-left:4.75pt;margin-top:4.8pt;height:44pt;width:111.45pt;z-index:252057600;mso-width-relative:page;mso-height-relative:page;" coordsize="21600,21600" o:gfxdata="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LXriftQAAAAGAQAADwAAAAAAAAABACAAAAAiAAAAZHJzL2Rvd25yZXYueG1s&#10;UEsBAhQAFAAAAAgAh07iQLozJqA1AgAAeQQAAA4AAAAAAAAAAQAgAAAAIwEAAGRycy9lMm9Eb2Mu&#10;eG1sUEsFBgAAAAAGAAYAWQEAAMoFAAAAAA==&#10;">
                  <v:path/>
                  <v:fill focussize="0,0"/>
                  <v:stroke joinstyle="miter"/>
                  <v:imagedata o:title=""/>
                  <o:lock v:ext="edit"/>
                  <v:textbox inset="0mm,0mm,0mm,0mm">
                    <w:txbxContent>
                      <w:p w14:paraId="761D3728">
                        <w:pPr>
                          <w:jc w:val="center"/>
                          <w:rPr>
                            <w:rFonts w:ascii="宋体"/>
                            <w:szCs w:val="21"/>
                          </w:rPr>
                        </w:pPr>
                        <w:r>
                          <w:rPr>
                            <w:rFonts w:hint="eastAsia" w:ascii="宋体"/>
                            <w:szCs w:val="21"/>
                          </w:rPr>
                          <w:t>发放准予行政许可决定书</w:t>
                        </w:r>
                      </w:p>
                    </w:txbxContent>
                  </v:textbox>
                </v:shape>
              </w:pict>
            </w:r>
          </w:p>
        </w:tc>
      </w:tr>
    </w:tbl>
    <w:p w14:paraId="76C84D40">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7C9E27AE">
      <w:pPr>
        <w:pStyle w:val="2"/>
        <w:rPr>
          <w:rFonts w:ascii="黑体" w:hAnsi="黑体" w:eastAsia="黑体" w:cs="仿宋"/>
          <w:szCs w:val="44"/>
        </w:rPr>
      </w:pPr>
    </w:p>
    <w:p w14:paraId="5A654AA0">
      <w:pPr>
        <w:spacing w:line="640" w:lineRule="exact"/>
        <w:rPr>
          <w:rFonts w:ascii="黑体" w:hAnsi="黑体" w:eastAsia="黑体" w:cs="仿宋"/>
          <w:sz w:val="44"/>
          <w:szCs w:val="44"/>
        </w:rPr>
      </w:pPr>
    </w:p>
    <w:p w14:paraId="7AECC53F">
      <w:pPr>
        <w:spacing w:line="640" w:lineRule="exact"/>
        <w:jc w:val="center"/>
        <w:rPr>
          <w:rFonts w:ascii="黑体" w:hAnsi="黑体" w:eastAsia="黑体" w:cs="仿宋"/>
          <w:sz w:val="44"/>
          <w:szCs w:val="44"/>
        </w:rPr>
      </w:pPr>
    </w:p>
    <w:p w14:paraId="6857FC05">
      <w:pPr>
        <w:pStyle w:val="6"/>
        <w:ind w:left="3360"/>
      </w:pPr>
    </w:p>
    <w:p w14:paraId="126C28A8">
      <w:pPr>
        <w:spacing w:line="800" w:lineRule="exact"/>
        <w:jc w:val="center"/>
        <w:rPr>
          <w:rFonts w:ascii="黑体" w:hAnsi="黑体" w:eastAsia="黑体" w:cs="黑体"/>
          <w:sz w:val="72"/>
          <w:szCs w:val="72"/>
        </w:rPr>
      </w:pPr>
      <w:r>
        <w:rPr>
          <w:rFonts w:hint="eastAsia" w:ascii="黑体" w:hAnsi="黑体" w:eastAsia="黑体" w:cs="黑体"/>
          <w:sz w:val="72"/>
          <w:szCs w:val="72"/>
        </w:rPr>
        <w:t>十七、更新采伐护路林审批</w:t>
      </w:r>
    </w:p>
    <w:p w14:paraId="5A606A87">
      <w:pPr>
        <w:pStyle w:val="22"/>
        <w:spacing w:line="640" w:lineRule="exact"/>
        <w:ind w:firstLine="1920" w:firstLineChars="600"/>
        <w:rPr>
          <w:rFonts w:ascii="微软雅黑" w:hAnsi="微软雅黑" w:eastAsia="微软雅黑" w:cs="微软雅黑"/>
          <w:sz w:val="32"/>
          <w:szCs w:val="32"/>
        </w:rPr>
      </w:pPr>
    </w:p>
    <w:p w14:paraId="3FE3B168">
      <w:pPr>
        <w:pStyle w:val="22"/>
        <w:spacing w:line="640" w:lineRule="exact"/>
        <w:ind w:firstLine="1920" w:firstLineChars="600"/>
        <w:rPr>
          <w:rFonts w:ascii="微软雅黑" w:hAnsi="微软雅黑" w:eastAsia="微软雅黑" w:cs="微软雅黑"/>
          <w:sz w:val="32"/>
          <w:szCs w:val="32"/>
        </w:rPr>
      </w:pPr>
    </w:p>
    <w:p w14:paraId="1D19BFFF">
      <w:pPr>
        <w:pStyle w:val="22"/>
        <w:spacing w:line="640" w:lineRule="exact"/>
        <w:ind w:firstLine="1920" w:firstLineChars="600"/>
        <w:rPr>
          <w:rFonts w:ascii="微软雅黑" w:hAnsi="微软雅黑" w:eastAsia="微软雅黑" w:cs="微软雅黑"/>
          <w:sz w:val="32"/>
          <w:szCs w:val="32"/>
        </w:rPr>
      </w:pPr>
    </w:p>
    <w:p w14:paraId="7FE74B9C">
      <w:pPr>
        <w:pStyle w:val="22"/>
        <w:spacing w:line="640" w:lineRule="exact"/>
        <w:ind w:firstLine="0" w:firstLineChars="0"/>
        <w:rPr>
          <w:rFonts w:ascii="微软雅黑" w:hAnsi="微软雅黑" w:eastAsia="微软雅黑" w:cs="微软雅黑"/>
          <w:sz w:val="32"/>
          <w:szCs w:val="32"/>
        </w:rPr>
      </w:pPr>
    </w:p>
    <w:p w14:paraId="674CA5CB">
      <w:pPr>
        <w:pStyle w:val="22"/>
        <w:spacing w:line="640" w:lineRule="exact"/>
        <w:ind w:firstLine="1920" w:firstLineChars="600"/>
        <w:rPr>
          <w:rFonts w:ascii="微软雅黑" w:hAnsi="微软雅黑" w:eastAsia="微软雅黑" w:cs="微软雅黑"/>
          <w:sz w:val="32"/>
          <w:szCs w:val="32"/>
        </w:rPr>
      </w:pPr>
    </w:p>
    <w:p w14:paraId="02813BFC">
      <w:pPr>
        <w:pStyle w:val="22"/>
        <w:spacing w:line="640" w:lineRule="exact"/>
        <w:ind w:firstLine="1920" w:firstLineChars="600"/>
        <w:rPr>
          <w:rFonts w:ascii="微软雅黑" w:hAnsi="微软雅黑" w:eastAsia="微软雅黑" w:cs="微软雅黑"/>
          <w:sz w:val="32"/>
          <w:szCs w:val="32"/>
        </w:rPr>
      </w:pPr>
    </w:p>
    <w:p w14:paraId="32E6E0DB">
      <w:pPr>
        <w:pStyle w:val="22"/>
        <w:spacing w:line="640" w:lineRule="exact"/>
        <w:ind w:firstLine="1920" w:firstLineChars="600"/>
        <w:rPr>
          <w:rFonts w:ascii="微软雅黑" w:hAnsi="微软雅黑" w:eastAsia="微软雅黑" w:cs="微软雅黑"/>
          <w:sz w:val="32"/>
          <w:szCs w:val="32"/>
        </w:rPr>
      </w:pPr>
    </w:p>
    <w:p w14:paraId="5E4CEEC7">
      <w:pPr>
        <w:pStyle w:val="22"/>
        <w:spacing w:line="640" w:lineRule="exact"/>
        <w:ind w:firstLine="1920" w:firstLineChars="600"/>
        <w:rPr>
          <w:rFonts w:ascii="微软雅黑" w:hAnsi="微软雅黑" w:eastAsia="微软雅黑" w:cs="微软雅黑"/>
          <w:sz w:val="32"/>
          <w:szCs w:val="32"/>
        </w:rPr>
      </w:pPr>
    </w:p>
    <w:p w14:paraId="48712222">
      <w:pPr>
        <w:pStyle w:val="22"/>
        <w:spacing w:line="640" w:lineRule="exact"/>
        <w:ind w:firstLine="1920" w:firstLineChars="600"/>
        <w:rPr>
          <w:rFonts w:ascii="微软雅黑" w:hAnsi="微软雅黑" w:eastAsia="微软雅黑" w:cs="微软雅黑"/>
          <w:sz w:val="32"/>
          <w:szCs w:val="32"/>
        </w:rPr>
      </w:pPr>
    </w:p>
    <w:p w14:paraId="3737440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5E39739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5D137643">
      <w:pPr>
        <w:pStyle w:val="16"/>
        <w:spacing w:line="640" w:lineRule="exact"/>
        <w:ind w:firstLine="0" w:firstLineChars="0"/>
        <w:rPr>
          <w:rFonts w:ascii="黑体" w:hAnsi="黑体" w:eastAsia="黑体" w:cs="黑体"/>
          <w:bCs/>
          <w:sz w:val="44"/>
          <w:szCs w:val="44"/>
        </w:rPr>
      </w:pPr>
    </w:p>
    <w:p w14:paraId="3FF2DAC5">
      <w:pPr>
        <w:pStyle w:val="16"/>
        <w:spacing w:line="640" w:lineRule="exact"/>
        <w:ind w:firstLine="0" w:firstLineChars="0"/>
        <w:rPr>
          <w:rFonts w:ascii="黑体" w:hAnsi="黑体" w:eastAsia="黑体" w:cs="黑体"/>
          <w:bCs/>
          <w:sz w:val="44"/>
          <w:szCs w:val="44"/>
        </w:rPr>
        <w:sectPr>
          <w:footerReference r:id="rId37" w:type="default"/>
          <w:pgSz w:w="11906" w:h="16838"/>
          <w:pgMar w:top="1440" w:right="1800" w:bottom="1440" w:left="1800" w:header="851" w:footer="992" w:gutter="0"/>
          <w:cols w:space="425" w:num="1"/>
          <w:docGrid w:type="lines" w:linePitch="312" w:charSpace="0"/>
        </w:sectPr>
      </w:pPr>
    </w:p>
    <w:p w14:paraId="5845867B">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E44FD90">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7C0783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DCFEBCE">
      <w:pPr>
        <w:pStyle w:val="22"/>
        <w:spacing w:line="640" w:lineRule="exact"/>
        <w:ind w:firstLine="640"/>
        <w:rPr>
          <w:rFonts w:ascii="黑体" w:eastAsia="黑体"/>
          <w:sz w:val="32"/>
          <w:szCs w:val="32"/>
        </w:rPr>
      </w:pPr>
      <w:r>
        <w:rPr>
          <w:rFonts w:hint="eastAsia" w:ascii="黑体" w:eastAsia="黑体"/>
          <w:sz w:val="32"/>
          <w:szCs w:val="32"/>
        </w:rPr>
        <w:t>四、设定依据</w:t>
      </w:r>
    </w:p>
    <w:p w14:paraId="5C962F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《公路安全保护条例》（国务院令第593号，2011年2月16日国务院第144次常务会议通过，自2011年7月1日起施行）第二十六条。</w:t>
      </w:r>
    </w:p>
    <w:p w14:paraId="08A090EF">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五、申请条件</w:t>
      </w:r>
    </w:p>
    <w:p w14:paraId="12E4E802">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具有完全民事行为能力（企业事业单位、公民个人及其他组织）</w:t>
      </w:r>
    </w:p>
    <w:p w14:paraId="72A55DA1">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4D05DF93">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1.行政许可申请书；</w:t>
      </w:r>
    </w:p>
    <w:p w14:paraId="755EEE6E">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2.建设单位营业执照（或事业单位法人证书）复印件；</w:t>
      </w:r>
    </w:p>
    <w:p w14:paraId="55EDDE9B">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3.更新砍伐树木的种类和数量、平均直径、高度；</w:t>
      </w:r>
    </w:p>
    <w:p w14:paraId="2181C8D6">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4.更新砍伐时间；</w:t>
      </w:r>
    </w:p>
    <w:p w14:paraId="0B027C22">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5.更新砍伐树木的组织方案及安全保障措施；</w:t>
      </w:r>
    </w:p>
    <w:p w14:paraId="7960D547">
      <w:pPr>
        <w:pStyle w:val="16"/>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6.补种措施；</w:t>
      </w:r>
    </w:p>
    <w:p w14:paraId="12E2F616">
      <w:pPr>
        <w:pStyle w:val="16"/>
        <w:spacing w:line="64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7.如是道路改扩建需更新砍伐树木的，应提交工程批复文件。</w:t>
      </w:r>
    </w:p>
    <w:p w14:paraId="2807760C">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14:paraId="41486BD9">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125E343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4306917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E06D6B2">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"http://www.hbzwfw.gov.cn/hbzw/bszn/info/complex.do?itemId=2c850fe4-7d7b-4917-b374-83d1b7bd89c4"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http://www.hbzwfw.gov.cn/hbzw/bszn/info/complex.do?itemId=2c850fe4-7d7b-4917-b374-83d1b7bd89c4</w:t>
      </w:r>
      <w:r>
        <w:rPr>
          <w:rStyle w:val="13"/>
          <w:rFonts w:hint="eastAsia" w:ascii="仿宋_GB2312" w:hAnsi="仿宋_GB2312" w:eastAsia="仿宋_GB2312" w:cs="仿宋_GB2312"/>
          <w:color w:val="auto"/>
          <w:sz w:val="32"/>
          <w:szCs w:val="32"/>
          <w:u w:val="none"/>
        </w:rPr>
        <w:fldChar w:fldCharType="end"/>
      </w:r>
    </w:p>
    <w:p w14:paraId="1767566A">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726ADBC6">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0C9091F">
      <w:pPr>
        <w:pStyle w:val="16"/>
        <w:spacing w:line="640" w:lineRule="exact"/>
        <w:ind w:firstLine="0" w:firstLineChars="0"/>
        <w:rPr>
          <w:rFonts w:ascii="黑体" w:hAnsi="黑体" w:eastAsia="黑体" w:cs="黑体"/>
          <w:bCs/>
          <w:sz w:val="44"/>
          <w:szCs w:val="44"/>
        </w:rPr>
        <w:sectPr>
          <w:footerReference r:id="rId38" w:type="default"/>
          <w:pgSz w:w="11906" w:h="16838"/>
          <w:pgMar w:top="1440" w:right="1800" w:bottom="1440" w:left="1800" w:header="851" w:footer="992" w:gutter="0"/>
          <w:cols w:space="425" w:num="1"/>
          <w:docGrid w:type="lines" w:linePitch="312" w:charSpace="0"/>
        </w:sectPr>
      </w:pPr>
    </w:p>
    <w:p w14:paraId="6BD50E82">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更新采伐护路林审批流程图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25DB3F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679A9459">
            <w:pPr>
              <w:adjustRightInd w:val="0"/>
              <w:snapToGrid w:val="0"/>
              <w:spacing w:before="156" w:beforeLines="50"/>
              <w:jc w:val="center"/>
              <w:rPr>
                <w:rFonts w:ascii="宋体"/>
                <w:b/>
                <w:bCs/>
                <w:sz w:val="24"/>
              </w:rPr>
            </w:pPr>
            <w:r>
              <w:rPr>
                <w:rFonts w:hint="eastAsia" w:ascii="宋体"/>
                <w:b/>
                <w:bCs/>
                <w:sz w:val="24"/>
              </w:rPr>
              <w:t xml:space="preserve">         时限</w:t>
            </w:r>
          </w:p>
          <w:p w14:paraId="303A15BD">
            <w:pPr>
              <w:adjustRightInd w:val="0"/>
              <w:snapToGrid w:val="0"/>
            </w:pPr>
            <w:r>
              <w:rPr>
                <w:rFonts w:hint="eastAsia" w:ascii="宋体"/>
                <w:b/>
                <w:bCs/>
                <w:sz w:val="24"/>
              </w:rPr>
              <w:t>工作流程</w:t>
            </w:r>
          </w:p>
        </w:tc>
        <w:tc>
          <w:tcPr>
            <w:tcW w:w="4035" w:type="dxa"/>
            <w:vAlign w:val="center"/>
          </w:tcPr>
          <w:p w14:paraId="3F60D3B8">
            <w:pPr>
              <w:adjustRightInd w:val="0"/>
              <w:snapToGrid w:val="0"/>
              <w:jc w:val="center"/>
            </w:pPr>
            <w:r>
              <w:rPr>
                <w:rFonts w:hint="eastAsia" w:ascii="宋体"/>
                <w:b/>
                <w:bCs/>
                <w:sz w:val="24"/>
              </w:rPr>
              <w:t>0.5个工作日</w:t>
            </w:r>
          </w:p>
        </w:tc>
        <w:tc>
          <w:tcPr>
            <w:tcW w:w="5987" w:type="dxa"/>
            <w:vAlign w:val="center"/>
          </w:tcPr>
          <w:p w14:paraId="00A70E71">
            <w:pPr>
              <w:adjustRightInd w:val="0"/>
              <w:snapToGrid w:val="0"/>
              <w:jc w:val="center"/>
            </w:pPr>
            <w:r>
              <w:rPr>
                <w:rFonts w:hint="eastAsia" w:ascii="宋体"/>
                <w:b/>
                <w:bCs/>
                <w:sz w:val="24"/>
              </w:rPr>
              <w:t>0个工作日</w:t>
            </w:r>
          </w:p>
        </w:tc>
        <w:tc>
          <w:tcPr>
            <w:tcW w:w="2835" w:type="dxa"/>
            <w:vAlign w:val="center"/>
          </w:tcPr>
          <w:p w14:paraId="23E1BB4D">
            <w:pPr>
              <w:adjustRightInd w:val="0"/>
              <w:snapToGrid w:val="0"/>
              <w:jc w:val="center"/>
              <w:rPr>
                <w:rFonts w:ascii="宋体"/>
                <w:b/>
                <w:bCs/>
                <w:sz w:val="24"/>
              </w:rPr>
            </w:pPr>
            <w:r>
              <w:rPr>
                <w:rFonts w:hint="eastAsia" w:ascii="宋体"/>
                <w:b/>
                <w:bCs/>
                <w:sz w:val="24"/>
              </w:rPr>
              <w:t>0.5个工作日</w:t>
            </w:r>
          </w:p>
        </w:tc>
      </w:tr>
      <w:tr w14:paraId="3EB16F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67307353">
            <w:pPr>
              <w:adjustRightInd w:val="0"/>
              <w:snapToGrid w:val="0"/>
              <w:jc w:val="center"/>
            </w:pPr>
          </w:p>
          <w:p w14:paraId="48C521E3">
            <w:pPr>
              <w:adjustRightInd w:val="0"/>
              <w:snapToGrid w:val="0"/>
              <w:jc w:val="center"/>
            </w:pPr>
            <w:r>
              <w:rPr>
                <w:rFonts w:hint="eastAsia"/>
              </w:rPr>
              <w:t xml:space="preserve">       </w:t>
            </w:r>
          </w:p>
          <w:p w14:paraId="4DB1E4D2">
            <w:pPr>
              <w:adjustRightInd w:val="0"/>
              <w:snapToGrid w:val="0"/>
              <w:jc w:val="center"/>
            </w:pPr>
            <w:r>
              <w:rPr>
                <w:rFonts w:hint="eastAsia"/>
                <w:b/>
                <w:bCs/>
                <w:sz w:val="24"/>
              </w:rPr>
              <w:t>受理</w:t>
            </w:r>
          </w:p>
        </w:tc>
        <w:tc>
          <w:tcPr>
            <w:tcW w:w="4035" w:type="dxa"/>
            <w:vAlign w:val="center"/>
          </w:tcPr>
          <w:p w14:paraId="3CA42095">
            <w:pPr>
              <w:adjustRightInd w:val="0"/>
              <w:snapToGrid w:val="0"/>
              <w:jc w:val="center"/>
            </w:pPr>
          </w:p>
          <w:p w14:paraId="7F82DB3A">
            <w:pPr>
              <w:adjustRightInd w:val="0"/>
              <w:snapToGrid w:val="0"/>
              <w:jc w:val="center"/>
            </w:pPr>
            <w:r>
              <w:rPr>
                <w:rFonts w:ascii="宋体"/>
                <w:b/>
                <w:bCs/>
                <w:sz w:val="24"/>
              </w:rPr>
              <w:pict>
                <v:shape id="_x0000_s4147" o:spid="_x0000_s4147" o:spt="32" type="#_x0000_t32" style="position:absolute;left:0pt;margin-left:83.95pt;margin-top:167.65pt;height:113.95pt;width:0pt;z-index:252077056;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lNLLYAAAACwEAAA8AAAAAAAAAAQAgAAAAIgAAAGRycy9k&#10;b3ducmV2LnhtbFBLAQIUABQAAAAIAIdO4kAx0wEGAgIAAP4DAAAOAAAAAAAAAAEAIAAAACcBAABk&#10;cnMvZTJvRG9jLnhtbFBLBQYAAAAABgAGAFkBAACbBQAAAAA=&#10;">
                  <v:path arrowok="t"/>
                  <v:fill on="f" focussize="0,0"/>
                  <v:stroke/>
                  <v:imagedata o:title=""/>
                  <o:lock v:ext="edit"/>
                </v:shape>
              </w:pict>
            </w:r>
          </w:p>
          <w:p w14:paraId="5A213DE0">
            <w:r>
              <w:rPr>
                <w:rFonts w:ascii="宋体"/>
                <w:b/>
                <w:bCs/>
                <w:sz w:val="24"/>
              </w:rPr>
              <w:pict>
                <v:shape id="_x0000_s4146" o:spid="_x0000_s4146" o:spt="116" type="#_x0000_t116" style="position:absolute;left:0pt;margin-left:38.2pt;margin-top:4.25pt;height:53.6pt;width:141.9pt;z-index:252072960;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AQ6aifNwIAAHkEAAAOAAAAAAAAAAEAIAAAACUBAABkcnMvZTJv&#10;RG9jLnhtbFBLBQYAAAAABgAGAFkBAADOBQAAAAA=&#10;">
                  <v:path/>
                  <v:fill focussize="0,0"/>
                  <v:stroke joinstyle="miter"/>
                  <v:imagedata o:title=""/>
                  <o:lock v:ext="edit"/>
                  <v:textbox inset="0mm,0mm,0mm,0mm">
                    <w:txbxContent>
                      <w:p w14:paraId="1A14F5A2">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84F9351">
            <w:r>
              <w:rPr>
                <w:rFonts w:ascii="宋体"/>
                <w:b/>
                <w:bCs/>
                <w:sz w:val="24"/>
              </w:rPr>
              <w:pict>
                <v:shape id="_x0000_s4145" o:spid="_x0000_s4145" o:spt="32" type="#_x0000_t32" style="position:absolute;left:0pt;flip:x;margin-left:-5.3pt;margin-top:14.1pt;height:0.05pt;width:43.5pt;z-index:252076032;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LgPmhdgAAAAIAQAADwAA&#10;AAAAAAABACAAAAAiAAAAZHJzL2Rvd25yZXYueG1sUEsBAhQAFAAAAAgAh07iQNrL51cWAgAADQQA&#10;AA4AAAAAAAAAAQAgAAAAJwEAAGRycy9lMm9Eb2MueG1sUEsFBgAAAAAGAAYAWQEAAK8FAAAAAA==&#10;">
                  <v:path arrowok="t"/>
                  <v:fill on="f" focussize="0,0"/>
                  <v:stroke endarrow="block"/>
                  <v:imagedata o:title=""/>
                  <o:lock v:ext="edit"/>
                </v:shape>
              </w:pict>
            </w:r>
            <w:r>
              <w:rPr>
                <w:rFonts w:hint="eastAsia"/>
              </w:rPr>
              <w:t xml:space="preserve">  告知</w:t>
            </w:r>
          </w:p>
          <w:p w14:paraId="2FD35535"/>
          <w:p w14:paraId="5978905E"/>
          <w:p w14:paraId="0147563F">
            <w:r>
              <w:rPr>
                <w:rFonts w:hint="eastAsia"/>
              </w:rPr>
              <w:t xml:space="preserve">                          退回并告知</w:t>
            </w:r>
          </w:p>
          <w:p w14:paraId="28C4582D">
            <w:r>
              <w:rPr>
                <w:b/>
                <w:bCs/>
                <w:sz w:val="24"/>
              </w:rPr>
              <w:pict>
                <v:shape id="_x0000_s4144" o:spid="_x0000_s4144" o:spt="109" type="#_x0000_t109" style="position:absolute;left:0pt;margin-left:19.45pt;margin-top:15.35pt;height:58.7pt;width:160.65pt;z-index:252073984;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PUiNoAAAAJAQAADwAAAAAAAAABACAAAAAiAAAAZHJzL2Rvd25yZXYueG1s&#10;UEsBAhQAFAAAAAgAh07iQBWJWtwvAgAAdgQAAA4AAAAAAAAAAQAgAAAAKQEAAGRycy9lMm9Eb2Mu&#10;eG1sUEsFBgAAAAAGAAYAWQEAAMoFAAAAAA==&#10;">
                  <v:path/>
                  <v:fill focussize="0,0"/>
                  <v:stroke joinstyle="miter"/>
                  <v:imagedata o:title=""/>
                  <o:lock v:ext="edit"/>
                  <v:textbox inset="0mm,0mm,0mm,0mm">
                    <w:txbxContent>
                      <w:p w14:paraId="34CE221C">
                        <w:pPr>
                          <w:jc w:val="center"/>
                          <w:rPr>
                            <w:rFonts w:ascii="宋体"/>
                            <w:bCs/>
                            <w:sz w:val="18"/>
                            <w:szCs w:val="18"/>
                          </w:rPr>
                        </w:pPr>
                      </w:p>
                      <w:p w14:paraId="62FF5201">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77F9D54A">
                        <w:pPr>
                          <w:jc w:val="center"/>
                          <w:rPr>
                            <w:rFonts w:ascii="宋体"/>
                            <w:szCs w:val="21"/>
                          </w:rPr>
                        </w:pPr>
                      </w:p>
                    </w:txbxContent>
                  </v:textbox>
                </v:shape>
              </w:pict>
            </w:r>
            <w:r>
              <w:pict>
                <v:shape id="_x0000_s4143" o:spid="_x0000_s4143" o:spt="32" type="#_x0000_t32" style="position:absolute;left:0pt;flip:x;margin-left:-5.3pt;margin-top:1.55pt;height:0pt;width:231.75pt;z-index:252084224;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CZ6yJ4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0F776D0D">
            <w:pPr>
              <w:adjustRightInd w:val="0"/>
              <w:snapToGrid w:val="0"/>
              <w:jc w:val="center"/>
            </w:pPr>
            <w:r>
              <w:pict>
                <v:shape id="_x0000_s4142" o:spid="_x0000_s4142" o:spt="32" type="#_x0000_t32" style="position:absolute;left:0pt;flip:y;margin-left:24.7pt;margin-top:106.15pt;height:139.95pt;width:0.05pt;z-index:252083200;mso-width-relative:page;mso-height-relative:page;" filled="f" coordsize="21600,21600" o:gfxdata="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c/uRy1wAAAAkBAAAPAAAAAAAAAAEAIAAA&#10;ACIAAABkcnMvZG93bnJldi54bWxQSwECFAAUAAAACACHTuJAOL6B6w0CAAAKBAAADgAAAAAAAAAB&#10;ACAAAAAmAQAAZHJzL2Uyb0RvYy54bWxQSwUGAAAAAAYABgBZAQAApQUAAAAA&#10;">
                  <v:path arrowok="t"/>
                  <v:fill on="f" focussize="0,0"/>
                  <v:stroke/>
                  <v:imagedata o:title=""/>
                  <o:lock v:ext="edit"/>
                </v:shape>
              </w:pict>
            </w:r>
            <w:r>
              <w:pict>
                <v:roundrect id="_x0000_s4141" o:spid="_x0000_s4141" o:spt="2" style="position:absolute;left:0pt;margin-left:80.2pt;margin-top:5.2pt;height:211.65pt;width:339pt;z-index:252070912;mso-width-relative:page;mso-height-relative:page;" coordsize="21600,21600" arcsize="0.166666666666667" o:gfxdata="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IHB+Q2wAAAAoBAAAPAAAAAAAAAAEAIAAAACIAAABk&#10;cnMvZG93bnJldi54bWxQSwECFAAUAAAACACHTuJAVp0kVzwCAACNBAAADgAAAAAAAAABACAAAAAq&#10;AQAAZHJzL2Uyb0RvYy54bWxQSwUGAAAAAAYABgBZAQAA2AUAAAAA&#10;">
                  <v:path/>
                  <v:fill focussize="0,0"/>
                  <v:stroke/>
                  <v:imagedata o:title=""/>
                  <o:lock v:ext="edit"/>
                  <v:textbox inset="0mm,0mm,0mm,0mm">
                    <w:txbxContent>
                      <w:p w14:paraId="14BDEBAC">
                        <w:pPr>
                          <w:adjustRightInd w:val="0"/>
                          <w:snapToGrid w:val="0"/>
                          <w:ind w:left="720" w:hanging="720" w:hangingChars="400"/>
                          <w:jc w:val="center"/>
                          <w:rPr>
                            <w:rFonts w:ascii="宋体"/>
                            <w:color w:val="000000"/>
                            <w:sz w:val="18"/>
                          </w:rPr>
                        </w:pPr>
                        <w:r>
                          <w:rPr>
                            <w:rFonts w:hint="eastAsia" w:ascii="宋体"/>
                            <w:color w:val="000000"/>
                            <w:sz w:val="18"/>
                          </w:rPr>
                          <w:t>说  明</w:t>
                        </w:r>
                      </w:p>
                      <w:p w14:paraId="5506EC5E">
                        <w:pPr>
                          <w:adjustRightInd w:val="0"/>
                          <w:snapToGrid w:val="0"/>
                          <w:rPr>
                            <w:sz w:val="18"/>
                            <w:szCs w:val="18"/>
                          </w:rPr>
                        </w:pPr>
                        <w:r>
                          <w:rPr>
                            <w:rFonts w:hint="eastAsia" w:ascii="宋体"/>
                            <w:color w:val="000000"/>
                            <w:sz w:val="18"/>
                            <w:szCs w:val="18"/>
                          </w:rPr>
                          <w:t>一、申报材料：</w:t>
                        </w:r>
                      </w:p>
                      <w:p w14:paraId="05A6A58C">
                        <w:pPr>
                          <w:adjustRightInd w:val="0"/>
                          <w:snapToGrid w:val="0"/>
                          <w:rPr>
                            <w:rFonts w:ascii="宋体"/>
                            <w:bCs/>
                            <w:sz w:val="18"/>
                            <w:szCs w:val="18"/>
                          </w:rPr>
                        </w:pPr>
                        <w:r>
                          <w:rPr>
                            <w:rFonts w:hint="eastAsia" w:ascii="宋体"/>
                            <w:bCs/>
                            <w:sz w:val="18"/>
                            <w:szCs w:val="18"/>
                          </w:rPr>
                          <w:t>1、行政许可申请书；</w:t>
                        </w:r>
                      </w:p>
                      <w:p w14:paraId="6529A5B4">
                        <w:pPr>
                          <w:adjustRightInd w:val="0"/>
                          <w:snapToGrid w:val="0"/>
                          <w:rPr>
                            <w:rFonts w:ascii="宋体"/>
                            <w:bCs/>
                            <w:sz w:val="18"/>
                            <w:szCs w:val="18"/>
                          </w:rPr>
                        </w:pPr>
                        <w:r>
                          <w:rPr>
                            <w:rFonts w:hint="eastAsia" w:ascii="宋体"/>
                            <w:bCs/>
                            <w:sz w:val="18"/>
                            <w:szCs w:val="18"/>
                          </w:rPr>
                          <w:t>2、建设单位营业执照（或事业单位法人证书）复印件；</w:t>
                        </w:r>
                      </w:p>
                      <w:p w14:paraId="09C6CCED">
                        <w:pPr>
                          <w:adjustRightInd w:val="0"/>
                          <w:snapToGrid w:val="0"/>
                          <w:rPr>
                            <w:rFonts w:ascii="宋体"/>
                            <w:bCs/>
                            <w:sz w:val="18"/>
                            <w:szCs w:val="18"/>
                          </w:rPr>
                        </w:pPr>
                        <w:r>
                          <w:rPr>
                            <w:rFonts w:hint="eastAsia" w:ascii="宋体"/>
                            <w:bCs/>
                            <w:sz w:val="18"/>
                            <w:szCs w:val="18"/>
                          </w:rPr>
                          <w:t>3、更新砍伐树木的种类和数量、平均直径、高度；</w:t>
                        </w:r>
                      </w:p>
                      <w:p w14:paraId="2AB04E1B">
                        <w:pPr>
                          <w:adjustRightInd w:val="0"/>
                          <w:snapToGrid w:val="0"/>
                          <w:rPr>
                            <w:rFonts w:ascii="宋体"/>
                            <w:bCs/>
                            <w:sz w:val="18"/>
                            <w:szCs w:val="18"/>
                          </w:rPr>
                        </w:pPr>
                        <w:r>
                          <w:rPr>
                            <w:rFonts w:hint="eastAsia" w:ascii="宋体"/>
                            <w:bCs/>
                            <w:sz w:val="18"/>
                            <w:szCs w:val="18"/>
                          </w:rPr>
                          <w:t>4、更新砍伐时间；</w:t>
                        </w:r>
                      </w:p>
                      <w:p w14:paraId="48B12984">
                        <w:pPr>
                          <w:adjustRightInd w:val="0"/>
                          <w:snapToGrid w:val="0"/>
                          <w:rPr>
                            <w:rFonts w:ascii="宋体"/>
                            <w:bCs/>
                            <w:sz w:val="18"/>
                            <w:szCs w:val="18"/>
                          </w:rPr>
                        </w:pPr>
                        <w:r>
                          <w:rPr>
                            <w:rFonts w:hint="eastAsia" w:ascii="宋体"/>
                            <w:bCs/>
                            <w:sz w:val="18"/>
                            <w:szCs w:val="18"/>
                          </w:rPr>
                          <w:t>5、更新砍伐树木的组织方案及安全保障措施；</w:t>
                        </w:r>
                      </w:p>
                      <w:p w14:paraId="4F928046">
                        <w:pPr>
                          <w:adjustRightInd w:val="0"/>
                          <w:snapToGrid w:val="0"/>
                          <w:rPr>
                            <w:rFonts w:ascii="宋体"/>
                            <w:bCs/>
                            <w:sz w:val="18"/>
                            <w:szCs w:val="18"/>
                          </w:rPr>
                        </w:pPr>
                        <w:r>
                          <w:rPr>
                            <w:rFonts w:hint="eastAsia" w:ascii="宋体"/>
                            <w:bCs/>
                            <w:sz w:val="18"/>
                            <w:szCs w:val="18"/>
                          </w:rPr>
                          <w:t>6、补种措施；</w:t>
                        </w:r>
                      </w:p>
                      <w:p w14:paraId="424FD6AB">
                        <w:pPr>
                          <w:adjustRightInd w:val="0"/>
                          <w:snapToGrid w:val="0"/>
                          <w:rPr>
                            <w:rFonts w:ascii="宋体"/>
                            <w:bCs/>
                            <w:sz w:val="18"/>
                            <w:szCs w:val="18"/>
                          </w:rPr>
                        </w:pPr>
                        <w:r>
                          <w:rPr>
                            <w:rFonts w:hint="eastAsia" w:ascii="宋体"/>
                            <w:bCs/>
                            <w:sz w:val="18"/>
                            <w:szCs w:val="18"/>
                          </w:rPr>
                          <w:t>7、如是道路改扩建需更新砍伐树木的，应提交工程批复文件。</w:t>
                        </w:r>
                      </w:p>
                      <w:p w14:paraId="0BEB44C7">
                        <w:pPr>
                          <w:adjustRightInd w:val="0"/>
                          <w:snapToGrid w:val="0"/>
                          <w:rPr>
                            <w:rFonts w:ascii="宋体"/>
                            <w:color w:val="000000"/>
                            <w:sz w:val="18"/>
                            <w:szCs w:val="18"/>
                          </w:rPr>
                        </w:pPr>
                        <w:r>
                          <w:rPr>
                            <w:rFonts w:hint="eastAsia" w:ascii="宋体"/>
                            <w:color w:val="000000"/>
                            <w:sz w:val="18"/>
                            <w:szCs w:val="18"/>
                          </w:rPr>
                          <w:t>二、法律依据：</w:t>
                        </w:r>
                      </w:p>
                      <w:p w14:paraId="5BBA33EC">
                        <w:pPr>
                          <w:adjustRightInd w:val="0"/>
                          <w:snapToGrid w:val="0"/>
                          <w:rPr>
                            <w:rFonts w:ascii="宋体"/>
                            <w:color w:val="000000"/>
                            <w:sz w:val="18"/>
                            <w:szCs w:val="18"/>
                          </w:rPr>
                        </w:pPr>
                        <w:r>
                          <w:rPr>
                            <w:rFonts w:hint="eastAsia" w:ascii="宋体"/>
                            <w:color w:val="000000"/>
                            <w:sz w:val="18"/>
                            <w:szCs w:val="18"/>
                          </w:rPr>
                          <w:t xml:space="preserve">1.《公路安全保护条例》（2011年3月7日国务院令第593号）第二十六条   </w:t>
                        </w:r>
                      </w:p>
                      <w:p w14:paraId="1166D654">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1391614">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tc>
        <w:tc>
          <w:tcPr>
            <w:tcW w:w="2835" w:type="dxa"/>
            <w:vAlign w:val="center"/>
          </w:tcPr>
          <w:p w14:paraId="739F3B43">
            <w:pPr>
              <w:adjustRightInd w:val="0"/>
              <w:snapToGrid w:val="0"/>
              <w:jc w:val="center"/>
            </w:pPr>
          </w:p>
        </w:tc>
      </w:tr>
      <w:tr w14:paraId="18C7A7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853" w:hRule="exact"/>
          <w:jc w:val="center"/>
        </w:trPr>
        <w:tc>
          <w:tcPr>
            <w:tcW w:w="1805" w:type="dxa"/>
            <w:vAlign w:val="center"/>
          </w:tcPr>
          <w:p w14:paraId="38221BB2">
            <w:pPr>
              <w:adjustRightInd w:val="0"/>
              <w:snapToGrid w:val="0"/>
              <w:jc w:val="center"/>
            </w:pPr>
            <w:r>
              <w:rPr>
                <w:rFonts w:hint="eastAsia"/>
                <w:b/>
                <w:bCs/>
                <w:sz w:val="24"/>
              </w:rPr>
              <w:t>审查</w:t>
            </w:r>
          </w:p>
        </w:tc>
        <w:tc>
          <w:tcPr>
            <w:tcW w:w="4035" w:type="dxa"/>
            <w:vAlign w:val="center"/>
          </w:tcPr>
          <w:p w14:paraId="0F8D4CE4">
            <w:pPr>
              <w:adjustRightInd w:val="0"/>
              <w:snapToGrid w:val="0"/>
              <w:jc w:val="center"/>
            </w:pPr>
            <w:r>
              <w:pict>
                <v:shape id="_x0000_s4140" o:spid="_x0000_s4140" o:spt="32" type="#_x0000_t32" style="position:absolute;left:0pt;margin-left:83.95pt;margin-top:106.15pt;height:0pt;width:193.75pt;z-index:252078080;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d9nc2QAAAAsBAAAPAAAAAAAAAAEAIAAA&#10;ACIAAABkcnMvZG93bnJldi54bWxQSwECFAAUAAAACACHTuJAZxnB/gsCAAACBAAADgAAAAAAAAAB&#10;ACAAAAAoAQAAZHJzL2Uyb0RvYy54bWxQSwUGAAAAAAYABgBZAQAApQUAAAAA&#10;">
                  <v:path arrowok="t"/>
                  <v:fill on="f" focussize="0,0"/>
                  <v:stroke endarrow="block"/>
                  <v:imagedata o:title=""/>
                  <o:lock v:ext="edit"/>
                </v:shape>
              </w:pict>
            </w:r>
          </w:p>
        </w:tc>
        <w:tc>
          <w:tcPr>
            <w:tcW w:w="5987" w:type="dxa"/>
            <w:vAlign w:val="center"/>
          </w:tcPr>
          <w:p w14:paraId="3ACB7669">
            <w:pPr>
              <w:adjustRightInd w:val="0"/>
              <w:snapToGrid w:val="0"/>
              <w:jc w:val="center"/>
              <w:rPr>
                <w:rFonts w:ascii="宋体"/>
                <w:bCs/>
                <w:sz w:val="18"/>
                <w:szCs w:val="18"/>
              </w:rPr>
            </w:pPr>
            <w:r>
              <w:rPr>
                <w:rFonts w:ascii="宋体"/>
                <w:bCs/>
                <w:sz w:val="18"/>
                <w:szCs w:val="18"/>
              </w:rPr>
              <w:pict>
                <v:shape id="_x0000_s4139" o:spid="_x0000_s4139" o:spt="32" type="#_x0000_t32" style="position:absolute;left:0pt;flip:x;margin-left:24.7pt;margin-top:58.15pt;height:0pt;width:51.25pt;z-index:252082176;mso-width-relative:page;mso-height-relative:page;" filled="f" coordsize="21600,21600" o:gfxdata="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3AQAvWAAAACgEAAA8AAAAAAAAAAQAgAAAAIgAA&#10;AGRycy9kb3ducmV2LnhtbFBLAQIUABQAAAAIAIdO4kDdNy9xCgIAAAcEAAAOAAAAAAAAAAEAIAAA&#10;ACUBAABkcnMvZTJvRG9jLnhtbFBLBQYAAAAABgAGAFkBAAChBQAAAAA=&#10;">
                  <v:path arrowok="t"/>
                  <v:fill on="f" focussize="0,0"/>
                  <v:stroke/>
                  <v:imagedata o:title=""/>
                  <o:lock v:ext="edit"/>
                </v:shape>
              </w:pict>
            </w:r>
            <w:r>
              <w:rPr>
                <w:rFonts w:ascii="宋体"/>
                <w:bCs/>
                <w:sz w:val="18"/>
                <w:szCs w:val="18"/>
              </w:rPr>
              <w:pict>
                <v:shape id="_x0000_s4138" o:spid="_x0000_s4138" o:spt="109" type="#_x0000_t109" style="position:absolute;left:0pt;margin-left:75.95pt;margin-top:36.55pt;height:46.65pt;width:156.9pt;z-index:252081152;mso-width-relative:page;mso-height-relative:page;" coordsize="21600,21600" o:gfxdata="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GQLSLZ&#10;AAAACgEAAA8AAAAAAAAAAQAgAAAAIgAAAGRycy9kb3ducmV2LnhtbFBLAQIUABQAAAAIAIdO4kDf&#10;iwTvHwIAAFIEAAAOAAAAAAAAAAEAIAAAACgBAABkcnMvZTJvRG9jLnhtbFBLBQYAAAAABgAGAFkB&#10;AAC5BQAAAAA=&#10;">
                  <v:path/>
                  <v:fill focussize="0,0"/>
                  <v:stroke joinstyle="miter"/>
                  <v:imagedata o:title=""/>
                  <o:lock v:ext="edit"/>
                  <v:textbox>
                    <w:txbxContent>
                      <w:p w14:paraId="7EBA1CBF">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_x0000_s4137" o:spid="_x0000_s4137" o:spt="32" type="#_x0000_t32" style="position:absolute;left:0pt;margin-left:232.85pt;margin-top:112pt;height:0pt;width:121.85pt;z-index:252079104;mso-width-relative:page;mso-height-relative:page;" filled="f" coordsize="21600,21600" o:gfxdata="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okWLYAAAACwEAAA8AAAAAAAAAAQAgAAAAIgAAAGRy&#10;cy9kb3ducmV2LnhtbFBLAQIUABQAAAAIAIdO4kCEC7ZeBQIAAP4DAAAOAAAAAAAAAAEAIAAAACcB&#10;AABkcnMvZTJvRG9jLnhtbFBLBQYAAAAABgAGAFkBAACeBQAAAAA=&#10;">
                  <v:path arrowok="t"/>
                  <v:fill on="f" focussize="0,0"/>
                  <v:stroke/>
                  <v:imagedata o:title=""/>
                  <o:lock v:ext="edit"/>
                </v:shape>
              </w:pict>
            </w:r>
            <w:r>
              <w:rPr>
                <w:rFonts w:ascii="宋体"/>
                <w:bCs/>
                <w:sz w:val="18"/>
                <w:szCs w:val="18"/>
              </w:rPr>
              <w:pict>
                <v:shape id="_x0000_s4136" o:spid="_x0000_s4136" o:spt="109" type="#_x0000_t109" style="position:absolute;left:0pt;margin-left:75.95pt;margin-top:89.65pt;height:46.05pt;width:156.9pt;z-index:252075008;mso-width-relative:page;mso-height-relative:page;" coordsize="21600,21600" o:gfxdata="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Vdf&#10;89sAAAALAQAADwAAAAAAAAABACAAAAAiAAAAZHJzL2Rvd25yZXYueG1sUEsBAhQAFAAAAAgAh07i&#10;QC+8UeQfAgAAUgQAAA4AAAAAAAAAAQAgAAAAKgEAAGRycy9lMm9Eb2MueG1sUEsFBgAAAAAGAAYA&#10;WQEAALsFAAAAAA==&#10;">
                  <v:path/>
                  <v:fill focussize="0,0"/>
                  <v:stroke joinstyle="miter"/>
                  <v:imagedata o:title=""/>
                  <o:lock v:ext="edit"/>
                  <v:textbox>
                    <w:txbxContent>
                      <w:p w14:paraId="6EFC1061">
                        <w:pPr>
                          <w:rPr>
                            <w:rFonts w:ascii="宋体"/>
                            <w:szCs w:val="21"/>
                          </w:rPr>
                        </w:pPr>
                        <w:r>
                          <w:rPr>
                            <w:rFonts w:hint="eastAsia" w:ascii="宋体"/>
                            <w:szCs w:val="21"/>
                          </w:rPr>
                          <w:t>对符合批准要求的，报主管局长批准。</w:t>
                        </w:r>
                      </w:p>
                    </w:txbxContent>
                  </v:textbox>
                </v:shape>
              </w:pict>
            </w:r>
          </w:p>
        </w:tc>
        <w:tc>
          <w:tcPr>
            <w:tcW w:w="2835" w:type="dxa"/>
            <w:vAlign w:val="center"/>
          </w:tcPr>
          <w:p w14:paraId="2A8A5ABC">
            <w:pPr>
              <w:adjustRightInd w:val="0"/>
              <w:snapToGrid w:val="0"/>
              <w:jc w:val="center"/>
            </w:pPr>
            <w:r>
              <w:pict>
                <v:shape id="_x0000_s4135" o:spid="_x0000_s4135" o:spt="32" type="#_x0000_t32" style="position:absolute;left:0pt;margin-left:55.75pt;margin-top:111.4pt;height:40.6pt;width:0pt;z-index:252080128;mso-width-relative:page;mso-height-relative:page;" filled="f" coordsize="21600,21600" o:gfxdata="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Qtk7K2QAAAAsBAAAPAAAAAAAAAAEAIAAA&#10;ACIAAABkcnMvZG93bnJldi54bWxQSwECFAAUAAAACACHTuJAlAJ/NAsCAAABBAAADgAAAAAAAAAB&#10;ACAAAAAoAQAAZHJzL2Uyb0RvYy54bWxQSwUGAAAAAAYABgBZAQAApQUAAAAA&#10;">
                  <v:path arrowok="t"/>
                  <v:fill on="f" focussize="0,0"/>
                  <v:stroke endarrow="block"/>
                  <v:imagedata o:title=""/>
                  <o:lock v:ext="edit"/>
                </v:shape>
              </w:pict>
            </w:r>
          </w:p>
        </w:tc>
      </w:tr>
      <w:tr w14:paraId="5D3027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33" w:hRule="exact"/>
          <w:jc w:val="center"/>
        </w:trPr>
        <w:tc>
          <w:tcPr>
            <w:tcW w:w="1805" w:type="dxa"/>
            <w:vAlign w:val="center"/>
          </w:tcPr>
          <w:p w14:paraId="3E7D4495">
            <w:pPr>
              <w:adjustRightInd w:val="0"/>
              <w:snapToGrid w:val="0"/>
              <w:jc w:val="center"/>
            </w:pPr>
            <w:r>
              <w:rPr>
                <w:rFonts w:hint="eastAsia"/>
                <w:b/>
                <w:bCs/>
                <w:sz w:val="24"/>
              </w:rPr>
              <w:t>决定</w:t>
            </w:r>
          </w:p>
        </w:tc>
        <w:tc>
          <w:tcPr>
            <w:tcW w:w="4035" w:type="dxa"/>
            <w:vAlign w:val="center"/>
          </w:tcPr>
          <w:p w14:paraId="66BCCB30"/>
        </w:tc>
        <w:tc>
          <w:tcPr>
            <w:tcW w:w="5987" w:type="dxa"/>
            <w:vAlign w:val="center"/>
          </w:tcPr>
          <w:p w14:paraId="73CBE014">
            <w:pPr>
              <w:adjustRightInd w:val="0"/>
              <w:snapToGrid w:val="0"/>
              <w:jc w:val="center"/>
              <w:rPr>
                <w:rFonts w:ascii="宋体"/>
                <w:bCs/>
                <w:sz w:val="18"/>
                <w:szCs w:val="18"/>
              </w:rPr>
            </w:pPr>
          </w:p>
        </w:tc>
        <w:tc>
          <w:tcPr>
            <w:tcW w:w="2835" w:type="dxa"/>
            <w:vAlign w:val="center"/>
          </w:tcPr>
          <w:p w14:paraId="6F6051D4">
            <w:pPr>
              <w:adjustRightInd w:val="0"/>
              <w:snapToGrid w:val="0"/>
              <w:jc w:val="center"/>
            </w:pPr>
            <w:r>
              <w:pict>
                <v:shape id="_x0000_s4134" o:spid="_x0000_s4134" o:spt="116" type="#_x0000_t116" style="position:absolute;left:0pt;margin-left:4.85pt;margin-top:9.65pt;height:42.9pt;width:111.45pt;z-index:252071936;mso-width-relative:page;mso-height-relative:page;" coordsize="21600,21600" o:gfxdata="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ZsqzdcAAAAIAQAADwAAAAAAAAABACAAAAAiAAAAZHJzL2Rvd25yZXYu&#10;eG1sUEsBAhQAFAAAAAgAh07iQEjFxOw1AgAAeQQAAA4AAAAAAAAAAQAgAAAAJgEAAGRycy9lMm9E&#10;b2MueG1sUEsFBgAAAAAGAAYAWQEAAM0FAAAAAA==&#10;">
                  <v:path/>
                  <v:fill focussize="0,0"/>
                  <v:stroke joinstyle="miter"/>
                  <v:imagedata o:title=""/>
                  <o:lock v:ext="edit"/>
                  <v:textbox inset="0mm,0mm,0mm,0mm">
                    <w:txbxContent>
                      <w:p w14:paraId="34A9072F">
                        <w:pPr>
                          <w:jc w:val="center"/>
                          <w:rPr>
                            <w:rFonts w:ascii="宋体"/>
                            <w:szCs w:val="21"/>
                          </w:rPr>
                        </w:pPr>
                        <w:r>
                          <w:rPr>
                            <w:rFonts w:hint="eastAsia" w:ascii="宋体"/>
                            <w:szCs w:val="21"/>
                          </w:rPr>
                          <w:t>发放准予行政许可决定书</w:t>
                        </w:r>
                      </w:p>
                    </w:txbxContent>
                  </v:textbox>
                </v:shape>
              </w:pict>
            </w:r>
          </w:p>
        </w:tc>
      </w:tr>
    </w:tbl>
    <w:p w14:paraId="25B6EA3E">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33951DCE">
      <w:pPr>
        <w:pStyle w:val="2"/>
        <w:rPr>
          <w:rFonts w:ascii="黑体" w:hAnsi="黑体" w:eastAsia="黑体" w:cs="仿宋"/>
          <w:szCs w:val="44"/>
        </w:rPr>
      </w:pPr>
    </w:p>
    <w:p w14:paraId="7AA52499">
      <w:pPr>
        <w:rPr>
          <w:rFonts w:ascii="黑体" w:hAnsi="黑体" w:eastAsia="黑体" w:cs="仿宋"/>
          <w:sz w:val="44"/>
          <w:szCs w:val="44"/>
        </w:rPr>
      </w:pPr>
    </w:p>
    <w:p w14:paraId="2C7A0DB3">
      <w:pPr>
        <w:spacing w:line="640" w:lineRule="exact"/>
        <w:rPr>
          <w:rFonts w:ascii="黑体" w:hAnsi="黑体" w:eastAsia="黑体" w:cs="仿宋"/>
          <w:sz w:val="44"/>
          <w:szCs w:val="44"/>
        </w:rPr>
      </w:pPr>
    </w:p>
    <w:p w14:paraId="616C5947">
      <w:pPr>
        <w:pStyle w:val="6"/>
        <w:ind w:left="3360"/>
      </w:pPr>
    </w:p>
    <w:p w14:paraId="14A9DD0D">
      <w:pPr>
        <w:spacing w:line="800" w:lineRule="exact"/>
        <w:jc w:val="center"/>
        <w:rPr>
          <w:rFonts w:ascii="黑体" w:hAnsi="黑体" w:eastAsia="黑体" w:cs="黑体"/>
          <w:sz w:val="72"/>
          <w:szCs w:val="72"/>
        </w:rPr>
      </w:pPr>
      <w:r>
        <w:rPr>
          <w:rFonts w:hint="eastAsia" w:ascii="黑体" w:hAnsi="黑体" w:eastAsia="黑体" w:cs="黑体"/>
          <w:sz w:val="72"/>
          <w:szCs w:val="72"/>
        </w:rPr>
        <w:t>十八、涉路施工许可</w:t>
      </w:r>
    </w:p>
    <w:p w14:paraId="5391F08C">
      <w:pPr>
        <w:pStyle w:val="22"/>
        <w:spacing w:line="640" w:lineRule="exact"/>
        <w:ind w:firstLine="1920" w:firstLineChars="600"/>
        <w:rPr>
          <w:rFonts w:ascii="微软雅黑" w:hAnsi="微软雅黑" w:eastAsia="微软雅黑" w:cs="微软雅黑"/>
          <w:sz w:val="32"/>
          <w:szCs w:val="32"/>
        </w:rPr>
      </w:pPr>
    </w:p>
    <w:p w14:paraId="20C606E0">
      <w:pPr>
        <w:pStyle w:val="22"/>
        <w:spacing w:line="640" w:lineRule="exact"/>
        <w:ind w:firstLine="1920" w:firstLineChars="600"/>
        <w:rPr>
          <w:rFonts w:ascii="微软雅黑" w:hAnsi="微软雅黑" w:eastAsia="微软雅黑" w:cs="微软雅黑"/>
          <w:sz w:val="32"/>
          <w:szCs w:val="32"/>
        </w:rPr>
      </w:pPr>
    </w:p>
    <w:p w14:paraId="680274F2">
      <w:pPr>
        <w:pStyle w:val="22"/>
        <w:spacing w:line="640" w:lineRule="exact"/>
        <w:ind w:firstLine="1920" w:firstLineChars="600"/>
        <w:rPr>
          <w:rFonts w:ascii="微软雅黑" w:hAnsi="微软雅黑" w:eastAsia="微软雅黑" w:cs="微软雅黑"/>
          <w:sz w:val="32"/>
          <w:szCs w:val="32"/>
        </w:rPr>
      </w:pPr>
    </w:p>
    <w:p w14:paraId="414D633F">
      <w:pPr>
        <w:pStyle w:val="22"/>
        <w:spacing w:line="640" w:lineRule="exact"/>
        <w:ind w:firstLine="0" w:firstLineChars="0"/>
        <w:rPr>
          <w:rFonts w:ascii="微软雅黑" w:hAnsi="微软雅黑" w:eastAsia="微软雅黑" w:cs="微软雅黑"/>
          <w:sz w:val="32"/>
          <w:szCs w:val="32"/>
        </w:rPr>
      </w:pPr>
    </w:p>
    <w:p w14:paraId="50E540FA">
      <w:pPr>
        <w:pStyle w:val="22"/>
        <w:spacing w:line="640" w:lineRule="exact"/>
        <w:ind w:firstLine="1920" w:firstLineChars="600"/>
        <w:rPr>
          <w:rFonts w:ascii="微软雅黑" w:hAnsi="微软雅黑" w:eastAsia="微软雅黑" w:cs="微软雅黑"/>
          <w:sz w:val="32"/>
          <w:szCs w:val="32"/>
        </w:rPr>
      </w:pPr>
    </w:p>
    <w:p w14:paraId="05FA8F8A">
      <w:pPr>
        <w:pStyle w:val="22"/>
        <w:spacing w:line="640" w:lineRule="exact"/>
        <w:ind w:firstLine="1920" w:firstLineChars="600"/>
        <w:rPr>
          <w:rFonts w:ascii="微软雅黑" w:hAnsi="微软雅黑" w:eastAsia="微软雅黑" w:cs="微软雅黑"/>
          <w:sz w:val="32"/>
          <w:szCs w:val="32"/>
        </w:rPr>
      </w:pPr>
    </w:p>
    <w:p w14:paraId="78615701">
      <w:pPr>
        <w:pStyle w:val="22"/>
        <w:spacing w:line="640" w:lineRule="exact"/>
        <w:ind w:firstLine="1920" w:firstLineChars="600"/>
        <w:rPr>
          <w:rFonts w:ascii="微软雅黑" w:hAnsi="微软雅黑" w:eastAsia="微软雅黑" w:cs="微软雅黑"/>
          <w:sz w:val="32"/>
          <w:szCs w:val="32"/>
        </w:rPr>
      </w:pPr>
    </w:p>
    <w:p w14:paraId="4953B234">
      <w:pPr>
        <w:pStyle w:val="22"/>
        <w:spacing w:line="640" w:lineRule="exact"/>
        <w:ind w:firstLine="1920" w:firstLineChars="600"/>
        <w:rPr>
          <w:rFonts w:ascii="微软雅黑" w:hAnsi="微软雅黑" w:eastAsia="微软雅黑" w:cs="微软雅黑"/>
          <w:sz w:val="32"/>
          <w:szCs w:val="32"/>
        </w:rPr>
      </w:pPr>
    </w:p>
    <w:p w14:paraId="2AE8640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305188E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42FCE5A6">
      <w:pPr>
        <w:pStyle w:val="16"/>
        <w:spacing w:line="640" w:lineRule="exact"/>
        <w:ind w:firstLine="0" w:firstLineChars="0"/>
        <w:rPr>
          <w:rFonts w:ascii="黑体" w:hAnsi="黑体" w:eastAsia="黑体" w:cs="黑体"/>
          <w:bCs/>
          <w:sz w:val="44"/>
          <w:szCs w:val="44"/>
        </w:rPr>
      </w:pPr>
    </w:p>
    <w:p w14:paraId="33701766">
      <w:pPr>
        <w:pStyle w:val="16"/>
        <w:spacing w:line="640" w:lineRule="exact"/>
        <w:ind w:firstLine="0" w:firstLineChars="0"/>
        <w:rPr>
          <w:rFonts w:ascii="黑体" w:hAnsi="黑体" w:eastAsia="黑体" w:cs="黑体"/>
          <w:bCs/>
          <w:sz w:val="44"/>
          <w:szCs w:val="44"/>
        </w:rPr>
        <w:sectPr>
          <w:footerReference r:id="rId39" w:type="default"/>
          <w:pgSz w:w="11906" w:h="16838"/>
          <w:pgMar w:top="1440" w:right="1800" w:bottom="1440" w:left="1800" w:header="851" w:footer="992" w:gutter="0"/>
          <w:cols w:space="425" w:num="1"/>
          <w:docGrid w:type="lines" w:linePitch="312" w:charSpace="0"/>
        </w:sectPr>
      </w:pPr>
    </w:p>
    <w:p w14:paraId="36F8BF29">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FCA65A0">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2A9B43F">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37497F3">
      <w:pPr>
        <w:pStyle w:val="22"/>
        <w:spacing w:line="640" w:lineRule="exact"/>
        <w:ind w:firstLine="640"/>
        <w:rPr>
          <w:rFonts w:ascii="黑体" w:eastAsia="黑体"/>
          <w:sz w:val="32"/>
          <w:szCs w:val="32"/>
        </w:rPr>
      </w:pPr>
      <w:r>
        <w:rPr>
          <w:rFonts w:hint="eastAsia" w:ascii="黑体" w:eastAsia="黑体"/>
          <w:sz w:val="32"/>
          <w:szCs w:val="32"/>
        </w:rPr>
        <w:t>四、设定依据</w:t>
      </w:r>
    </w:p>
    <w:p w14:paraId="7AF60E8E">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《中华人民共和国公路法》</w:t>
      </w:r>
    </w:p>
    <w:p w14:paraId="4C995027">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《公路建设市场管理办法》</w:t>
      </w:r>
    </w:p>
    <w:p w14:paraId="30A4B7AB">
      <w:pPr>
        <w:ind w:firstLine="640" w:firstLineChars="200"/>
        <w:rPr>
          <w:rFonts w:ascii="黑体" w:hAnsi="黑体" w:eastAsia="黑体" w:cs="黑体"/>
          <w:sz w:val="32"/>
          <w:szCs w:val="32"/>
        </w:rPr>
      </w:pPr>
      <w:r>
        <w:rPr>
          <w:rFonts w:hint="eastAsia" w:ascii="黑体" w:hAnsi="黑体" w:eastAsia="黑体" w:cs="黑体"/>
          <w:sz w:val="32"/>
          <w:szCs w:val="32"/>
        </w:rPr>
        <w:t>五、申请条件</w:t>
      </w:r>
    </w:p>
    <w:p w14:paraId="3A26EA3F">
      <w:pPr>
        <w:ind w:firstLine="640" w:firstLineChars="200"/>
        <w:rPr>
          <w:rFonts w:ascii="仿宋" w:eastAsia="仿宋"/>
          <w:sz w:val="32"/>
          <w:szCs w:val="32"/>
        </w:rPr>
      </w:pPr>
      <w:r>
        <w:rPr>
          <w:rFonts w:hint="eastAsia" w:ascii="仿宋" w:eastAsia="仿宋"/>
          <w:sz w:val="32"/>
          <w:szCs w:val="32"/>
        </w:rPr>
        <w:t>具有完全民事行为能力（企业事业单位、公民个人及其他组织）</w:t>
      </w:r>
    </w:p>
    <w:p w14:paraId="01F5458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六、申请材料目录</w:t>
      </w:r>
    </w:p>
    <w:p w14:paraId="397959A8">
      <w:pPr>
        <w:pStyle w:val="16"/>
        <w:spacing w:line="640" w:lineRule="exact"/>
        <w:ind w:firstLine="640"/>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占用、挖掘公路、公路用地或者使公路改线审批”、“在公路增设或改造平面交叉道口审批”、“设置非公路标志审批”、“公路建筑控制区内埋设管线、电缆等设施许可”、“跨越、穿越公路及在公路用地范围内架设、埋设管线、电缆等设施，或者利用公路桥梁、公路隧道、涵洞铺设电缆等设施许可”</w:t>
      </w:r>
    </w:p>
    <w:p w14:paraId="7F716768">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1.行政许可申请书 ；</w:t>
      </w:r>
    </w:p>
    <w:p w14:paraId="3C990EC5">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2.授权委托书及被委托人身份证明；</w:t>
      </w:r>
    </w:p>
    <w:p w14:paraId="56D87D7F">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3.建设单位营业执照（或事业单位法人证书）；</w:t>
      </w:r>
    </w:p>
    <w:p w14:paraId="4A535A7C">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4.施工单位营业执照、资质证书、安全生产许可证、法定代表人居民身份证 ；</w:t>
      </w:r>
    </w:p>
    <w:p w14:paraId="7AC32FB8">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5.工程立项批复（核准、备案）；</w:t>
      </w:r>
    </w:p>
    <w:p w14:paraId="2D0A9C88">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6.设计方案、施工方案、应急方案；</w:t>
      </w:r>
    </w:p>
    <w:p w14:paraId="0B23DC76">
      <w:pPr>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 xml:space="preserve">   7.保障公路、公路附属设施质量与安全的技术评价报告。</w:t>
      </w:r>
    </w:p>
    <w:p w14:paraId="79CD402E">
      <w:pPr>
        <w:widowControl/>
        <w:rPr>
          <w:rFonts w:ascii="仿宋_GB2312" w:hAnsi="仿宋_GB2312" w:eastAsia="仿宋_GB2312" w:cs="仿宋_GB2312"/>
          <w:snapToGrid w:val="0"/>
          <w:sz w:val="32"/>
          <w:szCs w:val="32"/>
        </w:rPr>
      </w:pPr>
      <w:r>
        <w:rPr>
          <w:rFonts w:hint="eastAsia" w:ascii="仿宋_GB2312" w:hAnsi="仿宋_GB2312" w:eastAsia="仿宋_GB2312" w:cs="仿宋_GB2312"/>
          <w:snapToGrid w:val="0"/>
          <w:sz w:val="32"/>
          <w:szCs w:val="32"/>
        </w:rPr>
        <w:t>单位法人证书）；</w:t>
      </w:r>
    </w:p>
    <w:p w14:paraId="52241015">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1、3个工作日</w:t>
      </w:r>
    </w:p>
    <w:p w14:paraId="4C89DAB5">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F982CDD">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6BFE15B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D93075D">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fldChar w:fldCharType="begin"/>
      </w:r>
      <w:r>
        <w:instrText xml:space="preserve"> HYPERLINK "http://www.hbzwfw.gov.cn/hbzw/bszn/info/complex.do?itemId=8ea959c8-7b8e-4102-9916-4324ae82d6fb"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http://www.hbzwfw.gov.cn/hbzw/bszn/info/complex.do?itemId=8ea959c8-7b8e-4102-9916-4324ae82d6fb</w:t>
      </w:r>
      <w:r>
        <w:rPr>
          <w:rStyle w:val="13"/>
          <w:rFonts w:hint="eastAsia" w:ascii="仿宋_GB2312" w:hAnsi="仿宋_GB2312" w:eastAsia="仿宋_GB2312" w:cs="仿宋_GB2312"/>
          <w:color w:val="auto"/>
          <w:sz w:val="32"/>
          <w:szCs w:val="32"/>
          <w:u w:val="none"/>
        </w:rPr>
        <w:fldChar w:fldCharType="end"/>
      </w:r>
    </w:p>
    <w:p w14:paraId="5C8E292A">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fldChar w:fldCharType="begin"/>
      </w:r>
      <w:r>
        <w:instrText xml:space="preserve"> HYPERLINK "http://www.hbzwfw.gov.cn/hbzw/bszn/info/complex.do?itemId=cd7f041e-8f7c-410b-b2e1-47319672b4e5"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http://www.hbzwfw.gov.cn/hbzw/bszn/info/complex.do?itemId=cd7f041e-8f7c-410b-b2e1-47319672b4e5</w:t>
      </w:r>
      <w:r>
        <w:rPr>
          <w:rStyle w:val="13"/>
          <w:rFonts w:hint="eastAsia" w:ascii="仿宋_GB2312" w:hAnsi="仿宋_GB2312" w:eastAsia="仿宋_GB2312" w:cs="仿宋_GB2312"/>
          <w:color w:val="auto"/>
          <w:sz w:val="32"/>
          <w:szCs w:val="32"/>
          <w:u w:val="none"/>
        </w:rPr>
        <w:fldChar w:fldCharType="end"/>
      </w:r>
    </w:p>
    <w:p w14:paraId="54CE1ACE">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fldChar w:fldCharType="begin"/>
      </w:r>
      <w:r>
        <w:instrText xml:space="preserve"> HYPERLINK "http://www.hbzwfw.gov.cn/hbzw/bszn/info/complex.do?itemId=308911e8-14d9-41d8-a31a-9a5110be491a"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http://www.hbzwfw.gov.cn/hbzw/bszn/info/complex.do?itemId=308911e8-14d9-41d8-a31a-9a5110be491a</w:t>
      </w:r>
      <w:r>
        <w:rPr>
          <w:rStyle w:val="13"/>
          <w:rFonts w:hint="eastAsia" w:ascii="仿宋_GB2312" w:hAnsi="仿宋_GB2312" w:eastAsia="仿宋_GB2312" w:cs="仿宋_GB2312"/>
          <w:color w:val="auto"/>
          <w:sz w:val="32"/>
          <w:szCs w:val="32"/>
          <w:u w:val="none"/>
        </w:rPr>
        <w:fldChar w:fldCharType="end"/>
      </w:r>
    </w:p>
    <w:p w14:paraId="01E735EB">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fldChar w:fldCharType="begin"/>
      </w:r>
      <w:r>
        <w:instrText xml:space="preserve"> HYPERLINK "http://www.hbzwfw.gov.cn/hbzw/bszn/info/complex.do?itemId=a969e88e-217e-4cb1-8f05-293b4809bde5"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http://www.hbzwfw.gov.cn/hbzw/bszn/info/complex.do?itemId=a969e88e-217e-4cb1-8f05-293b4809bde5</w:t>
      </w:r>
      <w:r>
        <w:rPr>
          <w:rStyle w:val="13"/>
          <w:rFonts w:hint="eastAsia" w:ascii="仿宋_GB2312" w:hAnsi="仿宋_GB2312" w:eastAsia="仿宋_GB2312" w:cs="仿宋_GB2312"/>
          <w:color w:val="auto"/>
          <w:sz w:val="32"/>
          <w:szCs w:val="32"/>
          <w:u w:val="none"/>
        </w:rPr>
        <w:fldChar w:fldCharType="end"/>
      </w:r>
    </w:p>
    <w:p w14:paraId="1E0C2D1F">
      <w:pPr>
        <w:pStyle w:val="16"/>
        <w:spacing w:line="640" w:lineRule="exact"/>
        <w:ind w:firstLine="640"/>
        <w:rPr>
          <w:rFonts w:ascii="黑体" w:hAnsi="黑体" w:eastAsia="黑体" w:cs="黑体"/>
          <w:sz w:val="32"/>
          <w:szCs w:val="32"/>
        </w:rPr>
      </w:pPr>
      <w:r>
        <w:rPr>
          <w:rFonts w:hint="eastAsia" w:ascii="仿宋_GB2312" w:hAnsi="仿宋_GB2312" w:eastAsia="仿宋_GB2312" w:cs="仿宋_GB2312"/>
          <w:sz w:val="32"/>
          <w:szCs w:val="32"/>
        </w:rPr>
        <w:t>5.</w:t>
      </w:r>
      <w:r>
        <w:fldChar w:fldCharType="begin"/>
      </w:r>
      <w:r>
        <w:instrText xml:space="preserve"> HYPERLINK "http://www.hbzwfw.gov.cn/hbzw/bszn/info/complex.do?itemId=8e21d863-c1bb-4250-8bf4-831497c6c630"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http://www.hbzwfw.gov.cn/hbzw/bszn/info/complex.do?itemId=8e21d863-c1bb-4250-8bf4-831497c6c630</w:t>
      </w:r>
      <w:r>
        <w:rPr>
          <w:rStyle w:val="13"/>
          <w:rFonts w:hint="eastAsia" w:ascii="仿宋_GB2312" w:hAnsi="仿宋_GB2312" w:eastAsia="仿宋_GB2312" w:cs="仿宋_GB2312"/>
          <w:color w:val="auto"/>
          <w:sz w:val="32"/>
          <w:szCs w:val="32"/>
          <w:u w:val="none"/>
        </w:rPr>
        <w:fldChar w:fldCharType="end"/>
      </w:r>
    </w:p>
    <w:p w14:paraId="542BD34F">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0564E66">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F25FF1E">
      <w:pPr>
        <w:pStyle w:val="16"/>
        <w:spacing w:line="640" w:lineRule="exact"/>
        <w:ind w:firstLine="0" w:firstLineChars="0"/>
        <w:rPr>
          <w:rFonts w:ascii="黑体" w:hAnsi="黑体" w:eastAsia="黑体" w:cs="黑体"/>
          <w:bCs/>
          <w:sz w:val="44"/>
          <w:szCs w:val="44"/>
        </w:rPr>
        <w:sectPr>
          <w:footerReference r:id="rId40" w:type="default"/>
          <w:pgSz w:w="11906" w:h="16838"/>
          <w:pgMar w:top="1440" w:right="1800" w:bottom="1440" w:left="1800" w:header="851" w:footer="992" w:gutter="0"/>
          <w:cols w:space="425" w:num="1"/>
          <w:docGrid w:type="lines" w:linePitch="312" w:charSpace="0"/>
        </w:sectPr>
      </w:pPr>
    </w:p>
    <w:p w14:paraId="7CA7B390">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占用、挖掘公路、公路用地或者使公路改线审批流程图</w:t>
      </w:r>
    </w:p>
    <w:tbl>
      <w:tblPr>
        <w:tblStyle w:val="8"/>
        <w:tblpPr w:leftFromText="180" w:rightFromText="180" w:vertAnchor="text" w:horzAnchor="page" w:tblpX="1249" w:tblpY="640"/>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05F2B90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48A088A2">
            <w:pPr>
              <w:adjustRightInd w:val="0"/>
              <w:snapToGrid w:val="0"/>
              <w:spacing w:before="156" w:beforeLines="50"/>
              <w:jc w:val="center"/>
              <w:rPr>
                <w:rFonts w:ascii="宋体"/>
                <w:b/>
                <w:bCs/>
                <w:sz w:val="24"/>
              </w:rPr>
            </w:pPr>
            <w:r>
              <w:rPr>
                <w:rFonts w:hint="eastAsia" w:ascii="宋体"/>
                <w:b/>
                <w:bCs/>
                <w:sz w:val="24"/>
              </w:rPr>
              <w:t xml:space="preserve">         时限</w:t>
            </w:r>
          </w:p>
          <w:p w14:paraId="51A6894A">
            <w:pPr>
              <w:adjustRightInd w:val="0"/>
              <w:snapToGrid w:val="0"/>
            </w:pPr>
            <w:r>
              <w:rPr>
                <w:rFonts w:hint="eastAsia" w:ascii="宋体"/>
                <w:b/>
                <w:bCs/>
                <w:sz w:val="24"/>
              </w:rPr>
              <w:t>工作流程</w:t>
            </w:r>
          </w:p>
        </w:tc>
        <w:tc>
          <w:tcPr>
            <w:tcW w:w="4035" w:type="dxa"/>
            <w:vAlign w:val="center"/>
          </w:tcPr>
          <w:p w14:paraId="7CEDBEEF">
            <w:pPr>
              <w:adjustRightInd w:val="0"/>
              <w:snapToGrid w:val="0"/>
              <w:jc w:val="center"/>
            </w:pPr>
            <w:r>
              <w:rPr>
                <w:rFonts w:hint="eastAsia" w:ascii="宋体"/>
                <w:b/>
                <w:bCs/>
                <w:sz w:val="24"/>
              </w:rPr>
              <w:t>0.5个工作日</w:t>
            </w:r>
          </w:p>
        </w:tc>
        <w:tc>
          <w:tcPr>
            <w:tcW w:w="5987" w:type="dxa"/>
            <w:vAlign w:val="center"/>
          </w:tcPr>
          <w:p w14:paraId="47C2DBF9">
            <w:pPr>
              <w:adjustRightInd w:val="0"/>
              <w:snapToGrid w:val="0"/>
              <w:jc w:val="center"/>
            </w:pPr>
            <w:r>
              <w:rPr>
                <w:rFonts w:hint="eastAsia" w:ascii="宋体"/>
                <w:b/>
                <w:bCs/>
                <w:sz w:val="24"/>
              </w:rPr>
              <w:t>0个工作日</w:t>
            </w:r>
          </w:p>
        </w:tc>
        <w:tc>
          <w:tcPr>
            <w:tcW w:w="2835" w:type="dxa"/>
            <w:vAlign w:val="center"/>
          </w:tcPr>
          <w:p w14:paraId="197DB0C2">
            <w:pPr>
              <w:adjustRightInd w:val="0"/>
              <w:snapToGrid w:val="0"/>
              <w:jc w:val="center"/>
              <w:rPr>
                <w:rFonts w:ascii="宋体"/>
                <w:b/>
                <w:bCs/>
                <w:sz w:val="24"/>
              </w:rPr>
            </w:pPr>
            <w:r>
              <w:rPr>
                <w:rFonts w:hint="eastAsia" w:ascii="宋体"/>
                <w:b/>
                <w:bCs/>
                <w:sz w:val="24"/>
              </w:rPr>
              <w:t>0.5个工作日</w:t>
            </w:r>
          </w:p>
        </w:tc>
      </w:tr>
      <w:tr w14:paraId="62F54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trPr>
        <w:tc>
          <w:tcPr>
            <w:tcW w:w="1805" w:type="dxa"/>
            <w:vAlign w:val="center"/>
          </w:tcPr>
          <w:p w14:paraId="4BB0FE02">
            <w:pPr>
              <w:adjustRightInd w:val="0"/>
              <w:snapToGrid w:val="0"/>
              <w:jc w:val="center"/>
            </w:pPr>
          </w:p>
          <w:p w14:paraId="600D82F8">
            <w:pPr>
              <w:adjustRightInd w:val="0"/>
              <w:snapToGrid w:val="0"/>
              <w:jc w:val="center"/>
            </w:pPr>
            <w:r>
              <w:rPr>
                <w:rFonts w:hint="eastAsia"/>
              </w:rPr>
              <w:t xml:space="preserve">       </w:t>
            </w:r>
          </w:p>
          <w:p w14:paraId="016641AF">
            <w:pPr>
              <w:adjustRightInd w:val="0"/>
              <w:snapToGrid w:val="0"/>
              <w:jc w:val="center"/>
            </w:pPr>
            <w:r>
              <w:rPr>
                <w:rFonts w:hint="eastAsia"/>
                <w:b/>
                <w:bCs/>
                <w:sz w:val="24"/>
              </w:rPr>
              <w:t>受理</w:t>
            </w:r>
          </w:p>
        </w:tc>
        <w:tc>
          <w:tcPr>
            <w:tcW w:w="4035" w:type="dxa"/>
            <w:vAlign w:val="center"/>
          </w:tcPr>
          <w:p w14:paraId="4AF28508">
            <w:pPr>
              <w:adjustRightInd w:val="0"/>
              <w:snapToGrid w:val="0"/>
              <w:jc w:val="center"/>
            </w:pPr>
          </w:p>
          <w:p w14:paraId="54E64F0F">
            <w:pPr>
              <w:adjustRightInd w:val="0"/>
              <w:snapToGrid w:val="0"/>
              <w:jc w:val="center"/>
            </w:pPr>
            <w:r>
              <w:rPr>
                <w:rFonts w:ascii="宋体"/>
                <w:b/>
                <w:bCs/>
                <w:sz w:val="24"/>
              </w:rPr>
              <w:pict>
                <v:shape id="直接箭头连接符 151" o:spid="_x0000_s4133" o:spt="32" type="#_x0000_t32" style="position:absolute;left:0pt;margin-left:83.95pt;margin-top:167.65pt;height:113.95pt;width:0pt;z-index:252238848;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pTSy2AAAAAsBAAAPAAAAAAAAAAEAIAAAACIAAABkcnMv&#10;ZG93bnJldi54bWxQSwECFAAUAAAACACHTuJAYs+a3AMCAAD+AwAADgAAAAAAAAABACAAAAAnAQAA&#10;ZHJzL2Uyb0RvYy54bWxQSwUGAAAAAAYABgBZAQAAnAUAAAAA&#10;">
                  <v:path arrowok="t"/>
                  <v:fill on="f" focussize="0,0"/>
                  <v:stroke/>
                  <v:imagedata o:title=""/>
                  <o:lock v:ext="edit"/>
                </v:shape>
              </w:pict>
            </w:r>
          </w:p>
          <w:p w14:paraId="2273DEDF">
            <w:r>
              <w:rPr>
                <w:rFonts w:ascii="宋体"/>
                <w:b/>
                <w:bCs/>
                <w:sz w:val="24"/>
              </w:rPr>
              <w:pict>
                <v:shape id="流程图: 终止 152" o:spid="_x0000_s4132" o:spt="116" type="#_x0000_t116" style="position:absolute;left:0pt;margin-left:38.2pt;margin-top:4.25pt;height:53.6pt;width:141.9pt;z-index:25223270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1+0Uv1gAAAAgBAAAPAAAAAAAAAAEAIAAAACIAAABkcnMvZG93bnJl&#10;di54bWxQSwECFAAUAAAACACHTuJA6q1xHTgCAAB5BAAADgAAAAAAAAABACAAAAAlAQAAZHJzL2Uy&#10;b0RvYy54bWxQSwUGAAAAAAYABgBZAQAAzwUAAAAA&#10;">
                  <v:path/>
                  <v:fill focussize="0,0"/>
                  <v:stroke joinstyle="miter"/>
                  <v:imagedata o:title=""/>
                  <o:lock v:ext="edit"/>
                  <v:textbox inset="0mm,0mm,0mm,0mm">
                    <w:txbxContent>
                      <w:p w14:paraId="3E34F76F">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5239E47B">
            <w:r>
              <w:rPr>
                <w:rFonts w:ascii="宋体"/>
                <w:b/>
                <w:bCs/>
                <w:sz w:val="24"/>
              </w:rPr>
              <w:pict>
                <v:shape id="直接箭头连接符 153" o:spid="_x0000_s4131" o:spt="32" type="#_x0000_t32" style="position:absolute;left:0pt;flip:x;margin-left:-5.3pt;margin-top:14.1pt;height:0.05pt;width:43.5pt;z-index:252237824;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D5oXYAAAACAEAAA8AAAAA&#10;AAAAAQAgAAAAIgAAAGRycy9kb3ducmV2LnhtbFBLAQIUABQAAAAIAIdO4kCTAyk3FAIAAA0EAAAO&#10;AAAAAAAAAAEAIAAAACcBAABkcnMvZTJvRG9jLnhtbFBLBQYAAAAABgAGAFkBAACtBQAAAAA=&#10;">
                  <v:path arrowok="t"/>
                  <v:fill on="f" focussize="0,0"/>
                  <v:stroke endarrow="block"/>
                  <v:imagedata o:title=""/>
                  <o:lock v:ext="edit"/>
                </v:shape>
              </w:pict>
            </w:r>
            <w:r>
              <w:rPr>
                <w:rFonts w:hint="eastAsia"/>
              </w:rPr>
              <w:t xml:space="preserve">  告知</w:t>
            </w:r>
          </w:p>
          <w:p w14:paraId="11FF29DD"/>
          <w:p w14:paraId="04F5BB56"/>
          <w:p w14:paraId="6220809F">
            <w:r>
              <w:rPr>
                <w:rFonts w:hint="eastAsia"/>
              </w:rPr>
              <w:t xml:space="preserve">                          退回并告知</w:t>
            </w:r>
          </w:p>
          <w:p w14:paraId="13F33E50">
            <w:r>
              <w:rPr>
                <w:b/>
                <w:bCs/>
                <w:sz w:val="24"/>
              </w:rPr>
              <w:pict>
                <v:shape id="流程图: 过程 156" o:spid="_x0000_s4130" o:spt="109" type="#_x0000_t109" style="position:absolute;left:0pt;margin-left:19.45pt;margin-top:15.35pt;height:58.7pt;width:160.65pt;z-index:25223372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vR6q5jECAAB2BAAADgAAAAAAAAABACAAAAApAQAAZHJzL2Uyb0Rv&#10;Yy54bWxQSwUGAAAAAAYABgBZAQAAzAUAAAAA&#10;">
                  <v:path/>
                  <v:fill focussize="0,0"/>
                  <v:stroke joinstyle="miter"/>
                  <v:imagedata o:title=""/>
                  <o:lock v:ext="edit"/>
                  <v:textbox inset="0mm,0mm,0mm,0mm">
                    <w:txbxContent>
                      <w:p w14:paraId="10477640">
                        <w:pPr>
                          <w:jc w:val="center"/>
                          <w:rPr>
                            <w:rFonts w:ascii="宋体"/>
                            <w:bCs/>
                            <w:sz w:val="18"/>
                            <w:szCs w:val="18"/>
                          </w:rPr>
                        </w:pPr>
                      </w:p>
                      <w:p w14:paraId="20903F6E">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58DE320E">
                        <w:pPr>
                          <w:jc w:val="center"/>
                          <w:rPr>
                            <w:rFonts w:ascii="宋体"/>
                            <w:szCs w:val="21"/>
                          </w:rPr>
                        </w:pPr>
                      </w:p>
                    </w:txbxContent>
                  </v:textbox>
                </v:shape>
              </w:pict>
            </w:r>
            <w:r>
              <w:pict>
                <v:shape id="直接箭头连接符 157" o:spid="_x0000_s4129" o:spt="32" type="#_x0000_t32" style="position:absolute;left:0pt;flip:x;margin-left:-5.3pt;margin-top:1.55pt;height:0pt;width:231.75pt;z-index:252246016;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RC7y1gAAAAcBAAAPAAAAAAAA&#10;AAEAIAAAACIAAABkcnMvZG93bnJldi54bWxQSwECFAAUAAAACACHTuJANFN7+hQCAAAMBAAADgAA&#10;AAAAAAABACAAAAAlAQAAZHJzL2Uyb0RvYy54bWxQSwUGAAAAAAYABgBZAQAAqwUAAAAA&#10;">
                  <v:path arrowok="t"/>
                  <v:fill on="f" focussize="0,0"/>
                  <v:stroke endarrow="block"/>
                  <v:imagedata o:title=""/>
                  <o:lock v:ext="edit"/>
                </v:shape>
              </w:pict>
            </w:r>
            <w:r>
              <w:rPr>
                <w:rFonts w:hint="eastAsia"/>
              </w:rPr>
              <w:t xml:space="preserve"> </w:t>
            </w:r>
          </w:p>
        </w:tc>
        <w:tc>
          <w:tcPr>
            <w:tcW w:w="5987" w:type="dxa"/>
            <w:vAlign w:val="center"/>
          </w:tcPr>
          <w:p w14:paraId="75AA41C6">
            <w:pPr>
              <w:adjustRightInd w:val="0"/>
              <w:snapToGrid w:val="0"/>
              <w:jc w:val="center"/>
            </w:pPr>
            <w:r>
              <w:pict>
                <v:shape id="文本框 158" o:spid="_x0000_s4128" o:spt="202" type="#_x0000_t202" style="position:absolute;left:0pt;margin-left:102.7pt;margin-top:15.4pt;height:179.85pt;width:267.75pt;z-index:252235776;mso-width-relative:page;mso-height-relative:page;" filled="f" stroked="f" coordsize="21600,21600" o:gfxdata="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xjd7i1gAAAAoBAAAPAAAAAAAAAAEAIAAAACIAAABkcnMvZG93bnJldi54bWxQSwECFAAUAAAA&#10;CACHTuJAOblyZLcBAABhAwAADgAAAAAAAAABACAAAAAlAQAAZHJzL2Uyb0RvYy54bWxQSwUGAAAA&#10;AAYABgBZAQAATgUAAAAA&#10;">
                  <v:path/>
                  <v:fill on="f" focussize="0,0"/>
                  <v:stroke on="f" joinstyle="miter"/>
                  <v:imagedata o:title=""/>
                  <o:lock v:ext="edit"/>
                  <v:textbox>
                    <w:txbxContent>
                      <w:p w14:paraId="497044AC">
                        <w:pPr>
                          <w:spacing w:line="240" w:lineRule="exact"/>
                          <w:rPr>
                            <w:rFonts w:ascii="宋体"/>
                            <w:color w:val="000000"/>
                            <w:sz w:val="18"/>
                            <w:szCs w:val="18"/>
                          </w:rPr>
                        </w:pPr>
                        <w:r>
                          <w:rPr>
                            <w:rFonts w:hint="eastAsia" w:ascii="宋体"/>
                            <w:color w:val="000000"/>
                            <w:sz w:val="18"/>
                            <w:szCs w:val="18"/>
                          </w:rPr>
                          <w:t>一、申报材料</w:t>
                        </w:r>
                      </w:p>
                      <w:p w14:paraId="73074D5A">
                        <w:pPr>
                          <w:spacing w:line="240" w:lineRule="exact"/>
                          <w:rPr>
                            <w:rFonts w:ascii="宋体"/>
                            <w:color w:val="000000"/>
                            <w:sz w:val="18"/>
                            <w:szCs w:val="18"/>
                          </w:rPr>
                        </w:pPr>
                        <w:r>
                          <w:rPr>
                            <w:rFonts w:hint="eastAsia" w:ascii="宋体"/>
                            <w:color w:val="000000"/>
                            <w:sz w:val="18"/>
                            <w:szCs w:val="18"/>
                          </w:rPr>
                          <w:t>1、行政许可申请书 ；</w:t>
                        </w:r>
                      </w:p>
                      <w:p w14:paraId="7A2F71D9">
                        <w:pPr>
                          <w:spacing w:line="240" w:lineRule="exact"/>
                          <w:rPr>
                            <w:rFonts w:ascii="宋体"/>
                            <w:color w:val="000000"/>
                            <w:sz w:val="18"/>
                            <w:szCs w:val="18"/>
                          </w:rPr>
                        </w:pPr>
                        <w:r>
                          <w:rPr>
                            <w:rFonts w:hint="eastAsia" w:ascii="宋体"/>
                            <w:color w:val="000000"/>
                            <w:sz w:val="18"/>
                            <w:szCs w:val="18"/>
                          </w:rPr>
                          <w:t>2、授权委托书及被委托人身份证明；</w:t>
                        </w:r>
                      </w:p>
                      <w:p w14:paraId="092F914A">
                        <w:pPr>
                          <w:spacing w:line="240" w:lineRule="exact"/>
                          <w:rPr>
                            <w:rFonts w:ascii="宋体"/>
                            <w:color w:val="000000"/>
                            <w:sz w:val="18"/>
                            <w:szCs w:val="18"/>
                          </w:rPr>
                        </w:pPr>
                        <w:r>
                          <w:rPr>
                            <w:rFonts w:hint="eastAsia" w:ascii="宋体"/>
                            <w:color w:val="000000"/>
                            <w:sz w:val="18"/>
                            <w:szCs w:val="18"/>
                          </w:rPr>
                          <w:t>3、建设单位营业执照（或事业单位法人证书）；</w:t>
                        </w:r>
                      </w:p>
                      <w:p w14:paraId="00E57650">
                        <w:pPr>
                          <w:spacing w:line="240" w:lineRule="exact"/>
                          <w:rPr>
                            <w:rFonts w:ascii="宋体"/>
                            <w:color w:val="000000"/>
                            <w:sz w:val="18"/>
                            <w:szCs w:val="18"/>
                          </w:rPr>
                        </w:pPr>
                        <w:r>
                          <w:rPr>
                            <w:rFonts w:hint="eastAsia" w:ascii="宋体"/>
                            <w:color w:val="000000"/>
                            <w:sz w:val="18"/>
                            <w:szCs w:val="18"/>
                          </w:rPr>
                          <w:t>4、施工单位营业执照、资质证书、安全生产许可证、法定代表人居民身份证 ；</w:t>
                        </w:r>
                      </w:p>
                      <w:p w14:paraId="7DF897E7">
                        <w:pPr>
                          <w:spacing w:line="240" w:lineRule="exact"/>
                          <w:rPr>
                            <w:rFonts w:ascii="宋体"/>
                            <w:color w:val="000000"/>
                            <w:sz w:val="18"/>
                            <w:szCs w:val="18"/>
                          </w:rPr>
                        </w:pPr>
                        <w:r>
                          <w:rPr>
                            <w:rFonts w:hint="eastAsia" w:ascii="宋体"/>
                            <w:color w:val="000000"/>
                            <w:sz w:val="18"/>
                            <w:szCs w:val="18"/>
                          </w:rPr>
                          <w:t>5、工程立项批复（核准、备案）；</w:t>
                        </w:r>
                      </w:p>
                      <w:p w14:paraId="44E865A4">
                        <w:pPr>
                          <w:spacing w:line="240" w:lineRule="exact"/>
                          <w:rPr>
                            <w:rFonts w:ascii="宋体"/>
                            <w:color w:val="000000"/>
                            <w:sz w:val="18"/>
                            <w:szCs w:val="18"/>
                          </w:rPr>
                        </w:pPr>
                        <w:r>
                          <w:rPr>
                            <w:rFonts w:hint="eastAsia" w:ascii="宋体"/>
                            <w:color w:val="000000"/>
                            <w:sz w:val="18"/>
                            <w:szCs w:val="18"/>
                          </w:rPr>
                          <w:t>6、设计方案、施工方案、应急方案；</w:t>
                        </w:r>
                      </w:p>
                      <w:p w14:paraId="2290192D">
                        <w:pPr>
                          <w:spacing w:line="240" w:lineRule="exact"/>
                          <w:rPr>
                            <w:rFonts w:ascii="宋体"/>
                            <w:color w:val="000000"/>
                            <w:sz w:val="18"/>
                            <w:szCs w:val="18"/>
                          </w:rPr>
                        </w:pPr>
                        <w:r>
                          <w:rPr>
                            <w:rFonts w:hint="eastAsia" w:ascii="宋体"/>
                            <w:color w:val="000000"/>
                            <w:sz w:val="18"/>
                            <w:szCs w:val="18"/>
                          </w:rPr>
                          <w:t>7、保障公路、公路附属设施质量与安全的技术评价报告。</w:t>
                        </w:r>
                      </w:p>
                      <w:p w14:paraId="0D228999">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0105798B">
                        <w:pPr>
                          <w:adjustRightInd w:val="0"/>
                          <w:snapToGrid w:val="0"/>
                          <w:rPr>
                            <w:rFonts w:ascii="宋体"/>
                            <w:color w:val="000000"/>
                            <w:sz w:val="18"/>
                            <w:szCs w:val="18"/>
                          </w:rPr>
                        </w:pPr>
                        <w:r>
                          <w:rPr>
                            <w:rFonts w:hint="eastAsia" w:ascii="宋体"/>
                            <w:color w:val="000000"/>
                            <w:sz w:val="18"/>
                            <w:szCs w:val="18"/>
                          </w:rPr>
                          <w:t xml:space="preserve">1.《中华人民共和国公路法》第五十四条                              </w:t>
                        </w:r>
                      </w:p>
                      <w:p w14:paraId="4A147D7F">
                        <w:pPr>
                          <w:adjustRightInd w:val="0"/>
                          <w:snapToGrid w:val="0"/>
                          <w:rPr>
                            <w:rFonts w:ascii="宋体"/>
                            <w:color w:val="000000"/>
                            <w:sz w:val="18"/>
                            <w:szCs w:val="18"/>
                          </w:rPr>
                        </w:pPr>
                        <w:r>
                          <w:rPr>
                            <w:rFonts w:hint="eastAsia" w:ascii="宋体"/>
                            <w:color w:val="000000"/>
                            <w:sz w:val="18"/>
                            <w:szCs w:val="18"/>
                          </w:rPr>
                          <w:t xml:space="preserve">2.《公路安全保护条例》第二十七条、第二十八条   </w:t>
                        </w:r>
                      </w:p>
                      <w:p w14:paraId="0F1F4D3A">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EE27214">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103F3219">
                        <w:pPr>
                          <w:spacing w:line="240" w:lineRule="exact"/>
                          <w:ind w:firstLine="180" w:firstLineChars="100"/>
                          <w:rPr>
                            <w:rFonts w:ascii="宋体"/>
                            <w:color w:val="000000"/>
                            <w:sz w:val="18"/>
                            <w:szCs w:val="18"/>
                          </w:rPr>
                        </w:pPr>
                      </w:p>
                    </w:txbxContent>
                  </v:textbox>
                </v:shape>
              </w:pict>
            </w:r>
            <w:r>
              <w:pict>
                <v:shape id="直接箭头连接符 159" o:spid="_x0000_s4127" o:spt="32" type="#_x0000_t32" style="position:absolute;left:0pt;flip:y;margin-left:24.7pt;margin-top:106.45pt;height:119.25pt;width:0pt;z-index:252244992;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FYf99cAAAAJAQAADwAAAAAAAAABACAAAAAi&#10;AAAAZHJzL2Rvd25yZXYueG1sUEsBAhQAFAAAAAgAh07iQKO8RB0LAgAACAQAAA4AAAAAAAAAAQAg&#10;AAAAJgEAAGRycy9lMm9Eb2MueG1sUEsFBgAAAAAGAAYAWQEAAKMFAAAAAA==&#10;">
                  <v:path arrowok="t"/>
                  <v:fill on="f" focussize="0,0"/>
                  <v:stroke/>
                  <v:imagedata o:title=""/>
                  <o:lock v:ext="edit"/>
                </v:shape>
              </w:pict>
            </w:r>
            <w:r>
              <w:pict>
                <v:roundrect id="圆角矩形 160" o:spid="_x0000_s4126" o:spt="2" style="position:absolute;left:0pt;margin-left:94.2pt;margin-top:12.1pt;height:174.7pt;width:284.5pt;z-index:252234752;mso-width-relative:page;mso-height-relative:page;" coordsize="21600,21600" arcsize="0.166666666666667" o:gfxdata="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Zp5/dAAAACgEAAA8AAAAAAAAAAQAgAAAAIgAA&#10;AGRycy9kb3ducmV2LnhtbFBLAQIUABQAAAAIAIdO4kDRRGprPAIAAI0EAAAOAAAAAAAAAAEAIAAA&#10;ACwBAABkcnMvZTJvRG9jLnhtbFBLBQYAAAAABgAGAFkBAADaBQAAAAA=&#10;">
                  <v:path/>
                  <v:fill focussize="0,0"/>
                  <v:stroke/>
                  <v:imagedata o:title=""/>
                  <o:lock v:ext="edit"/>
                  <v:textbox inset="0mm,0mm,0mm,0mm">
                    <w:txbxContent>
                      <w:p w14:paraId="1BC046E5">
                        <w:pPr>
                          <w:adjustRightInd w:val="0"/>
                          <w:snapToGrid w:val="0"/>
                          <w:ind w:left="720" w:hanging="720" w:hangingChars="400"/>
                          <w:jc w:val="center"/>
                          <w:rPr>
                            <w:rFonts w:ascii="宋体"/>
                            <w:color w:val="000000"/>
                            <w:sz w:val="18"/>
                          </w:rPr>
                        </w:pPr>
                        <w:r>
                          <w:rPr>
                            <w:rFonts w:hint="eastAsia" w:ascii="宋体"/>
                            <w:color w:val="000000"/>
                            <w:sz w:val="18"/>
                          </w:rPr>
                          <w:t>说  明</w:t>
                        </w:r>
                      </w:p>
                      <w:p w14:paraId="3A6C851A">
                        <w:pPr>
                          <w:adjustRightInd w:val="0"/>
                          <w:snapToGrid w:val="0"/>
                          <w:ind w:left="364"/>
                          <w:rPr>
                            <w:rFonts w:ascii="宋体"/>
                            <w:color w:val="000000"/>
                            <w:sz w:val="15"/>
                            <w:szCs w:val="15"/>
                          </w:rPr>
                        </w:pPr>
                      </w:p>
                      <w:p w14:paraId="703AFBFA">
                        <w:pPr>
                          <w:adjustRightInd w:val="0"/>
                          <w:snapToGrid w:val="0"/>
                          <w:rPr>
                            <w:rFonts w:ascii="宋体"/>
                            <w:color w:val="000000"/>
                            <w:sz w:val="15"/>
                            <w:szCs w:val="15"/>
                          </w:rPr>
                        </w:pPr>
                      </w:p>
                      <w:p w14:paraId="21E1953E">
                        <w:pPr>
                          <w:adjustRightInd w:val="0"/>
                          <w:snapToGrid w:val="0"/>
                          <w:rPr>
                            <w:rFonts w:ascii="宋体"/>
                            <w:color w:val="000000"/>
                            <w:sz w:val="15"/>
                            <w:szCs w:val="15"/>
                          </w:rPr>
                        </w:pPr>
                      </w:p>
                      <w:p w14:paraId="662722E5">
                        <w:pPr>
                          <w:adjustRightInd w:val="0"/>
                          <w:snapToGrid w:val="0"/>
                          <w:rPr>
                            <w:rFonts w:ascii="宋体"/>
                            <w:color w:val="000000"/>
                            <w:sz w:val="15"/>
                            <w:szCs w:val="15"/>
                          </w:rPr>
                        </w:pPr>
                      </w:p>
                      <w:p w14:paraId="06728DF3">
                        <w:pPr>
                          <w:adjustRightInd w:val="0"/>
                          <w:snapToGrid w:val="0"/>
                          <w:rPr>
                            <w:rFonts w:ascii="宋体"/>
                            <w:color w:val="000000"/>
                            <w:sz w:val="15"/>
                            <w:szCs w:val="15"/>
                          </w:rPr>
                        </w:pPr>
                      </w:p>
                      <w:p w14:paraId="73BC662F">
                        <w:pPr>
                          <w:adjustRightInd w:val="0"/>
                          <w:snapToGrid w:val="0"/>
                          <w:rPr>
                            <w:rFonts w:ascii="宋体"/>
                            <w:color w:val="000000"/>
                            <w:sz w:val="15"/>
                            <w:szCs w:val="15"/>
                          </w:rPr>
                        </w:pPr>
                      </w:p>
                      <w:p w14:paraId="1DA92125">
                        <w:pPr>
                          <w:adjustRightInd w:val="0"/>
                          <w:snapToGrid w:val="0"/>
                          <w:rPr>
                            <w:rFonts w:ascii="宋体"/>
                            <w:color w:val="000000"/>
                            <w:sz w:val="15"/>
                            <w:szCs w:val="15"/>
                          </w:rPr>
                        </w:pPr>
                      </w:p>
                      <w:p w14:paraId="7C695CE2">
                        <w:pPr>
                          <w:adjustRightInd w:val="0"/>
                          <w:snapToGrid w:val="0"/>
                          <w:rPr>
                            <w:rFonts w:ascii="宋体"/>
                            <w:color w:val="000000"/>
                            <w:sz w:val="15"/>
                            <w:szCs w:val="15"/>
                          </w:rPr>
                        </w:pPr>
                      </w:p>
                      <w:p w14:paraId="711D3F23">
                        <w:pPr>
                          <w:adjustRightInd w:val="0"/>
                          <w:snapToGrid w:val="0"/>
                          <w:rPr>
                            <w:rFonts w:ascii="宋体"/>
                            <w:color w:val="000000"/>
                            <w:sz w:val="15"/>
                            <w:szCs w:val="15"/>
                          </w:rPr>
                        </w:pPr>
                      </w:p>
                      <w:p w14:paraId="0A0C176E">
                        <w:pPr>
                          <w:adjustRightInd w:val="0"/>
                          <w:snapToGrid w:val="0"/>
                          <w:rPr>
                            <w:rFonts w:ascii="宋体"/>
                            <w:color w:val="000000"/>
                            <w:sz w:val="15"/>
                            <w:szCs w:val="15"/>
                          </w:rPr>
                        </w:pPr>
                      </w:p>
                      <w:p w14:paraId="0CEB983A">
                        <w:pPr>
                          <w:adjustRightInd w:val="0"/>
                          <w:snapToGrid w:val="0"/>
                          <w:rPr>
                            <w:rFonts w:ascii="宋体"/>
                            <w:color w:val="000000"/>
                            <w:sz w:val="15"/>
                            <w:szCs w:val="15"/>
                          </w:rPr>
                        </w:pPr>
                      </w:p>
                      <w:p w14:paraId="453BA490">
                        <w:pPr>
                          <w:adjustRightInd w:val="0"/>
                          <w:snapToGrid w:val="0"/>
                          <w:rPr>
                            <w:rFonts w:ascii="宋体"/>
                            <w:color w:val="000000"/>
                            <w:sz w:val="15"/>
                            <w:szCs w:val="15"/>
                          </w:rPr>
                        </w:pPr>
                      </w:p>
                      <w:p w14:paraId="1C250AB2">
                        <w:pPr>
                          <w:adjustRightInd w:val="0"/>
                          <w:snapToGrid w:val="0"/>
                          <w:rPr>
                            <w:rFonts w:ascii="宋体"/>
                            <w:color w:val="000000"/>
                            <w:sz w:val="15"/>
                            <w:szCs w:val="15"/>
                          </w:rPr>
                        </w:pPr>
                      </w:p>
                      <w:p w14:paraId="54181519">
                        <w:pPr>
                          <w:adjustRightInd w:val="0"/>
                          <w:snapToGrid w:val="0"/>
                          <w:rPr>
                            <w:rFonts w:ascii="宋体"/>
                            <w:color w:val="000000"/>
                            <w:sz w:val="15"/>
                            <w:szCs w:val="15"/>
                          </w:rPr>
                        </w:pPr>
                      </w:p>
                      <w:p w14:paraId="3AEE3008">
                        <w:pPr>
                          <w:adjustRightInd w:val="0"/>
                          <w:snapToGrid w:val="0"/>
                          <w:rPr>
                            <w:rFonts w:ascii="宋体"/>
                            <w:color w:val="000000"/>
                            <w:sz w:val="18"/>
                            <w:szCs w:val="18"/>
                          </w:rPr>
                        </w:pPr>
                      </w:p>
                    </w:txbxContent>
                  </v:textbox>
                </v:roundrect>
              </w:pict>
            </w:r>
          </w:p>
        </w:tc>
        <w:tc>
          <w:tcPr>
            <w:tcW w:w="2835" w:type="dxa"/>
            <w:vAlign w:val="center"/>
          </w:tcPr>
          <w:p w14:paraId="1FAA4A68">
            <w:pPr>
              <w:adjustRightInd w:val="0"/>
              <w:snapToGrid w:val="0"/>
              <w:jc w:val="center"/>
            </w:pPr>
          </w:p>
        </w:tc>
      </w:tr>
      <w:tr w14:paraId="5030F9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46" w:hRule="exact"/>
        </w:trPr>
        <w:tc>
          <w:tcPr>
            <w:tcW w:w="1805" w:type="dxa"/>
            <w:vAlign w:val="center"/>
          </w:tcPr>
          <w:p w14:paraId="77911AB5">
            <w:pPr>
              <w:adjustRightInd w:val="0"/>
              <w:snapToGrid w:val="0"/>
              <w:jc w:val="center"/>
            </w:pPr>
            <w:r>
              <w:rPr>
                <w:rFonts w:hint="eastAsia"/>
                <w:b/>
                <w:bCs/>
                <w:sz w:val="24"/>
              </w:rPr>
              <w:t>审查</w:t>
            </w:r>
          </w:p>
        </w:tc>
        <w:tc>
          <w:tcPr>
            <w:tcW w:w="4035" w:type="dxa"/>
            <w:vAlign w:val="center"/>
          </w:tcPr>
          <w:p w14:paraId="14BA8CB7">
            <w:pPr>
              <w:adjustRightInd w:val="0"/>
              <w:snapToGrid w:val="0"/>
              <w:jc w:val="center"/>
            </w:pPr>
            <w:r>
              <w:pict>
                <v:shape id="直接箭头连接符 161" o:spid="_x0000_s4125" o:spt="32" type="#_x0000_t32" style="position:absolute;left:0pt;margin-left:83.95pt;margin-top:106.15pt;height:0pt;width:193.75pt;z-index:252239872;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3fZ3NkAAAALAQAADwAAAAAAAAABACAA&#10;AAAiAAAAZHJzL2Rvd25yZXYueG1sUEsBAhQAFAAAAAgAh07iQOFtzNgMAgAAAgQAAA4AAAAAAAAA&#10;AQAgAAAAKAEAAGRycy9lMm9Eb2MueG1sUEsFBgAAAAAGAAYAWQEAAKYFAAAAAA==&#10;">
                  <v:path arrowok="t"/>
                  <v:fill on="f" focussize="0,0"/>
                  <v:stroke endarrow="block"/>
                  <v:imagedata o:title=""/>
                  <o:lock v:ext="edit"/>
                </v:shape>
              </w:pict>
            </w:r>
          </w:p>
        </w:tc>
        <w:tc>
          <w:tcPr>
            <w:tcW w:w="5987" w:type="dxa"/>
            <w:vAlign w:val="center"/>
          </w:tcPr>
          <w:p w14:paraId="53B4FECD">
            <w:pPr>
              <w:adjustRightInd w:val="0"/>
              <w:snapToGrid w:val="0"/>
              <w:jc w:val="center"/>
              <w:rPr>
                <w:rFonts w:ascii="宋体"/>
                <w:bCs/>
                <w:sz w:val="18"/>
                <w:szCs w:val="18"/>
              </w:rPr>
            </w:pPr>
            <w:r>
              <w:rPr>
                <w:rFonts w:ascii="宋体"/>
                <w:bCs/>
                <w:sz w:val="18"/>
                <w:szCs w:val="18"/>
              </w:rPr>
              <w:pict>
                <v:shape id="直接箭头连接符 162" o:spid="_x0000_s4124" o:spt="32" type="#_x0000_t32" style="position:absolute;left:0pt;margin-left:233.45pt;margin-top:101.15pt;height:0pt;width:121.85pt;z-index:252240896;mso-width-relative:page;mso-height-relative:page;" filled="f" coordsize="21600,21600" o:gfxdata="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&#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DbIn2AAAAAsBAAAPAAAAAAAAAAEAIAAAACIAAABk&#10;cnMvZG93bnJldi54bWxQSwECFAAUAAAACACHTuJAaBH99QYCAAD+AwAADgAAAAAAAAABACAAAAAn&#10;AQAAZHJzL2Uyb0RvYy54bWxQSwUGAAAAAAYABgBZAQAAnwUAAAAA&#10;">
                  <v:path arrowok="t"/>
                  <v:fill on="f" focussize="0,0"/>
                  <v:stroke/>
                  <v:imagedata o:title=""/>
                  <o:lock v:ext="edit"/>
                </v:shape>
              </w:pict>
            </w:r>
            <w:r>
              <w:rPr>
                <w:rFonts w:ascii="宋体"/>
                <w:bCs/>
                <w:sz w:val="18"/>
                <w:szCs w:val="18"/>
              </w:rPr>
              <w:pict>
                <v:shape id="流程图: 过程 167" o:spid="_x0000_s4123" o:spt="109" type="#_x0000_t109" style="position:absolute;left:0pt;margin-left:75.95pt;margin-top:79.6pt;height:46.05pt;width:156.9pt;z-index:252236800;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t1H&#10;QNoAAAALAQAADwAAAAAAAAABACAAAAAiAAAAZHJzL2Rvd25yZXYueG1sUEsBAhQAFAAAAAgAh07i&#10;QOvebcYgAgAAUgQAAA4AAAAAAAAAAQAgAAAAKQEAAGRycy9lMm9Eb2MueG1sUEsFBgAAAAAGAAYA&#10;WQEAALsFAAAAAA==&#10;">
                  <v:path/>
                  <v:fill focussize="0,0"/>
                  <v:stroke joinstyle="miter"/>
                  <v:imagedata o:title=""/>
                  <o:lock v:ext="edit"/>
                  <v:textbox>
                    <w:txbxContent>
                      <w:p w14:paraId="7268A99A">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流程图: 过程 168" o:spid="_x0000_s4122" o:spt="109" type="#_x0000_t109" style="position:absolute;left:0pt;margin-left:75.95pt;margin-top:17.65pt;height:46.65pt;width:156.9pt;z-index:252242944;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NmM&#10;/doAAAAKAQAADwAAAAAAAAABACAAAAAiAAAAZHJzL2Rvd25yZXYueG1sUEsBAhQAFAAAAAgAh07i&#10;QJLlEvAgAgAAUgQAAA4AAAAAAAAAAQAgAAAAKQEAAGRycy9lMm9Eb2MueG1sUEsFBgAAAAAGAAYA&#10;WQEAALsFAAAAAA==&#10;">
                  <v:path/>
                  <v:fill focussize="0,0"/>
                  <v:stroke joinstyle="miter"/>
                  <v:imagedata o:title=""/>
                  <o:lock v:ext="edit"/>
                  <v:textbox>
                    <w:txbxContent>
                      <w:p w14:paraId="7EB07FA9">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直接箭头连接符 169" o:spid="_x0000_s4121" o:spt="32" type="#_x0000_t32" style="position:absolute;left:0pt;flip:x;margin-left:24.7pt;margin-top:37.9pt;height:0pt;width:51.25pt;z-index:252243968;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KijWAAAACAEAAA8AAAAAAAAAAQAgAAAA&#10;IgAAAGRycy9kb3ducmV2LnhtbFBLAQIUABQAAAAIAIdO4kCGQ3GvDQIAAAcEAAAOAAAAAAAAAAEA&#10;IAAAACUBAABkcnMvZTJvRG9jLnhtbFBLBQYAAAAABgAGAFkBAACkBQAAAAA=&#10;">
                  <v:path arrowok="t"/>
                  <v:fill on="f" focussize="0,0"/>
                  <v:stroke/>
                  <v:imagedata o:title=""/>
                  <o:lock v:ext="edit"/>
                </v:shape>
              </w:pict>
            </w:r>
          </w:p>
        </w:tc>
        <w:tc>
          <w:tcPr>
            <w:tcW w:w="2835" w:type="dxa"/>
            <w:vAlign w:val="center"/>
          </w:tcPr>
          <w:p w14:paraId="619FF2C2">
            <w:pPr>
              <w:adjustRightInd w:val="0"/>
              <w:snapToGrid w:val="0"/>
              <w:jc w:val="center"/>
            </w:pPr>
            <w:r>
              <w:pict>
                <v:shape id="直接箭头连接符 170" o:spid="_x0000_s4120" o:spt="32" type="#_x0000_t32" style="position:absolute;left:0pt;margin-left:55.55pt;margin-top:101.8pt;height:49.95pt;width:0pt;z-index:252241920;mso-width-relative:page;mso-height-relative:page;" filled="f" coordsize="21600,21600" o:gfxdata="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44/k/YAAAACwEAAA8AAAAAAAAAAQAgAAAAIgAA&#10;AGRycy9kb3ducmV2LnhtbFBLAQIUABQAAAAIAIdO4kBlARhqCAIAAAEEAAAOAAAAAAAAAAEAIAAA&#10;ACcBAABkcnMvZTJvRG9jLnhtbFBLBQYAAAAABgAGAFkBAAChBQAAAAA=&#10;">
                  <v:path arrowok="t"/>
                  <v:fill on="f" focussize="0,0"/>
                  <v:stroke endarrow="block"/>
                  <v:imagedata o:title=""/>
                  <o:lock v:ext="edit"/>
                </v:shape>
              </w:pict>
            </w:r>
          </w:p>
        </w:tc>
      </w:tr>
      <w:tr w14:paraId="70CF970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78" w:hRule="exact"/>
        </w:trPr>
        <w:tc>
          <w:tcPr>
            <w:tcW w:w="1805" w:type="dxa"/>
            <w:vAlign w:val="center"/>
          </w:tcPr>
          <w:p w14:paraId="01D07718">
            <w:pPr>
              <w:adjustRightInd w:val="0"/>
              <w:snapToGrid w:val="0"/>
              <w:jc w:val="center"/>
            </w:pPr>
            <w:r>
              <w:rPr>
                <w:rFonts w:hint="eastAsia"/>
                <w:b/>
                <w:bCs/>
                <w:sz w:val="24"/>
              </w:rPr>
              <w:t>决定</w:t>
            </w:r>
          </w:p>
        </w:tc>
        <w:tc>
          <w:tcPr>
            <w:tcW w:w="4035" w:type="dxa"/>
            <w:vAlign w:val="center"/>
          </w:tcPr>
          <w:p w14:paraId="35758CBD"/>
        </w:tc>
        <w:tc>
          <w:tcPr>
            <w:tcW w:w="5987" w:type="dxa"/>
            <w:vAlign w:val="center"/>
          </w:tcPr>
          <w:p w14:paraId="79A51144">
            <w:pPr>
              <w:adjustRightInd w:val="0"/>
              <w:snapToGrid w:val="0"/>
              <w:jc w:val="center"/>
              <w:rPr>
                <w:rFonts w:ascii="宋体"/>
                <w:bCs/>
                <w:sz w:val="18"/>
                <w:szCs w:val="18"/>
              </w:rPr>
            </w:pPr>
          </w:p>
        </w:tc>
        <w:tc>
          <w:tcPr>
            <w:tcW w:w="2835" w:type="dxa"/>
            <w:vAlign w:val="center"/>
          </w:tcPr>
          <w:p w14:paraId="4C94500B">
            <w:pPr>
              <w:adjustRightInd w:val="0"/>
              <w:snapToGrid w:val="0"/>
              <w:jc w:val="center"/>
            </w:pPr>
            <w:r>
              <w:pict>
                <v:shape id="流程图: 终止 171" o:spid="_x0000_s4119" o:spt="116" type="#_x0000_t116" style="position:absolute;left:0pt;margin-left:4.75pt;margin-top:19.6pt;height:39.95pt;width:111.45pt;z-index:252231680;mso-width-relative:page;mso-height-relative:page;" coordsize="21600,21600" o:gfxdata="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6iRID1wAAAAgBAAAPAAAAAAAAAAEAIAAAACIAAABkcnMvZG93bnJldi54&#10;bWxQSwECFAAUAAAACACHTuJA+MUL9zQCAAB5BAAADgAAAAAAAAABACAAAAAmAQAAZHJzL2Uyb0Rv&#10;Yy54bWxQSwUGAAAAAAYABgBZAQAAzAUAAAAA&#10;">
                  <v:path/>
                  <v:fill focussize="0,0"/>
                  <v:stroke joinstyle="miter"/>
                  <v:imagedata o:title=""/>
                  <o:lock v:ext="edit"/>
                  <v:textbox inset="0mm,0mm,0mm,0mm">
                    <w:txbxContent>
                      <w:p w14:paraId="2D0F5C0E">
                        <w:pPr>
                          <w:jc w:val="center"/>
                          <w:rPr>
                            <w:rFonts w:ascii="宋体"/>
                            <w:szCs w:val="21"/>
                          </w:rPr>
                        </w:pPr>
                        <w:r>
                          <w:rPr>
                            <w:rFonts w:hint="eastAsia" w:ascii="宋体"/>
                            <w:szCs w:val="21"/>
                          </w:rPr>
                          <w:t>发放准予行政许可决定书</w:t>
                        </w:r>
                      </w:p>
                    </w:txbxContent>
                  </v:textbox>
                </v:shape>
              </w:pict>
            </w:r>
          </w:p>
        </w:tc>
      </w:tr>
    </w:tbl>
    <w:p w14:paraId="16BBEB9A">
      <w:pPr>
        <w:spacing w:line="400" w:lineRule="exact"/>
        <w:jc w:val="left"/>
        <w:rPr>
          <w:rFonts w:ascii="仿宋" w:hAnsi="仿宋" w:eastAsia="仿宋" w:cs="仿宋"/>
          <w:sz w:val="32"/>
          <w:szCs w:val="32"/>
        </w:rPr>
        <w:sectPr>
          <w:pgSz w:w="16838" w:h="11906" w:orient="landscape"/>
          <w:pgMar w:top="567" w:right="680" w:bottom="567" w:left="680" w:header="851" w:footer="992" w:gutter="0"/>
          <w:cols w:space="425" w:num="1"/>
          <w:docGrid w:type="lines" w:linePitch="312" w:charSpace="0"/>
        </w:sectPr>
      </w:pPr>
    </w:p>
    <w:p w14:paraId="7F0F2F8C">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在公路增设或改造平面交叉道口审批流程图</w:t>
      </w:r>
    </w:p>
    <w:tbl>
      <w:tblPr>
        <w:tblStyle w:val="8"/>
        <w:tblpPr w:leftFromText="180" w:rightFromText="180" w:vertAnchor="text" w:horzAnchor="page" w:tblpX="1249" w:tblpY="640"/>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1398312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04A00DFE">
            <w:pPr>
              <w:adjustRightInd w:val="0"/>
              <w:snapToGrid w:val="0"/>
              <w:spacing w:before="156" w:beforeLines="50"/>
              <w:jc w:val="center"/>
              <w:rPr>
                <w:rFonts w:ascii="宋体"/>
                <w:b/>
                <w:bCs/>
                <w:sz w:val="24"/>
              </w:rPr>
            </w:pPr>
            <w:r>
              <w:rPr>
                <w:rFonts w:hint="eastAsia" w:ascii="宋体"/>
                <w:b/>
                <w:bCs/>
                <w:sz w:val="24"/>
              </w:rPr>
              <w:t xml:space="preserve">         时限</w:t>
            </w:r>
          </w:p>
          <w:p w14:paraId="0B456DC4">
            <w:pPr>
              <w:adjustRightInd w:val="0"/>
              <w:snapToGrid w:val="0"/>
            </w:pPr>
            <w:r>
              <w:rPr>
                <w:rFonts w:hint="eastAsia" w:ascii="宋体"/>
                <w:b/>
                <w:bCs/>
                <w:sz w:val="24"/>
              </w:rPr>
              <w:t>工作流程</w:t>
            </w:r>
          </w:p>
        </w:tc>
        <w:tc>
          <w:tcPr>
            <w:tcW w:w="4035" w:type="dxa"/>
            <w:vAlign w:val="center"/>
          </w:tcPr>
          <w:p w14:paraId="0190BD4B">
            <w:pPr>
              <w:adjustRightInd w:val="0"/>
              <w:snapToGrid w:val="0"/>
              <w:jc w:val="center"/>
            </w:pPr>
            <w:r>
              <w:rPr>
                <w:rFonts w:hint="eastAsia" w:ascii="宋体"/>
                <w:b/>
                <w:bCs/>
                <w:sz w:val="24"/>
              </w:rPr>
              <w:t>0.5个工作日</w:t>
            </w:r>
          </w:p>
        </w:tc>
        <w:tc>
          <w:tcPr>
            <w:tcW w:w="5987" w:type="dxa"/>
            <w:vAlign w:val="center"/>
          </w:tcPr>
          <w:p w14:paraId="28BA857E">
            <w:pPr>
              <w:adjustRightInd w:val="0"/>
              <w:snapToGrid w:val="0"/>
              <w:jc w:val="center"/>
            </w:pPr>
            <w:r>
              <w:rPr>
                <w:rFonts w:hint="eastAsia" w:ascii="宋体"/>
                <w:b/>
                <w:bCs/>
                <w:sz w:val="24"/>
              </w:rPr>
              <w:t>0个工作日</w:t>
            </w:r>
          </w:p>
        </w:tc>
        <w:tc>
          <w:tcPr>
            <w:tcW w:w="2835" w:type="dxa"/>
            <w:vAlign w:val="center"/>
          </w:tcPr>
          <w:p w14:paraId="16A002CD">
            <w:pPr>
              <w:adjustRightInd w:val="0"/>
              <w:snapToGrid w:val="0"/>
              <w:jc w:val="center"/>
              <w:rPr>
                <w:rFonts w:ascii="宋体"/>
                <w:b/>
                <w:bCs/>
                <w:sz w:val="24"/>
              </w:rPr>
            </w:pPr>
            <w:r>
              <w:rPr>
                <w:rFonts w:hint="eastAsia" w:ascii="宋体"/>
                <w:b/>
                <w:bCs/>
                <w:sz w:val="24"/>
              </w:rPr>
              <w:t>0.5个工作日</w:t>
            </w:r>
          </w:p>
        </w:tc>
      </w:tr>
      <w:tr w14:paraId="4679030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trPr>
        <w:tc>
          <w:tcPr>
            <w:tcW w:w="1805" w:type="dxa"/>
            <w:vAlign w:val="center"/>
          </w:tcPr>
          <w:p w14:paraId="50A2699D">
            <w:pPr>
              <w:adjustRightInd w:val="0"/>
              <w:snapToGrid w:val="0"/>
              <w:jc w:val="center"/>
            </w:pPr>
          </w:p>
          <w:p w14:paraId="01BA9653">
            <w:pPr>
              <w:adjustRightInd w:val="0"/>
              <w:snapToGrid w:val="0"/>
              <w:jc w:val="center"/>
            </w:pPr>
            <w:r>
              <w:rPr>
                <w:rFonts w:hint="eastAsia"/>
              </w:rPr>
              <w:t xml:space="preserve">       </w:t>
            </w:r>
          </w:p>
          <w:p w14:paraId="6E25A7B2">
            <w:pPr>
              <w:adjustRightInd w:val="0"/>
              <w:snapToGrid w:val="0"/>
              <w:jc w:val="center"/>
            </w:pPr>
            <w:r>
              <w:rPr>
                <w:rFonts w:hint="eastAsia"/>
                <w:b/>
                <w:bCs/>
                <w:sz w:val="24"/>
              </w:rPr>
              <w:t>受理</w:t>
            </w:r>
          </w:p>
        </w:tc>
        <w:tc>
          <w:tcPr>
            <w:tcW w:w="4035" w:type="dxa"/>
            <w:vAlign w:val="center"/>
          </w:tcPr>
          <w:p w14:paraId="359F44B0">
            <w:pPr>
              <w:adjustRightInd w:val="0"/>
              <w:snapToGrid w:val="0"/>
              <w:jc w:val="center"/>
            </w:pPr>
          </w:p>
          <w:p w14:paraId="3A1AE96E">
            <w:pPr>
              <w:adjustRightInd w:val="0"/>
              <w:snapToGrid w:val="0"/>
              <w:jc w:val="center"/>
            </w:pPr>
            <w:r>
              <w:rPr>
                <w:rFonts w:ascii="宋体"/>
                <w:b/>
                <w:bCs/>
                <w:sz w:val="24"/>
              </w:rPr>
              <w:pict>
                <v:shape id="直接箭头连接符 172" o:spid="_x0000_s4118" o:spt="32" type="#_x0000_t32" style="position:absolute;left:0pt;margin-left:83.95pt;margin-top:167.65pt;height:113.95pt;width:0pt;z-index:252254208;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KU0stgAAAALAQAADwAAAAAAAAABACAAAAAiAAAAZHJz&#10;L2Rvd25yZXYueG1sUEsBAhQAFAAAAAgAh07iQMkru04EAgAA/gMAAA4AAAAAAAAAAQAgAAAAJwEA&#10;AGRycy9lMm9Eb2MueG1sUEsFBgAAAAAGAAYAWQEAAJ0FAAAAAA==&#10;">
                  <v:path arrowok="t"/>
                  <v:fill on="f" focussize="0,0"/>
                  <v:stroke/>
                  <v:imagedata o:title=""/>
                  <o:lock v:ext="edit"/>
                </v:shape>
              </w:pict>
            </w:r>
          </w:p>
          <w:p w14:paraId="357A0477">
            <w:r>
              <w:rPr>
                <w:rFonts w:ascii="宋体"/>
                <w:b/>
                <w:bCs/>
                <w:sz w:val="24"/>
              </w:rPr>
              <w:pict>
                <v:shape id="流程图: 终止 173" o:spid="_x0000_s4117" o:spt="116" type="#_x0000_t116" style="position:absolute;left:0pt;margin-left:38.2pt;margin-top:4.25pt;height:53.6pt;width:141.9pt;z-index:25224806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ftFL9YAAAAIAQAADwAAAAAAAAABACAAAAAiAAAAZHJzL2Rvd25y&#10;ZXYueG1sUEsBAhQAFAAAAAgAh07iQCP2lio5AgAAeQQAAA4AAAAAAAAAAQAgAAAAJQEAAGRycy9l&#10;Mm9Eb2MueG1sUEsFBgAAAAAGAAYAWQEAANAFAAAAAA==&#10;">
                  <v:path/>
                  <v:fill focussize="0,0"/>
                  <v:stroke joinstyle="miter"/>
                  <v:imagedata o:title=""/>
                  <o:lock v:ext="edit"/>
                  <v:textbox inset="0mm,0mm,0mm,0mm">
                    <w:txbxContent>
                      <w:p w14:paraId="026EA851">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250A2B77">
            <w:r>
              <w:rPr>
                <w:rFonts w:ascii="宋体"/>
                <w:b/>
                <w:bCs/>
                <w:sz w:val="24"/>
              </w:rPr>
              <w:pict>
                <v:shape id="直接箭头连接符 191" o:spid="_x0000_s4116" o:spt="32" type="#_x0000_t32" style="position:absolute;left:0pt;flip:x;margin-left:-5.3pt;margin-top:14.1pt;height:0.05pt;width:43.5pt;z-index:252253184;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aF2AAAAAgBAAAPAAAA&#10;AAAAAAEAIAAAACIAAABkcnMvZG93bnJldi54bWxQSwECFAAUAAAACACHTuJAao9x0hUCAAANBAAA&#10;DgAAAAAAAAABACAAAAAnAQAAZHJzL2Uyb0RvYy54bWxQSwUGAAAAAAYABgBZAQAArgUAAAAA&#10;">
                  <v:path arrowok="t"/>
                  <v:fill on="f" focussize="0,0"/>
                  <v:stroke endarrow="block"/>
                  <v:imagedata o:title=""/>
                  <o:lock v:ext="edit"/>
                </v:shape>
              </w:pict>
            </w:r>
            <w:r>
              <w:rPr>
                <w:rFonts w:hint="eastAsia"/>
              </w:rPr>
              <w:t xml:space="preserve">  告知</w:t>
            </w:r>
          </w:p>
          <w:p w14:paraId="12322CBB"/>
          <w:p w14:paraId="29EAB3C3"/>
          <w:p w14:paraId="2BFF11AA">
            <w:r>
              <w:rPr>
                <w:rFonts w:hint="eastAsia"/>
              </w:rPr>
              <w:t xml:space="preserve">                          退回并告知</w:t>
            </w:r>
          </w:p>
          <w:p w14:paraId="735567B8">
            <w:r>
              <w:rPr>
                <w:b/>
                <w:bCs/>
                <w:sz w:val="24"/>
              </w:rPr>
              <w:pict>
                <v:shape id="流程图: 过程 192" o:spid="_x0000_s4115" o:spt="109" type="#_x0000_t109" style="position:absolute;left:0pt;margin-left:19.45pt;margin-top:15.35pt;height:58.7pt;width:160.65pt;z-index:25224908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0yBD3DECAAB2BAAADgAAAAAAAAABACAAAAApAQAAZHJzL2Uyb0Rv&#10;Yy54bWxQSwUGAAAAAAYABgBZAQAAzAUAAAAA&#10;">
                  <v:path/>
                  <v:fill focussize="0,0"/>
                  <v:stroke joinstyle="miter"/>
                  <v:imagedata o:title=""/>
                  <o:lock v:ext="edit"/>
                  <v:textbox inset="0mm,0mm,0mm,0mm">
                    <w:txbxContent>
                      <w:p w14:paraId="183BDA91">
                        <w:pPr>
                          <w:jc w:val="center"/>
                          <w:rPr>
                            <w:rFonts w:ascii="宋体"/>
                            <w:bCs/>
                            <w:sz w:val="18"/>
                            <w:szCs w:val="18"/>
                          </w:rPr>
                        </w:pPr>
                      </w:p>
                      <w:p w14:paraId="4B3CA565">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70A200C9">
                        <w:pPr>
                          <w:jc w:val="center"/>
                          <w:rPr>
                            <w:rFonts w:ascii="宋体"/>
                            <w:szCs w:val="21"/>
                          </w:rPr>
                        </w:pPr>
                      </w:p>
                    </w:txbxContent>
                  </v:textbox>
                </v:shape>
              </w:pict>
            </w:r>
            <w:r>
              <w:pict>
                <v:shape id="直接箭头连接符 193" o:spid="_x0000_s4114" o:spt="32" type="#_x0000_t32" style="position:absolute;left:0pt;flip:x;margin-left:-5.3pt;margin-top:1.55pt;height:0pt;width:231.75pt;z-index:252261376;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AnaVQN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2E78EA31">
            <w:pPr>
              <w:adjustRightInd w:val="0"/>
              <w:snapToGrid w:val="0"/>
              <w:jc w:val="center"/>
            </w:pPr>
            <w:r>
              <w:pict>
                <v:shape id="文本框 194" o:spid="_x0000_s4113" o:spt="202" type="#_x0000_t202" style="position:absolute;left:0pt;margin-left:102.7pt;margin-top:15.4pt;height:179.85pt;width:267.75pt;z-index:252251136;mso-width-relative:page;mso-height-relative:page;" filled="f" stroked="f" coordsize="21600,21600" o:gfxdata="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GN3uLWAAAACgEAAA8AAAAAAAAAAQAgAAAAIgAAAGRycy9kb3ducmV2LnhtbFBLAQIUABQAAAAI&#10;AIdO4kBvf/vutgEAAGEDAAAOAAAAAAAAAAEAIAAAACUBAABkcnMvZTJvRG9jLnhtbFBLBQYAAAAA&#10;BgAGAFkBAABNBQAAAAA=&#10;">
                  <v:path/>
                  <v:fill on="f" focussize="0,0"/>
                  <v:stroke on="f" joinstyle="miter"/>
                  <v:imagedata o:title=""/>
                  <o:lock v:ext="edit"/>
                  <v:textbox>
                    <w:txbxContent>
                      <w:p w14:paraId="667DC2A1">
                        <w:pPr>
                          <w:spacing w:line="240" w:lineRule="exact"/>
                          <w:rPr>
                            <w:rFonts w:ascii="宋体"/>
                            <w:color w:val="000000"/>
                            <w:sz w:val="18"/>
                            <w:szCs w:val="18"/>
                          </w:rPr>
                        </w:pPr>
                        <w:r>
                          <w:rPr>
                            <w:rFonts w:hint="eastAsia" w:ascii="宋体"/>
                            <w:color w:val="000000"/>
                            <w:sz w:val="18"/>
                            <w:szCs w:val="18"/>
                          </w:rPr>
                          <w:t>一、申报材料</w:t>
                        </w:r>
                      </w:p>
                      <w:p w14:paraId="01A0833E">
                        <w:pPr>
                          <w:spacing w:line="240" w:lineRule="exact"/>
                          <w:rPr>
                            <w:rFonts w:ascii="宋体"/>
                            <w:color w:val="000000"/>
                            <w:sz w:val="18"/>
                            <w:szCs w:val="18"/>
                          </w:rPr>
                        </w:pPr>
                        <w:r>
                          <w:rPr>
                            <w:rFonts w:hint="eastAsia" w:ascii="宋体"/>
                            <w:color w:val="000000"/>
                            <w:sz w:val="18"/>
                            <w:szCs w:val="18"/>
                          </w:rPr>
                          <w:t>1、行政许可申请书 ；</w:t>
                        </w:r>
                      </w:p>
                      <w:p w14:paraId="05D79275">
                        <w:pPr>
                          <w:spacing w:line="240" w:lineRule="exact"/>
                          <w:rPr>
                            <w:rFonts w:ascii="宋体"/>
                            <w:color w:val="000000"/>
                            <w:sz w:val="18"/>
                            <w:szCs w:val="18"/>
                          </w:rPr>
                        </w:pPr>
                        <w:r>
                          <w:rPr>
                            <w:rFonts w:hint="eastAsia" w:ascii="宋体"/>
                            <w:color w:val="000000"/>
                            <w:sz w:val="18"/>
                            <w:szCs w:val="18"/>
                          </w:rPr>
                          <w:t>2、授权委托书及被委托人身份证明；</w:t>
                        </w:r>
                      </w:p>
                      <w:p w14:paraId="3A1A3712">
                        <w:pPr>
                          <w:spacing w:line="240" w:lineRule="exact"/>
                          <w:rPr>
                            <w:rFonts w:ascii="宋体"/>
                            <w:color w:val="000000"/>
                            <w:sz w:val="18"/>
                            <w:szCs w:val="18"/>
                          </w:rPr>
                        </w:pPr>
                        <w:r>
                          <w:rPr>
                            <w:rFonts w:hint="eastAsia" w:ascii="宋体"/>
                            <w:color w:val="000000"/>
                            <w:sz w:val="18"/>
                            <w:szCs w:val="18"/>
                          </w:rPr>
                          <w:t>3、建设单位营业执照（或事业单位法人证书）；</w:t>
                        </w:r>
                      </w:p>
                      <w:p w14:paraId="1ABF8517">
                        <w:pPr>
                          <w:spacing w:line="240" w:lineRule="exact"/>
                          <w:rPr>
                            <w:rFonts w:ascii="宋体"/>
                            <w:color w:val="000000"/>
                            <w:sz w:val="18"/>
                            <w:szCs w:val="18"/>
                          </w:rPr>
                        </w:pPr>
                        <w:r>
                          <w:rPr>
                            <w:rFonts w:hint="eastAsia" w:ascii="宋体"/>
                            <w:color w:val="000000"/>
                            <w:sz w:val="18"/>
                            <w:szCs w:val="18"/>
                          </w:rPr>
                          <w:t>4、施工单位营业执照、资质证书、安全生产许可证、法定代表人居民身份证 ；</w:t>
                        </w:r>
                      </w:p>
                      <w:p w14:paraId="40618BE3">
                        <w:pPr>
                          <w:spacing w:line="240" w:lineRule="exact"/>
                          <w:rPr>
                            <w:rFonts w:ascii="宋体"/>
                            <w:color w:val="000000"/>
                            <w:sz w:val="18"/>
                            <w:szCs w:val="18"/>
                          </w:rPr>
                        </w:pPr>
                        <w:r>
                          <w:rPr>
                            <w:rFonts w:hint="eastAsia" w:ascii="宋体"/>
                            <w:color w:val="000000"/>
                            <w:sz w:val="18"/>
                            <w:szCs w:val="18"/>
                          </w:rPr>
                          <w:t>5、工程立项批复（核准、备案）；</w:t>
                        </w:r>
                      </w:p>
                      <w:p w14:paraId="794056B5">
                        <w:pPr>
                          <w:spacing w:line="240" w:lineRule="exact"/>
                          <w:rPr>
                            <w:rFonts w:ascii="宋体"/>
                            <w:color w:val="000000"/>
                            <w:sz w:val="18"/>
                            <w:szCs w:val="18"/>
                          </w:rPr>
                        </w:pPr>
                        <w:r>
                          <w:rPr>
                            <w:rFonts w:hint="eastAsia" w:ascii="宋体"/>
                            <w:color w:val="000000"/>
                            <w:sz w:val="18"/>
                            <w:szCs w:val="18"/>
                          </w:rPr>
                          <w:t>6、设计方案、施工方案、应急方案；</w:t>
                        </w:r>
                      </w:p>
                      <w:p w14:paraId="344B5664">
                        <w:pPr>
                          <w:spacing w:line="240" w:lineRule="exact"/>
                          <w:rPr>
                            <w:rFonts w:ascii="宋体"/>
                            <w:color w:val="000000"/>
                            <w:sz w:val="18"/>
                            <w:szCs w:val="18"/>
                          </w:rPr>
                        </w:pPr>
                        <w:r>
                          <w:rPr>
                            <w:rFonts w:hint="eastAsia" w:ascii="宋体"/>
                            <w:color w:val="000000"/>
                            <w:sz w:val="18"/>
                            <w:szCs w:val="18"/>
                          </w:rPr>
                          <w:t>7、保障公路、公路附属设施质量与安全的技术评价报告。</w:t>
                        </w:r>
                      </w:p>
                      <w:p w14:paraId="493DFEE3">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6A682C05">
                        <w:pPr>
                          <w:adjustRightInd w:val="0"/>
                          <w:snapToGrid w:val="0"/>
                          <w:rPr>
                            <w:rFonts w:ascii="宋体"/>
                            <w:color w:val="000000"/>
                            <w:sz w:val="18"/>
                            <w:szCs w:val="18"/>
                          </w:rPr>
                        </w:pPr>
                        <w:r>
                          <w:rPr>
                            <w:rFonts w:hint="eastAsia" w:ascii="宋体"/>
                            <w:color w:val="000000"/>
                            <w:sz w:val="18"/>
                            <w:szCs w:val="18"/>
                          </w:rPr>
                          <w:t xml:space="preserve">1.《中华人民共和国公路法》第五十四条                              </w:t>
                        </w:r>
                      </w:p>
                      <w:p w14:paraId="396DA8B0">
                        <w:pPr>
                          <w:adjustRightInd w:val="0"/>
                          <w:snapToGrid w:val="0"/>
                          <w:rPr>
                            <w:rFonts w:ascii="宋体"/>
                            <w:color w:val="000000"/>
                            <w:sz w:val="18"/>
                            <w:szCs w:val="18"/>
                          </w:rPr>
                        </w:pPr>
                        <w:r>
                          <w:rPr>
                            <w:rFonts w:hint="eastAsia" w:ascii="宋体"/>
                            <w:color w:val="000000"/>
                            <w:sz w:val="18"/>
                            <w:szCs w:val="18"/>
                          </w:rPr>
                          <w:t xml:space="preserve">2.《公路安全保护条例》第二十七条、第二十八条   </w:t>
                        </w:r>
                      </w:p>
                      <w:p w14:paraId="3EED3EDB">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2E912603">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116BFB63">
                        <w:pPr>
                          <w:spacing w:line="240" w:lineRule="exact"/>
                          <w:ind w:firstLine="180" w:firstLineChars="100"/>
                          <w:rPr>
                            <w:rFonts w:ascii="宋体"/>
                            <w:color w:val="000000"/>
                            <w:sz w:val="18"/>
                            <w:szCs w:val="18"/>
                          </w:rPr>
                        </w:pPr>
                      </w:p>
                    </w:txbxContent>
                  </v:textbox>
                </v:shape>
              </w:pict>
            </w:r>
            <w:r>
              <w:pict>
                <v:shape id="直接箭头连接符 195" o:spid="_x0000_s4112" o:spt="32" type="#_x0000_t32" style="position:absolute;left:0pt;flip:y;margin-left:24.7pt;margin-top:106.45pt;height:119.25pt;width:0pt;z-index:252260352;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BWH/fXAAAACQEAAA8AAAAAAAAAAQAgAAAA&#10;IgAAAGRycy9kb3ducmV2LnhtbFBLAQIUABQAAAAIAIdO4kDJkouMDAIAAAgEAAAOAAAAAAAAAAEA&#10;IAAAACYBAABkcnMvZTJvRG9jLnhtbFBLBQYAAAAABgAGAFkBAACkBQAAAAA=&#10;">
                  <v:path arrowok="t"/>
                  <v:fill on="f" focussize="0,0"/>
                  <v:stroke/>
                  <v:imagedata o:title=""/>
                  <o:lock v:ext="edit"/>
                </v:shape>
              </w:pict>
            </w:r>
            <w:r>
              <w:pict>
                <v:roundrect id="圆角矩形 196" o:spid="_x0000_s4111" o:spt="2" style="position:absolute;left:0pt;margin-left:94.2pt;margin-top:12.1pt;height:174.7pt;width:284.5pt;z-index:252250112;mso-width-relative:page;mso-height-relative:page;" coordsize="21600,21600" arcsize="0.166666666666667" o:gfxdata="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k2aef3QAAAAoBAAAPAAAAAAAAAAEAIAAAACIA&#10;AABkcnMvZG93bnJldi54bWxQSwECFAAUAAAACACHTuJAHAh9ST0CAACNBAAADgAAAAAAAAABACAA&#10;AAAsAQAAZHJzL2Uyb0RvYy54bWxQSwUGAAAAAAYABgBZAQAA2wUAAAAA&#10;">
                  <v:path/>
                  <v:fill focussize="0,0"/>
                  <v:stroke/>
                  <v:imagedata o:title=""/>
                  <o:lock v:ext="edit"/>
                  <v:textbox inset="0mm,0mm,0mm,0mm">
                    <w:txbxContent>
                      <w:p w14:paraId="375D43C6">
                        <w:pPr>
                          <w:adjustRightInd w:val="0"/>
                          <w:snapToGrid w:val="0"/>
                          <w:ind w:left="720" w:hanging="720" w:hangingChars="400"/>
                          <w:jc w:val="center"/>
                          <w:rPr>
                            <w:rFonts w:ascii="宋体"/>
                            <w:color w:val="000000"/>
                            <w:sz w:val="18"/>
                          </w:rPr>
                        </w:pPr>
                        <w:r>
                          <w:rPr>
                            <w:rFonts w:hint="eastAsia" w:ascii="宋体"/>
                            <w:color w:val="000000"/>
                            <w:sz w:val="18"/>
                          </w:rPr>
                          <w:t>说  明</w:t>
                        </w:r>
                      </w:p>
                      <w:p w14:paraId="0FFDCCE3">
                        <w:pPr>
                          <w:adjustRightInd w:val="0"/>
                          <w:snapToGrid w:val="0"/>
                          <w:ind w:left="364"/>
                          <w:rPr>
                            <w:rFonts w:ascii="宋体"/>
                            <w:color w:val="000000"/>
                            <w:sz w:val="15"/>
                            <w:szCs w:val="15"/>
                          </w:rPr>
                        </w:pPr>
                      </w:p>
                      <w:p w14:paraId="16A9DEA8">
                        <w:pPr>
                          <w:adjustRightInd w:val="0"/>
                          <w:snapToGrid w:val="0"/>
                          <w:rPr>
                            <w:rFonts w:ascii="宋体"/>
                            <w:color w:val="000000"/>
                            <w:sz w:val="15"/>
                            <w:szCs w:val="15"/>
                          </w:rPr>
                        </w:pPr>
                      </w:p>
                      <w:p w14:paraId="0DCFA3BB">
                        <w:pPr>
                          <w:adjustRightInd w:val="0"/>
                          <w:snapToGrid w:val="0"/>
                          <w:rPr>
                            <w:rFonts w:ascii="宋体"/>
                            <w:color w:val="000000"/>
                            <w:sz w:val="15"/>
                            <w:szCs w:val="15"/>
                          </w:rPr>
                        </w:pPr>
                      </w:p>
                      <w:p w14:paraId="71C90875">
                        <w:pPr>
                          <w:adjustRightInd w:val="0"/>
                          <w:snapToGrid w:val="0"/>
                          <w:rPr>
                            <w:rFonts w:ascii="宋体"/>
                            <w:color w:val="000000"/>
                            <w:sz w:val="15"/>
                            <w:szCs w:val="15"/>
                          </w:rPr>
                        </w:pPr>
                      </w:p>
                      <w:p w14:paraId="4856744D">
                        <w:pPr>
                          <w:adjustRightInd w:val="0"/>
                          <w:snapToGrid w:val="0"/>
                          <w:rPr>
                            <w:rFonts w:ascii="宋体"/>
                            <w:color w:val="000000"/>
                            <w:sz w:val="15"/>
                            <w:szCs w:val="15"/>
                          </w:rPr>
                        </w:pPr>
                      </w:p>
                      <w:p w14:paraId="37B89B4B">
                        <w:pPr>
                          <w:adjustRightInd w:val="0"/>
                          <w:snapToGrid w:val="0"/>
                          <w:rPr>
                            <w:rFonts w:ascii="宋体"/>
                            <w:color w:val="000000"/>
                            <w:sz w:val="15"/>
                            <w:szCs w:val="15"/>
                          </w:rPr>
                        </w:pPr>
                      </w:p>
                      <w:p w14:paraId="402A669C">
                        <w:pPr>
                          <w:adjustRightInd w:val="0"/>
                          <w:snapToGrid w:val="0"/>
                          <w:rPr>
                            <w:rFonts w:ascii="宋体"/>
                            <w:color w:val="000000"/>
                            <w:sz w:val="15"/>
                            <w:szCs w:val="15"/>
                          </w:rPr>
                        </w:pPr>
                      </w:p>
                      <w:p w14:paraId="35AF4AC2">
                        <w:pPr>
                          <w:adjustRightInd w:val="0"/>
                          <w:snapToGrid w:val="0"/>
                          <w:rPr>
                            <w:rFonts w:ascii="宋体"/>
                            <w:color w:val="000000"/>
                            <w:sz w:val="15"/>
                            <w:szCs w:val="15"/>
                          </w:rPr>
                        </w:pPr>
                      </w:p>
                      <w:p w14:paraId="20D3D762">
                        <w:pPr>
                          <w:adjustRightInd w:val="0"/>
                          <w:snapToGrid w:val="0"/>
                          <w:rPr>
                            <w:rFonts w:ascii="宋体"/>
                            <w:color w:val="000000"/>
                            <w:sz w:val="15"/>
                            <w:szCs w:val="15"/>
                          </w:rPr>
                        </w:pPr>
                      </w:p>
                      <w:p w14:paraId="79FA9B72">
                        <w:pPr>
                          <w:adjustRightInd w:val="0"/>
                          <w:snapToGrid w:val="0"/>
                          <w:rPr>
                            <w:rFonts w:ascii="宋体"/>
                            <w:color w:val="000000"/>
                            <w:sz w:val="15"/>
                            <w:szCs w:val="15"/>
                          </w:rPr>
                        </w:pPr>
                      </w:p>
                      <w:p w14:paraId="1E2A643E">
                        <w:pPr>
                          <w:adjustRightInd w:val="0"/>
                          <w:snapToGrid w:val="0"/>
                          <w:rPr>
                            <w:rFonts w:ascii="宋体"/>
                            <w:color w:val="000000"/>
                            <w:sz w:val="15"/>
                            <w:szCs w:val="15"/>
                          </w:rPr>
                        </w:pPr>
                      </w:p>
                      <w:p w14:paraId="5B5473DE">
                        <w:pPr>
                          <w:adjustRightInd w:val="0"/>
                          <w:snapToGrid w:val="0"/>
                          <w:rPr>
                            <w:rFonts w:ascii="宋体"/>
                            <w:color w:val="000000"/>
                            <w:sz w:val="15"/>
                            <w:szCs w:val="15"/>
                          </w:rPr>
                        </w:pPr>
                      </w:p>
                      <w:p w14:paraId="51EDE137">
                        <w:pPr>
                          <w:adjustRightInd w:val="0"/>
                          <w:snapToGrid w:val="0"/>
                          <w:rPr>
                            <w:rFonts w:ascii="宋体"/>
                            <w:color w:val="000000"/>
                            <w:sz w:val="15"/>
                            <w:szCs w:val="15"/>
                          </w:rPr>
                        </w:pPr>
                      </w:p>
                      <w:p w14:paraId="2DE5E574">
                        <w:pPr>
                          <w:adjustRightInd w:val="0"/>
                          <w:snapToGrid w:val="0"/>
                          <w:rPr>
                            <w:rFonts w:ascii="宋体"/>
                            <w:color w:val="000000"/>
                            <w:sz w:val="15"/>
                            <w:szCs w:val="15"/>
                          </w:rPr>
                        </w:pPr>
                      </w:p>
                      <w:p w14:paraId="67A07140">
                        <w:pPr>
                          <w:adjustRightInd w:val="0"/>
                          <w:snapToGrid w:val="0"/>
                          <w:rPr>
                            <w:rFonts w:ascii="宋体"/>
                            <w:color w:val="000000"/>
                            <w:sz w:val="18"/>
                            <w:szCs w:val="18"/>
                          </w:rPr>
                        </w:pPr>
                      </w:p>
                    </w:txbxContent>
                  </v:textbox>
                </v:roundrect>
              </w:pict>
            </w:r>
          </w:p>
        </w:tc>
        <w:tc>
          <w:tcPr>
            <w:tcW w:w="2835" w:type="dxa"/>
            <w:vAlign w:val="center"/>
          </w:tcPr>
          <w:p w14:paraId="6FBD2673">
            <w:pPr>
              <w:adjustRightInd w:val="0"/>
              <w:snapToGrid w:val="0"/>
              <w:jc w:val="center"/>
            </w:pPr>
          </w:p>
        </w:tc>
      </w:tr>
      <w:tr w14:paraId="4273E6D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46" w:hRule="exact"/>
        </w:trPr>
        <w:tc>
          <w:tcPr>
            <w:tcW w:w="1805" w:type="dxa"/>
            <w:vAlign w:val="center"/>
          </w:tcPr>
          <w:p w14:paraId="2B756009">
            <w:pPr>
              <w:adjustRightInd w:val="0"/>
              <w:snapToGrid w:val="0"/>
              <w:jc w:val="center"/>
            </w:pPr>
            <w:r>
              <w:rPr>
                <w:rFonts w:hint="eastAsia"/>
                <w:b/>
                <w:bCs/>
                <w:sz w:val="24"/>
              </w:rPr>
              <w:t>审查</w:t>
            </w:r>
          </w:p>
        </w:tc>
        <w:tc>
          <w:tcPr>
            <w:tcW w:w="4035" w:type="dxa"/>
            <w:vAlign w:val="center"/>
          </w:tcPr>
          <w:p w14:paraId="50F1F9DB">
            <w:pPr>
              <w:adjustRightInd w:val="0"/>
              <w:snapToGrid w:val="0"/>
              <w:jc w:val="center"/>
            </w:pPr>
            <w:r>
              <w:pict>
                <v:shape id="直接箭头连接符 197" o:spid="_x0000_s4110" o:spt="32" type="#_x0000_t32" style="position:absolute;left:0pt;margin-left:83.95pt;margin-top:106.15pt;height:0pt;width:193.75pt;z-index:252255232;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32dzZAAAACwEAAA8AAAAAAAAAAQAg&#10;AAAAIgAAAGRycy9kb3ducmV2LnhtbFBLAQIUABQAAAAIAIdO4kCtSey2DQIAAAIEAAAOAAAAAAAA&#10;AAEAIAAAACgBAABkcnMvZTJvRG9jLnhtbFBLBQYAAAAABgAGAFkBAACnBQAAAAA=&#10;">
                  <v:path arrowok="t"/>
                  <v:fill on="f" focussize="0,0"/>
                  <v:stroke endarrow="block"/>
                  <v:imagedata o:title=""/>
                  <o:lock v:ext="edit"/>
                </v:shape>
              </w:pict>
            </w:r>
          </w:p>
        </w:tc>
        <w:tc>
          <w:tcPr>
            <w:tcW w:w="5987" w:type="dxa"/>
            <w:vAlign w:val="center"/>
          </w:tcPr>
          <w:p w14:paraId="6E0B366D">
            <w:pPr>
              <w:adjustRightInd w:val="0"/>
              <w:snapToGrid w:val="0"/>
              <w:jc w:val="center"/>
              <w:rPr>
                <w:rFonts w:ascii="宋体"/>
                <w:bCs/>
                <w:sz w:val="18"/>
                <w:szCs w:val="18"/>
              </w:rPr>
            </w:pPr>
            <w:r>
              <w:rPr>
                <w:rFonts w:ascii="宋体"/>
                <w:bCs/>
                <w:sz w:val="18"/>
                <w:szCs w:val="18"/>
              </w:rPr>
              <w:pict>
                <v:shape id="直接箭头连接符 198" o:spid="_x0000_s4109" o:spt="32" type="#_x0000_t32" style="position:absolute;left:0pt;margin-left:233.45pt;margin-top:101.15pt;height:0pt;width:121.85pt;z-index:252256256;mso-width-relative:page;mso-height-relative:page;" filled="f" coordsize="21600,21600" o:gfxdata="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&#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NsifYAAAACwEAAA8AAAAAAAAAAQAgAAAAIgAAAGRy&#10;cy9kb3ducmV2LnhtbFBLAQIUABQAAAAIAIdO4kDuAD9MBQIAAP4DAAAOAAAAAAAAAAEAIAAAACcB&#10;AABkcnMvZTJvRG9jLnhtbFBLBQYAAAAABgAGAFkBAACeBQAAAAA=&#10;">
                  <v:path arrowok="t"/>
                  <v:fill on="f" focussize="0,0"/>
                  <v:stroke/>
                  <v:imagedata o:title=""/>
                  <o:lock v:ext="edit"/>
                </v:shape>
              </w:pict>
            </w:r>
            <w:r>
              <w:rPr>
                <w:rFonts w:ascii="宋体"/>
                <w:bCs/>
                <w:sz w:val="18"/>
                <w:szCs w:val="18"/>
              </w:rPr>
              <w:pict>
                <v:shape id="流程图: 过程 199" o:spid="_x0000_s4108" o:spt="109" type="#_x0000_t109" style="position:absolute;left:0pt;margin-left:75.95pt;margin-top:79.6pt;height:46.05pt;width:156.9pt;z-index:252252160;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3UdA&#10;2gAAAAsBAAAPAAAAAAAAAAEAIAAAACIAAABkcnMvZG93bnJldi54bWxQSwECFAAUAAAACACHTuJA&#10;AvsXmh8CAABSBAAADgAAAAAAAAABACAAAAApAQAAZHJzL2Uyb0RvYy54bWxQSwUGAAAAAAYABgBZ&#10;AQAAugUAAAAA&#10;">
                  <v:path/>
                  <v:fill focussize="0,0"/>
                  <v:stroke joinstyle="miter"/>
                  <v:imagedata o:title=""/>
                  <o:lock v:ext="edit"/>
                  <v:textbox>
                    <w:txbxContent>
                      <w:p w14:paraId="673200B7">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流程图: 过程 200" o:spid="_x0000_s4107" o:spt="109" type="#_x0000_t109" style="position:absolute;left:0pt;margin-left:75.95pt;margin-top:17.65pt;height:46.65pt;width:156.9pt;z-index:252258304;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o2Yz9&#10;2gAAAAoBAAAPAAAAAAAAAAEAIAAAACIAAABkcnMvZG93bnJldi54bWxQSwECFAAUAAAACACHTuJA&#10;5AGdxx8CAABSBAAADgAAAAAAAAABACAAAAApAQAAZHJzL2Uyb0RvYy54bWxQSwUGAAAAAAYABgBZ&#10;AQAAugUAAAAA&#10;">
                  <v:path/>
                  <v:fill focussize="0,0"/>
                  <v:stroke joinstyle="miter"/>
                  <v:imagedata o:title=""/>
                  <o:lock v:ext="edit"/>
                  <v:textbox>
                    <w:txbxContent>
                      <w:p w14:paraId="64D638A6">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直接箭头连接符 201" o:spid="_x0000_s4106" o:spt="32" type="#_x0000_t32" style="position:absolute;left:0pt;flip:x;margin-left:24.7pt;margin-top:37.9pt;height:0pt;width:51.25pt;z-index:252259328;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foyoo1gAAAAgBAAAPAAAAAAAAAAEAIAAAACIA&#10;AABkcnMvZG93bnJldi54bWxQSwECFAAUAAAACACHTuJAQF63mQsCAAAHBAAADgAAAAAAAAABACAA&#10;AAAlAQAAZHJzL2Uyb0RvYy54bWxQSwUGAAAAAAYABgBZAQAAogUAAAAA&#10;">
                  <v:path arrowok="t"/>
                  <v:fill on="f" focussize="0,0"/>
                  <v:stroke/>
                  <v:imagedata o:title=""/>
                  <o:lock v:ext="edit"/>
                </v:shape>
              </w:pict>
            </w:r>
          </w:p>
        </w:tc>
        <w:tc>
          <w:tcPr>
            <w:tcW w:w="2835" w:type="dxa"/>
            <w:vAlign w:val="center"/>
          </w:tcPr>
          <w:p w14:paraId="3F33D4B5">
            <w:pPr>
              <w:adjustRightInd w:val="0"/>
              <w:snapToGrid w:val="0"/>
              <w:jc w:val="center"/>
            </w:pPr>
            <w:r>
              <w:pict>
                <v:shape id="直接箭头连接符 202" o:spid="_x0000_s4105" o:spt="32" type="#_x0000_t32" style="position:absolute;left:0pt;margin-left:55.55pt;margin-top:101.8pt;height:49.95pt;width:0pt;z-index:252257280;mso-width-relative:page;mso-height-relative:page;" filled="f" coordsize="21600,21600" o:gfxdata="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jj+T9gAAAALAQAADwAAAAAAAAABACAAAAAi&#10;AAAAZHJzL2Rvd25yZXYueG1sUEsBAhQAFAAAAAgAh07iQDyh6TMKAgAAAQQAAA4AAAAAAAAAAQAg&#10;AAAAJwEAAGRycy9lMm9Eb2MueG1sUEsFBgAAAAAGAAYAWQEAAKMFAAAAAA==&#10;">
                  <v:path arrowok="t"/>
                  <v:fill on="f" focussize="0,0"/>
                  <v:stroke endarrow="block"/>
                  <v:imagedata o:title=""/>
                  <o:lock v:ext="edit"/>
                </v:shape>
              </w:pict>
            </w:r>
          </w:p>
        </w:tc>
      </w:tr>
      <w:tr w14:paraId="7B2051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78" w:hRule="exact"/>
        </w:trPr>
        <w:tc>
          <w:tcPr>
            <w:tcW w:w="1805" w:type="dxa"/>
            <w:vAlign w:val="center"/>
          </w:tcPr>
          <w:p w14:paraId="736AA934">
            <w:pPr>
              <w:adjustRightInd w:val="0"/>
              <w:snapToGrid w:val="0"/>
              <w:jc w:val="center"/>
            </w:pPr>
            <w:r>
              <w:rPr>
                <w:rFonts w:hint="eastAsia"/>
                <w:b/>
                <w:bCs/>
                <w:sz w:val="24"/>
              </w:rPr>
              <w:t>决定</w:t>
            </w:r>
          </w:p>
        </w:tc>
        <w:tc>
          <w:tcPr>
            <w:tcW w:w="4035" w:type="dxa"/>
            <w:vAlign w:val="center"/>
          </w:tcPr>
          <w:p w14:paraId="5DEA2274"/>
        </w:tc>
        <w:tc>
          <w:tcPr>
            <w:tcW w:w="5987" w:type="dxa"/>
            <w:vAlign w:val="center"/>
          </w:tcPr>
          <w:p w14:paraId="7A38B200">
            <w:pPr>
              <w:adjustRightInd w:val="0"/>
              <w:snapToGrid w:val="0"/>
              <w:jc w:val="center"/>
              <w:rPr>
                <w:rFonts w:ascii="宋体"/>
                <w:bCs/>
                <w:sz w:val="18"/>
                <w:szCs w:val="18"/>
              </w:rPr>
            </w:pPr>
          </w:p>
        </w:tc>
        <w:tc>
          <w:tcPr>
            <w:tcW w:w="2835" w:type="dxa"/>
            <w:vAlign w:val="center"/>
          </w:tcPr>
          <w:p w14:paraId="6C119F7C">
            <w:pPr>
              <w:adjustRightInd w:val="0"/>
              <w:snapToGrid w:val="0"/>
              <w:jc w:val="center"/>
            </w:pPr>
            <w:r>
              <w:pict>
                <v:shape id="流程图: 终止 203" o:spid="_x0000_s4104" o:spt="116" type="#_x0000_t116" style="position:absolute;left:0pt;margin-left:4.75pt;margin-top:19.6pt;height:39.95pt;width:111.45pt;z-index:252247040;mso-width-relative:page;mso-height-relative:page;" coordsize="21600,21600" o:gfxdata="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6iRID1wAAAAgBAAAPAAAAAAAAAAEAIAAAACIAAABkcnMvZG93bnJldi54&#10;bWxQSwECFAAUAAAACACHTuJAVL2dYDQCAAB5BAAADgAAAAAAAAABACAAAAAmAQAAZHJzL2Uyb0Rv&#10;Yy54bWxQSwUGAAAAAAYABgBZAQAAzAUAAAAA&#10;">
                  <v:path/>
                  <v:fill focussize="0,0"/>
                  <v:stroke joinstyle="miter"/>
                  <v:imagedata o:title=""/>
                  <o:lock v:ext="edit"/>
                  <v:textbox inset="0mm,0mm,0mm,0mm">
                    <w:txbxContent>
                      <w:p w14:paraId="2D0F6590">
                        <w:pPr>
                          <w:jc w:val="center"/>
                          <w:rPr>
                            <w:rFonts w:ascii="宋体"/>
                            <w:szCs w:val="21"/>
                          </w:rPr>
                        </w:pPr>
                        <w:r>
                          <w:rPr>
                            <w:rFonts w:hint="eastAsia" w:ascii="宋体"/>
                            <w:szCs w:val="21"/>
                          </w:rPr>
                          <w:t>发放准予行政许可决定书</w:t>
                        </w:r>
                      </w:p>
                    </w:txbxContent>
                  </v:textbox>
                </v:shape>
              </w:pict>
            </w:r>
          </w:p>
        </w:tc>
      </w:tr>
    </w:tbl>
    <w:p w14:paraId="4577DE86">
      <w:pPr>
        <w:spacing w:line="400" w:lineRule="exact"/>
        <w:jc w:val="left"/>
        <w:rPr>
          <w:rFonts w:ascii="仿宋" w:hAnsi="仿宋" w:eastAsia="仿宋" w:cs="仿宋"/>
          <w:sz w:val="32"/>
          <w:szCs w:val="32"/>
        </w:rPr>
        <w:sectPr>
          <w:pgSz w:w="16838" w:h="11906" w:orient="landscape"/>
          <w:pgMar w:top="567" w:right="680" w:bottom="567" w:left="680" w:header="851" w:footer="992" w:gutter="0"/>
          <w:cols w:space="425" w:num="1"/>
          <w:docGrid w:type="lines" w:linePitch="312" w:charSpace="0"/>
        </w:sectPr>
      </w:pPr>
    </w:p>
    <w:p w14:paraId="20BC4191">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设置非公路标志审批流程图</w:t>
      </w:r>
    </w:p>
    <w:tbl>
      <w:tblPr>
        <w:tblStyle w:val="8"/>
        <w:tblpPr w:leftFromText="180" w:rightFromText="180" w:vertAnchor="text" w:horzAnchor="page" w:tblpX="1249" w:tblpY="640"/>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3CB2D5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712C2B25">
            <w:pPr>
              <w:adjustRightInd w:val="0"/>
              <w:snapToGrid w:val="0"/>
              <w:spacing w:before="156" w:beforeLines="50"/>
              <w:jc w:val="center"/>
              <w:rPr>
                <w:rFonts w:ascii="宋体"/>
                <w:b/>
                <w:bCs/>
                <w:sz w:val="24"/>
              </w:rPr>
            </w:pPr>
            <w:r>
              <w:rPr>
                <w:rFonts w:hint="eastAsia" w:ascii="宋体"/>
                <w:b/>
                <w:bCs/>
                <w:sz w:val="24"/>
              </w:rPr>
              <w:t xml:space="preserve">         时限</w:t>
            </w:r>
          </w:p>
          <w:p w14:paraId="4680119E">
            <w:pPr>
              <w:adjustRightInd w:val="0"/>
              <w:snapToGrid w:val="0"/>
            </w:pPr>
            <w:r>
              <w:rPr>
                <w:rFonts w:hint="eastAsia" w:ascii="宋体"/>
                <w:b/>
                <w:bCs/>
                <w:sz w:val="24"/>
              </w:rPr>
              <w:t>工作流程</w:t>
            </w:r>
          </w:p>
        </w:tc>
        <w:tc>
          <w:tcPr>
            <w:tcW w:w="4035" w:type="dxa"/>
            <w:vAlign w:val="center"/>
          </w:tcPr>
          <w:p w14:paraId="3A30B8E2">
            <w:pPr>
              <w:adjustRightInd w:val="0"/>
              <w:snapToGrid w:val="0"/>
              <w:jc w:val="center"/>
            </w:pPr>
            <w:r>
              <w:rPr>
                <w:rFonts w:hint="eastAsia" w:ascii="宋体"/>
                <w:b/>
                <w:bCs/>
                <w:sz w:val="24"/>
              </w:rPr>
              <w:t>0.5个工作日</w:t>
            </w:r>
          </w:p>
        </w:tc>
        <w:tc>
          <w:tcPr>
            <w:tcW w:w="5987" w:type="dxa"/>
            <w:vAlign w:val="center"/>
          </w:tcPr>
          <w:p w14:paraId="7A3191D0">
            <w:pPr>
              <w:adjustRightInd w:val="0"/>
              <w:snapToGrid w:val="0"/>
              <w:jc w:val="center"/>
            </w:pPr>
            <w:r>
              <w:rPr>
                <w:rFonts w:hint="eastAsia" w:ascii="宋体"/>
                <w:b/>
                <w:bCs/>
                <w:sz w:val="24"/>
              </w:rPr>
              <w:t>0个工作日</w:t>
            </w:r>
          </w:p>
        </w:tc>
        <w:tc>
          <w:tcPr>
            <w:tcW w:w="2835" w:type="dxa"/>
            <w:vAlign w:val="center"/>
          </w:tcPr>
          <w:p w14:paraId="5AB3BEFD">
            <w:pPr>
              <w:adjustRightInd w:val="0"/>
              <w:snapToGrid w:val="0"/>
              <w:jc w:val="center"/>
              <w:rPr>
                <w:rFonts w:ascii="宋体"/>
                <w:b/>
                <w:bCs/>
                <w:sz w:val="24"/>
              </w:rPr>
            </w:pPr>
            <w:r>
              <w:rPr>
                <w:rFonts w:hint="eastAsia" w:ascii="宋体"/>
                <w:b/>
                <w:bCs/>
                <w:sz w:val="24"/>
              </w:rPr>
              <w:t>0.5个工作日</w:t>
            </w:r>
          </w:p>
        </w:tc>
      </w:tr>
      <w:tr w14:paraId="2568D2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trPr>
        <w:tc>
          <w:tcPr>
            <w:tcW w:w="1805" w:type="dxa"/>
            <w:vAlign w:val="center"/>
          </w:tcPr>
          <w:p w14:paraId="33B30840">
            <w:pPr>
              <w:adjustRightInd w:val="0"/>
              <w:snapToGrid w:val="0"/>
              <w:jc w:val="center"/>
            </w:pPr>
          </w:p>
          <w:p w14:paraId="76503B90">
            <w:pPr>
              <w:adjustRightInd w:val="0"/>
              <w:snapToGrid w:val="0"/>
              <w:jc w:val="center"/>
            </w:pPr>
            <w:r>
              <w:rPr>
                <w:rFonts w:hint="eastAsia"/>
              </w:rPr>
              <w:t xml:space="preserve">       </w:t>
            </w:r>
          </w:p>
          <w:p w14:paraId="7F0A0BFA">
            <w:pPr>
              <w:adjustRightInd w:val="0"/>
              <w:snapToGrid w:val="0"/>
              <w:jc w:val="center"/>
            </w:pPr>
            <w:r>
              <w:rPr>
                <w:rFonts w:hint="eastAsia"/>
                <w:b/>
                <w:bCs/>
                <w:sz w:val="24"/>
              </w:rPr>
              <w:t>受理</w:t>
            </w:r>
          </w:p>
        </w:tc>
        <w:tc>
          <w:tcPr>
            <w:tcW w:w="4035" w:type="dxa"/>
            <w:vAlign w:val="center"/>
          </w:tcPr>
          <w:p w14:paraId="3F7A8203">
            <w:pPr>
              <w:adjustRightInd w:val="0"/>
              <w:snapToGrid w:val="0"/>
              <w:jc w:val="center"/>
            </w:pPr>
          </w:p>
          <w:p w14:paraId="59DA813C">
            <w:pPr>
              <w:adjustRightInd w:val="0"/>
              <w:snapToGrid w:val="0"/>
              <w:jc w:val="center"/>
            </w:pPr>
            <w:r>
              <w:rPr>
                <w:rFonts w:ascii="宋体"/>
                <w:b/>
                <w:bCs/>
                <w:sz w:val="24"/>
              </w:rPr>
              <w:pict>
                <v:shape id="直接箭头连接符 204" o:spid="_x0000_s4103" o:spt="32" type="#_x0000_t32" style="position:absolute;left:0pt;margin-left:83.95pt;margin-top:167.65pt;height:113.95pt;width:0pt;z-index:252269568;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KU0stgAAAALAQAADwAAAAAAAAABACAAAAAiAAAAZHJz&#10;L2Rvd25yZXYueG1sUEsBAhQAFAAAAAgAh07iQGpNTkcEAgAA/gMAAA4AAAAAAAAAAQAgAAAAJwEA&#10;AGRycy9lMm9Eb2MueG1sUEsFBgAAAAAGAAYAWQEAAJ0FAAAAAA==&#10;">
                  <v:path arrowok="t"/>
                  <v:fill on="f" focussize="0,0"/>
                  <v:stroke/>
                  <v:imagedata o:title=""/>
                  <o:lock v:ext="edit"/>
                </v:shape>
              </w:pict>
            </w:r>
          </w:p>
          <w:p w14:paraId="2E9CB3F7">
            <w:r>
              <w:rPr>
                <w:rFonts w:ascii="宋体"/>
                <w:b/>
                <w:bCs/>
                <w:sz w:val="24"/>
              </w:rPr>
              <w:pict>
                <v:shape id="流程图: 终止 221" o:spid="_x0000_s4102" o:spt="116" type="#_x0000_t116" style="position:absolute;left:0pt;margin-left:38.2pt;margin-top:4.25pt;height:53.6pt;width:141.9pt;z-index:25226342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ftFL9YAAAAIAQAADwAAAAAAAAABACAAAAAiAAAAZHJzL2Rvd25y&#10;ZXYueG1sUEsBAhQAFAAAAAgAh07iQJxkXcY5AgAAeQQAAA4AAAAAAAAAAQAgAAAAJQEAAGRycy9l&#10;Mm9Eb2MueG1sUEsFBgAAAAAGAAYAWQEAANAFAAAAAA==&#10;">
                  <v:path/>
                  <v:fill focussize="0,0"/>
                  <v:stroke joinstyle="miter"/>
                  <v:imagedata o:title=""/>
                  <o:lock v:ext="edit"/>
                  <v:textbox inset="0mm,0mm,0mm,0mm">
                    <w:txbxContent>
                      <w:p w14:paraId="2AD540C2">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CB0C40D">
            <w:r>
              <w:rPr>
                <w:rFonts w:ascii="宋体"/>
                <w:b/>
                <w:bCs/>
                <w:sz w:val="24"/>
              </w:rPr>
              <w:pict>
                <v:shape id="直接箭头连接符 222" o:spid="_x0000_s4101" o:spt="32" type="#_x0000_t32" style="position:absolute;left:0pt;flip:x;margin-left:-5.3pt;margin-top:14.1pt;height:0.05pt;width:43.5pt;z-index:252268544;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aF2AAAAAgBAAAPAAAA&#10;AAAAAAEAIAAAACIAAABkcnMvZG93bnJldi54bWxQSwECFAAUAAAACACHTuJA2Q1WcxUCAAANBAAA&#10;DgAAAAAAAAABACAAAAAnAQAAZHJzL2Uyb0RvYy54bWxQSwUGAAAAAAYABgBZAQAArgUAAAAA&#10;">
                  <v:path arrowok="t"/>
                  <v:fill on="f" focussize="0,0"/>
                  <v:stroke endarrow="block"/>
                  <v:imagedata o:title=""/>
                  <o:lock v:ext="edit"/>
                </v:shape>
              </w:pict>
            </w:r>
            <w:r>
              <w:rPr>
                <w:rFonts w:hint="eastAsia"/>
              </w:rPr>
              <w:t xml:space="preserve">  告知</w:t>
            </w:r>
          </w:p>
          <w:p w14:paraId="345DFED7"/>
          <w:p w14:paraId="150648F6"/>
          <w:p w14:paraId="2D29CA74">
            <w:r>
              <w:rPr>
                <w:rFonts w:hint="eastAsia"/>
              </w:rPr>
              <w:t xml:space="preserve">                          退回并告知</w:t>
            </w:r>
          </w:p>
          <w:p w14:paraId="374889C0">
            <w:r>
              <w:rPr>
                <w:b/>
                <w:bCs/>
                <w:sz w:val="24"/>
              </w:rPr>
              <w:pict>
                <v:shape id="流程图: 过程 223" o:spid="_x0000_s4100" o:spt="109" type="#_x0000_t109" style="position:absolute;left:0pt;margin-left:19.45pt;margin-top:15.35pt;height:58.7pt;width:160.65pt;z-index:25226444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Clop8jECAAB2BAAADgAAAAAAAAABACAAAAApAQAAZHJzL2Uyb0Rv&#10;Yy54bWxQSwUGAAAAAAYABgBZAQAAzAUAAAAA&#10;">
                  <v:path/>
                  <v:fill focussize="0,0"/>
                  <v:stroke joinstyle="miter"/>
                  <v:imagedata o:title=""/>
                  <o:lock v:ext="edit"/>
                  <v:textbox inset="0mm,0mm,0mm,0mm">
                    <w:txbxContent>
                      <w:p w14:paraId="01591024">
                        <w:pPr>
                          <w:jc w:val="center"/>
                          <w:rPr>
                            <w:rFonts w:ascii="宋体"/>
                            <w:bCs/>
                            <w:sz w:val="18"/>
                            <w:szCs w:val="18"/>
                          </w:rPr>
                        </w:pPr>
                      </w:p>
                      <w:p w14:paraId="50CCDFB6">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5EAF3085">
                        <w:pPr>
                          <w:jc w:val="center"/>
                          <w:rPr>
                            <w:rFonts w:ascii="宋体"/>
                            <w:szCs w:val="21"/>
                          </w:rPr>
                        </w:pPr>
                      </w:p>
                    </w:txbxContent>
                  </v:textbox>
                </v:shape>
              </w:pict>
            </w:r>
            <w:r>
              <w:pict>
                <v:shape id="直接箭头连接符 224" o:spid="_x0000_s4099" o:spt="32" type="#_x0000_t32" style="position:absolute;left:0pt;flip:x;margin-left:-5.3pt;margin-top:1.55pt;height:0pt;width:231.75pt;z-index:252276736;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RC7y1gAAAAcBAAAPAAAAAAAA&#10;AAEAIAAAACIAAABkcnMvZG93bnJldi54bWxQSwECFAAUAAAACACHTuJA/sFr+xQCAAAMBAAADgAA&#10;AAAAAAABACAAAAAlAQAAZHJzL2Uyb0RvYy54bWxQSwUGAAAAAAYABgBZAQAAqwUAAAAA&#10;">
                  <v:path arrowok="t"/>
                  <v:fill on="f" focussize="0,0"/>
                  <v:stroke endarrow="block"/>
                  <v:imagedata o:title=""/>
                  <o:lock v:ext="edit"/>
                </v:shape>
              </w:pict>
            </w:r>
            <w:r>
              <w:rPr>
                <w:rFonts w:hint="eastAsia"/>
              </w:rPr>
              <w:t xml:space="preserve"> </w:t>
            </w:r>
          </w:p>
        </w:tc>
        <w:tc>
          <w:tcPr>
            <w:tcW w:w="5987" w:type="dxa"/>
            <w:vAlign w:val="center"/>
          </w:tcPr>
          <w:p w14:paraId="74D95AC5">
            <w:pPr>
              <w:adjustRightInd w:val="0"/>
              <w:snapToGrid w:val="0"/>
              <w:jc w:val="center"/>
            </w:pPr>
            <w:r>
              <w:pict>
                <v:shape id="文本框 225" o:spid="_x0000_s4098" o:spt="202" type="#_x0000_t202" style="position:absolute;left:0pt;margin-left:102.7pt;margin-top:15.4pt;height:179.85pt;width:267.75pt;z-index:252266496;mso-width-relative:page;mso-height-relative:page;" filled="f" stroked="f" coordsize="21600,21600" o:gfxdata="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GN3uLWAAAACgEAAA8AAAAAAAAAAQAgAAAAIgAAAGRycy9kb3ducmV2LnhtbFBLAQIUABQAAAAI&#10;AIdO4kD4KcRCtgEAAGEDAAAOAAAAAAAAAAEAIAAAACUBAABkcnMvZTJvRG9jLnhtbFBLBQYAAAAA&#10;BgAGAFkBAABNBQAAAAA=&#10;">
                  <v:path/>
                  <v:fill on="f" focussize="0,0"/>
                  <v:stroke on="f" joinstyle="miter"/>
                  <v:imagedata o:title=""/>
                  <o:lock v:ext="edit"/>
                  <v:textbox>
                    <w:txbxContent>
                      <w:p w14:paraId="51718AA9">
                        <w:pPr>
                          <w:spacing w:line="240" w:lineRule="exact"/>
                          <w:rPr>
                            <w:rFonts w:ascii="宋体"/>
                            <w:color w:val="000000"/>
                            <w:sz w:val="18"/>
                            <w:szCs w:val="18"/>
                          </w:rPr>
                        </w:pPr>
                        <w:r>
                          <w:rPr>
                            <w:rFonts w:hint="eastAsia" w:ascii="宋体"/>
                            <w:color w:val="000000"/>
                            <w:sz w:val="18"/>
                            <w:szCs w:val="18"/>
                          </w:rPr>
                          <w:t>一、申报材料</w:t>
                        </w:r>
                      </w:p>
                      <w:p w14:paraId="0BE1505D">
                        <w:pPr>
                          <w:spacing w:line="240" w:lineRule="exact"/>
                          <w:rPr>
                            <w:rFonts w:ascii="宋体"/>
                            <w:color w:val="000000"/>
                            <w:sz w:val="18"/>
                            <w:szCs w:val="18"/>
                          </w:rPr>
                        </w:pPr>
                        <w:r>
                          <w:rPr>
                            <w:rFonts w:hint="eastAsia" w:ascii="宋体"/>
                            <w:color w:val="000000"/>
                            <w:sz w:val="18"/>
                            <w:szCs w:val="18"/>
                          </w:rPr>
                          <w:t>1、行政许可申请书 ；</w:t>
                        </w:r>
                      </w:p>
                      <w:p w14:paraId="5DD4B788">
                        <w:pPr>
                          <w:spacing w:line="240" w:lineRule="exact"/>
                          <w:rPr>
                            <w:rFonts w:ascii="宋体"/>
                            <w:color w:val="000000"/>
                            <w:sz w:val="18"/>
                            <w:szCs w:val="18"/>
                          </w:rPr>
                        </w:pPr>
                        <w:r>
                          <w:rPr>
                            <w:rFonts w:hint="eastAsia" w:ascii="宋体"/>
                            <w:color w:val="000000"/>
                            <w:sz w:val="18"/>
                            <w:szCs w:val="18"/>
                          </w:rPr>
                          <w:t>2、授权委托书及被委托人身份证明；</w:t>
                        </w:r>
                      </w:p>
                      <w:p w14:paraId="4491BBA4">
                        <w:pPr>
                          <w:spacing w:line="240" w:lineRule="exact"/>
                          <w:rPr>
                            <w:rFonts w:ascii="宋体"/>
                            <w:color w:val="000000"/>
                            <w:sz w:val="18"/>
                            <w:szCs w:val="18"/>
                          </w:rPr>
                        </w:pPr>
                        <w:r>
                          <w:rPr>
                            <w:rFonts w:hint="eastAsia" w:ascii="宋体"/>
                            <w:color w:val="000000"/>
                            <w:sz w:val="18"/>
                            <w:szCs w:val="18"/>
                          </w:rPr>
                          <w:t>3、建设单位营业执照（或事业单位法人证书）；</w:t>
                        </w:r>
                      </w:p>
                      <w:p w14:paraId="25D85740">
                        <w:pPr>
                          <w:spacing w:line="240" w:lineRule="exact"/>
                          <w:rPr>
                            <w:rFonts w:ascii="宋体"/>
                            <w:color w:val="000000"/>
                            <w:sz w:val="18"/>
                            <w:szCs w:val="18"/>
                          </w:rPr>
                        </w:pPr>
                        <w:r>
                          <w:rPr>
                            <w:rFonts w:hint="eastAsia" w:ascii="宋体"/>
                            <w:color w:val="000000"/>
                            <w:sz w:val="18"/>
                            <w:szCs w:val="18"/>
                          </w:rPr>
                          <w:t>4、施工单位营业执照、资质证书、安全生产许可证、法定代表人居民身份证 ；</w:t>
                        </w:r>
                      </w:p>
                      <w:p w14:paraId="7797EF77">
                        <w:pPr>
                          <w:spacing w:line="240" w:lineRule="exact"/>
                          <w:rPr>
                            <w:rFonts w:ascii="宋体"/>
                            <w:color w:val="000000"/>
                            <w:sz w:val="18"/>
                            <w:szCs w:val="18"/>
                          </w:rPr>
                        </w:pPr>
                        <w:r>
                          <w:rPr>
                            <w:rFonts w:hint="eastAsia" w:ascii="宋体"/>
                            <w:color w:val="000000"/>
                            <w:sz w:val="18"/>
                            <w:szCs w:val="18"/>
                          </w:rPr>
                          <w:t>5、工程立项批复（核准、备案）；</w:t>
                        </w:r>
                      </w:p>
                      <w:p w14:paraId="1ACA916F">
                        <w:pPr>
                          <w:spacing w:line="240" w:lineRule="exact"/>
                          <w:rPr>
                            <w:rFonts w:ascii="宋体"/>
                            <w:color w:val="000000"/>
                            <w:sz w:val="18"/>
                            <w:szCs w:val="18"/>
                          </w:rPr>
                        </w:pPr>
                        <w:r>
                          <w:rPr>
                            <w:rFonts w:hint="eastAsia" w:ascii="宋体"/>
                            <w:color w:val="000000"/>
                            <w:sz w:val="18"/>
                            <w:szCs w:val="18"/>
                          </w:rPr>
                          <w:t>6、设计方案、施工方案、应急方案；</w:t>
                        </w:r>
                      </w:p>
                      <w:p w14:paraId="683A03B2">
                        <w:pPr>
                          <w:spacing w:line="240" w:lineRule="exact"/>
                          <w:rPr>
                            <w:rFonts w:ascii="宋体"/>
                            <w:color w:val="000000"/>
                            <w:sz w:val="18"/>
                            <w:szCs w:val="18"/>
                          </w:rPr>
                        </w:pPr>
                        <w:r>
                          <w:rPr>
                            <w:rFonts w:hint="eastAsia" w:ascii="宋体"/>
                            <w:color w:val="000000"/>
                            <w:sz w:val="18"/>
                            <w:szCs w:val="18"/>
                          </w:rPr>
                          <w:t>7、保障公路、公路附属设施质量与安全的技术评价报告。</w:t>
                        </w:r>
                      </w:p>
                      <w:p w14:paraId="14ACC298">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42B20F85">
                        <w:pPr>
                          <w:adjustRightInd w:val="0"/>
                          <w:snapToGrid w:val="0"/>
                          <w:rPr>
                            <w:rFonts w:ascii="宋体"/>
                            <w:color w:val="000000"/>
                            <w:sz w:val="18"/>
                            <w:szCs w:val="18"/>
                          </w:rPr>
                        </w:pPr>
                        <w:r>
                          <w:rPr>
                            <w:rFonts w:hint="eastAsia" w:ascii="宋体"/>
                            <w:color w:val="000000"/>
                            <w:sz w:val="18"/>
                            <w:szCs w:val="18"/>
                          </w:rPr>
                          <w:t xml:space="preserve">1.《中华人民共和国公路法》第五十四条                              </w:t>
                        </w:r>
                      </w:p>
                      <w:p w14:paraId="440A340A">
                        <w:pPr>
                          <w:adjustRightInd w:val="0"/>
                          <w:snapToGrid w:val="0"/>
                          <w:rPr>
                            <w:rFonts w:ascii="宋体"/>
                            <w:color w:val="000000"/>
                            <w:sz w:val="18"/>
                            <w:szCs w:val="18"/>
                          </w:rPr>
                        </w:pPr>
                        <w:r>
                          <w:rPr>
                            <w:rFonts w:hint="eastAsia" w:ascii="宋体"/>
                            <w:color w:val="000000"/>
                            <w:sz w:val="18"/>
                            <w:szCs w:val="18"/>
                          </w:rPr>
                          <w:t xml:space="preserve">2.《公路安全保护条例》第二十七条、第二十八条   </w:t>
                        </w:r>
                      </w:p>
                      <w:p w14:paraId="567B2B7D">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4E403BAB">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113DE01F">
                        <w:pPr>
                          <w:spacing w:line="240" w:lineRule="exact"/>
                          <w:ind w:firstLine="180" w:firstLineChars="100"/>
                          <w:rPr>
                            <w:rFonts w:ascii="宋体"/>
                            <w:color w:val="000000"/>
                            <w:sz w:val="18"/>
                            <w:szCs w:val="18"/>
                          </w:rPr>
                        </w:pPr>
                      </w:p>
                    </w:txbxContent>
                  </v:textbox>
                </v:shape>
              </w:pict>
            </w:r>
            <w:r>
              <w:pict>
                <v:shape id="直接箭头连接符 226" o:spid="_x0000_s4097" o:spt="32" type="#_x0000_t32" style="position:absolute;left:0pt;flip:y;margin-left:24.7pt;margin-top:106.45pt;height:119.25pt;width:0pt;z-index:252275712;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FYf99cAAAAJAQAADwAAAAAAAAABACAAAAAi&#10;AAAAZHJzL2Rvd25yZXYueG1sUEsBAhQAFAAAAAgAh07iQBoNhn4LAgAACAQAAA4AAAAAAAAAAQAg&#10;AAAAJgEAAGRycy9lMm9Eb2MueG1sUEsFBgAAAAAGAAYAWQEAAKMFAAAAAA==&#10;">
                  <v:path arrowok="t"/>
                  <v:fill on="f" focussize="0,0"/>
                  <v:stroke/>
                  <v:imagedata o:title=""/>
                  <o:lock v:ext="edit"/>
                </v:shape>
              </w:pict>
            </w:r>
            <w:r>
              <w:pict>
                <v:roundrect id="圆角矩形 227" o:spid="_x0000_s4096" o:spt="2" style="position:absolute;left:0pt;margin-left:94.2pt;margin-top:12.1pt;height:174.7pt;width:284.5pt;z-index:252265472;mso-width-relative:page;mso-height-relative:page;" coordsize="21600,21600" arcsize="0.166666666666667" o:gfxdata="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Nmnn90AAAAKAQAADwAAAAAAAAABACAAAAAi&#10;AAAAZHJzL2Rvd25yZXYueG1sUEsBAhQAFAAAAAgAh07iQMJOhzE+AgAAjQQAAA4AAAAAAAAAAQAg&#10;AAAALAEAAGRycy9lMm9Eb2MueG1sUEsFBgAAAAAGAAYAWQEAANwFAAAAAA==&#10;">
                  <v:path/>
                  <v:fill focussize="0,0"/>
                  <v:stroke/>
                  <v:imagedata o:title=""/>
                  <o:lock v:ext="edit"/>
                  <v:textbox inset="0mm,0mm,0mm,0mm">
                    <w:txbxContent>
                      <w:p w14:paraId="5D8344EC">
                        <w:pPr>
                          <w:adjustRightInd w:val="0"/>
                          <w:snapToGrid w:val="0"/>
                          <w:ind w:left="720" w:hanging="720" w:hangingChars="400"/>
                          <w:jc w:val="center"/>
                          <w:rPr>
                            <w:rFonts w:ascii="宋体"/>
                            <w:color w:val="000000"/>
                            <w:sz w:val="18"/>
                          </w:rPr>
                        </w:pPr>
                        <w:r>
                          <w:rPr>
                            <w:rFonts w:hint="eastAsia" w:ascii="宋体"/>
                            <w:color w:val="000000"/>
                            <w:sz w:val="18"/>
                          </w:rPr>
                          <w:t>说  明</w:t>
                        </w:r>
                      </w:p>
                      <w:p w14:paraId="0FF8007B">
                        <w:pPr>
                          <w:adjustRightInd w:val="0"/>
                          <w:snapToGrid w:val="0"/>
                          <w:ind w:left="364"/>
                          <w:rPr>
                            <w:rFonts w:ascii="宋体"/>
                            <w:color w:val="000000"/>
                            <w:sz w:val="15"/>
                            <w:szCs w:val="15"/>
                          </w:rPr>
                        </w:pPr>
                      </w:p>
                      <w:p w14:paraId="383733FE">
                        <w:pPr>
                          <w:adjustRightInd w:val="0"/>
                          <w:snapToGrid w:val="0"/>
                          <w:rPr>
                            <w:rFonts w:ascii="宋体"/>
                            <w:color w:val="000000"/>
                            <w:sz w:val="15"/>
                            <w:szCs w:val="15"/>
                          </w:rPr>
                        </w:pPr>
                      </w:p>
                      <w:p w14:paraId="38D271CA">
                        <w:pPr>
                          <w:adjustRightInd w:val="0"/>
                          <w:snapToGrid w:val="0"/>
                          <w:rPr>
                            <w:rFonts w:ascii="宋体"/>
                            <w:color w:val="000000"/>
                            <w:sz w:val="15"/>
                            <w:szCs w:val="15"/>
                          </w:rPr>
                        </w:pPr>
                      </w:p>
                      <w:p w14:paraId="7C64160A">
                        <w:pPr>
                          <w:adjustRightInd w:val="0"/>
                          <w:snapToGrid w:val="0"/>
                          <w:rPr>
                            <w:rFonts w:ascii="宋体"/>
                            <w:color w:val="000000"/>
                            <w:sz w:val="15"/>
                            <w:szCs w:val="15"/>
                          </w:rPr>
                        </w:pPr>
                      </w:p>
                      <w:p w14:paraId="26AE7EA9">
                        <w:pPr>
                          <w:adjustRightInd w:val="0"/>
                          <w:snapToGrid w:val="0"/>
                          <w:rPr>
                            <w:rFonts w:ascii="宋体"/>
                            <w:color w:val="000000"/>
                            <w:sz w:val="15"/>
                            <w:szCs w:val="15"/>
                          </w:rPr>
                        </w:pPr>
                      </w:p>
                      <w:p w14:paraId="0F3DEB25">
                        <w:pPr>
                          <w:adjustRightInd w:val="0"/>
                          <w:snapToGrid w:val="0"/>
                          <w:rPr>
                            <w:rFonts w:ascii="宋体"/>
                            <w:color w:val="000000"/>
                            <w:sz w:val="15"/>
                            <w:szCs w:val="15"/>
                          </w:rPr>
                        </w:pPr>
                      </w:p>
                      <w:p w14:paraId="5572A46F">
                        <w:pPr>
                          <w:adjustRightInd w:val="0"/>
                          <w:snapToGrid w:val="0"/>
                          <w:rPr>
                            <w:rFonts w:ascii="宋体"/>
                            <w:color w:val="000000"/>
                            <w:sz w:val="15"/>
                            <w:szCs w:val="15"/>
                          </w:rPr>
                        </w:pPr>
                      </w:p>
                      <w:p w14:paraId="2A1B26CB">
                        <w:pPr>
                          <w:adjustRightInd w:val="0"/>
                          <w:snapToGrid w:val="0"/>
                          <w:rPr>
                            <w:rFonts w:ascii="宋体"/>
                            <w:color w:val="000000"/>
                            <w:sz w:val="15"/>
                            <w:szCs w:val="15"/>
                          </w:rPr>
                        </w:pPr>
                      </w:p>
                      <w:p w14:paraId="6EAC05DF">
                        <w:pPr>
                          <w:adjustRightInd w:val="0"/>
                          <w:snapToGrid w:val="0"/>
                          <w:rPr>
                            <w:rFonts w:ascii="宋体"/>
                            <w:color w:val="000000"/>
                            <w:sz w:val="15"/>
                            <w:szCs w:val="15"/>
                          </w:rPr>
                        </w:pPr>
                      </w:p>
                      <w:p w14:paraId="586A2AD4">
                        <w:pPr>
                          <w:adjustRightInd w:val="0"/>
                          <w:snapToGrid w:val="0"/>
                          <w:rPr>
                            <w:rFonts w:ascii="宋体"/>
                            <w:color w:val="000000"/>
                            <w:sz w:val="15"/>
                            <w:szCs w:val="15"/>
                          </w:rPr>
                        </w:pPr>
                      </w:p>
                      <w:p w14:paraId="7BF9F9BA">
                        <w:pPr>
                          <w:adjustRightInd w:val="0"/>
                          <w:snapToGrid w:val="0"/>
                          <w:rPr>
                            <w:rFonts w:ascii="宋体"/>
                            <w:color w:val="000000"/>
                            <w:sz w:val="15"/>
                            <w:szCs w:val="15"/>
                          </w:rPr>
                        </w:pPr>
                      </w:p>
                      <w:p w14:paraId="3FEE584B">
                        <w:pPr>
                          <w:adjustRightInd w:val="0"/>
                          <w:snapToGrid w:val="0"/>
                          <w:rPr>
                            <w:rFonts w:ascii="宋体"/>
                            <w:color w:val="000000"/>
                            <w:sz w:val="15"/>
                            <w:szCs w:val="15"/>
                          </w:rPr>
                        </w:pPr>
                      </w:p>
                      <w:p w14:paraId="35BE1BAD">
                        <w:pPr>
                          <w:adjustRightInd w:val="0"/>
                          <w:snapToGrid w:val="0"/>
                          <w:rPr>
                            <w:rFonts w:ascii="宋体"/>
                            <w:color w:val="000000"/>
                            <w:sz w:val="15"/>
                            <w:szCs w:val="15"/>
                          </w:rPr>
                        </w:pPr>
                      </w:p>
                      <w:p w14:paraId="59387AF0">
                        <w:pPr>
                          <w:adjustRightInd w:val="0"/>
                          <w:snapToGrid w:val="0"/>
                          <w:rPr>
                            <w:rFonts w:ascii="宋体"/>
                            <w:color w:val="000000"/>
                            <w:sz w:val="15"/>
                            <w:szCs w:val="15"/>
                          </w:rPr>
                        </w:pPr>
                      </w:p>
                      <w:p w14:paraId="66D120C7">
                        <w:pPr>
                          <w:adjustRightInd w:val="0"/>
                          <w:snapToGrid w:val="0"/>
                          <w:rPr>
                            <w:rFonts w:ascii="宋体"/>
                            <w:color w:val="000000"/>
                            <w:sz w:val="18"/>
                            <w:szCs w:val="18"/>
                          </w:rPr>
                        </w:pPr>
                      </w:p>
                    </w:txbxContent>
                  </v:textbox>
                </v:roundrect>
              </w:pict>
            </w:r>
          </w:p>
        </w:tc>
        <w:tc>
          <w:tcPr>
            <w:tcW w:w="2835" w:type="dxa"/>
            <w:vAlign w:val="center"/>
          </w:tcPr>
          <w:p w14:paraId="517C3778">
            <w:pPr>
              <w:adjustRightInd w:val="0"/>
              <w:snapToGrid w:val="0"/>
              <w:jc w:val="center"/>
            </w:pPr>
          </w:p>
        </w:tc>
      </w:tr>
      <w:tr w14:paraId="5FB0CC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46" w:hRule="exact"/>
        </w:trPr>
        <w:tc>
          <w:tcPr>
            <w:tcW w:w="1805" w:type="dxa"/>
            <w:vAlign w:val="center"/>
          </w:tcPr>
          <w:p w14:paraId="416CFFDC">
            <w:pPr>
              <w:adjustRightInd w:val="0"/>
              <w:snapToGrid w:val="0"/>
              <w:jc w:val="center"/>
            </w:pPr>
            <w:r>
              <w:rPr>
                <w:rFonts w:hint="eastAsia"/>
                <w:b/>
                <w:bCs/>
                <w:sz w:val="24"/>
              </w:rPr>
              <w:t>审查</w:t>
            </w:r>
          </w:p>
        </w:tc>
        <w:tc>
          <w:tcPr>
            <w:tcW w:w="4035" w:type="dxa"/>
            <w:vAlign w:val="center"/>
          </w:tcPr>
          <w:p w14:paraId="0DA06388">
            <w:pPr>
              <w:adjustRightInd w:val="0"/>
              <w:snapToGrid w:val="0"/>
              <w:jc w:val="center"/>
            </w:pPr>
            <w:r>
              <w:pict>
                <v:shape id="直接箭头连接符 228" o:spid="_x0000_s4095" o:spt="32" type="#_x0000_t32" style="position:absolute;left:0pt;margin-left:83.95pt;margin-top:106.15pt;height:0pt;width:193.75pt;z-index:252270592;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N32dzZAAAACwEAAA8AAAAAAAAAAQAg&#10;AAAAIgAAAGRycy9kb3ducmV2LnhtbFBLAQIUABQAAAAIAIdO4kDZQ6z9DQIAAAIEAAAOAAAAAAAA&#10;AAEAIAAAACgBAABkcnMvZTJvRG9jLnhtbFBLBQYAAAAABgAGAFkBAACnBQAAAAA=&#10;">
                  <v:path arrowok="t"/>
                  <v:fill on="f" focussize="0,0"/>
                  <v:stroke endarrow="block"/>
                  <v:imagedata o:title=""/>
                  <o:lock v:ext="edit"/>
                </v:shape>
              </w:pict>
            </w:r>
          </w:p>
        </w:tc>
        <w:tc>
          <w:tcPr>
            <w:tcW w:w="5987" w:type="dxa"/>
            <w:vAlign w:val="center"/>
          </w:tcPr>
          <w:p w14:paraId="5D170C41">
            <w:pPr>
              <w:adjustRightInd w:val="0"/>
              <w:snapToGrid w:val="0"/>
              <w:jc w:val="center"/>
              <w:rPr>
                <w:rFonts w:ascii="宋体"/>
                <w:bCs/>
                <w:sz w:val="18"/>
                <w:szCs w:val="18"/>
              </w:rPr>
            </w:pPr>
            <w:r>
              <w:rPr>
                <w:rFonts w:ascii="宋体"/>
                <w:bCs/>
                <w:sz w:val="18"/>
                <w:szCs w:val="18"/>
              </w:rPr>
              <w:pict>
                <v:shape id="直接箭头连接符 229" o:spid="_x0000_s4094" o:spt="32" type="#_x0000_t32" style="position:absolute;left:0pt;margin-left:233.45pt;margin-top:101.15pt;height:0pt;width:121.85pt;z-index:252271616;mso-width-relative:page;mso-height-relative:page;" filled="f" coordsize="21600,21600" o:gfxdata="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kNsifYAAAACwEAAA8AAAAAAAAAAQAgAAAAIgAAAGRy&#10;cy9kb3ducmV2LnhtbFBLAQIUABQAAAAIAIdO4kCZda+qBQIAAP4DAAAOAAAAAAAAAAEAIAAAACcB&#10;AABkcnMvZTJvRG9jLnhtbFBLBQYAAAAABgAGAFkBAACeBQAAAAA=&#10;">
                  <v:path arrowok="t"/>
                  <v:fill on="f" focussize="0,0"/>
                  <v:stroke/>
                  <v:imagedata o:title=""/>
                  <o:lock v:ext="edit"/>
                </v:shape>
              </w:pict>
            </w:r>
            <w:r>
              <w:rPr>
                <w:rFonts w:ascii="宋体"/>
                <w:bCs/>
                <w:sz w:val="18"/>
                <w:szCs w:val="18"/>
              </w:rPr>
              <w:pict>
                <v:shape id="流程图: 过程 230" o:spid="_x0000_s4093" o:spt="109" type="#_x0000_t109" style="position:absolute;left:0pt;margin-left:75.95pt;margin-top:79.6pt;height:46.05pt;width:156.9pt;z-index:252267520;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W3UdA&#10;2gAAAAsBAAAPAAAAAAAAAAEAIAAAACIAAABkcnMvZG93bnJldi54bWxQSwECFAAUAAAACACHTuJA&#10;kxA3aB8CAABSBAAADgAAAAAAAAABACAAAAApAQAAZHJzL2Uyb0RvYy54bWxQSwUGAAAAAAYABgBZ&#10;AQAAugUAAAAA&#10;">
                  <v:path/>
                  <v:fill focussize="0,0"/>
                  <v:stroke joinstyle="miter"/>
                  <v:imagedata o:title=""/>
                  <o:lock v:ext="edit"/>
                  <v:textbox>
                    <w:txbxContent>
                      <w:p w14:paraId="4FDDCFA6">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流程图: 过程 231" o:spid="_x0000_s4092" o:spt="109" type="#_x0000_t109" style="position:absolute;left:0pt;margin-left:75.95pt;margin-top:17.65pt;height:46.65pt;width:156.9pt;z-index:252273664;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jZ&#10;jP3aAAAACgEAAA8AAAAAAAAAAQAgAAAAIgAAAGRycy9kb3ducmV2LnhtbFBLAQIUABQAAAAIAIdO&#10;4kBf9So6IQIAAFIEAAAOAAAAAAAAAAEAIAAAACkBAABkcnMvZTJvRG9jLnhtbFBLBQYAAAAABgAG&#10;AFkBAAC8BQAAAAA=&#10;">
                  <v:path/>
                  <v:fill focussize="0,0"/>
                  <v:stroke joinstyle="miter"/>
                  <v:imagedata o:title=""/>
                  <o:lock v:ext="edit"/>
                  <v:textbox>
                    <w:txbxContent>
                      <w:p w14:paraId="7BB35B36">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直接箭头连接符 232" o:spid="_x0000_s4091" o:spt="32" type="#_x0000_t32" style="position:absolute;left:0pt;flip:x;margin-left:24.7pt;margin-top:37.9pt;height:0pt;width:51.25pt;z-index:252274688;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6MqKNYAAAAIAQAADwAAAAAAAAABACAAAAAi&#10;AAAAZHJzL2Rvd25yZXYueG1sUEsBAhQAFAAAAAgAh07iQGuAF+EMAgAABwQAAA4AAAAAAAAAAQAg&#10;AAAAJQEAAGRycy9lMm9Eb2MueG1sUEsFBgAAAAAGAAYAWQEAAKMFAAAAAA==&#10;">
                  <v:path arrowok="t"/>
                  <v:fill on="f" focussize="0,0"/>
                  <v:stroke/>
                  <v:imagedata o:title=""/>
                  <o:lock v:ext="edit"/>
                </v:shape>
              </w:pict>
            </w:r>
          </w:p>
        </w:tc>
        <w:tc>
          <w:tcPr>
            <w:tcW w:w="2835" w:type="dxa"/>
            <w:vAlign w:val="center"/>
          </w:tcPr>
          <w:p w14:paraId="583E0E20">
            <w:pPr>
              <w:adjustRightInd w:val="0"/>
              <w:snapToGrid w:val="0"/>
              <w:jc w:val="center"/>
            </w:pPr>
            <w:r>
              <w:pict>
                <v:shape id="直接箭头连接符 233" o:spid="_x0000_s4090" o:spt="32" type="#_x0000_t32" style="position:absolute;left:0pt;margin-left:55.55pt;margin-top:101.8pt;height:49.95pt;width:0pt;z-index:252272640;mso-width-relative:page;mso-height-relative:page;" filled="f" coordsize="21600,21600" o:gfxdata="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jj+T9gAAAALAQAADwAAAAAAAAABACAAAAAi&#10;AAAAZHJzL2Rvd25yZXYueG1sUEsBAhQAFAAAAAgAh07iQFuKGtYKAgAAAQQAAA4AAAAAAAAAAQAg&#10;AAAAJwEAAGRycy9lMm9Eb2MueG1sUEsFBgAAAAAGAAYAWQEAAKMFAAAAAA==&#10;">
                  <v:path arrowok="t"/>
                  <v:fill on="f" focussize="0,0"/>
                  <v:stroke endarrow="block"/>
                  <v:imagedata o:title=""/>
                  <o:lock v:ext="edit"/>
                </v:shape>
              </w:pict>
            </w:r>
          </w:p>
        </w:tc>
      </w:tr>
      <w:tr w14:paraId="33CD459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78" w:hRule="exact"/>
        </w:trPr>
        <w:tc>
          <w:tcPr>
            <w:tcW w:w="1805" w:type="dxa"/>
            <w:vAlign w:val="center"/>
          </w:tcPr>
          <w:p w14:paraId="1CAC9808">
            <w:pPr>
              <w:adjustRightInd w:val="0"/>
              <w:snapToGrid w:val="0"/>
              <w:jc w:val="center"/>
            </w:pPr>
            <w:r>
              <w:rPr>
                <w:rFonts w:hint="eastAsia"/>
                <w:b/>
                <w:bCs/>
                <w:sz w:val="24"/>
              </w:rPr>
              <w:t>决定</w:t>
            </w:r>
          </w:p>
        </w:tc>
        <w:tc>
          <w:tcPr>
            <w:tcW w:w="4035" w:type="dxa"/>
            <w:vAlign w:val="center"/>
          </w:tcPr>
          <w:p w14:paraId="2451250D"/>
        </w:tc>
        <w:tc>
          <w:tcPr>
            <w:tcW w:w="5987" w:type="dxa"/>
            <w:vAlign w:val="center"/>
          </w:tcPr>
          <w:p w14:paraId="58073BC3">
            <w:pPr>
              <w:adjustRightInd w:val="0"/>
              <w:snapToGrid w:val="0"/>
              <w:jc w:val="center"/>
              <w:rPr>
                <w:rFonts w:ascii="宋体"/>
                <w:bCs/>
                <w:sz w:val="18"/>
                <w:szCs w:val="18"/>
              </w:rPr>
            </w:pPr>
          </w:p>
        </w:tc>
        <w:tc>
          <w:tcPr>
            <w:tcW w:w="2835" w:type="dxa"/>
            <w:vAlign w:val="center"/>
          </w:tcPr>
          <w:p w14:paraId="288C9217">
            <w:pPr>
              <w:adjustRightInd w:val="0"/>
              <w:snapToGrid w:val="0"/>
              <w:jc w:val="center"/>
            </w:pPr>
            <w:r>
              <w:pict>
                <v:shape id="流程图: 终止 234" o:spid="_x0000_s4089" o:spt="116" type="#_x0000_t116" style="position:absolute;left:0pt;margin-left:4.75pt;margin-top:19.6pt;height:39.95pt;width:111.45pt;z-index:252262400;mso-width-relative:page;mso-height-relative:page;" coordsize="21600,21600" o:gfxdata="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6iRID1wAAAAgBAAAPAAAAAAAAAAEAIAAAACIAAABkcnMvZG93bnJldi54&#10;bWxQSwECFAAUAAAACACHTuJAMyA3jzQCAAB5BAAADgAAAAAAAAABACAAAAAmAQAAZHJzL2Uyb0Rv&#10;Yy54bWxQSwUGAAAAAAYABgBZAQAAzAUAAAAA&#10;">
                  <v:path/>
                  <v:fill focussize="0,0"/>
                  <v:stroke joinstyle="miter"/>
                  <v:imagedata o:title=""/>
                  <o:lock v:ext="edit"/>
                  <v:textbox inset="0mm,0mm,0mm,0mm">
                    <w:txbxContent>
                      <w:p w14:paraId="0035EF94">
                        <w:pPr>
                          <w:jc w:val="center"/>
                          <w:rPr>
                            <w:rFonts w:ascii="宋体"/>
                            <w:szCs w:val="21"/>
                          </w:rPr>
                        </w:pPr>
                        <w:r>
                          <w:rPr>
                            <w:rFonts w:hint="eastAsia" w:ascii="宋体"/>
                            <w:szCs w:val="21"/>
                          </w:rPr>
                          <w:t>发放准予行政许可决定书</w:t>
                        </w:r>
                      </w:p>
                    </w:txbxContent>
                  </v:textbox>
                </v:shape>
              </w:pict>
            </w:r>
          </w:p>
        </w:tc>
      </w:tr>
    </w:tbl>
    <w:p w14:paraId="52082ACC">
      <w:pPr>
        <w:spacing w:line="400" w:lineRule="exact"/>
        <w:jc w:val="left"/>
        <w:rPr>
          <w:rFonts w:ascii="仿宋" w:hAnsi="仿宋" w:eastAsia="仿宋" w:cs="仿宋"/>
          <w:sz w:val="32"/>
          <w:szCs w:val="32"/>
        </w:rPr>
        <w:sectPr>
          <w:pgSz w:w="16838" w:h="11906" w:orient="landscape"/>
          <w:pgMar w:top="567" w:right="680" w:bottom="567" w:left="680" w:header="851" w:footer="992" w:gutter="0"/>
          <w:cols w:space="425" w:num="1"/>
          <w:docGrid w:type="lines" w:linePitch="312" w:charSpace="0"/>
        </w:sectPr>
      </w:pPr>
    </w:p>
    <w:p w14:paraId="42EE5068">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公路建筑控制区内埋设管线、电缆等设施许可流程图</w:t>
      </w:r>
    </w:p>
    <w:tbl>
      <w:tblPr>
        <w:tblStyle w:val="8"/>
        <w:tblpPr w:leftFromText="180" w:rightFromText="180" w:vertAnchor="text" w:horzAnchor="page" w:tblpX="1249" w:tblpY="640"/>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27BAE2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4B8F6D90">
            <w:pPr>
              <w:adjustRightInd w:val="0"/>
              <w:snapToGrid w:val="0"/>
              <w:spacing w:before="156" w:beforeLines="50"/>
              <w:jc w:val="center"/>
              <w:rPr>
                <w:rFonts w:ascii="宋体"/>
                <w:b/>
                <w:bCs/>
                <w:sz w:val="24"/>
              </w:rPr>
            </w:pPr>
            <w:r>
              <w:rPr>
                <w:rFonts w:hint="eastAsia" w:ascii="宋体"/>
                <w:b/>
                <w:bCs/>
                <w:sz w:val="24"/>
              </w:rPr>
              <w:t xml:space="preserve">         时限</w:t>
            </w:r>
          </w:p>
          <w:p w14:paraId="586B079A">
            <w:pPr>
              <w:adjustRightInd w:val="0"/>
              <w:snapToGrid w:val="0"/>
            </w:pPr>
            <w:r>
              <w:rPr>
                <w:rFonts w:hint="eastAsia" w:ascii="宋体"/>
                <w:b/>
                <w:bCs/>
                <w:sz w:val="24"/>
              </w:rPr>
              <w:t>工作流程</w:t>
            </w:r>
          </w:p>
        </w:tc>
        <w:tc>
          <w:tcPr>
            <w:tcW w:w="4035" w:type="dxa"/>
            <w:vAlign w:val="center"/>
          </w:tcPr>
          <w:p w14:paraId="1D0F7411">
            <w:pPr>
              <w:adjustRightInd w:val="0"/>
              <w:snapToGrid w:val="0"/>
              <w:jc w:val="center"/>
            </w:pPr>
            <w:r>
              <w:rPr>
                <w:rFonts w:hint="eastAsia" w:ascii="宋体"/>
                <w:b/>
                <w:bCs/>
                <w:sz w:val="24"/>
              </w:rPr>
              <w:t>0.5个工作日</w:t>
            </w:r>
          </w:p>
        </w:tc>
        <w:tc>
          <w:tcPr>
            <w:tcW w:w="5987" w:type="dxa"/>
            <w:vAlign w:val="center"/>
          </w:tcPr>
          <w:p w14:paraId="74E470D6">
            <w:pPr>
              <w:adjustRightInd w:val="0"/>
              <w:snapToGrid w:val="0"/>
              <w:jc w:val="center"/>
            </w:pPr>
            <w:r>
              <w:rPr>
                <w:rFonts w:hint="eastAsia" w:ascii="宋体"/>
                <w:b/>
                <w:bCs/>
                <w:sz w:val="24"/>
              </w:rPr>
              <w:t>0个工作日</w:t>
            </w:r>
          </w:p>
        </w:tc>
        <w:tc>
          <w:tcPr>
            <w:tcW w:w="2835" w:type="dxa"/>
            <w:vAlign w:val="center"/>
          </w:tcPr>
          <w:p w14:paraId="7AC9B893">
            <w:pPr>
              <w:adjustRightInd w:val="0"/>
              <w:snapToGrid w:val="0"/>
              <w:jc w:val="center"/>
              <w:rPr>
                <w:rFonts w:ascii="宋体"/>
                <w:b/>
                <w:bCs/>
                <w:sz w:val="24"/>
              </w:rPr>
            </w:pPr>
            <w:r>
              <w:rPr>
                <w:rFonts w:hint="eastAsia" w:ascii="宋体"/>
                <w:b/>
                <w:bCs/>
                <w:sz w:val="24"/>
              </w:rPr>
              <w:t>0.5个工作日</w:t>
            </w:r>
          </w:p>
        </w:tc>
      </w:tr>
      <w:tr w14:paraId="170FB86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trPr>
        <w:tc>
          <w:tcPr>
            <w:tcW w:w="1805" w:type="dxa"/>
            <w:vAlign w:val="center"/>
          </w:tcPr>
          <w:p w14:paraId="479F895D">
            <w:pPr>
              <w:adjustRightInd w:val="0"/>
              <w:snapToGrid w:val="0"/>
              <w:jc w:val="center"/>
            </w:pPr>
          </w:p>
          <w:p w14:paraId="4E659FA2">
            <w:pPr>
              <w:adjustRightInd w:val="0"/>
              <w:snapToGrid w:val="0"/>
              <w:jc w:val="center"/>
            </w:pPr>
            <w:r>
              <w:rPr>
                <w:rFonts w:hint="eastAsia"/>
              </w:rPr>
              <w:t xml:space="preserve">       </w:t>
            </w:r>
          </w:p>
          <w:p w14:paraId="2BA9E471">
            <w:pPr>
              <w:adjustRightInd w:val="0"/>
              <w:snapToGrid w:val="0"/>
              <w:jc w:val="center"/>
            </w:pPr>
            <w:r>
              <w:rPr>
                <w:rFonts w:hint="eastAsia"/>
                <w:b/>
                <w:bCs/>
                <w:sz w:val="24"/>
              </w:rPr>
              <w:t>受理</w:t>
            </w:r>
          </w:p>
        </w:tc>
        <w:tc>
          <w:tcPr>
            <w:tcW w:w="4035" w:type="dxa"/>
            <w:vAlign w:val="center"/>
          </w:tcPr>
          <w:p w14:paraId="2FAD8DAE">
            <w:pPr>
              <w:adjustRightInd w:val="0"/>
              <w:snapToGrid w:val="0"/>
              <w:jc w:val="center"/>
            </w:pPr>
          </w:p>
          <w:p w14:paraId="302122C1">
            <w:pPr>
              <w:adjustRightInd w:val="0"/>
              <w:snapToGrid w:val="0"/>
              <w:jc w:val="center"/>
            </w:pPr>
            <w:r>
              <w:rPr>
                <w:rFonts w:ascii="宋体"/>
                <w:b/>
                <w:bCs/>
                <w:sz w:val="24"/>
              </w:rPr>
              <w:pict>
                <v:shape id="直接箭头连接符 251" o:spid="_x0000_s4088" o:spt="32" type="#_x0000_t32" style="position:absolute;left:0pt;margin-left:83.95pt;margin-top:167.65pt;height:113.95pt;width:0pt;z-index:252284928;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wpTSy2AAAAAsBAAAPAAAAAAAAAAEAIAAAACIAAABkcnMv&#10;ZG93bnJldi54bWxQSwECFAAUAAAACACHTuJAVQXbXgMCAAD+AwAADgAAAAAAAAABACAAAAAnAQAA&#10;ZHJzL2Uyb0RvYy54bWxQSwUGAAAAAAYABgBZAQAAnAUAAAAA&#10;">
                  <v:path arrowok="t"/>
                  <v:fill on="f" focussize="0,0"/>
                  <v:stroke/>
                  <v:imagedata o:title=""/>
                  <o:lock v:ext="edit"/>
                </v:shape>
              </w:pict>
            </w:r>
          </w:p>
          <w:p w14:paraId="023F1817">
            <w:r>
              <w:rPr>
                <w:rFonts w:ascii="宋体"/>
                <w:b/>
                <w:bCs/>
                <w:sz w:val="24"/>
              </w:rPr>
              <w:pict>
                <v:shape id="流程图: 终止 252" o:spid="_x0000_s4087" o:spt="116" type="#_x0000_t116" style="position:absolute;left:0pt;margin-left:38.2pt;margin-top:4.25pt;height:53.6pt;width:141.9pt;z-index:25227878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1+0Uv1gAAAAgBAAAPAAAAAAAAAAEAIAAAACIAAABkcnMvZG93bnJl&#10;di54bWxQSwECFAAUAAAACACHTuJA1iVdDjgCAAB5BAAADgAAAAAAAAABACAAAAAlAQAAZHJzL2Uy&#10;b0RvYy54bWxQSwUGAAAAAAYABgBZAQAAzwUAAAAA&#10;">
                  <v:path/>
                  <v:fill focussize="0,0"/>
                  <v:stroke joinstyle="miter"/>
                  <v:imagedata o:title=""/>
                  <o:lock v:ext="edit"/>
                  <v:textbox inset="0mm,0mm,0mm,0mm">
                    <w:txbxContent>
                      <w:p w14:paraId="6F5872B0">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98BD2E4">
            <w:r>
              <w:rPr>
                <w:rFonts w:ascii="宋体"/>
                <w:b/>
                <w:bCs/>
                <w:sz w:val="24"/>
              </w:rPr>
              <w:pict>
                <v:shape id="直接箭头连接符 253" o:spid="_x0000_s4086" o:spt="32" type="#_x0000_t32" style="position:absolute;left:0pt;flip:x;margin-left:-5.3pt;margin-top:14.1pt;height:0.05pt;width:43.5pt;z-index:252283904;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aF2AAAAAgBAAAPAAAA&#10;AAAAAAEAIAAAACIAAABkcnMvZG93bnJldi54bWxQSwECFAAUAAAACACHTuJAgdaVnBUCAAANBAAA&#10;DgAAAAAAAAABACAAAAAnAQAAZHJzL2Uyb0RvYy54bWxQSwUGAAAAAAYABgBZAQAArgUAAAAA&#10;">
                  <v:path arrowok="t"/>
                  <v:fill on="f" focussize="0,0"/>
                  <v:stroke endarrow="block"/>
                  <v:imagedata o:title=""/>
                  <o:lock v:ext="edit"/>
                </v:shape>
              </w:pict>
            </w:r>
            <w:r>
              <w:rPr>
                <w:rFonts w:hint="eastAsia"/>
              </w:rPr>
              <w:t xml:space="preserve">  告知</w:t>
            </w:r>
          </w:p>
          <w:p w14:paraId="142658F0"/>
          <w:p w14:paraId="1E2EAD15"/>
          <w:p w14:paraId="7FB2B373">
            <w:r>
              <w:rPr>
                <w:rFonts w:hint="eastAsia"/>
              </w:rPr>
              <w:t xml:space="preserve">                          退回并告知</w:t>
            </w:r>
          </w:p>
          <w:p w14:paraId="059B4528">
            <w:r>
              <w:rPr>
                <w:b/>
                <w:bCs/>
                <w:sz w:val="24"/>
              </w:rPr>
              <w:pict>
                <v:shape id="流程图: 过程 254" o:spid="_x0000_s4085" o:spt="109" type="#_x0000_t109" style="position:absolute;left:0pt;margin-left:19.45pt;margin-top:15.35pt;height:58.7pt;width:160.65pt;z-index:25227980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e29gdDECAAB2BAAADgAAAAAAAAABACAAAAApAQAAZHJzL2Uyb0Rv&#10;Yy54bWxQSwUGAAAAAAYABgBZAQAAzAUAAAAA&#10;">
                  <v:path/>
                  <v:fill focussize="0,0"/>
                  <v:stroke joinstyle="miter"/>
                  <v:imagedata o:title=""/>
                  <o:lock v:ext="edit"/>
                  <v:textbox inset="0mm,0mm,0mm,0mm">
                    <w:txbxContent>
                      <w:p w14:paraId="15A64B23">
                        <w:pPr>
                          <w:jc w:val="center"/>
                          <w:rPr>
                            <w:rFonts w:ascii="宋体"/>
                            <w:bCs/>
                            <w:sz w:val="18"/>
                            <w:szCs w:val="18"/>
                          </w:rPr>
                        </w:pPr>
                      </w:p>
                      <w:p w14:paraId="279D444D">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5751F57E">
                        <w:pPr>
                          <w:jc w:val="center"/>
                          <w:rPr>
                            <w:rFonts w:ascii="宋体"/>
                            <w:szCs w:val="21"/>
                          </w:rPr>
                        </w:pPr>
                      </w:p>
                    </w:txbxContent>
                  </v:textbox>
                </v:shape>
              </w:pict>
            </w:r>
            <w:r>
              <w:pict>
                <v:shape id="直接箭头连接符 255" o:spid="_x0000_s4084" o:spt="32" type="#_x0000_t32" style="position:absolute;left:0pt;flip:x;margin-left:-5.3pt;margin-top:1.55pt;height:0pt;width:231.75pt;z-index:252292096;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RC7y1gAAAAcBAAAPAAAAAAAA&#10;AAEAIAAAACIAAABkcnMvZG93bnJldi54bWxQSwECFAAUAAAACACHTuJA/MmOcxQCAAAMBAAADgAA&#10;AAAAAAABACAAAAAlAQAAZHJzL2Uyb0RvYy54bWxQSwUGAAAAAAYABgBZAQAAqwUAAAAA&#10;">
                  <v:path arrowok="t"/>
                  <v:fill on="f" focussize="0,0"/>
                  <v:stroke endarrow="block"/>
                  <v:imagedata o:title=""/>
                  <o:lock v:ext="edit"/>
                </v:shape>
              </w:pict>
            </w:r>
            <w:r>
              <w:rPr>
                <w:rFonts w:hint="eastAsia"/>
              </w:rPr>
              <w:t xml:space="preserve"> </w:t>
            </w:r>
          </w:p>
        </w:tc>
        <w:tc>
          <w:tcPr>
            <w:tcW w:w="5987" w:type="dxa"/>
            <w:vAlign w:val="center"/>
          </w:tcPr>
          <w:p w14:paraId="30B8C51B">
            <w:pPr>
              <w:adjustRightInd w:val="0"/>
              <w:snapToGrid w:val="0"/>
              <w:jc w:val="center"/>
            </w:pPr>
            <w:r>
              <w:pict>
                <v:shape id="文本框 256" o:spid="_x0000_s4083" o:spt="202" type="#_x0000_t202" style="position:absolute;left:0pt;margin-left:102.7pt;margin-top:15.4pt;height:179.85pt;width:267.75pt;z-index:252281856;mso-width-relative:page;mso-height-relative:page;" filled="f" stroked="f" coordsize="21600,21600" o:gfxdata="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LGN3uLWAAAACgEAAA8AAAAAAAAAAQAgAAAAIgAAAGRycy9kb3ducmV2LnhtbFBLAQIUABQAAAAI&#10;AIdO4kAMH2eTtgEAAGEDAAAOAAAAAAAAAAEAIAAAACUBAABkcnMvZTJvRG9jLnhtbFBLBQYAAAAA&#10;BgAGAFkBAABNBQAAAAA=&#10;">
                  <v:path/>
                  <v:fill on="f" focussize="0,0"/>
                  <v:stroke on="f" joinstyle="miter"/>
                  <v:imagedata o:title=""/>
                  <o:lock v:ext="edit"/>
                  <v:textbox>
                    <w:txbxContent>
                      <w:p w14:paraId="0B145D44">
                        <w:pPr>
                          <w:spacing w:line="240" w:lineRule="exact"/>
                          <w:rPr>
                            <w:rFonts w:ascii="宋体"/>
                            <w:color w:val="000000"/>
                            <w:sz w:val="18"/>
                            <w:szCs w:val="18"/>
                          </w:rPr>
                        </w:pPr>
                        <w:r>
                          <w:rPr>
                            <w:rFonts w:hint="eastAsia" w:ascii="宋体"/>
                            <w:color w:val="000000"/>
                            <w:sz w:val="18"/>
                            <w:szCs w:val="18"/>
                          </w:rPr>
                          <w:t>一、申报材料</w:t>
                        </w:r>
                      </w:p>
                      <w:p w14:paraId="274AB5DF">
                        <w:pPr>
                          <w:spacing w:line="240" w:lineRule="exact"/>
                          <w:rPr>
                            <w:rFonts w:ascii="宋体"/>
                            <w:color w:val="000000"/>
                            <w:sz w:val="18"/>
                            <w:szCs w:val="18"/>
                          </w:rPr>
                        </w:pPr>
                        <w:r>
                          <w:rPr>
                            <w:rFonts w:hint="eastAsia" w:ascii="宋体"/>
                            <w:color w:val="000000"/>
                            <w:sz w:val="18"/>
                            <w:szCs w:val="18"/>
                          </w:rPr>
                          <w:t>1、行政许可申请书 ；</w:t>
                        </w:r>
                      </w:p>
                      <w:p w14:paraId="78300061">
                        <w:pPr>
                          <w:spacing w:line="240" w:lineRule="exact"/>
                          <w:rPr>
                            <w:rFonts w:ascii="宋体"/>
                            <w:color w:val="000000"/>
                            <w:sz w:val="18"/>
                            <w:szCs w:val="18"/>
                          </w:rPr>
                        </w:pPr>
                        <w:r>
                          <w:rPr>
                            <w:rFonts w:hint="eastAsia" w:ascii="宋体"/>
                            <w:color w:val="000000"/>
                            <w:sz w:val="18"/>
                            <w:szCs w:val="18"/>
                          </w:rPr>
                          <w:t>2、授权委托书及被委托人身份证明；</w:t>
                        </w:r>
                      </w:p>
                      <w:p w14:paraId="648B774E">
                        <w:pPr>
                          <w:spacing w:line="240" w:lineRule="exact"/>
                          <w:rPr>
                            <w:rFonts w:ascii="宋体"/>
                            <w:color w:val="000000"/>
                            <w:sz w:val="18"/>
                            <w:szCs w:val="18"/>
                          </w:rPr>
                        </w:pPr>
                        <w:r>
                          <w:rPr>
                            <w:rFonts w:hint="eastAsia" w:ascii="宋体"/>
                            <w:color w:val="000000"/>
                            <w:sz w:val="18"/>
                            <w:szCs w:val="18"/>
                          </w:rPr>
                          <w:t>3、建设单位营业执照（或事业单位法人证书）；</w:t>
                        </w:r>
                      </w:p>
                      <w:p w14:paraId="556CE518">
                        <w:pPr>
                          <w:spacing w:line="240" w:lineRule="exact"/>
                          <w:rPr>
                            <w:rFonts w:ascii="宋体"/>
                            <w:color w:val="000000"/>
                            <w:sz w:val="18"/>
                            <w:szCs w:val="18"/>
                          </w:rPr>
                        </w:pPr>
                        <w:r>
                          <w:rPr>
                            <w:rFonts w:hint="eastAsia" w:ascii="宋体"/>
                            <w:color w:val="000000"/>
                            <w:sz w:val="18"/>
                            <w:szCs w:val="18"/>
                          </w:rPr>
                          <w:t>4、施工单位营业执照、资质证书、安全生产许可证、法定代表人居民身份证 ；</w:t>
                        </w:r>
                      </w:p>
                      <w:p w14:paraId="4D9DA9ED">
                        <w:pPr>
                          <w:spacing w:line="240" w:lineRule="exact"/>
                          <w:rPr>
                            <w:rFonts w:ascii="宋体"/>
                            <w:color w:val="000000"/>
                            <w:sz w:val="18"/>
                            <w:szCs w:val="18"/>
                          </w:rPr>
                        </w:pPr>
                        <w:r>
                          <w:rPr>
                            <w:rFonts w:hint="eastAsia" w:ascii="宋体"/>
                            <w:color w:val="000000"/>
                            <w:sz w:val="18"/>
                            <w:szCs w:val="18"/>
                          </w:rPr>
                          <w:t>5、工程立项批复（核准、备案）；</w:t>
                        </w:r>
                      </w:p>
                      <w:p w14:paraId="348CCBA1">
                        <w:pPr>
                          <w:spacing w:line="240" w:lineRule="exact"/>
                          <w:rPr>
                            <w:rFonts w:ascii="宋体"/>
                            <w:color w:val="000000"/>
                            <w:sz w:val="18"/>
                            <w:szCs w:val="18"/>
                          </w:rPr>
                        </w:pPr>
                        <w:r>
                          <w:rPr>
                            <w:rFonts w:hint="eastAsia" w:ascii="宋体"/>
                            <w:color w:val="000000"/>
                            <w:sz w:val="18"/>
                            <w:szCs w:val="18"/>
                          </w:rPr>
                          <w:t>6、设计方案、施工方案、应急方案；</w:t>
                        </w:r>
                      </w:p>
                      <w:p w14:paraId="186CB3DC">
                        <w:pPr>
                          <w:spacing w:line="240" w:lineRule="exact"/>
                          <w:rPr>
                            <w:rFonts w:ascii="宋体"/>
                            <w:color w:val="000000"/>
                            <w:sz w:val="18"/>
                            <w:szCs w:val="18"/>
                          </w:rPr>
                        </w:pPr>
                        <w:r>
                          <w:rPr>
                            <w:rFonts w:hint="eastAsia" w:ascii="宋体"/>
                            <w:color w:val="000000"/>
                            <w:sz w:val="18"/>
                            <w:szCs w:val="18"/>
                          </w:rPr>
                          <w:t>7、保障公路、公路附属设施质量与安全的技术评价报告。</w:t>
                        </w:r>
                      </w:p>
                      <w:p w14:paraId="1D3CC6A1">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3F9CE1CF">
                        <w:pPr>
                          <w:adjustRightInd w:val="0"/>
                          <w:snapToGrid w:val="0"/>
                          <w:rPr>
                            <w:rFonts w:ascii="宋体"/>
                            <w:color w:val="000000"/>
                            <w:sz w:val="18"/>
                            <w:szCs w:val="18"/>
                          </w:rPr>
                        </w:pPr>
                        <w:r>
                          <w:rPr>
                            <w:rFonts w:hint="eastAsia" w:ascii="宋体"/>
                            <w:color w:val="000000"/>
                            <w:sz w:val="18"/>
                            <w:szCs w:val="18"/>
                          </w:rPr>
                          <w:t xml:space="preserve">1.《中华人民共和国公路法》第五十四条                              </w:t>
                        </w:r>
                      </w:p>
                      <w:p w14:paraId="008F9B71">
                        <w:pPr>
                          <w:adjustRightInd w:val="0"/>
                          <w:snapToGrid w:val="0"/>
                          <w:rPr>
                            <w:rFonts w:ascii="宋体"/>
                            <w:color w:val="000000"/>
                            <w:sz w:val="18"/>
                            <w:szCs w:val="18"/>
                          </w:rPr>
                        </w:pPr>
                        <w:r>
                          <w:rPr>
                            <w:rFonts w:hint="eastAsia" w:ascii="宋体"/>
                            <w:color w:val="000000"/>
                            <w:sz w:val="18"/>
                            <w:szCs w:val="18"/>
                          </w:rPr>
                          <w:t xml:space="preserve">2.《公路安全保护条例》第二十七条、第二十八条   </w:t>
                        </w:r>
                      </w:p>
                      <w:p w14:paraId="204AFE57">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780C2399">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04BEA1AE">
                        <w:pPr>
                          <w:spacing w:line="240" w:lineRule="exact"/>
                          <w:ind w:firstLine="180" w:firstLineChars="100"/>
                          <w:rPr>
                            <w:rFonts w:ascii="宋体"/>
                            <w:color w:val="000000"/>
                            <w:sz w:val="18"/>
                            <w:szCs w:val="18"/>
                          </w:rPr>
                        </w:pPr>
                      </w:p>
                    </w:txbxContent>
                  </v:textbox>
                </v:shape>
              </w:pict>
            </w:r>
            <w:r>
              <w:pict>
                <v:shape id="直接箭头连接符 257" o:spid="_x0000_s4082" o:spt="32" type="#_x0000_t32" style="position:absolute;left:0pt;flip:y;margin-left:24.7pt;margin-top:106.45pt;height:119.25pt;width:0pt;z-index:252291072;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Vh/31wAAAAkBAAAPAAAAAAAAAAEAIAAAACIA&#10;AABkcnMvZG93bnJldi54bWxQSwECFAAUAAAACACHTuJASEv9vwoCAAAIBAAADgAAAAAAAAABACAA&#10;AAAmAQAAZHJzL2Uyb0RvYy54bWxQSwUGAAAAAAYABgBZAQAAogUAAAAA&#10;">
                  <v:path arrowok="t"/>
                  <v:fill on="f" focussize="0,0"/>
                  <v:stroke/>
                  <v:imagedata o:title=""/>
                  <o:lock v:ext="edit"/>
                </v:shape>
              </w:pict>
            </w:r>
            <w:r>
              <w:pict>
                <v:roundrect id="圆角矩形 258" o:spid="_x0000_s4081" o:spt="2" style="position:absolute;left:0pt;margin-left:94.2pt;margin-top:12.1pt;height:174.7pt;width:284.5pt;z-index:252280832;mso-width-relative:page;mso-height-relative:page;" coordsize="21600,21600" arcsize="0.166666666666667" o:gfxdata="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5Nmnn90AAAAKAQAADwAAAAAAAAABACAAAAAi&#10;AAAAZHJzL2Rvd25yZXYueG1sUEsBAhQAFAAAAAgAh07iQB5TgSc+AgAAjQQAAA4AAAAAAAAAAQAg&#10;AAAALAEAAGRycy9lMm9Eb2MueG1sUEsFBgAAAAAGAAYAWQEAANwFAAAAAA==&#10;">
                  <v:path/>
                  <v:fill focussize="0,0"/>
                  <v:stroke/>
                  <v:imagedata o:title=""/>
                  <o:lock v:ext="edit"/>
                  <v:textbox inset="0mm,0mm,0mm,0mm">
                    <w:txbxContent>
                      <w:p w14:paraId="4DBA992A">
                        <w:pPr>
                          <w:adjustRightInd w:val="0"/>
                          <w:snapToGrid w:val="0"/>
                          <w:ind w:left="720" w:hanging="720" w:hangingChars="400"/>
                          <w:jc w:val="center"/>
                          <w:rPr>
                            <w:rFonts w:ascii="宋体"/>
                            <w:color w:val="000000"/>
                            <w:sz w:val="18"/>
                          </w:rPr>
                        </w:pPr>
                        <w:r>
                          <w:rPr>
                            <w:rFonts w:hint="eastAsia" w:ascii="宋体"/>
                            <w:color w:val="000000"/>
                            <w:sz w:val="18"/>
                          </w:rPr>
                          <w:t>说  明</w:t>
                        </w:r>
                      </w:p>
                      <w:p w14:paraId="0A92B00F">
                        <w:pPr>
                          <w:adjustRightInd w:val="0"/>
                          <w:snapToGrid w:val="0"/>
                          <w:ind w:left="364"/>
                          <w:rPr>
                            <w:rFonts w:ascii="宋体"/>
                            <w:color w:val="000000"/>
                            <w:sz w:val="15"/>
                            <w:szCs w:val="15"/>
                          </w:rPr>
                        </w:pPr>
                      </w:p>
                      <w:p w14:paraId="3878F416">
                        <w:pPr>
                          <w:adjustRightInd w:val="0"/>
                          <w:snapToGrid w:val="0"/>
                          <w:rPr>
                            <w:rFonts w:ascii="宋体"/>
                            <w:color w:val="000000"/>
                            <w:sz w:val="15"/>
                            <w:szCs w:val="15"/>
                          </w:rPr>
                        </w:pPr>
                      </w:p>
                      <w:p w14:paraId="1338B228">
                        <w:pPr>
                          <w:adjustRightInd w:val="0"/>
                          <w:snapToGrid w:val="0"/>
                          <w:rPr>
                            <w:rFonts w:ascii="宋体"/>
                            <w:color w:val="000000"/>
                            <w:sz w:val="15"/>
                            <w:szCs w:val="15"/>
                          </w:rPr>
                        </w:pPr>
                      </w:p>
                      <w:p w14:paraId="01176AEC">
                        <w:pPr>
                          <w:adjustRightInd w:val="0"/>
                          <w:snapToGrid w:val="0"/>
                          <w:rPr>
                            <w:rFonts w:ascii="宋体"/>
                            <w:color w:val="000000"/>
                            <w:sz w:val="15"/>
                            <w:szCs w:val="15"/>
                          </w:rPr>
                        </w:pPr>
                      </w:p>
                      <w:p w14:paraId="7A6D90A9">
                        <w:pPr>
                          <w:adjustRightInd w:val="0"/>
                          <w:snapToGrid w:val="0"/>
                          <w:rPr>
                            <w:rFonts w:ascii="宋体"/>
                            <w:color w:val="000000"/>
                            <w:sz w:val="15"/>
                            <w:szCs w:val="15"/>
                          </w:rPr>
                        </w:pPr>
                      </w:p>
                      <w:p w14:paraId="585394B0">
                        <w:pPr>
                          <w:adjustRightInd w:val="0"/>
                          <w:snapToGrid w:val="0"/>
                          <w:rPr>
                            <w:rFonts w:ascii="宋体"/>
                            <w:color w:val="000000"/>
                            <w:sz w:val="15"/>
                            <w:szCs w:val="15"/>
                          </w:rPr>
                        </w:pPr>
                      </w:p>
                      <w:p w14:paraId="197BFB88">
                        <w:pPr>
                          <w:adjustRightInd w:val="0"/>
                          <w:snapToGrid w:val="0"/>
                          <w:rPr>
                            <w:rFonts w:ascii="宋体"/>
                            <w:color w:val="000000"/>
                            <w:sz w:val="15"/>
                            <w:szCs w:val="15"/>
                          </w:rPr>
                        </w:pPr>
                      </w:p>
                      <w:p w14:paraId="446D50D8">
                        <w:pPr>
                          <w:adjustRightInd w:val="0"/>
                          <w:snapToGrid w:val="0"/>
                          <w:rPr>
                            <w:rFonts w:ascii="宋体"/>
                            <w:color w:val="000000"/>
                            <w:sz w:val="15"/>
                            <w:szCs w:val="15"/>
                          </w:rPr>
                        </w:pPr>
                      </w:p>
                      <w:p w14:paraId="30C35067">
                        <w:pPr>
                          <w:adjustRightInd w:val="0"/>
                          <w:snapToGrid w:val="0"/>
                          <w:rPr>
                            <w:rFonts w:ascii="宋体"/>
                            <w:color w:val="000000"/>
                            <w:sz w:val="15"/>
                            <w:szCs w:val="15"/>
                          </w:rPr>
                        </w:pPr>
                      </w:p>
                      <w:p w14:paraId="4FF04267">
                        <w:pPr>
                          <w:adjustRightInd w:val="0"/>
                          <w:snapToGrid w:val="0"/>
                          <w:rPr>
                            <w:rFonts w:ascii="宋体"/>
                            <w:color w:val="000000"/>
                            <w:sz w:val="15"/>
                            <w:szCs w:val="15"/>
                          </w:rPr>
                        </w:pPr>
                      </w:p>
                      <w:p w14:paraId="4F305218">
                        <w:pPr>
                          <w:adjustRightInd w:val="0"/>
                          <w:snapToGrid w:val="0"/>
                          <w:rPr>
                            <w:rFonts w:ascii="宋体"/>
                            <w:color w:val="000000"/>
                            <w:sz w:val="15"/>
                            <w:szCs w:val="15"/>
                          </w:rPr>
                        </w:pPr>
                      </w:p>
                      <w:p w14:paraId="0BCA330C">
                        <w:pPr>
                          <w:adjustRightInd w:val="0"/>
                          <w:snapToGrid w:val="0"/>
                          <w:rPr>
                            <w:rFonts w:ascii="宋体"/>
                            <w:color w:val="000000"/>
                            <w:sz w:val="15"/>
                            <w:szCs w:val="15"/>
                          </w:rPr>
                        </w:pPr>
                      </w:p>
                      <w:p w14:paraId="6714FC0B">
                        <w:pPr>
                          <w:adjustRightInd w:val="0"/>
                          <w:snapToGrid w:val="0"/>
                          <w:rPr>
                            <w:rFonts w:ascii="宋体"/>
                            <w:color w:val="000000"/>
                            <w:sz w:val="15"/>
                            <w:szCs w:val="15"/>
                          </w:rPr>
                        </w:pPr>
                      </w:p>
                      <w:p w14:paraId="2B16240A">
                        <w:pPr>
                          <w:adjustRightInd w:val="0"/>
                          <w:snapToGrid w:val="0"/>
                          <w:rPr>
                            <w:rFonts w:ascii="宋体"/>
                            <w:color w:val="000000"/>
                            <w:sz w:val="15"/>
                            <w:szCs w:val="15"/>
                          </w:rPr>
                        </w:pPr>
                      </w:p>
                      <w:p w14:paraId="0B7158A5">
                        <w:pPr>
                          <w:adjustRightInd w:val="0"/>
                          <w:snapToGrid w:val="0"/>
                          <w:rPr>
                            <w:rFonts w:ascii="宋体"/>
                            <w:color w:val="000000"/>
                            <w:sz w:val="18"/>
                            <w:szCs w:val="18"/>
                          </w:rPr>
                        </w:pPr>
                      </w:p>
                    </w:txbxContent>
                  </v:textbox>
                </v:roundrect>
              </w:pict>
            </w:r>
          </w:p>
        </w:tc>
        <w:tc>
          <w:tcPr>
            <w:tcW w:w="2835" w:type="dxa"/>
            <w:vAlign w:val="center"/>
          </w:tcPr>
          <w:p w14:paraId="3B6E71C7">
            <w:pPr>
              <w:adjustRightInd w:val="0"/>
              <w:snapToGrid w:val="0"/>
              <w:jc w:val="center"/>
            </w:pPr>
          </w:p>
        </w:tc>
      </w:tr>
      <w:tr w14:paraId="65FCB4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46" w:hRule="exact"/>
        </w:trPr>
        <w:tc>
          <w:tcPr>
            <w:tcW w:w="1805" w:type="dxa"/>
            <w:vAlign w:val="center"/>
          </w:tcPr>
          <w:p w14:paraId="51216051">
            <w:pPr>
              <w:adjustRightInd w:val="0"/>
              <w:snapToGrid w:val="0"/>
              <w:jc w:val="center"/>
            </w:pPr>
            <w:r>
              <w:rPr>
                <w:rFonts w:hint="eastAsia"/>
                <w:b/>
                <w:bCs/>
                <w:sz w:val="24"/>
              </w:rPr>
              <w:t>审查</w:t>
            </w:r>
          </w:p>
        </w:tc>
        <w:tc>
          <w:tcPr>
            <w:tcW w:w="4035" w:type="dxa"/>
            <w:vAlign w:val="center"/>
          </w:tcPr>
          <w:p w14:paraId="0878DFAB">
            <w:pPr>
              <w:adjustRightInd w:val="0"/>
              <w:snapToGrid w:val="0"/>
              <w:jc w:val="center"/>
            </w:pPr>
            <w:r>
              <w:pict>
                <v:shape id="直接箭头连接符 259" o:spid="_x0000_s4080" o:spt="32" type="#_x0000_t32" style="position:absolute;left:0pt;margin-left:83.95pt;margin-top:106.15pt;height:0pt;width:193.75pt;z-index:252285952;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3fZ3NkAAAALAQAADwAAAAAAAAABACAA&#10;AAAiAAAAZHJzL2Rvd25yZXYueG1sUEsBAhQAFAAAAAgAh07iQDQd5B8MAgAAAgQAAA4AAAAAAAAA&#10;AQAgAAAAKAEAAGRycy9lMm9Eb2MueG1sUEsFBgAAAAAGAAYAWQEAAKYFAAAAAA==&#10;">
                  <v:path arrowok="t"/>
                  <v:fill on="f" focussize="0,0"/>
                  <v:stroke endarrow="block"/>
                  <v:imagedata o:title=""/>
                  <o:lock v:ext="edit"/>
                </v:shape>
              </w:pict>
            </w:r>
          </w:p>
        </w:tc>
        <w:tc>
          <w:tcPr>
            <w:tcW w:w="5987" w:type="dxa"/>
            <w:vAlign w:val="center"/>
          </w:tcPr>
          <w:p w14:paraId="2029473D">
            <w:pPr>
              <w:adjustRightInd w:val="0"/>
              <w:snapToGrid w:val="0"/>
              <w:jc w:val="center"/>
              <w:rPr>
                <w:rFonts w:ascii="宋体"/>
                <w:bCs/>
                <w:sz w:val="18"/>
                <w:szCs w:val="18"/>
              </w:rPr>
            </w:pPr>
            <w:r>
              <w:rPr>
                <w:rFonts w:ascii="宋体"/>
                <w:bCs/>
                <w:sz w:val="18"/>
                <w:szCs w:val="18"/>
              </w:rPr>
              <w:pict>
                <v:shape id="直接箭头连接符 260" o:spid="_x0000_s4079" o:spt="32" type="#_x0000_t32" style="position:absolute;left:0pt;margin-left:233.45pt;margin-top:101.15pt;height:0pt;width:121.85pt;z-index:252286976;mso-width-relative:page;mso-height-relative:page;" filled="f" coordsize="21600,21600" o:gfxdata="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&#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2yJ9gAAAALAQAADwAAAAAAAAABACAAAAAiAAAAZHJz&#10;L2Rvd25yZXYueG1sUEsBAhQAFAAAAAgAh07iQLHrI4MEAgAA/gMAAA4AAAAAAAAAAQAgAAAAJwEA&#10;AGRycy9lMm9Eb2MueG1sUEsFBgAAAAAGAAYAWQEAAJ0FAAAAAA==&#10;">
                  <v:path arrowok="t"/>
                  <v:fill on="f" focussize="0,0"/>
                  <v:stroke/>
                  <v:imagedata o:title=""/>
                  <o:lock v:ext="edit"/>
                </v:shape>
              </w:pict>
            </w:r>
            <w:r>
              <w:rPr>
                <w:rFonts w:ascii="宋体"/>
                <w:bCs/>
                <w:sz w:val="18"/>
                <w:szCs w:val="18"/>
              </w:rPr>
              <w:pict>
                <v:shape id="流程图: 过程 261" o:spid="_x0000_s4078" o:spt="109" type="#_x0000_t109" style="position:absolute;left:0pt;margin-left:75.95pt;margin-top:79.6pt;height:46.05pt;width:156.9pt;z-index:252282880;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lt1H&#10;QNoAAAALAQAADwAAAAAAAAABACAAAAAiAAAAZHJzL2Rvd25yZXYueG1sUEsBAhQAFAAAAAgAh07i&#10;QE/2I9ogAgAAUgQAAA4AAAAAAAAAAQAgAAAAKQEAAGRycy9lMm9Eb2MueG1sUEsFBgAAAAAGAAYA&#10;WQEAALsFAAAAAA==&#10;">
                  <v:path/>
                  <v:fill focussize="0,0"/>
                  <v:stroke joinstyle="miter"/>
                  <v:imagedata o:title=""/>
                  <o:lock v:ext="edit"/>
                  <v:textbox>
                    <w:txbxContent>
                      <w:p w14:paraId="5985D846">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流程图: 过程 262" o:spid="_x0000_s4077" o:spt="109" type="#_x0000_t109" style="position:absolute;left:0pt;margin-left:75.95pt;margin-top:17.65pt;height:46.65pt;width:156.9pt;z-index:252289024;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NmM&#10;/doAAAAKAQAADwAAAAAAAAABACAAAAAiAAAAZHJzL2Rvd25yZXYueG1sUEsBAhQAFAAAAAgAh07i&#10;QCwT/DYgAgAAUgQAAA4AAAAAAAAAAQAgAAAAKQEAAGRycy9lMm9Eb2MueG1sUEsFBgAAAAAGAAYA&#10;WQEAALsFAAAAAA==&#10;">
                  <v:path/>
                  <v:fill focussize="0,0"/>
                  <v:stroke joinstyle="miter"/>
                  <v:imagedata o:title=""/>
                  <o:lock v:ext="edit"/>
                  <v:textbox>
                    <w:txbxContent>
                      <w:p w14:paraId="2BF07CE7">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直接箭头连接符 263" o:spid="_x0000_s4076" o:spt="32" type="#_x0000_t32" style="position:absolute;left:0pt;flip:x;margin-left:24.7pt;margin-top:37.9pt;height:0pt;width:51.25pt;z-index:252290048;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jKijWAAAACAEAAA8AAAAAAAAAAQAgAAAA&#10;IgAAAGRycy9kb3ducmV2LnhtbFBLAQIUABQAAAAIAIdO4kBYdfJrDQIAAAcEAAAOAAAAAAAAAAEA&#10;IAAAACUBAABkcnMvZTJvRG9jLnhtbFBLBQYAAAAABgAGAFkBAACkBQAAAAA=&#10;">
                  <v:path arrowok="t"/>
                  <v:fill on="f" focussize="0,0"/>
                  <v:stroke/>
                  <v:imagedata o:title=""/>
                  <o:lock v:ext="edit"/>
                </v:shape>
              </w:pict>
            </w:r>
          </w:p>
        </w:tc>
        <w:tc>
          <w:tcPr>
            <w:tcW w:w="2835" w:type="dxa"/>
            <w:vAlign w:val="center"/>
          </w:tcPr>
          <w:p w14:paraId="6A9EB7C3">
            <w:pPr>
              <w:adjustRightInd w:val="0"/>
              <w:snapToGrid w:val="0"/>
              <w:jc w:val="center"/>
            </w:pPr>
            <w:r>
              <w:pict>
                <v:shape id="直接箭头连接符 264" o:spid="_x0000_s4075" o:spt="32" type="#_x0000_t32" style="position:absolute;left:0pt;margin-left:55.55pt;margin-top:101.8pt;height:49.95pt;width:0pt;z-index:252288000;mso-width-relative:page;mso-height-relative:page;" filled="f" coordsize="21600,21600" o:gfxdata="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A44/k/YAAAACwEAAA8AAAAAAAAAAQAgAAAA&#10;IgAAAGRycy9kb3ducmV2LnhtbFBLAQIUABQAAAAIAIdO4kBFjD+ACwIAAAEEAAAOAAAAAAAAAAEA&#10;IAAAACcBAABkcnMvZTJvRG9jLnhtbFBLBQYAAAAABgAGAFkBAACkBQAAAAA=&#10;">
                  <v:path arrowok="t"/>
                  <v:fill on="f" focussize="0,0"/>
                  <v:stroke endarrow="block"/>
                  <v:imagedata o:title=""/>
                  <o:lock v:ext="edit"/>
                </v:shape>
              </w:pict>
            </w:r>
          </w:p>
        </w:tc>
      </w:tr>
      <w:tr w14:paraId="710005B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78" w:hRule="exact"/>
        </w:trPr>
        <w:tc>
          <w:tcPr>
            <w:tcW w:w="1805" w:type="dxa"/>
            <w:vAlign w:val="center"/>
          </w:tcPr>
          <w:p w14:paraId="2AA23B06">
            <w:pPr>
              <w:adjustRightInd w:val="0"/>
              <w:snapToGrid w:val="0"/>
              <w:jc w:val="center"/>
            </w:pPr>
            <w:r>
              <w:rPr>
                <w:rFonts w:hint="eastAsia"/>
                <w:b/>
                <w:bCs/>
                <w:sz w:val="24"/>
              </w:rPr>
              <w:t>决定</w:t>
            </w:r>
          </w:p>
        </w:tc>
        <w:tc>
          <w:tcPr>
            <w:tcW w:w="4035" w:type="dxa"/>
            <w:vAlign w:val="center"/>
          </w:tcPr>
          <w:p w14:paraId="2CBF19F7"/>
        </w:tc>
        <w:tc>
          <w:tcPr>
            <w:tcW w:w="5987" w:type="dxa"/>
            <w:vAlign w:val="center"/>
          </w:tcPr>
          <w:p w14:paraId="3A53E8D4">
            <w:pPr>
              <w:adjustRightInd w:val="0"/>
              <w:snapToGrid w:val="0"/>
              <w:jc w:val="center"/>
              <w:rPr>
                <w:rFonts w:ascii="宋体"/>
                <w:bCs/>
                <w:sz w:val="18"/>
                <w:szCs w:val="18"/>
              </w:rPr>
            </w:pPr>
          </w:p>
        </w:tc>
        <w:tc>
          <w:tcPr>
            <w:tcW w:w="2835" w:type="dxa"/>
            <w:vAlign w:val="center"/>
          </w:tcPr>
          <w:p w14:paraId="4017ED86">
            <w:pPr>
              <w:adjustRightInd w:val="0"/>
              <w:snapToGrid w:val="0"/>
              <w:jc w:val="center"/>
            </w:pPr>
            <w:r>
              <w:pict>
                <v:shape id="流程图: 终止 309" o:spid="_x0000_s4074" o:spt="116" type="#_x0000_t116" style="position:absolute;left:0pt;margin-left:4.75pt;margin-top:19.6pt;height:39.95pt;width:111.45pt;z-index:252277760;mso-width-relative:page;mso-height-relative:page;" coordsize="21600,21600" o:gfxdata="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6iRID1wAAAAgBAAAPAAAAAAAAAAEAIAAAACIAAABkcnMvZG93bnJldi54&#10;bWxQSwECFAAUAAAACACHTuJAKxvIPTQCAAB5BAAADgAAAAAAAAABACAAAAAmAQAAZHJzL2Uyb0Rv&#10;Yy54bWxQSwUGAAAAAAYABgBZAQAAzAUAAAAA&#10;">
                  <v:path/>
                  <v:fill focussize="0,0"/>
                  <v:stroke joinstyle="miter"/>
                  <v:imagedata o:title=""/>
                  <o:lock v:ext="edit"/>
                  <v:textbox inset="0mm,0mm,0mm,0mm">
                    <w:txbxContent>
                      <w:p w14:paraId="16303DFF">
                        <w:pPr>
                          <w:jc w:val="center"/>
                          <w:rPr>
                            <w:rFonts w:ascii="宋体"/>
                            <w:szCs w:val="21"/>
                          </w:rPr>
                        </w:pPr>
                        <w:r>
                          <w:rPr>
                            <w:rFonts w:hint="eastAsia" w:ascii="宋体"/>
                            <w:szCs w:val="21"/>
                          </w:rPr>
                          <w:t>发放准予行政许可决定书</w:t>
                        </w:r>
                      </w:p>
                    </w:txbxContent>
                  </v:textbox>
                </v:shape>
              </w:pict>
            </w:r>
          </w:p>
        </w:tc>
      </w:tr>
    </w:tbl>
    <w:p w14:paraId="04705A6D">
      <w:pPr>
        <w:spacing w:line="400" w:lineRule="exact"/>
        <w:jc w:val="left"/>
        <w:rPr>
          <w:rFonts w:ascii="仿宋" w:hAnsi="仿宋" w:eastAsia="仿宋" w:cs="仿宋"/>
          <w:sz w:val="32"/>
          <w:szCs w:val="32"/>
        </w:rPr>
        <w:sectPr>
          <w:pgSz w:w="16838" w:h="11906" w:orient="landscape"/>
          <w:pgMar w:top="567" w:right="680" w:bottom="567" w:left="680" w:header="851" w:footer="992" w:gutter="0"/>
          <w:cols w:space="425" w:num="1"/>
          <w:docGrid w:type="lines" w:linePitch="312" w:charSpace="0"/>
        </w:sectPr>
      </w:pPr>
    </w:p>
    <w:p w14:paraId="7308B812">
      <w:pPr>
        <w:spacing w:line="400" w:lineRule="exact"/>
        <w:jc w:val="left"/>
        <w:rPr>
          <w:rFonts w:ascii="仿宋" w:hAnsi="仿宋" w:eastAsia="仿宋" w:cs="仿宋"/>
          <w:sz w:val="32"/>
          <w:szCs w:val="32"/>
        </w:rPr>
      </w:pPr>
    </w:p>
    <w:tbl>
      <w:tblPr>
        <w:tblStyle w:val="8"/>
        <w:tblpPr w:leftFromText="180" w:rightFromText="180" w:vertAnchor="text" w:horzAnchor="page" w:tblpX="1279" w:tblpY="851"/>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785A5AF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308A8413">
            <w:pPr>
              <w:adjustRightInd w:val="0"/>
              <w:snapToGrid w:val="0"/>
              <w:spacing w:before="156" w:beforeLines="50"/>
              <w:jc w:val="center"/>
              <w:rPr>
                <w:rFonts w:ascii="宋体"/>
                <w:b/>
                <w:bCs/>
                <w:sz w:val="24"/>
              </w:rPr>
            </w:pPr>
            <w:r>
              <w:rPr>
                <w:rFonts w:hint="eastAsia" w:ascii="宋体"/>
                <w:b/>
                <w:bCs/>
                <w:sz w:val="24"/>
              </w:rPr>
              <w:t xml:space="preserve">         时限</w:t>
            </w:r>
          </w:p>
          <w:p w14:paraId="4CF9985B">
            <w:pPr>
              <w:adjustRightInd w:val="0"/>
              <w:snapToGrid w:val="0"/>
            </w:pPr>
            <w:r>
              <w:rPr>
                <w:rFonts w:hint="eastAsia" w:ascii="宋体"/>
                <w:b/>
                <w:bCs/>
                <w:sz w:val="24"/>
              </w:rPr>
              <w:t>工作流程</w:t>
            </w:r>
          </w:p>
        </w:tc>
        <w:tc>
          <w:tcPr>
            <w:tcW w:w="4035" w:type="dxa"/>
            <w:vAlign w:val="center"/>
          </w:tcPr>
          <w:p w14:paraId="1E56B187">
            <w:pPr>
              <w:adjustRightInd w:val="0"/>
              <w:snapToGrid w:val="0"/>
              <w:jc w:val="center"/>
            </w:pPr>
            <w:r>
              <w:rPr>
                <w:rFonts w:hint="eastAsia" w:ascii="宋体"/>
                <w:b/>
                <w:bCs/>
                <w:sz w:val="24"/>
              </w:rPr>
              <w:t>1个工作日</w:t>
            </w:r>
          </w:p>
        </w:tc>
        <w:tc>
          <w:tcPr>
            <w:tcW w:w="5987" w:type="dxa"/>
            <w:vAlign w:val="center"/>
          </w:tcPr>
          <w:p w14:paraId="7EE5530B">
            <w:pPr>
              <w:adjustRightInd w:val="0"/>
              <w:snapToGrid w:val="0"/>
              <w:jc w:val="center"/>
            </w:pPr>
            <w:r>
              <w:rPr>
                <w:rFonts w:hint="eastAsia" w:ascii="宋体"/>
                <w:b/>
                <w:bCs/>
                <w:sz w:val="24"/>
              </w:rPr>
              <w:t>1个工作日</w:t>
            </w:r>
          </w:p>
        </w:tc>
        <w:tc>
          <w:tcPr>
            <w:tcW w:w="2835" w:type="dxa"/>
            <w:vAlign w:val="center"/>
          </w:tcPr>
          <w:p w14:paraId="3EAFC661">
            <w:pPr>
              <w:adjustRightInd w:val="0"/>
              <w:snapToGrid w:val="0"/>
              <w:jc w:val="center"/>
              <w:rPr>
                <w:rFonts w:ascii="宋体"/>
                <w:b/>
                <w:bCs/>
                <w:sz w:val="24"/>
              </w:rPr>
            </w:pPr>
            <w:r>
              <w:rPr>
                <w:rFonts w:hint="eastAsia" w:ascii="宋体"/>
                <w:b/>
                <w:bCs/>
                <w:sz w:val="24"/>
              </w:rPr>
              <w:t>1个工作日</w:t>
            </w:r>
          </w:p>
        </w:tc>
      </w:tr>
      <w:tr w14:paraId="1B51CA3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trPr>
        <w:tc>
          <w:tcPr>
            <w:tcW w:w="1805" w:type="dxa"/>
            <w:vAlign w:val="center"/>
          </w:tcPr>
          <w:p w14:paraId="3D60ACDE">
            <w:pPr>
              <w:adjustRightInd w:val="0"/>
              <w:snapToGrid w:val="0"/>
              <w:jc w:val="center"/>
            </w:pPr>
          </w:p>
          <w:p w14:paraId="40D4934B">
            <w:pPr>
              <w:adjustRightInd w:val="0"/>
              <w:snapToGrid w:val="0"/>
              <w:jc w:val="center"/>
            </w:pPr>
            <w:r>
              <w:rPr>
                <w:rFonts w:hint="eastAsia"/>
              </w:rPr>
              <w:t xml:space="preserve">       </w:t>
            </w:r>
          </w:p>
          <w:p w14:paraId="36238B80">
            <w:pPr>
              <w:adjustRightInd w:val="0"/>
              <w:snapToGrid w:val="0"/>
              <w:jc w:val="center"/>
            </w:pPr>
            <w:r>
              <w:rPr>
                <w:rFonts w:hint="eastAsia"/>
                <w:b/>
                <w:bCs/>
                <w:sz w:val="24"/>
              </w:rPr>
              <w:t>受理</w:t>
            </w:r>
          </w:p>
        </w:tc>
        <w:tc>
          <w:tcPr>
            <w:tcW w:w="4035" w:type="dxa"/>
            <w:vAlign w:val="center"/>
          </w:tcPr>
          <w:p w14:paraId="0CAB6C85">
            <w:pPr>
              <w:adjustRightInd w:val="0"/>
              <w:snapToGrid w:val="0"/>
              <w:jc w:val="center"/>
            </w:pPr>
          </w:p>
          <w:p w14:paraId="276ED494">
            <w:pPr>
              <w:adjustRightInd w:val="0"/>
              <w:snapToGrid w:val="0"/>
              <w:jc w:val="center"/>
            </w:pPr>
            <w:r>
              <w:rPr>
                <w:rFonts w:ascii="宋体"/>
                <w:b/>
                <w:bCs/>
                <w:sz w:val="24"/>
              </w:rPr>
              <w:pict>
                <v:shape id="_x0000_s4073" o:spid="_x0000_s4073" o:spt="32" type="#_x0000_t32" style="position:absolute;left:0pt;margin-left:83.95pt;margin-top:167.65pt;height:113.95pt;width:0pt;z-index:252300288;mso-width-relative:page;mso-height-relative:page;" filled="f" coordsize="21600,21600" o:gfxdata="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ClNLLYAAAACwEAAA8AAAAAAAAAAQAgAAAAIgAAAGRycy9k&#10;b3ducmV2LnhtbFBLAQIUABQAAAAIAIdO4kCVBZnGAgIAAP4DAAAOAAAAAAAAAAEAIAAAACcBAABk&#10;cnMvZTJvRG9jLnhtbFBLBQYAAAAABgAGAFkBAACbBQAAAAA=&#10;">
                  <v:path arrowok="t"/>
                  <v:fill on="f" focussize="0,0"/>
                  <v:stroke/>
                  <v:imagedata o:title=""/>
                  <o:lock v:ext="edit"/>
                </v:shape>
              </w:pict>
            </w:r>
          </w:p>
          <w:p w14:paraId="61DDF653">
            <w:r>
              <w:rPr>
                <w:rFonts w:ascii="宋体"/>
                <w:b/>
                <w:bCs/>
                <w:sz w:val="24"/>
              </w:rPr>
              <w:pict>
                <v:shape id="_x0000_s4072" o:spid="_x0000_s4072" o:spt="116" type="#_x0000_t116" style="position:absolute;left:0pt;margin-left:38.2pt;margin-top:4.25pt;height:53.6pt;width:141.9pt;z-index:25229414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DjG5z4NwIAAHkEAAAOAAAAAAAAAAEAIAAAACUBAABkcnMvZTJv&#10;RG9jLnhtbFBLBQYAAAAABgAGAFkBAADOBQAAAAA=&#10;">
                  <v:path/>
                  <v:fill focussize="0,0"/>
                  <v:stroke joinstyle="miter"/>
                  <v:imagedata o:title=""/>
                  <o:lock v:ext="edit"/>
                  <v:textbox inset="0mm,0mm,0mm,0mm">
                    <w:txbxContent>
                      <w:p w14:paraId="193A79EE">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1B3FAFB6">
            <w:r>
              <w:rPr>
                <w:rFonts w:ascii="宋体"/>
                <w:b/>
                <w:bCs/>
                <w:sz w:val="24"/>
              </w:rPr>
              <w:pict>
                <v:shape id="_x0000_s4071" o:spid="_x0000_s4071" o:spt="32" type="#_x0000_t32" style="position:absolute;left:0pt;flip:x;margin-left:-5.3pt;margin-top:14.1pt;height:0.05pt;width:43.5pt;z-index:252299264;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gPmhdgAAAAIAQAADwAAAAAA&#10;AAABACAAAAAiAAAAZHJzL2Rvd25yZXYueG1sUEsBAhQAFAAAAAgAh07iQAg1t8sTAgAADQQAAA4A&#10;AAAAAAAAAQAgAAAAJwEAAGRycy9lMm9Eb2MueG1sUEsFBgAAAAAGAAYAWQEAAKwFAAAAAA==&#10;">
                  <v:path arrowok="t"/>
                  <v:fill on="f" focussize="0,0"/>
                  <v:stroke endarrow="block"/>
                  <v:imagedata o:title=""/>
                  <o:lock v:ext="edit"/>
                </v:shape>
              </w:pict>
            </w:r>
            <w:r>
              <w:rPr>
                <w:rFonts w:hint="eastAsia"/>
              </w:rPr>
              <w:t xml:space="preserve">  告知</w:t>
            </w:r>
          </w:p>
          <w:p w14:paraId="75449F9F"/>
          <w:p w14:paraId="64AC940A"/>
          <w:p w14:paraId="4BB83872">
            <w:r>
              <w:rPr>
                <w:rFonts w:hint="eastAsia"/>
              </w:rPr>
              <w:t xml:space="preserve">                          退回并告知</w:t>
            </w:r>
          </w:p>
          <w:p w14:paraId="755A4E12">
            <w:r>
              <w:rPr>
                <w:b/>
                <w:bCs/>
                <w:sz w:val="24"/>
              </w:rPr>
              <w:pict>
                <v:shape id="_x0000_s4070" o:spid="_x0000_s4070" o:spt="109" type="#_x0000_t109" style="position:absolute;left:0pt;margin-left:19.45pt;margin-top:15.35pt;height:58.7pt;width:160.65pt;z-index:25229516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PUiNoAAAAJAQAADwAAAAAAAAABACAAAAAiAAAAZHJzL2Rvd25yZXYueG1s&#10;UEsBAhQAFAAAAAgAh07iQNQen2AvAgAAdgQAAA4AAAAAAAAAAQAgAAAAKQEAAGRycy9lMm9Eb2Mu&#10;eG1sUEsFBgAAAAAGAAYAWQEAAMoFAAAAAA==&#10;">
                  <v:path/>
                  <v:fill focussize="0,0"/>
                  <v:stroke joinstyle="miter"/>
                  <v:imagedata o:title=""/>
                  <o:lock v:ext="edit"/>
                  <v:textbox inset="0mm,0mm,0mm,0mm">
                    <w:txbxContent>
                      <w:p w14:paraId="6E8EA7A9">
                        <w:pPr>
                          <w:jc w:val="center"/>
                          <w:rPr>
                            <w:rFonts w:ascii="宋体"/>
                            <w:bCs/>
                            <w:sz w:val="18"/>
                            <w:szCs w:val="18"/>
                          </w:rPr>
                        </w:pPr>
                      </w:p>
                      <w:p w14:paraId="71C302CA">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614EFE16">
                        <w:pPr>
                          <w:jc w:val="center"/>
                          <w:rPr>
                            <w:rFonts w:ascii="宋体"/>
                            <w:szCs w:val="21"/>
                          </w:rPr>
                        </w:pPr>
                      </w:p>
                    </w:txbxContent>
                  </v:textbox>
                </v:shape>
              </w:pict>
            </w:r>
            <w:r>
              <w:pict>
                <v:shape id="_x0000_s4069" o:spid="_x0000_s4069" o:spt="32" type="#_x0000_t32" style="position:absolute;left:0pt;flip:x;margin-left:-5.3pt;margin-top:1.55pt;height:0pt;width:231.75pt;z-index:252307456;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CEe9Ni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2471EE85">
            <w:pPr>
              <w:adjustRightInd w:val="0"/>
              <w:snapToGrid w:val="0"/>
              <w:jc w:val="center"/>
            </w:pPr>
            <w:r>
              <w:pict>
                <v:shape id="_x0000_s4068" o:spid="_x0000_s4068" o:spt="202" type="#_x0000_t202" style="position:absolute;left:0pt;margin-left:102.7pt;margin-top:15.4pt;height:179.85pt;width:267.75pt;z-index:252297216;mso-width-relative:page;mso-height-relative:page;" filled="f" stroked="f" coordsize="21600,21600" o:gfxdata="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sY3e4tYAAAAKAQAADwAAAAAAAAABACAAAAAiAAAAZHJzL2Rvd25yZXYueG1sUEsBAhQAFAAAAAgA&#10;h07iQIUXx5e1AQAAYQMAAA4AAAAAAAAAAQAgAAAAJQEAAGRycy9lMm9Eb2MueG1sUEsFBgAAAAAG&#10;AAYAWQEAAEwFAAAAAA==&#10;">
                  <v:path/>
                  <v:fill on="f" focussize="0,0"/>
                  <v:stroke on="f" joinstyle="miter"/>
                  <v:imagedata o:title=""/>
                  <o:lock v:ext="edit"/>
                  <v:textbox>
                    <w:txbxContent>
                      <w:p w14:paraId="10F991B5">
                        <w:pPr>
                          <w:spacing w:line="240" w:lineRule="exact"/>
                          <w:rPr>
                            <w:rFonts w:ascii="宋体"/>
                            <w:color w:val="000000"/>
                            <w:sz w:val="18"/>
                            <w:szCs w:val="18"/>
                          </w:rPr>
                        </w:pPr>
                        <w:r>
                          <w:rPr>
                            <w:rFonts w:hint="eastAsia" w:ascii="宋体"/>
                            <w:color w:val="000000"/>
                            <w:sz w:val="18"/>
                            <w:szCs w:val="18"/>
                          </w:rPr>
                          <w:t>一、申报材料</w:t>
                        </w:r>
                      </w:p>
                      <w:p w14:paraId="51578F5D">
                        <w:pPr>
                          <w:spacing w:line="240" w:lineRule="exact"/>
                          <w:rPr>
                            <w:rFonts w:ascii="宋体"/>
                            <w:color w:val="000000"/>
                            <w:sz w:val="18"/>
                            <w:szCs w:val="18"/>
                          </w:rPr>
                        </w:pPr>
                        <w:r>
                          <w:rPr>
                            <w:rFonts w:hint="eastAsia" w:ascii="宋体"/>
                            <w:color w:val="000000"/>
                            <w:sz w:val="18"/>
                            <w:szCs w:val="18"/>
                          </w:rPr>
                          <w:t>1、行政许可申请书 ；</w:t>
                        </w:r>
                      </w:p>
                      <w:p w14:paraId="2723CEFC">
                        <w:pPr>
                          <w:spacing w:line="240" w:lineRule="exact"/>
                          <w:rPr>
                            <w:rFonts w:ascii="宋体"/>
                            <w:color w:val="000000"/>
                            <w:sz w:val="18"/>
                            <w:szCs w:val="18"/>
                          </w:rPr>
                        </w:pPr>
                        <w:r>
                          <w:rPr>
                            <w:rFonts w:hint="eastAsia" w:ascii="宋体"/>
                            <w:color w:val="000000"/>
                            <w:sz w:val="18"/>
                            <w:szCs w:val="18"/>
                          </w:rPr>
                          <w:t>2、授权委托书及被委托人身份证明；</w:t>
                        </w:r>
                      </w:p>
                      <w:p w14:paraId="23C8581D">
                        <w:pPr>
                          <w:spacing w:line="240" w:lineRule="exact"/>
                          <w:rPr>
                            <w:rFonts w:ascii="宋体"/>
                            <w:color w:val="000000"/>
                            <w:sz w:val="18"/>
                            <w:szCs w:val="18"/>
                          </w:rPr>
                        </w:pPr>
                        <w:r>
                          <w:rPr>
                            <w:rFonts w:hint="eastAsia" w:ascii="宋体"/>
                            <w:color w:val="000000"/>
                            <w:sz w:val="18"/>
                            <w:szCs w:val="18"/>
                          </w:rPr>
                          <w:t>3、建设单位营业执照（或事业单位法人证书）；</w:t>
                        </w:r>
                      </w:p>
                      <w:p w14:paraId="57E91DB6">
                        <w:pPr>
                          <w:spacing w:line="240" w:lineRule="exact"/>
                          <w:rPr>
                            <w:rFonts w:ascii="宋体"/>
                            <w:color w:val="000000"/>
                            <w:sz w:val="18"/>
                            <w:szCs w:val="18"/>
                          </w:rPr>
                        </w:pPr>
                        <w:r>
                          <w:rPr>
                            <w:rFonts w:hint="eastAsia" w:ascii="宋体"/>
                            <w:color w:val="000000"/>
                            <w:sz w:val="18"/>
                            <w:szCs w:val="18"/>
                          </w:rPr>
                          <w:t>4、施工单位营业执照、资质证书、安全生产许可证、法定代表人居民身份证 ；</w:t>
                        </w:r>
                      </w:p>
                      <w:p w14:paraId="2525AC68">
                        <w:pPr>
                          <w:spacing w:line="240" w:lineRule="exact"/>
                          <w:rPr>
                            <w:rFonts w:ascii="宋体"/>
                            <w:color w:val="000000"/>
                            <w:sz w:val="18"/>
                            <w:szCs w:val="18"/>
                          </w:rPr>
                        </w:pPr>
                        <w:r>
                          <w:rPr>
                            <w:rFonts w:hint="eastAsia" w:ascii="宋体"/>
                            <w:color w:val="000000"/>
                            <w:sz w:val="18"/>
                            <w:szCs w:val="18"/>
                          </w:rPr>
                          <w:t>5、工程立项批复（核准、备案）；</w:t>
                        </w:r>
                      </w:p>
                      <w:p w14:paraId="3153CABA">
                        <w:pPr>
                          <w:spacing w:line="240" w:lineRule="exact"/>
                          <w:rPr>
                            <w:rFonts w:ascii="宋体"/>
                            <w:color w:val="000000"/>
                            <w:sz w:val="18"/>
                            <w:szCs w:val="18"/>
                          </w:rPr>
                        </w:pPr>
                        <w:r>
                          <w:rPr>
                            <w:rFonts w:hint="eastAsia" w:ascii="宋体"/>
                            <w:color w:val="000000"/>
                            <w:sz w:val="18"/>
                            <w:szCs w:val="18"/>
                          </w:rPr>
                          <w:t>6、设计方案、施工方案、应急方案；</w:t>
                        </w:r>
                      </w:p>
                      <w:p w14:paraId="76951D34">
                        <w:pPr>
                          <w:spacing w:line="240" w:lineRule="exact"/>
                          <w:rPr>
                            <w:rFonts w:ascii="宋体"/>
                            <w:color w:val="000000"/>
                            <w:sz w:val="18"/>
                            <w:szCs w:val="18"/>
                          </w:rPr>
                        </w:pPr>
                        <w:r>
                          <w:rPr>
                            <w:rFonts w:hint="eastAsia" w:ascii="宋体"/>
                            <w:color w:val="000000"/>
                            <w:sz w:val="18"/>
                            <w:szCs w:val="18"/>
                          </w:rPr>
                          <w:t>7、保障公路、公路附属设施质量与安全的技术评价报告。</w:t>
                        </w:r>
                      </w:p>
                      <w:p w14:paraId="518E59B6">
                        <w:pPr>
                          <w:numPr>
                            <w:ilvl w:val="0"/>
                            <w:numId w:val="5"/>
                          </w:numPr>
                          <w:adjustRightInd w:val="0"/>
                          <w:snapToGrid w:val="0"/>
                          <w:rPr>
                            <w:rFonts w:ascii="宋体"/>
                            <w:color w:val="000000"/>
                            <w:sz w:val="18"/>
                            <w:szCs w:val="18"/>
                          </w:rPr>
                        </w:pPr>
                        <w:r>
                          <w:rPr>
                            <w:rFonts w:hint="eastAsia" w:ascii="宋体"/>
                            <w:color w:val="000000"/>
                            <w:sz w:val="18"/>
                            <w:szCs w:val="18"/>
                          </w:rPr>
                          <w:t>法律依据</w:t>
                        </w:r>
                      </w:p>
                      <w:p w14:paraId="5D1484D7">
                        <w:pPr>
                          <w:adjustRightInd w:val="0"/>
                          <w:snapToGrid w:val="0"/>
                          <w:rPr>
                            <w:rFonts w:ascii="宋体"/>
                            <w:color w:val="000000"/>
                            <w:sz w:val="18"/>
                            <w:szCs w:val="18"/>
                          </w:rPr>
                        </w:pPr>
                        <w:r>
                          <w:rPr>
                            <w:rFonts w:hint="eastAsia" w:ascii="宋体"/>
                            <w:color w:val="000000"/>
                            <w:sz w:val="18"/>
                            <w:szCs w:val="18"/>
                          </w:rPr>
                          <w:t xml:space="preserve">1.《中华人民共和国公路法》第五十四条                              </w:t>
                        </w:r>
                      </w:p>
                      <w:p w14:paraId="77391141">
                        <w:pPr>
                          <w:adjustRightInd w:val="0"/>
                          <w:snapToGrid w:val="0"/>
                          <w:rPr>
                            <w:rFonts w:ascii="宋体"/>
                            <w:color w:val="000000"/>
                            <w:sz w:val="18"/>
                            <w:szCs w:val="18"/>
                          </w:rPr>
                        </w:pPr>
                        <w:r>
                          <w:rPr>
                            <w:rFonts w:hint="eastAsia" w:ascii="宋体"/>
                            <w:color w:val="000000"/>
                            <w:sz w:val="18"/>
                            <w:szCs w:val="18"/>
                          </w:rPr>
                          <w:t xml:space="preserve">2.《公路安全保护条例》第二十七条、第二十八条   </w:t>
                        </w:r>
                      </w:p>
                      <w:p w14:paraId="6357F30E">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40145772">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676B97D0">
                        <w:pPr>
                          <w:spacing w:line="240" w:lineRule="exact"/>
                          <w:ind w:firstLine="180" w:firstLineChars="100"/>
                          <w:rPr>
                            <w:rFonts w:ascii="宋体"/>
                            <w:color w:val="000000"/>
                            <w:sz w:val="18"/>
                            <w:szCs w:val="18"/>
                          </w:rPr>
                        </w:pPr>
                      </w:p>
                    </w:txbxContent>
                  </v:textbox>
                </v:shape>
              </w:pict>
            </w:r>
            <w:r>
              <w:pict>
                <v:shape id="_x0000_s4067" o:spid="_x0000_s4067" o:spt="32" type="#_x0000_t32" style="position:absolute;left:0pt;flip:y;margin-left:24.7pt;margin-top:106.45pt;height:119.25pt;width:0pt;z-index:252306432;mso-width-relative:page;mso-height-relative:page;" filled="f" coordsize="21600,21600" o:gfxdata="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BWH/fXAAAACQEAAA8AAAAAAAAAAQAgAAAAIgAA&#10;AGRycy9kb3ducmV2LnhtbFBLAQIUABQAAAAIAIdO4kDO9RR2CQIAAAgEAAAOAAAAAAAAAAEAIAAA&#10;ACYBAABkcnMvZTJvRG9jLnhtbFBLBQYAAAAABgAGAFkBAAChBQAAAAA=&#10;">
                  <v:path arrowok="t"/>
                  <v:fill on="f" focussize="0,0"/>
                  <v:stroke/>
                  <v:imagedata o:title=""/>
                  <o:lock v:ext="edit"/>
                </v:shape>
              </w:pict>
            </w:r>
            <w:r>
              <w:pict>
                <v:roundrect id="_x0000_s4066" o:spid="_x0000_s4066" o:spt="2" style="position:absolute;left:0pt;margin-left:94.2pt;margin-top:12.1pt;height:174.7pt;width:284.5pt;z-index:252296192;mso-width-relative:page;mso-height-relative:page;" coordsize="21600,21600" arcsize="0.166666666666667" o:gfxdata="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Zp5/dAAAACgEAAA8AAAAAAAAAAQAgAAAAIgAA&#10;AGRycy9kb3ducmV2LnhtbFBLAQIUABQAAAAIAIdO4kDyUfP2PAIAAI0EAAAOAAAAAAAAAAEAIAAA&#10;ACwBAABkcnMvZTJvRG9jLnhtbFBLBQYAAAAABgAGAFkBAADaBQAAAAA=&#10;">
                  <v:path/>
                  <v:fill focussize="0,0"/>
                  <v:stroke/>
                  <v:imagedata o:title=""/>
                  <o:lock v:ext="edit"/>
                  <v:textbox inset="0mm,0mm,0mm,0mm">
                    <w:txbxContent>
                      <w:p w14:paraId="519DF51E">
                        <w:pPr>
                          <w:adjustRightInd w:val="0"/>
                          <w:snapToGrid w:val="0"/>
                          <w:ind w:left="720" w:hanging="720" w:hangingChars="400"/>
                          <w:jc w:val="center"/>
                          <w:rPr>
                            <w:rFonts w:ascii="宋体"/>
                            <w:color w:val="000000"/>
                            <w:sz w:val="18"/>
                          </w:rPr>
                        </w:pPr>
                        <w:r>
                          <w:rPr>
                            <w:rFonts w:hint="eastAsia" w:ascii="宋体"/>
                            <w:color w:val="000000"/>
                            <w:sz w:val="18"/>
                          </w:rPr>
                          <w:t>说  明</w:t>
                        </w:r>
                      </w:p>
                      <w:p w14:paraId="33D16B92">
                        <w:pPr>
                          <w:adjustRightInd w:val="0"/>
                          <w:snapToGrid w:val="0"/>
                          <w:ind w:left="364"/>
                          <w:rPr>
                            <w:rFonts w:ascii="宋体"/>
                            <w:color w:val="000000"/>
                            <w:sz w:val="15"/>
                            <w:szCs w:val="15"/>
                          </w:rPr>
                        </w:pPr>
                      </w:p>
                      <w:p w14:paraId="04189A8E">
                        <w:pPr>
                          <w:adjustRightInd w:val="0"/>
                          <w:snapToGrid w:val="0"/>
                          <w:rPr>
                            <w:rFonts w:ascii="宋体"/>
                            <w:color w:val="000000"/>
                            <w:sz w:val="15"/>
                            <w:szCs w:val="15"/>
                          </w:rPr>
                        </w:pPr>
                      </w:p>
                      <w:p w14:paraId="3EEDFD3F">
                        <w:pPr>
                          <w:adjustRightInd w:val="0"/>
                          <w:snapToGrid w:val="0"/>
                          <w:rPr>
                            <w:rFonts w:ascii="宋体"/>
                            <w:color w:val="000000"/>
                            <w:sz w:val="15"/>
                            <w:szCs w:val="15"/>
                          </w:rPr>
                        </w:pPr>
                      </w:p>
                      <w:p w14:paraId="4B19348D">
                        <w:pPr>
                          <w:adjustRightInd w:val="0"/>
                          <w:snapToGrid w:val="0"/>
                          <w:rPr>
                            <w:rFonts w:ascii="宋体"/>
                            <w:color w:val="000000"/>
                            <w:sz w:val="15"/>
                            <w:szCs w:val="15"/>
                          </w:rPr>
                        </w:pPr>
                      </w:p>
                      <w:p w14:paraId="2101D6D2">
                        <w:pPr>
                          <w:adjustRightInd w:val="0"/>
                          <w:snapToGrid w:val="0"/>
                          <w:rPr>
                            <w:rFonts w:ascii="宋体"/>
                            <w:color w:val="000000"/>
                            <w:sz w:val="15"/>
                            <w:szCs w:val="15"/>
                          </w:rPr>
                        </w:pPr>
                      </w:p>
                      <w:p w14:paraId="5E9B08B5">
                        <w:pPr>
                          <w:adjustRightInd w:val="0"/>
                          <w:snapToGrid w:val="0"/>
                          <w:rPr>
                            <w:rFonts w:ascii="宋体"/>
                            <w:color w:val="000000"/>
                            <w:sz w:val="15"/>
                            <w:szCs w:val="15"/>
                          </w:rPr>
                        </w:pPr>
                      </w:p>
                      <w:p w14:paraId="7CAA0076">
                        <w:pPr>
                          <w:adjustRightInd w:val="0"/>
                          <w:snapToGrid w:val="0"/>
                          <w:rPr>
                            <w:rFonts w:ascii="宋体"/>
                            <w:color w:val="000000"/>
                            <w:sz w:val="15"/>
                            <w:szCs w:val="15"/>
                          </w:rPr>
                        </w:pPr>
                      </w:p>
                      <w:p w14:paraId="20E0A09C">
                        <w:pPr>
                          <w:adjustRightInd w:val="0"/>
                          <w:snapToGrid w:val="0"/>
                          <w:rPr>
                            <w:rFonts w:ascii="宋体"/>
                            <w:color w:val="000000"/>
                            <w:sz w:val="15"/>
                            <w:szCs w:val="15"/>
                          </w:rPr>
                        </w:pPr>
                      </w:p>
                      <w:p w14:paraId="647E5052">
                        <w:pPr>
                          <w:adjustRightInd w:val="0"/>
                          <w:snapToGrid w:val="0"/>
                          <w:rPr>
                            <w:rFonts w:ascii="宋体"/>
                            <w:color w:val="000000"/>
                            <w:sz w:val="15"/>
                            <w:szCs w:val="15"/>
                          </w:rPr>
                        </w:pPr>
                      </w:p>
                      <w:p w14:paraId="5CDC36D9">
                        <w:pPr>
                          <w:adjustRightInd w:val="0"/>
                          <w:snapToGrid w:val="0"/>
                          <w:rPr>
                            <w:rFonts w:ascii="宋体"/>
                            <w:color w:val="000000"/>
                            <w:sz w:val="15"/>
                            <w:szCs w:val="15"/>
                          </w:rPr>
                        </w:pPr>
                      </w:p>
                      <w:p w14:paraId="0731139A">
                        <w:pPr>
                          <w:adjustRightInd w:val="0"/>
                          <w:snapToGrid w:val="0"/>
                          <w:rPr>
                            <w:rFonts w:ascii="宋体"/>
                            <w:color w:val="000000"/>
                            <w:sz w:val="15"/>
                            <w:szCs w:val="15"/>
                          </w:rPr>
                        </w:pPr>
                      </w:p>
                      <w:p w14:paraId="00C9BC96">
                        <w:pPr>
                          <w:adjustRightInd w:val="0"/>
                          <w:snapToGrid w:val="0"/>
                          <w:rPr>
                            <w:rFonts w:ascii="宋体"/>
                            <w:color w:val="000000"/>
                            <w:sz w:val="15"/>
                            <w:szCs w:val="15"/>
                          </w:rPr>
                        </w:pPr>
                      </w:p>
                      <w:p w14:paraId="56547E76">
                        <w:pPr>
                          <w:adjustRightInd w:val="0"/>
                          <w:snapToGrid w:val="0"/>
                          <w:rPr>
                            <w:rFonts w:ascii="宋体"/>
                            <w:color w:val="000000"/>
                            <w:sz w:val="15"/>
                            <w:szCs w:val="15"/>
                          </w:rPr>
                        </w:pPr>
                      </w:p>
                      <w:p w14:paraId="02846903">
                        <w:pPr>
                          <w:adjustRightInd w:val="0"/>
                          <w:snapToGrid w:val="0"/>
                          <w:rPr>
                            <w:rFonts w:ascii="宋体"/>
                            <w:color w:val="000000"/>
                            <w:sz w:val="15"/>
                            <w:szCs w:val="15"/>
                          </w:rPr>
                        </w:pPr>
                      </w:p>
                      <w:p w14:paraId="2CBD457F">
                        <w:pPr>
                          <w:adjustRightInd w:val="0"/>
                          <w:snapToGrid w:val="0"/>
                          <w:rPr>
                            <w:rFonts w:ascii="宋体"/>
                            <w:color w:val="000000"/>
                            <w:sz w:val="18"/>
                            <w:szCs w:val="18"/>
                          </w:rPr>
                        </w:pPr>
                      </w:p>
                    </w:txbxContent>
                  </v:textbox>
                </v:roundrect>
              </w:pict>
            </w:r>
          </w:p>
        </w:tc>
        <w:tc>
          <w:tcPr>
            <w:tcW w:w="2835" w:type="dxa"/>
            <w:vAlign w:val="center"/>
          </w:tcPr>
          <w:p w14:paraId="41D82009">
            <w:pPr>
              <w:adjustRightInd w:val="0"/>
              <w:snapToGrid w:val="0"/>
              <w:jc w:val="center"/>
            </w:pPr>
          </w:p>
        </w:tc>
      </w:tr>
      <w:tr w14:paraId="30A6BB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46" w:hRule="exact"/>
        </w:trPr>
        <w:tc>
          <w:tcPr>
            <w:tcW w:w="1805" w:type="dxa"/>
            <w:vAlign w:val="center"/>
          </w:tcPr>
          <w:p w14:paraId="2BC69A3C">
            <w:pPr>
              <w:adjustRightInd w:val="0"/>
              <w:snapToGrid w:val="0"/>
              <w:jc w:val="center"/>
            </w:pPr>
            <w:r>
              <w:rPr>
                <w:rFonts w:hint="eastAsia"/>
                <w:b/>
                <w:bCs/>
                <w:sz w:val="24"/>
              </w:rPr>
              <w:t>审查</w:t>
            </w:r>
          </w:p>
        </w:tc>
        <w:tc>
          <w:tcPr>
            <w:tcW w:w="4035" w:type="dxa"/>
            <w:vAlign w:val="center"/>
          </w:tcPr>
          <w:p w14:paraId="7D17C0DE">
            <w:pPr>
              <w:adjustRightInd w:val="0"/>
              <w:snapToGrid w:val="0"/>
              <w:jc w:val="center"/>
            </w:pPr>
            <w:r>
              <w:pict>
                <v:shape id="_x0000_s4065" o:spid="_x0000_s4065" o:spt="32" type="#_x0000_t32" style="position:absolute;left:0pt;margin-left:83.95pt;margin-top:106.15pt;height:0pt;width:193.75pt;z-index:252301312;mso-width-relative:page;mso-height-relative:page;" filled="f" coordsize="21600,21600" o:gfxdata="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jd9nc2QAAAAsBAAAPAAAAAAAAAAEAIAAA&#10;ACIAAABkcnMvZG93bnJldi54bWxQSwECFAAUAAAACACHTuJA/IXEzQsCAAACBAAADgAAAAAAAAAB&#10;ACAAAAAoAQAAZHJzL2Uyb0RvYy54bWxQSwUGAAAAAAYABgBZAQAApQUAAAAA&#10;">
                  <v:path arrowok="t"/>
                  <v:fill on="f" focussize="0,0"/>
                  <v:stroke endarrow="block"/>
                  <v:imagedata o:title=""/>
                  <o:lock v:ext="edit"/>
                </v:shape>
              </w:pict>
            </w:r>
          </w:p>
        </w:tc>
        <w:tc>
          <w:tcPr>
            <w:tcW w:w="5987" w:type="dxa"/>
            <w:vAlign w:val="center"/>
          </w:tcPr>
          <w:p w14:paraId="134EF305">
            <w:pPr>
              <w:adjustRightInd w:val="0"/>
              <w:snapToGrid w:val="0"/>
              <w:jc w:val="center"/>
              <w:rPr>
                <w:rFonts w:ascii="宋体"/>
                <w:bCs/>
                <w:sz w:val="18"/>
                <w:szCs w:val="18"/>
              </w:rPr>
            </w:pPr>
            <w:r>
              <w:rPr>
                <w:rFonts w:ascii="宋体"/>
                <w:bCs/>
                <w:sz w:val="18"/>
                <w:szCs w:val="18"/>
              </w:rPr>
              <w:pict>
                <v:shape id="_x0000_s4064" o:spid="_x0000_s4064" o:spt="32" type="#_x0000_t32" style="position:absolute;left:0pt;margin-left:233.45pt;margin-top:101.15pt;height:0pt;width:121.85pt;z-index:252302336;mso-width-relative:page;mso-height-relative:page;" filled="f" coordsize="21600,21600" o:gfxdata="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GQ2yJ9gAAAALAQAADwAAAAAAAAABACAAAAAiAAAAZHJz&#10;L2Rvd25yZXYueG1sUEsBAhQAFAAAAAgAh07iQFuh0PsEAgAA/gMAAA4AAAAAAAAAAQAgAAAAJwEA&#10;AGRycy9lMm9Eb2MueG1sUEsFBgAAAAAGAAYAWQEAAJ0FAAAAAA==&#10;">
                  <v:path arrowok="t"/>
                  <v:fill on="f" focussize="0,0"/>
                  <v:stroke/>
                  <v:imagedata o:title=""/>
                  <o:lock v:ext="edit"/>
                </v:shape>
              </w:pict>
            </w:r>
            <w:r>
              <w:rPr>
                <w:rFonts w:ascii="宋体"/>
                <w:bCs/>
                <w:sz w:val="18"/>
                <w:szCs w:val="18"/>
              </w:rPr>
              <w:pict>
                <v:shape id="_x0000_s4063" o:spid="_x0000_s4063" o:spt="109" type="#_x0000_t109" style="position:absolute;left:0pt;margin-left:75.95pt;margin-top:79.6pt;height:46.05pt;width:156.9pt;z-index:252298240;mso-width-relative:page;mso-height-relative:page;" coordsize="21600,21600" o:gfxdata="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bdR0Da&#10;AAAACwEAAA8AAAAAAAAAAQAgAAAAIgAAAGRycy9kb3ducmV2LnhtbFBLAQIUABQAAAAIAIdO4kBS&#10;M1slHgIAAFIEAAAOAAAAAAAAAAEAIAAAACkBAABkcnMvZTJvRG9jLnhtbFBLBQYAAAAABgAGAFkB&#10;AAC5BQAAAAA=&#10;">
                  <v:path/>
                  <v:fill focussize="0,0"/>
                  <v:stroke joinstyle="miter"/>
                  <v:imagedata o:title=""/>
                  <o:lock v:ext="edit"/>
                  <v:textbox>
                    <w:txbxContent>
                      <w:p w14:paraId="09268496">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_x0000_s4062" o:spid="_x0000_s4062" o:spt="109" type="#_x0000_t109" style="position:absolute;left:0pt;margin-left:75.95pt;margin-top:17.65pt;height:46.65pt;width:156.9pt;z-index:252304384;mso-width-relative:page;mso-height-relative:page;" coordsize="21600,21600" o:gfxdata="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jZjP3a&#10;AAAACgEAAA8AAAAAAAAAAQAgAAAAIgAAAGRycy9kb3ducmV2LnhtbFBLAQIUABQAAAAIAIdO4kCb&#10;BDCwHgIAAFIEAAAOAAAAAAAAAAEAIAAAACkBAABkcnMvZTJvRG9jLnhtbFBLBQYAAAAABgAGAFkB&#10;AAC5BQAAAAA=&#10;">
                  <v:path/>
                  <v:fill focussize="0,0"/>
                  <v:stroke joinstyle="miter"/>
                  <v:imagedata o:title=""/>
                  <o:lock v:ext="edit"/>
                  <v:textbox>
                    <w:txbxContent>
                      <w:p w14:paraId="48760E7E">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_x0000_s4061" o:spid="_x0000_s4061" o:spt="32" type="#_x0000_t32" style="position:absolute;left:0pt;flip:x;margin-left:24.7pt;margin-top:37.9pt;height:0pt;width:51.25pt;z-index:252305408;mso-width-relative:page;mso-height-relative:page;" filled="f" coordsize="21600,21600" o:gfxdata="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J+jKijWAAAACAEAAA8AAAAAAAAAAQAgAAAAIgAA&#10;AGRycy9kb3ducmV2LnhtbFBLAQIUABQAAAAIAIdO4kDgD1DOCgIAAAcEAAAOAAAAAAAAAAEAIAAA&#10;ACUBAABkcnMvZTJvRG9jLnhtbFBLBQYAAAAABgAGAFkBAAChBQAAAAA=&#10;">
                  <v:path arrowok="t"/>
                  <v:fill on="f" focussize="0,0"/>
                  <v:stroke/>
                  <v:imagedata o:title=""/>
                  <o:lock v:ext="edit"/>
                </v:shape>
              </w:pict>
            </w:r>
          </w:p>
        </w:tc>
        <w:tc>
          <w:tcPr>
            <w:tcW w:w="2835" w:type="dxa"/>
            <w:vAlign w:val="center"/>
          </w:tcPr>
          <w:p w14:paraId="56CDCFB8">
            <w:pPr>
              <w:adjustRightInd w:val="0"/>
              <w:snapToGrid w:val="0"/>
              <w:jc w:val="center"/>
            </w:pPr>
            <w:r>
              <w:pict>
                <v:shape id="_x0000_s4060" o:spid="_x0000_s4060" o:spt="32" type="#_x0000_t32" style="position:absolute;left:0pt;margin-left:55.55pt;margin-top:101.8pt;height:49.95pt;width:0pt;z-index:252303360;mso-width-relative:page;mso-height-relative:page;" filled="f" coordsize="21600,21600" o:gfxdata="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OP5P2AAAAAsBAAAPAAAAAAAAAAEAIAAAACIA&#10;AABkcnMvZG93bnJldi54bWxQSwECFAAUAAAACACHTuJAhCT7bQkCAAABBAAADgAAAAAAAAABACAA&#10;AAAnAQAAZHJzL2Uyb0RvYy54bWxQSwUGAAAAAAYABgBZAQAAogUAAAAA&#10;">
                  <v:path arrowok="t"/>
                  <v:fill on="f" focussize="0,0"/>
                  <v:stroke endarrow="block"/>
                  <v:imagedata o:title=""/>
                  <o:lock v:ext="edit"/>
                </v:shape>
              </w:pict>
            </w:r>
          </w:p>
        </w:tc>
      </w:tr>
      <w:tr w14:paraId="5B6CE13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78" w:hRule="exact"/>
        </w:trPr>
        <w:tc>
          <w:tcPr>
            <w:tcW w:w="1805" w:type="dxa"/>
            <w:vAlign w:val="center"/>
          </w:tcPr>
          <w:p w14:paraId="07847D7E">
            <w:pPr>
              <w:adjustRightInd w:val="0"/>
              <w:snapToGrid w:val="0"/>
              <w:jc w:val="center"/>
            </w:pPr>
            <w:r>
              <w:rPr>
                <w:rFonts w:hint="eastAsia"/>
                <w:b/>
                <w:bCs/>
                <w:sz w:val="24"/>
              </w:rPr>
              <w:t>决定</w:t>
            </w:r>
          </w:p>
        </w:tc>
        <w:tc>
          <w:tcPr>
            <w:tcW w:w="4035" w:type="dxa"/>
            <w:vAlign w:val="center"/>
          </w:tcPr>
          <w:p w14:paraId="00CF110F"/>
        </w:tc>
        <w:tc>
          <w:tcPr>
            <w:tcW w:w="5987" w:type="dxa"/>
            <w:vAlign w:val="center"/>
          </w:tcPr>
          <w:p w14:paraId="22CE2E77">
            <w:pPr>
              <w:adjustRightInd w:val="0"/>
              <w:snapToGrid w:val="0"/>
              <w:jc w:val="center"/>
              <w:rPr>
                <w:rFonts w:ascii="宋体"/>
                <w:bCs/>
                <w:sz w:val="18"/>
                <w:szCs w:val="18"/>
              </w:rPr>
            </w:pPr>
          </w:p>
        </w:tc>
        <w:tc>
          <w:tcPr>
            <w:tcW w:w="2835" w:type="dxa"/>
            <w:vAlign w:val="center"/>
          </w:tcPr>
          <w:p w14:paraId="5AD93FAE">
            <w:pPr>
              <w:adjustRightInd w:val="0"/>
              <w:snapToGrid w:val="0"/>
              <w:jc w:val="center"/>
            </w:pPr>
            <w:r>
              <w:pict>
                <v:shape id="_x0000_s4059" o:spid="_x0000_s4059" o:spt="116" type="#_x0000_t116" style="position:absolute;left:0pt;margin-left:4.75pt;margin-top:19.6pt;height:39.95pt;width:111.45pt;z-index:252293120;mso-width-relative:page;mso-height-relative:page;" coordsize="21600,21600" o:gfxdata="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okSA9cAAAAIAQAADwAAAAAAAAABACAAAAAiAAAAZHJzL2Rvd25yZXYueG1s&#10;UEsBAhQAFAAAAAgAh07iQNaUcT4yAgAAeQQAAA4AAAAAAAAAAQAgAAAAJgEAAGRycy9lMm9Eb2Mu&#10;eG1sUEsFBgAAAAAGAAYAWQEAAMoFAAAAAA==&#10;">
                  <v:path/>
                  <v:fill focussize="0,0"/>
                  <v:stroke joinstyle="miter"/>
                  <v:imagedata o:title=""/>
                  <o:lock v:ext="edit"/>
                  <v:textbox inset="0mm,0mm,0mm,0mm">
                    <w:txbxContent>
                      <w:p w14:paraId="2AA80361">
                        <w:pPr>
                          <w:jc w:val="center"/>
                          <w:rPr>
                            <w:rFonts w:ascii="宋体"/>
                            <w:szCs w:val="21"/>
                          </w:rPr>
                        </w:pPr>
                        <w:r>
                          <w:rPr>
                            <w:rFonts w:hint="eastAsia" w:ascii="宋体"/>
                            <w:szCs w:val="21"/>
                          </w:rPr>
                          <w:t>发放准予行政许可决定书</w:t>
                        </w:r>
                      </w:p>
                    </w:txbxContent>
                  </v:textbox>
                </v:shape>
              </w:pict>
            </w:r>
          </w:p>
        </w:tc>
      </w:tr>
    </w:tbl>
    <w:p w14:paraId="3AB46F22">
      <w:pPr>
        <w:spacing w:line="400" w:lineRule="exact"/>
        <w:jc w:val="center"/>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r>
        <w:rPr>
          <w:rFonts w:hint="eastAsia" w:ascii="方正小标宋简体" w:eastAsia="方正小标宋简体"/>
          <w:sz w:val="36"/>
          <w:szCs w:val="36"/>
        </w:rPr>
        <w:t>跨越、穿越公路及在公路用地范围内架设、埋设管线、电缆等设施，或者利用公路桥梁、公路隧道、涵洞铺设电缆等设施许可流程图</w:t>
      </w:r>
    </w:p>
    <w:p w14:paraId="4AB1DDEC">
      <w:pPr>
        <w:pStyle w:val="2"/>
        <w:rPr>
          <w:rFonts w:ascii="黑体" w:hAnsi="黑体" w:eastAsia="黑体" w:cs="仿宋"/>
          <w:szCs w:val="44"/>
        </w:rPr>
      </w:pPr>
    </w:p>
    <w:p w14:paraId="249B8F69">
      <w:pPr>
        <w:pStyle w:val="2"/>
      </w:pPr>
    </w:p>
    <w:p w14:paraId="7ED97F77">
      <w:pPr>
        <w:spacing w:line="640" w:lineRule="exact"/>
        <w:rPr>
          <w:rFonts w:ascii="黑体" w:hAnsi="黑体" w:eastAsia="黑体" w:cs="仿宋"/>
          <w:sz w:val="44"/>
          <w:szCs w:val="44"/>
        </w:rPr>
      </w:pPr>
    </w:p>
    <w:p w14:paraId="78FBEDA4">
      <w:pPr>
        <w:pStyle w:val="6"/>
        <w:ind w:left="3360"/>
      </w:pPr>
    </w:p>
    <w:p w14:paraId="73D89EB1">
      <w:pPr>
        <w:spacing w:line="800" w:lineRule="exact"/>
        <w:jc w:val="center"/>
        <w:rPr>
          <w:rFonts w:ascii="黑体" w:hAnsi="黑体" w:eastAsia="黑体" w:cs="黑体"/>
          <w:sz w:val="72"/>
          <w:szCs w:val="72"/>
        </w:rPr>
      </w:pPr>
      <w:r>
        <w:rPr>
          <w:rFonts w:hint="eastAsia" w:ascii="黑体" w:hAnsi="黑体" w:eastAsia="黑体" w:cs="黑体"/>
          <w:sz w:val="72"/>
          <w:szCs w:val="72"/>
        </w:rPr>
        <w:t>十九、应建防空地下室的民用建筑项目报建审批</w:t>
      </w:r>
    </w:p>
    <w:p w14:paraId="584CDEB7">
      <w:pPr>
        <w:pStyle w:val="22"/>
        <w:spacing w:line="640" w:lineRule="exact"/>
        <w:ind w:firstLine="1920" w:firstLineChars="600"/>
        <w:rPr>
          <w:rFonts w:ascii="微软雅黑" w:hAnsi="微软雅黑" w:eastAsia="微软雅黑" w:cs="微软雅黑"/>
          <w:sz w:val="32"/>
          <w:szCs w:val="32"/>
        </w:rPr>
      </w:pPr>
    </w:p>
    <w:p w14:paraId="1808FA69">
      <w:pPr>
        <w:pStyle w:val="22"/>
        <w:spacing w:line="640" w:lineRule="exact"/>
        <w:ind w:firstLine="1920" w:firstLineChars="600"/>
        <w:rPr>
          <w:rFonts w:ascii="微软雅黑" w:hAnsi="微软雅黑" w:eastAsia="微软雅黑" w:cs="微软雅黑"/>
          <w:sz w:val="32"/>
          <w:szCs w:val="32"/>
        </w:rPr>
      </w:pPr>
    </w:p>
    <w:p w14:paraId="2B7B3F26">
      <w:pPr>
        <w:pStyle w:val="22"/>
        <w:spacing w:line="640" w:lineRule="exact"/>
        <w:ind w:firstLine="1920" w:firstLineChars="600"/>
        <w:rPr>
          <w:rFonts w:ascii="微软雅黑" w:hAnsi="微软雅黑" w:eastAsia="微软雅黑" w:cs="微软雅黑"/>
          <w:sz w:val="32"/>
          <w:szCs w:val="32"/>
        </w:rPr>
      </w:pPr>
    </w:p>
    <w:p w14:paraId="323266B4">
      <w:pPr>
        <w:pStyle w:val="22"/>
        <w:spacing w:line="640" w:lineRule="exact"/>
        <w:ind w:firstLine="1920" w:firstLineChars="600"/>
        <w:rPr>
          <w:rFonts w:ascii="微软雅黑" w:hAnsi="微软雅黑" w:eastAsia="微软雅黑" w:cs="微软雅黑"/>
          <w:sz w:val="32"/>
          <w:szCs w:val="32"/>
        </w:rPr>
      </w:pPr>
    </w:p>
    <w:p w14:paraId="529ACF52">
      <w:pPr>
        <w:pStyle w:val="22"/>
        <w:spacing w:line="640" w:lineRule="exact"/>
        <w:ind w:firstLine="0" w:firstLineChars="0"/>
        <w:rPr>
          <w:rFonts w:ascii="微软雅黑" w:hAnsi="微软雅黑" w:eastAsia="微软雅黑" w:cs="微软雅黑"/>
          <w:sz w:val="32"/>
          <w:szCs w:val="32"/>
        </w:rPr>
      </w:pPr>
    </w:p>
    <w:p w14:paraId="18106504">
      <w:pPr>
        <w:pStyle w:val="22"/>
        <w:spacing w:line="640" w:lineRule="exact"/>
        <w:ind w:firstLine="1920" w:firstLineChars="600"/>
        <w:rPr>
          <w:rFonts w:ascii="微软雅黑" w:hAnsi="微软雅黑" w:eastAsia="微软雅黑" w:cs="微软雅黑"/>
          <w:sz w:val="32"/>
          <w:szCs w:val="32"/>
        </w:rPr>
      </w:pPr>
    </w:p>
    <w:p w14:paraId="48001754">
      <w:pPr>
        <w:pStyle w:val="22"/>
        <w:spacing w:line="640" w:lineRule="exact"/>
        <w:ind w:firstLine="1920" w:firstLineChars="600"/>
        <w:rPr>
          <w:rFonts w:ascii="微软雅黑" w:hAnsi="微软雅黑" w:eastAsia="微软雅黑" w:cs="微软雅黑"/>
          <w:sz w:val="32"/>
          <w:szCs w:val="32"/>
        </w:rPr>
      </w:pPr>
    </w:p>
    <w:p w14:paraId="468BD94B">
      <w:pPr>
        <w:pStyle w:val="22"/>
        <w:spacing w:line="640" w:lineRule="exact"/>
        <w:ind w:firstLine="1920" w:firstLineChars="600"/>
        <w:rPr>
          <w:rFonts w:ascii="微软雅黑" w:hAnsi="微软雅黑" w:eastAsia="微软雅黑" w:cs="微软雅黑"/>
          <w:sz w:val="32"/>
          <w:szCs w:val="32"/>
        </w:rPr>
      </w:pPr>
    </w:p>
    <w:p w14:paraId="7E1BDBAC">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0DC755FD">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333A922B">
      <w:pPr>
        <w:pStyle w:val="16"/>
        <w:spacing w:line="640" w:lineRule="exact"/>
        <w:ind w:firstLine="0" w:firstLineChars="0"/>
        <w:rPr>
          <w:rFonts w:ascii="黑体" w:hAnsi="黑体" w:eastAsia="黑体" w:cs="黑体"/>
          <w:bCs/>
          <w:sz w:val="44"/>
          <w:szCs w:val="44"/>
        </w:rPr>
      </w:pPr>
    </w:p>
    <w:p w14:paraId="4CD7F572">
      <w:pPr>
        <w:pStyle w:val="16"/>
        <w:spacing w:line="640" w:lineRule="exact"/>
        <w:ind w:firstLine="0" w:firstLineChars="0"/>
        <w:rPr>
          <w:rFonts w:ascii="黑体" w:hAnsi="黑体" w:eastAsia="黑体" w:cs="黑体"/>
          <w:bCs/>
          <w:sz w:val="44"/>
          <w:szCs w:val="44"/>
        </w:rPr>
        <w:sectPr>
          <w:footerReference r:id="rId41" w:type="default"/>
          <w:pgSz w:w="11906" w:h="16838"/>
          <w:pgMar w:top="1440" w:right="1800" w:bottom="1440" w:left="1800" w:header="851" w:footer="992" w:gutter="0"/>
          <w:cols w:space="425" w:num="1"/>
          <w:docGrid w:type="lines" w:linePitch="312" w:charSpace="0"/>
        </w:sectPr>
      </w:pPr>
    </w:p>
    <w:p w14:paraId="318B12BE">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F5AC110">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7AD6BF1">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312A9F4">
      <w:pPr>
        <w:pStyle w:val="22"/>
        <w:spacing w:line="640" w:lineRule="exact"/>
        <w:ind w:firstLine="640"/>
        <w:rPr>
          <w:rFonts w:ascii="黑体" w:eastAsia="黑体"/>
          <w:sz w:val="32"/>
          <w:szCs w:val="32"/>
        </w:rPr>
      </w:pPr>
      <w:r>
        <w:rPr>
          <w:rFonts w:hint="eastAsia" w:ascii="黑体" w:eastAsia="黑体"/>
          <w:sz w:val="32"/>
          <w:szCs w:val="32"/>
        </w:rPr>
        <w:t>四、设定依据</w:t>
      </w:r>
    </w:p>
    <w:p w14:paraId="2E0EF8B1">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《河北省实施&lt;中华人民共和国人民防空法&gt;办法》;</w:t>
      </w:r>
    </w:p>
    <w:p w14:paraId="0F676C4E">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依据文号:根据2010年7月30日河北省第十一届人民代表大会常务委员会第十七次会议《关于修改部分法规的决定》第二次修正;条款号:第十二条;条款内容:在城市规划区内新建民用建筑，依照国家有关规定应当修建防空地下室的，建设单位应当按照省人民防空主管部门确定的分级管理权限，向有管辖权的人民防空主管部门申请办理防空地下室审批手续，并按照国家规定的标准修建。未经人民防空主管部门审批的，城市规划、建设行政主管部门不予核发建设工程规划许可证和施工许可证。</w:t>
      </w:r>
    </w:p>
    <w:p w14:paraId="0DB2A330">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《中华人民共和国人民防空法》;依据文号:主席令第18号;条款号:第二十二条;条款内容:城市新建民用建筑，按照国家有关规定修建战时可用于防空的地下室。</w:t>
      </w:r>
    </w:p>
    <w:p w14:paraId="192B1A6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《河北省结合民用建筑修建防空地下室管理规定》（【2011】河北省政府令第22号）</w:t>
      </w:r>
    </w:p>
    <w:p w14:paraId="25A13445">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345EF3CA">
      <w:pPr>
        <w:pStyle w:val="16"/>
        <w:spacing w:line="560" w:lineRule="exact"/>
        <w:ind w:firstLine="640"/>
        <w:rPr>
          <w:rFonts w:ascii="仿宋" w:hAnsi="仿宋" w:eastAsia="仿宋" w:cs="宋体"/>
          <w:kern w:val="0"/>
          <w:sz w:val="32"/>
          <w:szCs w:val="32"/>
        </w:rPr>
      </w:pPr>
      <w:r>
        <w:rPr>
          <w:rFonts w:hint="eastAsia" w:ascii="仿宋_GB2312" w:hAnsi="仿宋_GB2312" w:eastAsia="仿宋_GB2312" w:cs="仿宋_GB2312"/>
          <w:kern w:val="0"/>
          <w:sz w:val="32"/>
          <w:szCs w:val="32"/>
        </w:rPr>
        <w:t>市本级规划区内新建民用建筑办理规划许可之后，防空地下室施工图设计审查完成（符合易地建设的可直接申请易地建设防空地下室，按照规定缴纳易地建设费）。</w:t>
      </w:r>
    </w:p>
    <w:p w14:paraId="39BB531E">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62706B5B">
      <w:pPr>
        <w:pStyle w:val="22"/>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kern w:val="0"/>
          <w:sz w:val="32"/>
          <w:szCs w:val="32"/>
        </w:rPr>
        <w:t>1.</w:t>
      </w:r>
      <w:r>
        <w:rPr>
          <w:rFonts w:hint="eastAsia" w:ascii="仿宋_GB2312" w:hAnsi="仿宋_GB2312" w:eastAsia="仿宋_GB2312" w:cs="仿宋_GB2312"/>
          <w:sz w:val="32"/>
          <w:szCs w:val="32"/>
        </w:rPr>
        <w:t>行政许可申请书</w:t>
      </w:r>
    </w:p>
    <w:p w14:paraId="0DD36A83">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2.法定代表人和委托代理人居民身份证、授权委托书</w:t>
      </w:r>
    </w:p>
    <w:p w14:paraId="02A9DF03">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3.设计单位出具的单体建筑统计表（含层数、基础埋深、总建筑面积、首层建筑面积等）</w:t>
      </w:r>
    </w:p>
    <w:p w14:paraId="49DD2B24">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4.防空地下室建设要求</w:t>
      </w:r>
    </w:p>
    <w:p w14:paraId="44CCCEA2">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5.人防工程施工图设计文件审查报告及审查合格书</w:t>
      </w:r>
    </w:p>
    <w:p w14:paraId="0020036F">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6.经审查合格的防空地下室纸质施工图电子版</w:t>
      </w:r>
    </w:p>
    <w:p w14:paraId="67305FFC">
      <w:pPr>
        <w:pStyle w:val="16"/>
        <w:spacing w:line="56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7.建设单位提交的防空地下室易地建设申请及相应部门或单位出具的评估和专家论证材料（易地建设防空地下室的）</w:t>
      </w:r>
    </w:p>
    <w:p w14:paraId="45DF3C43">
      <w:pPr>
        <w:rPr>
          <w:rFonts w:ascii="仿宋_GB2312" w:hAnsi="仿宋_GB2312" w:eastAsia="仿宋_GB2312" w:cs="仿宋_GB2312"/>
          <w:iCs/>
          <w:snapToGrid w:val="0"/>
          <w:sz w:val="32"/>
          <w:szCs w:val="32"/>
        </w:rPr>
      </w:pPr>
      <w:r>
        <w:rPr>
          <w:rFonts w:hint="eastAsia" w:ascii="仿宋_GB2312" w:hAnsi="仿宋_GB2312" w:eastAsia="仿宋_GB2312" w:cs="仿宋_GB2312"/>
          <w:kern w:val="0"/>
          <w:sz w:val="32"/>
          <w:szCs w:val="32"/>
        </w:rPr>
        <w:t>注:以上申请材料需提交复印件的,审查原件留存复印件,并加盖单位公章。</w:t>
      </w:r>
    </w:p>
    <w:p w14:paraId="2017A5EA">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4644D81A">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A232BF8">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125AB0B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C3A64B3">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"http://www.hbzwfw.gov.cn/hbzw/bszn/info/complex.do?itemId=f31c5da4-6c89-4af2-99ff-4ae066a3feef"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http://www.hbzwfw.gov.cn/hbzw/bszn/info/complex.do?itemId=f31c5da4-6c89-4af2-99ff-4ae066a3feef</w:t>
      </w:r>
      <w:r>
        <w:rPr>
          <w:rStyle w:val="13"/>
          <w:rFonts w:hint="eastAsia" w:ascii="仿宋_GB2312" w:hAnsi="仿宋_GB2312" w:eastAsia="仿宋_GB2312" w:cs="仿宋_GB2312"/>
          <w:color w:val="auto"/>
          <w:sz w:val="32"/>
          <w:szCs w:val="32"/>
          <w:u w:val="none"/>
        </w:rPr>
        <w:fldChar w:fldCharType="end"/>
      </w:r>
    </w:p>
    <w:p w14:paraId="27360969">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5F13C793">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5A9D34F">
      <w:pPr>
        <w:pStyle w:val="16"/>
        <w:spacing w:line="640" w:lineRule="exact"/>
        <w:ind w:firstLine="0" w:firstLineChars="0"/>
        <w:rPr>
          <w:rFonts w:ascii="黑体" w:hAnsi="黑体" w:eastAsia="黑体" w:cs="黑体"/>
          <w:bCs/>
          <w:sz w:val="44"/>
          <w:szCs w:val="44"/>
        </w:rPr>
        <w:sectPr>
          <w:footerReference r:id="rId42" w:type="default"/>
          <w:pgSz w:w="11906" w:h="16838"/>
          <w:pgMar w:top="1440" w:right="1800" w:bottom="1440" w:left="1800" w:header="851" w:footer="992" w:gutter="0"/>
          <w:cols w:space="425" w:num="1"/>
          <w:docGrid w:type="lines" w:linePitch="312" w:charSpace="0"/>
        </w:sectPr>
      </w:pPr>
    </w:p>
    <w:p w14:paraId="61DE670D">
      <w:pPr>
        <w:spacing w:line="400" w:lineRule="exact"/>
        <w:jc w:val="left"/>
        <w:rPr>
          <w:rFonts w:ascii="仿宋" w:hAnsi="仿宋" w:eastAsia="仿宋" w:cs="仿宋"/>
          <w:sz w:val="32"/>
          <w:szCs w:val="32"/>
        </w:rPr>
      </w:pPr>
    </w:p>
    <w:p w14:paraId="2C243E02">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应建防空地下室的民用建筑项目报建审批流程图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F4A02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88" w:hRule="exact"/>
          <w:jc w:val="center"/>
        </w:trPr>
        <w:tc>
          <w:tcPr>
            <w:tcW w:w="2074" w:type="dxa"/>
            <w:tcBorders>
              <w:tl2br w:val="dotted" w:color="auto" w:sz="2" w:space="0"/>
            </w:tcBorders>
          </w:tcPr>
          <w:p w14:paraId="056B95DE">
            <w:pPr>
              <w:adjustRightInd w:val="0"/>
              <w:snapToGrid w:val="0"/>
              <w:spacing w:before="156" w:beforeLines="50"/>
              <w:jc w:val="center"/>
              <w:rPr>
                <w:rFonts w:ascii="宋体"/>
                <w:b/>
                <w:bCs/>
                <w:sz w:val="24"/>
              </w:rPr>
            </w:pPr>
            <w:r>
              <w:rPr>
                <w:rFonts w:hint="eastAsia" w:ascii="宋体"/>
                <w:b/>
                <w:bCs/>
                <w:sz w:val="24"/>
              </w:rPr>
              <w:t xml:space="preserve">         时限</w:t>
            </w:r>
          </w:p>
          <w:p w14:paraId="0B610F89">
            <w:pPr>
              <w:adjustRightInd w:val="0"/>
              <w:snapToGrid w:val="0"/>
            </w:pPr>
            <w:r>
              <w:rPr>
                <w:rFonts w:hint="eastAsia" w:ascii="宋体"/>
                <w:b/>
                <w:bCs/>
                <w:sz w:val="24"/>
              </w:rPr>
              <w:t>工作流程</w:t>
            </w:r>
          </w:p>
        </w:tc>
        <w:tc>
          <w:tcPr>
            <w:tcW w:w="4110" w:type="dxa"/>
            <w:vAlign w:val="center"/>
          </w:tcPr>
          <w:p w14:paraId="259DC2DA">
            <w:pPr>
              <w:adjustRightInd w:val="0"/>
              <w:snapToGrid w:val="0"/>
              <w:jc w:val="center"/>
            </w:pPr>
            <w:r>
              <w:rPr>
                <w:rFonts w:hint="eastAsia" w:ascii="宋体"/>
                <w:b/>
                <w:bCs/>
                <w:sz w:val="24"/>
              </w:rPr>
              <w:t>1个工作日</w:t>
            </w:r>
          </w:p>
        </w:tc>
        <w:tc>
          <w:tcPr>
            <w:tcW w:w="5063" w:type="dxa"/>
            <w:vAlign w:val="center"/>
          </w:tcPr>
          <w:p w14:paraId="3048F4FF">
            <w:pPr>
              <w:adjustRightInd w:val="0"/>
              <w:snapToGrid w:val="0"/>
              <w:jc w:val="center"/>
            </w:pPr>
            <w:r>
              <w:pict>
                <v:roundrect id="_x0000_s4058" o:spid="_x0000_s4058" o:spt="2" style="position:absolute;left:0pt;margin-left:-0.35pt;margin-top:25.65pt;height:248.65pt;width:388.05pt;z-index:252085248;mso-width-relative:page;mso-height-relative:page;" coordsize="21600,21600" arcsize="0.166666666666667" o:gfxdata="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PbT+G9wAAAAIAQAADwAAAAAAAAABACAAAAAiAAAA&#10;ZHJzL2Rvd25yZXYueG1sUEsBAhQAFAAAAAgAh07iQHG1xGQ8AgAAjQQAAA4AAAAAAAAAAQAgAAAA&#10;KwEAAGRycy9lMm9Eb2MueG1sUEsFBgAAAAAGAAYAWQEAANkFAAAAAA==&#10;">
                  <v:path/>
                  <v:fill focussize="0,0"/>
                  <v:stroke/>
                  <v:imagedata o:title=""/>
                  <o:lock v:ext="edit"/>
                  <v:textbox inset="0mm,0mm,0mm,0mm">
                    <w:txbxContent>
                      <w:p w14:paraId="4A269F51">
                        <w:pPr>
                          <w:spacing w:line="240" w:lineRule="exact"/>
                          <w:rPr>
                            <w:rFonts w:ascii="宋体"/>
                            <w:color w:val="000000"/>
                            <w:sz w:val="18"/>
                            <w:szCs w:val="18"/>
                          </w:rPr>
                        </w:pPr>
                        <w:r>
                          <w:rPr>
                            <w:rFonts w:hint="eastAsia" w:ascii="宋体"/>
                            <w:color w:val="000000"/>
                            <w:sz w:val="18"/>
                            <w:szCs w:val="18"/>
                          </w:rPr>
                          <w:t>一、申报材料</w:t>
                        </w:r>
                      </w:p>
                      <w:p w14:paraId="46BABF84">
                        <w:pPr>
                          <w:spacing w:line="240" w:lineRule="exact"/>
                          <w:rPr>
                            <w:rFonts w:ascii="宋体"/>
                            <w:color w:val="000000"/>
                            <w:sz w:val="18"/>
                            <w:szCs w:val="18"/>
                          </w:rPr>
                        </w:pPr>
                        <w:r>
                          <w:rPr>
                            <w:rFonts w:hint="eastAsia" w:ascii="宋体"/>
                            <w:color w:val="000000"/>
                            <w:sz w:val="18"/>
                            <w:szCs w:val="18"/>
                          </w:rPr>
                          <w:t>1.行政许可申请书</w:t>
                        </w:r>
                      </w:p>
                      <w:p w14:paraId="055203AC">
                        <w:pPr>
                          <w:spacing w:line="240" w:lineRule="exact"/>
                          <w:rPr>
                            <w:rFonts w:ascii="宋体"/>
                            <w:color w:val="000000"/>
                            <w:sz w:val="18"/>
                            <w:szCs w:val="18"/>
                          </w:rPr>
                        </w:pPr>
                        <w:r>
                          <w:rPr>
                            <w:rFonts w:hint="eastAsia" w:ascii="宋体"/>
                            <w:color w:val="000000"/>
                            <w:sz w:val="18"/>
                            <w:szCs w:val="18"/>
                          </w:rPr>
                          <w:t>2、法定代表人和委托代理人居民身份证、授权委托书</w:t>
                        </w:r>
                      </w:p>
                      <w:p w14:paraId="3663935C">
                        <w:pPr>
                          <w:spacing w:line="240" w:lineRule="exact"/>
                          <w:rPr>
                            <w:rFonts w:ascii="宋体"/>
                            <w:color w:val="000000"/>
                            <w:sz w:val="18"/>
                            <w:szCs w:val="18"/>
                          </w:rPr>
                        </w:pPr>
                        <w:r>
                          <w:rPr>
                            <w:rFonts w:hint="eastAsia" w:ascii="宋体"/>
                            <w:color w:val="000000"/>
                            <w:sz w:val="18"/>
                            <w:szCs w:val="18"/>
                          </w:rPr>
                          <w:t>3、设计单位出具的单体建筑统计表（含层数、基础埋深、总建筑面积、首层建筑面积等）</w:t>
                        </w:r>
                      </w:p>
                      <w:p w14:paraId="2518FAE7">
                        <w:pPr>
                          <w:spacing w:line="240" w:lineRule="exact"/>
                          <w:rPr>
                            <w:rFonts w:ascii="宋体"/>
                            <w:color w:val="000000"/>
                            <w:sz w:val="18"/>
                            <w:szCs w:val="18"/>
                          </w:rPr>
                        </w:pPr>
                        <w:r>
                          <w:rPr>
                            <w:rFonts w:hint="eastAsia" w:ascii="宋体"/>
                            <w:color w:val="000000"/>
                            <w:sz w:val="18"/>
                            <w:szCs w:val="18"/>
                          </w:rPr>
                          <w:t>4、防空地下室建设要求</w:t>
                        </w:r>
                      </w:p>
                      <w:p w14:paraId="4A5E3886">
                        <w:pPr>
                          <w:spacing w:line="240" w:lineRule="exact"/>
                          <w:rPr>
                            <w:rFonts w:ascii="宋体"/>
                            <w:color w:val="000000"/>
                            <w:sz w:val="18"/>
                            <w:szCs w:val="18"/>
                          </w:rPr>
                        </w:pPr>
                        <w:r>
                          <w:rPr>
                            <w:rFonts w:hint="eastAsia" w:ascii="宋体"/>
                            <w:color w:val="000000"/>
                            <w:sz w:val="18"/>
                            <w:szCs w:val="18"/>
                          </w:rPr>
                          <w:t>5、人防工程施工图设计文件审查报告及审查合格书</w:t>
                        </w:r>
                      </w:p>
                      <w:p w14:paraId="1BAB46E5">
                        <w:pPr>
                          <w:spacing w:line="240" w:lineRule="exact"/>
                          <w:rPr>
                            <w:rFonts w:ascii="宋体"/>
                            <w:color w:val="000000"/>
                            <w:sz w:val="18"/>
                            <w:szCs w:val="18"/>
                          </w:rPr>
                        </w:pPr>
                        <w:r>
                          <w:rPr>
                            <w:rFonts w:hint="eastAsia" w:ascii="宋体"/>
                            <w:color w:val="000000"/>
                            <w:sz w:val="18"/>
                            <w:szCs w:val="18"/>
                          </w:rPr>
                          <w:t>6、经审查合格的防空地下室纸质施工图电子版</w:t>
                        </w:r>
                      </w:p>
                      <w:p w14:paraId="14CB8D58">
                        <w:pPr>
                          <w:spacing w:line="240" w:lineRule="exact"/>
                          <w:rPr>
                            <w:rFonts w:ascii="宋体"/>
                            <w:color w:val="000000"/>
                            <w:sz w:val="18"/>
                            <w:szCs w:val="18"/>
                          </w:rPr>
                        </w:pPr>
                        <w:r>
                          <w:rPr>
                            <w:rFonts w:hint="eastAsia" w:ascii="宋体"/>
                            <w:color w:val="000000"/>
                            <w:sz w:val="18"/>
                            <w:szCs w:val="18"/>
                          </w:rPr>
                          <w:t>7、建设单位提交的防空地下室易地建设申请及相应部门或单位出具的评估和专家论证材料（易地建设防空地下室的）</w:t>
                        </w:r>
                      </w:p>
                      <w:p w14:paraId="5FFA2DC0">
                        <w:pPr>
                          <w:spacing w:line="240" w:lineRule="exact"/>
                          <w:rPr>
                            <w:rFonts w:ascii="宋体"/>
                            <w:color w:val="000000"/>
                            <w:sz w:val="18"/>
                            <w:szCs w:val="18"/>
                          </w:rPr>
                        </w:pPr>
                        <w:r>
                          <w:rPr>
                            <w:rFonts w:hint="eastAsia" w:ascii="宋体"/>
                            <w:color w:val="000000"/>
                            <w:sz w:val="18"/>
                            <w:szCs w:val="18"/>
                          </w:rPr>
                          <w:t>注:以上申请材料需提交复印件的,审查原件留存复印件,并加盖单位公章。</w:t>
                        </w:r>
                      </w:p>
                      <w:p w14:paraId="1BBA1537">
                        <w:pPr>
                          <w:adjustRightInd w:val="0"/>
                          <w:snapToGrid w:val="0"/>
                          <w:rPr>
                            <w:rFonts w:ascii="宋体"/>
                            <w:color w:val="000000"/>
                            <w:sz w:val="18"/>
                            <w:szCs w:val="18"/>
                          </w:rPr>
                        </w:pPr>
                        <w:r>
                          <w:rPr>
                            <w:rFonts w:hint="eastAsia" w:ascii="宋体"/>
                            <w:color w:val="000000"/>
                            <w:sz w:val="18"/>
                            <w:szCs w:val="18"/>
                          </w:rPr>
                          <w:t>二、法律依据：</w:t>
                        </w:r>
                      </w:p>
                      <w:p w14:paraId="4CCC9920">
                        <w:pPr>
                          <w:spacing w:line="240" w:lineRule="exact"/>
                          <w:rPr>
                            <w:rFonts w:ascii="宋体"/>
                            <w:color w:val="000000"/>
                            <w:sz w:val="18"/>
                            <w:szCs w:val="18"/>
                          </w:rPr>
                        </w:pPr>
                        <w:r>
                          <w:rPr>
                            <w:rFonts w:hint="eastAsia" w:ascii="宋体"/>
                            <w:color w:val="000000"/>
                            <w:sz w:val="18"/>
                            <w:szCs w:val="18"/>
                          </w:rPr>
                          <w:t>1.《河北省实施&lt;中华人民共和国人民防空法&gt;办法》;依据文号:根据2010年7月30日河北省第十一届人民代表大会常务委员会第十七次会议《关于修改部分法规的决定》第二次修正;条款号:第十二条;</w:t>
                        </w:r>
                      </w:p>
                      <w:p w14:paraId="601B38AA">
                        <w:pPr>
                          <w:spacing w:line="240" w:lineRule="exact"/>
                          <w:rPr>
                            <w:rFonts w:ascii="宋体"/>
                            <w:color w:val="000000"/>
                            <w:sz w:val="18"/>
                            <w:szCs w:val="18"/>
                          </w:rPr>
                        </w:pPr>
                        <w:r>
                          <w:rPr>
                            <w:rFonts w:hint="eastAsia" w:ascii="宋体"/>
                            <w:color w:val="000000"/>
                            <w:sz w:val="18"/>
                            <w:szCs w:val="18"/>
                          </w:rPr>
                          <w:t>2.《中华人民共和国人民防空法》;依据文号:主席令第18号;条款号:第二十二条;</w:t>
                        </w:r>
                      </w:p>
                      <w:p w14:paraId="0F59BC02">
                        <w:pPr>
                          <w:spacing w:line="240" w:lineRule="exact"/>
                          <w:rPr>
                            <w:rFonts w:ascii="宋体"/>
                            <w:color w:val="000000"/>
                            <w:sz w:val="18"/>
                            <w:szCs w:val="18"/>
                          </w:rPr>
                        </w:pPr>
                        <w:r>
                          <w:rPr>
                            <w:rFonts w:hint="eastAsia" w:ascii="宋体"/>
                            <w:color w:val="000000"/>
                            <w:sz w:val="18"/>
                            <w:szCs w:val="18"/>
                          </w:rPr>
                          <w:t>3.《河北省结合民用建筑修建防空地下室管理规定》（【2011】河北省政府令第22号）</w:t>
                        </w:r>
                      </w:p>
                      <w:p w14:paraId="008E61F0">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714FD30E">
                        <w:pPr>
                          <w:spacing w:line="240" w:lineRule="exact"/>
                          <w:rPr>
                            <w:rFonts w:ascii="宋体"/>
                            <w:color w:val="000000"/>
                            <w:sz w:val="18"/>
                            <w:szCs w:val="18"/>
                          </w:rPr>
                        </w:pPr>
                        <w:r>
                          <w:rPr>
                            <w:rFonts w:hint="eastAsia" w:ascii="宋体"/>
                            <w:color w:val="000000"/>
                            <w:sz w:val="18"/>
                            <w:szCs w:val="18"/>
                          </w:rPr>
                          <w:t>四、联系电话：0316-7285817      五、监督电话：0316-7285828</w:t>
                        </w:r>
                      </w:p>
                    </w:txbxContent>
                  </v:textbox>
                </v:roundrect>
              </w:pict>
            </w:r>
            <w:r>
              <w:rPr>
                <w:rFonts w:hint="eastAsia" w:ascii="宋体"/>
                <w:b/>
                <w:bCs/>
                <w:sz w:val="24"/>
              </w:rPr>
              <w:t>1个工作日</w:t>
            </w:r>
          </w:p>
        </w:tc>
        <w:tc>
          <w:tcPr>
            <w:tcW w:w="2910" w:type="dxa"/>
            <w:vAlign w:val="center"/>
          </w:tcPr>
          <w:p w14:paraId="79EB9F45">
            <w:pPr>
              <w:adjustRightInd w:val="0"/>
              <w:snapToGrid w:val="0"/>
              <w:jc w:val="center"/>
              <w:rPr>
                <w:rFonts w:ascii="宋体"/>
                <w:b/>
                <w:bCs/>
                <w:sz w:val="24"/>
              </w:rPr>
            </w:pPr>
            <w:r>
              <w:rPr>
                <w:rFonts w:hint="eastAsia" w:ascii="宋体"/>
                <w:b/>
                <w:bCs/>
                <w:sz w:val="24"/>
              </w:rPr>
              <w:t>1个工作日</w:t>
            </w:r>
          </w:p>
        </w:tc>
      </w:tr>
      <w:tr w14:paraId="0FFE0F0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213" w:hRule="atLeast"/>
          <w:jc w:val="center"/>
        </w:trPr>
        <w:tc>
          <w:tcPr>
            <w:tcW w:w="2074" w:type="dxa"/>
            <w:vAlign w:val="center"/>
          </w:tcPr>
          <w:p w14:paraId="355243AE">
            <w:pPr>
              <w:adjustRightInd w:val="0"/>
              <w:snapToGrid w:val="0"/>
              <w:jc w:val="center"/>
              <w:rPr>
                <w:b/>
                <w:bCs/>
                <w:sz w:val="24"/>
              </w:rPr>
            </w:pPr>
            <w:r>
              <w:rPr>
                <w:rFonts w:hint="eastAsia"/>
                <w:b/>
                <w:bCs/>
                <w:sz w:val="24"/>
              </w:rPr>
              <w:t xml:space="preserve">             </w:t>
            </w:r>
          </w:p>
          <w:p w14:paraId="2FFB4879">
            <w:pPr>
              <w:adjustRightInd w:val="0"/>
              <w:snapToGrid w:val="0"/>
              <w:jc w:val="center"/>
            </w:pPr>
            <w:r>
              <w:rPr>
                <w:rFonts w:hint="eastAsia"/>
                <w:b/>
                <w:bCs/>
                <w:sz w:val="24"/>
              </w:rPr>
              <w:t>受理</w:t>
            </w:r>
          </w:p>
        </w:tc>
        <w:tc>
          <w:tcPr>
            <w:tcW w:w="4110" w:type="dxa"/>
            <w:vAlign w:val="center"/>
          </w:tcPr>
          <w:p w14:paraId="561810C3">
            <w:pPr>
              <w:adjustRightInd w:val="0"/>
              <w:snapToGrid w:val="0"/>
              <w:jc w:val="center"/>
            </w:pPr>
          </w:p>
          <w:p w14:paraId="7447FBA1">
            <w:pPr>
              <w:adjustRightInd w:val="0"/>
              <w:snapToGrid w:val="0"/>
              <w:jc w:val="center"/>
            </w:pPr>
            <w:r>
              <w:pict>
                <v:shape id="_x0000_s4057" o:spid="_x0000_s4057" o:spt="116" type="#_x0000_t116" style="position:absolute;left:0pt;margin-left:33.15pt;margin-top:8.85pt;height:53.6pt;width:141.9pt;z-index:25209548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ErNtL03AgAAeQQAAA4AAAAAAAAAAQAgAAAAJwEAAGRycy9l&#10;Mm9Eb2MueG1sUEsFBgAAAAAGAAYAWQEAANAFAAAAAA==&#10;">
                  <v:path/>
                  <v:fill focussize="0,0"/>
                  <v:stroke joinstyle="miter"/>
                  <v:imagedata o:title=""/>
                  <o:lock v:ext="edit"/>
                  <v:textbox inset="0mm,0mm,0mm,0mm">
                    <w:txbxContent>
                      <w:p w14:paraId="7FCC3F07">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088D33D2">
            <w:r>
              <w:rPr>
                <w:rFonts w:hint="eastAsia"/>
              </w:rPr>
              <w:t>告知</w:t>
            </w:r>
          </w:p>
          <w:p w14:paraId="2C09BB29">
            <w:r>
              <w:pict>
                <v:shape id="_x0000_s4056" o:spid="_x0000_s4056" o:spt="32" type="#_x0000_t32" style="position:absolute;left:0pt;flip:x;margin-left:-5.3pt;margin-top:9.15pt;height:0pt;width:38.25pt;z-index:25209753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BERhBbEwIAAAsEAAAOAAAA&#10;AAAAAAEAIAAAACUBAABkcnMvZTJvRG9jLnhtbFBLBQYAAAAABgAGAFkBAACqBQAAAAA=&#10;">
                  <v:path arrowok="t"/>
                  <v:fill on="f" focussize="0,0"/>
                  <v:stroke endarrow="block"/>
                  <v:imagedata o:title=""/>
                  <o:lock v:ext="edit"/>
                </v:shape>
              </w:pict>
            </w:r>
          </w:p>
          <w:p w14:paraId="0C5DCC65"/>
          <w:p w14:paraId="0576F086">
            <w:pPr>
              <w:rPr>
                <w:rFonts w:ascii="宋体" w:hAnsi="宋体"/>
              </w:rPr>
            </w:pPr>
          </w:p>
          <w:p w14:paraId="3EF5F023">
            <w:pPr>
              <w:rPr>
                <w:rFonts w:ascii="宋体" w:hAnsi="宋体"/>
              </w:rPr>
            </w:pPr>
            <w:r>
              <w:pict>
                <v:shape id="_x0000_s4055" o:spid="_x0000_s4055" o:spt="32" type="#_x0000_t32" style="position:absolute;left:0pt;margin-left:192.2pt;margin-top:2.1pt;height:214.9pt;width:0pt;z-index:252091392;mso-width-relative:page;mso-height-relative:page;" filled="f" coordsize="21600,21600" o:gfxdata="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l2fa1gAAAAkBAAAPAAAAAAAAAAEAIAAAACIAAABkcnMv&#10;ZG93bnJldi54bWxQSwECFAAUAAAACACHTuJAMZfChwUCAAD+AwAADgAAAAAAAAABACAAAAAlAQAA&#10;ZHJzL2Uyb0RvYy54bWxQSwUGAAAAAAYABgBZAQAAnAUAAAAA&#10;">
                  <v:path arrowok="t"/>
                  <v:fill on="f" focussize="0,0"/>
                  <v:stroke/>
                  <v:imagedata o:title=""/>
                  <o:lock v:ext="edit"/>
                </v:shape>
              </w:pict>
            </w:r>
            <w:r>
              <w:pict>
                <v:shape id="_x0000_s4054" o:spid="_x0000_s4054" o:spt="32" type="#_x0000_t32" style="position:absolute;left:0pt;flip:x;margin-left:-5.4pt;margin-top:3.3pt;height:0pt;width:198.45pt;z-index:252096512;mso-width-relative:page;mso-height-relative:page;" filled="f" coordsize="21600,21600" o:gfxdata="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EHLciNUAAAAHAQAADwAAAAAAAAAB&#10;ACAAAAAiAAAAZHJzL2Rvd25yZXYueG1sUEsBAhQAFAAAAAgAh07iQN4KqAETAgAADAQAAA4AAAAA&#10;AAAAAQAgAAAAJAEAAGRycy9lMm9Eb2MueG1sUEsFBgAAAAAGAAYAWQEAAKkFAAAAAA==&#10;">
                  <v:path arrowok="t"/>
                  <v:fill on="f" focussize="0,0"/>
                  <v:stroke endarrow="block"/>
                  <v:imagedata o:title=""/>
                  <o:lock v:ext="edit"/>
                </v:shape>
              </w:pict>
            </w:r>
            <w:r>
              <w:pict>
                <v:shape id="_x0000_s4053" o:spid="_x0000_s4053" o:spt="32" type="#_x0000_t32" style="position:absolute;left:0pt;margin-left:89.4pt;margin-top:83.3pt;height:165.4pt;width:0.55pt;z-index:252089344;mso-width-relative:page;mso-height-relative:page;" filled="f" coordsize="21600,21600" o:gfxdata="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8DsbK2QAAAAsBAAAPAAAAAAAAAAEAIAAAACIA&#10;AABkcnMvZG93bnJldi54bWxQSwECFAAUAAAACACHTuJAINpOjAgCAAABBAAADgAAAAAAAAABACAA&#10;AAAoAQAAZHJzL2Uyb0RvYy54bWxQSwUGAAAAAAYABgBZAQAAogUAAAAA&#10;">
                  <v:path arrowok="t"/>
                  <v:fill on="f" focussize="0,0"/>
                  <v:stroke/>
                  <v:imagedata o:title=""/>
                  <o:lock v:ext="edit"/>
                </v:shape>
              </w:pict>
            </w:r>
            <w:r>
              <w:rPr>
                <w:b/>
                <w:bCs/>
                <w:sz w:val="24"/>
              </w:rPr>
              <w:pict>
                <v:shape id="_x0000_s4052" o:spid="_x0000_s4052" o:spt="109" type="#_x0000_t109" style="position:absolute;left:0pt;margin-left:10pt;margin-top:41.85pt;height:40.75pt;width:154.95pt;z-index:25208627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qi45RywCAAB2BAAADgAAAAAAAAABACAAAAAoAQAAZHJzL2Uyb0RvYy54bWxQ&#10;SwUGAAAAAAYABgBZAQAAxgUAAAAA&#10;">
                  <v:path/>
                  <v:fill focussize="0,0"/>
                  <v:stroke joinstyle="miter"/>
                  <v:imagedata o:title=""/>
                  <o:lock v:ext="edit"/>
                  <v:textbox inset="0mm,0mm,0mm,0mm">
                    <w:txbxContent>
                      <w:p w14:paraId="28E09911">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7C0A560A">
            <w:pPr>
              <w:adjustRightInd w:val="0"/>
              <w:snapToGrid w:val="0"/>
              <w:jc w:val="center"/>
            </w:pPr>
          </w:p>
          <w:p w14:paraId="3393A9FB"/>
          <w:p w14:paraId="42ECCED6"/>
          <w:p w14:paraId="11C7BA9E"/>
          <w:p w14:paraId="364EEED4"/>
          <w:p w14:paraId="0D2D1409">
            <w:pPr>
              <w:ind w:left="-107" w:leftChars="-51"/>
              <w:rPr>
                <w:rFonts w:ascii="宋体" w:hAnsi="宋体"/>
              </w:rPr>
            </w:pPr>
            <w:r>
              <w:rPr>
                <w:rFonts w:hint="eastAsia" w:ascii="宋体" w:hAnsi="宋体"/>
              </w:rPr>
              <w:t xml:space="preserve"> </w:t>
            </w:r>
          </w:p>
        </w:tc>
        <w:tc>
          <w:tcPr>
            <w:tcW w:w="2910" w:type="dxa"/>
            <w:vAlign w:val="center"/>
          </w:tcPr>
          <w:p w14:paraId="156648A8">
            <w:pPr>
              <w:adjustRightInd w:val="0"/>
              <w:snapToGrid w:val="0"/>
              <w:jc w:val="center"/>
            </w:pPr>
          </w:p>
        </w:tc>
      </w:tr>
      <w:tr w14:paraId="7A22CA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980" w:hRule="exact"/>
          <w:jc w:val="center"/>
        </w:trPr>
        <w:tc>
          <w:tcPr>
            <w:tcW w:w="2074" w:type="dxa"/>
            <w:vAlign w:val="center"/>
          </w:tcPr>
          <w:p w14:paraId="209349A6">
            <w:pPr>
              <w:adjustRightInd w:val="0"/>
              <w:snapToGrid w:val="0"/>
              <w:jc w:val="center"/>
            </w:pPr>
            <w:r>
              <w:rPr>
                <w:rFonts w:hint="eastAsia"/>
                <w:b/>
                <w:bCs/>
                <w:sz w:val="24"/>
              </w:rPr>
              <w:t>审查</w:t>
            </w:r>
          </w:p>
        </w:tc>
        <w:tc>
          <w:tcPr>
            <w:tcW w:w="4110" w:type="dxa"/>
            <w:vAlign w:val="center"/>
          </w:tcPr>
          <w:p w14:paraId="4D7D316E">
            <w:pPr>
              <w:adjustRightInd w:val="0"/>
              <w:snapToGrid w:val="0"/>
              <w:jc w:val="center"/>
            </w:pPr>
            <w:r>
              <w:pict>
                <v:shape id="_x0000_s4051" o:spid="_x0000_s4051" o:spt="32" type="#_x0000_t32" style="position:absolute;left:0pt;margin-left:192.9pt;margin-top:93.3pt;height:1pt;width:101.95pt;z-index:252092416;mso-width-relative:page;mso-height-relative:page;" filled="f" coordsize="21600,21600" o:gfxdata="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3V8WZNkAAAALAQAADwAAAAAAAAABACAAAAAi&#10;AAAAZHJzL2Rvd25yZXYueG1sUEsBAhQAFAAAAAgAh07iQHyeu00JAgAAAgQAAA4AAAAAAAAAAQAg&#10;AAAAKAEAAGRycy9lMm9Eb2MueG1sUEsFBgAAAAAGAAYAWQEAAKMFAAAAAA==&#10;">
                  <v:path arrowok="t"/>
                  <v:fill on="f" focussize="0,0"/>
                  <v:stroke/>
                  <v:imagedata o:title=""/>
                  <o:lock v:ext="edit"/>
                </v:shape>
              </w:pict>
            </w:r>
            <w:r>
              <w:pict>
                <v:shape id="_x0000_s4050" o:spid="_x0000_s4050" o:spt="32" type="#_x0000_t32" style="position:absolute;left:0pt;margin-left:90.1pt;margin-top:126.15pt;height:0.05pt;width:204.9pt;z-index:252090368;mso-width-relative:page;mso-height-relative:page;" filled="f" coordsize="21600,21600" o:gfxdata="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qTbAo2gAAAAsBAAAPAAAAAAAAAAEA&#10;IAAAACIAAABkcnMvZG93bnJldi54bWxQSwECFAAUAAAACACHTuJAzQ9D3Q0CAAAEBAAADgAAAAAA&#10;AAABACAAAAApAQAAZHJzL2Uyb0RvYy54bWxQSwUGAAAAAAYABgBZAQAAqAUAAAAA&#10;">
                  <v:path arrowok="t"/>
                  <v:fill on="f" focussize="0,0"/>
                  <v:stroke endarrow="block"/>
                  <v:imagedata o:title=""/>
                  <o:lock v:ext="edit"/>
                </v:shape>
              </w:pict>
            </w:r>
          </w:p>
        </w:tc>
        <w:tc>
          <w:tcPr>
            <w:tcW w:w="5063" w:type="dxa"/>
            <w:vAlign w:val="center"/>
          </w:tcPr>
          <w:p w14:paraId="56DE37C7">
            <w:pPr>
              <w:adjustRightInd w:val="0"/>
              <w:snapToGrid w:val="0"/>
              <w:jc w:val="center"/>
            </w:pPr>
          </w:p>
          <w:p w14:paraId="260EBFEF">
            <w:pPr>
              <w:adjustRightInd w:val="0"/>
              <w:snapToGrid w:val="0"/>
              <w:jc w:val="center"/>
            </w:pPr>
            <w:r>
              <w:pict>
                <v:shape id="_x0000_s4049" o:spid="_x0000_s4049" o:spt="32" type="#_x0000_t32" style="position:absolute;left:0pt;flip:x;margin-left:221.55pt;margin-top:114.35pt;height:0pt;width:104.4pt;z-index:252098560;mso-width-relative:page;mso-height-relative:page;" filled="f" coordsize="21600,21600" o:gfxdata="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6SCHTXAAAACwEAAA8AAAAAAAAAAQAgAAAA&#10;IgAAAGRycy9kb3ducmV2LnhtbFBLAQIUABQAAAAIAIdO4kClED3tDAIAAAgEAAAOAAAAAAAAAAEA&#10;IAAAACYBAABkcnMvZTJvRG9jLnhtbFBLBQYAAAAABgAGAFkBAACkBQAAAAA=&#10;">
                  <v:path arrowok="t"/>
                  <v:fill on="f" focussize="0,0"/>
                  <v:stroke/>
                  <v:imagedata o:title=""/>
                  <o:lock v:ext="edit"/>
                </v:shape>
              </w:pict>
            </w:r>
            <w:r>
              <w:pict>
                <v:shape id="_x0000_s4048" o:spid="_x0000_s4048" o:spt="109" type="#_x0000_t109" style="position:absolute;left:0pt;margin-left:88.6pt;margin-top:58.9pt;height:33.75pt;width:138.1pt;z-index:252094464;mso-width-relative:page;mso-height-relative:page;" coordsize="21600,21600" o:gfxdata="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4oPpza&#10;AAAACwEAAA8AAAAAAAAAAQAgAAAAIgAAAGRycy9kb3ducmV2LnhtbFBLAQIUABQAAAAIAIdO4kBj&#10;n8cwHgIAAFIEAAAOAAAAAAAAAAEAIAAAACkBAABkcnMvZTJvRG9jLnhtbFBLBQYAAAAABgAGAFkB&#10;AAC5BQAAAAA=&#10;">
                  <v:path/>
                  <v:fill focussize="0,0"/>
                  <v:stroke joinstyle="miter"/>
                  <v:imagedata o:title=""/>
                  <o:lock v:ext="edit"/>
                  <v:textbox>
                    <w:txbxContent>
                      <w:p w14:paraId="4844C391">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047" o:spid="_x0000_s4047" o:spt="109" type="#_x0000_t109" style="position:absolute;left:0pt;margin-left:89.65pt;margin-top:98.7pt;height:33.75pt;width:131.9pt;z-index:252088320;mso-width-relative:page;mso-height-relative:page;" coordsize="21600,21600" o:gfxdata="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HlPQ&#10;2gAAAAsBAAAPAAAAAAAAAAEAIAAAACIAAABkcnMvZG93bnJldi54bWxQSwECFAAUAAAACACHTuJA&#10;aVcwih8CAABSBAAADgAAAAAAAAABACAAAAApAQAAZHJzL2Uyb0RvYy54bWxQSwUGAAAAAAYABgBZ&#10;AQAAugUAAAAA&#10;">
                  <v:path/>
                  <v:fill focussize="0,0"/>
                  <v:stroke joinstyle="miter"/>
                  <v:imagedata o:title=""/>
                  <o:lock v:ext="edit"/>
                  <v:textbox>
                    <w:txbxContent>
                      <w:p w14:paraId="16A263E1">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1EE60A38">
            <w:pPr>
              <w:adjustRightInd w:val="0"/>
              <w:snapToGrid w:val="0"/>
              <w:jc w:val="center"/>
            </w:pPr>
            <w:r>
              <w:pict>
                <v:shape id="_x0000_s4046" o:spid="_x0000_s4046" o:spt="32" type="#_x0000_t32" style="position:absolute;left:0pt;margin-left:73.25pt;margin-top:126.1pt;height:31.85pt;width:0.05pt;z-index:252093440;mso-width-relative:page;mso-height-relative:page;" filled="f" coordsize="21600,21600" o:gfxdata="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4qeunaAAAACwEAAA8AAAAAAAAAAQAg&#10;AAAAIgAAAGRycy9kb3ducmV2LnhtbFBLAQIUABQAAAAIAIdO4kDIbxfBDAIAAAMEAAAOAAAAAAAA&#10;AAEAIAAAACkBAABkcnMvZTJvRG9jLnhtbFBLBQYAAAAABgAGAFkBAACnBQAAAAA=&#10;">
                  <v:path arrowok="t"/>
                  <v:fill on="f" focussize="0,0"/>
                  <v:stroke endarrow="block"/>
                  <v:imagedata o:title=""/>
                  <o:lock v:ext="edit"/>
                </v:shape>
              </w:pict>
            </w:r>
          </w:p>
        </w:tc>
      </w:tr>
      <w:tr w14:paraId="124846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1" w:hRule="exact"/>
          <w:jc w:val="center"/>
        </w:trPr>
        <w:tc>
          <w:tcPr>
            <w:tcW w:w="2074" w:type="dxa"/>
            <w:vAlign w:val="center"/>
          </w:tcPr>
          <w:p w14:paraId="23BAC262">
            <w:pPr>
              <w:adjustRightInd w:val="0"/>
              <w:snapToGrid w:val="0"/>
              <w:jc w:val="center"/>
            </w:pPr>
            <w:r>
              <w:rPr>
                <w:rFonts w:hint="eastAsia"/>
                <w:b/>
                <w:bCs/>
                <w:sz w:val="24"/>
              </w:rPr>
              <w:t>决定</w:t>
            </w:r>
          </w:p>
        </w:tc>
        <w:tc>
          <w:tcPr>
            <w:tcW w:w="4110" w:type="dxa"/>
            <w:vAlign w:val="center"/>
          </w:tcPr>
          <w:p w14:paraId="4EBFE6AB"/>
        </w:tc>
        <w:tc>
          <w:tcPr>
            <w:tcW w:w="5063" w:type="dxa"/>
            <w:vAlign w:val="center"/>
          </w:tcPr>
          <w:p w14:paraId="33010963">
            <w:pPr>
              <w:adjustRightInd w:val="0"/>
              <w:snapToGrid w:val="0"/>
              <w:jc w:val="center"/>
            </w:pPr>
          </w:p>
        </w:tc>
        <w:tc>
          <w:tcPr>
            <w:tcW w:w="2910" w:type="dxa"/>
            <w:vAlign w:val="center"/>
          </w:tcPr>
          <w:p w14:paraId="49D1D795">
            <w:pPr>
              <w:adjustRightInd w:val="0"/>
              <w:snapToGrid w:val="0"/>
              <w:jc w:val="center"/>
            </w:pPr>
            <w:r>
              <w:pict>
                <v:shape id="_x0000_s4045" o:spid="_x0000_s4045" o:spt="116" type="#_x0000_t116" style="position:absolute;left:0pt;margin-left:18.9pt;margin-top:8.05pt;height:40.85pt;width:107.45pt;z-index:252087296;mso-width-relative:page;mso-height-relative:page;" coordsize="21600,21600" o:gfxdata="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XRAxHWAAAACAEAAA8AAAAAAAAAAQAgAAAAIgAAAGRycy9kb3ducmV2Lnht&#10;bFBLAQIUABQAAAAIAIdO4kACryk+NAIAAHkEAAAOAAAAAAAAAAEAIAAAACUBAABkcnMvZTJvRG9j&#10;LnhtbFBLBQYAAAAABgAGAFkBAADLBQAAAAA=&#10;">
                  <v:path/>
                  <v:fill focussize="0,0"/>
                  <v:stroke joinstyle="miter"/>
                  <v:imagedata o:title=""/>
                  <o:lock v:ext="edit"/>
                  <v:textbox inset="0mm,0mm,0mm,0mm">
                    <w:txbxContent>
                      <w:p w14:paraId="66563389">
                        <w:pPr>
                          <w:adjustRightInd w:val="0"/>
                          <w:snapToGrid w:val="0"/>
                          <w:jc w:val="center"/>
                          <w:rPr>
                            <w:rFonts w:ascii="宋体"/>
                            <w:szCs w:val="21"/>
                          </w:rPr>
                        </w:pPr>
                        <w:r>
                          <w:rPr>
                            <w:rFonts w:hint="eastAsia" w:ascii="宋体"/>
                            <w:szCs w:val="21"/>
                          </w:rPr>
                          <w:t>发放批复文件</w:t>
                        </w:r>
                      </w:p>
                      <w:p w14:paraId="14040070"/>
                    </w:txbxContent>
                  </v:textbox>
                </v:shape>
              </w:pict>
            </w:r>
          </w:p>
        </w:tc>
      </w:tr>
    </w:tbl>
    <w:p w14:paraId="07F6CCB9">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360FC48C">
      <w:pPr>
        <w:pStyle w:val="2"/>
        <w:rPr>
          <w:rFonts w:ascii="黑体" w:hAnsi="黑体" w:eastAsia="黑体" w:cs="仿宋"/>
          <w:szCs w:val="44"/>
        </w:rPr>
      </w:pPr>
    </w:p>
    <w:p w14:paraId="15F3F31F">
      <w:pPr>
        <w:spacing w:line="640" w:lineRule="exact"/>
        <w:rPr>
          <w:rFonts w:ascii="黑体" w:hAnsi="黑体" w:eastAsia="黑体" w:cs="仿宋"/>
          <w:sz w:val="44"/>
          <w:szCs w:val="44"/>
        </w:rPr>
      </w:pPr>
    </w:p>
    <w:p w14:paraId="4AC2B1F2">
      <w:pPr>
        <w:pStyle w:val="6"/>
        <w:ind w:left="3360"/>
      </w:pPr>
    </w:p>
    <w:p w14:paraId="2A3167E8">
      <w:pPr>
        <w:spacing w:line="800" w:lineRule="exact"/>
        <w:jc w:val="center"/>
        <w:rPr>
          <w:rFonts w:ascii="黑体" w:hAnsi="黑体" w:eastAsia="黑体" w:cs="黑体"/>
          <w:sz w:val="72"/>
          <w:szCs w:val="72"/>
        </w:rPr>
      </w:pPr>
      <w:r>
        <w:rPr>
          <w:rFonts w:hint="eastAsia" w:ascii="黑体" w:hAnsi="黑体" w:eastAsia="黑体" w:cs="黑体"/>
          <w:sz w:val="72"/>
          <w:szCs w:val="72"/>
        </w:rPr>
        <w:t>二十、拆除人民防空工程</w:t>
      </w:r>
    </w:p>
    <w:p w14:paraId="446C04B3">
      <w:pPr>
        <w:spacing w:line="800" w:lineRule="exact"/>
        <w:jc w:val="center"/>
        <w:rPr>
          <w:rFonts w:ascii="黑体" w:hAnsi="黑体" w:eastAsia="黑体" w:cs="黑体"/>
          <w:sz w:val="72"/>
          <w:szCs w:val="72"/>
        </w:rPr>
      </w:pPr>
      <w:r>
        <w:rPr>
          <w:rFonts w:hint="eastAsia" w:ascii="黑体" w:hAnsi="黑体" w:eastAsia="黑体" w:cs="黑体"/>
          <w:sz w:val="72"/>
          <w:szCs w:val="72"/>
        </w:rPr>
        <w:t>审批</w:t>
      </w:r>
    </w:p>
    <w:p w14:paraId="7EFD238F">
      <w:pPr>
        <w:pStyle w:val="22"/>
        <w:spacing w:line="640" w:lineRule="exact"/>
        <w:ind w:firstLine="1920" w:firstLineChars="600"/>
        <w:rPr>
          <w:rFonts w:ascii="微软雅黑" w:hAnsi="微软雅黑" w:eastAsia="微软雅黑" w:cs="微软雅黑"/>
          <w:sz w:val="32"/>
          <w:szCs w:val="32"/>
        </w:rPr>
      </w:pPr>
    </w:p>
    <w:p w14:paraId="504A31AA">
      <w:pPr>
        <w:pStyle w:val="22"/>
        <w:spacing w:line="640" w:lineRule="exact"/>
        <w:ind w:firstLine="1920" w:firstLineChars="600"/>
        <w:rPr>
          <w:rFonts w:ascii="微软雅黑" w:hAnsi="微软雅黑" w:eastAsia="微软雅黑" w:cs="微软雅黑"/>
          <w:sz w:val="32"/>
          <w:szCs w:val="32"/>
        </w:rPr>
      </w:pPr>
    </w:p>
    <w:p w14:paraId="49602564">
      <w:pPr>
        <w:pStyle w:val="22"/>
        <w:spacing w:line="640" w:lineRule="exact"/>
        <w:ind w:firstLine="1920" w:firstLineChars="600"/>
        <w:rPr>
          <w:rFonts w:ascii="微软雅黑" w:hAnsi="微软雅黑" w:eastAsia="微软雅黑" w:cs="微软雅黑"/>
          <w:sz w:val="32"/>
          <w:szCs w:val="32"/>
        </w:rPr>
      </w:pPr>
    </w:p>
    <w:p w14:paraId="088756FB">
      <w:pPr>
        <w:pStyle w:val="22"/>
        <w:spacing w:line="640" w:lineRule="exact"/>
        <w:ind w:firstLine="0" w:firstLineChars="0"/>
        <w:rPr>
          <w:rFonts w:ascii="微软雅黑" w:hAnsi="微软雅黑" w:eastAsia="微软雅黑" w:cs="微软雅黑"/>
          <w:sz w:val="32"/>
          <w:szCs w:val="32"/>
        </w:rPr>
      </w:pPr>
    </w:p>
    <w:p w14:paraId="4B209301">
      <w:pPr>
        <w:pStyle w:val="22"/>
        <w:spacing w:line="640" w:lineRule="exact"/>
        <w:ind w:firstLine="0" w:firstLineChars="0"/>
        <w:rPr>
          <w:rFonts w:ascii="微软雅黑" w:hAnsi="微软雅黑" w:eastAsia="微软雅黑" w:cs="微软雅黑"/>
          <w:sz w:val="32"/>
          <w:szCs w:val="32"/>
        </w:rPr>
      </w:pPr>
    </w:p>
    <w:p w14:paraId="3BB47391">
      <w:pPr>
        <w:pStyle w:val="22"/>
        <w:spacing w:line="640" w:lineRule="exact"/>
        <w:ind w:firstLine="0" w:firstLineChars="0"/>
        <w:rPr>
          <w:rFonts w:ascii="微软雅黑" w:hAnsi="微软雅黑" w:eastAsia="微软雅黑" w:cs="微软雅黑"/>
          <w:sz w:val="32"/>
          <w:szCs w:val="32"/>
        </w:rPr>
      </w:pPr>
    </w:p>
    <w:p w14:paraId="14C2523A">
      <w:pPr>
        <w:pStyle w:val="22"/>
        <w:spacing w:line="640" w:lineRule="exact"/>
        <w:ind w:firstLine="0" w:firstLineChars="0"/>
        <w:rPr>
          <w:rFonts w:ascii="微软雅黑" w:hAnsi="微软雅黑" w:eastAsia="微软雅黑" w:cs="微软雅黑"/>
          <w:sz w:val="32"/>
          <w:szCs w:val="32"/>
        </w:rPr>
      </w:pPr>
    </w:p>
    <w:p w14:paraId="7DD938A8">
      <w:pPr>
        <w:pStyle w:val="22"/>
        <w:spacing w:line="640" w:lineRule="exact"/>
        <w:ind w:firstLine="1920" w:firstLineChars="600"/>
        <w:rPr>
          <w:rFonts w:ascii="黑体" w:hAnsi="黑体" w:eastAsia="黑体" w:cs="黑体"/>
          <w:sz w:val="32"/>
          <w:szCs w:val="32"/>
        </w:rPr>
      </w:pPr>
    </w:p>
    <w:p w14:paraId="115F911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1A4D4C1D">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226DAF95">
      <w:pPr>
        <w:pStyle w:val="16"/>
        <w:spacing w:line="640" w:lineRule="exact"/>
        <w:ind w:firstLine="0" w:firstLineChars="0"/>
        <w:rPr>
          <w:rFonts w:ascii="黑体" w:hAnsi="黑体" w:eastAsia="黑体" w:cs="黑体"/>
          <w:bCs/>
          <w:sz w:val="44"/>
          <w:szCs w:val="44"/>
        </w:rPr>
      </w:pPr>
    </w:p>
    <w:p w14:paraId="63AA1C4D">
      <w:pPr>
        <w:pStyle w:val="16"/>
        <w:spacing w:line="640" w:lineRule="exact"/>
        <w:ind w:firstLine="0" w:firstLineChars="0"/>
        <w:rPr>
          <w:rFonts w:ascii="黑体" w:hAnsi="黑体" w:eastAsia="黑体" w:cs="黑体"/>
          <w:bCs/>
          <w:sz w:val="44"/>
          <w:szCs w:val="44"/>
        </w:rPr>
        <w:sectPr>
          <w:footerReference r:id="rId43" w:type="default"/>
          <w:pgSz w:w="11906" w:h="16838"/>
          <w:pgMar w:top="1440" w:right="1800" w:bottom="1440" w:left="1800" w:header="851" w:footer="992" w:gutter="0"/>
          <w:cols w:space="425" w:num="1"/>
          <w:docGrid w:type="lines" w:linePitch="312" w:charSpace="0"/>
        </w:sectPr>
      </w:pPr>
    </w:p>
    <w:p w14:paraId="3DFC7530">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9288024">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1C8A66A">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9A51955">
      <w:pPr>
        <w:pStyle w:val="22"/>
        <w:spacing w:line="640" w:lineRule="exact"/>
        <w:ind w:firstLine="640"/>
        <w:rPr>
          <w:rFonts w:ascii="黑体" w:eastAsia="黑体"/>
          <w:sz w:val="32"/>
          <w:szCs w:val="32"/>
        </w:rPr>
      </w:pPr>
      <w:r>
        <w:rPr>
          <w:rFonts w:hint="eastAsia" w:ascii="黑体" w:eastAsia="黑体"/>
          <w:sz w:val="32"/>
          <w:szCs w:val="32"/>
        </w:rPr>
        <w:t>四、设定依据</w:t>
      </w:r>
    </w:p>
    <w:p w14:paraId="5DC9B023">
      <w:pPr>
        <w:widowControl/>
        <w:shd w:val="clear" w:color="auto" w:fill="FFFFFF"/>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依法实施行政许可项目的通知》第三十三项、第三十六条；《河北省人民防空工程维护与使用管理条例》第十四条、第十五条、第十六条；《中华人民共和国人民防空法》第二十八条。</w:t>
      </w:r>
    </w:p>
    <w:p w14:paraId="1D771BE3">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7D759FE3">
      <w:pPr>
        <w:pStyle w:val="22"/>
        <w:ind w:firstLine="640"/>
        <w:rPr>
          <w:rFonts w:ascii="仿宋" w:hAnsi="仿宋" w:eastAsia="仿宋" w:cs="仿宋"/>
          <w:sz w:val="32"/>
          <w:szCs w:val="32"/>
        </w:rPr>
      </w:pPr>
      <w:r>
        <w:rPr>
          <w:rFonts w:hint="eastAsia" w:ascii="仿宋" w:hAnsi="仿宋" w:eastAsia="仿宋" w:cs="仿宋"/>
          <w:sz w:val="32"/>
          <w:szCs w:val="32"/>
        </w:rPr>
        <w:t>需要</w:t>
      </w:r>
      <w:r>
        <w:rPr>
          <w:rFonts w:hint="eastAsia" w:ascii="仿宋" w:hAnsi="仿宋" w:eastAsia="仿宋"/>
          <w:sz w:val="32"/>
          <w:szCs w:val="32"/>
        </w:rPr>
        <w:t>拆除人民防空工程。</w:t>
      </w:r>
    </w:p>
    <w:p w14:paraId="2483D229">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70222AC2">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69CF59B2">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2.法定代表人和委托代理人居民身份证、授权委托书；</w:t>
      </w:r>
    </w:p>
    <w:p w14:paraId="52B1005E">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3.基本情况登记表；</w:t>
      </w:r>
    </w:p>
    <w:p w14:paraId="6B67F5E8">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4.建设项目规划总平面图；</w:t>
      </w:r>
    </w:p>
    <w:p w14:paraId="0E51A45E">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5.设计单位出具的经专家论证地下管线、建筑项目对该人防工程影响报告及处理方案（在危及人防工程安全范围内埋设管道、修建地面工程审批提供）；</w:t>
      </w:r>
    </w:p>
    <w:p w14:paraId="6D1B70F4">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6.有测绘资质机构出具的地下管线、建筑物基础与该人防工程关系图（在危及人防工程安全范围内埋设管道、修建地面工程审批提供）；</w:t>
      </w:r>
    </w:p>
    <w:p w14:paraId="50C9336E">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7.人防工程改造方案、施工图及审查报告（人防工程改造项目提供）；</w:t>
      </w:r>
    </w:p>
    <w:p w14:paraId="51C6E74A">
      <w:pPr>
        <w:pStyle w:val="22"/>
        <w:ind w:firstLine="640"/>
        <w:rPr>
          <w:rFonts w:ascii="仿宋_GB2312" w:eastAsia="仿宋_GB2312" w:cs="仿宋_GB2312"/>
          <w:iCs/>
          <w:snapToGrid w:val="0"/>
          <w:sz w:val="32"/>
          <w:szCs w:val="32"/>
        </w:rPr>
      </w:pPr>
      <w:r>
        <w:rPr>
          <w:rFonts w:hint="eastAsia" w:ascii="仿宋_GB2312" w:hAnsi="仿宋_GB2312" w:eastAsia="仿宋_GB2312" w:cs="仿宋_GB2312"/>
          <w:kern w:val="0"/>
          <w:sz w:val="32"/>
          <w:szCs w:val="32"/>
        </w:rPr>
        <w:t>8.批准文件或者修筑工程设施必要性的说明。</w:t>
      </w:r>
    </w:p>
    <w:p w14:paraId="56A3E40A">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5个工作日</w:t>
      </w:r>
    </w:p>
    <w:p w14:paraId="68702B86">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2428FF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E9AD4B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4DF81B1">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"http://www.hbzwfw.gov.cn/hbzw/bszn/info/complex.do?itemId=dbb90e76-6fcf-4e6a-bbca-ca570b82b20e"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http://www.hbzwfw.gov.cn/hbzw/bszn/info/complex.do?itemId=dbb90e76-6fcf-4e6a-bbca-ca570b82b20e</w:t>
      </w:r>
      <w:r>
        <w:rPr>
          <w:rStyle w:val="13"/>
          <w:rFonts w:hint="eastAsia" w:ascii="仿宋_GB2312" w:hAnsi="仿宋_GB2312" w:eastAsia="仿宋_GB2312" w:cs="仿宋_GB2312"/>
          <w:color w:val="auto"/>
          <w:sz w:val="32"/>
          <w:szCs w:val="32"/>
          <w:u w:val="none"/>
        </w:rPr>
        <w:fldChar w:fldCharType="end"/>
      </w:r>
    </w:p>
    <w:p w14:paraId="1D7F3DE4">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5761E75">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F15F48D">
      <w:pPr>
        <w:pStyle w:val="16"/>
        <w:spacing w:line="640" w:lineRule="exact"/>
        <w:ind w:firstLine="0" w:firstLineChars="0"/>
        <w:rPr>
          <w:rFonts w:ascii="黑体" w:hAnsi="黑体" w:eastAsia="黑体" w:cs="黑体"/>
          <w:bCs/>
          <w:sz w:val="44"/>
          <w:szCs w:val="44"/>
        </w:rPr>
        <w:sectPr>
          <w:footerReference r:id="rId44" w:type="default"/>
          <w:pgSz w:w="11906" w:h="16838"/>
          <w:pgMar w:top="1440" w:right="1800" w:bottom="1440" w:left="1800" w:header="851" w:footer="992" w:gutter="0"/>
          <w:cols w:space="425" w:num="1"/>
          <w:docGrid w:type="lines" w:linePitch="312" w:charSpace="0"/>
        </w:sectPr>
      </w:pPr>
    </w:p>
    <w:p w14:paraId="0714AF56">
      <w:pPr>
        <w:spacing w:line="400" w:lineRule="exact"/>
        <w:jc w:val="center"/>
        <w:rPr>
          <w:rFonts w:ascii="仿宋" w:hAnsi="仿宋" w:eastAsia="仿宋" w:cs="仿宋"/>
          <w:sz w:val="32"/>
          <w:szCs w:val="32"/>
        </w:rPr>
      </w:pPr>
      <w:r>
        <w:rPr>
          <w:rFonts w:hint="eastAsia" w:ascii="方正小标宋简体" w:eastAsia="方正小标宋简体"/>
          <w:sz w:val="36"/>
          <w:szCs w:val="36"/>
        </w:rPr>
        <w:t>拆除人民防空工程审批流程图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07AE8C0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3F971EC7">
            <w:pPr>
              <w:adjustRightInd w:val="0"/>
              <w:snapToGrid w:val="0"/>
              <w:spacing w:before="156" w:beforeLines="50"/>
              <w:jc w:val="center"/>
              <w:rPr>
                <w:rFonts w:ascii="宋体"/>
                <w:b/>
                <w:bCs/>
                <w:sz w:val="24"/>
              </w:rPr>
            </w:pPr>
            <w:r>
              <w:rPr>
                <w:rFonts w:hint="eastAsia" w:ascii="宋体"/>
                <w:b/>
                <w:bCs/>
                <w:sz w:val="24"/>
              </w:rPr>
              <w:t xml:space="preserve">         时限</w:t>
            </w:r>
          </w:p>
          <w:p w14:paraId="23849C66">
            <w:pPr>
              <w:adjustRightInd w:val="0"/>
              <w:snapToGrid w:val="0"/>
            </w:pPr>
            <w:r>
              <w:rPr>
                <w:rFonts w:hint="eastAsia" w:ascii="宋体"/>
                <w:b/>
                <w:bCs/>
                <w:sz w:val="24"/>
              </w:rPr>
              <w:t>工作流程</w:t>
            </w:r>
          </w:p>
        </w:tc>
        <w:tc>
          <w:tcPr>
            <w:tcW w:w="4035" w:type="dxa"/>
            <w:vAlign w:val="center"/>
          </w:tcPr>
          <w:p w14:paraId="3170C24F">
            <w:pPr>
              <w:adjustRightInd w:val="0"/>
              <w:snapToGrid w:val="0"/>
              <w:jc w:val="center"/>
            </w:pPr>
            <w:r>
              <w:rPr>
                <w:rFonts w:hint="eastAsia" w:ascii="宋体"/>
                <w:b/>
                <w:bCs/>
                <w:sz w:val="24"/>
              </w:rPr>
              <w:t>1个工作日</w:t>
            </w:r>
          </w:p>
        </w:tc>
        <w:tc>
          <w:tcPr>
            <w:tcW w:w="5987" w:type="dxa"/>
            <w:vAlign w:val="center"/>
          </w:tcPr>
          <w:p w14:paraId="4DDB0E97">
            <w:pPr>
              <w:adjustRightInd w:val="0"/>
              <w:snapToGrid w:val="0"/>
              <w:jc w:val="center"/>
            </w:pPr>
            <w:r>
              <w:rPr>
                <w:rFonts w:hint="eastAsia" w:ascii="宋体"/>
                <w:b/>
                <w:bCs/>
                <w:sz w:val="24"/>
              </w:rPr>
              <w:t>2个工作日</w:t>
            </w:r>
          </w:p>
        </w:tc>
        <w:tc>
          <w:tcPr>
            <w:tcW w:w="2835" w:type="dxa"/>
            <w:vAlign w:val="center"/>
          </w:tcPr>
          <w:p w14:paraId="67CB920B">
            <w:pPr>
              <w:adjustRightInd w:val="0"/>
              <w:snapToGrid w:val="0"/>
              <w:jc w:val="center"/>
              <w:rPr>
                <w:rFonts w:ascii="宋体"/>
                <w:b/>
                <w:bCs/>
                <w:sz w:val="24"/>
              </w:rPr>
            </w:pPr>
            <w:r>
              <w:rPr>
                <w:rFonts w:hint="eastAsia" w:ascii="宋体"/>
                <w:b/>
                <w:bCs/>
                <w:sz w:val="24"/>
              </w:rPr>
              <w:t>2个工作日</w:t>
            </w:r>
          </w:p>
        </w:tc>
      </w:tr>
      <w:tr w14:paraId="78B9393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4E3E04AA">
            <w:pPr>
              <w:adjustRightInd w:val="0"/>
              <w:snapToGrid w:val="0"/>
              <w:jc w:val="center"/>
            </w:pPr>
          </w:p>
          <w:p w14:paraId="3C45C2BA">
            <w:pPr>
              <w:adjustRightInd w:val="0"/>
              <w:snapToGrid w:val="0"/>
              <w:jc w:val="center"/>
            </w:pPr>
            <w:r>
              <w:rPr>
                <w:rFonts w:hint="eastAsia"/>
              </w:rPr>
              <w:t xml:space="preserve">       </w:t>
            </w:r>
          </w:p>
          <w:p w14:paraId="5B4C32A9">
            <w:pPr>
              <w:adjustRightInd w:val="0"/>
              <w:snapToGrid w:val="0"/>
              <w:jc w:val="center"/>
            </w:pPr>
            <w:r>
              <w:rPr>
                <w:rFonts w:hint="eastAsia"/>
                <w:b/>
                <w:bCs/>
                <w:sz w:val="24"/>
              </w:rPr>
              <w:t>受理</w:t>
            </w:r>
          </w:p>
        </w:tc>
        <w:tc>
          <w:tcPr>
            <w:tcW w:w="4035" w:type="dxa"/>
            <w:vAlign w:val="center"/>
          </w:tcPr>
          <w:p w14:paraId="1540561D">
            <w:pPr>
              <w:adjustRightInd w:val="0"/>
              <w:snapToGrid w:val="0"/>
              <w:jc w:val="center"/>
            </w:pPr>
          </w:p>
          <w:p w14:paraId="60344C68">
            <w:pPr>
              <w:adjustRightInd w:val="0"/>
              <w:snapToGrid w:val="0"/>
              <w:jc w:val="center"/>
            </w:pPr>
          </w:p>
          <w:p w14:paraId="5164229F">
            <w:r>
              <w:rPr>
                <w:rFonts w:ascii="宋体"/>
                <w:b/>
                <w:bCs/>
                <w:sz w:val="24"/>
              </w:rPr>
              <w:pict>
                <v:shape id="_x0000_s4044" o:spid="_x0000_s4044" o:spt="116" type="#_x0000_t116" style="position:absolute;left:0pt;margin-left:38.2pt;margin-top:9.25pt;height:37.8pt;width:141.9pt;z-index:252102656;mso-width-relative:page;mso-height-relative:page;" coordsize="21600,21600" o:gfxdata="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nsQgDXAAAACAEAAA8AAAAAAAAAAQAgAAAAIgAAAGRycy9kb3ducmV2&#10;LnhtbFBLAQIUABQAAAAIAIdO4kAD60IYNgIAAHkEAAAOAAAAAAAAAAEAIAAAACYBAABkcnMvZTJv&#10;RG9jLnhtbFBLBQYAAAAABgAGAFkBAADOBQAAAAA=&#10;">
                  <v:path/>
                  <v:fill focussize="0,0"/>
                  <v:stroke joinstyle="miter"/>
                  <v:imagedata o:title=""/>
                  <o:lock v:ext="edit"/>
                  <v:textbox inset="0mm,0mm,0mm,0mm">
                    <w:txbxContent>
                      <w:p w14:paraId="037CE498">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09911CBC">
            <w:r>
              <w:rPr>
                <w:rFonts w:ascii="宋体"/>
                <w:b/>
                <w:bCs/>
                <w:sz w:val="24"/>
              </w:rPr>
              <w:pict>
                <v:shape id="_x0000_s4043" o:spid="_x0000_s4043" o:spt="32" type="#_x0000_t32" style="position:absolute;left:0pt;flip:x;margin-left:-5.3pt;margin-top:14.1pt;height:0.05pt;width:43.5pt;z-index:252105728;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gPmhdgAAAAIAQAADwAAAAAA&#10;AAABACAAAAAiAAAAZHJzL2Rvd25yZXYueG1sUEsBAhQAFAAAAAgAh07iQK5+yYcTAgAADQQAAA4A&#10;AAAAAAAAAQAgAAAAJwEAAGRycy9lMm9Eb2MueG1sUEsFBgAAAAAGAAYAWQEAAKwFAAAAAA==&#10;">
                  <v:path arrowok="t"/>
                  <v:fill on="f" focussize="0,0"/>
                  <v:stroke endarrow="block"/>
                  <v:imagedata o:title=""/>
                  <o:lock v:ext="edit"/>
                </v:shape>
              </w:pict>
            </w:r>
            <w:r>
              <w:rPr>
                <w:rFonts w:hint="eastAsia"/>
              </w:rPr>
              <w:t xml:space="preserve">  告知</w:t>
            </w:r>
          </w:p>
          <w:p w14:paraId="1F080C26"/>
          <w:p w14:paraId="12C6DBF5"/>
          <w:p w14:paraId="71F10AC9">
            <w:r>
              <w:rPr>
                <w:rFonts w:hint="eastAsia"/>
              </w:rPr>
              <w:t xml:space="preserve">                          退回并告知</w:t>
            </w:r>
          </w:p>
          <w:p w14:paraId="4737B77B">
            <w:r>
              <w:rPr>
                <w:rFonts w:ascii="宋体"/>
                <w:b/>
                <w:bCs/>
                <w:sz w:val="24"/>
              </w:rPr>
              <w:pict>
                <v:shape id="_x0000_s4042" o:spid="_x0000_s4042" o:spt="32" type="#_x0000_t32" style="position:absolute;left:0pt;flip:x;margin-left:83.05pt;margin-top:73.3pt;height:174.5pt;width:0.9pt;z-index:252106752;mso-width-relative:page;mso-height-relative:page;" filled="f" coordsize="21600,21600" o:gfxdata="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lKhPjdcAAAALAQAADwAAAAAAAAAB&#10;ACAAAAAiAAAAZHJzL2Rvd25yZXYueG1sUEsBAhQAFAAAAAgAh07iQOVN0L0RAgAADAQAAA4AAAAA&#10;AAAAAQAgAAAAJgEAAGRycy9lMm9Eb2MueG1sUEsFBgAAAAAGAAYAWQEAAKkFAAAAAA==&#10;">
                  <v:path arrowok="t"/>
                  <v:fill on="f" focussize="0,0"/>
                  <v:stroke/>
                  <v:imagedata o:title=""/>
                  <o:lock v:ext="edit"/>
                </v:shape>
              </w:pict>
            </w:r>
            <w:r>
              <w:rPr>
                <w:b/>
                <w:bCs/>
                <w:sz w:val="24"/>
              </w:rPr>
              <w:pict>
                <v:shape id="_x0000_s4041" o:spid="_x0000_s4041" o:spt="109" type="#_x0000_t109" style="position:absolute;left:0pt;margin-left:19.45pt;margin-top:15.35pt;height:58.7pt;width:160.65pt;z-index:252103680;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8D1IjaAAAACQEAAA8AAAAAAAAAAQAgAAAAIgAAAGRycy9kb3ducmV2Lnht&#10;bFBLAQIUABQAAAAIAIdO4kD7QUqbMAIAAHYEAAAOAAAAAAAAAAEAIAAAACkBAABkcnMvZTJvRG9j&#10;LnhtbFBLBQYAAAAABgAGAFkBAADLBQAAAAA=&#10;">
                  <v:path/>
                  <v:fill focussize="0,0"/>
                  <v:stroke joinstyle="miter"/>
                  <v:imagedata o:title=""/>
                  <o:lock v:ext="edit"/>
                  <v:textbox inset="0mm,0mm,0mm,0mm">
                    <w:txbxContent>
                      <w:p w14:paraId="476A6145">
                        <w:pPr>
                          <w:jc w:val="center"/>
                          <w:rPr>
                            <w:rFonts w:ascii="宋体"/>
                            <w:bCs/>
                            <w:sz w:val="18"/>
                            <w:szCs w:val="18"/>
                          </w:rPr>
                        </w:pPr>
                      </w:p>
                      <w:p w14:paraId="57226390">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5D5280CC">
                        <w:pPr>
                          <w:jc w:val="center"/>
                          <w:rPr>
                            <w:rFonts w:ascii="宋体"/>
                            <w:szCs w:val="21"/>
                          </w:rPr>
                        </w:pPr>
                      </w:p>
                    </w:txbxContent>
                  </v:textbox>
                </v:shape>
              </w:pict>
            </w:r>
            <w:r>
              <w:pict>
                <v:shape id="_x0000_s4040" o:spid="_x0000_s4040" o:spt="32" type="#_x0000_t32" style="position:absolute;left:0pt;flip:x;margin-left:-5.3pt;margin-top:1.55pt;height:0pt;width:231.75pt;z-index:252113920;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aUQu8tYAAAAHAQAADwAAAAAAAAAB&#10;ACAAAAAiAAAAZHJzL2Rvd25yZXYueG1sUEsBAhQAFAAAAAgAh07iQM6/krASAgAADAQAAA4AAAAA&#10;AAAAAQAgAAAAJQEAAGRycy9lMm9Eb2MueG1sUEsFBgAAAAAGAAYAWQEAAKkFAAAAAA==&#10;">
                  <v:path arrowok="t"/>
                  <v:fill on="f" focussize="0,0"/>
                  <v:stroke endarrow="block"/>
                  <v:imagedata o:title=""/>
                  <o:lock v:ext="edit"/>
                </v:shape>
              </w:pict>
            </w:r>
            <w:r>
              <w:rPr>
                <w:rFonts w:hint="eastAsia"/>
              </w:rPr>
              <w:t xml:space="preserve"> </w:t>
            </w:r>
          </w:p>
        </w:tc>
        <w:tc>
          <w:tcPr>
            <w:tcW w:w="5987" w:type="dxa"/>
            <w:vAlign w:val="center"/>
          </w:tcPr>
          <w:p w14:paraId="3F86CA44">
            <w:pPr>
              <w:adjustRightInd w:val="0"/>
              <w:snapToGrid w:val="0"/>
              <w:jc w:val="center"/>
            </w:pPr>
            <w:r>
              <w:pict>
                <v:roundrect id="_x0000_s4039" o:spid="_x0000_s4039" o:spt="2" style="position:absolute;left:0pt;margin-left:37.45pt;margin-top:6.75pt;height:248.8pt;width:369.7pt;z-index:252099584;mso-width-relative:page;mso-height-relative:page;" coordsize="21600,21600" arcsize="0.166666666666667" o:gfxdata="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crVL/3AAAAAkBAAAPAAAAAAAAAAEAIAAAACIAAABk&#10;cnMvZG93bnJldi54bWxQSwECFAAUAAAACACHTuJAjHnDWjsCAACNBAAADgAAAAAAAAABACAAAAAr&#10;AQAAZHJzL2Uyb0RvYy54bWxQSwUGAAAAAAYABgBZAQAA2AUAAAAA&#10;">
                  <v:path/>
                  <v:fill focussize="0,0"/>
                  <v:stroke/>
                  <v:imagedata o:title=""/>
                  <o:lock v:ext="edit"/>
                  <v:textbox inset="0mm,0mm,0mm,0mm">
                    <w:txbxContent>
                      <w:p w14:paraId="1ECB6527">
                        <w:pPr>
                          <w:adjustRightInd w:val="0"/>
                          <w:snapToGrid w:val="0"/>
                          <w:jc w:val="center"/>
                          <w:rPr>
                            <w:rFonts w:ascii="宋体"/>
                            <w:color w:val="000000"/>
                            <w:sz w:val="18"/>
                          </w:rPr>
                        </w:pPr>
                        <w:r>
                          <w:rPr>
                            <w:rFonts w:hint="eastAsia" w:ascii="宋体"/>
                            <w:color w:val="000000"/>
                            <w:sz w:val="18"/>
                          </w:rPr>
                          <w:t>说  明</w:t>
                        </w:r>
                      </w:p>
                      <w:p w14:paraId="7BF4482E">
                        <w:pPr>
                          <w:adjustRightInd w:val="0"/>
                          <w:snapToGrid w:val="0"/>
                          <w:ind w:left="364"/>
                          <w:rPr>
                            <w:rFonts w:ascii="宋体"/>
                            <w:color w:val="000000"/>
                            <w:sz w:val="15"/>
                            <w:szCs w:val="15"/>
                          </w:rPr>
                        </w:pPr>
                      </w:p>
                      <w:p w14:paraId="658203B2">
                        <w:pPr>
                          <w:adjustRightInd w:val="0"/>
                          <w:snapToGrid w:val="0"/>
                          <w:rPr>
                            <w:rFonts w:ascii="宋体"/>
                            <w:color w:val="000000"/>
                            <w:sz w:val="15"/>
                            <w:szCs w:val="15"/>
                          </w:rPr>
                        </w:pPr>
                      </w:p>
                      <w:p w14:paraId="47D4AE96">
                        <w:pPr>
                          <w:adjustRightInd w:val="0"/>
                          <w:snapToGrid w:val="0"/>
                          <w:rPr>
                            <w:rFonts w:ascii="宋体"/>
                            <w:color w:val="000000"/>
                            <w:sz w:val="15"/>
                            <w:szCs w:val="15"/>
                          </w:rPr>
                        </w:pPr>
                      </w:p>
                      <w:p w14:paraId="453A920D">
                        <w:pPr>
                          <w:adjustRightInd w:val="0"/>
                          <w:snapToGrid w:val="0"/>
                          <w:rPr>
                            <w:rFonts w:ascii="宋体"/>
                            <w:color w:val="000000"/>
                            <w:sz w:val="15"/>
                            <w:szCs w:val="15"/>
                          </w:rPr>
                        </w:pPr>
                      </w:p>
                      <w:p w14:paraId="7301C33A">
                        <w:pPr>
                          <w:adjustRightInd w:val="0"/>
                          <w:snapToGrid w:val="0"/>
                          <w:rPr>
                            <w:rFonts w:ascii="宋体"/>
                            <w:color w:val="000000"/>
                            <w:sz w:val="15"/>
                            <w:szCs w:val="15"/>
                          </w:rPr>
                        </w:pPr>
                      </w:p>
                      <w:p w14:paraId="25AB855A">
                        <w:pPr>
                          <w:adjustRightInd w:val="0"/>
                          <w:snapToGrid w:val="0"/>
                          <w:rPr>
                            <w:rFonts w:ascii="宋体"/>
                            <w:color w:val="000000"/>
                            <w:sz w:val="15"/>
                            <w:szCs w:val="15"/>
                          </w:rPr>
                        </w:pPr>
                      </w:p>
                      <w:p w14:paraId="40279C25">
                        <w:pPr>
                          <w:adjustRightInd w:val="0"/>
                          <w:snapToGrid w:val="0"/>
                          <w:rPr>
                            <w:rFonts w:ascii="宋体"/>
                            <w:color w:val="000000"/>
                            <w:sz w:val="15"/>
                            <w:szCs w:val="15"/>
                          </w:rPr>
                        </w:pPr>
                      </w:p>
                      <w:p w14:paraId="4A9E1819">
                        <w:pPr>
                          <w:adjustRightInd w:val="0"/>
                          <w:snapToGrid w:val="0"/>
                          <w:rPr>
                            <w:rFonts w:ascii="宋体"/>
                            <w:color w:val="000000"/>
                            <w:sz w:val="15"/>
                            <w:szCs w:val="15"/>
                          </w:rPr>
                        </w:pPr>
                      </w:p>
                      <w:p w14:paraId="2E0F5D10">
                        <w:pPr>
                          <w:adjustRightInd w:val="0"/>
                          <w:snapToGrid w:val="0"/>
                          <w:rPr>
                            <w:rFonts w:ascii="宋体"/>
                            <w:color w:val="000000"/>
                            <w:sz w:val="15"/>
                            <w:szCs w:val="15"/>
                          </w:rPr>
                        </w:pPr>
                      </w:p>
                      <w:p w14:paraId="1E71EA75">
                        <w:pPr>
                          <w:adjustRightInd w:val="0"/>
                          <w:snapToGrid w:val="0"/>
                          <w:rPr>
                            <w:rFonts w:ascii="宋体"/>
                            <w:color w:val="000000"/>
                            <w:sz w:val="15"/>
                            <w:szCs w:val="15"/>
                          </w:rPr>
                        </w:pPr>
                      </w:p>
                      <w:p w14:paraId="133C5476">
                        <w:pPr>
                          <w:adjustRightInd w:val="0"/>
                          <w:snapToGrid w:val="0"/>
                          <w:rPr>
                            <w:rFonts w:ascii="宋体"/>
                            <w:color w:val="000000"/>
                            <w:sz w:val="15"/>
                            <w:szCs w:val="15"/>
                          </w:rPr>
                        </w:pPr>
                      </w:p>
                      <w:p w14:paraId="0C80F110">
                        <w:pPr>
                          <w:adjustRightInd w:val="0"/>
                          <w:snapToGrid w:val="0"/>
                          <w:rPr>
                            <w:rFonts w:ascii="宋体"/>
                            <w:color w:val="000000"/>
                            <w:sz w:val="15"/>
                            <w:szCs w:val="15"/>
                          </w:rPr>
                        </w:pPr>
                      </w:p>
                      <w:p w14:paraId="49AC9D26">
                        <w:pPr>
                          <w:adjustRightInd w:val="0"/>
                          <w:snapToGrid w:val="0"/>
                          <w:rPr>
                            <w:rFonts w:ascii="宋体"/>
                            <w:color w:val="000000"/>
                            <w:sz w:val="15"/>
                            <w:szCs w:val="15"/>
                          </w:rPr>
                        </w:pPr>
                      </w:p>
                      <w:p w14:paraId="7E158654">
                        <w:pPr>
                          <w:adjustRightInd w:val="0"/>
                          <w:snapToGrid w:val="0"/>
                          <w:rPr>
                            <w:rFonts w:ascii="宋体"/>
                            <w:color w:val="000000"/>
                            <w:sz w:val="15"/>
                            <w:szCs w:val="15"/>
                          </w:rPr>
                        </w:pPr>
                      </w:p>
                      <w:p w14:paraId="1ACF4851">
                        <w:pPr>
                          <w:adjustRightInd w:val="0"/>
                          <w:snapToGrid w:val="0"/>
                          <w:rPr>
                            <w:rFonts w:ascii="宋体"/>
                            <w:color w:val="000000"/>
                            <w:sz w:val="15"/>
                            <w:szCs w:val="15"/>
                          </w:rPr>
                        </w:pPr>
                      </w:p>
                      <w:p w14:paraId="1D161263">
                        <w:pPr>
                          <w:adjustRightInd w:val="0"/>
                          <w:snapToGrid w:val="0"/>
                          <w:rPr>
                            <w:rFonts w:ascii="宋体"/>
                            <w:color w:val="000000"/>
                            <w:sz w:val="15"/>
                            <w:szCs w:val="15"/>
                          </w:rPr>
                        </w:pPr>
                      </w:p>
                      <w:p w14:paraId="72CC13F6">
                        <w:pPr>
                          <w:adjustRightInd w:val="0"/>
                          <w:snapToGrid w:val="0"/>
                          <w:rPr>
                            <w:rFonts w:ascii="宋体"/>
                            <w:color w:val="000000"/>
                            <w:sz w:val="15"/>
                            <w:szCs w:val="15"/>
                          </w:rPr>
                        </w:pPr>
                      </w:p>
                      <w:p w14:paraId="1A26C6D2">
                        <w:pPr>
                          <w:adjustRightInd w:val="0"/>
                          <w:snapToGrid w:val="0"/>
                          <w:rPr>
                            <w:rFonts w:ascii="宋体"/>
                            <w:color w:val="000000"/>
                            <w:sz w:val="15"/>
                            <w:szCs w:val="15"/>
                          </w:rPr>
                        </w:pPr>
                      </w:p>
                      <w:p w14:paraId="5CA622E8">
                        <w:pPr>
                          <w:adjustRightInd w:val="0"/>
                          <w:snapToGrid w:val="0"/>
                          <w:rPr>
                            <w:rFonts w:ascii="宋体"/>
                            <w:color w:val="000000"/>
                            <w:sz w:val="15"/>
                            <w:szCs w:val="15"/>
                          </w:rPr>
                        </w:pPr>
                      </w:p>
                      <w:p w14:paraId="6C95F618">
                        <w:pPr>
                          <w:adjustRightInd w:val="0"/>
                          <w:snapToGrid w:val="0"/>
                          <w:rPr>
                            <w:rFonts w:ascii="宋体"/>
                            <w:color w:val="000000"/>
                            <w:sz w:val="15"/>
                            <w:szCs w:val="15"/>
                          </w:rPr>
                        </w:pPr>
                      </w:p>
                      <w:p w14:paraId="500EF26D">
                        <w:pPr>
                          <w:adjustRightInd w:val="0"/>
                          <w:snapToGrid w:val="0"/>
                          <w:rPr>
                            <w:rFonts w:ascii="宋体"/>
                            <w:color w:val="000000"/>
                            <w:sz w:val="15"/>
                            <w:szCs w:val="15"/>
                          </w:rPr>
                        </w:pPr>
                      </w:p>
                      <w:p w14:paraId="6877153D">
                        <w:pPr>
                          <w:adjustRightInd w:val="0"/>
                          <w:snapToGrid w:val="0"/>
                          <w:rPr>
                            <w:rFonts w:ascii="宋体"/>
                            <w:color w:val="000000"/>
                            <w:sz w:val="15"/>
                            <w:szCs w:val="15"/>
                          </w:rPr>
                        </w:pPr>
                      </w:p>
                      <w:p w14:paraId="3B76B69A">
                        <w:pPr>
                          <w:adjustRightInd w:val="0"/>
                          <w:snapToGrid w:val="0"/>
                          <w:rPr>
                            <w:rFonts w:ascii="宋体"/>
                            <w:color w:val="000000"/>
                            <w:sz w:val="18"/>
                            <w:szCs w:val="18"/>
                          </w:rPr>
                        </w:pPr>
                      </w:p>
                      <w:p w14:paraId="54480BEF">
                        <w:pPr>
                          <w:adjustRightInd w:val="0"/>
                          <w:snapToGrid w:val="0"/>
                          <w:rPr>
                            <w:rFonts w:ascii="宋体"/>
                            <w:color w:val="000000"/>
                            <w:sz w:val="18"/>
                            <w:szCs w:val="18"/>
                          </w:rPr>
                        </w:pPr>
                      </w:p>
                      <w:p w14:paraId="6AFEAF6E">
                        <w:pPr>
                          <w:adjustRightInd w:val="0"/>
                          <w:snapToGrid w:val="0"/>
                          <w:rPr>
                            <w:rFonts w:ascii="宋体"/>
                            <w:color w:val="000000"/>
                            <w:sz w:val="18"/>
                            <w:szCs w:val="18"/>
                          </w:rPr>
                        </w:pPr>
                      </w:p>
                      <w:p w14:paraId="479D0679">
                        <w:pPr>
                          <w:adjustRightInd w:val="0"/>
                          <w:snapToGrid w:val="0"/>
                          <w:rPr>
                            <w:rFonts w:ascii="宋体"/>
                            <w:color w:val="000000"/>
                            <w:sz w:val="18"/>
                            <w:szCs w:val="18"/>
                          </w:rPr>
                        </w:pPr>
                      </w:p>
                    </w:txbxContent>
                  </v:textbox>
                </v:roundrect>
              </w:pict>
            </w:r>
            <w:r>
              <w:pict>
                <v:shape id="_x0000_s4038" o:spid="_x0000_s4038" o:spt="202" type="#_x0000_t202" style="position:absolute;left:0pt;margin-left:41.2pt;margin-top:12.15pt;height:235.05pt;width:368.25pt;z-index:252100608;mso-width-relative:page;mso-height-relative:page;" filled="f" stroked="f" coordsize="21600,21600" o:gfxdata="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DWJYqjWAAAACQEAAA8AAAAAAAAAAQAgAAAAIgAAAGRycy9kb3ducmV2LnhtbFBLAQIUABQAAAAI&#10;AIdO4kBc1BCstgEAAGEDAAAOAAAAAAAAAAEAIAAAACUBAABkcnMvZTJvRG9jLnhtbFBLBQYAAAAA&#10;BgAGAFkBAABNBQAAAAA=&#10;">
                  <v:path/>
                  <v:fill on="f" focussize="0,0"/>
                  <v:stroke on="f" joinstyle="miter"/>
                  <v:imagedata o:title=""/>
                  <o:lock v:ext="edit"/>
                  <v:textbox>
                    <w:txbxContent>
                      <w:p w14:paraId="2EC85B68">
                        <w:pPr>
                          <w:spacing w:line="240" w:lineRule="exact"/>
                          <w:rPr>
                            <w:rFonts w:ascii="宋体"/>
                            <w:color w:val="000000"/>
                            <w:sz w:val="18"/>
                            <w:szCs w:val="18"/>
                          </w:rPr>
                        </w:pPr>
                        <w:r>
                          <w:rPr>
                            <w:rFonts w:hint="eastAsia" w:ascii="宋体"/>
                            <w:color w:val="000000"/>
                            <w:sz w:val="18"/>
                            <w:szCs w:val="18"/>
                          </w:rPr>
                          <w:t>一、申报材料</w:t>
                        </w:r>
                      </w:p>
                      <w:p w14:paraId="576769F0">
                        <w:pPr>
                          <w:spacing w:line="240" w:lineRule="exact"/>
                          <w:rPr>
                            <w:rFonts w:ascii="宋体"/>
                            <w:color w:val="000000"/>
                            <w:sz w:val="18"/>
                            <w:szCs w:val="18"/>
                          </w:rPr>
                        </w:pPr>
                        <w:r>
                          <w:rPr>
                            <w:rFonts w:hint="eastAsia" w:ascii="宋体"/>
                            <w:color w:val="000000"/>
                            <w:sz w:val="18"/>
                            <w:szCs w:val="18"/>
                          </w:rPr>
                          <w:t>1.行政许可申请书</w:t>
                        </w:r>
                      </w:p>
                      <w:p w14:paraId="35580F21">
                        <w:pPr>
                          <w:spacing w:line="240" w:lineRule="exact"/>
                          <w:rPr>
                            <w:rFonts w:ascii="宋体"/>
                            <w:color w:val="000000"/>
                            <w:sz w:val="18"/>
                            <w:szCs w:val="18"/>
                          </w:rPr>
                        </w:pPr>
                        <w:r>
                          <w:rPr>
                            <w:rFonts w:hint="eastAsia" w:ascii="宋体"/>
                            <w:color w:val="000000"/>
                            <w:sz w:val="18"/>
                            <w:szCs w:val="18"/>
                          </w:rPr>
                          <w:t>2.法定代表人和委托代理人居民身份证、授权委托书</w:t>
                        </w:r>
                      </w:p>
                      <w:p w14:paraId="0E4930E5">
                        <w:pPr>
                          <w:spacing w:line="240" w:lineRule="exact"/>
                          <w:rPr>
                            <w:rFonts w:ascii="宋体"/>
                            <w:color w:val="000000"/>
                            <w:sz w:val="18"/>
                            <w:szCs w:val="18"/>
                          </w:rPr>
                        </w:pPr>
                        <w:r>
                          <w:rPr>
                            <w:rFonts w:hint="eastAsia" w:ascii="宋体"/>
                            <w:color w:val="000000"/>
                            <w:sz w:val="18"/>
                            <w:szCs w:val="18"/>
                          </w:rPr>
                          <w:t>3.基本情况登记表.</w:t>
                        </w:r>
                      </w:p>
                      <w:p w14:paraId="28E574BE">
                        <w:pPr>
                          <w:spacing w:line="240" w:lineRule="exact"/>
                          <w:rPr>
                            <w:rFonts w:ascii="宋体"/>
                            <w:color w:val="000000"/>
                            <w:sz w:val="18"/>
                            <w:szCs w:val="18"/>
                          </w:rPr>
                        </w:pPr>
                        <w:r>
                          <w:rPr>
                            <w:rFonts w:hint="eastAsia" w:ascii="宋体"/>
                            <w:color w:val="000000"/>
                            <w:sz w:val="18"/>
                            <w:szCs w:val="18"/>
                          </w:rPr>
                          <w:t>4.建设项目规划总平面图</w:t>
                        </w:r>
                      </w:p>
                      <w:p w14:paraId="05BC75AB">
                        <w:pPr>
                          <w:spacing w:line="240" w:lineRule="exact"/>
                          <w:rPr>
                            <w:rFonts w:ascii="宋体"/>
                            <w:color w:val="000000"/>
                            <w:sz w:val="18"/>
                            <w:szCs w:val="18"/>
                          </w:rPr>
                        </w:pPr>
                        <w:r>
                          <w:rPr>
                            <w:rFonts w:hint="eastAsia" w:ascii="宋体"/>
                            <w:color w:val="000000"/>
                            <w:sz w:val="18"/>
                            <w:szCs w:val="18"/>
                          </w:rPr>
                          <w:t>5.设计单位出具的经专家论证地下管线、建筑项目对该人防工程影响报告及处理方案（在危及人防工程安全范围内埋设管道、修建地面工程审批提供）</w:t>
                        </w:r>
                      </w:p>
                      <w:p w14:paraId="29FAD007">
                        <w:pPr>
                          <w:spacing w:line="240" w:lineRule="exact"/>
                          <w:rPr>
                            <w:rFonts w:ascii="宋体"/>
                            <w:color w:val="000000"/>
                            <w:sz w:val="18"/>
                            <w:szCs w:val="18"/>
                          </w:rPr>
                        </w:pPr>
                        <w:r>
                          <w:rPr>
                            <w:rFonts w:hint="eastAsia" w:ascii="宋体"/>
                            <w:color w:val="000000"/>
                            <w:sz w:val="18"/>
                            <w:szCs w:val="18"/>
                          </w:rPr>
                          <w:t>6.有测绘资质机构出具的地下管线、建筑物基础与该人防工程关系图（在危及人防工程安全范围内埋设管道、修建地面工程审批提供）</w:t>
                        </w:r>
                      </w:p>
                      <w:p w14:paraId="160B6B25">
                        <w:pPr>
                          <w:spacing w:line="240" w:lineRule="exact"/>
                          <w:rPr>
                            <w:rFonts w:ascii="宋体"/>
                            <w:color w:val="000000"/>
                            <w:sz w:val="18"/>
                            <w:szCs w:val="18"/>
                          </w:rPr>
                        </w:pPr>
                        <w:r>
                          <w:rPr>
                            <w:rFonts w:hint="eastAsia" w:ascii="宋体"/>
                            <w:color w:val="000000"/>
                            <w:sz w:val="18"/>
                            <w:szCs w:val="18"/>
                          </w:rPr>
                          <w:t>7.人防工程改造方案、施工图及审查报告（人防工程改造项目提供）</w:t>
                        </w:r>
                      </w:p>
                      <w:p w14:paraId="4F1A32AC">
                        <w:pPr>
                          <w:spacing w:line="240" w:lineRule="exact"/>
                          <w:rPr>
                            <w:rFonts w:ascii="宋体"/>
                            <w:color w:val="000000"/>
                            <w:sz w:val="18"/>
                            <w:szCs w:val="18"/>
                          </w:rPr>
                        </w:pPr>
                        <w:r>
                          <w:rPr>
                            <w:rFonts w:hint="eastAsia" w:ascii="宋体"/>
                            <w:color w:val="000000"/>
                            <w:sz w:val="18"/>
                            <w:szCs w:val="18"/>
                          </w:rPr>
                          <w:t>8.批准文件或者修筑工程设施必要性的说明</w:t>
                        </w:r>
                      </w:p>
                      <w:p w14:paraId="3B16CE38">
                        <w:pPr>
                          <w:spacing w:line="240" w:lineRule="exact"/>
                          <w:rPr>
                            <w:rFonts w:ascii="宋体"/>
                            <w:color w:val="000000"/>
                            <w:sz w:val="18"/>
                            <w:szCs w:val="18"/>
                          </w:rPr>
                        </w:pPr>
                        <w:r>
                          <w:rPr>
                            <w:rFonts w:hint="eastAsia" w:ascii="宋体"/>
                            <w:color w:val="000000"/>
                            <w:sz w:val="18"/>
                            <w:szCs w:val="18"/>
                          </w:rPr>
                          <w:t>注:以上申请材料需提交复印件的,审查原件留存复印件,并加盖单位公章。</w:t>
                        </w:r>
                      </w:p>
                      <w:p w14:paraId="74F21D19">
                        <w:pPr>
                          <w:spacing w:line="240" w:lineRule="exact"/>
                          <w:rPr>
                            <w:rFonts w:ascii="宋体"/>
                            <w:color w:val="000000"/>
                            <w:sz w:val="18"/>
                            <w:szCs w:val="18"/>
                          </w:rPr>
                        </w:pPr>
                        <w:r>
                          <w:rPr>
                            <w:rFonts w:hint="eastAsia" w:ascii="宋体"/>
                            <w:color w:val="000000"/>
                            <w:sz w:val="18"/>
                            <w:szCs w:val="18"/>
                          </w:rPr>
                          <w:t>二、法律依据：</w:t>
                        </w:r>
                      </w:p>
                      <w:p w14:paraId="0753315C">
                        <w:pPr>
                          <w:spacing w:line="240" w:lineRule="exact"/>
                          <w:ind w:firstLine="180" w:firstLineChars="100"/>
                          <w:rPr>
                            <w:rFonts w:ascii="宋体"/>
                            <w:color w:val="000000"/>
                            <w:sz w:val="18"/>
                            <w:szCs w:val="18"/>
                          </w:rPr>
                        </w:pPr>
                        <w:r>
                          <w:rPr>
                            <w:rFonts w:hint="eastAsia" w:ascii="宋体"/>
                            <w:color w:val="000000"/>
                            <w:sz w:val="18"/>
                            <w:szCs w:val="18"/>
                          </w:rPr>
                          <w:t>.《河北省人民政府办公厅关于印发依法实施行政许可项目的通知》第三十三项、第三十六条；</w:t>
                        </w:r>
                      </w:p>
                      <w:p w14:paraId="1D9951D8">
                        <w:pPr>
                          <w:spacing w:line="240" w:lineRule="exact"/>
                          <w:rPr>
                            <w:rFonts w:ascii="宋体"/>
                            <w:color w:val="000000"/>
                            <w:sz w:val="18"/>
                            <w:szCs w:val="18"/>
                          </w:rPr>
                        </w:pPr>
                        <w:r>
                          <w:rPr>
                            <w:rFonts w:hint="eastAsia" w:ascii="宋体"/>
                            <w:color w:val="000000"/>
                            <w:sz w:val="18"/>
                            <w:szCs w:val="18"/>
                          </w:rPr>
                          <w:t>2.《河北省人民防空工程维护与使用管理条例》第十四条、第十五条、第十六条；</w:t>
                        </w:r>
                      </w:p>
                      <w:p w14:paraId="1DE58085">
                        <w:pPr>
                          <w:spacing w:line="240" w:lineRule="exact"/>
                          <w:rPr>
                            <w:rFonts w:ascii="宋体"/>
                            <w:color w:val="000000"/>
                            <w:sz w:val="18"/>
                            <w:szCs w:val="18"/>
                          </w:rPr>
                        </w:pPr>
                        <w:r>
                          <w:rPr>
                            <w:rFonts w:hint="eastAsia" w:ascii="宋体"/>
                            <w:color w:val="000000"/>
                            <w:sz w:val="18"/>
                            <w:szCs w:val="18"/>
                          </w:rPr>
                          <w:t>3.《中华人民共和国人民防空法》第二十八条。</w:t>
                        </w:r>
                      </w:p>
                      <w:p w14:paraId="088038E0">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A129296">
                        <w:pPr>
                          <w:spacing w:line="240" w:lineRule="exact"/>
                          <w:rPr>
                            <w:rFonts w:ascii="宋体"/>
                            <w:color w:val="000000"/>
                            <w:sz w:val="18"/>
                            <w:szCs w:val="18"/>
                          </w:rPr>
                        </w:pPr>
                        <w:r>
                          <w:rPr>
                            <w:rFonts w:hint="eastAsia" w:ascii="宋体"/>
                            <w:color w:val="000000"/>
                            <w:sz w:val="18"/>
                            <w:szCs w:val="18"/>
                          </w:rPr>
                          <w:t>四、联系电话：0316-7285817      五、监督电话：0316-7285828</w:t>
                        </w:r>
                      </w:p>
                    </w:txbxContent>
                  </v:textbox>
                </v:shape>
              </w:pict>
            </w:r>
            <w:r>
              <w:pict>
                <v:shape id="_x0000_s4037" o:spid="_x0000_s4037" o:spt="32" type="#_x0000_t32" style="position:absolute;left:0pt;flip:y;margin-left:24.7pt;margin-top:104.45pt;height:197.05pt;width:0.05pt;z-index:252112896;mso-width-relative:page;mso-height-relative:page;" filled="f" coordsize="21600,21600" o:gfxdata="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l5sD91wAAAAkBAAAPAAAAAAAAAAEAIAAAACIA&#10;AABkcnMvZG93bnJldi54bWxQSwECFAAUAAAACACHTuJA2dgmMQoCAAAKBAAADgAAAAAAAAABACAA&#10;AAAmAQAAZHJzL2Uyb0RvYy54bWxQSwUGAAAAAAYABgBZAQAAogUAAAAA&#10;">
                  <v:path arrowok="t"/>
                  <v:fill on="f" focussize="0,0"/>
                  <v:stroke/>
                  <v:imagedata o:title=""/>
                  <o:lock v:ext="edit"/>
                </v:shape>
              </w:pict>
            </w:r>
          </w:p>
        </w:tc>
        <w:tc>
          <w:tcPr>
            <w:tcW w:w="2835" w:type="dxa"/>
            <w:vAlign w:val="center"/>
          </w:tcPr>
          <w:p w14:paraId="310A71B7">
            <w:pPr>
              <w:adjustRightInd w:val="0"/>
              <w:snapToGrid w:val="0"/>
              <w:jc w:val="center"/>
            </w:pPr>
          </w:p>
        </w:tc>
      </w:tr>
      <w:tr w14:paraId="37B666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848" w:hRule="exact"/>
          <w:jc w:val="center"/>
        </w:trPr>
        <w:tc>
          <w:tcPr>
            <w:tcW w:w="1805" w:type="dxa"/>
            <w:vAlign w:val="center"/>
          </w:tcPr>
          <w:p w14:paraId="74D5EF77">
            <w:pPr>
              <w:adjustRightInd w:val="0"/>
              <w:snapToGrid w:val="0"/>
              <w:jc w:val="center"/>
            </w:pPr>
            <w:r>
              <w:rPr>
                <w:rFonts w:hint="eastAsia"/>
                <w:b/>
                <w:bCs/>
                <w:sz w:val="24"/>
              </w:rPr>
              <w:t>审查</w:t>
            </w:r>
          </w:p>
        </w:tc>
        <w:tc>
          <w:tcPr>
            <w:tcW w:w="4035" w:type="dxa"/>
            <w:vAlign w:val="center"/>
          </w:tcPr>
          <w:p w14:paraId="4E509075">
            <w:pPr>
              <w:adjustRightInd w:val="0"/>
              <w:snapToGrid w:val="0"/>
              <w:jc w:val="center"/>
            </w:pPr>
            <w:r>
              <w:pict>
                <v:shape id="_x0000_s4036" o:spid="_x0000_s4036" o:spt="32" type="#_x0000_t32" style="position:absolute;left:0pt;margin-left:83.05pt;margin-top:163.5pt;height:0.05pt;width:198.4pt;z-index:252107776;mso-width-relative:page;mso-height-relative:page;" filled="f" coordsize="21600,21600" o:gfxdata="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4IqC2QAAAAsBAAAPAAAAAAAAAAEA&#10;IAAAACIAAABkcnMvZG93bnJldi54bWxQSwECFAAUAAAACACHTuJAgMMwJA4CAAAEBAAADgAAAAAA&#10;AAABACAAAAAoAQAAZHJzL2Uyb0RvYy54bWxQSwUGAAAAAAYABgBZAQAAqAUAAAAA&#10;">
                  <v:path arrowok="t"/>
                  <v:fill on="f" focussize="0,0"/>
                  <v:stroke endarrow="block"/>
                  <v:imagedata o:title=""/>
                  <o:lock v:ext="edit"/>
                </v:shape>
              </w:pict>
            </w:r>
          </w:p>
        </w:tc>
        <w:tc>
          <w:tcPr>
            <w:tcW w:w="5987" w:type="dxa"/>
            <w:vAlign w:val="center"/>
          </w:tcPr>
          <w:p w14:paraId="03C2A576">
            <w:pPr>
              <w:adjustRightInd w:val="0"/>
              <w:snapToGrid w:val="0"/>
              <w:jc w:val="center"/>
              <w:rPr>
                <w:rFonts w:ascii="宋体"/>
                <w:bCs/>
                <w:sz w:val="18"/>
                <w:szCs w:val="18"/>
              </w:rPr>
            </w:pPr>
            <w:r>
              <w:rPr>
                <w:rFonts w:ascii="宋体"/>
                <w:bCs/>
                <w:sz w:val="18"/>
                <w:szCs w:val="18"/>
              </w:rPr>
              <w:pict>
                <v:shape id="_x0000_s4035" o:spid="_x0000_s4035" o:spt="32" type="#_x0000_t32" style="position:absolute;left:0pt;margin-left:237.9pt;margin-top:153.2pt;height:0.85pt;width:128.9pt;z-index:252108800;mso-width-relative:page;mso-height-relative:page;" filled="f" coordsize="21600,21600" o:gfxdata="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WQ7H99oAAAALAQAADwAAAAAAAAABACAAAAAi&#10;AAAAZHJzL2Rvd25yZXYueG1sUEsBAhQAFAAAAAgAh07iQM5dvioIAgAAAgQAAA4AAAAAAAAAAQAg&#10;AAAAKQEAAGRycy9lMm9Eb2MueG1sUEsFBgAAAAAGAAYAWQEAAKMFAAAAAA==&#10;">
                  <v:path arrowok="t"/>
                  <v:fill on="f" focussize="0,0"/>
                  <v:stroke/>
                  <v:imagedata o:title=""/>
                  <o:lock v:ext="edit"/>
                </v:shape>
              </w:pict>
            </w:r>
            <w:r>
              <w:rPr>
                <w:rFonts w:ascii="宋体"/>
                <w:bCs/>
                <w:sz w:val="18"/>
                <w:szCs w:val="18"/>
              </w:rPr>
              <w:pict>
                <v:shape id="_x0000_s4034" o:spid="_x0000_s4034" o:spt="32" type="#_x0000_t32" style="position:absolute;left:0pt;flip:x;margin-left:24.7pt;margin-top:113.55pt;height:0pt;width:59.5pt;z-index:252111872;mso-width-relative:page;mso-height-relative:page;" filled="f" coordsize="21600,21600" o:gfxdata="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zfHXVAAAACgEAAA8AAAAAAAAAAQAgAAAAIgAA&#10;AGRycy9kb3ducmV2LnhtbFBLAQIUABQAAAAIAIdO4kAQCMIMCwIAAAcEAAAOAAAAAAAAAAEAIAAA&#10;ACQBAABkcnMvZTJvRG9jLnhtbFBLBQYAAAAABgAGAFkBAAChBQAAAAA=&#10;">
                  <v:path arrowok="t"/>
                  <v:fill on="f" focussize="0,0"/>
                  <v:stroke/>
                  <v:imagedata o:title=""/>
                  <o:lock v:ext="edit"/>
                </v:shape>
              </w:pict>
            </w:r>
            <w:r>
              <w:rPr>
                <w:rFonts w:ascii="宋体"/>
                <w:bCs/>
                <w:sz w:val="18"/>
                <w:szCs w:val="18"/>
              </w:rPr>
              <w:pict>
                <v:shape id="_x0000_s4033" o:spid="_x0000_s4033" o:spt="109" type="#_x0000_t109" style="position:absolute;left:0pt;margin-left:79.7pt;margin-top:140.55pt;height:46.05pt;width:156.9pt;z-index:252104704;mso-width-relative:page;mso-height-relative:page;" coordsize="21600,21600" o:gfxdata="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ABRZvZ&#10;AAAACwEAAA8AAAAAAAAAAQAgAAAAIgAAAGRycy9kb3ducmV2LnhtbFBLAQIUABQAAAAIAIdO4kAP&#10;FFOPHwIAAFIEAAAOAAAAAAAAAAEAIAAAACgBAABkcnMvZTJvRG9jLnhtbFBLBQYAAAAABgAGAFkB&#10;AAC5BQAAAAA=&#10;">
                  <v:path/>
                  <v:fill focussize="0,0"/>
                  <v:stroke joinstyle="miter"/>
                  <v:imagedata o:title=""/>
                  <o:lock v:ext="edit"/>
                  <v:textbox>
                    <w:txbxContent>
                      <w:p w14:paraId="7135FB04">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_x0000_s4032" o:spid="_x0000_s4032" o:spt="109" type="#_x0000_t109" style="position:absolute;left:0pt;margin-left:84.2pt;margin-top:86.25pt;height:46.65pt;width:156.9pt;z-index:252110848;mso-width-relative:page;mso-height-relative:page;" coordsize="21600,21600" o:gfxdata="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a1awna&#10;AAAACwEAAA8AAAAAAAAAAQAgAAAAIgAAAGRycy9kb3ducmV2LnhtbFBLAQIUABQAAAAIAIdO4kAA&#10;wHJ9HgIAAFIEAAAOAAAAAAAAAAEAIAAAACkBAABkcnMvZTJvRG9jLnhtbFBLBQYAAAAABgAGAFkB&#10;AAC5BQAAAAA=&#10;">
                  <v:path/>
                  <v:fill focussize="0,0"/>
                  <v:stroke joinstyle="miter"/>
                  <v:imagedata o:title=""/>
                  <o:lock v:ext="edit"/>
                  <v:textbox>
                    <w:txbxContent>
                      <w:p w14:paraId="72CED132">
                        <w:pPr>
                          <w:rPr>
                            <w:rFonts w:ascii="宋体"/>
                            <w:szCs w:val="21"/>
                          </w:rPr>
                        </w:pPr>
                        <w:r>
                          <w:rPr>
                            <w:rFonts w:hint="eastAsia" w:ascii="宋体"/>
                            <w:szCs w:val="21"/>
                          </w:rPr>
                          <w:t>对不符合办理条件的，退回并告知申请人。</w:t>
                        </w:r>
                      </w:p>
                    </w:txbxContent>
                  </v:textbox>
                </v:shape>
              </w:pict>
            </w:r>
          </w:p>
        </w:tc>
        <w:tc>
          <w:tcPr>
            <w:tcW w:w="2835" w:type="dxa"/>
            <w:vAlign w:val="center"/>
          </w:tcPr>
          <w:p w14:paraId="5D5241E2">
            <w:pPr>
              <w:adjustRightInd w:val="0"/>
              <w:snapToGrid w:val="0"/>
              <w:jc w:val="center"/>
            </w:pPr>
            <w:r>
              <w:pict>
                <v:shape id="_x0000_s4031" o:spid="_x0000_s4031" o:spt="32" type="#_x0000_t32" style="position:absolute;left:0pt;margin-left:67.55pt;margin-top:153.75pt;height:49.95pt;width:0pt;z-index:252109824;mso-width-relative:page;mso-height-relative:page;" filled="f" coordsize="21600,21600" o:gfxdata="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a+Q32gAAAAsBAAAPAAAAAAAAAAEAIAAA&#10;ACIAAABkcnMvZG93bnJldi54bWxQSwECFAAUAAAACACHTuJAMM2JFQoCAAABBAAADgAAAAAAAAAB&#10;ACAAAAApAQAAZHJzL2Uyb0RvYy54bWxQSwUGAAAAAAYABgBZAQAApQUAAAAA&#10;">
                  <v:path arrowok="t"/>
                  <v:fill on="f" focussize="0,0"/>
                  <v:stroke endarrow="block"/>
                  <v:imagedata o:title=""/>
                  <o:lock v:ext="edit"/>
                </v:shape>
              </w:pict>
            </w:r>
          </w:p>
        </w:tc>
      </w:tr>
      <w:tr w14:paraId="01B031B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5" w:hRule="exact"/>
          <w:jc w:val="center"/>
        </w:trPr>
        <w:tc>
          <w:tcPr>
            <w:tcW w:w="1805" w:type="dxa"/>
            <w:vAlign w:val="center"/>
          </w:tcPr>
          <w:p w14:paraId="6B919471">
            <w:pPr>
              <w:adjustRightInd w:val="0"/>
              <w:snapToGrid w:val="0"/>
              <w:jc w:val="center"/>
            </w:pPr>
            <w:r>
              <w:rPr>
                <w:rFonts w:hint="eastAsia"/>
                <w:b/>
                <w:bCs/>
                <w:sz w:val="24"/>
              </w:rPr>
              <w:t>决定</w:t>
            </w:r>
          </w:p>
        </w:tc>
        <w:tc>
          <w:tcPr>
            <w:tcW w:w="4035" w:type="dxa"/>
            <w:vAlign w:val="center"/>
          </w:tcPr>
          <w:p w14:paraId="4AF89D13"/>
        </w:tc>
        <w:tc>
          <w:tcPr>
            <w:tcW w:w="5987" w:type="dxa"/>
            <w:vAlign w:val="center"/>
          </w:tcPr>
          <w:p w14:paraId="3EAEBCA4">
            <w:pPr>
              <w:adjustRightInd w:val="0"/>
              <w:snapToGrid w:val="0"/>
              <w:jc w:val="center"/>
              <w:rPr>
                <w:rFonts w:ascii="宋体"/>
                <w:bCs/>
                <w:sz w:val="18"/>
                <w:szCs w:val="18"/>
              </w:rPr>
            </w:pPr>
          </w:p>
        </w:tc>
        <w:tc>
          <w:tcPr>
            <w:tcW w:w="2835" w:type="dxa"/>
            <w:vAlign w:val="center"/>
          </w:tcPr>
          <w:p w14:paraId="5087B825">
            <w:pPr>
              <w:adjustRightInd w:val="0"/>
              <w:snapToGrid w:val="0"/>
              <w:jc w:val="center"/>
            </w:pPr>
            <w:r>
              <w:pict>
                <v:shape id="_x0000_s4030" o:spid="_x0000_s4030" o:spt="116" type="#_x0000_t116" style="position:absolute;left:0pt;margin-left:4.75pt;margin-top:10.85pt;height:40.4pt;width:111.45pt;z-index:252101632;mso-width-relative:page;mso-height-relative:page;" coordsize="21600,21600" o:gfxdata="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LJlQ1gAAAAgBAAAPAAAAAAAAAAEAIAAAACIAAABkcnMvZG93bnJldi54&#10;bWxQSwECFAAUAAAACACHTuJA6gXDpzUCAAB5BAAADgAAAAAAAAABACAAAAAlAQAAZHJzL2Uyb0Rv&#10;Yy54bWxQSwUGAAAAAAYABgBZAQAAzAUAAAAA&#10;">
                  <v:path/>
                  <v:fill focussize="0,0"/>
                  <v:stroke joinstyle="miter"/>
                  <v:imagedata o:title=""/>
                  <o:lock v:ext="edit"/>
                  <v:textbox inset="0mm,0mm,0mm,0mm">
                    <w:txbxContent>
                      <w:p w14:paraId="3C830E6A">
                        <w:pPr>
                          <w:jc w:val="center"/>
                          <w:rPr>
                            <w:rFonts w:ascii="宋体"/>
                            <w:szCs w:val="21"/>
                          </w:rPr>
                        </w:pPr>
                        <w:r>
                          <w:rPr>
                            <w:rFonts w:hint="eastAsia" w:ascii="宋体"/>
                            <w:szCs w:val="21"/>
                          </w:rPr>
                          <w:t>发放准予行政许可</w:t>
                        </w:r>
                      </w:p>
                      <w:p w14:paraId="0ACCD6C6">
                        <w:pPr>
                          <w:jc w:val="center"/>
                          <w:rPr>
                            <w:rFonts w:ascii="宋体"/>
                            <w:szCs w:val="21"/>
                          </w:rPr>
                        </w:pPr>
                        <w:r>
                          <w:rPr>
                            <w:rFonts w:hint="eastAsia" w:ascii="宋体"/>
                            <w:szCs w:val="21"/>
                          </w:rPr>
                          <w:t>决定书</w:t>
                        </w:r>
                      </w:p>
                    </w:txbxContent>
                  </v:textbox>
                </v:shape>
              </w:pict>
            </w:r>
          </w:p>
        </w:tc>
      </w:tr>
    </w:tbl>
    <w:p w14:paraId="35EC92D2">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0CF1F40">
      <w:pPr>
        <w:rPr>
          <w:rFonts w:ascii="黑体" w:hAnsi="黑体" w:eastAsia="黑体" w:cs="仿宋"/>
          <w:sz w:val="44"/>
          <w:szCs w:val="44"/>
        </w:rPr>
      </w:pPr>
    </w:p>
    <w:p w14:paraId="74EE85C8">
      <w:pPr>
        <w:spacing w:line="640" w:lineRule="exact"/>
        <w:rPr>
          <w:rFonts w:ascii="黑体" w:hAnsi="黑体" w:eastAsia="黑体" w:cs="仿宋"/>
          <w:sz w:val="44"/>
          <w:szCs w:val="44"/>
        </w:rPr>
      </w:pPr>
    </w:p>
    <w:p w14:paraId="7D8F37F2">
      <w:pPr>
        <w:spacing w:line="640" w:lineRule="exact"/>
        <w:jc w:val="center"/>
        <w:rPr>
          <w:rFonts w:ascii="黑体" w:hAnsi="黑体" w:eastAsia="黑体" w:cs="仿宋"/>
          <w:sz w:val="44"/>
          <w:szCs w:val="44"/>
        </w:rPr>
      </w:pPr>
    </w:p>
    <w:p w14:paraId="7A624D80">
      <w:pPr>
        <w:spacing w:line="640" w:lineRule="exact"/>
        <w:jc w:val="center"/>
        <w:rPr>
          <w:rFonts w:ascii="黑体" w:hAnsi="黑体" w:eastAsia="黑体" w:cs="仿宋"/>
          <w:sz w:val="44"/>
          <w:szCs w:val="44"/>
        </w:rPr>
      </w:pPr>
    </w:p>
    <w:p w14:paraId="28441AD1">
      <w:pPr>
        <w:spacing w:line="640" w:lineRule="exact"/>
        <w:jc w:val="center"/>
        <w:rPr>
          <w:rFonts w:ascii="黑体" w:hAnsi="黑体" w:eastAsia="黑体" w:cs="仿宋"/>
          <w:sz w:val="44"/>
          <w:szCs w:val="44"/>
        </w:rPr>
      </w:pPr>
    </w:p>
    <w:p w14:paraId="57C58C61">
      <w:pPr>
        <w:pStyle w:val="6"/>
        <w:ind w:left="3360"/>
      </w:pPr>
    </w:p>
    <w:p w14:paraId="50A757E1">
      <w:pPr>
        <w:spacing w:line="800" w:lineRule="exact"/>
        <w:jc w:val="center"/>
        <w:rPr>
          <w:rFonts w:ascii="黑体" w:hAnsi="黑体" w:eastAsia="黑体" w:cs="黑体"/>
          <w:sz w:val="72"/>
          <w:szCs w:val="72"/>
        </w:rPr>
      </w:pPr>
      <w:r>
        <w:rPr>
          <w:rFonts w:hint="eastAsia" w:ascii="黑体" w:hAnsi="黑体" w:eastAsia="黑体" w:cs="黑体"/>
          <w:sz w:val="72"/>
          <w:szCs w:val="72"/>
        </w:rPr>
        <w:t>二十一、餐厨废弃物处置、收集、运输从业许可</w:t>
      </w:r>
    </w:p>
    <w:p w14:paraId="3EE32922">
      <w:pPr>
        <w:pStyle w:val="22"/>
        <w:spacing w:line="640" w:lineRule="exact"/>
        <w:ind w:firstLine="1920" w:firstLineChars="600"/>
        <w:rPr>
          <w:rFonts w:ascii="微软雅黑" w:hAnsi="微软雅黑" w:eastAsia="微软雅黑" w:cs="微软雅黑"/>
          <w:sz w:val="32"/>
          <w:szCs w:val="32"/>
        </w:rPr>
      </w:pPr>
    </w:p>
    <w:p w14:paraId="2BADC163">
      <w:pPr>
        <w:pStyle w:val="22"/>
        <w:spacing w:line="640" w:lineRule="exact"/>
        <w:ind w:firstLine="1920" w:firstLineChars="600"/>
        <w:rPr>
          <w:rFonts w:ascii="微软雅黑" w:hAnsi="微软雅黑" w:eastAsia="微软雅黑" w:cs="微软雅黑"/>
          <w:sz w:val="32"/>
          <w:szCs w:val="32"/>
        </w:rPr>
      </w:pPr>
    </w:p>
    <w:p w14:paraId="43E0CA1B">
      <w:pPr>
        <w:pStyle w:val="22"/>
        <w:spacing w:line="640" w:lineRule="exact"/>
        <w:ind w:firstLine="1920" w:firstLineChars="600"/>
        <w:rPr>
          <w:rFonts w:ascii="微软雅黑" w:hAnsi="微软雅黑" w:eastAsia="微软雅黑" w:cs="微软雅黑"/>
          <w:sz w:val="32"/>
          <w:szCs w:val="32"/>
        </w:rPr>
      </w:pPr>
    </w:p>
    <w:p w14:paraId="21B6512A">
      <w:pPr>
        <w:pStyle w:val="22"/>
        <w:spacing w:line="640" w:lineRule="exact"/>
        <w:ind w:firstLine="1920" w:firstLineChars="600"/>
        <w:rPr>
          <w:rFonts w:ascii="微软雅黑" w:hAnsi="微软雅黑" w:eastAsia="微软雅黑" w:cs="微软雅黑"/>
          <w:sz w:val="32"/>
          <w:szCs w:val="32"/>
        </w:rPr>
      </w:pPr>
    </w:p>
    <w:p w14:paraId="6A548C8D">
      <w:pPr>
        <w:pStyle w:val="22"/>
        <w:spacing w:line="640" w:lineRule="exact"/>
        <w:ind w:firstLine="0" w:firstLineChars="0"/>
        <w:rPr>
          <w:rFonts w:ascii="微软雅黑" w:hAnsi="微软雅黑" w:eastAsia="微软雅黑" w:cs="微软雅黑"/>
          <w:sz w:val="32"/>
          <w:szCs w:val="32"/>
        </w:rPr>
      </w:pPr>
    </w:p>
    <w:p w14:paraId="48A0E453">
      <w:pPr>
        <w:pStyle w:val="22"/>
        <w:spacing w:line="640" w:lineRule="exact"/>
        <w:ind w:firstLine="1920" w:firstLineChars="600"/>
        <w:rPr>
          <w:rFonts w:ascii="微软雅黑" w:hAnsi="微软雅黑" w:eastAsia="微软雅黑" w:cs="微软雅黑"/>
          <w:sz w:val="32"/>
          <w:szCs w:val="32"/>
        </w:rPr>
      </w:pPr>
    </w:p>
    <w:p w14:paraId="5F641B98">
      <w:pPr>
        <w:pStyle w:val="22"/>
        <w:spacing w:line="640" w:lineRule="exact"/>
        <w:ind w:firstLine="1920" w:firstLineChars="600"/>
        <w:rPr>
          <w:rFonts w:ascii="微软雅黑" w:hAnsi="微软雅黑" w:eastAsia="微软雅黑" w:cs="微软雅黑"/>
          <w:sz w:val="32"/>
          <w:szCs w:val="32"/>
        </w:rPr>
      </w:pPr>
    </w:p>
    <w:p w14:paraId="1E836F1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334962C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21603B13">
      <w:pPr>
        <w:pStyle w:val="16"/>
        <w:spacing w:line="640" w:lineRule="exact"/>
        <w:ind w:firstLine="0" w:firstLineChars="0"/>
        <w:rPr>
          <w:rFonts w:ascii="黑体" w:hAnsi="黑体" w:eastAsia="黑体" w:cs="黑体"/>
          <w:bCs/>
          <w:sz w:val="44"/>
          <w:szCs w:val="44"/>
        </w:rPr>
      </w:pPr>
    </w:p>
    <w:p w14:paraId="29D800CA">
      <w:pPr>
        <w:pStyle w:val="16"/>
        <w:spacing w:line="640" w:lineRule="exact"/>
        <w:ind w:firstLine="0" w:firstLineChars="0"/>
        <w:rPr>
          <w:rFonts w:ascii="黑体" w:hAnsi="黑体" w:eastAsia="黑体" w:cs="黑体"/>
          <w:bCs/>
          <w:sz w:val="44"/>
          <w:szCs w:val="44"/>
        </w:rPr>
        <w:sectPr>
          <w:footerReference r:id="rId45" w:type="default"/>
          <w:pgSz w:w="11906" w:h="16838"/>
          <w:pgMar w:top="1440" w:right="1800" w:bottom="1440" w:left="1800" w:header="851" w:footer="992" w:gutter="0"/>
          <w:cols w:space="425" w:num="1"/>
          <w:docGrid w:type="lines" w:linePitch="312" w:charSpace="0"/>
        </w:sectPr>
      </w:pPr>
    </w:p>
    <w:p w14:paraId="06EDE42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F56511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D7267B3">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090137A4">
      <w:pPr>
        <w:pStyle w:val="22"/>
        <w:spacing w:line="640" w:lineRule="exact"/>
        <w:ind w:firstLine="640"/>
        <w:rPr>
          <w:rFonts w:ascii="黑体" w:eastAsia="黑体"/>
          <w:sz w:val="32"/>
          <w:szCs w:val="32"/>
        </w:rPr>
      </w:pPr>
      <w:r>
        <w:rPr>
          <w:rFonts w:hint="eastAsia" w:ascii="黑体" w:eastAsia="黑体"/>
          <w:sz w:val="32"/>
          <w:szCs w:val="32"/>
        </w:rPr>
        <w:t>四、设定依据</w:t>
      </w:r>
    </w:p>
    <w:p w14:paraId="0EC03A7D">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（一）各设区市、扩权县餐厨废弃物处置从业许可：</w:t>
      </w:r>
    </w:p>
    <w:p w14:paraId="7F9091D1">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《河北省餐厨废弃物管理办法》第十九条。</w:t>
      </w:r>
    </w:p>
    <w:p w14:paraId="6836F8E8">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（二）各设区市、扩权县餐厨废弃物收集、运输从业许可：</w:t>
      </w:r>
    </w:p>
    <w:p w14:paraId="1FF7D16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《河北省餐厨废弃物管理办法》第十四条。</w:t>
      </w:r>
    </w:p>
    <w:p w14:paraId="0128E5DD">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1906FE6B">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（一）</w:t>
      </w:r>
      <w:r>
        <w:rPr>
          <w:rFonts w:ascii="仿宋" w:eastAsia="仿宋" w:cs="宋体"/>
          <w:kern w:val="0"/>
          <w:sz w:val="32"/>
          <w:szCs w:val="32"/>
        </w:rPr>
        <w:t>从事餐厨废弃物经营性处置服务</w:t>
      </w:r>
      <w:r>
        <w:rPr>
          <w:rFonts w:hint="eastAsia" w:ascii="仿宋" w:eastAsia="仿宋" w:cs="宋体"/>
          <w:kern w:val="0"/>
          <w:sz w:val="32"/>
          <w:szCs w:val="32"/>
        </w:rPr>
        <w:t>应</w:t>
      </w:r>
      <w:r>
        <w:rPr>
          <w:rFonts w:ascii="仿宋" w:eastAsia="仿宋" w:cs="宋体"/>
          <w:kern w:val="0"/>
          <w:sz w:val="32"/>
          <w:szCs w:val="32"/>
        </w:rPr>
        <w:t>并具备下列条件：</w:t>
      </w:r>
    </w:p>
    <w:p w14:paraId="3C5B0C04">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1.</w:t>
      </w:r>
      <w:r>
        <w:rPr>
          <w:rFonts w:ascii="仿宋" w:eastAsia="仿宋" w:cs="宋体"/>
          <w:kern w:val="0"/>
          <w:sz w:val="32"/>
          <w:szCs w:val="32"/>
        </w:rPr>
        <w:t>申请人是依法注册的企业法人，日处置能力小于一百吨的，注册资金不少于人民币五百万元，日处置能力大于一百吨的，注册资金不少于人民币五千万元；</w:t>
      </w:r>
    </w:p>
    <w:p w14:paraId="0BE8BCD3">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2.</w:t>
      </w:r>
      <w:r>
        <w:rPr>
          <w:rFonts w:ascii="仿宋" w:eastAsia="仿宋" w:cs="宋体"/>
          <w:kern w:val="0"/>
          <w:sz w:val="32"/>
          <w:szCs w:val="32"/>
        </w:rPr>
        <w:t>选址符合城乡规划，并取得相应的规划许可文件；</w:t>
      </w:r>
    </w:p>
    <w:p w14:paraId="7AA0B1D5">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3.</w:t>
      </w:r>
      <w:r>
        <w:rPr>
          <w:rFonts w:ascii="仿宋" w:eastAsia="仿宋" w:cs="宋体"/>
          <w:kern w:val="0"/>
          <w:sz w:val="32"/>
          <w:szCs w:val="32"/>
        </w:rPr>
        <w:t>采用的技术、工艺符合有关标准；</w:t>
      </w:r>
    </w:p>
    <w:p w14:paraId="01D327A7">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4.</w:t>
      </w:r>
      <w:r>
        <w:rPr>
          <w:rFonts w:ascii="仿宋" w:eastAsia="仿宋" w:cs="宋体"/>
          <w:kern w:val="0"/>
          <w:sz w:val="32"/>
          <w:szCs w:val="32"/>
        </w:rPr>
        <w:t>具有健全的工艺运行、设备管理、环境监测与保护、财务管理、生产安全、计量统计等方面的管理制度并得到有效执行；</w:t>
      </w:r>
    </w:p>
    <w:p w14:paraId="1CA4DB1B">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5.</w:t>
      </w:r>
      <w:r>
        <w:rPr>
          <w:rFonts w:ascii="仿宋" w:eastAsia="仿宋" w:cs="宋体"/>
          <w:kern w:val="0"/>
          <w:sz w:val="32"/>
          <w:szCs w:val="32"/>
        </w:rPr>
        <w:t>具有可行的餐厨废弃物处置过程中产生的废水、废气、废渣处理技术方案和达标排放方案；</w:t>
      </w:r>
    </w:p>
    <w:p w14:paraId="7B765F71">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6.</w:t>
      </w:r>
      <w:r>
        <w:rPr>
          <w:rFonts w:ascii="仿宋" w:eastAsia="仿宋" w:cs="宋体"/>
          <w:kern w:val="0"/>
          <w:sz w:val="32"/>
          <w:szCs w:val="32"/>
        </w:rPr>
        <w:t>法律、法规规定的其他条件。</w:t>
      </w:r>
    </w:p>
    <w:p w14:paraId="07387195">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（二）</w:t>
      </w:r>
      <w:r>
        <w:rPr>
          <w:rFonts w:ascii="仿宋" w:eastAsia="仿宋" w:cs="宋体"/>
          <w:kern w:val="0"/>
          <w:sz w:val="32"/>
          <w:szCs w:val="32"/>
        </w:rPr>
        <w:t>从事餐厨废弃物收集和运输</w:t>
      </w:r>
      <w:r>
        <w:rPr>
          <w:rFonts w:hint="eastAsia" w:ascii="仿宋" w:eastAsia="仿宋" w:cs="宋体"/>
          <w:kern w:val="0"/>
          <w:sz w:val="32"/>
          <w:szCs w:val="32"/>
        </w:rPr>
        <w:t>应</w:t>
      </w:r>
      <w:r>
        <w:rPr>
          <w:rFonts w:ascii="仿宋" w:eastAsia="仿宋" w:cs="宋体"/>
          <w:kern w:val="0"/>
          <w:sz w:val="32"/>
          <w:szCs w:val="32"/>
        </w:rPr>
        <w:t>并具备下列条件：</w:t>
      </w:r>
    </w:p>
    <w:p w14:paraId="1B6A1A9A">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1.</w:t>
      </w:r>
      <w:r>
        <w:rPr>
          <w:rFonts w:ascii="仿宋" w:eastAsia="仿宋" w:cs="宋体"/>
          <w:kern w:val="0"/>
          <w:sz w:val="32"/>
          <w:szCs w:val="32"/>
        </w:rPr>
        <w:t>申请人是依法注册的企业法人，注册资金不少于三百万元人民币；</w:t>
      </w:r>
    </w:p>
    <w:p w14:paraId="508B45A2">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2.</w:t>
      </w:r>
      <w:r>
        <w:rPr>
          <w:rFonts w:ascii="仿宋" w:eastAsia="仿宋" w:cs="宋体"/>
          <w:kern w:val="0"/>
          <w:sz w:val="32"/>
          <w:szCs w:val="32"/>
        </w:rPr>
        <w:t>有具备分类收集功能的全密闭专用收集容器；</w:t>
      </w:r>
    </w:p>
    <w:p w14:paraId="09FB40D4">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3.</w:t>
      </w:r>
      <w:r>
        <w:rPr>
          <w:rFonts w:ascii="仿宋" w:eastAsia="仿宋" w:cs="宋体"/>
          <w:kern w:val="0"/>
          <w:sz w:val="32"/>
          <w:szCs w:val="32"/>
        </w:rPr>
        <w:t>有十辆以上具有防臭味扩散、防遗撒、防滴漏功能的餐厨垃圾运输专用车辆；</w:t>
      </w:r>
    </w:p>
    <w:p w14:paraId="06F2CADA">
      <w:pPr>
        <w:widowControl/>
        <w:shd w:val="clear" w:color="auto" w:fill="FFFFFF"/>
        <w:spacing w:line="560" w:lineRule="exact"/>
        <w:ind w:firstLine="640" w:firstLineChars="200"/>
        <w:jc w:val="left"/>
        <w:rPr>
          <w:rFonts w:ascii="仿宋" w:eastAsia="仿宋" w:cs="宋体"/>
          <w:kern w:val="0"/>
          <w:sz w:val="32"/>
          <w:szCs w:val="32"/>
        </w:rPr>
      </w:pPr>
      <w:r>
        <w:rPr>
          <w:rFonts w:hint="eastAsia" w:ascii="仿宋" w:eastAsia="仿宋" w:cs="宋体"/>
          <w:kern w:val="0"/>
          <w:sz w:val="32"/>
          <w:szCs w:val="32"/>
        </w:rPr>
        <w:t>4.</w:t>
      </w:r>
      <w:r>
        <w:rPr>
          <w:rFonts w:ascii="仿宋" w:eastAsia="仿宋" w:cs="宋体"/>
          <w:kern w:val="0"/>
          <w:sz w:val="32"/>
          <w:szCs w:val="32"/>
        </w:rPr>
        <w:t>有固定的办公及机械、设备、车辆停放场所；</w:t>
      </w:r>
    </w:p>
    <w:p w14:paraId="2B5CCBC3">
      <w:pPr>
        <w:widowControl/>
        <w:shd w:val="clear" w:color="auto" w:fill="FFFFFF"/>
        <w:spacing w:line="560" w:lineRule="exact"/>
        <w:ind w:firstLine="640" w:firstLineChars="200"/>
        <w:jc w:val="left"/>
        <w:rPr>
          <w:rFonts w:ascii="黑体" w:hAnsi="黑体" w:eastAsia="黑体" w:cs="黑体"/>
          <w:sz w:val="32"/>
          <w:szCs w:val="32"/>
        </w:rPr>
      </w:pPr>
      <w:r>
        <w:rPr>
          <w:rFonts w:hint="eastAsia" w:ascii="仿宋" w:eastAsia="仿宋" w:cs="宋体"/>
          <w:kern w:val="0"/>
          <w:sz w:val="32"/>
          <w:szCs w:val="32"/>
        </w:rPr>
        <w:t>5.</w:t>
      </w:r>
      <w:r>
        <w:rPr>
          <w:rFonts w:ascii="仿宋" w:eastAsia="仿宋" w:cs="宋体"/>
          <w:kern w:val="0"/>
          <w:sz w:val="32"/>
          <w:szCs w:val="32"/>
        </w:rPr>
        <w:t>法律、法规规定的其他条件。</w:t>
      </w:r>
    </w:p>
    <w:p w14:paraId="2201C50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六、申请材料目录</w:t>
      </w:r>
    </w:p>
    <w:p w14:paraId="38F007BD">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（一）各设区市、扩权县餐厨废弃物处置从业许可：</w:t>
      </w:r>
    </w:p>
    <w:p w14:paraId="6B65BCF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1.从事餐厨废弃物处置服务审批申请书；</w:t>
      </w:r>
    </w:p>
    <w:p w14:paraId="390F51B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2.营业执照(含符合规定的经营范围)及法定代表人居民身份证:；</w:t>
      </w:r>
    </w:p>
    <w:p w14:paraId="1BBF5278">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3.有效的企业验资报告；</w:t>
      </w:r>
    </w:p>
    <w:p w14:paraId="15CB8FC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4.选址意见和规划许可文件；</w:t>
      </w:r>
    </w:p>
    <w:p w14:paraId="3D577207">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5.工艺运行、设备管理、 环境监测与保护、财务管理、计量统计等方面的管理制度；</w:t>
      </w:r>
    </w:p>
    <w:p w14:paraId="5EBE3AE0">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6.废水、废气、废渣处理技术方案和达标排放方案；</w:t>
      </w:r>
    </w:p>
    <w:p w14:paraId="42E59664">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7.安全防范措施和应急预案,救援人员详细名单及救援器材、设备清单和救 援演练记录:(含救援集采、设备照片,救援演练照片)；</w:t>
      </w:r>
    </w:p>
    <w:p w14:paraId="7CC74D32">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8.采用的技术、工艺文件和处置后的产品及主要用途材科《含设备照片、发票、说明书等)；</w:t>
      </w:r>
    </w:p>
    <w:p w14:paraId="04E9735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9.设置安全管理机构和配备专职安全生产管理人员的文件；</w:t>
      </w:r>
    </w:p>
    <w:p w14:paraId="0AF9E9E2">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10.安全生产责任制和安全生产规章制度 。</w:t>
      </w:r>
    </w:p>
    <w:p w14:paraId="308E3574">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（二）各设区市、扩权县餐厨废弃物处置从业许可（告知承诺方式办理）：</w:t>
      </w:r>
    </w:p>
    <w:p w14:paraId="5AA57F60">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1.从事餐厨废弃物处置服务审批申请书；</w:t>
      </w:r>
    </w:p>
    <w:p w14:paraId="1A1476B8">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2.营业执照(含符合规定的经营范围)及法定代表人居民身份证；</w:t>
      </w:r>
    </w:p>
    <w:p w14:paraId="1E1B3974">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3.选址意见和规划许可文件；</w:t>
      </w:r>
    </w:p>
    <w:p w14:paraId="1577CAFE">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4.工艺运行、设备管理、 环境监测与保护、财务管理、计量统计等方面的管理制度；</w:t>
      </w:r>
    </w:p>
    <w:p w14:paraId="2FB3406D">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5.安全防范措施和应急预案,救援人员详细名单及救援器材、设备清单和救援演练记录(含救援集采、设备照片,救援演练照片)；</w:t>
      </w:r>
    </w:p>
    <w:p w14:paraId="0ABB5A6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6.采用的技术、工艺文件和处置后的产品及主要用途相关材科（含设备照片、发票、说明书等)；</w:t>
      </w:r>
    </w:p>
    <w:p w14:paraId="508731B3">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7.设置安全管理机构和配备专职安全生产管理人员的文件；</w:t>
      </w:r>
    </w:p>
    <w:p w14:paraId="6D8A8088">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8.安全生产责任制和安全生产规章制度 ；</w:t>
      </w:r>
    </w:p>
    <w:p w14:paraId="7571DFCF">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9.行政许可告知承诺书</w:t>
      </w:r>
    </w:p>
    <w:p w14:paraId="2CA3F286">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（三）各设区市、扩权县餐厨废弃物收集、运输从业许可：</w:t>
      </w:r>
    </w:p>
    <w:p w14:paraId="289BCEEE">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1.从事餐厨废弃物收集、运输从业许可申请书； </w:t>
      </w:r>
    </w:p>
    <w:p w14:paraId="7C5E488A">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2.营业执照（含符合规定的经营范围）及法定代表人居民身份证；</w:t>
      </w:r>
    </w:p>
    <w:p w14:paraId="4811CC4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3.有效的企业验资报告；</w:t>
      </w:r>
    </w:p>
    <w:p w14:paraId="6DD74451">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4.具备与收运能力相配套的复合标准的收集容器材料（含设备照片、说明书、发票等）；</w:t>
      </w:r>
    </w:p>
    <w:p w14:paraId="7664C6E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5.具有防臭味扩散、防遗撒、防滴漏功能的餐厨废弃物运输专用车辆材料（含设备照片、说明书、发票等）；</w:t>
      </w:r>
    </w:p>
    <w:p w14:paraId="13300A01">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6.具备固定办公及机械、设备、车辆停放场所的材料（若自有，提供房产证；若租赁，提供租赁合同和房产证）；</w:t>
      </w:r>
    </w:p>
    <w:p w14:paraId="34FC79BE">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7.各种作业车辆的道路运输经营许可证、行驶证。</w:t>
      </w:r>
    </w:p>
    <w:p w14:paraId="54D73C66">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（四）各设区市、扩权县餐厨废弃物收集、运输从业许可（告知承诺方式办理）：</w:t>
      </w:r>
    </w:p>
    <w:p w14:paraId="6034EEBE">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1.从事餐厨废弃物收集、运输从业许可申请书；</w:t>
      </w:r>
    </w:p>
    <w:p w14:paraId="69B7D91F">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2.营业执照（含符合规定的经营范围）及法定代表人居民身份证；</w:t>
      </w:r>
    </w:p>
    <w:p w14:paraId="4D115BE5">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3.具有防臭味扩散、防遗撒、防滴漏功能的餐厨废弃物运输专用车辆材料（含设备照片、说明书、发票等）；</w:t>
      </w:r>
    </w:p>
    <w:p w14:paraId="2DFF2DA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4.具备固定办公及机械、设备、车辆停放场所的材料（若自有，提供房产证；若租赁，提供租赁合同和房产证）；</w:t>
      </w:r>
    </w:p>
    <w:p w14:paraId="3187CBEB">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5.各种作业车辆的道路运输经营许可证、行驶证；</w:t>
      </w:r>
    </w:p>
    <w:p w14:paraId="41A6C532">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6.行政许可告知承诺书。</w:t>
      </w:r>
    </w:p>
    <w:p w14:paraId="35E7EC4D">
      <w:pPr>
        <w:pStyle w:val="16"/>
        <w:spacing w:line="640" w:lineRule="exact"/>
        <w:ind w:firstLine="640"/>
        <w:rPr>
          <w:rFonts w:ascii="仿宋" w:eastAsia="仿宋" w:cs="Arial"/>
          <w:sz w:val="32"/>
          <w:szCs w:val="32"/>
        </w:rPr>
      </w:pPr>
      <w:r>
        <w:rPr>
          <w:rFonts w:hint="eastAsia" w:ascii="黑体" w:hAnsi="黑体" w:eastAsia="黑体" w:cs="黑体"/>
          <w:sz w:val="32"/>
          <w:szCs w:val="32"/>
        </w:rPr>
        <w:t>七、承诺办理时限</w:t>
      </w:r>
      <w:r>
        <w:rPr>
          <w:rFonts w:hint="eastAsia" w:ascii="仿宋" w:eastAsia="仿宋" w:cs="Arial"/>
          <w:sz w:val="32"/>
          <w:szCs w:val="32"/>
        </w:rPr>
        <w:t xml:space="preserve">   </w:t>
      </w:r>
    </w:p>
    <w:p w14:paraId="1D61175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承诺时限：5个工作日；承诺制办理时限：1个工作日</w:t>
      </w:r>
    </w:p>
    <w:p w14:paraId="30C96ED9">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AAE598B">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4DADF3C0">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256CE6D1">
      <w:pPr>
        <w:pStyle w:val="22"/>
        <w:spacing w:line="640" w:lineRule="exact"/>
        <w:ind w:firstLine="640"/>
        <w:rPr>
          <w:rStyle w:val="13"/>
          <w:rFonts w:ascii="仿宋_GB2312" w:hAnsi="仿宋_GB2312" w:eastAsia="仿宋_GB2312" w:cs="仿宋_GB2312"/>
          <w:color w:val="auto"/>
          <w:sz w:val="32"/>
          <w:szCs w:val="32"/>
          <w:u w:val="none"/>
        </w:rPr>
      </w:pPr>
      <w:r>
        <w:rPr>
          <w:rFonts w:hint="eastAsia" w:ascii="仿宋_GB2312" w:hAnsi="仿宋_GB2312" w:eastAsia="仿宋_GB2312" w:cs="仿宋_GB2312"/>
          <w:sz w:val="32"/>
          <w:szCs w:val="32"/>
        </w:rPr>
        <w:t>1.</w:t>
      </w:r>
      <w:r>
        <w:fldChar w:fldCharType="begin"/>
      </w:r>
      <w:r>
        <w:instrText xml:space="preserve"> HYPERLINK "http://www.hbzwfw.gov.cn/hbzw/bszn/info/complex.do?itemId=38d018a3-b188-4cef-b531-7bc6900d6e94"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http://www.hbzwfw.gov.cn/hbzw/bszn/info/complex.do?itemId=38d018a3-b188-4cef-b531-7bc6900d6e94</w:t>
      </w:r>
      <w:r>
        <w:rPr>
          <w:rStyle w:val="13"/>
          <w:rFonts w:hint="eastAsia" w:ascii="仿宋_GB2312" w:hAnsi="仿宋_GB2312" w:eastAsia="仿宋_GB2312" w:cs="仿宋_GB2312"/>
          <w:color w:val="auto"/>
          <w:sz w:val="32"/>
          <w:szCs w:val="32"/>
          <w:u w:val="none"/>
        </w:rPr>
        <w:fldChar w:fldCharType="end"/>
      </w:r>
    </w:p>
    <w:p w14:paraId="5DDFA023">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fldChar w:fldCharType="begin"/>
      </w:r>
      <w:r>
        <w:instrText xml:space="preserve"> HYPERLINK "http://www.hbzwfw.gov.cn/hbzw/bszn/info/complex.do?itemId=afc5f431-b43d-46df-b61a-a48d651a665d"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http://www.hbzwfw.gov.cn/hbzw/bszn/info/complex.do?itemId=afc5f431-b43d-46df-b61a-a48d651a665d</w:t>
      </w:r>
      <w:r>
        <w:rPr>
          <w:rStyle w:val="13"/>
          <w:rFonts w:hint="eastAsia" w:ascii="仿宋_GB2312" w:hAnsi="仿宋_GB2312" w:eastAsia="仿宋_GB2312" w:cs="仿宋_GB2312"/>
          <w:color w:val="auto"/>
          <w:sz w:val="32"/>
          <w:szCs w:val="32"/>
          <w:u w:val="none"/>
        </w:rPr>
        <w:fldChar w:fldCharType="end"/>
      </w:r>
    </w:p>
    <w:p w14:paraId="670F521A">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fldChar w:fldCharType="begin"/>
      </w:r>
      <w:r>
        <w:instrText xml:space="preserve"> HYPERLINK "http://www.hbzwfw.gov.cn/hbzw/bszn/info/complex.do?itemId=183821ee-c981-435e-a551-93d10cd2c89a"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http://www.hbzwfw.gov.cn/hbzw/bszn/info/complex.do?itemId=183821ee-c981-435e-a551-93d10cd2c89a</w:t>
      </w:r>
      <w:r>
        <w:rPr>
          <w:rStyle w:val="13"/>
          <w:rFonts w:hint="eastAsia" w:ascii="仿宋_GB2312" w:hAnsi="仿宋_GB2312" w:eastAsia="仿宋_GB2312" w:cs="仿宋_GB2312"/>
          <w:color w:val="auto"/>
          <w:sz w:val="32"/>
          <w:szCs w:val="32"/>
          <w:u w:val="none"/>
        </w:rPr>
        <w:fldChar w:fldCharType="end"/>
      </w:r>
    </w:p>
    <w:p w14:paraId="51CDA528">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w:t>
      </w:r>
      <w:r>
        <w:fldChar w:fldCharType="begin"/>
      </w:r>
      <w:r>
        <w:instrText xml:space="preserve"> HYPERLINK "http://www.hbzwfw.gov.cn/hbzw/bszn/info/complex.do?itemId=c1dce733-dc01-4435-8f77-93053d78043d"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http://www.hbzwfw.gov.cn/hbzw/bszn/info/complex.do?itemId=c1dce733-dc01-4435-8f77-93053d78043d</w:t>
      </w:r>
      <w:r>
        <w:rPr>
          <w:rStyle w:val="13"/>
          <w:rFonts w:hint="eastAsia" w:ascii="仿宋_GB2312" w:hAnsi="仿宋_GB2312" w:eastAsia="仿宋_GB2312" w:cs="仿宋_GB2312"/>
          <w:color w:val="auto"/>
          <w:sz w:val="32"/>
          <w:szCs w:val="32"/>
          <w:u w:val="none"/>
        </w:rPr>
        <w:fldChar w:fldCharType="end"/>
      </w:r>
    </w:p>
    <w:p w14:paraId="5945D715">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67591B84">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BB1636A">
      <w:pPr>
        <w:pStyle w:val="16"/>
        <w:spacing w:line="640" w:lineRule="exact"/>
        <w:ind w:firstLine="0" w:firstLineChars="0"/>
        <w:rPr>
          <w:rFonts w:ascii="黑体" w:hAnsi="黑体" w:eastAsia="黑体" w:cs="黑体"/>
          <w:bCs/>
          <w:sz w:val="44"/>
          <w:szCs w:val="44"/>
        </w:rPr>
        <w:sectPr>
          <w:footerReference r:id="rId46" w:type="default"/>
          <w:pgSz w:w="11906" w:h="16838"/>
          <w:pgMar w:top="1440" w:right="1800" w:bottom="1440" w:left="1800" w:header="851" w:footer="992" w:gutter="0"/>
          <w:cols w:space="425" w:num="1"/>
          <w:docGrid w:type="lines" w:linePitch="312" w:charSpace="0"/>
        </w:sectPr>
      </w:pPr>
    </w:p>
    <w:p w14:paraId="62B6B78F">
      <w:pPr>
        <w:jc w:val="center"/>
        <w:rPr>
          <w:rFonts w:ascii="方正小标宋简体" w:eastAsia="方正小标宋简体"/>
          <w:sz w:val="28"/>
          <w:szCs w:val="28"/>
        </w:rPr>
      </w:pPr>
      <w:r>
        <w:rPr>
          <w:rFonts w:hint="eastAsia" w:ascii="仿宋" w:hAnsi="仿宋" w:eastAsia="仿宋" w:cs="仿宋"/>
          <w:sz w:val="32"/>
          <w:szCs w:val="32"/>
        </w:rPr>
        <w:t xml:space="preserve"> </w:t>
      </w:r>
      <w:r>
        <w:rPr>
          <w:rFonts w:hint="eastAsia" w:ascii="方正小标宋简体" w:eastAsia="方正小标宋简体"/>
          <w:sz w:val="28"/>
          <w:szCs w:val="28"/>
        </w:rPr>
        <w:t>餐厨废弃物处置从业许可流程图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2DEE07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2074" w:type="dxa"/>
            <w:tcBorders>
              <w:tl2br w:val="dotted" w:color="auto" w:sz="2" w:space="0"/>
            </w:tcBorders>
          </w:tcPr>
          <w:p w14:paraId="16ACE2C9">
            <w:pPr>
              <w:adjustRightInd w:val="0"/>
              <w:snapToGrid w:val="0"/>
              <w:spacing w:before="156" w:beforeLines="50"/>
              <w:jc w:val="center"/>
              <w:rPr>
                <w:rFonts w:ascii="宋体"/>
                <w:b/>
                <w:bCs/>
                <w:sz w:val="24"/>
              </w:rPr>
            </w:pPr>
            <w:r>
              <w:rPr>
                <w:rFonts w:hint="eastAsia" w:ascii="宋体"/>
                <w:b/>
                <w:bCs/>
                <w:sz w:val="24"/>
              </w:rPr>
              <w:t xml:space="preserve">         时限</w:t>
            </w:r>
          </w:p>
          <w:p w14:paraId="0184F9D6">
            <w:pPr>
              <w:adjustRightInd w:val="0"/>
              <w:snapToGrid w:val="0"/>
            </w:pPr>
            <w:r>
              <w:rPr>
                <w:rFonts w:hint="eastAsia" w:ascii="宋体"/>
                <w:b/>
                <w:bCs/>
                <w:sz w:val="24"/>
              </w:rPr>
              <w:t>工作流程</w:t>
            </w:r>
          </w:p>
        </w:tc>
        <w:tc>
          <w:tcPr>
            <w:tcW w:w="4110" w:type="dxa"/>
            <w:vAlign w:val="center"/>
          </w:tcPr>
          <w:p w14:paraId="65713EC9">
            <w:pPr>
              <w:adjustRightInd w:val="0"/>
              <w:snapToGrid w:val="0"/>
              <w:jc w:val="center"/>
            </w:pPr>
            <w:r>
              <w:rPr>
                <w:rFonts w:hint="eastAsia" w:ascii="宋体"/>
                <w:b/>
                <w:bCs/>
                <w:sz w:val="24"/>
              </w:rPr>
              <w:t>1个工作日</w:t>
            </w:r>
          </w:p>
        </w:tc>
        <w:tc>
          <w:tcPr>
            <w:tcW w:w="5063" w:type="dxa"/>
            <w:vAlign w:val="center"/>
          </w:tcPr>
          <w:p w14:paraId="4482A021">
            <w:pPr>
              <w:adjustRightInd w:val="0"/>
              <w:snapToGrid w:val="0"/>
              <w:jc w:val="center"/>
            </w:pPr>
            <w:r>
              <w:rPr>
                <w:rFonts w:hint="eastAsia" w:ascii="宋体"/>
                <w:b/>
                <w:bCs/>
                <w:sz w:val="24"/>
              </w:rPr>
              <w:t>3个工作日</w:t>
            </w:r>
          </w:p>
        </w:tc>
        <w:tc>
          <w:tcPr>
            <w:tcW w:w="2910" w:type="dxa"/>
            <w:vAlign w:val="center"/>
          </w:tcPr>
          <w:p w14:paraId="6245E1A3">
            <w:pPr>
              <w:adjustRightInd w:val="0"/>
              <w:snapToGrid w:val="0"/>
              <w:jc w:val="center"/>
              <w:rPr>
                <w:rFonts w:ascii="宋体"/>
                <w:b/>
                <w:bCs/>
                <w:sz w:val="24"/>
              </w:rPr>
            </w:pPr>
            <w:r>
              <w:rPr>
                <w:rFonts w:hint="eastAsia" w:ascii="宋体"/>
                <w:b/>
                <w:bCs/>
                <w:sz w:val="24"/>
              </w:rPr>
              <w:t>1个工作日</w:t>
            </w:r>
          </w:p>
        </w:tc>
      </w:tr>
      <w:tr w14:paraId="15F81A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1F99F933">
            <w:pPr>
              <w:adjustRightInd w:val="0"/>
              <w:snapToGrid w:val="0"/>
              <w:jc w:val="center"/>
              <w:rPr>
                <w:b/>
                <w:bCs/>
                <w:sz w:val="24"/>
              </w:rPr>
            </w:pPr>
            <w:r>
              <w:rPr>
                <w:rFonts w:hint="eastAsia"/>
                <w:b/>
                <w:bCs/>
                <w:sz w:val="24"/>
              </w:rPr>
              <w:t xml:space="preserve">             </w:t>
            </w:r>
          </w:p>
          <w:p w14:paraId="70F9DB29">
            <w:pPr>
              <w:adjustRightInd w:val="0"/>
              <w:snapToGrid w:val="0"/>
              <w:jc w:val="center"/>
            </w:pPr>
            <w:r>
              <w:rPr>
                <w:rFonts w:hint="eastAsia"/>
                <w:b/>
                <w:bCs/>
                <w:sz w:val="24"/>
              </w:rPr>
              <w:t>受理</w:t>
            </w:r>
          </w:p>
        </w:tc>
        <w:tc>
          <w:tcPr>
            <w:tcW w:w="4110" w:type="dxa"/>
            <w:vAlign w:val="center"/>
          </w:tcPr>
          <w:p w14:paraId="3C59B898">
            <w:pPr>
              <w:adjustRightInd w:val="0"/>
              <w:snapToGrid w:val="0"/>
              <w:jc w:val="center"/>
            </w:pPr>
          </w:p>
          <w:p w14:paraId="590B6D11">
            <w:pPr>
              <w:adjustRightInd w:val="0"/>
              <w:snapToGrid w:val="0"/>
              <w:jc w:val="center"/>
            </w:pPr>
            <w:r>
              <w:pict>
                <v:shape id="_x0000_s4029" o:spid="_x0000_s4029" o:spt="116" type="#_x0000_t116" style="position:absolute;left:0pt;margin-left:33.15pt;margin-top:8.85pt;height:53.6pt;width:141.9pt;z-index:252125184;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DU7JHQOAIAAHkEAAAOAAAAAAAAAAEAIAAAACcBAABkcnMv&#10;ZTJvRG9jLnhtbFBLBQYAAAAABgAGAFkBAADRBQAAAAA=&#10;">
                  <v:path/>
                  <v:fill focussize="0,0"/>
                  <v:stroke joinstyle="miter"/>
                  <v:imagedata o:title=""/>
                  <o:lock v:ext="edit"/>
                  <v:textbox inset="0mm,0mm,0mm,0mm">
                    <w:txbxContent>
                      <w:p w14:paraId="2305499A">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26641AD1">
            <w:r>
              <w:rPr>
                <w:rFonts w:hint="eastAsia"/>
              </w:rPr>
              <w:t>告知</w:t>
            </w:r>
          </w:p>
          <w:p w14:paraId="69657E25">
            <w:r>
              <w:pict>
                <v:shape id="_x0000_s4028" o:spid="_x0000_s4028" o:spt="32" type="#_x0000_t32" style="position:absolute;left:0pt;flip:x;margin-left:-5.3pt;margin-top:9.15pt;height:0pt;width:38.25pt;z-index:252127232;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6NGRx9YAAAAIAQAADwAAAAAAAAAB&#10;ACAAAAAiAAAAZHJzL2Rvd25yZXYueG1sUEsBAhQAFAAAAAgAh07iQMjKACoSAgAACwQAAA4AAAAA&#10;AAAAAQAgAAAAJQEAAGRycy9lMm9Eb2MueG1sUEsFBgAAAAAGAAYAWQEAAKkFAAAAAA==&#10;">
                  <v:path arrowok="t"/>
                  <v:fill on="f" focussize="0,0"/>
                  <v:stroke endarrow="block"/>
                  <v:imagedata o:title=""/>
                  <o:lock v:ext="edit"/>
                </v:shape>
              </w:pict>
            </w:r>
          </w:p>
          <w:p w14:paraId="75A53073"/>
          <w:p w14:paraId="5D4091E7">
            <w:pPr>
              <w:rPr>
                <w:rFonts w:ascii="宋体" w:hAnsi="宋体"/>
              </w:rPr>
            </w:pPr>
            <w:r>
              <w:pict>
                <v:shape id="_x0000_s4027" o:spid="_x0000_s4027" o:spt="32" type="#_x0000_t32" style="position:absolute;left:0pt;flip:x;margin-left:-5.55pt;margin-top:14.2pt;height:0pt;width:234.9pt;z-index:252126208;mso-width-relative:page;mso-height-relative:page;" filled="f" coordsize="21600,21600" o:gfxdata="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cX4IPYAAAACQEAAA8AAAAA&#10;AAAAAQAgAAAAIgAAAGRycy9kb3ducmV2LnhtbFBLAQIUABQAAAAIAIdO4kBfGF0QFAIAAAwEAAAO&#10;AAAAAAAAAAEAIAAAACcBAABkcnMvZTJvRG9jLnhtbFBLBQYAAAAABgAGAFkBAACtBQAAAAA=&#10;">
                  <v:path arrowok="t"/>
                  <v:fill on="f" focussize="0,0"/>
                  <v:stroke endarrow="block"/>
                  <v:imagedata o:title=""/>
                  <o:lock v:ext="edit"/>
                </v:shape>
              </w:pict>
            </w:r>
          </w:p>
          <w:p w14:paraId="112A3AF0">
            <w:pPr>
              <w:rPr>
                <w:rFonts w:ascii="宋体" w:hAnsi="宋体"/>
              </w:rPr>
            </w:pPr>
            <w:r>
              <w:pict>
                <v:shape id="_x0000_s4026" o:spid="_x0000_s4026" o:spt="32" type="#_x0000_t32" style="position:absolute;left:0pt;margin-left:88.4pt;margin-top:82.4pt;height:161.05pt;width:1.15pt;z-index:252119040;mso-width-relative:page;mso-height-relative:page;" filled="f" coordsize="21600,21600" o:gfxdata="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2KtvPZAAAACwEAAA8AAAAAAAAAAQAgAAAAIgAA&#10;AGRycy9kb3ducmV2LnhtbFBLAQIUABQAAAAIAIdO4kCCcASVBwIAAAIEAAAOAAAAAAAAAAEAIAAA&#10;ACgBAABkcnMvZTJvRG9jLnhtbFBLBQYAAAAABgAGAFkBAAChBQAAAAA=&#10;">
                  <v:path arrowok="t"/>
                  <v:fill on="f" focussize="0,0"/>
                  <v:stroke/>
                  <v:imagedata o:title=""/>
                  <o:lock v:ext="edit"/>
                </v:shape>
              </w:pict>
            </w:r>
            <w:r>
              <w:rPr>
                <w:b/>
                <w:bCs/>
                <w:sz w:val="24"/>
              </w:rPr>
              <w:pict>
                <v:shape id="_x0000_s4025" o:spid="_x0000_s4025" o:spt="109" type="#_x0000_t109" style="position:absolute;left:0pt;margin-left:10pt;margin-top:41.85pt;height:40.75pt;width:154.95pt;z-index:252115968;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oNPYjiwCAAB2BAAADgAAAAAAAAABACAAAAAoAQAAZHJzL2Uyb0RvYy54bWxQ&#10;SwUGAAAAAAYABgBZAQAAxgUAAAAA&#10;">
                  <v:path/>
                  <v:fill focussize="0,0"/>
                  <v:stroke joinstyle="miter"/>
                  <v:imagedata o:title=""/>
                  <o:lock v:ext="edit"/>
                  <v:textbox inset="0mm,0mm,0mm,0mm">
                    <w:txbxContent>
                      <w:p w14:paraId="25668940">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1C23D1DF">
            <w:pPr>
              <w:adjustRightInd w:val="0"/>
              <w:snapToGrid w:val="0"/>
              <w:jc w:val="center"/>
            </w:pPr>
            <w:r>
              <w:pict>
                <v:roundrect id="_x0000_s4024" o:spid="_x0000_s4024" o:spt="2" style="position:absolute;left:0pt;margin-left:47.65pt;margin-top:5.65pt;height:260.45pt;width:325.8pt;z-index:252114944;mso-width-relative:page;mso-height-relative:page;" coordsize="21600,21600" arcsize="0.166666666666667" o:gfxdata="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gFUl90AAAAJAQAADwAAAAAAAAABACAAAAAiAAAA&#10;ZHJzL2Rvd25yZXYueG1sUEsBAhQAFAAAAAgAh07iQGHm5+Q7AgAAjQQAAA4AAAAAAAAAAQAgAAAA&#10;LAEAAGRycy9lMm9Eb2MueG1sUEsFBgAAAAAGAAYAWQEAANkFAAAAAA==&#10;">
                  <v:path/>
                  <v:fill focussize="0,0"/>
                  <v:stroke/>
                  <v:imagedata o:title=""/>
                  <o:lock v:ext="edit"/>
                  <v:textbox inset="0mm,0mm,0mm,0mm">
                    <w:txbxContent>
                      <w:p w14:paraId="0CAFB889">
                        <w:pPr>
                          <w:adjustRightInd w:val="0"/>
                          <w:snapToGrid w:val="0"/>
                          <w:ind w:left="720" w:hanging="720" w:hangingChars="400"/>
                          <w:jc w:val="center"/>
                          <w:rPr>
                            <w:rFonts w:ascii="宋体"/>
                            <w:color w:val="000000"/>
                            <w:sz w:val="18"/>
                          </w:rPr>
                        </w:pPr>
                        <w:r>
                          <w:rPr>
                            <w:rFonts w:hint="eastAsia" w:ascii="宋体"/>
                            <w:color w:val="000000"/>
                            <w:sz w:val="18"/>
                          </w:rPr>
                          <w:t>说明</w:t>
                        </w:r>
                      </w:p>
                      <w:p w14:paraId="4C4706F5">
                        <w:pPr>
                          <w:adjustRightInd w:val="0"/>
                          <w:snapToGrid w:val="0"/>
                          <w:rPr>
                            <w:rFonts w:ascii="宋体"/>
                            <w:color w:val="000000"/>
                            <w:sz w:val="15"/>
                            <w:szCs w:val="15"/>
                          </w:rPr>
                        </w:pPr>
                        <w:r>
                          <w:rPr>
                            <w:rFonts w:hint="eastAsia" w:ascii="宋体"/>
                            <w:color w:val="000000"/>
                            <w:sz w:val="18"/>
                            <w:szCs w:val="18"/>
                          </w:rPr>
                          <w:t>一、申报材料</w:t>
                        </w:r>
                        <w:r>
                          <w:rPr>
                            <w:rFonts w:hint="eastAsia" w:ascii="宋体"/>
                            <w:color w:val="000000"/>
                            <w:sz w:val="15"/>
                            <w:szCs w:val="15"/>
                          </w:rPr>
                          <w:t>：</w:t>
                        </w:r>
                      </w:p>
                      <w:p w14:paraId="5BE2BEC4">
                        <w:pPr>
                          <w:adjustRightInd w:val="0"/>
                          <w:snapToGrid w:val="0"/>
                          <w:rPr>
                            <w:rFonts w:ascii="宋体"/>
                            <w:color w:val="000000"/>
                            <w:sz w:val="18"/>
                            <w:szCs w:val="18"/>
                          </w:rPr>
                        </w:pPr>
                        <w:r>
                          <w:rPr>
                            <w:rFonts w:hint="eastAsia" w:ascii="宋体"/>
                            <w:color w:val="000000"/>
                            <w:sz w:val="18"/>
                            <w:szCs w:val="18"/>
                          </w:rPr>
                          <w:t xml:space="preserve">   </w:t>
                        </w:r>
                        <w:r>
                          <w:rPr>
                            <w:rFonts w:hint="eastAsia" w:ascii="宋体"/>
                            <w:color w:val="000000"/>
                            <w:sz w:val="15"/>
                            <w:szCs w:val="15"/>
                          </w:rPr>
                          <w:t xml:space="preserve"> </w:t>
                        </w:r>
                        <w:r>
                          <w:rPr>
                            <w:rFonts w:hint="eastAsia" w:ascii="宋体"/>
                            <w:color w:val="000000"/>
                            <w:sz w:val="18"/>
                            <w:szCs w:val="18"/>
                          </w:rPr>
                          <w:t>1、从事餐厨废弃物处置服务审批申请书；</w:t>
                        </w:r>
                      </w:p>
                      <w:p w14:paraId="24BD5646">
                        <w:pPr>
                          <w:adjustRightInd w:val="0"/>
                          <w:snapToGrid w:val="0"/>
                          <w:rPr>
                            <w:rFonts w:ascii="宋体"/>
                            <w:color w:val="000000"/>
                            <w:sz w:val="18"/>
                            <w:szCs w:val="18"/>
                          </w:rPr>
                        </w:pPr>
                        <w:r>
                          <w:rPr>
                            <w:rFonts w:hint="eastAsia" w:ascii="宋体"/>
                            <w:color w:val="000000"/>
                            <w:sz w:val="18"/>
                            <w:szCs w:val="18"/>
                          </w:rPr>
                          <w:t xml:space="preserve">    2、营业执照(含符合规定的经营范围)及法定代表人居民身份证:；</w:t>
                        </w:r>
                      </w:p>
                      <w:p w14:paraId="0EA37295">
                        <w:pPr>
                          <w:adjustRightInd w:val="0"/>
                          <w:snapToGrid w:val="0"/>
                          <w:rPr>
                            <w:rFonts w:ascii="宋体"/>
                            <w:color w:val="000000"/>
                            <w:sz w:val="18"/>
                            <w:szCs w:val="18"/>
                          </w:rPr>
                        </w:pPr>
                        <w:r>
                          <w:rPr>
                            <w:rFonts w:hint="eastAsia" w:ascii="宋体"/>
                            <w:color w:val="000000"/>
                            <w:sz w:val="18"/>
                            <w:szCs w:val="18"/>
                          </w:rPr>
                          <w:t xml:space="preserve">    3、有效的企业验资报告；</w:t>
                        </w:r>
                      </w:p>
                      <w:p w14:paraId="2F6F659E">
                        <w:pPr>
                          <w:adjustRightInd w:val="0"/>
                          <w:snapToGrid w:val="0"/>
                          <w:rPr>
                            <w:rFonts w:ascii="宋体"/>
                            <w:color w:val="000000"/>
                            <w:sz w:val="18"/>
                            <w:szCs w:val="18"/>
                          </w:rPr>
                        </w:pPr>
                        <w:r>
                          <w:rPr>
                            <w:rFonts w:hint="eastAsia" w:ascii="宋体"/>
                            <w:color w:val="000000"/>
                            <w:sz w:val="18"/>
                            <w:szCs w:val="18"/>
                          </w:rPr>
                          <w:t xml:space="preserve">    4、选址意见和规划许可文件；</w:t>
                        </w:r>
                      </w:p>
                      <w:p w14:paraId="5F9A2DAC">
                        <w:pPr>
                          <w:adjustRightInd w:val="0"/>
                          <w:snapToGrid w:val="0"/>
                          <w:rPr>
                            <w:rFonts w:ascii="宋体"/>
                            <w:color w:val="000000"/>
                            <w:sz w:val="18"/>
                            <w:szCs w:val="18"/>
                          </w:rPr>
                        </w:pPr>
                        <w:r>
                          <w:rPr>
                            <w:rFonts w:hint="eastAsia" w:ascii="宋体"/>
                            <w:color w:val="000000"/>
                            <w:sz w:val="18"/>
                            <w:szCs w:val="18"/>
                          </w:rPr>
                          <w:t xml:space="preserve">    5、工艺运行、设备管理、 环境监测与保护、财务管理、计量统计等方面的管理制度；</w:t>
                        </w:r>
                      </w:p>
                      <w:p w14:paraId="38D70011">
                        <w:pPr>
                          <w:adjustRightInd w:val="0"/>
                          <w:snapToGrid w:val="0"/>
                          <w:rPr>
                            <w:rFonts w:ascii="宋体"/>
                            <w:color w:val="000000"/>
                            <w:sz w:val="18"/>
                            <w:szCs w:val="18"/>
                          </w:rPr>
                        </w:pPr>
                        <w:r>
                          <w:rPr>
                            <w:rFonts w:hint="eastAsia" w:ascii="宋体"/>
                            <w:color w:val="000000"/>
                            <w:sz w:val="18"/>
                            <w:szCs w:val="18"/>
                          </w:rPr>
                          <w:t xml:space="preserve">    6、废水、废气、废渣处理技术方案和达标排放方案；</w:t>
                        </w:r>
                      </w:p>
                      <w:p w14:paraId="2B2A6B30">
                        <w:pPr>
                          <w:adjustRightInd w:val="0"/>
                          <w:snapToGrid w:val="0"/>
                          <w:rPr>
                            <w:rFonts w:ascii="宋体"/>
                            <w:color w:val="000000"/>
                            <w:sz w:val="18"/>
                            <w:szCs w:val="18"/>
                          </w:rPr>
                        </w:pPr>
                        <w:r>
                          <w:rPr>
                            <w:rFonts w:hint="eastAsia" w:ascii="宋体"/>
                            <w:color w:val="000000"/>
                            <w:sz w:val="18"/>
                            <w:szCs w:val="18"/>
                          </w:rPr>
                          <w:t xml:space="preserve">    7、安全防范措施和应急预案,救援人员详细名单及救援器材、设备清单和救 援演练记录:(含救援集采、设备照片,救援演练照片)；</w:t>
                        </w:r>
                      </w:p>
                      <w:p w14:paraId="155ED034">
                        <w:pPr>
                          <w:adjustRightInd w:val="0"/>
                          <w:snapToGrid w:val="0"/>
                          <w:rPr>
                            <w:rFonts w:ascii="宋体"/>
                            <w:color w:val="000000"/>
                            <w:sz w:val="18"/>
                            <w:szCs w:val="18"/>
                          </w:rPr>
                        </w:pPr>
                        <w:r>
                          <w:rPr>
                            <w:rFonts w:hint="eastAsia" w:ascii="宋体"/>
                            <w:color w:val="000000"/>
                            <w:sz w:val="18"/>
                            <w:szCs w:val="18"/>
                          </w:rPr>
                          <w:t>8、采用的技术、工艺文件和处置后的产品及主要用途材科《含设备照 片、发票、说明书等)；</w:t>
                        </w:r>
                      </w:p>
                      <w:p w14:paraId="71662478">
                        <w:pPr>
                          <w:adjustRightInd w:val="0"/>
                          <w:snapToGrid w:val="0"/>
                          <w:rPr>
                            <w:rFonts w:ascii="宋体"/>
                            <w:color w:val="000000"/>
                            <w:sz w:val="18"/>
                            <w:szCs w:val="18"/>
                          </w:rPr>
                        </w:pPr>
                        <w:r>
                          <w:rPr>
                            <w:rFonts w:hint="eastAsia" w:ascii="宋体"/>
                            <w:color w:val="000000"/>
                            <w:sz w:val="18"/>
                            <w:szCs w:val="18"/>
                          </w:rPr>
                          <w:t>9、设置安全管理机构和配备专职安全生产管理人员 的文件；</w:t>
                        </w:r>
                      </w:p>
                      <w:p w14:paraId="7691F7AB">
                        <w:pPr>
                          <w:adjustRightInd w:val="0"/>
                          <w:snapToGrid w:val="0"/>
                          <w:rPr>
                            <w:rFonts w:ascii="宋体"/>
                            <w:color w:val="000000"/>
                            <w:sz w:val="18"/>
                            <w:szCs w:val="18"/>
                          </w:rPr>
                        </w:pPr>
                        <w:r>
                          <w:rPr>
                            <w:rFonts w:hint="eastAsia" w:ascii="宋体"/>
                            <w:color w:val="000000"/>
                            <w:sz w:val="18"/>
                            <w:szCs w:val="18"/>
                          </w:rPr>
                          <w:t xml:space="preserve">   10.安全生产责任制和安全生产规章制度 。</w:t>
                        </w:r>
                      </w:p>
                      <w:p w14:paraId="58D7407F">
                        <w:pPr>
                          <w:adjustRightInd w:val="0"/>
                          <w:snapToGrid w:val="0"/>
                          <w:rPr>
                            <w:rFonts w:ascii="宋体"/>
                            <w:color w:val="000000"/>
                            <w:sz w:val="18"/>
                            <w:szCs w:val="18"/>
                          </w:rPr>
                        </w:pPr>
                        <w:r>
                          <w:rPr>
                            <w:rFonts w:hint="eastAsia" w:ascii="宋体"/>
                            <w:color w:val="000000"/>
                            <w:sz w:val="18"/>
                            <w:szCs w:val="18"/>
                          </w:rPr>
                          <w:t>二、法律依据：</w:t>
                        </w:r>
                      </w:p>
                      <w:p w14:paraId="54D23F32">
                        <w:pPr>
                          <w:adjustRightInd w:val="0"/>
                          <w:snapToGrid w:val="0"/>
                          <w:rPr>
                            <w:rFonts w:ascii="宋体"/>
                            <w:color w:val="000000"/>
                            <w:sz w:val="18"/>
                            <w:szCs w:val="18"/>
                          </w:rPr>
                        </w:pPr>
                        <w:r>
                          <w:rPr>
                            <w:rFonts w:hint="eastAsia" w:ascii="宋体"/>
                            <w:color w:val="000000"/>
                            <w:sz w:val="18"/>
                            <w:szCs w:val="18"/>
                          </w:rPr>
                          <w:t>1.《河北省餐厨废弃物管理办法》第三条、第十一条、第十九条；</w:t>
                        </w:r>
                      </w:p>
                      <w:p w14:paraId="20CF530F">
                        <w:pPr>
                          <w:adjustRightInd w:val="0"/>
                          <w:snapToGrid w:val="0"/>
                          <w:rPr>
                            <w:rFonts w:ascii="宋体"/>
                            <w:color w:val="000000"/>
                            <w:sz w:val="18"/>
                            <w:szCs w:val="18"/>
                          </w:rPr>
                        </w:pPr>
                        <w:r>
                          <w:rPr>
                            <w:rFonts w:hint="eastAsia" w:ascii="宋体"/>
                            <w:color w:val="000000"/>
                            <w:sz w:val="18"/>
                            <w:szCs w:val="18"/>
                          </w:rPr>
                          <w:t>2.《河北省城市市容和环境卫生条例》第二条、第四十三条。</w:t>
                        </w:r>
                      </w:p>
                      <w:p w14:paraId="4CB21D85">
                        <w:pPr>
                          <w:adjustRightInd w:val="0"/>
                          <w:snapToGrid w:val="0"/>
                          <w:rPr>
                            <w:rFonts w:ascii="宋体"/>
                            <w:color w:val="000000"/>
                            <w:sz w:val="18"/>
                            <w:szCs w:val="18"/>
                          </w:rPr>
                        </w:pPr>
                        <w:r>
                          <w:rPr>
                            <w:rFonts w:hint="eastAsia" w:ascii="宋体"/>
                            <w:color w:val="000000"/>
                            <w:sz w:val="18"/>
                            <w:szCs w:val="18"/>
                          </w:rPr>
                          <w:t>三、实施主体：霸州市行政审批局承办机构：建设交通城管股</w:t>
                        </w:r>
                      </w:p>
                      <w:p w14:paraId="6823648F">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253712D5"/>
          <w:p w14:paraId="4CDA3F68"/>
          <w:p w14:paraId="6BBF644D"/>
          <w:p w14:paraId="2877D0EA"/>
          <w:p w14:paraId="17966D10">
            <w:pPr>
              <w:ind w:left="-107" w:leftChars="-51"/>
              <w:rPr>
                <w:rFonts w:ascii="宋体" w:hAnsi="宋体"/>
              </w:rPr>
            </w:pPr>
            <w:r>
              <w:pict>
                <v:shape id="_x0000_s4023" o:spid="_x0000_s4023" o:spt="32" type="#_x0000_t32" style="position:absolute;left:0pt;margin-left:23.7pt;margin-top:10.7pt;height:207pt;width:1.55pt;z-index:252121088;mso-width-relative:page;mso-height-relative:page;" filled="f" coordsize="21600,21600" o:gfxdata="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9pTbXAAAACAEAAA8AAAAAAAAAAQAgAAAAIgAA&#10;AGRycy9kb3ducmV2LnhtbFBLAQIUABQAAAAIAIdO4kBYITApCQIAAAIEAAAOAAAAAAAAAAEAIAAA&#10;ACYBAABkcnMvZTJvRG9jLnhtbFBLBQYAAAAABgAGAFkBAAChBQAAAAA=&#10;">
                  <v:path arrowok="t"/>
                  <v:fill on="f" focussize="0,0"/>
                  <v:stroke/>
                  <v:imagedata o:title=""/>
                  <o:lock v:ext="edit"/>
                </v:shape>
              </w:pict>
            </w:r>
            <w:r>
              <w:rPr>
                <w:rFonts w:hint="eastAsia" w:ascii="宋体" w:hAnsi="宋体"/>
              </w:rPr>
              <w:t xml:space="preserve"> </w:t>
            </w:r>
          </w:p>
        </w:tc>
        <w:tc>
          <w:tcPr>
            <w:tcW w:w="2910" w:type="dxa"/>
            <w:vAlign w:val="center"/>
          </w:tcPr>
          <w:p w14:paraId="00E2C04E">
            <w:pPr>
              <w:adjustRightInd w:val="0"/>
              <w:snapToGrid w:val="0"/>
              <w:jc w:val="center"/>
            </w:pPr>
          </w:p>
        </w:tc>
      </w:tr>
      <w:tr w14:paraId="70183F5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52" w:hRule="exact"/>
          <w:jc w:val="center"/>
        </w:trPr>
        <w:tc>
          <w:tcPr>
            <w:tcW w:w="2074" w:type="dxa"/>
            <w:vAlign w:val="center"/>
          </w:tcPr>
          <w:p w14:paraId="6A188487">
            <w:pPr>
              <w:adjustRightInd w:val="0"/>
              <w:snapToGrid w:val="0"/>
              <w:jc w:val="center"/>
            </w:pPr>
            <w:r>
              <w:rPr>
                <w:rFonts w:hint="eastAsia"/>
                <w:b/>
                <w:bCs/>
                <w:sz w:val="24"/>
              </w:rPr>
              <w:t>审查</w:t>
            </w:r>
          </w:p>
        </w:tc>
        <w:tc>
          <w:tcPr>
            <w:tcW w:w="4110" w:type="dxa"/>
            <w:vAlign w:val="center"/>
          </w:tcPr>
          <w:p w14:paraId="49A12877">
            <w:pPr>
              <w:adjustRightInd w:val="0"/>
              <w:snapToGrid w:val="0"/>
              <w:jc w:val="center"/>
            </w:pPr>
            <w:r>
              <w:pict>
                <v:shape id="_x0000_s4022" o:spid="_x0000_s4022" o:spt="32" type="#_x0000_t32" style="position:absolute;left:0pt;flip:y;margin-left:87.85pt;margin-top:140.55pt;height:0.95pt;width:204.3pt;z-index:252120064;mso-width-relative:page;mso-height-relative:page;" filled="f" coordsize="21600,21600" o:gfxdata="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QFTyl2QAAAAsBAAAP&#10;AAAAAAAAAAEAIAAAACIAAABkcnMvZG93bnJldi54bWxQSwECFAAUAAAACACHTuJA20yntRcCAAAQ&#10;BAAADgAAAAAAAAABACAAAAAoAQAAZHJzL2Uyb0RvYy54bWxQSwUGAAAAAAYABgBZAQAAsQUAAAAA&#10;">
                  <v:path arrowok="t"/>
                  <v:fill on="f" focussize="0,0"/>
                  <v:stroke endarrow="block"/>
                  <v:imagedata o:title=""/>
                  <o:lock v:ext="edit"/>
                </v:shape>
              </w:pict>
            </w:r>
          </w:p>
        </w:tc>
        <w:tc>
          <w:tcPr>
            <w:tcW w:w="5063" w:type="dxa"/>
            <w:vAlign w:val="center"/>
          </w:tcPr>
          <w:p w14:paraId="469A314D">
            <w:pPr>
              <w:adjustRightInd w:val="0"/>
              <w:snapToGrid w:val="0"/>
              <w:jc w:val="center"/>
            </w:pPr>
          </w:p>
          <w:p w14:paraId="2462292C">
            <w:pPr>
              <w:adjustRightInd w:val="0"/>
              <w:snapToGrid w:val="0"/>
              <w:jc w:val="center"/>
            </w:pPr>
            <w:r>
              <w:pict>
                <v:shape id="_x0000_s4021" o:spid="_x0000_s4021" o:spt="32" type="#_x0000_t32" style="position:absolute;left:0pt;margin-left:27.05pt;margin-top:90.65pt;height:0pt;width:64.7pt;z-index:252122112;mso-width-relative:page;mso-height-relative:page;" filled="f" coordsize="21600,21600" o:gfxdata="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MwHWAAAACgEAAA8AAAAAAAAAAQAgAAAAIgAAAGRycy9k&#10;b3ducmV2LnhtbFBLAQIUABQAAAAIAIdO4kABNJAvBAIAAP0DAAAOAAAAAAAAAAEAIAAAACUBAABk&#10;cnMvZTJvRG9jLnhtbFBLBQYAAAAABgAGAFkBAACbBQAAAAA=&#10;">
                  <v:path arrowok="t"/>
                  <v:fill on="f" focussize="0,0"/>
                  <v:stroke/>
                  <v:imagedata o:title=""/>
                  <o:lock v:ext="edit"/>
                </v:shape>
              </w:pict>
            </w:r>
            <w:r>
              <w:pict>
                <v:shape id="_x0000_s4020" o:spid="_x0000_s4020" o:spt="32" type="#_x0000_t32" style="position:absolute;left:0pt;flip:x;margin-left:222.15pt;margin-top:116.6pt;height:0pt;width:104.4pt;z-index:252128256;mso-width-relative:page;mso-height-relative:page;" filled="f" coordsize="21600,21600" o:gfxdata="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bspEzXAAAACwEAAA8AAAAAAAAAAQAgAAAA&#10;IgAAAGRycy9kb3ducmV2LnhtbFBLAQIUABQAAAAIAIdO4kDyo6whDAIAAAgEAAAOAAAAAAAAAAEA&#10;IAAAACYBAABkcnMvZTJvRG9jLnhtbFBLBQYAAAAABgAGAFkBAACkBQAAAAA=&#10;">
                  <v:path arrowok="t"/>
                  <v:fill on="f" focussize="0,0"/>
                  <v:stroke/>
                  <v:imagedata o:title=""/>
                  <o:lock v:ext="edit"/>
                </v:shape>
              </w:pict>
            </w:r>
            <w:r>
              <w:pict>
                <v:shape id="_x0000_s4019" o:spid="_x0000_s4019" o:spt="109" type="#_x0000_t109" style="position:absolute;left:0pt;margin-left:88.65pt;margin-top:69.55pt;height:33.75pt;width:138.1pt;z-index:252124160;mso-width-relative:page;mso-height-relative:page;" coordsize="21600,21600" o:gfxdata="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19HoLa&#10;AAAACwEAAA8AAAAAAAAAAQAgAAAAIgAAAGRycy9kb3ducmV2LnhtbFBLAQIUABQAAAAIAIdO4kD4&#10;KuaYHgIAAFIEAAAOAAAAAAAAAAEAIAAAACkBAABkcnMvZTJvRG9jLnhtbFBLBQYAAAAABgAGAFkB&#10;AAC5BQAAAAA=&#10;">
                  <v:path/>
                  <v:fill focussize="0,0"/>
                  <v:stroke joinstyle="miter"/>
                  <v:imagedata o:title=""/>
                  <o:lock v:ext="edit"/>
                  <v:textbox>
                    <w:txbxContent>
                      <w:p w14:paraId="128EEEF7">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4018" o:spid="_x0000_s4018" o:spt="109" type="#_x0000_t109" style="position:absolute;left:0pt;margin-left:90.4pt;margin-top:108.25pt;height:33.75pt;width:131.9pt;z-index:252118016;mso-width-relative:page;mso-height-relative:page;" coordsize="21600,21600" o:gfxdata="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m+48/Z&#10;AAAACwEAAA8AAAAAAAAAAQAgAAAAIgAAAGRycy9kb3ducmV2LnhtbFBLAQIUABQAAAAIAIdO4kD+&#10;1sTEHwIAAFIEAAAOAAAAAAAAAAEAIAAAACgBAABkcnMvZTJvRG9jLnhtbFBLBQYAAAAABgAGAFkB&#10;AAC5BQAAAAA=&#10;">
                  <v:path/>
                  <v:fill focussize="0,0"/>
                  <v:stroke joinstyle="miter"/>
                  <v:imagedata o:title=""/>
                  <o:lock v:ext="edit"/>
                  <v:textbox>
                    <w:txbxContent>
                      <w:p w14:paraId="088A8CED">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64D23A6C">
            <w:pPr>
              <w:adjustRightInd w:val="0"/>
              <w:snapToGrid w:val="0"/>
              <w:jc w:val="center"/>
            </w:pPr>
            <w:r>
              <w:pict>
                <v:shape id="_x0000_s4017" o:spid="_x0000_s4017" o:spt="32" type="#_x0000_t32" style="position:absolute;left:0pt;margin-left:71.75pt;margin-top:129.85pt;height:38.6pt;width:0.05pt;z-index:252123136;mso-width-relative:page;mso-height-relative:page;" filled="f" coordsize="21600,21600" o:gfxdata="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1GuJXbAAAACwEAAA8AAAAAAAAA&#10;AQAgAAAAIgAAAGRycy9kb3ducmV2LnhtbFBLAQIUABQAAAAIAIdO4kDL2CrgDgIAAAMEAAAOAAAA&#10;AAAAAAEAIAAAACoBAABkcnMvZTJvRG9jLnhtbFBLBQYAAAAABgAGAFkBAACqBQAAAAA=&#10;">
                  <v:path arrowok="t"/>
                  <v:fill on="f" focussize="0,0"/>
                  <v:stroke endarrow="block"/>
                  <v:imagedata o:title=""/>
                  <o:lock v:ext="edit"/>
                </v:shape>
              </w:pict>
            </w:r>
          </w:p>
        </w:tc>
      </w:tr>
      <w:tr w14:paraId="67AE82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4" w:hRule="exact"/>
          <w:jc w:val="center"/>
        </w:trPr>
        <w:tc>
          <w:tcPr>
            <w:tcW w:w="2074" w:type="dxa"/>
            <w:vAlign w:val="center"/>
          </w:tcPr>
          <w:p w14:paraId="6D42BAFA">
            <w:pPr>
              <w:adjustRightInd w:val="0"/>
              <w:snapToGrid w:val="0"/>
              <w:jc w:val="center"/>
            </w:pPr>
            <w:r>
              <w:rPr>
                <w:rFonts w:hint="eastAsia"/>
                <w:b/>
                <w:bCs/>
                <w:sz w:val="24"/>
              </w:rPr>
              <w:t>决定</w:t>
            </w:r>
          </w:p>
        </w:tc>
        <w:tc>
          <w:tcPr>
            <w:tcW w:w="4110" w:type="dxa"/>
            <w:vAlign w:val="center"/>
          </w:tcPr>
          <w:p w14:paraId="340C0906"/>
        </w:tc>
        <w:tc>
          <w:tcPr>
            <w:tcW w:w="5063" w:type="dxa"/>
            <w:vAlign w:val="center"/>
          </w:tcPr>
          <w:p w14:paraId="4CC2FCED">
            <w:pPr>
              <w:adjustRightInd w:val="0"/>
              <w:snapToGrid w:val="0"/>
              <w:jc w:val="center"/>
            </w:pPr>
          </w:p>
        </w:tc>
        <w:tc>
          <w:tcPr>
            <w:tcW w:w="2910" w:type="dxa"/>
            <w:vAlign w:val="center"/>
          </w:tcPr>
          <w:p w14:paraId="6F6DF074">
            <w:pPr>
              <w:adjustRightInd w:val="0"/>
              <w:snapToGrid w:val="0"/>
              <w:jc w:val="center"/>
            </w:pPr>
            <w:r>
              <w:pict>
                <v:shape id="_x0000_s4016" o:spid="_x0000_s4016" o:spt="116" type="#_x0000_t116" style="position:absolute;left:0pt;margin-left:5.45pt;margin-top:-0.35pt;height:39.95pt;width:133pt;z-index:252116992;mso-width-relative:page;mso-height-relative:page;" coordsize="21600,21600" o:gfxdata="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lJBAtQAAAAHAQAADwAAAAAAAAABACAAAAAiAAAAZHJzL2Rvd25yZXYueG1s&#10;UEsBAhQAFAAAAAgAh07iQCwU/Xc1AgAAeQQAAA4AAAAAAAAAAQAgAAAAIwEAAGRycy9lMm9Eb2Mu&#10;eG1sUEsFBgAAAAAGAAYAWQEAAMoFAAAAAA==&#10;">
                  <v:path/>
                  <v:fill focussize="0,0"/>
                  <v:stroke joinstyle="miter"/>
                  <v:imagedata o:title=""/>
                  <o:lock v:ext="edit"/>
                  <v:textbox inset="0mm,0mm,0mm,0mm">
                    <w:txbxContent>
                      <w:p w14:paraId="18FCDD29">
                        <w:pPr>
                          <w:adjustRightInd w:val="0"/>
                          <w:snapToGrid w:val="0"/>
                          <w:jc w:val="center"/>
                          <w:rPr>
                            <w:rFonts w:ascii="宋体"/>
                            <w:szCs w:val="21"/>
                          </w:rPr>
                        </w:pPr>
                        <w:r>
                          <w:rPr>
                            <w:rFonts w:hint="eastAsia" w:ascii="宋体"/>
                            <w:szCs w:val="21"/>
                          </w:rPr>
                          <w:t>发放《城市餐厨废弃物处置从业许可证》</w:t>
                        </w:r>
                      </w:p>
                      <w:p w14:paraId="37BD20C6"/>
                    </w:txbxContent>
                  </v:textbox>
                </v:shape>
              </w:pict>
            </w:r>
          </w:p>
        </w:tc>
      </w:tr>
    </w:tbl>
    <w:p w14:paraId="42DB288A">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1D86ECD">
      <w:pPr>
        <w:jc w:val="center"/>
        <w:rPr>
          <w:rFonts w:ascii="方正小标宋简体" w:eastAsia="方正小标宋简体"/>
          <w:sz w:val="28"/>
          <w:szCs w:val="28"/>
        </w:rPr>
      </w:pPr>
      <w:r>
        <w:rPr>
          <w:rFonts w:hint="eastAsia" w:ascii="仿宋" w:hAnsi="仿宋" w:eastAsia="仿宋" w:cs="仿宋"/>
          <w:sz w:val="32"/>
          <w:szCs w:val="32"/>
        </w:rPr>
        <w:t xml:space="preserve"> </w:t>
      </w:r>
      <w:r>
        <w:rPr>
          <w:rFonts w:hint="eastAsia" w:ascii="方正小标宋简体" w:eastAsia="方正小标宋简体"/>
          <w:sz w:val="28"/>
          <w:szCs w:val="28"/>
        </w:rPr>
        <w:t>餐厨废弃物处置从业许可（告知承诺方式办理）流程图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45C246E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2074" w:type="dxa"/>
            <w:tcBorders>
              <w:tl2br w:val="dotted" w:color="auto" w:sz="2" w:space="0"/>
            </w:tcBorders>
          </w:tcPr>
          <w:p w14:paraId="371F76A1">
            <w:pPr>
              <w:adjustRightInd w:val="0"/>
              <w:snapToGrid w:val="0"/>
              <w:spacing w:before="156" w:beforeLines="50"/>
              <w:jc w:val="center"/>
              <w:rPr>
                <w:rFonts w:ascii="宋体"/>
                <w:b/>
                <w:bCs/>
                <w:sz w:val="24"/>
              </w:rPr>
            </w:pPr>
            <w:r>
              <w:rPr>
                <w:rFonts w:hint="eastAsia" w:ascii="宋体"/>
                <w:b/>
                <w:bCs/>
                <w:sz w:val="24"/>
              </w:rPr>
              <w:t xml:space="preserve">         时限</w:t>
            </w:r>
          </w:p>
          <w:p w14:paraId="4D16D541">
            <w:pPr>
              <w:adjustRightInd w:val="0"/>
              <w:snapToGrid w:val="0"/>
            </w:pPr>
            <w:r>
              <w:rPr>
                <w:rFonts w:hint="eastAsia" w:ascii="宋体"/>
                <w:b/>
                <w:bCs/>
                <w:sz w:val="24"/>
              </w:rPr>
              <w:t>工作流程</w:t>
            </w:r>
          </w:p>
        </w:tc>
        <w:tc>
          <w:tcPr>
            <w:tcW w:w="4110" w:type="dxa"/>
            <w:vAlign w:val="center"/>
          </w:tcPr>
          <w:p w14:paraId="0000057E">
            <w:pPr>
              <w:adjustRightInd w:val="0"/>
              <w:snapToGrid w:val="0"/>
              <w:jc w:val="center"/>
            </w:pPr>
            <w:r>
              <w:rPr>
                <w:rFonts w:hint="eastAsia" w:ascii="宋体"/>
                <w:b/>
                <w:bCs/>
                <w:sz w:val="24"/>
              </w:rPr>
              <w:t>0.3个工作日</w:t>
            </w:r>
          </w:p>
        </w:tc>
        <w:tc>
          <w:tcPr>
            <w:tcW w:w="5063" w:type="dxa"/>
            <w:vAlign w:val="center"/>
          </w:tcPr>
          <w:p w14:paraId="1BDF7550">
            <w:pPr>
              <w:adjustRightInd w:val="0"/>
              <w:snapToGrid w:val="0"/>
              <w:jc w:val="center"/>
            </w:pPr>
            <w:r>
              <w:rPr>
                <w:rFonts w:hint="eastAsia" w:ascii="宋体"/>
                <w:b/>
                <w:bCs/>
                <w:sz w:val="24"/>
              </w:rPr>
              <w:t>0.4个工作日</w:t>
            </w:r>
          </w:p>
        </w:tc>
        <w:tc>
          <w:tcPr>
            <w:tcW w:w="2910" w:type="dxa"/>
            <w:vAlign w:val="center"/>
          </w:tcPr>
          <w:p w14:paraId="66A43CED">
            <w:pPr>
              <w:adjustRightInd w:val="0"/>
              <w:snapToGrid w:val="0"/>
              <w:jc w:val="center"/>
              <w:rPr>
                <w:rFonts w:ascii="宋体"/>
                <w:b/>
                <w:bCs/>
                <w:sz w:val="24"/>
              </w:rPr>
            </w:pPr>
            <w:r>
              <w:rPr>
                <w:rFonts w:hint="eastAsia" w:ascii="宋体"/>
                <w:b/>
                <w:bCs/>
                <w:sz w:val="24"/>
              </w:rPr>
              <w:t>0.3个工作日</w:t>
            </w:r>
          </w:p>
        </w:tc>
      </w:tr>
      <w:tr w14:paraId="73DEA83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9281BCF">
            <w:pPr>
              <w:adjustRightInd w:val="0"/>
              <w:snapToGrid w:val="0"/>
              <w:jc w:val="center"/>
              <w:rPr>
                <w:b/>
                <w:bCs/>
                <w:sz w:val="24"/>
              </w:rPr>
            </w:pPr>
            <w:r>
              <w:rPr>
                <w:rFonts w:hint="eastAsia"/>
                <w:b/>
                <w:bCs/>
                <w:sz w:val="24"/>
              </w:rPr>
              <w:t xml:space="preserve">             </w:t>
            </w:r>
          </w:p>
          <w:p w14:paraId="22BFBE00">
            <w:pPr>
              <w:adjustRightInd w:val="0"/>
              <w:snapToGrid w:val="0"/>
              <w:jc w:val="center"/>
            </w:pPr>
            <w:r>
              <w:rPr>
                <w:rFonts w:hint="eastAsia"/>
                <w:b/>
                <w:bCs/>
                <w:sz w:val="24"/>
              </w:rPr>
              <w:t>受理</w:t>
            </w:r>
          </w:p>
        </w:tc>
        <w:tc>
          <w:tcPr>
            <w:tcW w:w="4110" w:type="dxa"/>
            <w:vAlign w:val="center"/>
          </w:tcPr>
          <w:p w14:paraId="30E8CBC2">
            <w:pPr>
              <w:adjustRightInd w:val="0"/>
              <w:snapToGrid w:val="0"/>
              <w:jc w:val="center"/>
            </w:pPr>
          </w:p>
          <w:p w14:paraId="6DDDAF6F">
            <w:pPr>
              <w:adjustRightInd w:val="0"/>
              <w:snapToGrid w:val="0"/>
              <w:jc w:val="center"/>
            </w:pPr>
            <w:r>
              <w:pict>
                <v:shape id="流程图: 终止 18" o:spid="_x0000_s4015" o:spt="116" type="#_x0000_t116" style="position:absolute;left:0pt;margin-left:33.15pt;margin-top:8.85pt;height:53.6pt;width:141.9pt;z-index:252184576;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9XkPPYAAAACQEAAA8AAAAAAAAAAQAgAAAAIgAAAGRycy9kb3du&#10;cmV2LnhtbFBLAQIUABQAAAAIAIdO4kCRnEC9OAIAAHgEAAAOAAAAAAAAAAEAIAAAACcBAABkcnMv&#10;ZTJvRG9jLnhtbFBLBQYAAAAABgAGAFkBAADRBQAAAAA=&#10;">
                  <v:path/>
                  <v:fill focussize="0,0"/>
                  <v:stroke joinstyle="miter"/>
                  <v:imagedata o:title=""/>
                  <o:lock v:ext="edit"/>
                  <v:textbox inset="0mm,0mm,0mm,0mm">
                    <w:txbxContent>
                      <w:p w14:paraId="09A49458">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6CA02CFB">
            <w:r>
              <w:rPr>
                <w:rFonts w:hint="eastAsia"/>
              </w:rPr>
              <w:t>告知</w:t>
            </w:r>
          </w:p>
          <w:p w14:paraId="57EA9C88">
            <w:r>
              <w:pict>
                <v:shape id="直接箭头连接符 19" o:spid="_x0000_s4014" o:spt="32" type="#_x0000_t32" style="position:absolute;left:0pt;flip:x;margin-left:-5.3pt;margin-top:9.15pt;height:0pt;width:38.25pt;z-index:252186624;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Jonc2EwIAAAoEAAAOAAAA&#10;AAAAAAEAIAAAACUBAABkcnMvZTJvRG9jLnhtbFBLBQYAAAAABgAGAFkBAACqBQAAAAA=&#10;">
                  <v:path arrowok="t"/>
                  <v:fill on="f" focussize="0,0"/>
                  <v:stroke endarrow="block"/>
                  <v:imagedata o:title=""/>
                  <o:lock v:ext="edit"/>
                </v:shape>
              </w:pict>
            </w:r>
          </w:p>
          <w:p w14:paraId="5E83F747"/>
          <w:p w14:paraId="07B251E3">
            <w:pPr>
              <w:rPr>
                <w:rFonts w:ascii="宋体" w:hAnsi="宋体"/>
              </w:rPr>
            </w:pPr>
            <w:r>
              <w:pict>
                <v:shape id="直接箭头连接符 20" o:spid="_x0000_s4013" o:spt="32" type="#_x0000_t32" style="position:absolute;left:0pt;flip:x;margin-left:-5.55pt;margin-top:14.2pt;height:0pt;width:234.9pt;z-index:252185600;mso-width-relative:page;mso-height-relative:page;" filled="f" coordsize="21600,21600" o:gfxdata="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3F+CD2AAAAAkBAAAPAAAAAAAA&#10;AAEAIAAAACIAAABkcnMvZG93bnJldi54bWxQSwECFAAUAAAACACHTuJA+d6ZxhICAAALBAAADgAA&#10;AAAAAAABACAAAAAnAQAAZHJzL2Uyb0RvYy54bWxQSwUGAAAAAAYABgBZAQAAqwUAAAAA&#10;">
                  <v:path arrowok="t"/>
                  <v:fill on="f" focussize="0,0"/>
                  <v:stroke endarrow="block"/>
                  <v:imagedata o:title=""/>
                  <o:lock v:ext="edit"/>
                </v:shape>
              </w:pict>
            </w:r>
          </w:p>
          <w:p w14:paraId="5EFC24F0">
            <w:pPr>
              <w:rPr>
                <w:rFonts w:ascii="宋体" w:hAnsi="宋体"/>
              </w:rPr>
            </w:pPr>
            <w:r>
              <w:pict>
                <v:shape id="直接箭头连接符 21" o:spid="_x0000_s4012" o:spt="32" type="#_x0000_t32" style="position:absolute;left:0pt;margin-left:88.4pt;margin-top:82.4pt;height:161.05pt;width:1.15pt;z-index:252178432;mso-width-relative:page;mso-height-relative:page;" filled="f" coordsize="21600,21600" o:gfxdata="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9irbz2QAAAAsBAAAPAAAAAAAAAAEAIAAAACIA&#10;AABkcnMvZG93bnJldi54bWxQSwECFAAUAAAACACHTuJAytn6kggCAAABBAAADgAAAAAAAAABACAA&#10;AAAoAQAAZHJzL2Uyb0RvYy54bWxQSwUGAAAAAAYABgBZAQAAogUAAAAA&#10;">
                  <v:path arrowok="t"/>
                  <v:fill on="f" focussize="0,0"/>
                  <v:stroke/>
                  <v:imagedata o:title=""/>
                  <o:lock v:ext="edit"/>
                </v:shape>
              </w:pict>
            </w:r>
            <w:r>
              <w:rPr>
                <w:b/>
                <w:bCs/>
                <w:sz w:val="24"/>
              </w:rPr>
              <w:pict>
                <v:shape id="流程图: 过程 22" o:spid="_x0000_s4011" o:spt="109" type="#_x0000_t109" style="position:absolute;left:0pt;margin-left:10pt;margin-top:41.85pt;height:40.75pt;width:154.95pt;z-index:252175360;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yBFeSCwCAAB1BAAADgAAAAAAAAABACAAAAAoAQAAZHJzL2Uyb0RvYy54bWxQ&#10;SwUGAAAAAAYABgBZAQAAxgUAAAAA&#10;">
                  <v:path/>
                  <v:fill focussize="0,0"/>
                  <v:stroke joinstyle="miter"/>
                  <v:imagedata o:title=""/>
                  <o:lock v:ext="edit"/>
                  <v:textbox inset="0mm,0mm,0mm,0mm">
                    <w:txbxContent>
                      <w:p w14:paraId="4885EB2D">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0A22033A">
            <w:pPr>
              <w:adjustRightInd w:val="0"/>
              <w:snapToGrid w:val="0"/>
              <w:jc w:val="center"/>
            </w:pPr>
            <w:r>
              <w:pict>
                <v:roundrect id="圆角矩形 23" o:spid="_x0000_s4010" o:spt="2" style="position:absolute;left:0pt;margin-left:47.65pt;margin-top:5.65pt;height:260.45pt;width:325.8pt;z-index:252174336;mso-width-relative:page;mso-height-relative:page;" coordsize="21600,21600" arcsize="0.166666666666667" o:gfxdata="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&#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EgFUl90AAAAJAQAADwAAAAAAAAABACAAAAAiAAAA&#10;ZHJzL2Rvd25yZXYueG1sUEsBAhQAFAAAAAgAh07iQMCL9E47AgAAjAQAAA4AAAAAAAAAAQAgAAAA&#10;LAEAAGRycy9lMm9Eb2MueG1sUEsFBgAAAAAGAAYAWQEAANkFAAAAAA==&#10;">
                  <v:path/>
                  <v:fill focussize="0,0"/>
                  <v:stroke/>
                  <v:imagedata o:title=""/>
                  <o:lock v:ext="edit"/>
                  <v:textbox inset="0mm,0mm,0mm,0mm">
                    <w:txbxContent>
                      <w:p w14:paraId="7D69C97D">
                        <w:pPr>
                          <w:adjustRightInd w:val="0"/>
                          <w:snapToGrid w:val="0"/>
                          <w:ind w:left="720" w:hanging="720" w:hangingChars="400"/>
                          <w:jc w:val="center"/>
                          <w:rPr>
                            <w:rFonts w:ascii="宋体"/>
                            <w:color w:val="000000"/>
                            <w:sz w:val="18"/>
                          </w:rPr>
                        </w:pPr>
                        <w:r>
                          <w:rPr>
                            <w:rFonts w:hint="eastAsia" w:ascii="宋体"/>
                            <w:color w:val="000000"/>
                            <w:sz w:val="18"/>
                          </w:rPr>
                          <w:t>说明</w:t>
                        </w:r>
                      </w:p>
                      <w:p w14:paraId="5E63AB2E">
                        <w:pPr>
                          <w:adjustRightInd w:val="0"/>
                          <w:snapToGrid w:val="0"/>
                          <w:rPr>
                            <w:rFonts w:ascii="宋体"/>
                            <w:color w:val="000000"/>
                            <w:sz w:val="15"/>
                            <w:szCs w:val="15"/>
                          </w:rPr>
                        </w:pPr>
                        <w:r>
                          <w:rPr>
                            <w:rFonts w:hint="eastAsia" w:ascii="宋体"/>
                            <w:color w:val="000000"/>
                            <w:sz w:val="18"/>
                            <w:szCs w:val="18"/>
                          </w:rPr>
                          <w:t>一、申报材料</w:t>
                        </w:r>
                        <w:r>
                          <w:rPr>
                            <w:rFonts w:hint="eastAsia" w:ascii="宋体"/>
                            <w:color w:val="000000"/>
                            <w:sz w:val="15"/>
                            <w:szCs w:val="15"/>
                          </w:rPr>
                          <w:t>：</w:t>
                        </w:r>
                      </w:p>
                      <w:p w14:paraId="30AAFDC5">
                        <w:pPr>
                          <w:adjustRightInd w:val="0"/>
                          <w:snapToGrid w:val="0"/>
                          <w:rPr>
                            <w:rFonts w:ascii="宋体"/>
                            <w:color w:val="000000"/>
                            <w:sz w:val="18"/>
                            <w:szCs w:val="18"/>
                          </w:rPr>
                        </w:pPr>
                        <w:r>
                          <w:rPr>
                            <w:rFonts w:hint="eastAsia" w:ascii="宋体"/>
                            <w:color w:val="000000"/>
                            <w:sz w:val="18"/>
                            <w:szCs w:val="18"/>
                          </w:rPr>
                          <w:t>1、从事餐厨废弃物处置服务审批申请书；</w:t>
                        </w:r>
                      </w:p>
                      <w:p w14:paraId="2AD64449">
                        <w:pPr>
                          <w:adjustRightInd w:val="0"/>
                          <w:snapToGrid w:val="0"/>
                          <w:rPr>
                            <w:rFonts w:ascii="宋体"/>
                            <w:color w:val="000000"/>
                            <w:sz w:val="18"/>
                            <w:szCs w:val="18"/>
                          </w:rPr>
                        </w:pPr>
                        <w:r>
                          <w:rPr>
                            <w:rFonts w:hint="eastAsia" w:ascii="宋体"/>
                            <w:color w:val="000000"/>
                            <w:sz w:val="18"/>
                            <w:szCs w:val="18"/>
                          </w:rPr>
                          <w:t>2、营业执照(含符合规定的经营范围)及法定代表人居民身份证:；</w:t>
                        </w:r>
                      </w:p>
                      <w:p w14:paraId="79067690">
                        <w:pPr>
                          <w:adjustRightInd w:val="0"/>
                          <w:snapToGrid w:val="0"/>
                          <w:rPr>
                            <w:rFonts w:ascii="宋体"/>
                            <w:color w:val="000000"/>
                            <w:sz w:val="18"/>
                            <w:szCs w:val="18"/>
                          </w:rPr>
                        </w:pPr>
                        <w:r>
                          <w:rPr>
                            <w:rFonts w:hint="eastAsia" w:ascii="宋体"/>
                            <w:color w:val="000000"/>
                            <w:sz w:val="18"/>
                            <w:szCs w:val="18"/>
                          </w:rPr>
                          <w:t>3、选址意见和规划许可文件；</w:t>
                        </w:r>
                      </w:p>
                      <w:p w14:paraId="07FF6E8C">
                        <w:pPr>
                          <w:adjustRightInd w:val="0"/>
                          <w:snapToGrid w:val="0"/>
                          <w:rPr>
                            <w:rFonts w:ascii="宋体"/>
                            <w:color w:val="000000"/>
                            <w:sz w:val="18"/>
                            <w:szCs w:val="18"/>
                          </w:rPr>
                        </w:pPr>
                        <w:r>
                          <w:rPr>
                            <w:rFonts w:hint="eastAsia" w:ascii="宋体"/>
                            <w:color w:val="000000"/>
                            <w:sz w:val="18"/>
                            <w:szCs w:val="18"/>
                          </w:rPr>
                          <w:t>4、工艺运行、设备管理、 环境监测与保护、财务管理、计量统计等方面的管理制度；</w:t>
                        </w:r>
                      </w:p>
                      <w:p w14:paraId="6D40AAA0">
                        <w:pPr>
                          <w:adjustRightInd w:val="0"/>
                          <w:snapToGrid w:val="0"/>
                          <w:rPr>
                            <w:rFonts w:ascii="宋体"/>
                            <w:color w:val="000000"/>
                            <w:sz w:val="18"/>
                            <w:szCs w:val="18"/>
                          </w:rPr>
                        </w:pPr>
                        <w:r>
                          <w:rPr>
                            <w:rFonts w:hint="eastAsia" w:ascii="宋体"/>
                            <w:color w:val="000000"/>
                            <w:sz w:val="18"/>
                            <w:szCs w:val="18"/>
                          </w:rPr>
                          <w:t>5、安全防范措施和应急预案,救援人员详细名单及救援器材、设备清单和救援演练记录(含救援集采、设备照片,救援演练照片)；</w:t>
                        </w:r>
                      </w:p>
                      <w:p w14:paraId="64DEBE0C">
                        <w:pPr>
                          <w:adjustRightInd w:val="0"/>
                          <w:snapToGrid w:val="0"/>
                          <w:rPr>
                            <w:rFonts w:ascii="宋体"/>
                            <w:color w:val="000000"/>
                            <w:sz w:val="18"/>
                            <w:szCs w:val="18"/>
                          </w:rPr>
                        </w:pPr>
                        <w:r>
                          <w:rPr>
                            <w:rFonts w:hint="eastAsia" w:ascii="宋体"/>
                            <w:color w:val="000000"/>
                            <w:sz w:val="18"/>
                            <w:szCs w:val="18"/>
                          </w:rPr>
                          <w:t>6、采用的技术、工艺文件和处置后的产品及主要用途相关材科（含设备照片、发票、说明书等)；</w:t>
                        </w:r>
                      </w:p>
                      <w:p w14:paraId="502DD15D">
                        <w:pPr>
                          <w:adjustRightInd w:val="0"/>
                          <w:snapToGrid w:val="0"/>
                          <w:rPr>
                            <w:rFonts w:ascii="宋体"/>
                            <w:color w:val="000000"/>
                            <w:sz w:val="18"/>
                            <w:szCs w:val="18"/>
                          </w:rPr>
                        </w:pPr>
                        <w:r>
                          <w:rPr>
                            <w:rFonts w:hint="eastAsia" w:ascii="宋体"/>
                            <w:color w:val="000000"/>
                            <w:sz w:val="18"/>
                            <w:szCs w:val="18"/>
                          </w:rPr>
                          <w:t>7、设置安全管理机构和配备专职安全生产管理人员的文件；</w:t>
                        </w:r>
                      </w:p>
                      <w:p w14:paraId="08C5B20F">
                        <w:pPr>
                          <w:adjustRightInd w:val="0"/>
                          <w:snapToGrid w:val="0"/>
                          <w:rPr>
                            <w:rFonts w:ascii="宋体"/>
                            <w:color w:val="000000"/>
                            <w:sz w:val="18"/>
                            <w:szCs w:val="18"/>
                          </w:rPr>
                        </w:pPr>
                        <w:r>
                          <w:rPr>
                            <w:rFonts w:hint="eastAsia" w:ascii="宋体"/>
                            <w:color w:val="000000"/>
                            <w:sz w:val="18"/>
                            <w:szCs w:val="18"/>
                          </w:rPr>
                          <w:t>8.安全生产责任制和安全生产规章制度 ；</w:t>
                        </w:r>
                      </w:p>
                      <w:p w14:paraId="234C91B0">
                        <w:pPr>
                          <w:adjustRightInd w:val="0"/>
                          <w:snapToGrid w:val="0"/>
                          <w:rPr>
                            <w:rFonts w:ascii="宋体"/>
                            <w:color w:val="000000"/>
                            <w:sz w:val="18"/>
                            <w:szCs w:val="18"/>
                          </w:rPr>
                        </w:pPr>
                        <w:r>
                          <w:rPr>
                            <w:rFonts w:hint="eastAsia" w:ascii="宋体"/>
                            <w:color w:val="000000"/>
                            <w:sz w:val="18"/>
                            <w:szCs w:val="18"/>
                          </w:rPr>
                          <w:t>9.行政许可告知承诺书</w:t>
                        </w:r>
                      </w:p>
                      <w:p w14:paraId="4B7DD52B">
                        <w:pPr>
                          <w:adjustRightInd w:val="0"/>
                          <w:snapToGrid w:val="0"/>
                          <w:rPr>
                            <w:rFonts w:ascii="宋体"/>
                            <w:color w:val="000000"/>
                            <w:sz w:val="18"/>
                            <w:szCs w:val="18"/>
                          </w:rPr>
                        </w:pPr>
                        <w:r>
                          <w:rPr>
                            <w:rFonts w:hint="eastAsia" w:ascii="宋体"/>
                            <w:color w:val="000000"/>
                            <w:sz w:val="18"/>
                            <w:szCs w:val="18"/>
                          </w:rPr>
                          <w:t>二、法律依据：</w:t>
                        </w:r>
                      </w:p>
                      <w:p w14:paraId="3567B05B">
                        <w:pPr>
                          <w:adjustRightInd w:val="0"/>
                          <w:snapToGrid w:val="0"/>
                          <w:rPr>
                            <w:rFonts w:ascii="宋体"/>
                            <w:color w:val="000000"/>
                            <w:sz w:val="18"/>
                            <w:szCs w:val="18"/>
                          </w:rPr>
                        </w:pPr>
                        <w:r>
                          <w:rPr>
                            <w:rFonts w:hint="eastAsia" w:ascii="宋体"/>
                            <w:color w:val="000000"/>
                            <w:sz w:val="18"/>
                            <w:szCs w:val="18"/>
                          </w:rPr>
                          <w:t>1.《河北省餐厨废弃物管理办法》第三条、第十一条、第十九条；</w:t>
                        </w:r>
                      </w:p>
                      <w:p w14:paraId="65E575D0">
                        <w:pPr>
                          <w:adjustRightInd w:val="0"/>
                          <w:snapToGrid w:val="0"/>
                          <w:rPr>
                            <w:rFonts w:ascii="宋体"/>
                            <w:color w:val="000000"/>
                            <w:sz w:val="18"/>
                            <w:szCs w:val="18"/>
                          </w:rPr>
                        </w:pPr>
                        <w:r>
                          <w:rPr>
                            <w:rFonts w:hint="eastAsia" w:ascii="宋体"/>
                            <w:color w:val="000000"/>
                            <w:sz w:val="18"/>
                            <w:szCs w:val="18"/>
                          </w:rPr>
                          <w:t>2.《河北省城市市容和环境卫生条例》第二条、第四十三条。</w:t>
                        </w:r>
                      </w:p>
                      <w:p w14:paraId="2EE595D7">
                        <w:pPr>
                          <w:adjustRightInd w:val="0"/>
                          <w:snapToGrid w:val="0"/>
                          <w:rPr>
                            <w:rFonts w:ascii="宋体"/>
                            <w:color w:val="000000"/>
                            <w:sz w:val="18"/>
                            <w:szCs w:val="18"/>
                          </w:rPr>
                        </w:pPr>
                        <w:r>
                          <w:rPr>
                            <w:rFonts w:hint="eastAsia" w:ascii="宋体"/>
                            <w:color w:val="000000"/>
                            <w:sz w:val="18"/>
                            <w:szCs w:val="18"/>
                          </w:rPr>
                          <w:t>三、实施主体：霸州市行政审批局承办机构：建设交通城管股</w:t>
                        </w:r>
                      </w:p>
                      <w:p w14:paraId="38B21473">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55E27B18"/>
          <w:p w14:paraId="6C993C4E"/>
          <w:p w14:paraId="4DAB6E74"/>
          <w:p w14:paraId="44B92431"/>
          <w:p w14:paraId="0DAE53A8">
            <w:pPr>
              <w:ind w:left="-107" w:leftChars="-51"/>
              <w:rPr>
                <w:rFonts w:ascii="宋体" w:hAnsi="宋体"/>
              </w:rPr>
            </w:pPr>
            <w:r>
              <w:pict>
                <v:shape id="直接箭头连接符 24" o:spid="_x0000_s4009" o:spt="32" type="#_x0000_t32" style="position:absolute;left:0pt;margin-left:23.7pt;margin-top:10.7pt;height:207pt;width:1.55pt;z-index:252180480;mso-width-relative:page;mso-height-relative:page;" filled="f" coordsize="21600,21600" o:gfxdata="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X9pTbXAAAACAEAAA8AAAAAAAAAAQAgAAAAIgAA&#10;AGRycy9kb3ducmV2LnhtbFBLAQIUABQAAAAIAIdO4kDMqwFpCQIAAAEEAAAOAAAAAAAAAAEAIAAA&#10;ACYBAABkcnMvZTJvRG9jLnhtbFBLBQYAAAAABgAGAFkBAAChBQAAAAA=&#10;">
                  <v:path arrowok="t"/>
                  <v:fill on="f" focussize="0,0"/>
                  <v:stroke/>
                  <v:imagedata o:title=""/>
                  <o:lock v:ext="edit"/>
                </v:shape>
              </w:pict>
            </w:r>
            <w:r>
              <w:rPr>
                <w:rFonts w:hint="eastAsia" w:ascii="宋体" w:hAnsi="宋体"/>
              </w:rPr>
              <w:t xml:space="preserve"> </w:t>
            </w:r>
          </w:p>
        </w:tc>
        <w:tc>
          <w:tcPr>
            <w:tcW w:w="2910" w:type="dxa"/>
            <w:vAlign w:val="center"/>
          </w:tcPr>
          <w:p w14:paraId="73CBFE10">
            <w:pPr>
              <w:adjustRightInd w:val="0"/>
              <w:snapToGrid w:val="0"/>
              <w:jc w:val="center"/>
            </w:pPr>
          </w:p>
        </w:tc>
      </w:tr>
      <w:tr w14:paraId="77E7A4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352" w:hRule="exact"/>
          <w:jc w:val="center"/>
        </w:trPr>
        <w:tc>
          <w:tcPr>
            <w:tcW w:w="2074" w:type="dxa"/>
            <w:vAlign w:val="center"/>
          </w:tcPr>
          <w:p w14:paraId="3FE74DB9">
            <w:pPr>
              <w:adjustRightInd w:val="0"/>
              <w:snapToGrid w:val="0"/>
              <w:jc w:val="center"/>
            </w:pPr>
            <w:r>
              <w:rPr>
                <w:rFonts w:hint="eastAsia"/>
                <w:b/>
                <w:bCs/>
                <w:sz w:val="24"/>
              </w:rPr>
              <w:t>审查</w:t>
            </w:r>
          </w:p>
        </w:tc>
        <w:tc>
          <w:tcPr>
            <w:tcW w:w="4110" w:type="dxa"/>
            <w:vAlign w:val="center"/>
          </w:tcPr>
          <w:p w14:paraId="279D77AB">
            <w:pPr>
              <w:adjustRightInd w:val="0"/>
              <w:snapToGrid w:val="0"/>
              <w:jc w:val="center"/>
            </w:pPr>
            <w:r>
              <w:pict>
                <v:shape id="直接箭头连接符 25" o:spid="_x0000_s4008" o:spt="32" type="#_x0000_t32" style="position:absolute;left:0pt;flip:y;margin-left:87.85pt;margin-top:140.55pt;height:0.95pt;width:204.3pt;z-index:252179456;mso-width-relative:page;mso-height-relative:page;" filled="f" coordsize="21600,21600" o:gfxdata="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BU8pdkAAAALAQAA&#10;DwAAAAAAAAABACAAAAAiAAAAZHJzL2Rvd25yZXYueG1sUEsBAhQAFAAAAAgAh07iQKsF8A0YAgAA&#10;DwQAAA4AAAAAAAAAAQAgAAAAKAEAAGRycy9lMm9Eb2MueG1sUEsFBgAAAAAGAAYAWQEAALIFAAAA&#10;AA==&#10;">
                  <v:path arrowok="t"/>
                  <v:fill on="f" focussize="0,0"/>
                  <v:stroke endarrow="block"/>
                  <v:imagedata o:title=""/>
                  <o:lock v:ext="edit"/>
                </v:shape>
              </w:pict>
            </w:r>
          </w:p>
        </w:tc>
        <w:tc>
          <w:tcPr>
            <w:tcW w:w="5063" w:type="dxa"/>
            <w:vAlign w:val="center"/>
          </w:tcPr>
          <w:p w14:paraId="5F049D35">
            <w:pPr>
              <w:adjustRightInd w:val="0"/>
              <w:snapToGrid w:val="0"/>
              <w:jc w:val="center"/>
            </w:pPr>
          </w:p>
          <w:p w14:paraId="4F0FDC09">
            <w:pPr>
              <w:adjustRightInd w:val="0"/>
              <w:snapToGrid w:val="0"/>
              <w:jc w:val="center"/>
            </w:pPr>
            <w:r>
              <w:pict>
                <v:shape id="直接箭头连接符 26" o:spid="_x0000_s4007" o:spt="32" type="#_x0000_t32" style="position:absolute;left:0pt;margin-left:27.05pt;margin-top:90.65pt;height:0pt;width:64.7pt;z-index:252181504;mso-width-relative:page;mso-height-relative:page;" filled="f" coordsize="21600,21600" o:gfxdata="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k/MwHWAAAACgEAAA8AAAAAAAAAAQAgAAAAIgAAAGRycy9k&#10;b3ducmV2LnhtbFBLAQIUABQAAAAIAIdO4kC/Fa5xBAIAAPwDAAAOAAAAAAAAAAEAIAAAACUBAABk&#10;cnMvZTJvRG9jLnhtbFBLBQYAAAAABgAGAFkBAACbBQAAAAA=&#10;">
                  <v:path arrowok="t"/>
                  <v:fill on="f" focussize="0,0"/>
                  <v:stroke/>
                  <v:imagedata o:title=""/>
                  <o:lock v:ext="edit"/>
                </v:shape>
              </w:pict>
            </w:r>
            <w:r>
              <w:pict>
                <v:shape id="直接箭头连接符 27" o:spid="_x0000_s4006" o:spt="32" type="#_x0000_t32" style="position:absolute;left:0pt;flip:x;margin-left:222.15pt;margin-top:116.6pt;height:0pt;width:104.4pt;z-index:252187648;mso-width-relative:page;mso-height-relative:page;" filled="f" coordsize="21600,21600" o:gfxdata="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27KRM1wAAAAsBAAAPAAAAAAAAAAEAIAAA&#10;ACIAAABkcnMvZG93bnJldi54bWxQSwECFAAUAAAACACHTuJABaFm3A0CAAAHBAAADgAAAAAAAAAB&#10;ACAAAAAmAQAAZHJzL2Uyb0RvYy54bWxQSwUGAAAAAAYABgBZAQAApQUAAAAA&#10;">
                  <v:path arrowok="t"/>
                  <v:fill on="f" focussize="0,0"/>
                  <v:stroke/>
                  <v:imagedata o:title=""/>
                  <o:lock v:ext="edit"/>
                </v:shape>
              </w:pict>
            </w:r>
            <w:r>
              <w:pict>
                <v:shape id="流程图: 过程 28" o:spid="_x0000_s4005" o:spt="109" type="#_x0000_t109" style="position:absolute;left:0pt;margin-left:88.65pt;margin-top:69.55pt;height:33.75pt;width:138.1pt;z-index:252183552;mso-width-relative:page;mso-height-relative:page;" coordsize="21600,21600" o:gfxdata="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bX0e&#10;gtoAAAALAQAADwAAAAAAAAABACAAAAAiAAAAZHJzL2Rvd25yZXYueG1sUEsBAhQAFAAAAAgAh07i&#10;QIObVsMgAgAAUQQAAA4AAAAAAAAAAQAgAAAAKQEAAGRycy9lMm9Eb2MueG1sUEsFBgAAAAAGAAYA&#10;WQEAALsFAAAAAA==&#10;">
                  <v:path/>
                  <v:fill focussize="0,0"/>
                  <v:stroke joinstyle="miter"/>
                  <v:imagedata o:title=""/>
                  <o:lock v:ext="edit"/>
                  <v:textbox>
                    <w:txbxContent>
                      <w:p w14:paraId="53F6DD61">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流程图: 过程 29" o:spid="_x0000_s4004" o:spt="109" type="#_x0000_t109" style="position:absolute;left:0pt;margin-left:90.4pt;margin-top:108.25pt;height:33.75pt;width:131.9pt;z-index:252177408;mso-width-relative:page;mso-height-relative:page;" coordsize="21600,21600" o:gfxdata="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b7jz9kA&#10;AAALAQAADwAAAAAAAAABACAAAAAiAAAAZHJzL2Rvd25yZXYueG1sUEsBAhQAFAAAAAgAh07iQOWv&#10;5/QeAgAAUQQAAA4AAAAAAAAAAQAgAAAAKAEAAGRycy9lMm9Eb2MueG1sUEsFBgAAAAAGAAYAWQEA&#10;ALgFAAAAAA==&#10;">
                  <v:path/>
                  <v:fill focussize="0,0"/>
                  <v:stroke joinstyle="miter"/>
                  <v:imagedata o:title=""/>
                  <o:lock v:ext="edit"/>
                  <v:textbox>
                    <w:txbxContent>
                      <w:p w14:paraId="19D8DD17">
                        <w:pPr>
                          <w:adjustRightInd w:val="0"/>
                          <w:snapToGrid w:val="0"/>
                          <w:jc w:val="center"/>
                          <w:rPr>
                            <w:rFonts w:ascii="宋体"/>
                            <w:szCs w:val="21"/>
                          </w:rPr>
                        </w:pPr>
                        <w:r>
                          <w:rPr>
                            <w:rFonts w:hint="eastAsia" w:ascii="宋体"/>
                            <w:szCs w:val="21"/>
                          </w:rPr>
                          <w:t>对符合批准要求的，报主管主管局长批准。</w:t>
                        </w:r>
                      </w:p>
                    </w:txbxContent>
                  </v:textbox>
                </v:shape>
              </w:pict>
            </w:r>
          </w:p>
        </w:tc>
        <w:tc>
          <w:tcPr>
            <w:tcW w:w="2910" w:type="dxa"/>
            <w:vAlign w:val="center"/>
          </w:tcPr>
          <w:p w14:paraId="2E7920AF">
            <w:pPr>
              <w:adjustRightInd w:val="0"/>
              <w:snapToGrid w:val="0"/>
              <w:jc w:val="center"/>
            </w:pPr>
            <w:r>
              <w:pict>
                <v:shape id="直接箭头连接符 30" o:spid="_x0000_s4003" o:spt="32" type="#_x0000_t32" style="position:absolute;left:0pt;margin-left:71.75pt;margin-top:129.85pt;height:38.6pt;width:0.05pt;z-index:252182528;mso-width-relative:page;mso-height-relative:page;" filled="f" coordsize="21600,21600" o:gfxdata="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Ua4ldsAAAALAQAADwAAAAAAAAAB&#10;ACAAAAAiAAAAZHJzL2Rvd25yZXYueG1sUEsBAhQAFAAAAAgAh07iQLNiRhINAgAAAgQAAA4AAAAA&#10;AAAAAQAgAAAAKgEAAGRycy9lMm9Eb2MueG1sUEsFBgAAAAAGAAYAWQEAAKkFAAAAAA==&#10;">
                  <v:path arrowok="t"/>
                  <v:fill on="f" focussize="0,0"/>
                  <v:stroke endarrow="block"/>
                  <v:imagedata o:title=""/>
                  <o:lock v:ext="edit"/>
                </v:shape>
              </w:pict>
            </w:r>
          </w:p>
        </w:tc>
      </w:tr>
      <w:tr w14:paraId="37C635A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4" w:hRule="exact"/>
          <w:jc w:val="center"/>
        </w:trPr>
        <w:tc>
          <w:tcPr>
            <w:tcW w:w="2074" w:type="dxa"/>
            <w:vAlign w:val="center"/>
          </w:tcPr>
          <w:p w14:paraId="0C905591">
            <w:pPr>
              <w:adjustRightInd w:val="0"/>
              <w:snapToGrid w:val="0"/>
              <w:jc w:val="center"/>
            </w:pPr>
            <w:r>
              <w:rPr>
                <w:rFonts w:hint="eastAsia"/>
                <w:b/>
                <w:bCs/>
                <w:sz w:val="24"/>
              </w:rPr>
              <w:t>决定</w:t>
            </w:r>
          </w:p>
        </w:tc>
        <w:tc>
          <w:tcPr>
            <w:tcW w:w="4110" w:type="dxa"/>
            <w:vAlign w:val="center"/>
          </w:tcPr>
          <w:p w14:paraId="182F4B8F"/>
        </w:tc>
        <w:tc>
          <w:tcPr>
            <w:tcW w:w="5063" w:type="dxa"/>
            <w:vAlign w:val="center"/>
          </w:tcPr>
          <w:p w14:paraId="6972630C">
            <w:pPr>
              <w:adjustRightInd w:val="0"/>
              <w:snapToGrid w:val="0"/>
              <w:jc w:val="center"/>
            </w:pPr>
          </w:p>
        </w:tc>
        <w:tc>
          <w:tcPr>
            <w:tcW w:w="2910" w:type="dxa"/>
            <w:vAlign w:val="center"/>
          </w:tcPr>
          <w:p w14:paraId="644EA2BE">
            <w:pPr>
              <w:adjustRightInd w:val="0"/>
              <w:snapToGrid w:val="0"/>
              <w:jc w:val="center"/>
            </w:pPr>
            <w:r>
              <w:pict>
                <v:shape id="流程图: 终止 31" o:spid="_x0000_s4002" o:spt="116" type="#_x0000_t116" style="position:absolute;left:0pt;margin-left:5.45pt;margin-top:-0.35pt;height:39.95pt;width:133pt;z-index:252176384;mso-width-relative:page;mso-height-relative:page;" coordsize="21600,21600" o:gfxdata="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lJBAtQAAAAHAQAADwAAAAAAAAABACAAAAAiAAAAZHJzL2Rvd25yZXYueG1s&#10;UEsBAhQAFAAAAAgAh07iQIyOHLc1AgAAeAQAAA4AAAAAAAAAAQAgAAAAIwEAAGRycy9lMm9Eb2Mu&#10;eG1sUEsFBgAAAAAGAAYAWQEAAMoFAAAAAA==&#10;">
                  <v:path/>
                  <v:fill focussize="0,0"/>
                  <v:stroke joinstyle="miter"/>
                  <v:imagedata o:title=""/>
                  <o:lock v:ext="edit"/>
                  <v:textbox inset="0mm,0mm,0mm,0mm">
                    <w:txbxContent>
                      <w:p w14:paraId="205B2304">
                        <w:pPr>
                          <w:adjustRightInd w:val="0"/>
                          <w:snapToGrid w:val="0"/>
                          <w:jc w:val="center"/>
                          <w:rPr>
                            <w:rFonts w:ascii="宋体"/>
                            <w:szCs w:val="21"/>
                          </w:rPr>
                        </w:pPr>
                        <w:r>
                          <w:rPr>
                            <w:rFonts w:hint="eastAsia" w:ascii="宋体"/>
                            <w:szCs w:val="21"/>
                          </w:rPr>
                          <w:t>发放《城市餐厨废弃物处置从业许可证》</w:t>
                        </w:r>
                      </w:p>
                      <w:p w14:paraId="635B1D8D"/>
                    </w:txbxContent>
                  </v:textbox>
                </v:shape>
              </w:pict>
            </w:r>
          </w:p>
        </w:tc>
      </w:tr>
    </w:tbl>
    <w:p w14:paraId="344C6DA2">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F9E549A">
      <w:pPr>
        <w:jc w:val="center"/>
        <w:rPr>
          <w:rFonts w:ascii="方正小标宋简体" w:eastAsia="方正小标宋简体"/>
          <w:sz w:val="28"/>
          <w:szCs w:val="28"/>
        </w:rPr>
      </w:pPr>
      <w:r>
        <w:rPr>
          <w:rFonts w:hint="eastAsia" w:ascii="方正小标宋简体" w:eastAsia="方正小标宋简体"/>
          <w:sz w:val="28"/>
          <w:szCs w:val="28"/>
        </w:rPr>
        <w:t>餐厨废弃物收集、运输从业许可流程图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35D179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0" w:hRule="exact"/>
          <w:jc w:val="center"/>
        </w:trPr>
        <w:tc>
          <w:tcPr>
            <w:tcW w:w="2074" w:type="dxa"/>
            <w:tcBorders>
              <w:tl2br w:val="dotted" w:color="auto" w:sz="2" w:space="0"/>
            </w:tcBorders>
          </w:tcPr>
          <w:p w14:paraId="18206BA5">
            <w:pPr>
              <w:adjustRightInd w:val="0"/>
              <w:snapToGrid w:val="0"/>
              <w:spacing w:before="156" w:beforeLines="50"/>
              <w:jc w:val="center"/>
              <w:rPr>
                <w:rFonts w:ascii="宋体"/>
                <w:b/>
                <w:bCs/>
                <w:sz w:val="24"/>
              </w:rPr>
            </w:pPr>
            <w:r>
              <w:rPr>
                <w:rFonts w:hint="eastAsia" w:ascii="宋体"/>
                <w:b/>
                <w:bCs/>
                <w:sz w:val="24"/>
              </w:rPr>
              <w:t xml:space="preserve">         时限</w:t>
            </w:r>
          </w:p>
          <w:p w14:paraId="2ECE484C">
            <w:pPr>
              <w:adjustRightInd w:val="0"/>
              <w:snapToGrid w:val="0"/>
            </w:pPr>
            <w:r>
              <w:rPr>
                <w:rFonts w:hint="eastAsia" w:ascii="宋体"/>
                <w:b/>
                <w:bCs/>
                <w:sz w:val="24"/>
              </w:rPr>
              <w:t>工作流程</w:t>
            </w:r>
          </w:p>
        </w:tc>
        <w:tc>
          <w:tcPr>
            <w:tcW w:w="4110" w:type="dxa"/>
            <w:vAlign w:val="center"/>
          </w:tcPr>
          <w:p w14:paraId="3AB85DA8">
            <w:pPr>
              <w:adjustRightInd w:val="0"/>
              <w:snapToGrid w:val="0"/>
              <w:jc w:val="center"/>
            </w:pPr>
            <w:r>
              <w:rPr>
                <w:rFonts w:hint="eastAsia" w:ascii="宋体"/>
                <w:b/>
                <w:bCs/>
                <w:sz w:val="24"/>
              </w:rPr>
              <w:t>1个工作日</w:t>
            </w:r>
          </w:p>
        </w:tc>
        <w:tc>
          <w:tcPr>
            <w:tcW w:w="5063" w:type="dxa"/>
            <w:vAlign w:val="center"/>
          </w:tcPr>
          <w:p w14:paraId="4DEDCBE6">
            <w:pPr>
              <w:adjustRightInd w:val="0"/>
              <w:snapToGrid w:val="0"/>
              <w:jc w:val="center"/>
            </w:pPr>
            <w:r>
              <w:rPr>
                <w:rFonts w:hint="eastAsia" w:ascii="宋体"/>
                <w:b/>
                <w:bCs/>
                <w:sz w:val="24"/>
              </w:rPr>
              <w:t>3个工作日</w:t>
            </w:r>
          </w:p>
        </w:tc>
        <w:tc>
          <w:tcPr>
            <w:tcW w:w="2910" w:type="dxa"/>
            <w:vAlign w:val="center"/>
          </w:tcPr>
          <w:p w14:paraId="36B4168A">
            <w:pPr>
              <w:adjustRightInd w:val="0"/>
              <w:snapToGrid w:val="0"/>
              <w:jc w:val="center"/>
              <w:rPr>
                <w:rFonts w:ascii="宋体"/>
                <w:b/>
                <w:bCs/>
                <w:sz w:val="24"/>
              </w:rPr>
            </w:pPr>
            <w:r>
              <w:rPr>
                <w:rFonts w:hint="eastAsia" w:ascii="宋体"/>
                <w:b/>
                <w:bCs/>
                <w:sz w:val="24"/>
              </w:rPr>
              <w:t>1个工作日</w:t>
            </w:r>
          </w:p>
        </w:tc>
      </w:tr>
      <w:tr w14:paraId="26D41D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541" w:hRule="atLeast"/>
          <w:jc w:val="center"/>
        </w:trPr>
        <w:tc>
          <w:tcPr>
            <w:tcW w:w="2074" w:type="dxa"/>
            <w:vAlign w:val="center"/>
          </w:tcPr>
          <w:p w14:paraId="4038E836">
            <w:pPr>
              <w:adjustRightInd w:val="0"/>
              <w:snapToGrid w:val="0"/>
              <w:jc w:val="center"/>
              <w:rPr>
                <w:b/>
                <w:bCs/>
                <w:sz w:val="24"/>
              </w:rPr>
            </w:pPr>
            <w:r>
              <w:rPr>
                <w:rFonts w:hint="eastAsia"/>
                <w:b/>
                <w:bCs/>
                <w:sz w:val="24"/>
              </w:rPr>
              <w:t xml:space="preserve">             </w:t>
            </w:r>
          </w:p>
          <w:p w14:paraId="62312633">
            <w:pPr>
              <w:adjustRightInd w:val="0"/>
              <w:snapToGrid w:val="0"/>
              <w:jc w:val="center"/>
            </w:pPr>
            <w:r>
              <w:rPr>
                <w:rFonts w:hint="eastAsia"/>
                <w:b/>
                <w:bCs/>
                <w:sz w:val="24"/>
              </w:rPr>
              <w:t>受理</w:t>
            </w:r>
          </w:p>
        </w:tc>
        <w:tc>
          <w:tcPr>
            <w:tcW w:w="4110" w:type="dxa"/>
            <w:vAlign w:val="center"/>
          </w:tcPr>
          <w:p w14:paraId="1293506A">
            <w:pPr>
              <w:adjustRightInd w:val="0"/>
              <w:snapToGrid w:val="0"/>
              <w:jc w:val="center"/>
            </w:pPr>
          </w:p>
          <w:p w14:paraId="3880BCD6">
            <w:pPr>
              <w:adjustRightInd w:val="0"/>
              <w:snapToGrid w:val="0"/>
              <w:jc w:val="center"/>
            </w:pPr>
            <w:r>
              <w:pict>
                <v:shape id="_x0000_s4001" o:spid="_x0000_s4001" o:spt="116" type="#_x0000_t116" style="position:absolute;left:0pt;margin-left:33.15pt;margin-top:8.85pt;height:53.6pt;width:141.9pt;z-index:252139520;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OIP6M43AgAAeQQAAA4AAAAAAAAAAQAgAAAAJwEAAGRycy9l&#10;Mm9Eb2MueG1sUEsFBgAAAAAGAAYAWQEAANAFAAAAAA==&#10;">
                  <v:path/>
                  <v:fill focussize="0,0"/>
                  <v:stroke joinstyle="miter"/>
                  <v:imagedata o:title=""/>
                  <o:lock v:ext="edit"/>
                  <v:textbox inset="0mm,0mm,0mm,0mm">
                    <w:txbxContent>
                      <w:p w14:paraId="70D4CF58">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3DD93EC6">
            <w:r>
              <w:rPr>
                <w:rFonts w:hint="eastAsia"/>
              </w:rPr>
              <w:t>告知</w:t>
            </w:r>
          </w:p>
          <w:p w14:paraId="524A1462">
            <w:r>
              <w:pict>
                <v:shape id="_x0000_s4000" o:spid="_x0000_s4000" o:spt="32" type="#_x0000_t32" style="position:absolute;left:0pt;flip:x;margin-left:-5.3pt;margin-top:9.15pt;height:0pt;width:38.25pt;z-index:252141568;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ANMTBlEwIAAAsEAAAOAAAA&#10;AAAAAAEAIAAAACUBAABkcnMvZTJvRG9jLnhtbFBLBQYAAAAABgAGAFkBAACqBQAAAAA=&#10;">
                  <v:path arrowok="t"/>
                  <v:fill on="f" focussize="0,0"/>
                  <v:stroke endarrow="block"/>
                  <v:imagedata o:title=""/>
                  <o:lock v:ext="edit"/>
                </v:shape>
              </w:pict>
            </w:r>
          </w:p>
          <w:p w14:paraId="7EFCE75D"/>
          <w:p w14:paraId="4744CCFA">
            <w:pPr>
              <w:rPr>
                <w:rFonts w:ascii="宋体" w:hAnsi="宋体"/>
              </w:rPr>
            </w:pPr>
            <w:r>
              <w:pict>
                <v:shape id="_x0000_s3999" o:spid="_x0000_s3999" o:spt="32" type="#_x0000_t32" style="position:absolute;left:0pt;flip:x y;margin-left:-5.4pt;margin-top:14.25pt;height:0.7pt;width:220.8pt;z-index:252140544;mso-width-relative:page;mso-height-relative:page;" filled="f" coordsize="21600,21600" o:gfxdata="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GUENcAAAAJ&#10;AQAADwAAAAAAAAABACAAAAAiAAAAZHJzL2Rvd25yZXYueG1sUEsBAhQAFAAAAAgAh07iQLfF3xEd&#10;AgAAGQQAAA4AAAAAAAAAAQAgAAAAJgEAAGRycy9lMm9Eb2MueG1sUEsFBgAAAAAGAAYAWQEAALUF&#10;AAAAAA==&#10;">
                  <v:path arrowok="t"/>
                  <v:fill on="f" focussize="0,0"/>
                  <v:stroke endarrow="block"/>
                  <v:imagedata o:title=""/>
                  <o:lock v:ext="edit"/>
                </v:shape>
              </w:pict>
            </w:r>
          </w:p>
          <w:p w14:paraId="357865C4">
            <w:pPr>
              <w:rPr>
                <w:rFonts w:ascii="宋体" w:hAnsi="宋体"/>
              </w:rPr>
            </w:pPr>
            <w:r>
              <w:pict>
                <v:shape id="_x0000_s3998" o:spid="_x0000_s3998" o:spt="32" type="#_x0000_t32" style="position:absolute;left:0pt;flip:x;margin-left:88.55pt;margin-top:82.9pt;height:158.55pt;width:0.15pt;z-index:252133376;mso-width-relative:page;mso-height-relative:page;" filled="f" coordsize="21600,21600" o:gfxdata="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7Dq1atcAAAALAQAADwAAAAAAAAABACAA&#10;AAAiAAAAZHJzL2Rvd25yZXYueG1sUEsBAhQAFAAAAAgAh07iQGdDLqoOAgAACwQAAA4AAAAAAAAA&#10;AQAgAAAAJgEAAGRycy9lMm9Eb2MueG1sUEsFBgAAAAAGAAYAWQEAAKYFAAAAAA==&#10;">
                  <v:path arrowok="t"/>
                  <v:fill on="f" focussize="0,0"/>
                  <v:stroke/>
                  <v:imagedata o:title=""/>
                  <o:lock v:ext="edit"/>
                </v:shape>
              </w:pict>
            </w:r>
            <w:r>
              <w:rPr>
                <w:b/>
                <w:bCs/>
                <w:sz w:val="24"/>
              </w:rPr>
              <w:pict>
                <v:shape id="_x0000_s3997" o:spid="_x0000_s3997" o:spt="109" type="#_x0000_t109" style="position:absolute;left:0pt;margin-left:10pt;margin-top:41.85pt;height:40.75pt;width:154.95pt;z-index:252130304;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wUMVPZAAAACQEAAA8AAAAAAAAAAQAgAAAAIgAAAGRycy9kb3ducmV2LnhtbFBLAQIU&#10;ABQAAAAIAIdO4kARCMwtKwIAAHYEAAAOAAAAAAAAAAEAIAAAACgBAABkcnMvZTJvRG9jLnhtbFBL&#10;BQYAAAAABgAGAFkBAADFBQAAAAA=&#10;">
                  <v:path/>
                  <v:fill focussize="0,0"/>
                  <v:stroke joinstyle="miter"/>
                  <v:imagedata o:title=""/>
                  <o:lock v:ext="edit"/>
                  <v:textbox inset="0mm,0mm,0mm,0mm">
                    <w:txbxContent>
                      <w:p w14:paraId="7BD6FE58">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66E4ECF6">
            <w:pPr>
              <w:adjustRightInd w:val="0"/>
              <w:snapToGrid w:val="0"/>
              <w:jc w:val="center"/>
            </w:pPr>
            <w:r>
              <w:pict>
                <v:roundrect id="_x0000_s3996" o:spid="_x0000_s3996" o:spt="2" style="position:absolute;left:0pt;margin-left:16.3pt;margin-top:8.05pt;height:224.15pt;width:372.25pt;z-index:252129280;mso-width-relative:page;mso-height-relative:page;" coordsize="21600,21600" arcsize="0.166666666666667" o:gfxdata="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s+g53AAAAAkBAAAPAAAAAAAAAAEAIAAAACIAAABk&#10;cnMvZG93bnJldi54bWxQSwECFAAUAAAACACHTuJAwXfH2TsCAACNBAAADgAAAAAAAAABACAAAAAr&#10;AQAAZHJzL2Uyb0RvYy54bWxQSwUGAAAAAAYABgBZAQAA2AUAAAAA&#10;">
                  <v:path/>
                  <v:fill focussize="0,0"/>
                  <v:stroke/>
                  <v:imagedata o:title=""/>
                  <o:lock v:ext="edit"/>
                  <v:textbox inset="0mm,0mm,0mm,0mm">
                    <w:txbxContent>
                      <w:p w14:paraId="4FD3533E">
                        <w:pPr>
                          <w:adjustRightInd w:val="0"/>
                          <w:snapToGrid w:val="0"/>
                          <w:ind w:left="720" w:hanging="720" w:hangingChars="400"/>
                          <w:jc w:val="center"/>
                          <w:rPr>
                            <w:rFonts w:ascii="宋体"/>
                            <w:color w:val="000000"/>
                            <w:sz w:val="18"/>
                          </w:rPr>
                        </w:pPr>
                        <w:r>
                          <w:rPr>
                            <w:rFonts w:hint="eastAsia" w:ascii="宋体"/>
                            <w:color w:val="000000"/>
                            <w:sz w:val="18"/>
                          </w:rPr>
                          <w:t>说  明</w:t>
                        </w:r>
                      </w:p>
                      <w:p w14:paraId="792D55C7">
                        <w:pPr>
                          <w:numPr>
                            <w:ilvl w:val="0"/>
                            <w:numId w:val="4"/>
                          </w:numPr>
                          <w:adjustRightInd w:val="0"/>
                          <w:snapToGrid w:val="0"/>
                          <w:rPr>
                            <w:rFonts w:ascii="宋体"/>
                            <w:color w:val="000000"/>
                            <w:sz w:val="15"/>
                            <w:szCs w:val="15"/>
                          </w:rPr>
                        </w:pPr>
                        <w:r>
                          <w:rPr>
                            <w:rFonts w:hint="eastAsia" w:ascii="宋体"/>
                            <w:color w:val="000000"/>
                            <w:sz w:val="18"/>
                            <w:szCs w:val="18"/>
                          </w:rPr>
                          <w:t>申报材料</w:t>
                        </w:r>
                        <w:r>
                          <w:rPr>
                            <w:rFonts w:hint="eastAsia" w:ascii="宋体"/>
                            <w:color w:val="000000"/>
                            <w:sz w:val="15"/>
                            <w:szCs w:val="15"/>
                          </w:rPr>
                          <w:t>：</w:t>
                        </w:r>
                      </w:p>
                      <w:p w14:paraId="5B40A57B">
                        <w:pPr>
                          <w:adjustRightInd w:val="0"/>
                          <w:snapToGrid w:val="0"/>
                          <w:rPr>
                            <w:sz w:val="18"/>
                            <w:szCs w:val="18"/>
                          </w:rPr>
                        </w:pPr>
                        <w:r>
                          <w:rPr>
                            <w:rFonts w:hint="eastAsia"/>
                            <w:sz w:val="18"/>
                            <w:szCs w:val="18"/>
                          </w:rPr>
                          <w:t xml:space="preserve">1、从事餐厨废弃物收集、运输从业许可申请书； </w:t>
                        </w:r>
                      </w:p>
                      <w:p w14:paraId="5A1958FE">
                        <w:pPr>
                          <w:adjustRightInd w:val="0"/>
                          <w:snapToGrid w:val="0"/>
                          <w:rPr>
                            <w:sz w:val="18"/>
                            <w:szCs w:val="18"/>
                          </w:rPr>
                        </w:pPr>
                        <w:r>
                          <w:rPr>
                            <w:rFonts w:hint="eastAsia"/>
                            <w:sz w:val="18"/>
                            <w:szCs w:val="18"/>
                          </w:rPr>
                          <w:t>2、营业执照（含符合规定的经营范围）及法定代表人居民身份证；</w:t>
                        </w:r>
                      </w:p>
                      <w:p w14:paraId="1977E50A">
                        <w:pPr>
                          <w:adjustRightInd w:val="0"/>
                          <w:snapToGrid w:val="0"/>
                          <w:rPr>
                            <w:sz w:val="18"/>
                            <w:szCs w:val="18"/>
                          </w:rPr>
                        </w:pPr>
                        <w:r>
                          <w:rPr>
                            <w:rFonts w:hint="eastAsia"/>
                            <w:sz w:val="18"/>
                            <w:szCs w:val="18"/>
                          </w:rPr>
                          <w:t>3、有效的企业验资报告；</w:t>
                        </w:r>
                      </w:p>
                      <w:p w14:paraId="279A5F2A">
                        <w:pPr>
                          <w:adjustRightInd w:val="0"/>
                          <w:snapToGrid w:val="0"/>
                          <w:rPr>
                            <w:sz w:val="18"/>
                            <w:szCs w:val="18"/>
                          </w:rPr>
                        </w:pPr>
                        <w:r>
                          <w:rPr>
                            <w:rFonts w:hint="eastAsia"/>
                            <w:sz w:val="18"/>
                            <w:szCs w:val="18"/>
                          </w:rPr>
                          <w:t>4、具备与收运能力相配套的复合标准的收集容器材料（含设备照片、说明书、发票等）；</w:t>
                        </w:r>
                      </w:p>
                      <w:p w14:paraId="6841A061">
                        <w:pPr>
                          <w:adjustRightInd w:val="0"/>
                          <w:snapToGrid w:val="0"/>
                          <w:rPr>
                            <w:sz w:val="18"/>
                            <w:szCs w:val="18"/>
                          </w:rPr>
                        </w:pPr>
                        <w:r>
                          <w:rPr>
                            <w:rFonts w:hint="eastAsia"/>
                            <w:sz w:val="18"/>
                            <w:szCs w:val="18"/>
                          </w:rPr>
                          <w:t>5、具有防臭味扩散、防遗撒、防滴漏功能的餐厨废弃物运输专用车辆材料（含设备照片、说明书、发票等）；</w:t>
                        </w:r>
                      </w:p>
                      <w:p w14:paraId="38B28613">
                        <w:pPr>
                          <w:adjustRightInd w:val="0"/>
                          <w:snapToGrid w:val="0"/>
                          <w:rPr>
                            <w:sz w:val="18"/>
                            <w:szCs w:val="18"/>
                          </w:rPr>
                        </w:pPr>
                        <w:r>
                          <w:rPr>
                            <w:rFonts w:hint="eastAsia"/>
                            <w:sz w:val="18"/>
                            <w:szCs w:val="18"/>
                          </w:rPr>
                          <w:t>6、具备固定办公及机械、设备、车辆停放场所的材料（若自有，提供房产证；若租赁，提供租赁合同和房产证）；</w:t>
                        </w:r>
                      </w:p>
                      <w:p w14:paraId="33CE62C4">
                        <w:pPr>
                          <w:adjustRightInd w:val="0"/>
                          <w:snapToGrid w:val="0"/>
                          <w:rPr>
                            <w:sz w:val="18"/>
                            <w:szCs w:val="18"/>
                          </w:rPr>
                        </w:pPr>
                        <w:r>
                          <w:rPr>
                            <w:rFonts w:hint="eastAsia"/>
                            <w:sz w:val="18"/>
                            <w:szCs w:val="18"/>
                          </w:rPr>
                          <w:t>7、各种作业车辆的道路运输经营许可证、行驶证</w:t>
                        </w:r>
                      </w:p>
                      <w:p w14:paraId="0FAFC735">
                        <w:pPr>
                          <w:adjustRightInd w:val="0"/>
                          <w:snapToGrid w:val="0"/>
                          <w:rPr>
                            <w:rFonts w:ascii="宋体"/>
                            <w:color w:val="000000"/>
                            <w:sz w:val="18"/>
                            <w:szCs w:val="18"/>
                          </w:rPr>
                        </w:pPr>
                        <w:r>
                          <w:rPr>
                            <w:rFonts w:hint="eastAsia" w:ascii="宋体"/>
                            <w:color w:val="000000"/>
                            <w:sz w:val="18"/>
                            <w:szCs w:val="18"/>
                          </w:rPr>
                          <w:t>二、法律依据：</w:t>
                        </w:r>
                      </w:p>
                      <w:p w14:paraId="6579F319">
                        <w:pPr>
                          <w:spacing w:line="240" w:lineRule="exact"/>
                          <w:rPr>
                            <w:rFonts w:ascii="宋体"/>
                            <w:color w:val="000000"/>
                            <w:sz w:val="18"/>
                            <w:szCs w:val="18"/>
                          </w:rPr>
                        </w:pPr>
                        <w:r>
                          <w:rPr>
                            <w:rFonts w:hint="eastAsia" w:ascii="宋体"/>
                            <w:color w:val="000000"/>
                            <w:sz w:val="18"/>
                            <w:szCs w:val="18"/>
                          </w:rPr>
                          <w:t>1.《河北省餐厨废弃物管理办法》第三条、第十一条、第十四条；</w:t>
                        </w:r>
                      </w:p>
                      <w:p w14:paraId="127004CA">
                        <w:pPr>
                          <w:spacing w:line="240" w:lineRule="exact"/>
                          <w:rPr>
                            <w:rFonts w:ascii="宋体"/>
                            <w:color w:val="000000"/>
                            <w:sz w:val="18"/>
                            <w:szCs w:val="18"/>
                          </w:rPr>
                        </w:pPr>
                        <w:r>
                          <w:rPr>
                            <w:rFonts w:hint="eastAsia" w:ascii="宋体"/>
                            <w:color w:val="000000"/>
                            <w:sz w:val="18"/>
                            <w:szCs w:val="18"/>
                          </w:rPr>
                          <w:t>2.《河北省城市市容和环境卫生条例》第二条、第四十三条。</w:t>
                        </w:r>
                      </w:p>
                      <w:p w14:paraId="6E7472C6">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04641B62">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7763949F"/>
          <w:p w14:paraId="4249903F"/>
          <w:p w14:paraId="1B2F9DBA"/>
          <w:p w14:paraId="0CC29E13"/>
          <w:p w14:paraId="2136E68B">
            <w:pPr>
              <w:ind w:left="-107" w:leftChars="-51"/>
              <w:rPr>
                <w:rFonts w:ascii="宋体" w:hAnsi="宋体"/>
              </w:rPr>
            </w:pPr>
            <w:r>
              <w:pict>
                <v:shape id="_x0000_s3995" o:spid="_x0000_s3995" o:spt="32" type="#_x0000_t32" style="position:absolute;left:0pt;margin-left:9.45pt;margin-top:10.55pt;height:188.75pt;width:0pt;z-index:252135424;mso-width-relative:page;mso-height-relative:page;" filled="f" coordsize="21600,21600" o:gfxdata="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p5aDrVAAAACAEAAA8AAAAAAAAAAQAgAAAAIgAAAGRycy9kb3du&#10;cmV2LnhtbFBLAQIUABQAAAAIAIdO4kDyVvgRAgIAAP4DAAAOAAAAAAAAAAEAIAAAACQBAABkcnMv&#10;ZTJvRG9jLnhtbFBLBQYAAAAABgAGAFkBAACYBQAAAAA=&#10;">
                  <v:path arrowok="t"/>
                  <v:fill on="f" focussize="0,0"/>
                  <v:stroke/>
                  <v:imagedata o:title=""/>
                  <o:lock v:ext="edit"/>
                </v:shape>
              </w:pict>
            </w:r>
            <w:r>
              <w:rPr>
                <w:rFonts w:hint="eastAsia" w:ascii="宋体" w:hAnsi="宋体"/>
              </w:rPr>
              <w:t xml:space="preserve"> </w:t>
            </w:r>
          </w:p>
        </w:tc>
        <w:tc>
          <w:tcPr>
            <w:tcW w:w="2910" w:type="dxa"/>
            <w:vAlign w:val="center"/>
          </w:tcPr>
          <w:p w14:paraId="52371958">
            <w:pPr>
              <w:adjustRightInd w:val="0"/>
              <w:snapToGrid w:val="0"/>
              <w:jc w:val="center"/>
            </w:pPr>
          </w:p>
        </w:tc>
      </w:tr>
      <w:tr w14:paraId="277E37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431" w:hRule="exact"/>
          <w:jc w:val="center"/>
        </w:trPr>
        <w:tc>
          <w:tcPr>
            <w:tcW w:w="2074" w:type="dxa"/>
            <w:vAlign w:val="center"/>
          </w:tcPr>
          <w:p w14:paraId="32753F75">
            <w:pPr>
              <w:adjustRightInd w:val="0"/>
              <w:snapToGrid w:val="0"/>
              <w:jc w:val="center"/>
            </w:pPr>
            <w:r>
              <w:rPr>
                <w:rFonts w:hint="eastAsia"/>
                <w:b/>
                <w:bCs/>
                <w:sz w:val="24"/>
              </w:rPr>
              <w:t>审查</w:t>
            </w:r>
          </w:p>
        </w:tc>
        <w:tc>
          <w:tcPr>
            <w:tcW w:w="4110" w:type="dxa"/>
            <w:vAlign w:val="center"/>
          </w:tcPr>
          <w:p w14:paraId="57104A96">
            <w:pPr>
              <w:adjustRightInd w:val="0"/>
              <w:snapToGrid w:val="0"/>
              <w:jc w:val="center"/>
            </w:pPr>
            <w:r>
              <w:pict>
                <v:shape id="_x0000_s3994" o:spid="_x0000_s3994" o:spt="32" type="#_x0000_t32" style="position:absolute;left:0pt;margin-left:88.1pt;margin-top:150.5pt;height:0.05pt;width:205.35pt;z-index:252134400;mso-width-relative:page;mso-height-relative:page;" filled="f" coordsize="21600,21600" o:gfxdata="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0dHr/ZAAAACwEAAA8AAAAAAAAAAQAg&#10;AAAAIgAAAGRycy9kb3ducmV2LnhtbFBLAQIUABQAAAAIAIdO4kAKQqB7DQIAAAQEAAAOAAAAAAAA&#10;AAEAIAAAACgBAABkcnMvZTJvRG9jLnhtbFBLBQYAAAAABgAGAFkBAACnBQAAAAA=&#10;">
                  <v:path arrowok="t"/>
                  <v:fill on="f" focussize="0,0"/>
                  <v:stroke endarrow="block"/>
                  <v:imagedata o:title=""/>
                  <o:lock v:ext="edit"/>
                </v:shape>
              </w:pict>
            </w:r>
          </w:p>
        </w:tc>
        <w:tc>
          <w:tcPr>
            <w:tcW w:w="5063" w:type="dxa"/>
            <w:vAlign w:val="center"/>
          </w:tcPr>
          <w:p w14:paraId="270A4997">
            <w:pPr>
              <w:adjustRightInd w:val="0"/>
              <w:snapToGrid w:val="0"/>
              <w:jc w:val="center"/>
            </w:pPr>
          </w:p>
          <w:p w14:paraId="50B5EB50">
            <w:pPr>
              <w:adjustRightInd w:val="0"/>
              <w:snapToGrid w:val="0"/>
              <w:jc w:val="center"/>
            </w:pPr>
            <w:r>
              <w:pict>
                <v:shape id="_x0000_s3993" o:spid="_x0000_s3993" o:spt="32" type="#_x0000_t32" style="position:absolute;left:0pt;margin-left:9.9pt;margin-top:84.85pt;height:0.9pt;width:72.85pt;z-index:252136448;mso-width-relative:page;mso-height-relative:page;" filled="f" coordsize="21600,21600" o:gfxdata="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p0Z2fYAAAACgEAAA8AAAAAAAAAAQAgAAAAIgAA&#10;AGRycy9kb3ducmV2LnhtbFBLAQIUABQAAAAIAIdO4kBt17MdCAIAAAEEAAAOAAAAAAAAAAEAIAAA&#10;ACcBAABkcnMvZTJvRG9jLnhtbFBLBQYAAAAABgAGAFkBAAChBQAAAAA=&#10;">
                  <v:path arrowok="t"/>
                  <v:fill on="f" focussize="0,0"/>
                  <v:stroke/>
                  <v:imagedata o:title=""/>
                  <o:lock v:ext="edit"/>
                </v:shape>
              </w:pict>
            </w:r>
            <w:r>
              <w:pict>
                <v:shape id="_x0000_s3992" o:spid="_x0000_s3992" o:spt="32" type="#_x0000_t32" style="position:absolute;left:0pt;flip:x;margin-left:234pt;margin-top:128.15pt;height:0.05pt;width:92.1pt;z-index:252142592;mso-width-relative:page;mso-height-relative:page;" filled="f" coordsize="21600,21600" o:gfxdata="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zR8/2AAAAAsBAAAPAAAAAAAAAAEAIAAA&#10;ACIAAABkcnMvZG93bnJldi54bWxQSwECFAAUAAAACACHTuJASMsfgwwCAAAKBAAADgAAAAAAAAAB&#10;ACAAAAAnAQAAZHJzL2Uyb0RvYy54bWxQSwUGAAAAAAYABgBZAQAApQUAAAAA&#10;">
                  <v:path arrowok="t"/>
                  <v:fill on="f" focussize="0,0"/>
                  <v:stroke/>
                  <v:imagedata o:title=""/>
                  <o:lock v:ext="edit"/>
                </v:shape>
              </w:pict>
            </w:r>
            <w:r>
              <w:pict>
                <v:shape id="_x0000_s3991" o:spid="_x0000_s3991" o:spt="109" type="#_x0000_t109" style="position:absolute;left:0pt;margin-left:88.1pt;margin-top:115.15pt;height:33.75pt;width:146.2pt;z-index:252132352;mso-width-relative:page;mso-height-relative:page;" coordsize="21600,21600" o:gfxdata="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FZ81ja&#10;AAAACwEAAA8AAAAAAAAAAQAgAAAAIgAAAGRycy9kb3ducmV2LnhtbFBLAQIUABQAAAAIAIdO4kBk&#10;Ar+LHgIAAFIEAAAOAAAAAAAAAAEAIAAAACkBAABkcnMvZTJvRG9jLnhtbFBLBQYAAAAABgAGAFkB&#10;AAC5BQAAAAA=&#10;">
                  <v:path/>
                  <v:fill focussize="0,0"/>
                  <v:stroke joinstyle="miter"/>
                  <v:imagedata o:title=""/>
                  <o:lock v:ext="edit"/>
                  <v:textbox>
                    <w:txbxContent>
                      <w:p w14:paraId="0162DBCA">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3990" o:spid="_x0000_s3990" o:spt="109" type="#_x0000_t109" style="position:absolute;left:0pt;margin-left:82.45pt;margin-top:70.2pt;height:33.75pt;width:153.15pt;z-index:252138496;mso-width-relative:page;mso-height-relative:page;" coordsize="21600,21600" o:gfxdata="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Gszosna&#10;AAAACwEAAA8AAAAAAAAAAQAgAAAAIgAAAGRycy9kb3ducmV2LnhtbFBLAQIUABQAAAAIAIdO4kAA&#10;kOkiHgIAAFIEAAAOAAAAAAAAAAEAIAAAACkBAABkcnMvZTJvRG9jLnhtbFBLBQYAAAAABgAGAFkB&#10;AAC5BQAAAAA=&#10;">
                  <v:path/>
                  <v:fill focussize="0,0"/>
                  <v:stroke joinstyle="miter"/>
                  <v:imagedata o:title=""/>
                  <o:lock v:ext="edit"/>
                  <v:textbox>
                    <w:txbxContent>
                      <w:p w14:paraId="5379427D">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6E114483">
            <w:pPr>
              <w:adjustRightInd w:val="0"/>
              <w:snapToGrid w:val="0"/>
              <w:jc w:val="center"/>
            </w:pPr>
            <w:r>
              <w:pict>
                <v:shape id="_x0000_s3989" o:spid="_x0000_s3989" o:spt="32" type="#_x0000_t32" style="position:absolute;left:0pt;flip:x;margin-left:71.7pt;margin-top:139.9pt;height:33.7pt;width:0.7pt;z-index:252137472;mso-width-relative:page;mso-height-relative:page;" filled="f" coordsize="21600,21600" o:gfxdata="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88iQ6NkAAAALAQAADwAA&#10;AAAAAAABACAAAAAiAAAAZHJzL2Rvd25yZXYueG1sUEsBAhQAFAAAAAgAh07iQNcfAfwVAgAADgQA&#10;AA4AAAAAAAAAAQAgAAAAKAEAAGRycy9lMm9Eb2MueG1sUEsFBgAAAAAGAAYAWQEAAK8FAAAAAA==&#10;">
                  <v:path arrowok="t"/>
                  <v:fill on="f" focussize="0,0"/>
                  <v:stroke endarrow="block"/>
                  <v:imagedata o:title=""/>
                  <o:lock v:ext="edit"/>
                </v:shape>
              </w:pict>
            </w:r>
          </w:p>
        </w:tc>
      </w:tr>
      <w:tr w14:paraId="43BF314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4" w:hRule="exact"/>
          <w:jc w:val="center"/>
        </w:trPr>
        <w:tc>
          <w:tcPr>
            <w:tcW w:w="2074" w:type="dxa"/>
            <w:vAlign w:val="center"/>
          </w:tcPr>
          <w:p w14:paraId="301F1300">
            <w:pPr>
              <w:adjustRightInd w:val="0"/>
              <w:snapToGrid w:val="0"/>
              <w:jc w:val="center"/>
            </w:pPr>
            <w:r>
              <w:rPr>
                <w:rFonts w:hint="eastAsia"/>
                <w:b/>
                <w:bCs/>
                <w:sz w:val="24"/>
              </w:rPr>
              <w:t>决定</w:t>
            </w:r>
          </w:p>
        </w:tc>
        <w:tc>
          <w:tcPr>
            <w:tcW w:w="4110" w:type="dxa"/>
            <w:vAlign w:val="center"/>
          </w:tcPr>
          <w:p w14:paraId="3328B886"/>
        </w:tc>
        <w:tc>
          <w:tcPr>
            <w:tcW w:w="5063" w:type="dxa"/>
            <w:vAlign w:val="center"/>
          </w:tcPr>
          <w:p w14:paraId="3C3BB822">
            <w:pPr>
              <w:adjustRightInd w:val="0"/>
              <w:snapToGrid w:val="0"/>
              <w:jc w:val="center"/>
            </w:pPr>
          </w:p>
        </w:tc>
        <w:tc>
          <w:tcPr>
            <w:tcW w:w="2910" w:type="dxa"/>
            <w:vAlign w:val="center"/>
          </w:tcPr>
          <w:p w14:paraId="5A13C6D1">
            <w:pPr>
              <w:adjustRightInd w:val="0"/>
              <w:snapToGrid w:val="0"/>
              <w:jc w:val="center"/>
            </w:pPr>
            <w:r>
              <w:pict>
                <v:shape id="_x0000_s3988" o:spid="_x0000_s3988" o:spt="116" type="#_x0000_t116" style="position:absolute;left:0pt;margin-left:0.45pt;margin-top:2.75pt;height:42.3pt;width:136.1pt;z-index:252131328;mso-width-relative:page;mso-height-relative:page;" coordsize="21600,21600" o:gfxdata="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eCO6DTAAAABQEAAA8AAAAAAAAAAQAgAAAAIgAAAGRycy9kb3ducmV2Lnht&#10;bFBLAQIUABQAAAAIAIdO4kCz56o8NwIAAHkEAAAOAAAAAAAAAAEAIAAAACIBAABkcnMvZTJvRG9j&#10;LnhtbFBLBQYAAAAABgAGAFkBAADLBQAAAAA=&#10;">
                  <v:path/>
                  <v:fill focussize="0,0"/>
                  <v:stroke joinstyle="miter"/>
                  <v:imagedata o:title=""/>
                  <o:lock v:ext="edit"/>
                  <v:textbox inset="0mm,0mm,0mm,0mm">
                    <w:txbxContent>
                      <w:p w14:paraId="75096B7F">
                        <w:pPr>
                          <w:adjustRightInd w:val="0"/>
                          <w:snapToGrid w:val="0"/>
                          <w:jc w:val="center"/>
                          <w:rPr>
                            <w:rFonts w:ascii="宋体"/>
                            <w:szCs w:val="21"/>
                          </w:rPr>
                        </w:pPr>
                        <w:r>
                          <w:rPr>
                            <w:rFonts w:hint="eastAsia" w:ascii="宋体"/>
                            <w:szCs w:val="21"/>
                          </w:rPr>
                          <w:t>发放《城市餐厨废弃物收集、运输从业许可证》</w:t>
                        </w:r>
                      </w:p>
                      <w:p w14:paraId="056DCE51"/>
                    </w:txbxContent>
                  </v:textbox>
                </v:shape>
              </w:pict>
            </w:r>
          </w:p>
        </w:tc>
      </w:tr>
    </w:tbl>
    <w:p w14:paraId="251E4AB5">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6C7F5D6E">
      <w:pPr>
        <w:jc w:val="center"/>
        <w:rPr>
          <w:rFonts w:ascii="方正小标宋简体" w:eastAsia="方正小标宋简体"/>
          <w:sz w:val="28"/>
          <w:szCs w:val="28"/>
        </w:rPr>
      </w:pPr>
      <w:r>
        <w:rPr>
          <w:rFonts w:hint="eastAsia" w:ascii="方正小标宋简体" w:eastAsia="方正小标宋简体"/>
          <w:sz w:val="28"/>
          <w:szCs w:val="28"/>
        </w:rPr>
        <w:t>餐厨废弃物收集、运输从业许可（告知承诺方式办理）流程图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58E1A9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40" w:hRule="exact"/>
          <w:jc w:val="center"/>
        </w:trPr>
        <w:tc>
          <w:tcPr>
            <w:tcW w:w="2074" w:type="dxa"/>
            <w:tcBorders>
              <w:tl2br w:val="dotted" w:color="auto" w:sz="2" w:space="0"/>
            </w:tcBorders>
          </w:tcPr>
          <w:p w14:paraId="6D303C18">
            <w:pPr>
              <w:adjustRightInd w:val="0"/>
              <w:snapToGrid w:val="0"/>
              <w:spacing w:before="156" w:beforeLines="50"/>
              <w:jc w:val="center"/>
              <w:rPr>
                <w:rFonts w:ascii="宋体"/>
                <w:b/>
                <w:bCs/>
                <w:sz w:val="24"/>
              </w:rPr>
            </w:pPr>
            <w:r>
              <w:rPr>
                <w:rFonts w:hint="eastAsia" w:ascii="宋体"/>
                <w:b/>
                <w:bCs/>
                <w:sz w:val="24"/>
              </w:rPr>
              <w:t xml:space="preserve">         时限</w:t>
            </w:r>
          </w:p>
          <w:p w14:paraId="6E7E5DBA">
            <w:pPr>
              <w:adjustRightInd w:val="0"/>
              <w:snapToGrid w:val="0"/>
            </w:pPr>
            <w:r>
              <w:rPr>
                <w:rFonts w:hint="eastAsia" w:ascii="宋体"/>
                <w:b/>
                <w:bCs/>
                <w:sz w:val="24"/>
              </w:rPr>
              <w:t>工作流程</w:t>
            </w:r>
          </w:p>
        </w:tc>
        <w:tc>
          <w:tcPr>
            <w:tcW w:w="4110" w:type="dxa"/>
            <w:vAlign w:val="center"/>
          </w:tcPr>
          <w:p w14:paraId="00DE8FE7">
            <w:pPr>
              <w:adjustRightInd w:val="0"/>
              <w:snapToGrid w:val="0"/>
              <w:jc w:val="center"/>
            </w:pPr>
            <w:r>
              <w:rPr>
                <w:rFonts w:hint="eastAsia" w:ascii="宋体"/>
                <w:b/>
                <w:bCs/>
                <w:sz w:val="24"/>
              </w:rPr>
              <w:t>0.3个工作日</w:t>
            </w:r>
          </w:p>
        </w:tc>
        <w:tc>
          <w:tcPr>
            <w:tcW w:w="5063" w:type="dxa"/>
            <w:vAlign w:val="center"/>
          </w:tcPr>
          <w:p w14:paraId="7543309C">
            <w:pPr>
              <w:adjustRightInd w:val="0"/>
              <w:snapToGrid w:val="0"/>
              <w:jc w:val="center"/>
            </w:pPr>
            <w:r>
              <w:rPr>
                <w:rFonts w:hint="eastAsia" w:ascii="宋体"/>
                <w:b/>
                <w:bCs/>
                <w:sz w:val="24"/>
              </w:rPr>
              <w:t>0.4个工作日</w:t>
            </w:r>
          </w:p>
        </w:tc>
        <w:tc>
          <w:tcPr>
            <w:tcW w:w="2910" w:type="dxa"/>
            <w:vAlign w:val="center"/>
          </w:tcPr>
          <w:p w14:paraId="2DACCA82">
            <w:pPr>
              <w:adjustRightInd w:val="0"/>
              <w:snapToGrid w:val="0"/>
              <w:jc w:val="center"/>
              <w:rPr>
                <w:rFonts w:ascii="宋体"/>
                <w:b/>
                <w:bCs/>
                <w:sz w:val="24"/>
              </w:rPr>
            </w:pPr>
            <w:r>
              <w:rPr>
                <w:rFonts w:hint="eastAsia" w:ascii="宋体"/>
                <w:b/>
                <w:bCs/>
                <w:sz w:val="24"/>
              </w:rPr>
              <w:t>0.3个工作日</w:t>
            </w:r>
          </w:p>
        </w:tc>
      </w:tr>
      <w:tr w14:paraId="0E2154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541" w:hRule="atLeast"/>
          <w:jc w:val="center"/>
        </w:trPr>
        <w:tc>
          <w:tcPr>
            <w:tcW w:w="2074" w:type="dxa"/>
            <w:vAlign w:val="center"/>
          </w:tcPr>
          <w:p w14:paraId="64337020">
            <w:pPr>
              <w:adjustRightInd w:val="0"/>
              <w:snapToGrid w:val="0"/>
              <w:jc w:val="center"/>
              <w:rPr>
                <w:b/>
                <w:bCs/>
                <w:sz w:val="24"/>
              </w:rPr>
            </w:pPr>
            <w:r>
              <w:rPr>
                <w:rFonts w:hint="eastAsia"/>
                <w:b/>
                <w:bCs/>
                <w:sz w:val="24"/>
              </w:rPr>
              <w:t xml:space="preserve">             </w:t>
            </w:r>
          </w:p>
          <w:p w14:paraId="246161E7">
            <w:pPr>
              <w:adjustRightInd w:val="0"/>
              <w:snapToGrid w:val="0"/>
              <w:jc w:val="center"/>
            </w:pPr>
            <w:r>
              <w:rPr>
                <w:rFonts w:hint="eastAsia"/>
                <w:b/>
                <w:bCs/>
                <w:sz w:val="24"/>
              </w:rPr>
              <w:t>受理</w:t>
            </w:r>
          </w:p>
        </w:tc>
        <w:tc>
          <w:tcPr>
            <w:tcW w:w="4110" w:type="dxa"/>
            <w:vAlign w:val="center"/>
          </w:tcPr>
          <w:p w14:paraId="46F5B26F">
            <w:pPr>
              <w:adjustRightInd w:val="0"/>
              <w:snapToGrid w:val="0"/>
              <w:jc w:val="center"/>
            </w:pPr>
          </w:p>
          <w:p w14:paraId="5ACB2C28">
            <w:pPr>
              <w:adjustRightInd w:val="0"/>
              <w:snapToGrid w:val="0"/>
              <w:jc w:val="center"/>
            </w:pPr>
            <w:r>
              <w:pict>
                <v:shape id="流程图: 终止 32" o:spid="_x0000_s3987" o:spt="116" type="#_x0000_t116" style="position:absolute;left:0pt;margin-left:33.15pt;margin-top:8.85pt;height:53.6pt;width:141.9pt;z-index:252198912;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DKGsBc3AgAAeAQAAA4AAAAAAAAAAQAgAAAAJwEAAGRycy9l&#10;Mm9Eb2MueG1sUEsFBgAAAAAGAAYAWQEAANAFAAAAAA==&#10;">
                  <v:path/>
                  <v:fill focussize="0,0"/>
                  <v:stroke joinstyle="miter"/>
                  <v:imagedata o:title=""/>
                  <o:lock v:ext="edit"/>
                  <v:textbox inset="0mm,0mm,0mm,0mm">
                    <w:txbxContent>
                      <w:p w14:paraId="29F82393">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3F69E095">
            <w:r>
              <w:rPr>
                <w:rFonts w:hint="eastAsia"/>
              </w:rPr>
              <w:t>告知</w:t>
            </w:r>
          </w:p>
          <w:p w14:paraId="5BD99D1A">
            <w:r>
              <w:pict>
                <v:shape id="直接箭头连接符 66" o:spid="_x0000_s3986" o:spt="32" type="#_x0000_t32" style="position:absolute;left:0pt;flip:x;margin-left:-5.3pt;margin-top:9.15pt;height:0pt;width:38.25pt;z-index:252200960;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CXI8HQEwIAAAoEAAAOAAAA&#10;AAAAAAEAIAAAACUBAABkcnMvZTJvRG9jLnhtbFBLBQYAAAAABgAGAFkBAACqBQAAAAA=&#10;">
                  <v:path arrowok="t"/>
                  <v:fill on="f" focussize="0,0"/>
                  <v:stroke endarrow="block"/>
                  <v:imagedata o:title=""/>
                  <o:lock v:ext="edit"/>
                </v:shape>
              </w:pict>
            </w:r>
          </w:p>
          <w:p w14:paraId="466CDAA4"/>
          <w:p w14:paraId="590CAA81">
            <w:pPr>
              <w:rPr>
                <w:rFonts w:ascii="宋体" w:hAnsi="宋体"/>
              </w:rPr>
            </w:pPr>
            <w:r>
              <w:pict>
                <v:shape id="直接箭头连接符 67" o:spid="_x0000_s3985" o:spt="32" type="#_x0000_t32" style="position:absolute;left:0pt;flip:x y;margin-left:-5.4pt;margin-top:14.25pt;height:0.7pt;width:220.8pt;z-index:252199936;mso-width-relative:page;mso-height-relative:page;" filled="f" coordsize="21600,21600" o:gfxdata="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cGUENcAAAAJ&#10;AQAADwAAAAAAAAABACAAAAAiAAAAZHJzL2Rvd25yZXYueG1sUEsBAhQAFAAAAAgAh07iQHD5D3Ed&#10;AgAAGAQAAA4AAAAAAAAAAQAgAAAAJgEAAGRycy9lMm9Eb2MueG1sUEsFBgAAAAAGAAYAWQEAALUF&#10;AAAAAA==&#10;">
                  <v:path arrowok="t"/>
                  <v:fill on="f" focussize="0,0"/>
                  <v:stroke endarrow="block"/>
                  <v:imagedata o:title=""/>
                  <o:lock v:ext="edit"/>
                </v:shape>
              </w:pict>
            </w:r>
          </w:p>
          <w:p w14:paraId="55F60A67">
            <w:pPr>
              <w:rPr>
                <w:rFonts w:ascii="宋体" w:hAnsi="宋体"/>
              </w:rPr>
            </w:pPr>
            <w:r>
              <w:pict>
                <v:shape id="直接箭头连接符 68" o:spid="_x0000_s3984" o:spt="32" type="#_x0000_t32" style="position:absolute;left:0pt;flip:x;margin-left:88.55pt;margin-top:82.9pt;height:158.55pt;width:0.15pt;z-index:252192768;mso-width-relative:page;mso-height-relative:page;" filled="f" coordsize="21600,21600" o:gfxdata="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OrVq1wAAAAsBAAAPAAAAAAAAAAEAIAAA&#10;ACIAAABkcnMvZG93bnJldi54bWxQSwECFAAUAAAACACHTuJAi4S5Jw0CAAAKBAAADgAAAAAAAAAB&#10;ACAAAAAmAQAAZHJzL2Uyb0RvYy54bWxQSwUGAAAAAAYABgBZAQAApQUAAAAA&#10;">
                  <v:path arrowok="t"/>
                  <v:fill on="f" focussize="0,0"/>
                  <v:stroke/>
                  <v:imagedata o:title=""/>
                  <o:lock v:ext="edit"/>
                </v:shape>
              </w:pict>
            </w:r>
            <w:r>
              <w:rPr>
                <w:b/>
                <w:bCs/>
                <w:sz w:val="24"/>
              </w:rPr>
              <w:pict>
                <v:shape id="流程图: 过程 69" o:spid="_x0000_s3983" o:spt="109" type="#_x0000_t109" style="position:absolute;left:0pt;margin-left:10pt;margin-top:41.85pt;height:40.75pt;width:154.95pt;z-index:25218969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AMGkMAtAgAAdQQAAA4AAAAAAAAAAQAgAAAAKAEAAGRycy9lMm9Eb2MueG1s&#10;UEsFBgAAAAAGAAYAWQEAAMcFAAAAAA==&#10;">
                  <v:path/>
                  <v:fill focussize="0,0"/>
                  <v:stroke joinstyle="miter"/>
                  <v:imagedata o:title=""/>
                  <o:lock v:ext="edit"/>
                  <v:textbox inset="0mm,0mm,0mm,0mm">
                    <w:txbxContent>
                      <w:p w14:paraId="62F580AE">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5AF9EEB4">
            <w:pPr>
              <w:adjustRightInd w:val="0"/>
              <w:snapToGrid w:val="0"/>
              <w:jc w:val="center"/>
            </w:pPr>
            <w:r>
              <w:pict>
                <v:roundrect id="圆角矩形 70" o:spid="_x0000_s3982" o:spt="2" style="position:absolute;left:0pt;margin-left:16.3pt;margin-top:8.05pt;height:224.15pt;width:372.25pt;z-index:252188672;mso-width-relative:page;mso-height-relative:page;" coordsize="21600,21600" arcsize="0.166666666666667" o:gfxdata="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Rs+g53AAAAAkBAAAPAAAAAAAAAAEAIAAAACIAAABk&#10;cnMvZG93bnJldi54bWxQSwECFAAUAAAACACHTuJABrJJ7TsCAACMBAAADgAAAAAAAAABACAAAAAr&#10;AQAAZHJzL2Uyb0RvYy54bWxQSwUGAAAAAAYABgBZAQAA2AUAAAAA&#10;">
                  <v:path/>
                  <v:fill focussize="0,0"/>
                  <v:stroke/>
                  <v:imagedata o:title=""/>
                  <o:lock v:ext="edit"/>
                  <v:textbox inset="0mm,0mm,0mm,0mm">
                    <w:txbxContent>
                      <w:p w14:paraId="370BDF0F">
                        <w:pPr>
                          <w:adjustRightInd w:val="0"/>
                          <w:snapToGrid w:val="0"/>
                          <w:ind w:left="720" w:hanging="720" w:hangingChars="400"/>
                          <w:jc w:val="center"/>
                          <w:rPr>
                            <w:rFonts w:ascii="宋体"/>
                            <w:color w:val="000000"/>
                            <w:sz w:val="18"/>
                          </w:rPr>
                        </w:pPr>
                        <w:r>
                          <w:rPr>
                            <w:rFonts w:hint="eastAsia" w:ascii="宋体"/>
                            <w:color w:val="000000"/>
                            <w:sz w:val="18"/>
                          </w:rPr>
                          <w:t>说  明</w:t>
                        </w:r>
                      </w:p>
                      <w:p w14:paraId="5D792461">
                        <w:pPr>
                          <w:adjustRightInd w:val="0"/>
                          <w:snapToGrid w:val="0"/>
                          <w:rPr>
                            <w:rFonts w:ascii="宋体"/>
                            <w:color w:val="000000"/>
                            <w:sz w:val="15"/>
                            <w:szCs w:val="15"/>
                          </w:rPr>
                        </w:pPr>
                        <w:r>
                          <w:rPr>
                            <w:rFonts w:hint="eastAsia" w:ascii="宋体"/>
                            <w:color w:val="000000"/>
                            <w:sz w:val="18"/>
                            <w:szCs w:val="18"/>
                          </w:rPr>
                          <w:t>一、申报材料</w:t>
                        </w:r>
                        <w:r>
                          <w:rPr>
                            <w:rFonts w:hint="eastAsia" w:ascii="宋体"/>
                            <w:color w:val="000000"/>
                            <w:sz w:val="15"/>
                            <w:szCs w:val="15"/>
                          </w:rPr>
                          <w:t>：</w:t>
                        </w:r>
                      </w:p>
                      <w:p w14:paraId="0B758697">
                        <w:pPr>
                          <w:adjustRightInd w:val="0"/>
                          <w:snapToGrid w:val="0"/>
                          <w:rPr>
                            <w:sz w:val="18"/>
                            <w:szCs w:val="18"/>
                          </w:rPr>
                        </w:pPr>
                        <w:r>
                          <w:rPr>
                            <w:rFonts w:hint="eastAsia"/>
                            <w:sz w:val="18"/>
                            <w:szCs w:val="18"/>
                          </w:rPr>
                          <w:t xml:space="preserve">1、从事餐厨废弃物收集、运输从业许可申请书； </w:t>
                        </w:r>
                      </w:p>
                      <w:p w14:paraId="36B9112B">
                        <w:pPr>
                          <w:adjustRightInd w:val="0"/>
                          <w:snapToGrid w:val="0"/>
                          <w:rPr>
                            <w:sz w:val="18"/>
                            <w:szCs w:val="18"/>
                          </w:rPr>
                        </w:pPr>
                        <w:r>
                          <w:rPr>
                            <w:rFonts w:hint="eastAsia"/>
                            <w:sz w:val="18"/>
                            <w:szCs w:val="18"/>
                          </w:rPr>
                          <w:t>2、营业执照（含符合规定的经营范围）及法定代表人居民身份证；</w:t>
                        </w:r>
                      </w:p>
                      <w:p w14:paraId="74D46EF1">
                        <w:pPr>
                          <w:adjustRightInd w:val="0"/>
                          <w:snapToGrid w:val="0"/>
                          <w:rPr>
                            <w:sz w:val="18"/>
                            <w:szCs w:val="18"/>
                          </w:rPr>
                        </w:pPr>
                        <w:r>
                          <w:rPr>
                            <w:rFonts w:hint="eastAsia"/>
                            <w:sz w:val="18"/>
                            <w:szCs w:val="18"/>
                          </w:rPr>
                          <w:t>3、具有防臭味扩散、防遗撒、防滴漏功能的餐厨废弃物运输专用车辆材料（含设备照片、说明书、发票等）；</w:t>
                        </w:r>
                      </w:p>
                      <w:p w14:paraId="14B108F7">
                        <w:pPr>
                          <w:adjustRightInd w:val="0"/>
                          <w:snapToGrid w:val="0"/>
                          <w:rPr>
                            <w:sz w:val="18"/>
                            <w:szCs w:val="18"/>
                          </w:rPr>
                        </w:pPr>
                        <w:r>
                          <w:rPr>
                            <w:rFonts w:hint="eastAsia"/>
                            <w:sz w:val="18"/>
                            <w:szCs w:val="18"/>
                          </w:rPr>
                          <w:t>4、具备固定办公及机械、设备、车辆停放场所的材料（若自有，提供房产证；若租赁，提供租赁合同和房产证）；</w:t>
                        </w:r>
                      </w:p>
                      <w:p w14:paraId="66B1B77B">
                        <w:pPr>
                          <w:adjustRightInd w:val="0"/>
                          <w:snapToGrid w:val="0"/>
                          <w:rPr>
                            <w:sz w:val="18"/>
                            <w:szCs w:val="18"/>
                          </w:rPr>
                        </w:pPr>
                        <w:r>
                          <w:rPr>
                            <w:rFonts w:hint="eastAsia"/>
                            <w:sz w:val="18"/>
                            <w:szCs w:val="18"/>
                          </w:rPr>
                          <w:t>5、各种作业车辆的道路运输经营许可证、行驶证；</w:t>
                        </w:r>
                      </w:p>
                      <w:p w14:paraId="4AD8DC06">
                        <w:pPr>
                          <w:adjustRightInd w:val="0"/>
                          <w:snapToGrid w:val="0"/>
                          <w:rPr>
                            <w:sz w:val="18"/>
                            <w:szCs w:val="18"/>
                          </w:rPr>
                        </w:pPr>
                        <w:r>
                          <w:rPr>
                            <w:rFonts w:hint="eastAsia"/>
                            <w:sz w:val="18"/>
                            <w:szCs w:val="18"/>
                          </w:rPr>
                          <w:t>6、行政许可告知承诺书。</w:t>
                        </w:r>
                      </w:p>
                      <w:p w14:paraId="7C7DB30F">
                        <w:pPr>
                          <w:adjustRightInd w:val="0"/>
                          <w:snapToGrid w:val="0"/>
                          <w:rPr>
                            <w:rFonts w:ascii="宋体"/>
                            <w:color w:val="000000"/>
                            <w:sz w:val="18"/>
                            <w:szCs w:val="18"/>
                          </w:rPr>
                        </w:pPr>
                        <w:r>
                          <w:rPr>
                            <w:rFonts w:hint="eastAsia" w:ascii="宋体"/>
                            <w:color w:val="000000"/>
                            <w:sz w:val="18"/>
                            <w:szCs w:val="18"/>
                          </w:rPr>
                          <w:t>二、法律依据：</w:t>
                        </w:r>
                      </w:p>
                      <w:p w14:paraId="7D4B4154">
                        <w:pPr>
                          <w:spacing w:line="240" w:lineRule="exact"/>
                          <w:rPr>
                            <w:rFonts w:ascii="宋体"/>
                            <w:color w:val="000000"/>
                            <w:sz w:val="18"/>
                            <w:szCs w:val="18"/>
                          </w:rPr>
                        </w:pPr>
                        <w:r>
                          <w:rPr>
                            <w:rFonts w:hint="eastAsia" w:ascii="宋体"/>
                            <w:color w:val="000000"/>
                            <w:sz w:val="18"/>
                            <w:szCs w:val="18"/>
                          </w:rPr>
                          <w:t>1.《河北省餐厨废弃物管理办法》第三条、第十一条、第十四条；</w:t>
                        </w:r>
                      </w:p>
                      <w:p w14:paraId="4B162F86">
                        <w:pPr>
                          <w:spacing w:line="240" w:lineRule="exact"/>
                          <w:rPr>
                            <w:rFonts w:ascii="宋体"/>
                            <w:color w:val="000000"/>
                            <w:sz w:val="18"/>
                            <w:szCs w:val="18"/>
                          </w:rPr>
                        </w:pPr>
                        <w:r>
                          <w:rPr>
                            <w:rFonts w:hint="eastAsia" w:ascii="宋体"/>
                            <w:color w:val="000000"/>
                            <w:sz w:val="18"/>
                            <w:szCs w:val="18"/>
                          </w:rPr>
                          <w:t>2.《河北省城市市容和环境卫生条例》第二条、第四十三条。</w:t>
                        </w:r>
                      </w:p>
                      <w:p w14:paraId="2D29F2D6">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D55B656">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41474EB3"/>
          <w:p w14:paraId="67A304AA"/>
          <w:p w14:paraId="73F6CD37"/>
          <w:p w14:paraId="5E2BA08E"/>
          <w:p w14:paraId="4ABB3EE1">
            <w:pPr>
              <w:ind w:left="-107" w:leftChars="-51"/>
              <w:rPr>
                <w:rFonts w:ascii="宋体" w:hAnsi="宋体"/>
              </w:rPr>
            </w:pPr>
            <w:r>
              <w:pict>
                <v:shape id="直接箭头连接符 71" o:spid="_x0000_s3981" o:spt="32" type="#_x0000_t32" style="position:absolute;left:0pt;margin-left:9.45pt;margin-top:10.55pt;height:188.75pt;width:0pt;z-index:252194816;mso-width-relative:page;mso-height-relative:page;" filled="f" coordsize="21600,21600" o:gfxdata="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Ip5aDrVAAAACAEAAA8AAAAAAAAAAQAgAAAAIgAAAGRycy9kb3du&#10;cmV2LnhtbFBLAQIUABQAAAAIAIdO4kB2+Y4IAgIAAP0DAAAOAAAAAAAAAAEAIAAAACQBAABkcnMv&#10;ZTJvRG9jLnhtbFBLBQYAAAAABgAGAFkBAACYBQAAAAA=&#10;">
                  <v:path arrowok="t"/>
                  <v:fill on="f" focussize="0,0"/>
                  <v:stroke/>
                  <v:imagedata o:title=""/>
                  <o:lock v:ext="edit"/>
                </v:shape>
              </w:pict>
            </w:r>
            <w:r>
              <w:rPr>
                <w:rFonts w:hint="eastAsia" w:ascii="宋体" w:hAnsi="宋体"/>
              </w:rPr>
              <w:t xml:space="preserve"> </w:t>
            </w:r>
          </w:p>
        </w:tc>
        <w:tc>
          <w:tcPr>
            <w:tcW w:w="2910" w:type="dxa"/>
            <w:vAlign w:val="center"/>
          </w:tcPr>
          <w:p w14:paraId="0C6808AC">
            <w:pPr>
              <w:adjustRightInd w:val="0"/>
              <w:snapToGrid w:val="0"/>
              <w:jc w:val="center"/>
            </w:pPr>
          </w:p>
        </w:tc>
      </w:tr>
      <w:tr w14:paraId="22915CD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431" w:hRule="exact"/>
          <w:jc w:val="center"/>
        </w:trPr>
        <w:tc>
          <w:tcPr>
            <w:tcW w:w="2074" w:type="dxa"/>
            <w:vAlign w:val="center"/>
          </w:tcPr>
          <w:p w14:paraId="2FA703D6">
            <w:pPr>
              <w:adjustRightInd w:val="0"/>
              <w:snapToGrid w:val="0"/>
              <w:jc w:val="center"/>
            </w:pPr>
            <w:r>
              <w:rPr>
                <w:rFonts w:hint="eastAsia"/>
                <w:b/>
                <w:bCs/>
                <w:sz w:val="24"/>
              </w:rPr>
              <w:t>审查</w:t>
            </w:r>
          </w:p>
        </w:tc>
        <w:tc>
          <w:tcPr>
            <w:tcW w:w="4110" w:type="dxa"/>
            <w:vAlign w:val="center"/>
          </w:tcPr>
          <w:p w14:paraId="354AF924">
            <w:pPr>
              <w:adjustRightInd w:val="0"/>
              <w:snapToGrid w:val="0"/>
              <w:jc w:val="center"/>
            </w:pPr>
            <w:r>
              <w:pict>
                <v:shape id="直接箭头连接符 72" o:spid="_x0000_s3980" o:spt="32" type="#_x0000_t32" style="position:absolute;left:0pt;margin-left:88.1pt;margin-top:150.5pt;height:0.05pt;width:205.35pt;z-index:252193792;mso-width-relative:page;mso-height-relative:page;" filled="f" coordsize="21600,21600" o:gfxdata="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0dHr/ZAAAACwEAAA8AAAAAAAAAAQAg&#10;AAAAIgAAAGRycy9kb3ducmV2LnhtbFBLAQIUABQAAAAIAIdO4kBwdiytDQIAAAMEAAAOAAAAAAAA&#10;AAEAIAAAACgBAABkcnMvZTJvRG9jLnhtbFBLBQYAAAAABgAGAFkBAACnBQAAAAA=&#10;">
                  <v:path arrowok="t"/>
                  <v:fill on="f" focussize="0,0"/>
                  <v:stroke endarrow="block"/>
                  <v:imagedata o:title=""/>
                  <o:lock v:ext="edit"/>
                </v:shape>
              </w:pict>
            </w:r>
          </w:p>
        </w:tc>
        <w:tc>
          <w:tcPr>
            <w:tcW w:w="5063" w:type="dxa"/>
            <w:vAlign w:val="center"/>
          </w:tcPr>
          <w:p w14:paraId="1844B019">
            <w:pPr>
              <w:adjustRightInd w:val="0"/>
              <w:snapToGrid w:val="0"/>
              <w:jc w:val="center"/>
            </w:pPr>
          </w:p>
          <w:p w14:paraId="1E2476A4">
            <w:pPr>
              <w:adjustRightInd w:val="0"/>
              <w:snapToGrid w:val="0"/>
              <w:jc w:val="center"/>
            </w:pPr>
            <w:r>
              <w:pict>
                <v:shape id="直接箭头连接符 73" o:spid="_x0000_s3979" o:spt="32" type="#_x0000_t32" style="position:absolute;left:0pt;margin-left:9.9pt;margin-top:84.85pt;height:0.9pt;width:72.85pt;z-index:252195840;mso-width-relative:page;mso-height-relative:page;" filled="f" coordsize="21600,21600" o:gfxdata="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6dGdn2AAAAAoBAAAPAAAAAAAAAAEAIAAAACIA&#10;AABkcnMvZG93bnJldi54bWxQSwECFAAUAAAACACHTuJAC7jUcQkCAAAABAAADgAAAAAAAAABACAA&#10;AAAnAQAAZHJzL2Uyb0RvYy54bWxQSwUGAAAAAAYABgBZAQAAogUAAAAA&#10;">
                  <v:path arrowok="t"/>
                  <v:fill on="f" focussize="0,0"/>
                  <v:stroke/>
                  <v:imagedata o:title=""/>
                  <o:lock v:ext="edit"/>
                </v:shape>
              </w:pict>
            </w:r>
            <w:r>
              <w:pict>
                <v:shape id="直接箭头连接符 74" o:spid="_x0000_s3978" o:spt="32" type="#_x0000_t32" style="position:absolute;left:0pt;flip:x;margin-left:234pt;margin-top:128.15pt;height:0.05pt;width:92.1pt;z-index:252201984;mso-width-relative:page;mso-height-relative:page;" filled="f" coordsize="21600,21600" o:gfxdata="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zNHz/YAAAACwEAAA8AAAAAAAAAAQAg&#10;AAAAIgAAAGRycy9kb3ducmV2LnhtbFBLAQIUABQAAAAIAIdO4kB//g/CDgIAAAkEAAAOAAAAAAAA&#10;AAEAIAAAACcBAABkcnMvZTJvRG9jLnhtbFBLBQYAAAAABgAGAFkBAACnBQAAAAA=&#10;">
                  <v:path arrowok="t"/>
                  <v:fill on="f" focussize="0,0"/>
                  <v:stroke/>
                  <v:imagedata o:title=""/>
                  <o:lock v:ext="edit"/>
                </v:shape>
              </w:pict>
            </w:r>
            <w:r>
              <w:pict>
                <v:shape id="流程图: 过程 75" o:spid="_x0000_s3977" o:spt="109" type="#_x0000_t109" style="position:absolute;left:0pt;margin-left:88.1pt;margin-top:115.15pt;height:33.75pt;width:146.2pt;z-index:252191744;mso-width-relative:page;mso-height-relative:page;" coordsize="21600,21600" o:gfxdata="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WfNY2gAAAAsBAAAPAAAAAAAAAAEAIAAAACIAAABkcnMvZG93bnJldi54bWxQSwECFAAUAAAACACH&#10;TuJAMV7u/iICAABRBAAADgAAAAAAAAABACAAAAApAQAAZHJzL2Uyb0RvYy54bWxQSwUGAAAAAAYA&#10;BgBZAQAAvQUAAAAA&#10;">
                  <v:path/>
                  <v:fill focussize="0,0"/>
                  <v:stroke joinstyle="miter"/>
                  <v:imagedata o:title=""/>
                  <o:lock v:ext="edit"/>
                  <v:textbox>
                    <w:txbxContent>
                      <w:p w14:paraId="7F60C374">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流程图: 过程 76" o:spid="_x0000_s3976" o:spt="109" type="#_x0000_t109" style="position:absolute;left:0pt;margin-left:82.45pt;margin-top:70.2pt;height:33.75pt;width:153.15pt;z-index:252197888;mso-width-relative:page;mso-height-relative:page;" coordsize="21600,21600" o:gfxdata="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M6LJ&#10;2gAAAAsBAAAPAAAAAAAAAAEAIAAAACIAAABkcnMvZG93bnJldi54bWxQSwECFAAUAAAACACHTuJA&#10;GYKdJh8CAABRBAAADgAAAAAAAAABACAAAAApAQAAZHJzL2Uyb0RvYy54bWxQSwUGAAAAAAYABgBZ&#10;AQAAugUAAAAA&#10;">
                  <v:path/>
                  <v:fill focussize="0,0"/>
                  <v:stroke joinstyle="miter"/>
                  <v:imagedata o:title=""/>
                  <o:lock v:ext="edit"/>
                  <v:textbox>
                    <w:txbxContent>
                      <w:p w14:paraId="6577CF8B">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77E836F5">
            <w:pPr>
              <w:adjustRightInd w:val="0"/>
              <w:snapToGrid w:val="0"/>
              <w:jc w:val="center"/>
            </w:pPr>
            <w:r>
              <w:pict>
                <v:shape id="直接箭头连接符 77" o:spid="_x0000_s3975" o:spt="32" type="#_x0000_t32" style="position:absolute;left:0pt;flip:x;margin-left:71.7pt;margin-top:139.9pt;height:33.7pt;width:0.7pt;z-index:252196864;mso-width-relative:page;mso-height-relative:page;" filled="f" coordsize="21600,21600" o:gfxdata="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zyJDo2QAAAAsBAAAPAAAA&#10;AAAAAAEAIAAAACIAAABkcnMvZG93bnJldi54bWxQSwECFAAUAAAACACHTuJAEehH6xQCAAANBAAA&#10;DgAAAAAAAAABACAAAAAoAQAAZHJzL2Uyb0RvYy54bWxQSwUGAAAAAAYABgBZAQAArgUAAAAA&#10;">
                  <v:path arrowok="t"/>
                  <v:fill on="f" focussize="0,0"/>
                  <v:stroke endarrow="block"/>
                  <v:imagedata o:title=""/>
                  <o:lock v:ext="edit"/>
                </v:shape>
              </w:pict>
            </w:r>
          </w:p>
        </w:tc>
      </w:tr>
      <w:tr w14:paraId="56E042E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4" w:hRule="exact"/>
          <w:jc w:val="center"/>
        </w:trPr>
        <w:tc>
          <w:tcPr>
            <w:tcW w:w="2074" w:type="dxa"/>
            <w:vAlign w:val="center"/>
          </w:tcPr>
          <w:p w14:paraId="3DA3D6CF">
            <w:pPr>
              <w:adjustRightInd w:val="0"/>
              <w:snapToGrid w:val="0"/>
              <w:jc w:val="center"/>
            </w:pPr>
            <w:r>
              <w:rPr>
                <w:rFonts w:hint="eastAsia"/>
                <w:b/>
                <w:bCs/>
                <w:sz w:val="24"/>
              </w:rPr>
              <w:t>决定</w:t>
            </w:r>
          </w:p>
        </w:tc>
        <w:tc>
          <w:tcPr>
            <w:tcW w:w="4110" w:type="dxa"/>
            <w:vAlign w:val="center"/>
          </w:tcPr>
          <w:p w14:paraId="5174A534"/>
        </w:tc>
        <w:tc>
          <w:tcPr>
            <w:tcW w:w="5063" w:type="dxa"/>
            <w:vAlign w:val="center"/>
          </w:tcPr>
          <w:p w14:paraId="02F2AC36">
            <w:pPr>
              <w:adjustRightInd w:val="0"/>
              <w:snapToGrid w:val="0"/>
              <w:jc w:val="center"/>
            </w:pPr>
          </w:p>
        </w:tc>
        <w:tc>
          <w:tcPr>
            <w:tcW w:w="2910" w:type="dxa"/>
            <w:vAlign w:val="center"/>
          </w:tcPr>
          <w:p w14:paraId="32C551CF">
            <w:pPr>
              <w:adjustRightInd w:val="0"/>
              <w:snapToGrid w:val="0"/>
              <w:jc w:val="center"/>
            </w:pPr>
            <w:r>
              <w:pict>
                <v:shape id="流程图: 终止 78" o:spid="_x0000_s3974" o:spt="116" type="#_x0000_t116" style="position:absolute;left:0pt;margin-left:0.45pt;margin-top:2.75pt;height:42.3pt;width:136.1pt;z-index:252190720;mso-width-relative:page;mso-height-relative:page;" coordsize="21600,21600" o:gfxdata="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DeCO6DTAAAABQEAAA8AAAAAAAAAAQAgAAAAIgAAAGRycy9kb3ducmV2Lnht&#10;bFBLAQIUABQAAAAIAIdO4kC1t1CpNwIAAHgEAAAOAAAAAAAAAAEAIAAAACIBAABkcnMvZTJvRG9j&#10;LnhtbFBLBQYAAAAABgAGAFkBAADLBQAAAAA=&#10;">
                  <v:path/>
                  <v:fill focussize="0,0"/>
                  <v:stroke joinstyle="miter"/>
                  <v:imagedata o:title=""/>
                  <o:lock v:ext="edit"/>
                  <v:textbox inset="0mm,0mm,0mm,0mm">
                    <w:txbxContent>
                      <w:p w14:paraId="0AA05D48">
                        <w:pPr>
                          <w:adjustRightInd w:val="0"/>
                          <w:snapToGrid w:val="0"/>
                          <w:jc w:val="center"/>
                          <w:rPr>
                            <w:rFonts w:ascii="宋体"/>
                            <w:szCs w:val="21"/>
                          </w:rPr>
                        </w:pPr>
                        <w:r>
                          <w:rPr>
                            <w:rFonts w:hint="eastAsia" w:ascii="宋体"/>
                            <w:szCs w:val="21"/>
                          </w:rPr>
                          <w:t>发放《城市餐厨废弃物收集、运输从业许可证》</w:t>
                        </w:r>
                      </w:p>
                      <w:p w14:paraId="452750E6"/>
                    </w:txbxContent>
                  </v:textbox>
                </v:shape>
              </w:pict>
            </w:r>
          </w:p>
        </w:tc>
      </w:tr>
    </w:tbl>
    <w:p w14:paraId="7D3EBBFD">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076DA45E">
      <w:pPr>
        <w:pStyle w:val="2"/>
        <w:rPr>
          <w:rFonts w:ascii="黑体" w:hAnsi="黑体" w:eastAsia="黑体" w:cs="仿宋"/>
          <w:szCs w:val="44"/>
        </w:rPr>
      </w:pPr>
    </w:p>
    <w:p w14:paraId="14474BA5">
      <w:pPr>
        <w:rPr>
          <w:rFonts w:ascii="黑体" w:hAnsi="黑体" w:eastAsia="黑体" w:cs="仿宋"/>
          <w:sz w:val="44"/>
          <w:szCs w:val="44"/>
        </w:rPr>
      </w:pPr>
    </w:p>
    <w:p w14:paraId="0E2DB3D7">
      <w:pPr>
        <w:spacing w:line="640" w:lineRule="exact"/>
        <w:rPr>
          <w:rFonts w:ascii="黑体" w:hAnsi="黑体" w:eastAsia="黑体" w:cs="仿宋"/>
          <w:sz w:val="44"/>
          <w:szCs w:val="44"/>
        </w:rPr>
      </w:pPr>
    </w:p>
    <w:p w14:paraId="0A58E9BE">
      <w:pPr>
        <w:pStyle w:val="6"/>
        <w:ind w:left="3360"/>
      </w:pPr>
    </w:p>
    <w:p w14:paraId="100BDF10">
      <w:pPr>
        <w:spacing w:line="800" w:lineRule="exact"/>
        <w:jc w:val="center"/>
        <w:rPr>
          <w:rFonts w:ascii="黑体" w:hAnsi="黑体" w:eastAsia="黑体" w:cs="黑体"/>
          <w:sz w:val="72"/>
          <w:szCs w:val="72"/>
        </w:rPr>
      </w:pPr>
      <w:r>
        <w:rPr>
          <w:rFonts w:hint="eastAsia" w:ascii="黑体" w:hAnsi="黑体" w:eastAsia="黑体" w:cs="黑体"/>
          <w:sz w:val="72"/>
          <w:szCs w:val="72"/>
        </w:rPr>
        <w:t>二十二、人防通信、警报设施拆除、迁移批准</w:t>
      </w:r>
    </w:p>
    <w:p w14:paraId="327935C4">
      <w:pPr>
        <w:pStyle w:val="22"/>
        <w:spacing w:line="640" w:lineRule="exact"/>
        <w:ind w:firstLine="1920" w:firstLineChars="600"/>
        <w:rPr>
          <w:rFonts w:ascii="微软雅黑" w:hAnsi="微软雅黑" w:eastAsia="微软雅黑" w:cs="微软雅黑"/>
          <w:sz w:val="32"/>
          <w:szCs w:val="32"/>
        </w:rPr>
      </w:pPr>
    </w:p>
    <w:p w14:paraId="6F106895">
      <w:pPr>
        <w:pStyle w:val="22"/>
        <w:spacing w:line="640" w:lineRule="exact"/>
        <w:ind w:firstLine="1920" w:firstLineChars="600"/>
        <w:rPr>
          <w:rFonts w:ascii="微软雅黑" w:hAnsi="微软雅黑" w:eastAsia="微软雅黑" w:cs="微软雅黑"/>
          <w:sz w:val="32"/>
          <w:szCs w:val="32"/>
        </w:rPr>
      </w:pPr>
    </w:p>
    <w:p w14:paraId="638907CD">
      <w:pPr>
        <w:pStyle w:val="22"/>
        <w:spacing w:line="640" w:lineRule="exact"/>
        <w:ind w:firstLine="1920" w:firstLineChars="600"/>
        <w:rPr>
          <w:rFonts w:ascii="微软雅黑" w:hAnsi="微软雅黑" w:eastAsia="微软雅黑" w:cs="微软雅黑"/>
          <w:sz w:val="32"/>
          <w:szCs w:val="32"/>
        </w:rPr>
      </w:pPr>
    </w:p>
    <w:p w14:paraId="1AFD1E10">
      <w:pPr>
        <w:pStyle w:val="22"/>
        <w:spacing w:line="640" w:lineRule="exact"/>
        <w:ind w:firstLine="1920" w:firstLineChars="600"/>
        <w:rPr>
          <w:rFonts w:ascii="微软雅黑" w:hAnsi="微软雅黑" w:eastAsia="微软雅黑" w:cs="微软雅黑"/>
          <w:sz w:val="32"/>
          <w:szCs w:val="32"/>
        </w:rPr>
      </w:pPr>
    </w:p>
    <w:p w14:paraId="7B771670">
      <w:pPr>
        <w:pStyle w:val="22"/>
        <w:spacing w:line="640" w:lineRule="exact"/>
        <w:ind w:firstLine="0" w:firstLineChars="0"/>
        <w:rPr>
          <w:rFonts w:ascii="微软雅黑" w:hAnsi="微软雅黑" w:eastAsia="微软雅黑" w:cs="微软雅黑"/>
          <w:sz w:val="32"/>
          <w:szCs w:val="32"/>
        </w:rPr>
      </w:pPr>
    </w:p>
    <w:p w14:paraId="22A4C398">
      <w:pPr>
        <w:pStyle w:val="22"/>
        <w:spacing w:line="640" w:lineRule="exact"/>
        <w:ind w:firstLine="1920" w:firstLineChars="600"/>
        <w:rPr>
          <w:rFonts w:ascii="微软雅黑" w:hAnsi="微软雅黑" w:eastAsia="微软雅黑" w:cs="微软雅黑"/>
          <w:sz w:val="32"/>
          <w:szCs w:val="32"/>
        </w:rPr>
      </w:pPr>
    </w:p>
    <w:p w14:paraId="25F07044">
      <w:pPr>
        <w:pStyle w:val="22"/>
        <w:spacing w:line="640" w:lineRule="exact"/>
        <w:ind w:firstLine="1920" w:firstLineChars="600"/>
        <w:rPr>
          <w:rFonts w:ascii="微软雅黑" w:hAnsi="微软雅黑" w:eastAsia="微软雅黑" w:cs="微软雅黑"/>
          <w:sz w:val="32"/>
          <w:szCs w:val="32"/>
        </w:rPr>
      </w:pPr>
    </w:p>
    <w:p w14:paraId="140FB693">
      <w:pPr>
        <w:pStyle w:val="22"/>
        <w:spacing w:line="640" w:lineRule="exact"/>
        <w:ind w:firstLine="1920" w:firstLineChars="600"/>
        <w:rPr>
          <w:rFonts w:ascii="微软雅黑" w:hAnsi="微软雅黑" w:eastAsia="微软雅黑" w:cs="微软雅黑"/>
          <w:sz w:val="32"/>
          <w:szCs w:val="32"/>
        </w:rPr>
      </w:pPr>
    </w:p>
    <w:p w14:paraId="39DBDF0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4307B6C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19FCDD92">
      <w:pPr>
        <w:pStyle w:val="16"/>
        <w:spacing w:line="640" w:lineRule="exact"/>
        <w:ind w:firstLine="0" w:firstLineChars="0"/>
        <w:rPr>
          <w:rFonts w:ascii="黑体" w:hAnsi="黑体" w:eastAsia="黑体" w:cs="黑体"/>
          <w:bCs/>
          <w:sz w:val="44"/>
          <w:szCs w:val="44"/>
        </w:rPr>
      </w:pPr>
    </w:p>
    <w:p w14:paraId="0BCFBF6D">
      <w:pPr>
        <w:pStyle w:val="16"/>
        <w:spacing w:line="640" w:lineRule="exact"/>
        <w:ind w:firstLine="0" w:firstLineChars="0"/>
        <w:rPr>
          <w:rFonts w:ascii="黑体" w:hAnsi="黑体" w:eastAsia="黑体" w:cs="黑体"/>
          <w:bCs/>
          <w:sz w:val="44"/>
          <w:szCs w:val="44"/>
        </w:rPr>
        <w:sectPr>
          <w:footerReference r:id="rId47" w:type="default"/>
          <w:pgSz w:w="11906" w:h="16838"/>
          <w:pgMar w:top="1440" w:right="1800" w:bottom="1440" w:left="1800" w:header="851" w:footer="992" w:gutter="0"/>
          <w:cols w:space="425" w:num="1"/>
          <w:docGrid w:type="lines" w:linePitch="312" w:charSpace="0"/>
        </w:sectPr>
      </w:pPr>
    </w:p>
    <w:p w14:paraId="1537E1A6">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BD867A3">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80C92E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56BCA8E">
      <w:pPr>
        <w:pStyle w:val="22"/>
        <w:spacing w:line="640" w:lineRule="exact"/>
        <w:ind w:firstLine="640"/>
        <w:rPr>
          <w:rFonts w:ascii="黑体" w:eastAsia="黑体"/>
          <w:sz w:val="32"/>
          <w:szCs w:val="32"/>
        </w:rPr>
      </w:pPr>
      <w:r>
        <w:rPr>
          <w:rFonts w:hint="eastAsia" w:ascii="黑体" w:eastAsia="黑体"/>
          <w:sz w:val="32"/>
          <w:szCs w:val="32"/>
        </w:rPr>
        <w:t>四、设定依据</w:t>
      </w:r>
    </w:p>
    <w:p w14:paraId="43469D5A">
      <w:pPr>
        <w:pStyle w:val="16"/>
        <w:spacing w:line="56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《中华人民共和国人民防空法》第三十五条；《河北省人民政府办公厅关于规范全省工程建设项目审批流程推行标准化审批文本的通知》第28项；《河北省实施&lt;中华人民共和国人民防空法&gt;办法》第二十条。</w:t>
      </w:r>
    </w:p>
    <w:p w14:paraId="070F519A">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71BA347E">
      <w:pPr>
        <w:pStyle w:val="16"/>
        <w:spacing w:line="560" w:lineRule="exact"/>
        <w:ind w:firstLine="640"/>
        <w:rPr>
          <w:rFonts w:ascii="仿宋" w:hAnsi="仿宋" w:eastAsia="仿宋" w:cs="宋体"/>
          <w:kern w:val="0"/>
          <w:sz w:val="32"/>
          <w:szCs w:val="32"/>
        </w:rPr>
      </w:pPr>
      <w:r>
        <w:rPr>
          <w:rFonts w:hint="eastAsia" w:ascii="仿宋_GB2312" w:hAnsi="仿宋_GB2312" w:eastAsia="仿宋_GB2312" w:cs="仿宋_GB2312"/>
          <w:kern w:val="0"/>
          <w:sz w:val="32"/>
          <w:szCs w:val="32"/>
        </w:rPr>
        <w:t>因拆迁、改造建筑物，确实需要拆除或者迁移人防通信、警报设施的。</w:t>
      </w:r>
    </w:p>
    <w:p w14:paraId="0F7CC4C8">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4095DBA3">
      <w:pPr>
        <w:ind w:firstLine="320" w:firstLineChars="100"/>
        <w:rPr>
          <w:rFonts w:ascii="仿宋_GB2312" w:hAnsi="仿宋_GB2312" w:eastAsia="仿宋_GB2312" w:cs="仿宋_GB2312"/>
          <w:sz w:val="32"/>
          <w:szCs w:val="32"/>
        </w:rPr>
      </w:pPr>
      <w:r>
        <w:rPr>
          <w:rFonts w:hint="eastAsia" w:ascii="仿宋_GB2312" w:eastAsia="仿宋_GB2312" w:cs="仿宋_GB2312"/>
          <w:i/>
          <w:iCs/>
          <w:snapToGrid w:val="0"/>
          <w:sz w:val="32"/>
          <w:szCs w:val="32"/>
        </w:rPr>
        <w:t xml:space="preserve"> </w:t>
      </w:r>
      <w:r>
        <w:rPr>
          <w:rFonts w:hint="eastAsia" w:ascii="仿宋_GB2312" w:hAnsi="仿宋_GB2312" w:eastAsia="仿宋_GB2312" w:cs="仿宋_GB2312"/>
          <w:sz w:val="32"/>
          <w:szCs w:val="32"/>
        </w:rPr>
        <w:t>1.人防通信、警报设施拆除、迁移行政许可申请表；</w:t>
      </w:r>
    </w:p>
    <w:p w14:paraId="5017D1C8">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2.人防通信、警报设施拆除、迁移方案；</w:t>
      </w:r>
    </w:p>
    <w:p w14:paraId="3CD7D021">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3.人防通信、警报设施拆除、迁移位置平面图；</w:t>
      </w:r>
    </w:p>
    <w:p w14:paraId="3E586019">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4.规划、建设、发改等部门的批准文件；</w:t>
      </w:r>
    </w:p>
    <w:p w14:paraId="5F6B7E50">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5.人防通信、警报设施(移交)登记表；</w:t>
      </w:r>
    </w:p>
    <w:p w14:paraId="39D9BE18">
      <w:pPr>
        <w:rPr>
          <w:rFonts w:ascii="仿宋_GB2312" w:eastAsia="仿宋_GB2312" w:cs="仿宋_GB2312"/>
          <w:iCs/>
          <w:snapToGrid w:val="0"/>
          <w:sz w:val="32"/>
          <w:szCs w:val="32"/>
        </w:rPr>
      </w:pPr>
      <w:r>
        <w:rPr>
          <w:rFonts w:hint="eastAsia" w:ascii="仿宋_GB2312" w:hAnsi="仿宋_GB2312" w:eastAsia="仿宋_GB2312" w:cs="仿宋_GB2312"/>
          <w:sz w:val="32"/>
          <w:szCs w:val="32"/>
        </w:rPr>
        <w:t xml:space="preserve">   6.人防通信、警报设施接收单位资料(迁移)。</w:t>
      </w:r>
    </w:p>
    <w:p w14:paraId="715E824C">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51B986C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5758DF0">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19D308C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003A26A">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"http://www.hbzwfw.gov.cn/hbzw/bszn/info/complex.do?itemId=ad31232b-9f14-4920-98fd-6dc1850a7202"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http://www.hbzwfw.gov.cn/hbzw/bszn/info/complex.do?itemId=ad31232b-9f14-4920-98fd-6dc1850a7202</w:t>
      </w:r>
      <w:r>
        <w:rPr>
          <w:rStyle w:val="13"/>
          <w:rFonts w:hint="eastAsia" w:ascii="仿宋_GB2312" w:hAnsi="仿宋_GB2312" w:eastAsia="仿宋_GB2312" w:cs="仿宋_GB2312"/>
          <w:color w:val="auto"/>
          <w:sz w:val="32"/>
          <w:szCs w:val="32"/>
          <w:u w:val="none"/>
        </w:rPr>
        <w:fldChar w:fldCharType="end"/>
      </w:r>
    </w:p>
    <w:p w14:paraId="367A8F3B">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22E4B6DA">
      <w:pPr>
        <w:pStyle w:val="22"/>
        <w:spacing w:line="640" w:lineRule="exact"/>
        <w:ind w:firstLine="640"/>
        <w:rPr>
          <w:rFonts w:ascii="黑体" w:hAnsi="黑体" w:eastAsia="仿宋_GB2312" w:cs="黑体"/>
          <w:bCs/>
          <w:sz w:val="44"/>
          <w:szCs w:val="44"/>
        </w:rPr>
        <w:sectPr>
          <w:footerReference r:id="rId48"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1A5A0224">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人防通信、警报设施拆除、迁移批准流程图</w:t>
      </w:r>
    </w:p>
    <w:p w14:paraId="0A10F014"/>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4C4394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46D6F04E">
            <w:pPr>
              <w:adjustRightInd w:val="0"/>
              <w:snapToGrid w:val="0"/>
              <w:spacing w:before="156" w:beforeLines="50"/>
              <w:jc w:val="center"/>
              <w:rPr>
                <w:rFonts w:ascii="宋体"/>
                <w:b/>
                <w:bCs/>
                <w:sz w:val="24"/>
              </w:rPr>
            </w:pPr>
            <w:r>
              <w:rPr>
                <w:rFonts w:hint="eastAsia" w:ascii="宋体"/>
                <w:b/>
                <w:bCs/>
                <w:sz w:val="24"/>
              </w:rPr>
              <w:t xml:space="preserve">         时限</w:t>
            </w:r>
          </w:p>
          <w:p w14:paraId="3ECDAD4A">
            <w:pPr>
              <w:adjustRightInd w:val="0"/>
              <w:snapToGrid w:val="0"/>
            </w:pPr>
            <w:r>
              <w:rPr>
                <w:rFonts w:hint="eastAsia" w:ascii="宋体"/>
                <w:b/>
                <w:bCs/>
                <w:sz w:val="24"/>
              </w:rPr>
              <w:t>工作流程</w:t>
            </w:r>
          </w:p>
        </w:tc>
        <w:tc>
          <w:tcPr>
            <w:tcW w:w="4035" w:type="dxa"/>
            <w:vAlign w:val="center"/>
          </w:tcPr>
          <w:p w14:paraId="737DB843">
            <w:pPr>
              <w:adjustRightInd w:val="0"/>
              <w:snapToGrid w:val="0"/>
              <w:jc w:val="center"/>
            </w:pPr>
            <w:r>
              <w:rPr>
                <w:rFonts w:hint="eastAsia" w:ascii="宋体"/>
                <w:b/>
                <w:bCs/>
                <w:sz w:val="24"/>
              </w:rPr>
              <w:t>1个工作日</w:t>
            </w:r>
          </w:p>
        </w:tc>
        <w:tc>
          <w:tcPr>
            <w:tcW w:w="5987" w:type="dxa"/>
            <w:vAlign w:val="center"/>
          </w:tcPr>
          <w:p w14:paraId="3912CE03">
            <w:pPr>
              <w:adjustRightInd w:val="0"/>
              <w:snapToGrid w:val="0"/>
              <w:jc w:val="center"/>
            </w:pPr>
            <w:r>
              <w:rPr>
                <w:rFonts w:hint="eastAsia" w:ascii="宋体"/>
                <w:b/>
                <w:bCs/>
                <w:sz w:val="24"/>
              </w:rPr>
              <w:t>1个工作日</w:t>
            </w:r>
          </w:p>
        </w:tc>
        <w:tc>
          <w:tcPr>
            <w:tcW w:w="2835" w:type="dxa"/>
            <w:vAlign w:val="center"/>
          </w:tcPr>
          <w:p w14:paraId="217623AE">
            <w:pPr>
              <w:adjustRightInd w:val="0"/>
              <w:snapToGrid w:val="0"/>
              <w:jc w:val="center"/>
              <w:rPr>
                <w:rFonts w:ascii="宋体"/>
                <w:b/>
                <w:bCs/>
                <w:sz w:val="24"/>
              </w:rPr>
            </w:pPr>
            <w:r>
              <w:rPr>
                <w:rFonts w:hint="eastAsia" w:ascii="宋体"/>
                <w:b/>
                <w:bCs/>
                <w:sz w:val="24"/>
              </w:rPr>
              <w:t>1个工作日</w:t>
            </w:r>
          </w:p>
        </w:tc>
      </w:tr>
      <w:tr w14:paraId="4D1A874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57B1D2A6">
            <w:pPr>
              <w:adjustRightInd w:val="0"/>
              <w:snapToGrid w:val="0"/>
              <w:jc w:val="center"/>
            </w:pPr>
          </w:p>
          <w:p w14:paraId="5BEAFC46">
            <w:pPr>
              <w:adjustRightInd w:val="0"/>
              <w:snapToGrid w:val="0"/>
              <w:jc w:val="center"/>
            </w:pPr>
            <w:r>
              <w:rPr>
                <w:rFonts w:hint="eastAsia"/>
              </w:rPr>
              <w:t xml:space="preserve">       </w:t>
            </w:r>
          </w:p>
          <w:p w14:paraId="60DCFEB1">
            <w:pPr>
              <w:adjustRightInd w:val="0"/>
              <w:snapToGrid w:val="0"/>
              <w:jc w:val="center"/>
            </w:pPr>
            <w:r>
              <w:rPr>
                <w:rFonts w:hint="eastAsia"/>
                <w:b/>
                <w:bCs/>
                <w:sz w:val="24"/>
              </w:rPr>
              <w:t>受理</w:t>
            </w:r>
          </w:p>
        </w:tc>
        <w:tc>
          <w:tcPr>
            <w:tcW w:w="4035" w:type="dxa"/>
            <w:vAlign w:val="center"/>
          </w:tcPr>
          <w:p w14:paraId="1923B068">
            <w:pPr>
              <w:adjustRightInd w:val="0"/>
              <w:snapToGrid w:val="0"/>
              <w:jc w:val="center"/>
            </w:pPr>
          </w:p>
          <w:p w14:paraId="09335309">
            <w:pPr>
              <w:adjustRightInd w:val="0"/>
              <w:snapToGrid w:val="0"/>
              <w:jc w:val="center"/>
            </w:pPr>
          </w:p>
          <w:p w14:paraId="11053E2A">
            <w:r>
              <w:rPr>
                <w:rFonts w:ascii="宋体"/>
                <w:b/>
                <w:bCs/>
                <w:sz w:val="24"/>
              </w:rPr>
              <w:pict>
                <v:shape id="_x0000_s3973" o:spid="_x0000_s3973" o:spt="116" type="#_x0000_t116" style="position:absolute;left:0pt;margin-left:38.2pt;margin-top:4.25pt;height:53.6pt;width:141.9pt;z-index:252146688;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Dx285INwIAAHkEAAAOAAAAAAAAAAEAIAAAACUBAABkcnMvZTJv&#10;RG9jLnhtbFBLBQYAAAAABgAGAFkBAADOBQAAAAA=&#10;">
                  <v:path/>
                  <v:fill focussize="0,0"/>
                  <v:stroke joinstyle="miter"/>
                  <v:imagedata o:title=""/>
                  <o:lock v:ext="edit"/>
                  <v:textbox inset="0mm,0mm,0mm,0mm">
                    <w:txbxContent>
                      <w:p w14:paraId="015D4718">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112E8616">
            <w:r>
              <w:rPr>
                <w:rFonts w:ascii="宋体"/>
                <w:b/>
                <w:bCs/>
                <w:sz w:val="24"/>
              </w:rPr>
              <w:pict>
                <v:shape id="_x0000_s3972" o:spid="_x0000_s3972" o:spt="32" type="#_x0000_t32" style="position:absolute;left:0pt;flip:x;margin-left:-5.3pt;margin-top:14.1pt;height:0.05pt;width:43.5pt;z-index:252149760;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D5oXYAAAACAEAAA8AAAAA&#10;AAAAAQAgAAAAIgAAAGRycy9kb3ducmV2LnhtbFBLAQIUABQAAAAIAIdO4kD7sXwtFAIAAA0EAAAO&#10;AAAAAAAAAAEAIAAAACcBAABkcnMvZTJvRG9jLnhtbFBLBQYAAAAABgAGAFkBAACtBQAAAAA=&#10;">
                  <v:path arrowok="t"/>
                  <v:fill on="f" focussize="0,0"/>
                  <v:stroke endarrow="block"/>
                  <v:imagedata o:title=""/>
                  <o:lock v:ext="edit"/>
                </v:shape>
              </w:pict>
            </w:r>
            <w:r>
              <w:rPr>
                <w:rFonts w:hint="eastAsia"/>
              </w:rPr>
              <w:t xml:space="preserve">  告知</w:t>
            </w:r>
          </w:p>
          <w:p w14:paraId="40DAAFA4"/>
          <w:p w14:paraId="20910284"/>
          <w:p w14:paraId="761A56EB">
            <w:r>
              <w:rPr>
                <w:rFonts w:hint="eastAsia"/>
              </w:rPr>
              <w:t xml:space="preserve">                          退回并告知</w:t>
            </w:r>
          </w:p>
          <w:p w14:paraId="6B8574D2">
            <w:r>
              <w:rPr>
                <w:rFonts w:ascii="宋体"/>
                <w:b/>
                <w:bCs/>
                <w:sz w:val="24"/>
              </w:rPr>
              <w:pict>
                <v:shape id="_x0000_s3971" o:spid="_x0000_s3971" o:spt="32" type="#_x0000_t32" style="position:absolute;left:0pt;margin-left:83.95pt;margin-top:73.6pt;height:144.2pt;width:0.05pt;z-index:252150784;mso-width-relative:page;mso-height-relative:page;" filled="f" coordsize="21600,21600" o:gfxdata="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PzcuLZAAAACwEAAA8AAAAAAAAAAQAgAAAAIgAA&#10;AGRycy9kb3ducmV2LnhtbFBLAQIUABQAAAAIAIdO4kBx7gcWBwIAAAAEAAAOAAAAAAAAAAEAIAAA&#10;ACgBAABkcnMvZTJvRG9jLnhtbFBLBQYAAAAABgAGAFkBAAChBQAAAAA=&#10;">
                  <v:path arrowok="t"/>
                  <v:fill on="f" focussize="0,0"/>
                  <v:stroke/>
                  <v:imagedata o:title=""/>
                  <o:lock v:ext="edit"/>
                </v:shape>
              </w:pict>
            </w:r>
            <w:r>
              <w:rPr>
                <w:b/>
                <w:bCs/>
                <w:sz w:val="24"/>
              </w:rPr>
              <w:pict>
                <v:shape id="_x0000_s3970" o:spid="_x0000_s3970" o:spt="109" type="#_x0000_t109" style="position:absolute;left:0pt;margin-left:19.45pt;margin-top:15.35pt;height:58.7pt;width:160.65pt;z-index:252147712;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P8D1IjaAAAACQEAAA8AAAAAAAAAAQAgAAAAIgAAAGRycy9kb3ducmV2Lnht&#10;bFBLAQIUABQAAAAIAIdO4kDKor75MAIAAHYEAAAOAAAAAAAAAAEAIAAAACkBAABkcnMvZTJvRG9j&#10;LnhtbFBLBQYAAAAABgAGAFkBAADLBQAAAAA=&#10;">
                  <v:path/>
                  <v:fill focussize="0,0"/>
                  <v:stroke joinstyle="miter"/>
                  <v:imagedata o:title=""/>
                  <o:lock v:ext="edit"/>
                  <v:textbox inset="0mm,0mm,0mm,0mm">
                    <w:txbxContent>
                      <w:p w14:paraId="44236882">
                        <w:pPr>
                          <w:jc w:val="center"/>
                          <w:rPr>
                            <w:rFonts w:ascii="宋体"/>
                            <w:bCs/>
                            <w:sz w:val="18"/>
                            <w:szCs w:val="18"/>
                          </w:rPr>
                        </w:pPr>
                      </w:p>
                      <w:p w14:paraId="1D6D2AB4">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000C0F51">
                        <w:pPr>
                          <w:jc w:val="center"/>
                          <w:rPr>
                            <w:rFonts w:ascii="宋体"/>
                            <w:szCs w:val="21"/>
                          </w:rPr>
                        </w:pPr>
                      </w:p>
                    </w:txbxContent>
                  </v:textbox>
                </v:shape>
              </w:pict>
            </w:r>
            <w:r>
              <w:pict>
                <v:shape id="_x0000_s3969" o:spid="_x0000_s3969" o:spt="32" type="#_x0000_t32" style="position:absolute;left:0pt;flip:x;margin-left:-5.3pt;margin-top:1.55pt;height:0pt;width:231.75pt;z-index:252157952;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DeFD5F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79DF9B70">
            <w:pPr>
              <w:adjustRightInd w:val="0"/>
              <w:snapToGrid w:val="0"/>
              <w:jc w:val="center"/>
            </w:pPr>
            <w:r>
              <w:pict>
                <v:shape id="_x0000_s3968" o:spid="_x0000_s3968" o:spt="32" type="#_x0000_t32" style="position:absolute;left:0pt;flip:y;margin-left:24.7pt;margin-top:104.75pt;height:146.95pt;width:0pt;z-index:252156928;mso-width-relative:page;mso-height-relative:page;" filled="f" coordsize="21600,21600" o:gfxdata="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xFZeTXAAAACQEAAA8AAAAAAAAAAQAgAAAAIgAA&#10;AGRycy9kb3ducmV2LnhtbFBLAQIUABQAAAAIAIdO4kAvPTwbCQIAAAgEAAAOAAAAAAAAAAEAIAAA&#10;ACYBAABkcnMvZTJvRG9jLnhtbFBLBQYAAAAABgAGAFkBAAChBQAAAAA=&#10;">
                  <v:path arrowok="t"/>
                  <v:fill on="f" focussize="0,0"/>
                  <v:stroke/>
                  <v:imagedata o:title=""/>
                  <o:lock v:ext="edit"/>
                </v:shape>
              </w:pict>
            </w:r>
            <w:r>
              <w:pict>
                <v:roundrect id="_x0000_s3967" o:spid="_x0000_s3967" o:spt="2" style="position:absolute;left:0pt;margin-left:79.7pt;margin-top:29.45pt;height:187.6pt;width:311pt;z-index:252143616;mso-width-relative:page;mso-height-relative:page;" coordsize="21600,21600" arcsize="0.166666666666667" o:gfxdata="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CMi3urcAAAACgEAAA8AAAAAAAAAAQAgAAAAIgAA&#10;AGRycy9kb3ducmV2LnhtbFBLAQIUABQAAAAIAIdO4kBr9BvuPQIAAI0EAAAOAAAAAAAAAAEAIAAA&#10;ACsBAABkcnMvZTJvRG9jLnhtbFBLBQYAAAAABgAGAFkBAADaBQAAAAA=&#10;">
                  <v:path/>
                  <v:fill focussize="0,0"/>
                  <v:stroke/>
                  <v:imagedata o:title=""/>
                  <o:lock v:ext="edit"/>
                  <v:textbox inset="0mm,0mm,0mm,0mm">
                    <w:txbxContent>
                      <w:p w14:paraId="414819D6">
                        <w:pPr>
                          <w:adjustRightInd w:val="0"/>
                          <w:snapToGrid w:val="0"/>
                          <w:jc w:val="center"/>
                          <w:rPr>
                            <w:rFonts w:ascii="宋体"/>
                            <w:color w:val="000000"/>
                            <w:sz w:val="18"/>
                          </w:rPr>
                        </w:pPr>
                        <w:r>
                          <w:rPr>
                            <w:rFonts w:hint="eastAsia" w:ascii="宋体"/>
                            <w:color w:val="000000"/>
                            <w:sz w:val="18"/>
                          </w:rPr>
                          <w:t>说  明</w:t>
                        </w:r>
                      </w:p>
                      <w:p w14:paraId="06140B60">
                        <w:pPr>
                          <w:adjustRightInd w:val="0"/>
                          <w:snapToGrid w:val="0"/>
                          <w:ind w:left="364"/>
                          <w:rPr>
                            <w:rFonts w:ascii="宋体"/>
                            <w:color w:val="000000"/>
                            <w:sz w:val="15"/>
                            <w:szCs w:val="15"/>
                          </w:rPr>
                        </w:pPr>
                      </w:p>
                      <w:p w14:paraId="4A05132D">
                        <w:pPr>
                          <w:adjustRightInd w:val="0"/>
                          <w:snapToGrid w:val="0"/>
                          <w:rPr>
                            <w:rFonts w:ascii="宋体"/>
                            <w:color w:val="000000"/>
                            <w:sz w:val="15"/>
                            <w:szCs w:val="15"/>
                          </w:rPr>
                        </w:pPr>
                      </w:p>
                      <w:p w14:paraId="3FBD931E">
                        <w:pPr>
                          <w:adjustRightInd w:val="0"/>
                          <w:snapToGrid w:val="0"/>
                          <w:rPr>
                            <w:rFonts w:ascii="宋体"/>
                            <w:color w:val="000000"/>
                            <w:sz w:val="15"/>
                            <w:szCs w:val="15"/>
                          </w:rPr>
                        </w:pPr>
                      </w:p>
                      <w:p w14:paraId="66C1C3B5">
                        <w:pPr>
                          <w:adjustRightInd w:val="0"/>
                          <w:snapToGrid w:val="0"/>
                          <w:rPr>
                            <w:rFonts w:ascii="宋体"/>
                            <w:color w:val="000000"/>
                            <w:sz w:val="15"/>
                            <w:szCs w:val="15"/>
                          </w:rPr>
                        </w:pPr>
                      </w:p>
                      <w:p w14:paraId="327DE07B">
                        <w:pPr>
                          <w:adjustRightInd w:val="0"/>
                          <w:snapToGrid w:val="0"/>
                          <w:rPr>
                            <w:rFonts w:ascii="宋体"/>
                            <w:color w:val="000000"/>
                            <w:sz w:val="15"/>
                            <w:szCs w:val="15"/>
                          </w:rPr>
                        </w:pPr>
                      </w:p>
                      <w:p w14:paraId="22198D7A">
                        <w:pPr>
                          <w:adjustRightInd w:val="0"/>
                          <w:snapToGrid w:val="0"/>
                          <w:rPr>
                            <w:rFonts w:ascii="宋体"/>
                            <w:color w:val="000000"/>
                            <w:sz w:val="15"/>
                            <w:szCs w:val="15"/>
                          </w:rPr>
                        </w:pPr>
                      </w:p>
                      <w:p w14:paraId="49553D0A">
                        <w:pPr>
                          <w:adjustRightInd w:val="0"/>
                          <w:snapToGrid w:val="0"/>
                          <w:rPr>
                            <w:rFonts w:ascii="宋体"/>
                            <w:color w:val="000000"/>
                            <w:sz w:val="15"/>
                            <w:szCs w:val="15"/>
                          </w:rPr>
                        </w:pPr>
                      </w:p>
                      <w:p w14:paraId="6613798E">
                        <w:pPr>
                          <w:adjustRightInd w:val="0"/>
                          <w:snapToGrid w:val="0"/>
                          <w:rPr>
                            <w:rFonts w:ascii="宋体"/>
                            <w:color w:val="000000"/>
                            <w:sz w:val="15"/>
                            <w:szCs w:val="15"/>
                          </w:rPr>
                        </w:pPr>
                      </w:p>
                      <w:p w14:paraId="142B1D06">
                        <w:pPr>
                          <w:adjustRightInd w:val="0"/>
                          <w:snapToGrid w:val="0"/>
                          <w:rPr>
                            <w:rFonts w:ascii="宋体"/>
                            <w:color w:val="000000"/>
                            <w:sz w:val="15"/>
                            <w:szCs w:val="15"/>
                          </w:rPr>
                        </w:pPr>
                      </w:p>
                      <w:p w14:paraId="550519E3">
                        <w:pPr>
                          <w:adjustRightInd w:val="0"/>
                          <w:snapToGrid w:val="0"/>
                          <w:rPr>
                            <w:rFonts w:ascii="宋体"/>
                            <w:color w:val="000000"/>
                            <w:sz w:val="15"/>
                            <w:szCs w:val="15"/>
                          </w:rPr>
                        </w:pPr>
                      </w:p>
                      <w:p w14:paraId="3FBF07D6">
                        <w:pPr>
                          <w:adjustRightInd w:val="0"/>
                          <w:snapToGrid w:val="0"/>
                          <w:rPr>
                            <w:rFonts w:ascii="宋体"/>
                            <w:color w:val="000000"/>
                            <w:sz w:val="15"/>
                            <w:szCs w:val="15"/>
                          </w:rPr>
                        </w:pPr>
                      </w:p>
                      <w:p w14:paraId="1E9C6593">
                        <w:pPr>
                          <w:adjustRightInd w:val="0"/>
                          <w:snapToGrid w:val="0"/>
                          <w:rPr>
                            <w:rFonts w:ascii="宋体"/>
                            <w:color w:val="000000"/>
                            <w:sz w:val="15"/>
                            <w:szCs w:val="15"/>
                          </w:rPr>
                        </w:pPr>
                      </w:p>
                      <w:p w14:paraId="70F18128">
                        <w:pPr>
                          <w:adjustRightInd w:val="0"/>
                          <w:snapToGrid w:val="0"/>
                          <w:rPr>
                            <w:rFonts w:ascii="宋体"/>
                            <w:color w:val="000000"/>
                            <w:sz w:val="15"/>
                            <w:szCs w:val="15"/>
                          </w:rPr>
                        </w:pPr>
                      </w:p>
                      <w:p w14:paraId="7BF4C3AE">
                        <w:pPr>
                          <w:adjustRightInd w:val="0"/>
                          <w:snapToGrid w:val="0"/>
                          <w:rPr>
                            <w:rFonts w:ascii="宋体"/>
                            <w:color w:val="000000"/>
                            <w:sz w:val="15"/>
                            <w:szCs w:val="15"/>
                          </w:rPr>
                        </w:pPr>
                      </w:p>
                      <w:p w14:paraId="7803D6A1">
                        <w:pPr>
                          <w:adjustRightInd w:val="0"/>
                          <w:snapToGrid w:val="0"/>
                          <w:rPr>
                            <w:rFonts w:ascii="宋体"/>
                            <w:color w:val="000000"/>
                            <w:sz w:val="15"/>
                            <w:szCs w:val="15"/>
                          </w:rPr>
                        </w:pPr>
                      </w:p>
                      <w:p w14:paraId="464DD866">
                        <w:pPr>
                          <w:adjustRightInd w:val="0"/>
                          <w:snapToGrid w:val="0"/>
                          <w:rPr>
                            <w:rFonts w:ascii="宋体"/>
                            <w:color w:val="000000"/>
                            <w:sz w:val="15"/>
                            <w:szCs w:val="15"/>
                          </w:rPr>
                        </w:pPr>
                      </w:p>
                      <w:p w14:paraId="337388E9">
                        <w:pPr>
                          <w:adjustRightInd w:val="0"/>
                          <w:snapToGrid w:val="0"/>
                          <w:rPr>
                            <w:rFonts w:ascii="宋体"/>
                            <w:color w:val="000000"/>
                            <w:sz w:val="15"/>
                            <w:szCs w:val="15"/>
                          </w:rPr>
                        </w:pPr>
                      </w:p>
                      <w:p w14:paraId="725833E6">
                        <w:pPr>
                          <w:adjustRightInd w:val="0"/>
                          <w:snapToGrid w:val="0"/>
                          <w:rPr>
                            <w:rFonts w:ascii="宋体"/>
                            <w:color w:val="000000"/>
                            <w:sz w:val="15"/>
                            <w:szCs w:val="15"/>
                          </w:rPr>
                        </w:pPr>
                      </w:p>
                      <w:p w14:paraId="3CCBF5EA">
                        <w:pPr>
                          <w:adjustRightInd w:val="0"/>
                          <w:snapToGrid w:val="0"/>
                          <w:rPr>
                            <w:rFonts w:ascii="宋体"/>
                            <w:color w:val="000000"/>
                            <w:sz w:val="15"/>
                            <w:szCs w:val="15"/>
                          </w:rPr>
                        </w:pPr>
                      </w:p>
                      <w:p w14:paraId="77A5F97B">
                        <w:pPr>
                          <w:adjustRightInd w:val="0"/>
                          <w:snapToGrid w:val="0"/>
                          <w:rPr>
                            <w:rFonts w:ascii="宋体"/>
                            <w:color w:val="000000"/>
                            <w:sz w:val="15"/>
                            <w:szCs w:val="15"/>
                          </w:rPr>
                        </w:pPr>
                      </w:p>
                      <w:p w14:paraId="3560DDF8">
                        <w:pPr>
                          <w:adjustRightInd w:val="0"/>
                          <w:snapToGrid w:val="0"/>
                          <w:rPr>
                            <w:rFonts w:ascii="宋体"/>
                            <w:color w:val="000000"/>
                            <w:sz w:val="15"/>
                            <w:szCs w:val="15"/>
                          </w:rPr>
                        </w:pPr>
                      </w:p>
                      <w:p w14:paraId="6030375A">
                        <w:pPr>
                          <w:adjustRightInd w:val="0"/>
                          <w:snapToGrid w:val="0"/>
                          <w:rPr>
                            <w:rFonts w:ascii="宋体"/>
                            <w:color w:val="000000"/>
                            <w:sz w:val="15"/>
                            <w:szCs w:val="15"/>
                          </w:rPr>
                        </w:pPr>
                      </w:p>
                      <w:p w14:paraId="34C863BE">
                        <w:pPr>
                          <w:adjustRightInd w:val="0"/>
                          <w:snapToGrid w:val="0"/>
                          <w:rPr>
                            <w:rFonts w:ascii="宋体"/>
                            <w:color w:val="000000"/>
                            <w:sz w:val="18"/>
                            <w:szCs w:val="18"/>
                          </w:rPr>
                        </w:pPr>
                      </w:p>
                      <w:p w14:paraId="06A74705">
                        <w:pPr>
                          <w:adjustRightInd w:val="0"/>
                          <w:snapToGrid w:val="0"/>
                          <w:rPr>
                            <w:rFonts w:ascii="宋体"/>
                            <w:color w:val="000000"/>
                            <w:sz w:val="18"/>
                            <w:szCs w:val="18"/>
                          </w:rPr>
                        </w:pPr>
                      </w:p>
                      <w:p w14:paraId="5A5C39DF">
                        <w:pPr>
                          <w:adjustRightInd w:val="0"/>
                          <w:snapToGrid w:val="0"/>
                          <w:rPr>
                            <w:rFonts w:ascii="宋体"/>
                            <w:color w:val="000000"/>
                            <w:sz w:val="18"/>
                            <w:szCs w:val="18"/>
                          </w:rPr>
                        </w:pPr>
                      </w:p>
                      <w:p w14:paraId="1F24FC8D">
                        <w:pPr>
                          <w:adjustRightInd w:val="0"/>
                          <w:snapToGrid w:val="0"/>
                          <w:rPr>
                            <w:rFonts w:ascii="宋体"/>
                            <w:color w:val="000000"/>
                            <w:sz w:val="18"/>
                            <w:szCs w:val="18"/>
                          </w:rPr>
                        </w:pPr>
                      </w:p>
                    </w:txbxContent>
                  </v:textbox>
                </v:roundrect>
              </w:pict>
            </w:r>
            <w:r>
              <w:pict>
                <v:shape id="_x0000_s3966" o:spid="_x0000_s3966" o:spt="202" type="#_x0000_t202" style="position:absolute;left:0pt;margin-left:79.7pt;margin-top:37.05pt;height:175.35pt;width:311pt;z-index:252144640;mso-width-relative:page;mso-height-relative:page;" filled="f" stroked="f" coordsize="21600,21600" o:gfxdata="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IorZtvXAAAACgEAAA8AAAAAAAAAAQAgAAAAIgAAAGRycy9kb3ducmV2LnhtbFBLAQIUABQAAAAI&#10;AIdO4kAhWqZrtQEAAGEDAAAOAAAAAAAAAAEAIAAAACYBAABkcnMvZTJvRG9jLnhtbFBLBQYAAAAA&#10;BgAGAFkBAABNBQAAAAA=&#10;">
                  <v:path/>
                  <v:fill on="f" focussize="0,0"/>
                  <v:stroke on="f" joinstyle="miter"/>
                  <v:imagedata o:title=""/>
                  <o:lock v:ext="edit"/>
                  <v:textbox>
                    <w:txbxContent>
                      <w:p w14:paraId="43DF8F1A">
                        <w:pPr>
                          <w:spacing w:line="240" w:lineRule="exact"/>
                          <w:rPr>
                            <w:rFonts w:ascii="宋体"/>
                            <w:color w:val="000000"/>
                            <w:sz w:val="18"/>
                            <w:szCs w:val="18"/>
                          </w:rPr>
                        </w:pPr>
                        <w:r>
                          <w:rPr>
                            <w:rFonts w:hint="eastAsia" w:ascii="宋体"/>
                            <w:color w:val="000000"/>
                            <w:sz w:val="18"/>
                            <w:szCs w:val="18"/>
                          </w:rPr>
                          <w:t>一、申报材料</w:t>
                        </w:r>
                      </w:p>
                      <w:p w14:paraId="7281B428">
                        <w:pPr>
                          <w:spacing w:line="240" w:lineRule="exact"/>
                          <w:rPr>
                            <w:rFonts w:ascii="宋体"/>
                            <w:color w:val="000000"/>
                            <w:sz w:val="18"/>
                            <w:szCs w:val="18"/>
                          </w:rPr>
                        </w:pPr>
                        <w:r>
                          <w:rPr>
                            <w:rFonts w:hint="eastAsia" w:ascii="宋体"/>
                            <w:color w:val="000000"/>
                            <w:sz w:val="18"/>
                            <w:szCs w:val="18"/>
                          </w:rPr>
                          <w:t>1、人防通信、警报设施拆除、迁移行政许可申请表；</w:t>
                        </w:r>
                      </w:p>
                      <w:p w14:paraId="74E948F5">
                        <w:pPr>
                          <w:spacing w:line="240" w:lineRule="exact"/>
                          <w:rPr>
                            <w:rFonts w:ascii="宋体"/>
                            <w:color w:val="000000"/>
                            <w:sz w:val="18"/>
                            <w:szCs w:val="18"/>
                          </w:rPr>
                        </w:pPr>
                        <w:r>
                          <w:rPr>
                            <w:rFonts w:hint="eastAsia" w:ascii="宋体"/>
                            <w:color w:val="000000"/>
                            <w:sz w:val="18"/>
                            <w:szCs w:val="18"/>
                          </w:rPr>
                          <w:t>2、人防通信、警报设施拆除、迁移方案；</w:t>
                        </w:r>
                      </w:p>
                      <w:p w14:paraId="34A0C488">
                        <w:pPr>
                          <w:spacing w:line="240" w:lineRule="exact"/>
                          <w:rPr>
                            <w:rFonts w:ascii="宋体"/>
                            <w:color w:val="000000"/>
                            <w:sz w:val="18"/>
                            <w:szCs w:val="18"/>
                          </w:rPr>
                        </w:pPr>
                        <w:r>
                          <w:rPr>
                            <w:rFonts w:hint="eastAsia" w:ascii="宋体"/>
                            <w:color w:val="000000"/>
                            <w:sz w:val="18"/>
                            <w:szCs w:val="18"/>
                          </w:rPr>
                          <w:t>3、人防通信、警报设施拆除、迁移位置平面图；</w:t>
                        </w:r>
                      </w:p>
                      <w:p w14:paraId="16A0740B">
                        <w:pPr>
                          <w:spacing w:line="240" w:lineRule="exact"/>
                          <w:rPr>
                            <w:rFonts w:ascii="宋体"/>
                            <w:color w:val="000000"/>
                            <w:sz w:val="18"/>
                            <w:szCs w:val="18"/>
                          </w:rPr>
                        </w:pPr>
                        <w:r>
                          <w:rPr>
                            <w:rFonts w:hint="eastAsia" w:ascii="宋体"/>
                            <w:color w:val="000000"/>
                            <w:sz w:val="18"/>
                            <w:szCs w:val="18"/>
                          </w:rPr>
                          <w:t>4、规划、建设、发改等部门的批准文件；</w:t>
                        </w:r>
                      </w:p>
                      <w:p w14:paraId="24908D49">
                        <w:pPr>
                          <w:spacing w:line="240" w:lineRule="exact"/>
                          <w:rPr>
                            <w:rFonts w:ascii="宋体"/>
                            <w:color w:val="000000"/>
                            <w:sz w:val="18"/>
                            <w:szCs w:val="18"/>
                          </w:rPr>
                        </w:pPr>
                        <w:r>
                          <w:rPr>
                            <w:rFonts w:hint="eastAsia" w:ascii="宋体"/>
                            <w:color w:val="000000"/>
                            <w:sz w:val="18"/>
                            <w:szCs w:val="18"/>
                          </w:rPr>
                          <w:t>5、人防通信、警报设施(移交)登记表；</w:t>
                        </w:r>
                      </w:p>
                      <w:p w14:paraId="5888E157">
                        <w:pPr>
                          <w:spacing w:line="240" w:lineRule="exact"/>
                          <w:rPr>
                            <w:rFonts w:ascii="宋体"/>
                            <w:color w:val="000000"/>
                            <w:sz w:val="18"/>
                            <w:szCs w:val="18"/>
                          </w:rPr>
                        </w:pPr>
                        <w:r>
                          <w:rPr>
                            <w:rFonts w:hint="eastAsia" w:ascii="宋体"/>
                            <w:color w:val="000000"/>
                            <w:sz w:val="18"/>
                            <w:szCs w:val="18"/>
                          </w:rPr>
                          <w:t>6、人防通信、警报设施接收单位资料(迁移)。</w:t>
                        </w:r>
                      </w:p>
                      <w:p w14:paraId="1639ACCF">
                        <w:pPr>
                          <w:spacing w:line="240" w:lineRule="exact"/>
                          <w:rPr>
                            <w:rFonts w:ascii="宋体"/>
                            <w:color w:val="000000"/>
                            <w:sz w:val="18"/>
                            <w:szCs w:val="18"/>
                          </w:rPr>
                        </w:pPr>
                        <w:r>
                          <w:rPr>
                            <w:rFonts w:hint="eastAsia" w:ascii="宋体"/>
                            <w:color w:val="000000"/>
                            <w:sz w:val="18"/>
                            <w:szCs w:val="18"/>
                          </w:rPr>
                          <w:t>注:以上申请材料需提交复印件的,审查原件留存复印件,并加盖单位公章。</w:t>
                        </w:r>
                      </w:p>
                      <w:p w14:paraId="3DA751BF">
                        <w:pPr>
                          <w:spacing w:line="240" w:lineRule="exact"/>
                          <w:rPr>
                            <w:rFonts w:ascii="宋体"/>
                            <w:color w:val="000000"/>
                            <w:sz w:val="18"/>
                            <w:szCs w:val="18"/>
                          </w:rPr>
                        </w:pPr>
                        <w:r>
                          <w:rPr>
                            <w:rFonts w:hint="eastAsia" w:ascii="宋体"/>
                            <w:color w:val="000000"/>
                            <w:sz w:val="18"/>
                            <w:szCs w:val="18"/>
                          </w:rPr>
                          <w:t>二、法律依据：</w:t>
                        </w:r>
                      </w:p>
                      <w:p w14:paraId="56F7F057">
                        <w:pPr>
                          <w:spacing w:line="240" w:lineRule="exact"/>
                          <w:rPr>
                            <w:rFonts w:ascii="宋体"/>
                            <w:color w:val="000000"/>
                            <w:sz w:val="18"/>
                            <w:szCs w:val="18"/>
                          </w:rPr>
                        </w:pPr>
                        <w:r>
                          <w:rPr>
                            <w:rFonts w:hint="eastAsia" w:ascii="宋体"/>
                            <w:color w:val="000000"/>
                            <w:sz w:val="18"/>
                            <w:szCs w:val="18"/>
                          </w:rPr>
                          <w:t>1.《中华人民共和国人民防空法》第三十五条；2.《河北省人民政府办公厅关于规范全省工程建设项目审批流程推行标准化审批文本的通知》第28项；</w:t>
                        </w:r>
                      </w:p>
                      <w:p w14:paraId="00CC1F4A">
                        <w:pPr>
                          <w:spacing w:line="240" w:lineRule="exact"/>
                          <w:rPr>
                            <w:rFonts w:ascii="宋体"/>
                            <w:color w:val="000000"/>
                            <w:sz w:val="18"/>
                            <w:szCs w:val="18"/>
                          </w:rPr>
                        </w:pPr>
                        <w:r>
                          <w:rPr>
                            <w:rFonts w:hint="eastAsia" w:ascii="宋体"/>
                            <w:color w:val="000000"/>
                            <w:sz w:val="18"/>
                            <w:szCs w:val="18"/>
                          </w:rPr>
                          <w:t>3.《河北省实施&lt;中华人民共和国人民防空法&gt;办法》第二十条 。</w:t>
                        </w:r>
                      </w:p>
                      <w:p w14:paraId="31D8F9A7">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6BEE561B">
                        <w:pPr>
                          <w:adjustRightInd w:val="0"/>
                          <w:snapToGrid w:val="0"/>
                          <w:rPr>
                            <w:rFonts w:ascii="宋体"/>
                            <w:color w:val="000000"/>
                            <w:sz w:val="18"/>
                            <w:szCs w:val="18"/>
                          </w:rPr>
                        </w:pPr>
                        <w:r>
                          <w:rPr>
                            <w:rFonts w:hint="eastAsia" w:ascii="宋体"/>
                            <w:color w:val="000000"/>
                            <w:sz w:val="18"/>
                            <w:szCs w:val="18"/>
                          </w:rPr>
                          <w:t>四、联系电话：0316-7285817 五、监督电话：0316-7285828</w:t>
                        </w:r>
                      </w:p>
                      <w:p w14:paraId="316A385E">
                        <w:pPr>
                          <w:spacing w:line="240" w:lineRule="exact"/>
                          <w:rPr>
                            <w:rFonts w:ascii="宋体"/>
                            <w:color w:val="000000"/>
                            <w:sz w:val="18"/>
                            <w:szCs w:val="18"/>
                          </w:rPr>
                        </w:pPr>
                      </w:p>
                      <w:p w14:paraId="53013541">
                        <w:pPr>
                          <w:spacing w:line="240" w:lineRule="exact"/>
                          <w:rPr>
                            <w:rFonts w:ascii="宋体"/>
                            <w:color w:val="000000"/>
                            <w:sz w:val="18"/>
                            <w:szCs w:val="18"/>
                          </w:rPr>
                        </w:pPr>
                      </w:p>
                    </w:txbxContent>
                  </v:textbox>
                </v:shape>
              </w:pict>
            </w:r>
          </w:p>
        </w:tc>
        <w:tc>
          <w:tcPr>
            <w:tcW w:w="2835" w:type="dxa"/>
            <w:vAlign w:val="center"/>
          </w:tcPr>
          <w:p w14:paraId="125B2155">
            <w:pPr>
              <w:adjustRightInd w:val="0"/>
              <w:snapToGrid w:val="0"/>
              <w:jc w:val="center"/>
            </w:pPr>
          </w:p>
        </w:tc>
      </w:tr>
      <w:tr w14:paraId="703273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400" w:hRule="exact"/>
          <w:jc w:val="center"/>
        </w:trPr>
        <w:tc>
          <w:tcPr>
            <w:tcW w:w="1805" w:type="dxa"/>
            <w:vAlign w:val="center"/>
          </w:tcPr>
          <w:p w14:paraId="0DC4A0FD">
            <w:pPr>
              <w:adjustRightInd w:val="0"/>
              <w:snapToGrid w:val="0"/>
              <w:jc w:val="center"/>
            </w:pPr>
            <w:r>
              <w:rPr>
                <w:rFonts w:hint="eastAsia"/>
                <w:b/>
                <w:bCs/>
                <w:sz w:val="24"/>
              </w:rPr>
              <w:t>审查</w:t>
            </w:r>
          </w:p>
        </w:tc>
        <w:tc>
          <w:tcPr>
            <w:tcW w:w="4035" w:type="dxa"/>
            <w:vAlign w:val="center"/>
          </w:tcPr>
          <w:p w14:paraId="4B60B67E">
            <w:pPr>
              <w:adjustRightInd w:val="0"/>
              <w:snapToGrid w:val="0"/>
              <w:jc w:val="center"/>
            </w:pPr>
            <w:r>
              <w:pict>
                <v:shape id="_x0000_s3965" o:spid="_x0000_s3965" o:spt="32" type="#_x0000_t32" style="position:absolute;left:0pt;margin-left:83.95pt;margin-top:134.1pt;height:0.05pt;width:198.4pt;z-index:252151808;mso-width-relative:page;mso-height-relative:page;" filled="f" coordsize="21600,21600" o:gfxdata="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MjmwC2gAAAAsBAAAPAAAAAAAAAAEA&#10;IAAAACIAAABkcnMvZG93bnJldi54bWxQSwECFAAUAAAACACHTuJA2S5HLw0CAAAEBAAADgAAAAAA&#10;AAABACAAAAApAQAAZHJzL2Uyb0RvYy54bWxQSwUGAAAAAAYABgBZAQAAqAUAAAAA&#10;">
                  <v:path arrowok="t"/>
                  <v:fill on="f" focussize="0,0"/>
                  <v:stroke endarrow="block"/>
                  <v:imagedata o:title=""/>
                  <o:lock v:ext="edit"/>
                </v:shape>
              </w:pict>
            </w:r>
          </w:p>
        </w:tc>
        <w:tc>
          <w:tcPr>
            <w:tcW w:w="5987" w:type="dxa"/>
            <w:vAlign w:val="center"/>
          </w:tcPr>
          <w:p w14:paraId="5845DC89">
            <w:pPr>
              <w:adjustRightInd w:val="0"/>
              <w:snapToGrid w:val="0"/>
              <w:jc w:val="center"/>
              <w:rPr>
                <w:rFonts w:ascii="宋体"/>
                <w:bCs/>
                <w:sz w:val="18"/>
                <w:szCs w:val="18"/>
              </w:rPr>
            </w:pPr>
            <w:r>
              <w:rPr>
                <w:rFonts w:ascii="宋体"/>
                <w:bCs/>
                <w:sz w:val="18"/>
                <w:szCs w:val="18"/>
              </w:rPr>
              <w:pict>
                <v:shape id="_x0000_s3964" o:spid="_x0000_s3964" o:spt="32" type="#_x0000_t32" style="position:absolute;left:0pt;flip:x;margin-left:24.7pt;margin-top:64.35pt;height:0pt;width:59.5pt;z-index:252155904;mso-width-relative:page;mso-height-relative:page;" filled="f" coordsize="21600,21600" o:gfxdata="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hsAJLVAAAACgEAAA8AAAAAAAAAAQAgAAAAIgAA&#10;AGRycy9kb3ducmV2LnhtbFBLAQIUABQAAAAIAIdO4kB9GphMCwIAAAcEAAAOAAAAAAAAAAEAIAAA&#10;ACQBAABkcnMvZTJvRG9jLnhtbFBLBQYAAAAABgAGAFkBAAChBQAAAAA=&#10;">
                  <v:path arrowok="t"/>
                  <v:fill on="f" focussize="0,0"/>
                  <v:stroke/>
                  <v:imagedata o:title=""/>
                  <o:lock v:ext="edit"/>
                </v:shape>
              </w:pict>
            </w:r>
            <w:r>
              <w:rPr>
                <w:rFonts w:ascii="宋体"/>
                <w:bCs/>
                <w:sz w:val="18"/>
                <w:szCs w:val="18"/>
              </w:rPr>
              <w:pict>
                <v:shape id="_x0000_s3963" o:spid="_x0000_s3963" o:spt="109" type="#_x0000_t109" style="position:absolute;left:0pt;margin-left:79.7pt;margin-top:114.3pt;height:46.05pt;width:156.9pt;z-index:252148736;mso-width-relative:page;mso-height-relative:page;" coordsize="21600,21600" o:gfxdata="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2hX&#10;DdsAAAALAQAADwAAAAAAAAABACAAAAAiAAAAZHJzL2Rvd25yZXYueG1sUEsBAhQAFAAAAAgAh07i&#10;QJiUW9sfAgAAUgQAAA4AAAAAAAAAAQAgAAAAKgEAAGRycy9lMm9Eb2MueG1sUEsFBgAAAAAGAAYA&#10;WQEAALsFAAAAAA==&#10;">
                  <v:path/>
                  <v:fill focussize="0,0"/>
                  <v:stroke joinstyle="miter"/>
                  <v:imagedata o:title=""/>
                  <o:lock v:ext="edit"/>
                  <v:textbox>
                    <w:txbxContent>
                      <w:p w14:paraId="69FB72DA">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_x0000_s3962" o:spid="_x0000_s3962" o:spt="109" type="#_x0000_t109" style="position:absolute;left:0pt;margin-left:84.2pt;margin-top:39.3pt;height:46.65pt;width:156.9pt;z-index:252154880;mso-width-relative:page;mso-height-relative:page;" coordsize="21600,21600" o:gfxdata="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VmZEMdgA&#10;AAAKAQAADwAAAAAAAAABACAAAAAiAAAAZHJzL2Rvd25yZXYueG1sUEsBAhQAFAAAAAgAh07iQICL&#10;ukwfAgAAUgQAAA4AAAAAAAAAAQAgAAAAJwEAAGRycy9lMm9Eb2MueG1sUEsFBgAAAAAGAAYAWQEA&#10;ALgFAAAAAA==&#10;">
                  <v:path/>
                  <v:fill focussize="0,0"/>
                  <v:stroke joinstyle="miter"/>
                  <v:imagedata o:title=""/>
                  <o:lock v:ext="edit"/>
                  <v:textbox>
                    <w:txbxContent>
                      <w:p w14:paraId="25676CDF">
                        <w:pPr>
                          <w:rPr>
                            <w:rFonts w:ascii="宋体"/>
                            <w:szCs w:val="21"/>
                          </w:rPr>
                        </w:pPr>
                        <w:r>
                          <w:rPr>
                            <w:rFonts w:hint="eastAsia" w:ascii="宋体"/>
                            <w:szCs w:val="21"/>
                          </w:rPr>
                          <w:t>对不符合办理条件的，退回并告知申请人。</w:t>
                        </w:r>
                      </w:p>
                    </w:txbxContent>
                  </v:textbox>
                </v:shape>
              </w:pict>
            </w:r>
            <w:r>
              <w:rPr>
                <w:rFonts w:ascii="宋体"/>
                <w:bCs/>
                <w:sz w:val="18"/>
                <w:szCs w:val="18"/>
              </w:rPr>
              <w:pict>
                <v:shape id="_x0000_s3961" o:spid="_x0000_s3961" o:spt="32" type="#_x0000_t32" style="position:absolute;left:0pt;margin-left:236.6pt;margin-top:145.85pt;height:0.05pt;width:125.7pt;z-index:252152832;mso-width-relative:page;mso-height-relative:page;" filled="f" coordsize="21600,21600" o:gfxdata="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56xLHdoAAAALAQAADwAAAAAAAAABACAAAAAiAAAA&#10;ZHJzL2Rvd25yZXYueG1sUEsBAhQAFAAAAAgAh07iQNOjB0MFAgAAAAQAAA4AAAAAAAAAAQAgAAAA&#10;KQEAAGRycy9lMm9Eb2MueG1sUEsFBgAAAAAGAAYAWQEAAKAFAAAAAA==&#10;">
                  <v:path arrowok="t"/>
                  <v:fill on="f" focussize="0,0"/>
                  <v:stroke/>
                  <v:imagedata o:title=""/>
                  <o:lock v:ext="edit"/>
                </v:shape>
              </w:pict>
            </w:r>
          </w:p>
        </w:tc>
        <w:tc>
          <w:tcPr>
            <w:tcW w:w="2835" w:type="dxa"/>
            <w:vAlign w:val="center"/>
          </w:tcPr>
          <w:p w14:paraId="0B2A48AB">
            <w:pPr>
              <w:adjustRightInd w:val="0"/>
              <w:snapToGrid w:val="0"/>
              <w:jc w:val="center"/>
            </w:pPr>
            <w:r>
              <w:pict>
                <v:shape id="_x0000_s3960" o:spid="_x0000_s3960" o:spt="32" type="#_x0000_t32" style="position:absolute;left:0pt;margin-left:63.05pt;margin-top:145.45pt;height:37.75pt;width:0.15pt;z-index:252153856;mso-width-relative:page;mso-height-relative:page;" filled="f" coordsize="21600,21600" o:gfxdata="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nT7IXaAAAACwEAAA8AAAAAAAAA&#10;AQAgAAAAIgAAAGRycy9kb3ducmV2LnhtbFBLAQIUABQAAAAIAIdO4kBNATOfDwIAAAQEAAAOAAAA&#10;AAAAAAEAIAAAACkBAABkcnMvZTJvRG9jLnhtbFBLBQYAAAAABgAGAFkBAACqBQAAAAA=&#10;">
                  <v:path arrowok="t"/>
                  <v:fill on="f" focussize="0,0"/>
                  <v:stroke endarrow="block"/>
                  <v:imagedata o:title=""/>
                  <o:lock v:ext="edit"/>
                </v:shape>
              </w:pict>
            </w:r>
          </w:p>
        </w:tc>
      </w:tr>
      <w:tr w14:paraId="0C0222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4" w:hRule="exact"/>
          <w:jc w:val="center"/>
        </w:trPr>
        <w:tc>
          <w:tcPr>
            <w:tcW w:w="1805" w:type="dxa"/>
            <w:vAlign w:val="center"/>
          </w:tcPr>
          <w:p w14:paraId="5A945B93">
            <w:pPr>
              <w:adjustRightInd w:val="0"/>
              <w:snapToGrid w:val="0"/>
              <w:jc w:val="center"/>
            </w:pPr>
            <w:r>
              <w:rPr>
                <w:rFonts w:hint="eastAsia"/>
                <w:b/>
                <w:bCs/>
                <w:sz w:val="24"/>
              </w:rPr>
              <w:t>决定</w:t>
            </w:r>
          </w:p>
        </w:tc>
        <w:tc>
          <w:tcPr>
            <w:tcW w:w="4035" w:type="dxa"/>
            <w:vAlign w:val="center"/>
          </w:tcPr>
          <w:p w14:paraId="0889F258"/>
        </w:tc>
        <w:tc>
          <w:tcPr>
            <w:tcW w:w="5987" w:type="dxa"/>
            <w:vAlign w:val="center"/>
          </w:tcPr>
          <w:p w14:paraId="2F22C893">
            <w:pPr>
              <w:adjustRightInd w:val="0"/>
              <w:snapToGrid w:val="0"/>
              <w:jc w:val="center"/>
              <w:rPr>
                <w:rFonts w:ascii="宋体"/>
                <w:bCs/>
                <w:sz w:val="18"/>
                <w:szCs w:val="18"/>
              </w:rPr>
            </w:pPr>
          </w:p>
        </w:tc>
        <w:tc>
          <w:tcPr>
            <w:tcW w:w="2835" w:type="dxa"/>
            <w:vAlign w:val="center"/>
          </w:tcPr>
          <w:p w14:paraId="6475887D">
            <w:pPr>
              <w:adjustRightInd w:val="0"/>
              <w:snapToGrid w:val="0"/>
              <w:jc w:val="center"/>
            </w:pPr>
            <w:r>
              <w:pict>
                <v:shape id="_x0000_s3959" o:spid="_x0000_s3959" o:spt="116" type="#_x0000_t116" style="position:absolute;left:0pt;margin-left:-3.55pt;margin-top:13.65pt;height:38.4pt;width:136.35pt;z-index:252145664;mso-width-relative:page;mso-height-relative:page;" coordsize="21600,21600" o:gfxdata="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xqoLXdcAAAAJAQAADwAAAAAAAAABACAAAAAiAAAAZHJzL2Rvd25yZXYu&#10;eG1sUEsBAhQAFAAAAAgAh07iQGUoGQE1AgAAeQQAAA4AAAAAAAAAAQAgAAAAJgEAAGRycy9lMm9E&#10;b2MueG1sUEsFBgAAAAAGAAYAWQEAAM0FAAAAAA==&#10;">
                  <v:path/>
                  <v:fill focussize="0,0"/>
                  <v:stroke joinstyle="miter"/>
                  <v:imagedata o:title=""/>
                  <o:lock v:ext="edit"/>
                  <v:textbox inset="0mm,0mm,0mm,0mm">
                    <w:txbxContent>
                      <w:p w14:paraId="24F00949">
                        <w:pPr>
                          <w:jc w:val="center"/>
                          <w:rPr>
                            <w:rFonts w:ascii="宋体"/>
                            <w:szCs w:val="21"/>
                          </w:rPr>
                        </w:pPr>
                        <w:r>
                          <w:rPr>
                            <w:rFonts w:hint="eastAsia" w:ascii="宋体"/>
                            <w:szCs w:val="21"/>
                          </w:rPr>
                          <w:t>发放准予行政许可决定书</w:t>
                        </w:r>
                      </w:p>
                    </w:txbxContent>
                  </v:textbox>
                </v:shape>
              </w:pict>
            </w:r>
          </w:p>
        </w:tc>
      </w:tr>
    </w:tbl>
    <w:p w14:paraId="0A5DB316">
      <w:pPr>
        <w:spacing w:line="800" w:lineRule="exac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04D037CA">
      <w:pPr>
        <w:pStyle w:val="2"/>
        <w:rPr>
          <w:rFonts w:ascii="黑体" w:hAnsi="黑体" w:eastAsia="黑体" w:cs="仿宋"/>
          <w:szCs w:val="44"/>
        </w:rPr>
      </w:pPr>
    </w:p>
    <w:p w14:paraId="42F8E2A0">
      <w:pPr>
        <w:spacing w:line="640" w:lineRule="exact"/>
        <w:rPr>
          <w:rFonts w:ascii="黑体" w:hAnsi="黑体" w:eastAsia="黑体" w:cs="仿宋"/>
          <w:sz w:val="44"/>
          <w:szCs w:val="44"/>
        </w:rPr>
      </w:pPr>
    </w:p>
    <w:p w14:paraId="611AEE56">
      <w:pPr>
        <w:spacing w:line="640" w:lineRule="exact"/>
        <w:rPr>
          <w:rFonts w:ascii="黑体" w:hAnsi="黑体" w:eastAsia="黑体" w:cs="仿宋"/>
          <w:sz w:val="44"/>
          <w:szCs w:val="44"/>
        </w:rPr>
      </w:pPr>
    </w:p>
    <w:p w14:paraId="61364DC1">
      <w:pPr>
        <w:pStyle w:val="6"/>
        <w:ind w:left="3360"/>
      </w:pPr>
    </w:p>
    <w:p w14:paraId="7B51D042">
      <w:pPr>
        <w:spacing w:line="800" w:lineRule="exact"/>
        <w:jc w:val="center"/>
        <w:rPr>
          <w:rFonts w:ascii="黑体" w:hAnsi="黑体" w:eastAsia="黑体" w:cs="黑体"/>
          <w:sz w:val="72"/>
          <w:szCs w:val="72"/>
        </w:rPr>
      </w:pPr>
      <w:r>
        <w:rPr>
          <w:rFonts w:hint="eastAsia" w:ascii="黑体" w:hAnsi="黑体" w:eastAsia="黑体" w:cs="黑体"/>
          <w:sz w:val="72"/>
          <w:szCs w:val="72"/>
        </w:rPr>
        <w:t>二十三、在危及人防工程安全范围内埋设管道、修建地面工程审批及人防工程改造审批</w:t>
      </w:r>
    </w:p>
    <w:p w14:paraId="0CAF6A71">
      <w:pPr>
        <w:pStyle w:val="22"/>
        <w:spacing w:line="640" w:lineRule="exact"/>
        <w:ind w:firstLine="1920" w:firstLineChars="600"/>
        <w:rPr>
          <w:rFonts w:ascii="微软雅黑" w:hAnsi="微软雅黑" w:eastAsia="微软雅黑" w:cs="微软雅黑"/>
          <w:sz w:val="32"/>
          <w:szCs w:val="32"/>
        </w:rPr>
      </w:pPr>
    </w:p>
    <w:p w14:paraId="40932B45">
      <w:pPr>
        <w:pStyle w:val="22"/>
        <w:spacing w:line="640" w:lineRule="exact"/>
        <w:ind w:firstLine="1920" w:firstLineChars="600"/>
        <w:rPr>
          <w:rFonts w:ascii="微软雅黑" w:hAnsi="微软雅黑" w:eastAsia="微软雅黑" w:cs="微软雅黑"/>
          <w:sz w:val="32"/>
          <w:szCs w:val="32"/>
        </w:rPr>
      </w:pPr>
    </w:p>
    <w:p w14:paraId="68EFD513">
      <w:pPr>
        <w:pStyle w:val="22"/>
        <w:spacing w:line="640" w:lineRule="exact"/>
        <w:ind w:firstLine="0" w:firstLineChars="0"/>
        <w:rPr>
          <w:rFonts w:ascii="微软雅黑" w:hAnsi="微软雅黑" w:eastAsia="微软雅黑" w:cs="微软雅黑"/>
          <w:sz w:val="32"/>
          <w:szCs w:val="32"/>
        </w:rPr>
      </w:pPr>
    </w:p>
    <w:p w14:paraId="53CE2007">
      <w:pPr>
        <w:pStyle w:val="22"/>
        <w:spacing w:line="640" w:lineRule="exact"/>
        <w:ind w:firstLine="0" w:firstLineChars="0"/>
        <w:rPr>
          <w:rFonts w:ascii="微软雅黑" w:hAnsi="微软雅黑" w:eastAsia="微软雅黑" w:cs="微软雅黑"/>
          <w:sz w:val="32"/>
          <w:szCs w:val="32"/>
        </w:rPr>
      </w:pPr>
    </w:p>
    <w:p w14:paraId="25AF9C7D">
      <w:pPr>
        <w:pStyle w:val="22"/>
        <w:spacing w:line="640" w:lineRule="exact"/>
        <w:ind w:firstLine="1920" w:firstLineChars="600"/>
        <w:rPr>
          <w:rFonts w:ascii="微软雅黑" w:hAnsi="微软雅黑" w:eastAsia="微软雅黑" w:cs="微软雅黑"/>
          <w:sz w:val="32"/>
          <w:szCs w:val="32"/>
        </w:rPr>
      </w:pPr>
    </w:p>
    <w:p w14:paraId="5D13291F">
      <w:pPr>
        <w:pStyle w:val="22"/>
        <w:spacing w:line="640" w:lineRule="exact"/>
        <w:ind w:firstLine="1920" w:firstLineChars="600"/>
        <w:rPr>
          <w:rFonts w:ascii="微软雅黑" w:hAnsi="微软雅黑" w:eastAsia="微软雅黑" w:cs="微软雅黑"/>
          <w:sz w:val="32"/>
          <w:szCs w:val="32"/>
        </w:rPr>
      </w:pPr>
    </w:p>
    <w:p w14:paraId="431D6F9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5B4DD75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6969BA6C">
      <w:pPr>
        <w:pStyle w:val="16"/>
        <w:spacing w:line="640" w:lineRule="exact"/>
        <w:ind w:firstLine="0" w:firstLineChars="0"/>
        <w:rPr>
          <w:rFonts w:ascii="黑体" w:hAnsi="黑体" w:eastAsia="黑体" w:cs="黑体"/>
          <w:bCs/>
          <w:sz w:val="44"/>
          <w:szCs w:val="44"/>
        </w:rPr>
        <w:sectPr>
          <w:footerReference r:id="rId49" w:type="default"/>
          <w:pgSz w:w="11906" w:h="16838"/>
          <w:pgMar w:top="1440" w:right="1800" w:bottom="1440" w:left="1800" w:header="851" w:footer="992" w:gutter="0"/>
          <w:cols w:space="425" w:num="1"/>
          <w:docGrid w:type="lines" w:linePitch="312" w:charSpace="0"/>
        </w:sectPr>
      </w:pPr>
    </w:p>
    <w:p w14:paraId="4DFE6F21">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4FA3562">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7DDEB5C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3EFC66A">
      <w:pPr>
        <w:pStyle w:val="22"/>
        <w:spacing w:line="640" w:lineRule="exact"/>
        <w:ind w:firstLine="640"/>
        <w:rPr>
          <w:rFonts w:ascii="黑体" w:eastAsia="黑体"/>
          <w:sz w:val="32"/>
          <w:szCs w:val="32"/>
        </w:rPr>
      </w:pPr>
      <w:r>
        <w:rPr>
          <w:rFonts w:hint="eastAsia" w:ascii="黑体" w:eastAsia="黑体"/>
          <w:sz w:val="32"/>
          <w:szCs w:val="32"/>
        </w:rPr>
        <w:t>四、设定依据</w:t>
      </w:r>
    </w:p>
    <w:p w14:paraId="009BC2ED">
      <w:pPr>
        <w:widowControl/>
        <w:shd w:val="clear" w:color="auto" w:fill="FFFFFF"/>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印发依法实施行政许可项目的通知》第三十三项、第三十六条；《河北省人民防空工程维护与使用管理条例》第十四条、第十五条、第十六条；《中华人民共和国人民防空法》第二十八条。</w:t>
      </w:r>
    </w:p>
    <w:p w14:paraId="7291BF95">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5C6FADE4">
      <w:pPr>
        <w:pStyle w:val="22"/>
        <w:ind w:firstLine="640"/>
        <w:rPr>
          <w:rFonts w:ascii="仿宋" w:hAnsi="仿宋" w:eastAsia="仿宋" w:cs="仿宋"/>
          <w:sz w:val="32"/>
          <w:szCs w:val="32"/>
        </w:rPr>
      </w:pPr>
      <w:r>
        <w:rPr>
          <w:rFonts w:hint="eastAsia" w:ascii="仿宋" w:hAnsi="仿宋" w:eastAsia="仿宋" w:cs="仿宋"/>
          <w:sz w:val="32"/>
          <w:szCs w:val="32"/>
        </w:rPr>
        <w:t>因特殊需要在危及人防工程安全范围内埋设管道、修建地面工程设施及改造人防工程</w:t>
      </w:r>
    </w:p>
    <w:p w14:paraId="436EE576">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1065AD59">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1.行政许可申请书</w:t>
      </w:r>
    </w:p>
    <w:p w14:paraId="27B7DBC4">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2.法定代表人和委托代理人居民身份证、授权委托书</w:t>
      </w:r>
    </w:p>
    <w:p w14:paraId="5376BD07">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3.基本情况登记表.</w:t>
      </w:r>
    </w:p>
    <w:p w14:paraId="0D3E92AF">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4.建设项目规划总平面图</w:t>
      </w:r>
    </w:p>
    <w:p w14:paraId="348DEE96">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5.设计单位出具的经专家论证地下管线、建筑项目对该人防工程影响报告及处理方案（在危及人防工程安全范围内埋设管道、修建地面工程审批提供）</w:t>
      </w:r>
    </w:p>
    <w:p w14:paraId="4406AE02">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6.有测绘资质机构出具的地下管线、建筑物基础与该人防工程关系图（在危及人防工程安全范围内埋设管道、修建地面工程审批提供）</w:t>
      </w:r>
    </w:p>
    <w:p w14:paraId="4F4E616F">
      <w:pPr>
        <w:pStyle w:val="22"/>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7.人防工程改造方案、施工图及审查报告（人防工程改造项目提供）</w:t>
      </w:r>
    </w:p>
    <w:p w14:paraId="0CFCCFF2">
      <w:pPr>
        <w:pStyle w:val="22"/>
        <w:ind w:firstLine="640"/>
        <w:rPr>
          <w:rFonts w:ascii="仿宋_GB2312" w:hAnsi="仿宋_GB2312" w:eastAsia="仿宋_GB2312" w:cs="仿宋_GB2312"/>
          <w:iCs/>
          <w:snapToGrid w:val="0"/>
          <w:sz w:val="32"/>
          <w:szCs w:val="32"/>
        </w:rPr>
      </w:pPr>
      <w:r>
        <w:rPr>
          <w:rFonts w:hint="eastAsia" w:ascii="仿宋_GB2312" w:hAnsi="仿宋_GB2312" w:eastAsia="仿宋_GB2312" w:cs="仿宋_GB2312"/>
          <w:kern w:val="0"/>
          <w:sz w:val="32"/>
          <w:szCs w:val="32"/>
        </w:rPr>
        <w:t>8.批准文件或者修筑工程设施必要性的说明</w:t>
      </w:r>
    </w:p>
    <w:p w14:paraId="59C22A9D">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08E9AF9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0802E711">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7267202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949AC71">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"http://www.hbzwfw.gov.cn/hbzw/bszn/info/complex.do?itemId=7af322af-97ee-4297-99d9-9bce036e8830"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http://www.hbzwfw.gov.cn/hbzw/bszn/info/complex.do?itemId=7af322af-97ee-4297-99d9-9bce036e8830</w:t>
      </w:r>
      <w:r>
        <w:rPr>
          <w:rStyle w:val="13"/>
          <w:rFonts w:hint="eastAsia" w:ascii="仿宋_GB2312" w:hAnsi="仿宋_GB2312" w:eastAsia="仿宋_GB2312" w:cs="仿宋_GB2312"/>
          <w:color w:val="auto"/>
          <w:sz w:val="32"/>
          <w:szCs w:val="32"/>
          <w:u w:val="none"/>
        </w:rPr>
        <w:fldChar w:fldCharType="end"/>
      </w:r>
    </w:p>
    <w:p w14:paraId="1A696C74">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1387A493">
      <w:pPr>
        <w:pStyle w:val="22"/>
        <w:spacing w:line="640" w:lineRule="exact"/>
        <w:ind w:firstLine="640"/>
        <w:rPr>
          <w:rFonts w:ascii="黑体" w:hAnsi="黑体" w:eastAsia="仿宋_GB2312" w:cs="黑体"/>
          <w:bCs/>
          <w:sz w:val="44"/>
          <w:szCs w:val="44"/>
        </w:rPr>
        <w:sectPr>
          <w:footerReference r:id="rId50"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15B13E08">
      <w:pPr>
        <w:spacing w:line="400" w:lineRule="exact"/>
        <w:jc w:val="center"/>
        <w:rPr>
          <w:rFonts w:ascii="仿宋" w:hAnsi="仿宋" w:eastAsia="仿宋" w:cs="仿宋"/>
          <w:sz w:val="32"/>
          <w:szCs w:val="32"/>
        </w:rPr>
      </w:pPr>
      <w:r>
        <w:rPr>
          <w:rFonts w:hint="eastAsia" w:ascii="方正小标宋简体" w:eastAsia="方正小标宋简体"/>
          <w:sz w:val="36"/>
          <w:szCs w:val="36"/>
        </w:rPr>
        <w:t>在危及人防工程安全范围内埋设管道、修建地面工程审批及人防工程改造审批流程图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764D19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4BA58901">
            <w:pPr>
              <w:adjustRightInd w:val="0"/>
              <w:snapToGrid w:val="0"/>
              <w:spacing w:before="156" w:beforeLines="50"/>
              <w:jc w:val="center"/>
              <w:rPr>
                <w:rFonts w:ascii="宋体"/>
                <w:b/>
                <w:bCs/>
                <w:sz w:val="24"/>
              </w:rPr>
            </w:pPr>
            <w:r>
              <w:rPr>
                <w:rFonts w:hint="eastAsia" w:ascii="宋体"/>
                <w:b/>
                <w:bCs/>
                <w:sz w:val="24"/>
              </w:rPr>
              <w:t xml:space="preserve">         时限</w:t>
            </w:r>
          </w:p>
          <w:p w14:paraId="2885CBDF">
            <w:pPr>
              <w:adjustRightInd w:val="0"/>
              <w:snapToGrid w:val="0"/>
            </w:pPr>
            <w:r>
              <w:rPr>
                <w:rFonts w:hint="eastAsia" w:ascii="宋体"/>
                <w:b/>
                <w:bCs/>
                <w:sz w:val="24"/>
              </w:rPr>
              <w:t>工作流程</w:t>
            </w:r>
          </w:p>
        </w:tc>
        <w:tc>
          <w:tcPr>
            <w:tcW w:w="4035" w:type="dxa"/>
            <w:vAlign w:val="center"/>
          </w:tcPr>
          <w:p w14:paraId="2FEB020E">
            <w:pPr>
              <w:adjustRightInd w:val="0"/>
              <w:snapToGrid w:val="0"/>
              <w:jc w:val="center"/>
            </w:pPr>
            <w:r>
              <w:rPr>
                <w:rFonts w:hint="eastAsia" w:ascii="宋体"/>
                <w:b/>
                <w:bCs/>
                <w:sz w:val="24"/>
              </w:rPr>
              <w:t>1个工作日</w:t>
            </w:r>
          </w:p>
        </w:tc>
        <w:tc>
          <w:tcPr>
            <w:tcW w:w="5987" w:type="dxa"/>
            <w:vAlign w:val="center"/>
          </w:tcPr>
          <w:p w14:paraId="65BA96F8">
            <w:pPr>
              <w:adjustRightInd w:val="0"/>
              <w:snapToGrid w:val="0"/>
              <w:jc w:val="center"/>
            </w:pPr>
            <w:r>
              <w:rPr>
                <w:rFonts w:hint="eastAsia" w:ascii="宋体"/>
                <w:b/>
                <w:bCs/>
                <w:sz w:val="24"/>
              </w:rPr>
              <w:t>1个工作日</w:t>
            </w:r>
          </w:p>
        </w:tc>
        <w:tc>
          <w:tcPr>
            <w:tcW w:w="2835" w:type="dxa"/>
            <w:vAlign w:val="center"/>
          </w:tcPr>
          <w:p w14:paraId="423E97AA">
            <w:pPr>
              <w:adjustRightInd w:val="0"/>
              <w:snapToGrid w:val="0"/>
              <w:jc w:val="center"/>
              <w:rPr>
                <w:rFonts w:ascii="宋体"/>
                <w:b/>
                <w:bCs/>
                <w:sz w:val="24"/>
              </w:rPr>
            </w:pPr>
            <w:r>
              <w:rPr>
                <w:rFonts w:hint="eastAsia" w:ascii="宋体"/>
                <w:b/>
                <w:bCs/>
                <w:sz w:val="24"/>
              </w:rPr>
              <w:t>1个工作日</w:t>
            </w:r>
          </w:p>
        </w:tc>
      </w:tr>
      <w:tr w14:paraId="6603D7A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06EAF8D3">
            <w:pPr>
              <w:adjustRightInd w:val="0"/>
              <w:snapToGrid w:val="0"/>
              <w:jc w:val="center"/>
            </w:pPr>
          </w:p>
          <w:p w14:paraId="7F585824">
            <w:pPr>
              <w:adjustRightInd w:val="0"/>
              <w:snapToGrid w:val="0"/>
              <w:jc w:val="center"/>
            </w:pPr>
            <w:r>
              <w:rPr>
                <w:rFonts w:hint="eastAsia"/>
              </w:rPr>
              <w:t xml:space="preserve">       </w:t>
            </w:r>
          </w:p>
          <w:p w14:paraId="7B3A64B2">
            <w:pPr>
              <w:adjustRightInd w:val="0"/>
              <w:snapToGrid w:val="0"/>
              <w:jc w:val="center"/>
            </w:pPr>
            <w:r>
              <w:rPr>
                <w:rFonts w:hint="eastAsia"/>
                <w:b/>
                <w:bCs/>
                <w:sz w:val="24"/>
              </w:rPr>
              <w:t>受理</w:t>
            </w:r>
          </w:p>
        </w:tc>
        <w:tc>
          <w:tcPr>
            <w:tcW w:w="4035" w:type="dxa"/>
            <w:vAlign w:val="center"/>
          </w:tcPr>
          <w:p w14:paraId="0A35F82E">
            <w:pPr>
              <w:adjustRightInd w:val="0"/>
              <w:snapToGrid w:val="0"/>
              <w:jc w:val="center"/>
            </w:pPr>
          </w:p>
          <w:p w14:paraId="537EA565">
            <w:pPr>
              <w:adjustRightInd w:val="0"/>
              <w:snapToGrid w:val="0"/>
              <w:jc w:val="center"/>
            </w:pPr>
          </w:p>
          <w:p w14:paraId="3C9C05BC">
            <w:r>
              <w:rPr>
                <w:rFonts w:ascii="宋体"/>
                <w:b/>
                <w:bCs/>
                <w:sz w:val="24"/>
              </w:rPr>
              <w:pict>
                <v:shape id="_x0000_s3958" o:spid="_x0000_s3958" o:spt="116" type="#_x0000_t116" style="position:absolute;left:0pt;margin-left:38.2pt;margin-top:4.25pt;height:53.6pt;width:141.9pt;z-index:252162048;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X7RS/WAAAACAEAAA8AAAAAAAAAAQAgAAAAIgAAAGRycy9kb3ducmV2&#10;LnhtbFBLAQIUABQAAAAIAIdO4kCECFKMNwIAAHkEAAAOAAAAAAAAAAEAIAAAACUBAABkcnMvZTJv&#10;RG9jLnhtbFBLBQYAAAAABgAGAFkBAADOBQAAAAA=&#10;">
                  <v:path/>
                  <v:fill focussize="0,0"/>
                  <v:stroke joinstyle="miter"/>
                  <v:imagedata o:title=""/>
                  <o:lock v:ext="edit"/>
                  <v:textbox inset="0mm,0mm,0mm,0mm">
                    <w:txbxContent>
                      <w:p w14:paraId="64D1FC64">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4894C24E">
            <w:r>
              <w:rPr>
                <w:rFonts w:ascii="宋体"/>
                <w:b/>
                <w:bCs/>
                <w:sz w:val="24"/>
              </w:rPr>
              <w:pict>
                <v:shape id="_x0000_s3957" o:spid="_x0000_s3957" o:spt="32" type="#_x0000_t32" style="position:absolute;left:0pt;flip:x;margin-left:-5.3pt;margin-top:14.1pt;height:0.05pt;width:43.5pt;z-index:252165120;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4D5oXYAAAACAEAAA8AAAAA&#10;AAAAAQAgAAAAIgAAAGRycy9kb3ducmV2LnhtbFBLAQIUABQAAAAIAIdO4kCR2VZ7FAIAAA0EAAAO&#10;AAAAAAAAAAEAIAAAACcBAABkcnMvZTJvRG9jLnhtbFBLBQYAAAAABgAGAFkBAACtBQAAAAA=&#10;">
                  <v:path arrowok="t"/>
                  <v:fill on="f" focussize="0,0"/>
                  <v:stroke endarrow="block"/>
                  <v:imagedata o:title=""/>
                  <o:lock v:ext="edit"/>
                </v:shape>
              </w:pict>
            </w:r>
            <w:r>
              <w:rPr>
                <w:rFonts w:hint="eastAsia"/>
              </w:rPr>
              <w:t xml:space="preserve">  告知</w:t>
            </w:r>
          </w:p>
          <w:p w14:paraId="0DEF0F58"/>
          <w:p w14:paraId="272C50C0"/>
          <w:p w14:paraId="6A22AEEA">
            <w:r>
              <w:rPr>
                <w:rFonts w:hint="eastAsia"/>
              </w:rPr>
              <w:t xml:space="preserve">                          退回并告知</w:t>
            </w:r>
          </w:p>
          <w:p w14:paraId="4F9D26B1">
            <w:r>
              <w:rPr>
                <w:rFonts w:ascii="宋体"/>
                <w:b/>
                <w:bCs/>
                <w:sz w:val="24"/>
              </w:rPr>
              <w:pict>
                <v:shape id="_x0000_s3956" o:spid="_x0000_s3956" o:spt="32" type="#_x0000_t32" style="position:absolute;left:0pt;flip:x;margin-left:83.05pt;margin-top:73.3pt;height:174.5pt;width:0.9pt;z-index:252166144;mso-width-relative:page;mso-height-relative:page;" filled="f" coordsize="21600,21600" o:gfxdata="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SoT43XAAAACwEAAA8AAAAAAAAA&#10;AQAgAAAAIgAAAGRycy9kb3ducmV2LnhtbFBLAQIUABQAAAAIAIdO4kDJzxa+EgIAAAwEAAAOAAAA&#10;AAAAAAEAIAAAACYBAABkcnMvZTJvRG9jLnhtbFBLBQYAAAAABgAGAFkBAACqBQAAAAA=&#10;">
                  <v:path arrowok="t"/>
                  <v:fill on="f" focussize="0,0"/>
                  <v:stroke/>
                  <v:imagedata o:title=""/>
                  <o:lock v:ext="edit"/>
                </v:shape>
              </w:pict>
            </w:r>
            <w:r>
              <w:rPr>
                <w:b/>
                <w:bCs/>
                <w:sz w:val="24"/>
              </w:rPr>
              <w:pict>
                <v:shape id="_x0000_s3955" o:spid="_x0000_s3955" o:spt="109" type="#_x0000_t109" style="position:absolute;left:0pt;margin-left:19.45pt;margin-top:15.35pt;height:58.7pt;width:160.65pt;z-index:252163072;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PUiNoAAAAJAQAADwAAAAAAAAABACAAAAAiAAAAZHJzL2Rvd25yZXYueG1s&#10;UEsBAhQAFAAAAAgAh07iQMzg720vAgAAdgQAAA4AAAAAAAAAAQAgAAAAKQEAAGRycy9lMm9Eb2Mu&#10;eG1sUEsFBgAAAAAGAAYAWQEAAMoFAAAAAA==&#10;">
                  <v:path/>
                  <v:fill focussize="0,0"/>
                  <v:stroke joinstyle="miter"/>
                  <v:imagedata o:title=""/>
                  <o:lock v:ext="edit"/>
                  <v:textbox inset="0mm,0mm,0mm,0mm">
                    <w:txbxContent>
                      <w:p w14:paraId="4C6E3FCE">
                        <w:pPr>
                          <w:jc w:val="center"/>
                          <w:rPr>
                            <w:rFonts w:ascii="宋体"/>
                            <w:bCs/>
                            <w:sz w:val="18"/>
                            <w:szCs w:val="18"/>
                          </w:rPr>
                        </w:pPr>
                      </w:p>
                      <w:p w14:paraId="3C92AEB5">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62452CAB">
                        <w:pPr>
                          <w:jc w:val="center"/>
                          <w:rPr>
                            <w:rFonts w:ascii="宋体"/>
                            <w:szCs w:val="21"/>
                          </w:rPr>
                        </w:pPr>
                      </w:p>
                    </w:txbxContent>
                  </v:textbox>
                </v:shape>
              </w:pict>
            </w:r>
            <w:r>
              <w:pict>
                <v:shape id="_x0000_s3954" o:spid="_x0000_s3954" o:spt="32" type="#_x0000_t32" style="position:absolute;left:0pt;flip:x;margin-left:-5.3pt;margin-top:1.55pt;height:0pt;width:231.75pt;z-index:252173312;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lELvLWAAAABwEAAA8AAAAAAAAA&#10;AQAgAAAAIgAAAGRycy9kb3ducmV2LnhtbFBLAQIUABQAAAAIAIdO4kCk2GWGEwIAAAwEAAAOAAAA&#10;AAAAAAEAIAAAACUBAABkcnMvZTJvRG9jLnhtbFBLBQYAAAAABgAGAFkBAACqBQAAAAA=&#10;">
                  <v:path arrowok="t"/>
                  <v:fill on="f" focussize="0,0"/>
                  <v:stroke endarrow="block"/>
                  <v:imagedata o:title=""/>
                  <o:lock v:ext="edit"/>
                </v:shape>
              </w:pict>
            </w:r>
            <w:r>
              <w:rPr>
                <w:rFonts w:hint="eastAsia"/>
              </w:rPr>
              <w:t xml:space="preserve"> </w:t>
            </w:r>
          </w:p>
        </w:tc>
        <w:tc>
          <w:tcPr>
            <w:tcW w:w="5987" w:type="dxa"/>
            <w:vAlign w:val="center"/>
          </w:tcPr>
          <w:p w14:paraId="5AE22C6A">
            <w:pPr>
              <w:adjustRightInd w:val="0"/>
              <w:snapToGrid w:val="0"/>
              <w:jc w:val="center"/>
            </w:pPr>
            <w:r>
              <w:pict>
                <v:roundrect id="_x0000_s3953" o:spid="_x0000_s3953" o:spt="2" style="position:absolute;left:0pt;margin-left:37.45pt;margin-top:1.8pt;height:263.7pt;width:378pt;z-index:252158976;mso-width-relative:page;mso-height-relative:page;" coordsize="21600,21600" arcsize="0.166666666666667" o:gfxdata="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MYlCz2gAAAAgBAAAPAAAAAAAAAAEAIAAAACIAAABk&#10;cnMvZG93bnJldi54bWxQSwECFAAUAAAACACHTuJAv2qPQT0CAACNBAAADgAAAAAAAAABACAAAAAp&#10;AQAAZHJzL2Uyb0RvYy54bWxQSwUGAAAAAAYABgBZAQAA2AUAAAAA&#10;">
                  <v:path/>
                  <v:fill focussize="0,0"/>
                  <v:stroke/>
                  <v:imagedata o:title=""/>
                  <o:lock v:ext="edit"/>
                  <v:textbox inset="0mm,0mm,0mm,0mm">
                    <w:txbxContent>
                      <w:p w14:paraId="3FF8017B">
                        <w:pPr>
                          <w:adjustRightInd w:val="0"/>
                          <w:snapToGrid w:val="0"/>
                          <w:jc w:val="center"/>
                          <w:rPr>
                            <w:rFonts w:ascii="宋体"/>
                            <w:color w:val="000000"/>
                            <w:sz w:val="18"/>
                          </w:rPr>
                        </w:pPr>
                        <w:r>
                          <w:rPr>
                            <w:rFonts w:hint="eastAsia" w:ascii="宋体"/>
                            <w:color w:val="000000"/>
                            <w:sz w:val="18"/>
                          </w:rPr>
                          <w:t>说  明</w:t>
                        </w:r>
                      </w:p>
                      <w:p w14:paraId="285DB1AA">
                        <w:pPr>
                          <w:adjustRightInd w:val="0"/>
                          <w:snapToGrid w:val="0"/>
                          <w:ind w:left="364"/>
                          <w:rPr>
                            <w:rFonts w:ascii="宋体"/>
                            <w:color w:val="000000"/>
                            <w:sz w:val="15"/>
                            <w:szCs w:val="15"/>
                          </w:rPr>
                        </w:pPr>
                      </w:p>
                      <w:p w14:paraId="2D758267">
                        <w:pPr>
                          <w:adjustRightInd w:val="0"/>
                          <w:snapToGrid w:val="0"/>
                          <w:rPr>
                            <w:rFonts w:ascii="宋体"/>
                            <w:color w:val="000000"/>
                            <w:sz w:val="15"/>
                            <w:szCs w:val="15"/>
                          </w:rPr>
                        </w:pPr>
                      </w:p>
                      <w:p w14:paraId="10187360">
                        <w:pPr>
                          <w:adjustRightInd w:val="0"/>
                          <w:snapToGrid w:val="0"/>
                          <w:rPr>
                            <w:rFonts w:ascii="宋体"/>
                            <w:color w:val="000000"/>
                            <w:sz w:val="15"/>
                            <w:szCs w:val="15"/>
                          </w:rPr>
                        </w:pPr>
                      </w:p>
                      <w:p w14:paraId="150EE812">
                        <w:pPr>
                          <w:adjustRightInd w:val="0"/>
                          <w:snapToGrid w:val="0"/>
                          <w:rPr>
                            <w:rFonts w:ascii="宋体"/>
                            <w:color w:val="000000"/>
                            <w:sz w:val="15"/>
                            <w:szCs w:val="15"/>
                          </w:rPr>
                        </w:pPr>
                      </w:p>
                      <w:p w14:paraId="77E9A4DF">
                        <w:pPr>
                          <w:adjustRightInd w:val="0"/>
                          <w:snapToGrid w:val="0"/>
                          <w:rPr>
                            <w:rFonts w:ascii="宋体"/>
                            <w:color w:val="000000"/>
                            <w:sz w:val="15"/>
                            <w:szCs w:val="15"/>
                          </w:rPr>
                        </w:pPr>
                      </w:p>
                      <w:p w14:paraId="5966F0E7">
                        <w:pPr>
                          <w:adjustRightInd w:val="0"/>
                          <w:snapToGrid w:val="0"/>
                          <w:rPr>
                            <w:rFonts w:ascii="宋体"/>
                            <w:color w:val="000000"/>
                            <w:sz w:val="15"/>
                            <w:szCs w:val="15"/>
                          </w:rPr>
                        </w:pPr>
                      </w:p>
                      <w:p w14:paraId="5D34AB5A">
                        <w:pPr>
                          <w:adjustRightInd w:val="0"/>
                          <w:snapToGrid w:val="0"/>
                          <w:rPr>
                            <w:rFonts w:ascii="宋体"/>
                            <w:color w:val="000000"/>
                            <w:sz w:val="15"/>
                            <w:szCs w:val="15"/>
                          </w:rPr>
                        </w:pPr>
                      </w:p>
                      <w:p w14:paraId="489E88F1">
                        <w:pPr>
                          <w:adjustRightInd w:val="0"/>
                          <w:snapToGrid w:val="0"/>
                          <w:rPr>
                            <w:rFonts w:ascii="宋体"/>
                            <w:color w:val="000000"/>
                            <w:sz w:val="15"/>
                            <w:szCs w:val="15"/>
                          </w:rPr>
                        </w:pPr>
                      </w:p>
                      <w:p w14:paraId="04F858F3">
                        <w:pPr>
                          <w:adjustRightInd w:val="0"/>
                          <w:snapToGrid w:val="0"/>
                          <w:rPr>
                            <w:rFonts w:ascii="宋体"/>
                            <w:color w:val="000000"/>
                            <w:sz w:val="15"/>
                            <w:szCs w:val="15"/>
                          </w:rPr>
                        </w:pPr>
                      </w:p>
                      <w:p w14:paraId="46791C1F">
                        <w:pPr>
                          <w:adjustRightInd w:val="0"/>
                          <w:snapToGrid w:val="0"/>
                          <w:rPr>
                            <w:rFonts w:ascii="宋体"/>
                            <w:color w:val="000000"/>
                            <w:sz w:val="15"/>
                            <w:szCs w:val="15"/>
                          </w:rPr>
                        </w:pPr>
                      </w:p>
                      <w:p w14:paraId="2F38B3CB">
                        <w:pPr>
                          <w:adjustRightInd w:val="0"/>
                          <w:snapToGrid w:val="0"/>
                          <w:rPr>
                            <w:rFonts w:ascii="宋体"/>
                            <w:color w:val="000000"/>
                            <w:sz w:val="15"/>
                            <w:szCs w:val="15"/>
                          </w:rPr>
                        </w:pPr>
                      </w:p>
                      <w:p w14:paraId="2D56471E">
                        <w:pPr>
                          <w:adjustRightInd w:val="0"/>
                          <w:snapToGrid w:val="0"/>
                          <w:rPr>
                            <w:rFonts w:ascii="宋体"/>
                            <w:color w:val="000000"/>
                            <w:sz w:val="15"/>
                            <w:szCs w:val="15"/>
                          </w:rPr>
                        </w:pPr>
                      </w:p>
                      <w:p w14:paraId="61F3119A">
                        <w:pPr>
                          <w:adjustRightInd w:val="0"/>
                          <w:snapToGrid w:val="0"/>
                          <w:rPr>
                            <w:rFonts w:ascii="宋体"/>
                            <w:color w:val="000000"/>
                            <w:sz w:val="15"/>
                            <w:szCs w:val="15"/>
                          </w:rPr>
                        </w:pPr>
                      </w:p>
                      <w:p w14:paraId="44F73AA1">
                        <w:pPr>
                          <w:adjustRightInd w:val="0"/>
                          <w:snapToGrid w:val="0"/>
                          <w:rPr>
                            <w:rFonts w:ascii="宋体"/>
                            <w:color w:val="000000"/>
                            <w:sz w:val="15"/>
                            <w:szCs w:val="15"/>
                          </w:rPr>
                        </w:pPr>
                      </w:p>
                      <w:p w14:paraId="5B910BBA">
                        <w:pPr>
                          <w:adjustRightInd w:val="0"/>
                          <w:snapToGrid w:val="0"/>
                          <w:rPr>
                            <w:rFonts w:ascii="宋体"/>
                            <w:color w:val="000000"/>
                            <w:sz w:val="15"/>
                            <w:szCs w:val="15"/>
                          </w:rPr>
                        </w:pPr>
                      </w:p>
                      <w:p w14:paraId="667BC538">
                        <w:pPr>
                          <w:adjustRightInd w:val="0"/>
                          <w:snapToGrid w:val="0"/>
                          <w:rPr>
                            <w:rFonts w:ascii="宋体"/>
                            <w:color w:val="000000"/>
                            <w:sz w:val="15"/>
                            <w:szCs w:val="15"/>
                          </w:rPr>
                        </w:pPr>
                      </w:p>
                      <w:p w14:paraId="3549EFB4">
                        <w:pPr>
                          <w:adjustRightInd w:val="0"/>
                          <w:snapToGrid w:val="0"/>
                          <w:rPr>
                            <w:rFonts w:ascii="宋体"/>
                            <w:color w:val="000000"/>
                            <w:sz w:val="15"/>
                            <w:szCs w:val="15"/>
                          </w:rPr>
                        </w:pPr>
                      </w:p>
                      <w:p w14:paraId="707D979E">
                        <w:pPr>
                          <w:adjustRightInd w:val="0"/>
                          <w:snapToGrid w:val="0"/>
                          <w:rPr>
                            <w:rFonts w:ascii="宋体"/>
                            <w:color w:val="000000"/>
                            <w:sz w:val="15"/>
                            <w:szCs w:val="15"/>
                          </w:rPr>
                        </w:pPr>
                      </w:p>
                      <w:p w14:paraId="1D2E7054">
                        <w:pPr>
                          <w:adjustRightInd w:val="0"/>
                          <w:snapToGrid w:val="0"/>
                          <w:rPr>
                            <w:rFonts w:ascii="宋体"/>
                            <w:color w:val="000000"/>
                            <w:sz w:val="15"/>
                            <w:szCs w:val="15"/>
                          </w:rPr>
                        </w:pPr>
                      </w:p>
                      <w:p w14:paraId="1997F799">
                        <w:pPr>
                          <w:adjustRightInd w:val="0"/>
                          <w:snapToGrid w:val="0"/>
                          <w:rPr>
                            <w:rFonts w:ascii="宋体"/>
                            <w:color w:val="000000"/>
                            <w:sz w:val="15"/>
                            <w:szCs w:val="15"/>
                          </w:rPr>
                        </w:pPr>
                      </w:p>
                      <w:p w14:paraId="76025B15">
                        <w:pPr>
                          <w:adjustRightInd w:val="0"/>
                          <w:snapToGrid w:val="0"/>
                          <w:rPr>
                            <w:rFonts w:ascii="宋体"/>
                            <w:color w:val="000000"/>
                            <w:sz w:val="15"/>
                            <w:szCs w:val="15"/>
                          </w:rPr>
                        </w:pPr>
                      </w:p>
                      <w:p w14:paraId="536D1ECD">
                        <w:pPr>
                          <w:adjustRightInd w:val="0"/>
                          <w:snapToGrid w:val="0"/>
                          <w:rPr>
                            <w:rFonts w:ascii="宋体"/>
                            <w:color w:val="000000"/>
                            <w:sz w:val="15"/>
                            <w:szCs w:val="15"/>
                          </w:rPr>
                        </w:pPr>
                      </w:p>
                      <w:p w14:paraId="1C438726">
                        <w:pPr>
                          <w:adjustRightInd w:val="0"/>
                          <w:snapToGrid w:val="0"/>
                          <w:rPr>
                            <w:rFonts w:ascii="宋体"/>
                            <w:color w:val="000000"/>
                            <w:sz w:val="18"/>
                            <w:szCs w:val="18"/>
                          </w:rPr>
                        </w:pPr>
                      </w:p>
                      <w:p w14:paraId="65A48D20">
                        <w:pPr>
                          <w:adjustRightInd w:val="0"/>
                          <w:snapToGrid w:val="0"/>
                          <w:rPr>
                            <w:rFonts w:ascii="宋体"/>
                            <w:color w:val="000000"/>
                            <w:sz w:val="18"/>
                            <w:szCs w:val="18"/>
                          </w:rPr>
                        </w:pPr>
                      </w:p>
                      <w:p w14:paraId="74C6FA09">
                        <w:pPr>
                          <w:adjustRightInd w:val="0"/>
                          <w:snapToGrid w:val="0"/>
                          <w:rPr>
                            <w:rFonts w:ascii="宋体"/>
                            <w:color w:val="000000"/>
                            <w:sz w:val="18"/>
                            <w:szCs w:val="18"/>
                          </w:rPr>
                        </w:pPr>
                      </w:p>
                      <w:p w14:paraId="10731D50">
                        <w:pPr>
                          <w:adjustRightInd w:val="0"/>
                          <w:snapToGrid w:val="0"/>
                          <w:rPr>
                            <w:rFonts w:ascii="宋体"/>
                            <w:color w:val="000000"/>
                            <w:sz w:val="18"/>
                            <w:szCs w:val="18"/>
                          </w:rPr>
                        </w:pPr>
                      </w:p>
                    </w:txbxContent>
                  </v:textbox>
                </v:roundrect>
              </w:pict>
            </w:r>
            <w:r>
              <w:pict>
                <v:shape id="_x0000_s3952" o:spid="_x0000_s3952" o:spt="202" type="#_x0000_t202" style="position:absolute;left:0pt;margin-left:41.2pt;margin-top:8.8pt;height:251.75pt;width:368.25pt;z-index:252160000;mso-width-relative:page;mso-height-relative:page;" filled="f" stroked="f" coordsize="21600,21600" o:gfxdata="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5ZnaE1wAAAAkBAAAPAAAAAAAAAAEAIAAAACIAAABkcnMvZG93bnJldi54bWxQSwECFAAUAAAA&#10;CACHTuJAV0tvC7YBAABhAwAADgAAAAAAAAABACAAAAAmAQAAZHJzL2Uyb0RvYy54bWxQSwUGAAAA&#10;AAYABgBZAQAATgUAAAAA&#10;">
                  <v:path/>
                  <v:fill on="f" focussize="0,0"/>
                  <v:stroke on="f" joinstyle="miter"/>
                  <v:imagedata o:title=""/>
                  <o:lock v:ext="edit"/>
                  <v:textbox>
                    <w:txbxContent>
                      <w:p w14:paraId="29AA9649">
                        <w:pPr>
                          <w:spacing w:line="240" w:lineRule="exact"/>
                          <w:rPr>
                            <w:rFonts w:ascii="宋体"/>
                            <w:color w:val="000000"/>
                            <w:sz w:val="18"/>
                            <w:szCs w:val="18"/>
                          </w:rPr>
                        </w:pPr>
                        <w:r>
                          <w:rPr>
                            <w:rFonts w:hint="eastAsia" w:ascii="宋体"/>
                            <w:color w:val="000000"/>
                            <w:sz w:val="18"/>
                            <w:szCs w:val="18"/>
                          </w:rPr>
                          <w:t>一、申报材料</w:t>
                        </w:r>
                      </w:p>
                      <w:p w14:paraId="10543A6D">
                        <w:pPr>
                          <w:spacing w:line="240" w:lineRule="exact"/>
                          <w:rPr>
                            <w:rFonts w:ascii="宋体"/>
                            <w:color w:val="000000"/>
                            <w:sz w:val="18"/>
                            <w:szCs w:val="18"/>
                          </w:rPr>
                        </w:pPr>
                        <w:r>
                          <w:rPr>
                            <w:rFonts w:hint="eastAsia" w:ascii="宋体"/>
                            <w:color w:val="000000"/>
                            <w:sz w:val="18"/>
                            <w:szCs w:val="18"/>
                          </w:rPr>
                          <w:t>1.行政许可申请书</w:t>
                        </w:r>
                      </w:p>
                      <w:p w14:paraId="0A521B27">
                        <w:pPr>
                          <w:spacing w:line="240" w:lineRule="exact"/>
                          <w:rPr>
                            <w:rFonts w:ascii="宋体"/>
                            <w:color w:val="000000"/>
                            <w:sz w:val="18"/>
                            <w:szCs w:val="18"/>
                          </w:rPr>
                        </w:pPr>
                        <w:r>
                          <w:rPr>
                            <w:rFonts w:hint="eastAsia" w:ascii="宋体"/>
                            <w:color w:val="000000"/>
                            <w:sz w:val="18"/>
                            <w:szCs w:val="18"/>
                          </w:rPr>
                          <w:t>2.法定代表人和委托代理人居民身份证、授权委托书</w:t>
                        </w:r>
                      </w:p>
                      <w:p w14:paraId="0AE85973">
                        <w:pPr>
                          <w:spacing w:line="240" w:lineRule="exact"/>
                          <w:rPr>
                            <w:rFonts w:ascii="宋体"/>
                            <w:color w:val="000000"/>
                            <w:sz w:val="18"/>
                            <w:szCs w:val="18"/>
                          </w:rPr>
                        </w:pPr>
                        <w:r>
                          <w:rPr>
                            <w:rFonts w:hint="eastAsia" w:ascii="宋体"/>
                            <w:color w:val="000000"/>
                            <w:sz w:val="18"/>
                            <w:szCs w:val="18"/>
                          </w:rPr>
                          <w:t>3.基本情况登记表.</w:t>
                        </w:r>
                      </w:p>
                      <w:p w14:paraId="0EBC3FB0">
                        <w:pPr>
                          <w:spacing w:line="240" w:lineRule="exact"/>
                          <w:rPr>
                            <w:rFonts w:ascii="宋体"/>
                            <w:color w:val="000000"/>
                            <w:sz w:val="18"/>
                            <w:szCs w:val="18"/>
                          </w:rPr>
                        </w:pPr>
                        <w:r>
                          <w:rPr>
                            <w:rFonts w:hint="eastAsia" w:ascii="宋体"/>
                            <w:color w:val="000000"/>
                            <w:sz w:val="18"/>
                            <w:szCs w:val="18"/>
                          </w:rPr>
                          <w:t>4.建设项目规划总平面图</w:t>
                        </w:r>
                      </w:p>
                      <w:p w14:paraId="66E3EB2C">
                        <w:pPr>
                          <w:spacing w:line="240" w:lineRule="exact"/>
                          <w:rPr>
                            <w:rFonts w:ascii="宋体"/>
                            <w:color w:val="000000"/>
                            <w:sz w:val="18"/>
                            <w:szCs w:val="18"/>
                          </w:rPr>
                        </w:pPr>
                        <w:r>
                          <w:rPr>
                            <w:rFonts w:hint="eastAsia" w:ascii="宋体"/>
                            <w:color w:val="000000"/>
                            <w:sz w:val="18"/>
                            <w:szCs w:val="18"/>
                          </w:rPr>
                          <w:t>5.设计单位出具的经专家论证地下管线、建筑项目对该人防工程影响报告及处理方案（在危及人防工程安全范围内埋设管道、修建地面工程审批提供）</w:t>
                        </w:r>
                      </w:p>
                      <w:p w14:paraId="50C1E594">
                        <w:pPr>
                          <w:spacing w:line="240" w:lineRule="exact"/>
                          <w:rPr>
                            <w:rFonts w:ascii="宋体"/>
                            <w:color w:val="000000"/>
                            <w:sz w:val="18"/>
                            <w:szCs w:val="18"/>
                          </w:rPr>
                        </w:pPr>
                        <w:r>
                          <w:rPr>
                            <w:rFonts w:hint="eastAsia" w:ascii="宋体"/>
                            <w:color w:val="000000"/>
                            <w:sz w:val="18"/>
                            <w:szCs w:val="18"/>
                          </w:rPr>
                          <w:t>6.有测绘资质机构出具的地下管线、建筑物基础与该人防工程关系图（在危及人防工程安全范围内埋设管道、修建地面工程审批提供）</w:t>
                        </w:r>
                      </w:p>
                      <w:p w14:paraId="39913C80">
                        <w:pPr>
                          <w:spacing w:line="240" w:lineRule="exact"/>
                          <w:rPr>
                            <w:rFonts w:ascii="宋体"/>
                            <w:color w:val="000000"/>
                            <w:sz w:val="18"/>
                            <w:szCs w:val="18"/>
                          </w:rPr>
                        </w:pPr>
                        <w:r>
                          <w:rPr>
                            <w:rFonts w:hint="eastAsia" w:ascii="宋体"/>
                            <w:color w:val="000000"/>
                            <w:sz w:val="18"/>
                            <w:szCs w:val="18"/>
                          </w:rPr>
                          <w:t>7.人防工程改造方案、施工图及审查报告（人防工程改造项目提供）</w:t>
                        </w:r>
                      </w:p>
                      <w:p w14:paraId="13CADD42">
                        <w:pPr>
                          <w:spacing w:line="240" w:lineRule="exact"/>
                          <w:rPr>
                            <w:rFonts w:ascii="宋体"/>
                            <w:color w:val="000000"/>
                            <w:sz w:val="18"/>
                            <w:szCs w:val="18"/>
                          </w:rPr>
                        </w:pPr>
                        <w:r>
                          <w:rPr>
                            <w:rFonts w:hint="eastAsia" w:ascii="宋体"/>
                            <w:color w:val="000000"/>
                            <w:sz w:val="18"/>
                            <w:szCs w:val="18"/>
                          </w:rPr>
                          <w:t>8.批准文件或者修筑工程设施必要性的说明</w:t>
                        </w:r>
                      </w:p>
                      <w:p w14:paraId="6896EFE3">
                        <w:pPr>
                          <w:spacing w:line="240" w:lineRule="exact"/>
                          <w:rPr>
                            <w:rFonts w:ascii="宋体"/>
                            <w:color w:val="000000"/>
                            <w:sz w:val="18"/>
                            <w:szCs w:val="18"/>
                          </w:rPr>
                        </w:pPr>
                        <w:r>
                          <w:rPr>
                            <w:rFonts w:hint="eastAsia" w:ascii="宋体"/>
                            <w:color w:val="000000"/>
                            <w:sz w:val="18"/>
                            <w:szCs w:val="18"/>
                          </w:rPr>
                          <w:t>注:以上申请材料需提交复印件的,审查原件留存复印件,并加盖单位公章。</w:t>
                        </w:r>
                      </w:p>
                      <w:p w14:paraId="017DB92D">
                        <w:pPr>
                          <w:spacing w:line="240" w:lineRule="exact"/>
                          <w:rPr>
                            <w:rFonts w:ascii="宋体"/>
                            <w:color w:val="000000"/>
                            <w:sz w:val="18"/>
                            <w:szCs w:val="18"/>
                          </w:rPr>
                        </w:pPr>
                        <w:r>
                          <w:rPr>
                            <w:rFonts w:hint="eastAsia" w:ascii="宋体"/>
                            <w:color w:val="000000"/>
                            <w:sz w:val="18"/>
                            <w:szCs w:val="18"/>
                          </w:rPr>
                          <w:t>二、法律依据：</w:t>
                        </w:r>
                      </w:p>
                      <w:p w14:paraId="4F35A16E">
                        <w:pPr>
                          <w:spacing w:line="240" w:lineRule="exact"/>
                          <w:rPr>
                            <w:rFonts w:ascii="宋体"/>
                            <w:color w:val="000000"/>
                            <w:sz w:val="18"/>
                            <w:szCs w:val="18"/>
                          </w:rPr>
                        </w:pPr>
                        <w:r>
                          <w:rPr>
                            <w:rFonts w:hint="eastAsia" w:ascii="宋体"/>
                            <w:color w:val="000000"/>
                            <w:sz w:val="18"/>
                            <w:szCs w:val="18"/>
                          </w:rPr>
                          <w:t>1.《河北省人民政府办公厅关于印发依法实施行政许可项目的通知》第三十三项、第三十六条；</w:t>
                        </w:r>
                      </w:p>
                      <w:p w14:paraId="577EC7A3">
                        <w:pPr>
                          <w:spacing w:line="240" w:lineRule="exact"/>
                          <w:rPr>
                            <w:rFonts w:ascii="宋体"/>
                            <w:color w:val="000000"/>
                            <w:sz w:val="18"/>
                            <w:szCs w:val="18"/>
                          </w:rPr>
                        </w:pPr>
                        <w:r>
                          <w:rPr>
                            <w:rFonts w:hint="eastAsia" w:ascii="宋体"/>
                            <w:color w:val="000000"/>
                            <w:sz w:val="18"/>
                            <w:szCs w:val="18"/>
                          </w:rPr>
                          <w:t>2.《河北省人民防空工程维护与使用管理条例》第十四条、第十五条、第十六条；</w:t>
                        </w:r>
                      </w:p>
                      <w:p w14:paraId="35BD92E1">
                        <w:pPr>
                          <w:spacing w:line="240" w:lineRule="exact"/>
                          <w:rPr>
                            <w:rFonts w:ascii="宋体"/>
                            <w:color w:val="000000"/>
                            <w:sz w:val="18"/>
                            <w:szCs w:val="18"/>
                          </w:rPr>
                        </w:pPr>
                        <w:r>
                          <w:rPr>
                            <w:rFonts w:hint="eastAsia" w:ascii="宋体"/>
                            <w:color w:val="000000"/>
                            <w:sz w:val="18"/>
                            <w:szCs w:val="18"/>
                          </w:rPr>
                          <w:t>3.《中华人民共和国人民防空法》第二十八条。</w:t>
                        </w:r>
                      </w:p>
                      <w:p w14:paraId="44B89356">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77F91CA9">
                        <w:pPr>
                          <w:spacing w:line="240" w:lineRule="exact"/>
                          <w:rPr>
                            <w:rFonts w:ascii="宋体"/>
                            <w:color w:val="000000"/>
                            <w:sz w:val="18"/>
                            <w:szCs w:val="18"/>
                          </w:rPr>
                        </w:pPr>
                        <w:r>
                          <w:rPr>
                            <w:rFonts w:hint="eastAsia" w:ascii="宋体"/>
                            <w:color w:val="000000"/>
                            <w:sz w:val="18"/>
                            <w:szCs w:val="18"/>
                          </w:rPr>
                          <w:t>四、联系电话：0316-7285817      五、监督电话：0316-7285828</w:t>
                        </w:r>
                      </w:p>
                    </w:txbxContent>
                  </v:textbox>
                </v:shape>
              </w:pict>
            </w:r>
            <w:r>
              <w:pict>
                <v:shape id="_x0000_s3951" o:spid="_x0000_s3951" o:spt="32" type="#_x0000_t32" style="position:absolute;left:0pt;flip:y;margin-left:24.7pt;margin-top:104.45pt;height:197.05pt;width:0.05pt;z-index:252172288;mso-width-relative:page;mso-height-relative:page;" filled="f" coordsize="21600,21600" o:gfxdata="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pebA/dcAAAAJAQAADwAAAAAAAAABACAAAAAi&#10;AAAAZHJzL2Rvd25yZXYueG1sUEsBAhQAFAAAAAgAh07iQKw1aT0LAgAACgQAAA4AAAAAAAAAAQAg&#10;AAAAJgEAAGRycy9lMm9Eb2MueG1sUEsFBgAAAAAGAAYAWQEAAKMFAAAAAA==&#10;">
                  <v:path arrowok="t"/>
                  <v:fill on="f" focussize="0,0"/>
                  <v:stroke/>
                  <v:imagedata o:title=""/>
                  <o:lock v:ext="edit"/>
                </v:shape>
              </w:pict>
            </w:r>
          </w:p>
        </w:tc>
        <w:tc>
          <w:tcPr>
            <w:tcW w:w="2835" w:type="dxa"/>
            <w:vAlign w:val="center"/>
          </w:tcPr>
          <w:p w14:paraId="31CECFBA">
            <w:pPr>
              <w:adjustRightInd w:val="0"/>
              <w:snapToGrid w:val="0"/>
              <w:jc w:val="center"/>
            </w:pPr>
          </w:p>
        </w:tc>
      </w:tr>
      <w:tr w14:paraId="325569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848" w:hRule="exact"/>
          <w:jc w:val="center"/>
        </w:trPr>
        <w:tc>
          <w:tcPr>
            <w:tcW w:w="1805" w:type="dxa"/>
            <w:vAlign w:val="center"/>
          </w:tcPr>
          <w:p w14:paraId="3C750DA4">
            <w:pPr>
              <w:adjustRightInd w:val="0"/>
              <w:snapToGrid w:val="0"/>
              <w:jc w:val="center"/>
            </w:pPr>
            <w:r>
              <w:rPr>
                <w:rFonts w:hint="eastAsia"/>
                <w:b/>
                <w:bCs/>
                <w:sz w:val="24"/>
              </w:rPr>
              <w:t>审查</w:t>
            </w:r>
          </w:p>
        </w:tc>
        <w:tc>
          <w:tcPr>
            <w:tcW w:w="4035" w:type="dxa"/>
            <w:vAlign w:val="center"/>
          </w:tcPr>
          <w:p w14:paraId="71991C99">
            <w:pPr>
              <w:adjustRightInd w:val="0"/>
              <w:snapToGrid w:val="0"/>
              <w:jc w:val="center"/>
            </w:pPr>
            <w:r>
              <w:pict>
                <v:shape id="_x0000_s3950" o:spid="_x0000_s3950" o:spt="32" type="#_x0000_t32" style="position:absolute;left:0pt;margin-left:83.05pt;margin-top:163.5pt;height:0.05pt;width:198.4pt;z-index:252167168;mso-width-relative:page;mso-height-relative:page;" filled="f" coordsize="21600,21600" o:gfxdata="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DgioLZAAAACwEAAA8AAAAAAAAAAQAg&#10;AAAAIgAAAGRycy9kb3ducmV2LnhtbFBLAQIUABQAAAAIAIdO4kAKJ5PZDQIAAAQEAAAOAAAAAAAA&#10;AAEAIAAAACgBAABkcnMvZTJvRG9jLnhtbFBLBQYAAAAABgAGAFkBAACnBQAAAAA=&#10;">
                  <v:path arrowok="t"/>
                  <v:fill on="f" focussize="0,0"/>
                  <v:stroke endarrow="block"/>
                  <v:imagedata o:title=""/>
                  <o:lock v:ext="edit"/>
                </v:shape>
              </w:pict>
            </w:r>
          </w:p>
        </w:tc>
        <w:tc>
          <w:tcPr>
            <w:tcW w:w="5987" w:type="dxa"/>
            <w:vAlign w:val="center"/>
          </w:tcPr>
          <w:p w14:paraId="19EB197D">
            <w:pPr>
              <w:adjustRightInd w:val="0"/>
              <w:snapToGrid w:val="0"/>
              <w:jc w:val="center"/>
              <w:rPr>
                <w:rFonts w:ascii="宋体"/>
                <w:bCs/>
                <w:sz w:val="18"/>
                <w:szCs w:val="18"/>
              </w:rPr>
            </w:pPr>
            <w:r>
              <w:rPr>
                <w:rFonts w:ascii="宋体"/>
                <w:bCs/>
                <w:sz w:val="18"/>
                <w:szCs w:val="18"/>
              </w:rPr>
              <w:pict>
                <v:shape id="_x0000_s3949" o:spid="_x0000_s3949" o:spt="32" type="#_x0000_t32" style="position:absolute;left:0pt;margin-left:241.1pt;margin-top:154pt;height:0.05pt;width:125.7pt;z-index:252168192;mso-width-relative:page;mso-height-relative:page;" filled="f" coordsize="21600,21600" o:gfxdata="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&#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2V7UHYAAAACwEAAA8AAAAAAAAAAQAgAAAAIgAAAGRy&#10;cy9kb3ducmV2LnhtbFBLAQIUABQAAAAIAIdO4kDcTIT8BQIAAAAEAAAOAAAAAAAAAAEAIAAAACcB&#10;AABkcnMvZTJvRG9jLnhtbFBLBQYAAAAABgAGAFkBAACeBQAAAAA=&#10;">
                  <v:path arrowok="t"/>
                  <v:fill on="f" focussize="0,0"/>
                  <v:stroke/>
                  <v:imagedata o:title=""/>
                  <o:lock v:ext="edit"/>
                </v:shape>
              </w:pict>
            </w:r>
            <w:r>
              <w:rPr>
                <w:rFonts w:ascii="宋体"/>
                <w:bCs/>
                <w:sz w:val="18"/>
                <w:szCs w:val="18"/>
              </w:rPr>
              <w:pict>
                <v:shape id="_x0000_s3948" o:spid="_x0000_s3948" o:spt="32" type="#_x0000_t32" style="position:absolute;left:0pt;flip:x;margin-left:24.7pt;margin-top:113.55pt;height:0pt;width:59.5pt;z-index:252171264;mso-width-relative:page;mso-height-relative:page;" filled="f" coordsize="21600,21600" o:gfxdata="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hzfHXVAAAACgEAAA8AAAAAAAAAAQAgAAAAIgAA&#10;AGRycy9kb3ducmV2LnhtbFBLAQIUABQAAAAIAIdO4kBAg0NsCwIAAAcEAAAOAAAAAAAAAAEAIAAA&#10;ACQBAABkcnMvZTJvRG9jLnhtbFBLBQYAAAAABgAGAFkBAAChBQAAAAA=&#10;">
                  <v:path arrowok="t"/>
                  <v:fill on="f" focussize="0,0"/>
                  <v:stroke/>
                  <v:imagedata o:title=""/>
                  <o:lock v:ext="edit"/>
                </v:shape>
              </w:pict>
            </w:r>
            <w:r>
              <w:rPr>
                <w:rFonts w:ascii="宋体"/>
                <w:bCs/>
                <w:sz w:val="18"/>
                <w:szCs w:val="18"/>
              </w:rPr>
              <w:pict>
                <v:shape id="_x0000_s3947" o:spid="_x0000_s3947" o:spt="109" type="#_x0000_t109" style="position:absolute;left:0pt;margin-left:79.7pt;margin-top:140.55pt;height:46.05pt;width:156.9pt;z-index:252164096;mso-width-relative:page;mso-height-relative:page;" coordsize="21600,21600" o:gfxdata="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AFFm9kA&#10;AAALAQAADwAAAAAAAAABACAAAAAiAAAAZHJzL2Rvd25yZXYueG1sUEsBAhQAFAAAAAgAh07iQMeV&#10;GWIeAgAAUgQAAA4AAAAAAAAAAQAgAAAAKAEAAGRycy9lMm9Eb2MueG1sUEsFBgAAAAAGAAYAWQEA&#10;ALgFAAAAAA==&#10;">
                  <v:path/>
                  <v:fill focussize="0,0"/>
                  <v:stroke joinstyle="miter"/>
                  <v:imagedata o:title=""/>
                  <o:lock v:ext="edit"/>
                  <v:textbox>
                    <w:txbxContent>
                      <w:p w14:paraId="27856F43">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_x0000_s3946" o:spid="_x0000_s3946" o:spt="109" type="#_x0000_t109" style="position:absolute;left:0pt;margin-left:84.2pt;margin-top:86.25pt;height:46.65pt;width:156.9pt;z-index:252170240;mso-width-relative:page;mso-height-relative:page;" coordsize="21600,21600" o:gfxdata="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2tWsJ&#10;2gAAAAsBAAAPAAAAAAAAAAEAIAAAACIAAABkcnMvZG93bnJldi54bWxQSwECFAAUAAAACACHTuJA&#10;074tEx8CAABSBAAADgAAAAAAAAABACAAAAApAQAAZHJzL2Uyb0RvYy54bWxQSwUGAAAAAAYABgBZ&#10;AQAAugUAAAAA&#10;">
                  <v:path/>
                  <v:fill focussize="0,0"/>
                  <v:stroke joinstyle="miter"/>
                  <v:imagedata o:title=""/>
                  <o:lock v:ext="edit"/>
                  <v:textbox>
                    <w:txbxContent>
                      <w:p w14:paraId="33725734">
                        <w:pPr>
                          <w:rPr>
                            <w:rFonts w:ascii="宋体"/>
                            <w:szCs w:val="21"/>
                          </w:rPr>
                        </w:pPr>
                        <w:r>
                          <w:rPr>
                            <w:rFonts w:hint="eastAsia" w:ascii="宋体"/>
                            <w:szCs w:val="21"/>
                          </w:rPr>
                          <w:t>对不符合办理条件的，退回并告知申请人。</w:t>
                        </w:r>
                      </w:p>
                    </w:txbxContent>
                  </v:textbox>
                </v:shape>
              </w:pict>
            </w:r>
          </w:p>
        </w:tc>
        <w:tc>
          <w:tcPr>
            <w:tcW w:w="2835" w:type="dxa"/>
            <w:vAlign w:val="center"/>
          </w:tcPr>
          <w:p w14:paraId="6B3D8648">
            <w:pPr>
              <w:adjustRightInd w:val="0"/>
              <w:snapToGrid w:val="0"/>
              <w:jc w:val="center"/>
            </w:pPr>
            <w:r>
              <w:pict>
                <v:shape id="_x0000_s3945" o:spid="_x0000_s3945" o:spt="32" type="#_x0000_t32" style="position:absolute;left:0pt;margin-left:67.55pt;margin-top:153.75pt;height:49.95pt;width:0pt;z-index:252169216;mso-width-relative:page;mso-height-relative:page;" filled="f" coordsize="21600,21600" o:gfxdata="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Pa+Q32gAAAAsBAAAPAAAAAAAAAAEAIAAA&#10;ACIAAABkcnMvZG93bnJldi54bWxQSwECFAAUAAAACACHTuJAP/mRnQoCAAABBAAADgAAAAAAAAAB&#10;ACAAAAApAQAAZHJzL2Uyb0RvYy54bWxQSwUGAAAAAAYABgBZAQAApQUAAAAA&#10;">
                  <v:path arrowok="t"/>
                  <v:fill on="f" focussize="0,0"/>
                  <v:stroke endarrow="block"/>
                  <v:imagedata o:title=""/>
                  <o:lock v:ext="edit"/>
                </v:shape>
              </w:pict>
            </w:r>
          </w:p>
        </w:tc>
      </w:tr>
      <w:tr w14:paraId="78C60D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5" w:hRule="exact"/>
          <w:jc w:val="center"/>
        </w:trPr>
        <w:tc>
          <w:tcPr>
            <w:tcW w:w="1805" w:type="dxa"/>
            <w:vAlign w:val="center"/>
          </w:tcPr>
          <w:p w14:paraId="11A9EDC2">
            <w:pPr>
              <w:adjustRightInd w:val="0"/>
              <w:snapToGrid w:val="0"/>
              <w:jc w:val="center"/>
            </w:pPr>
            <w:r>
              <w:rPr>
                <w:rFonts w:hint="eastAsia"/>
                <w:b/>
                <w:bCs/>
                <w:sz w:val="24"/>
              </w:rPr>
              <w:t>决定</w:t>
            </w:r>
          </w:p>
        </w:tc>
        <w:tc>
          <w:tcPr>
            <w:tcW w:w="4035" w:type="dxa"/>
            <w:vAlign w:val="center"/>
          </w:tcPr>
          <w:p w14:paraId="3F12ED44"/>
        </w:tc>
        <w:tc>
          <w:tcPr>
            <w:tcW w:w="5987" w:type="dxa"/>
            <w:vAlign w:val="center"/>
          </w:tcPr>
          <w:p w14:paraId="54250F9C">
            <w:pPr>
              <w:adjustRightInd w:val="0"/>
              <w:snapToGrid w:val="0"/>
              <w:jc w:val="center"/>
              <w:rPr>
                <w:rFonts w:ascii="宋体"/>
                <w:bCs/>
                <w:sz w:val="18"/>
                <w:szCs w:val="18"/>
              </w:rPr>
            </w:pPr>
          </w:p>
        </w:tc>
        <w:tc>
          <w:tcPr>
            <w:tcW w:w="2835" w:type="dxa"/>
            <w:vAlign w:val="center"/>
          </w:tcPr>
          <w:p w14:paraId="2CD4BF92">
            <w:pPr>
              <w:adjustRightInd w:val="0"/>
              <w:snapToGrid w:val="0"/>
              <w:jc w:val="center"/>
            </w:pPr>
            <w:r>
              <w:pict>
                <v:shape id="_x0000_s3944" o:spid="_x0000_s3944" o:spt="116" type="#_x0000_t116" style="position:absolute;left:0pt;margin-left:4.75pt;margin-top:10.85pt;height:40.4pt;width:111.45pt;z-index:252161024;mso-width-relative:page;mso-height-relative:page;" coordsize="21600,21600" o:gfxdata="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hLJlQ1gAAAAgBAAAPAAAAAAAAAAEAIAAAACIAAABkcnMvZG93bnJldi54&#10;bWxQSwECFAAUAAAACACHTuJAFRbLHTUCAAB5BAAADgAAAAAAAAABACAAAAAlAQAAZHJzL2Uyb0Rv&#10;Yy54bWxQSwUGAAAAAAYABgBZAQAAzAUAAAAA&#10;">
                  <v:path/>
                  <v:fill focussize="0,0"/>
                  <v:stroke joinstyle="miter"/>
                  <v:imagedata o:title=""/>
                  <o:lock v:ext="edit"/>
                  <v:textbox inset="0mm,0mm,0mm,0mm">
                    <w:txbxContent>
                      <w:p w14:paraId="38FC2660">
                        <w:pPr>
                          <w:jc w:val="center"/>
                          <w:rPr>
                            <w:rFonts w:ascii="宋体"/>
                            <w:szCs w:val="21"/>
                          </w:rPr>
                        </w:pPr>
                        <w:r>
                          <w:rPr>
                            <w:rFonts w:hint="eastAsia" w:ascii="宋体"/>
                            <w:szCs w:val="21"/>
                          </w:rPr>
                          <w:t>发放准予行政许可</w:t>
                        </w:r>
                      </w:p>
                      <w:p w14:paraId="3C5901A6">
                        <w:pPr>
                          <w:jc w:val="center"/>
                          <w:rPr>
                            <w:rFonts w:ascii="宋体"/>
                            <w:szCs w:val="21"/>
                          </w:rPr>
                        </w:pPr>
                        <w:r>
                          <w:rPr>
                            <w:rFonts w:hint="eastAsia" w:ascii="宋体"/>
                            <w:szCs w:val="21"/>
                          </w:rPr>
                          <w:t>决定书</w:t>
                        </w:r>
                      </w:p>
                    </w:txbxContent>
                  </v:textbox>
                </v:shape>
              </w:pict>
            </w:r>
          </w:p>
        </w:tc>
      </w:tr>
    </w:tbl>
    <w:p w14:paraId="31A6FE86">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FB3782D">
      <w:pPr>
        <w:pStyle w:val="2"/>
        <w:rPr>
          <w:rFonts w:ascii="黑体" w:hAnsi="黑体" w:eastAsia="黑体" w:cs="仿宋"/>
          <w:szCs w:val="44"/>
        </w:rPr>
      </w:pPr>
    </w:p>
    <w:p w14:paraId="43162B51">
      <w:pPr>
        <w:rPr>
          <w:rFonts w:ascii="黑体" w:hAnsi="黑体" w:eastAsia="黑体" w:cs="仿宋"/>
          <w:sz w:val="44"/>
          <w:szCs w:val="44"/>
        </w:rPr>
      </w:pPr>
    </w:p>
    <w:p w14:paraId="44889B84">
      <w:pPr>
        <w:spacing w:line="640" w:lineRule="exact"/>
        <w:rPr>
          <w:rFonts w:ascii="黑体" w:hAnsi="黑体" w:eastAsia="黑体" w:cs="仿宋"/>
          <w:sz w:val="44"/>
          <w:szCs w:val="44"/>
        </w:rPr>
      </w:pPr>
    </w:p>
    <w:p w14:paraId="47C2EFAB">
      <w:pPr>
        <w:spacing w:line="640" w:lineRule="exact"/>
        <w:jc w:val="center"/>
        <w:rPr>
          <w:rFonts w:ascii="黑体" w:hAnsi="黑体" w:eastAsia="黑体" w:cs="仿宋"/>
          <w:sz w:val="44"/>
          <w:szCs w:val="44"/>
        </w:rPr>
      </w:pPr>
    </w:p>
    <w:p w14:paraId="1C714F5C">
      <w:pPr>
        <w:pStyle w:val="6"/>
        <w:ind w:left="3360"/>
      </w:pPr>
    </w:p>
    <w:p w14:paraId="41FE46E7">
      <w:pPr>
        <w:spacing w:line="800" w:lineRule="exact"/>
        <w:jc w:val="center"/>
        <w:rPr>
          <w:rFonts w:ascii="黑体" w:hAnsi="黑体" w:eastAsia="黑体" w:cs="黑体"/>
          <w:sz w:val="72"/>
          <w:szCs w:val="72"/>
        </w:rPr>
      </w:pPr>
      <w:r>
        <w:rPr>
          <w:rFonts w:hint="eastAsia" w:ascii="黑体" w:hAnsi="黑体" w:eastAsia="黑体" w:cs="黑体"/>
          <w:sz w:val="72"/>
          <w:szCs w:val="72"/>
        </w:rPr>
        <w:t>二十四、人民防空工程、兼顾人民防空需要的地下工程竣工验收备案查询</w:t>
      </w:r>
    </w:p>
    <w:p w14:paraId="52F2D486">
      <w:pPr>
        <w:pStyle w:val="22"/>
        <w:spacing w:line="640" w:lineRule="exact"/>
        <w:ind w:firstLine="1920" w:firstLineChars="600"/>
        <w:rPr>
          <w:rFonts w:ascii="微软雅黑" w:hAnsi="微软雅黑" w:eastAsia="微软雅黑" w:cs="微软雅黑"/>
          <w:sz w:val="32"/>
          <w:szCs w:val="32"/>
        </w:rPr>
      </w:pPr>
    </w:p>
    <w:p w14:paraId="48CFF2E5">
      <w:pPr>
        <w:pStyle w:val="22"/>
        <w:spacing w:line="640" w:lineRule="exact"/>
        <w:ind w:firstLine="1920" w:firstLineChars="600"/>
        <w:rPr>
          <w:rFonts w:ascii="微软雅黑" w:hAnsi="微软雅黑" w:eastAsia="微软雅黑" w:cs="微软雅黑"/>
          <w:sz w:val="32"/>
          <w:szCs w:val="32"/>
        </w:rPr>
      </w:pPr>
    </w:p>
    <w:p w14:paraId="6CA60957">
      <w:pPr>
        <w:pStyle w:val="22"/>
        <w:spacing w:line="640" w:lineRule="exact"/>
        <w:ind w:firstLine="1920" w:firstLineChars="600"/>
        <w:rPr>
          <w:rFonts w:ascii="微软雅黑" w:hAnsi="微软雅黑" w:eastAsia="微软雅黑" w:cs="微软雅黑"/>
          <w:sz w:val="32"/>
          <w:szCs w:val="32"/>
        </w:rPr>
      </w:pPr>
    </w:p>
    <w:p w14:paraId="38C139C1">
      <w:pPr>
        <w:pStyle w:val="22"/>
        <w:spacing w:line="640" w:lineRule="exact"/>
        <w:ind w:firstLine="1920" w:firstLineChars="600"/>
        <w:rPr>
          <w:rFonts w:ascii="微软雅黑" w:hAnsi="微软雅黑" w:eastAsia="微软雅黑" w:cs="微软雅黑"/>
          <w:sz w:val="32"/>
          <w:szCs w:val="32"/>
        </w:rPr>
      </w:pPr>
    </w:p>
    <w:p w14:paraId="67D1715C">
      <w:pPr>
        <w:pStyle w:val="22"/>
        <w:spacing w:line="640" w:lineRule="exact"/>
        <w:ind w:firstLine="0" w:firstLineChars="0"/>
        <w:rPr>
          <w:rFonts w:ascii="微软雅黑" w:hAnsi="微软雅黑" w:eastAsia="微软雅黑" w:cs="微软雅黑"/>
          <w:sz w:val="32"/>
          <w:szCs w:val="32"/>
        </w:rPr>
      </w:pPr>
    </w:p>
    <w:p w14:paraId="68F6C4DD">
      <w:pPr>
        <w:pStyle w:val="22"/>
        <w:spacing w:line="640" w:lineRule="exact"/>
        <w:ind w:firstLine="1920" w:firstLineChars="600"/>
        <w:rPr>
          <w:rFonts w:ascii="微软雅黑" w:hAnsi="微软雅黑" w:eastAsia="微软雅黑" w:cs="微软雅黑"/>
          <w:sz w:val="32"/>
          <w:szCs w:val="32"/>
        </w:rPr>
      </w:pPr>
    </w:p>
    <w:p w14:paraId="5DEB487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2647286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671B46B5">
      <w:pPr>
        <w:pStyle w:val="16"/>
        <w:spacing w:line="640" w:lineRule="exact"/>
        <w:ind w:firstLine="0" w:firstLineChars="0"/>
        <w:rPr>
          <w:rFonts w:ascii="黑体" w:hAnsi="黑体" w:eastAsia="黑体" w:cs="黑体"/>
          <w:bCs/>
          <w:sz w:val="44"/>
          <w:szCs w:val="44"/>
        </w:rPr>
        <w:sectPr>
          <w:footerReference r:id="rId51" w:type="default"/>
          <w:pgSz w:w="11906" w:h="16838"/>
          <w:pgMar w:top="1440" w:right="1800" w:bottom="1440" w:left="1800" w:header="851" w:footer="992" w:gutter="0"/>
          <w:cols w:space="425" w:num="1"/>
          <w:docGrid w:type="lines" w:linePitch="312" w:charSpace="0"/>
        </w:sectPr>
      </w:pPr>
    </w:p>
    <w:p w14:paraId="234C84DF">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992364E">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93A1945">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4E811C2">
      <w:pPr>
        <w:pStyle w:val="22"/>
        <w:spacing w:line="640" w:lineRule="exact"/>
        <w:ind w:firstLine="640"/>
        <w:rPr>
          <w:rFonts w:ascii="黑体" w:eastAsia="黑体"/>
          <w:sz w:val="32"/>
          <w:szCs w:val="32"/>
        </w:rPr>
      </w:pPr>
      <w:r>
        <w:rPr>
          <w:rFonts w:hint="eastAsia" w:ascii="黑体" w:eastAsia="黑体"/>
          <w:sz w:val="32"/>
          <w:szCs w:val="32"/>
        </w:rPr>
        <w:t>四、设定依据</w:t>
      </w:r>
    </w:p>
    <w:p w14:paraId="25FE00F7">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《中华人民共和国政府信息公开条例》（2007年4月5日中华人民共和国国务院令第492号公布，2019年4月3日中华人民共和国国务院令第711号修订）第二十条</w:t>
      </w:r>
    </w:p>
    <w:p w14:paraId="1C77D422">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3C11CC02">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无</w:t>
      </w:r>
    </w:p>
    <w:p w14:paraId="11CC3049">
      <w:pPr>
        <w:pStyle w:val="16"/>
        <w:spacing w:line="640" w:lineRule="exact"/>
        <w:ind w:firstLine="640"/>
        <w:rPr>
          <w:rFonts w:ascii="仿宋" w:hAnsi="仿宋" w:eastAsia="仿宋" w:cs="仿宋"/>
          <w:b/>
          <w:bCs/>
          <w:sz w:val="32"/>
          <w:szCs w:val="32"/>
        </w:rPr>
      </w:pPr>
      <w:r>
        <w:rPr>
          <w:rFonts w:hint="eastAsia" w:ascii="黑体" w:hAnsi="黑体" w:eastAsia="黑体" w:cs="黑体"/>
          <w:sz w:val="32"/>
          <w:szCs w:val="32"/>
        </w:rPr>
        <w:t>六、申请材料目录</w:t>
      </w:r>
    </w:p>
    <w:p w14:paraId="616525E7">
      <w:pPr>
        <w:pStyle w:val="22"/>
        <w:ind w:firstLine="640"/>
        <w:rPr>
          <w:rFonts w:ascii="仿宋_GB2312" w:hAnsi="仿宋_GB2312" w:eastAsia="仿宋_GB2312" w:cs="仿宋_GB2312"/>
          <w:iCs/>
          <w:snapToGrid w:val="0"/>
          <w:sz w:val="32"/>
          <w:szCs w:val="32"/>
        </w:rPr>
      </w:pPr>
      <w:r>
        <w:rPr>
          <w:rFonts w:hint="eastAsia" w:ascii="仿宋_GB2312" w:hAnsi="仿宋_GB2312" w:eastAsia="仿宋_GB2312" w:cs="仿宋_GB2312"/>
          <w:kern w:val="0"/>
          <w:sz w:val="32"/>
          <w:szCs w:val="32"/>
        </w:rPr>
        <w:t>1.人民防空工程、兼顾人民防空需要的地下工程竣工验收备案查询申请书</w:t>
      </w:r>
    </w:p>
    <w:p w14:paraId="006BF067">
      <w:pPr>
        <w:pStyle w:val="16"/>
        <w:spacing w:line="640" w:lineRule="exact"/>
        <w:ind w:firstLine="640"/>
        <w:rPr>
          <w:rFonts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1个工作日</w:t>
      </w:r>
    </w:p>
    <w:p w14:paraId="47F25EF5">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831B80B">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666E5789">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220FEEF">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"http://www.hbzwfw.gov.cn/hbzw/bszn/info/complex.do?itemId=cfdeed0e-f86d-4d78-bdb8-a2f502735a80"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http://www.hbzwfw.gov.cn/hbzw/bszn/info/complex.do?itemId=cfdeed0e-f86d-4d78-bdb8-a2f502735a80</w:t>
      </w:r>
      <w:r>
        <w:rPr>
          <w:rStyle w:val="13"/>
          <w:rFonts w:hint="eastAsia" w:ascii="仿宋_GB2312" w:hAnsi="仿宋_GB2312" w:eastAsia="仿宋_GB2312" w:cs="仿宋_GB2312"/>
          <w:color w:val="auto"/>
          <w:sz w:val="32"/>
          <w:szCs w:val="32"/>
          <w:u w:val="none"/>
        </w:rPr>
        <w:fldChar w:fldCharType="end"/>
      </w:r>
    </w:p>
    <w:p w14:paraId="36E0DA56">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29D281E4">
      <w:pPr>
        <w:pStyle w:val="22"/>
        <w:spacing w:line="640" w:lineRule="exact"/>
        <w:ind w:firstLine="640"/>
        <w:rPr>
          <w:rFonts w:ascii="黑体" w:hAnsi="黑体" w:eastAsia="仿宋_GB2312" w:cs="黑体"/>
          <w:bCs/>
          <w:sz w:val="44"/>
          <w:szCs w:val="44"/>
        </w:rPr>
        <w:sectPr>
          <w:footerReference r:id="rId52"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0FDC0F0">
      <w:pPr>
        <w:spacing w:line="400" w:lineRule="exact"/>
        <w:jc w:val="center"/>
        <w:rPr>
          <w:rFonts w:ascii="方正小标宋简体" w:eastAsia="方正小标宋简体"/>
          <w:sz w:val="36"/>
          <w:szCs w:val="36"/>
        </w:rPr>
      </w:pPr>
    </w:p>
    <w:p w14:paraId="21DF6293">
      <w:pPr>
        <w:spacing w:line="400" w:lineRule="exact"/>
        <w:jc w:val="center"/>
        <w:rPr>
          <w:rFonts w:ascii="仿宋" w:hAnsi="仿宋" w:eastAsia="仿宋" w:cs="仿宋"/>
          <w:sz w:val="32"/>
          <w:szCs w:val="32"/>
        </w:rPr>
      </w:pPr>
      <w:r>
        <w:rPr>
          <w:rFonts w:hint="eastAsia" w:ascii="方正小标宋简体" w:eastAsia="方正小标宋简体"/>
          <w:sz w:val="36"/>
          <w:szCs w:val="36"/>
        </w:rPr>
        <w:t>人民防空工程、兼顾人民防空需要的地下工程竣工验收备案查询流程图</w:t>
      </w:r>
    </w:p>
    <w:tbl>
      <w:tblPr>
        <w:tblStyle w:val="8"/>
        <w:tblpPr w:leftFromText="180" w:rightFromText="180" w:vertAnchor="text" w:horzAnchor="page" w:tblpX="2594" w:tblpY="1166"/>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tblGrid>
      <w:tr w14:paraId="242EF9A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trPr>
        <w:tc>
          <w:tcPr>
            <w:tcW w:w="1805" w:type="dxa"/>
            <w:tcBorders>
              <w:tl2br w:val="dotted" w:color="auto" w:sz="2" w:space="0"/>
            </w:tcBorders>
          </w:tcPr>
          <w:p w14:paraId="11D55B67">
            <w:pPr>
              <w:adjustRightInd w:val="0"/>
              <w:snapToGrid w:val="0"/>
              <w:spacing w:before="156" w:beforeLines="50"/>
              <w:jc w:val="center"/>
              <w:rPr>
                <w:rFonts w:ascii="宋体"/>
                <w:b/>
                <w:bCs/>
                <w:sz w:val="24"/>
              </w:rPr>
            </w:pPr>
            <w:r>
              <w:rPr>
                <w:rFonts w:hint="eastAsia" w:ascii="宋体"/>
                <w:b/>
                <w:bCs/>
                <w:sz w:val="24"/>
              </w:rPr>
              <w:t xml:space="preserve">         时限</w:t>
            </w:r>
          </w:p>
          <w:p w14:paraId="41202DA9">
            <w:pPr>
              <w:adjustRightInd w:val="0"/>
              <w:snapToGrid w:val="0"/>
            </w:pPr>
            <w:r>
              <w:rPr>
                <w:rFonts w:hint="eastAsia" w:ascii="宋体"/>
                <w:b/>
                <w:bCs/>
                <w:sz w:val="24"/>
              </w:rPr>
              <w:t>工作流程</w:t>
            </w:r>
          </w:p>
        </w:tc>
        <w:tc>
          <w:tcPr>
            <w:tcW w:w="4035" w:type="dxa"/>
            <w:vAlign w:val="center"/>
          </w:tcPr>
          <w:p w14:paraId="0A84872C">
            <w:pPr>
              <w:adjustRightInd w:val="0"/>
              <w:snapToGrid w:val="0"/>
              <w:jc w:val="center"/>
            </w:pPr>
            <w:r>
              <w:rPr>
                <w:rFonts w:hint="eastAsia" w:ascii="宋体"/>
                <w:b/>
                <w:bCs/>
                <w:sz w:val="24"/>
              </w:rPr>
              <w:t>0个工作日</w:t>
            </w:r>
          </w:p>
        </w:tc>
        <w:tc>
          <w:tcPr>
            <w:tcW w:w="5987" w:type="dxa"/>
            <w:vAlign w:val="center"/>
          </w:tcPr>
          <w:p w14:paraId="19426BD1">
            <w:pPr>
              <w:adjustRightInd w:val="0"/>
              <w:snapToGrid w:val="0"/>
              <w:jc w:val="center"/>
            </w:pPr>
            <w:r>
              <w:rPr>
                <w:rFonts w:hint="eastAsia" w:ascii="宋体"/>
                <w:b/>
                <w:bCs/>
                <w:sz w:val="24"/>
              </w:rPr>
              <w:t>0个工作日</w:t>
            </w:r>
          </w:p>
        </w:tc>
      </w:tr>
      <w:tr w14:paraId="76AB6B2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815" w:hRule="atLeast"/>
        </w:trPr>
        <w:tc>
          <w:tcPr>
            <w:tcW w:w="1805" w:type="dxa"/>
            <w:vAlign w:val="center"/>
          </w:tcPr>
          <w:p w14:paraId="392D705D">
            <w:pPr>
              <w:adjustRightInd w:val="0"/>
              <w:snapToGrid w:val="0"/>
              <w:jc w:val="center"/>
            </w:pPr>
          </w:p>
          <w:p w14:paraId="1F3C65B2">
            <w:pPr>
              <w:adjustRightInd w:val="0"/>
              <w:snapToGrid w:val="0"/>
              <w:jc w:val="center"/>
            </w:pPr>
            <w:r>
              <w:rPr>
                <w:rFonts w:hint="eastAsia"/>
              </w:rPr>
              <w:t xml:space="preserve">       </w:t>
            </w:r>
          </w:p>
          <w:p w14:paraId="6B162332">
            <w:pPr>
              <w:adjustRightInd w:val="0"/>
              <w:snapToGrid w:val="0"/>
              <w:jc w:val="center"/>
            </w:pPr>
            <w:r>
              <w:rPr>
                <w:rFonts w:hint="eastAsia"/>
                <w:b/>
                <w:bCs/>
                <w:sz w:val="24"/>
              </w:rPr>
              <w:t>受理</w:t>
            </w:r>
          </w:p>
        </w:tc>
        <w:tc>
          <w:tcPr>
            <w:tcW w:w="4035" w:type="dxa"/>
            <w:vAlign w:val="center"/>
          </w:tcPr>
          <w:p w14:paraId="4B512495">
            <w:pPr>
              <w:adjustRightInd w:val="0"/>
              <w:snapToGrid w:val="0"/>
              <w:jc w:val="center"/>
            </w:pPr>
          </w:p>
          <w:p w14:paraId="02F545DE">
            <w:pPr>
              <w:adjustRightInd w:val="0"/>
              <w:snapToGrid w:val="0"/>
              <w:jc w:val="center"/>
            </w:pPr>
          </w:p>
          <w:p w14:paraId="1686120B">
            <w:r>
              <w:rPr>
                <w:rFonts w:ascii="宋体"/>
                <w:b/>
                <w:bCs/>
                <w:sz w:val="24"/>
              </w:rPr>
              <w:pict>
                <v:shape id="流程图: 终止 312" o:spid="_x0000_s3943" o:spt="116" type="#_x0000_t116" style="position:absolute;left:0pt;margin-left:38.2pt;margin-top:4.25pt;height:53.6pt;width:141.9pt;z-index:252311552;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ftFL9YAAAAIAQAADwAAAAAAAAABACAAAAAiAAAAZHJzL2Rvd25y&#10;ZXYueG1sUEsBAhQAFAAAAAgAh07iQKJVaH45AgAAeQQAAA4AAAAAAAAAAQAgAAAAJQEAAGRycy9l&#10;Mm9Eb2MueG1sUEsFBgAAAAAGAAYAWQEAANAFAAAAAA==&#10;">
                  <v:path/>
                  <v:fill focussize="0,0"/>
                  <v:stroke joinstyle="miter"/>
                  <v:imagedata o:title=""/>
                  <o:lock v:ext="edit"/>
                  <v:textbox inset="0mm,0mm,0mm,0mm">
                    <w:txbxContent>
                      <w:p w14:paraId="66E804C9">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306EF2E9">
            <w:r>
              <w:rPr>
                <w:rFonts w:ascii="宋体"/>
                <w:b/>
                <w:bCs/>
                <w:sz w:val="24"/>
              </w:rPr>
              <w:pict>
                <v:shape id="直接箭头连接符 313" o:spid="_x0000_s3942" o:spt="32" type="#_x0000_t32" style="position:absolute;left:0pt;flip:x;margin-left:-5.3pt;margin-top:14.1pt;height:0.05pt;width:43.5pt;z-index:252313600;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aF2AAAAAgBAAAPAAAA&#10;AAAAAAEAIAAAACIAAABkcnMvZG93bnJldi54bWxQSwECFAAUAAAACACHTuJAehBRFRUCAAANBAAA&#10;DgAAAAAAAAABACAAAAAnAQAAZHJzL2Uyb0RvYy54bWxQSwUGAAAAAAYABgBZAQAArgUAAAAA&#10;">
                  <v:path arrowok="t"/>
                  <v:fill on="f" focussize="0,0"/>
                  <v:stroke endarrow="block"/>
                  <v:imagedata o:title=""/>
                  <o:lock v:ext="edit"/>
                </v:shape>
              </w:pict>
            </w:r>
            <w:r>
              <w:rPr>
                <w:rFonts w:hint="eastAsia"/>
              </w:rPr>
              <w:t xml:space="preserve">  告知</w:t>
            </w:r>
          </w:p>
          <w:p w14:paraId="2B69A6FE"/>
          <w:p w14:paraId="0F3829A8"/>
          <w:p w14:paraId="78A2BB2A">
            <w:r>
              <w:rPr>
                <w:rFonts w:hint="eastAsia"/>
              </w:rPr>
              <w:t xml:space="preserve">                         </w:t>
            </w:r>
          </w:p>
          <w:p w14:paraId="15F32FC0">
            <w:r>
              <w:rPr>
                <w:rFonts w:ascii="宋体"/>
                <w:b/>
                <w:bCs/>
                <w:sz w:val="24"/>
              </w:rPr>
              <w:pict>
                <v:shape id="自选图形 50" o:spid="_x0000_s3941" o:spt="32" type="#_x0000_t32" style="position:absolute;left:0pt;flip:x;margin-left:75.9pt;margin-top:75.75pt;height:140.2pt;width:1.15pt;z-index:252314624;mso-width-relative:page;mso-height-relative:page;" filled="f" coordsize="21600,21600" o:gfxdata="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m+hYb1wAAAAsBAAAPAAAAAAAAAAEAIAAAACIAAABkcnMvZG93&#10;bnJldi54bWxQSwECFAAUAAAACACHTuJAS91wcQECAAD0AwAADgAAAAAAAAABACAAAAAmAQAAZHJz&#10;L2Uyb0RvYy54bWxQSwUGAAAAAAYABgBZAQAAmQUAAAAA&#10;">
                  <v:path arrowok="t"/>
                  <v:fill on="f" focussize="0,0"/>
                  <v:stroke/>
                  <v:imagedata o:title=""/>
                  <o:lock v:ext="edit"/>
                </v:shape>
              </w:pict>
            </w:r>
            <w:r>
              <w:rPr>
                <w:b/>
                <w:bCs/>
                <w:sz w:val="24"/>
              </w:rPr>
              <w:pict>
                <v:shape id="流程图: 过程 315" o:spid="_x0000_s3940" o:spt="109" type="#_x0000_t109" style="position:absolute;left:0pt;margin-left:19.45pt;margin-top:15.35pt;height:58.7pt;width:160.65pt;z-index:252312576;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R4MpxjECAAB2BAAADgAAAAAAAAABACAAAAApAQAAZHJzL2Uyb0Rv&#10;Yy54bWxQSwUGAAAAAAYABgBZAQAAzAUAAAAA&#10;">
                  <v:path/>
                  <v:fill focussize="0,0"/>
                  <v:stroke joinstyle="miter"/>
                  <v:imagedata o:title=""/>
                  <o:lock v:ext="edit"/>
                  <v:textbox inset="0mm,0mm,0mm,0mm">
                    <w:txbxContent>
                      <w:p w14:paraId="70AFE373">
                        <w:pPr>
                          <w:jc w:val="center"/>
                          <w:rPr>
                            <w:rFonts w:ascii="宋体"/>
                            <w:bCs/>
                            <w:sz w:val="18"/>
                            <w:szCs w:val="18"/>
                          </w:rPr>
                        </w:pPr>
                      </w:p>
                      <w:p w14:paraId="26B5A4E5">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2183B13F">
                        <w:pPr>
                          <w:jc w:val="center"/>
                          <w:rPr>
                            <w:rFonts w:ascii="宋体"/>
                            <w:szCs w:val="21"/>
                          </w:rPr>
                        </w:pPr>
                      </w:p>
                    </w:txbxContent>
                  </v:textbox>
                </v:shape>
              </w:pict>
            </w:r>
            <w:r>
              <w:rPr>
                <w:rFonts w:hint="eastAsia"/>
              </w:rPr>
              <w:t xml:space="preserve"> </w:t>
            </w:r>
          </w:p>
        </w:tc>
        <w:tc>
          <w:tcPr>
            <w:tcW w:w="5987" w:type="dxa"/>
            <w:vAlign w:val="center"/>
          </w:tcPr>
          <w:p w14:paraId="2D7B8509">
            <w:pPr>
              <w:adjustRightInd w:val="0"/>
              <w:snapToGrid w:val="0"/>
              <w:jc w:val="center"/>
            </w:pPr>
            <w:r>
              <w:pict>
                <v:shape id="文本框 318" o:spid="_x0000_s3939" o:spt="202" type="#_x0000_t202" style="position:absolute;left:0pt;margin-left:18.35pt;margin-top:24.75pt;height:199.5pt;width:240.6pt;z-index:252309504;mso-width-relative:page;mso-height-relative:page;" filled="f" stroked="f" coordsize="21600,21600" o:gfxdata="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CnHvu1wAAAAkBAAAPAAAAAAAAAAEAIAAAACIAAABkcnMvZG93bnJldi54bWxQSwECFAAU&#10;AAAACACHTuJAH1M5rrkBAABhAwAADgAAAAAAAAABACAAAAAmAQAAZHJzL2Uyb0RvYy54bWxQSwUG&#10;AAAAAAYABgBZAQAAUQUAAAAA&#10;">
                  <v:path/>
                  <v:fill on="f" focussize="0,0"/>
                  <v:stroke on="f" joinstyle="miter"/>
                  <v:imagedata o:title=""/>
                  <o:lock v:ext="edit"/>
                  <v:textbox>
                    <w:txbxContent>
                      <w:p w14:paraId="56AA5646">
                        <w:pPr>
                          <w:spacing w:line="240" w:lineRule="exact"/>
                          <w:rPr>
                            <w:rFonts w:ascii="宋体"/>
                            <w:color w:val="000000"/>
                            <w:sz w:val="18"/>
                            <w:szCs w:val="18"/>
                          </w:rPr>
                        </w:pPr>
                        <w:r>
                          <w:rPr>
                            <w:rFonts w:hint="eastAsia" w:ascii="宋体"/>
                            <w:color w:val="000000"/>
                            <w:sz w:val="18"/>
                            <w:szCs w:val="18"/>
                          </w:rPr>
                          <w:t>一、申报材料</w:t>
                        </w:r>
                      </w:p>
                      <w:p w14:paraId="5FBC9172">
                        <w:pPr>
                          <w:spacing w:line="240" w:lineRule="exact"/>
                          <w:rPr>
                            <w:rFonts w:ascii="宋体"/>
                            <w:color w:val="000000"/>
                            <w:sz w:val="18"/>
                            <w:szCs w:val="18"/>
                          </w:rPr>
                        </w:pPr>
                        <w:r>
                          <w:rPr>
                            <w:rFonts w:hint="eastAsia" w:ascii="宋体"/>
                            <w:color w:val="000000"/>
                            <w:sz w:val="18"/>
                            <w:szCs w:val="18"/>
                          </w:rPr>
                          <w:t>1.人民防空工程、兼顾人民防空需要的地下工程竣工验收备案查询申请书</w:t>
                        </w:r>
                      </w:p>
                      <w:p w14:paraId="6024B055">
                        <w:pPr>
                          <w:spacing w:line="240" w:lineRule="exact"/>
                          <w:rPr>
                            <w:rFonts w:ascii="宋体"/>
                            <w:color w:val="000000"/>
                            <w:sz w:val="18"/>
                            <w:szCs w:val="18"/>
                          </w:rPr>
                        </w:pPr>
                        <w:r>
                          <w:rPr>
                            <w:rFonts w:hint="eastAsia" w:ascii="宋体"/>
                            <w:color w:val="000000"/>
                            <w:sz w:val="18"/>
                            <w:szCs w:val="18"/>
                          </w:rPr>
                          <w:t>二、法律依据：</w:t>
                        </w:r>
                      </w:p>
                      <w:p w14:paraId="7A8D989F">
                        <w:pPr>
                          <w:spacing w:line="240" w:lineRule="exact"/>
                          <w:rPr>
                            <w:rFonts w:ascii="宋体"/>
                            <w:color w:val="000000"/>
                            <w:sz w:val="18"/>
                            <w:szCs w:val="18"/>
                          </w:rPr>
                        </w:pPr>
                        <w:r>
                          <w:rPr>
                            <w:rFonts w:hint="eastAsia" w:ascii="宋体"/>
                            <w:color w:val="000000"/>
                            <w:sz w:val="18"/>
                            <w:szCs w:val="18"/>
                          </w:rPr>
                          <w:t>1.《中华人民共和国政府信息公开条例》（2007年4月5日中华人民共和国国务院令第492号公布，2019年4月3日中华人民共和国国务院令第711号修订）第二十条</w:t>
                        </w:r>
                      </w:p>
                      <w:p w14:paraId="2525139C">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1A6E074A">
                        <w:pPr>
                          <w:spacing w:line="240" w:lineRule="exact"/>
                          <w:rPr>
                            <w:rFonts w:ascii="宋体"/>
                            <w:color w:val="000000"/>
                            <w:sz w:val="18"/>
                            <w:szCs w:val="18"/>
                          </w:rPr>
                        </w:pPr>
                        <w:r>
                          <w:rPr>
                            <w:rFonts w:hint="eastAsia" w:ascii="宋体"/>
                            <w:color w:val="000000"/>
                            <w:sz w:val="18"/>
                            <w:szCs w:val="18"/>
                          </w:rPr>
                          <w:t xml:space="preserve">四、联系电话：0316-7285817      </w:t>
                        </w:r>
                      </w:p>
                      <w:p w14:paraId="0A1A5D88">
                        <w:pPr>
                          <w:spacing w:line="240" w:lineRule="exact"/>
                          <w:rPr>
                            <w:rFonts w:ascii="宋体"/>
                            <w:color w:val="000000"/>
                            <w:sz w:val="18"/>
                            <w:szCs w:val="18"/>
                          </w:rPr>
                        </w:pPr>
                        <w:r>
                          <w:rPr>
                            <w:rFonts w:hint="eastAsia" w:ascii="宋体"/>
                            <w:color w:val="000000"/>
                            <w:sz w:val="18"/>
                            <w:szCs w:val="18"/>
                          </w:rPr>
                          <w:t>五、监督电话：0316-7285828</w:t>
                        </w:r>
                      </w:p>
                    </w:txbxContent>
                  </v:textbox>
                </v:shape>
              </w:pict>
            </w:r>
            <w:r>
              <w:pict>
                <v:roundrect id="圆角矩形 317" o:spid="_x0000_s3938" o:spt="2" style="position:absolute;left:0pt;margin-left:7.1pt;margin-top:11.3pt;height:187.7pt;width:255.95pt;z-index:252308480;mso-width-relative:page;mso-height-relative:page;" coordsize="21600,21600" arcsize="0.166666666666667" o:gfxdata="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T+1z9sAAAAJAQAADwAAAAAAAAABACAAAAAiAAAA&#10;ZHJzL2Rvd25yZXYueG1sUEsBAhQAFAAAAAgAh07iQPnyUQc9AgAAjQQAAA4AAAAAAAAAAQAgAAAA&#10;KgEAAGRycy9lMm9Eb2MueG1sUEsFBgAAAAAGAAYAWQEAANkFAAAAAA==&#10;">
                  <v:path/>
                  <v:fill focussize="0,0"/>
                  <v:stroke/>
                  <v:imagedata o:title=""/>
                  <o:lock v:ext="edit"/>
                  <v:textbox inset="0mm,0mm,0mm,0mm">
                    <w:txbxContent>
                      <w:p w14:paraId="25259431">
                        <w:pPr>
                          <w:adjustRightInd w:val="0"/>
                          <w:snapToGrid w:val="0"/>
                          <w:jc w:val="center"/>
                          <w:rPr>
                            <w:rFonts w:ascii="宋体"/>
                            <w:color w:val="000000"/>
                            <w:sz w:val="18"/>
                          </w:rPr>
                        </w:pPr>
                        <w:r>
                          <w:rPr>
                            <w:rFonts w:hint="eastAsia" w:ascii="宋体"/>
                            <w:color w:val="000000"/>
                            <w:sz w:val="18"/>
                          </w:rPr>
                          <w:t>说  明</w:t>
                        </w:r>
                      </w:p>
                      <w:p w14:paraId="2DB2EC80">
                        <w:pPr>
                          <w:adjustRightInd w:val="0"/>
                          <w:snapToGrid w:val="0"/>
                          <w:ind w:left="364"/>
                          <w:rPr>
                            <w:rFonts w:ascii="宋体"/>
                            <w:color w:val="000000"/>
                            <w:sz w:val="15"/>
                            <w:szCs w:val="15"/>
                          </w:rPr>
                        </w:pPr>
                      </w:p>
                      <w:p w14:paraId="4427B607">
                        <w:pPr>
                          <w:adjustRightInd w:val="0"/>
                          <w:snapToGrid w:val="0"/>
                          <w:rPr>
                            <w:rFonts w:ascii="宋体"/>
                            <w:color w:val="000000"/>
                            <w:sz w:val="15"/>
                            <w:szCs w:val="15"/>
                          </w:rPr>
                        </w:pPr>
                      </w:p>
                      <w:p w14:paraId="427F07FB">
                        <w:pPr>
                          <w:adjustRightInd w:val="0"/>
                          <w:snapToGrid w:val="0"/>
                          <w:rPr>
                            <w:rFonts w:ascii="宋体"/>
                            <w:color w:val="000000"/>
                            <w:sz w:val="15"/>
                            <w:szCs w:val="15"/>
                          </w:rPr>
                        </w:pPr>
                      </w:p>
                      <w:p w14:paraId="1E61EF11">
                        <w:pPr>
                          <w:adjustRightInd w:val="0"/>
                          <w:snapToGrid w:val="0"/>
                          <w:rPr>
                            <w:rFonts w:ascii="宋体"/>
                            <w:color w:val="000000"/>
                            <w:sz w:val="15"/>
                            <w:szCs w:val="15"/>
                          </w:rPr>
                        </w:pPr>
                      </w:p>
                      <w:p w14:paraId="2E1D3293">
                        <w:pPr>
                          <w:adjustRightInd w:val="0"/>
                          <w:snapToGrid w:val="0"/>
                          <w:rPr>
                            <w:rFonts w:ascii="宋体"/>
                            <w:color w:val="000000"/>
                            <w:sz w:val="15"/>
                            <w:szCs w:val="15"/>
                          </w:rPr>
                        </w:pPr>
                      </w:p>
                      <w:p w14:paraId="3129EB40">
                        <w:pPr>
                          <w:adjustRightInd w:val="0"/>
                          <w:snapToGrid w:val="0"/>
                          <w:rPr>
                            <w:rFonts w:ascii="宋体"/>
                            <w:color w:val="000000"/>
                            <w:sz w:val="15"/>
                            <w:szCs w:val="15"/>
                          </w:rPr>
                        </w:pPr>
                      </w:p>
                      <w:p w14:paraId="3032B26B">
                        <w:pPr>
                          <w:adjustRightInd w:val="0"/>
                          <w:snapToGrid w:val="0"/>
                          <w:rPr>
                            <w:rFonts w:ascii="宋体"/>
                            <w:color w:val="000000"/>
                            <w:sz w:val="15"/>
                            <w:szCs w:val="15"/>
                          </w:rPr>
                        </w:pPr>
                      </w:p>
                      <w:p w14:paraId="23F3873E">
                        <w:pPr>
                          <w:adjustRightInd w:val="0"/>
                          <w:snapToGrid w:val="0"/>
                          <w:rPr>
                            <w:rFonts w:ascii="宋体"/>
                            <w:color w:val="000000"/>
                            <w:sz w:val="15"/>
                            <w:szCs w:val="15"/>
                          </w:rPr>
                        </w:pPr>
                      </w:p>
                      <w:p w14:paraId="50981D3B">
                        <w:pPr>
                          <w:adjustRightInd w:val="0"/>
                          <w:snapToGrid w:val="0"/>
                          <w:rPr>
                            <w:rFonts w:ascii="宋体"/>
                            <w:color w:val="000000"/>
                            <w:sz w:val="15"/>
                            <w:szCs w:val="15"/>
                          </w:rPr>
                        </w:pPr>
                      </w:p>
                      <w:p w14:paraId="76A633C0">
                        <w:pPr>
                          <w:adjustRightInd w:val="0"/>
                          <w:snapToGrid w:val="0"/>
                          <w:rPr>
                            <w:rFonts w:ascii="宋体"/>
                            <w:color w:val="000000"/>
                            <w:sz w:val="15"/>
                            <w:szCs w:val="15"/>
                          </w:rPr>
                        </w:pPr>
                      </w:p>
                      <w:p w14:paraId="611C4C5A">
                        <w:pPr>
                          <w:adjustRightInd w:val="0"/>
                          <w:snapToGrid w:val="0"/>
                          <w:rPr>
                            <w:rFonts w:ascii="宋体"/>
                            <w:color w:val="000000"/>
                            <w:sz w:val="15"/>
                            <w:szCs w:val="15"/>
                          </w:rPr>
                        </w:pPr>
                      </w:p>
                      <w:p w14:paraId="15A9FF6D">
                        <w:pPr>
                          <w:adjustRightInd w:val="0"/>
                          <w:snapToGrid w:val="0"/>
                          <w:rPr>
                            <w:rFonts w:ascii="宋体"/>
                            <w:color w:val="000000"/>
                            <w:sz w:val="15"/>
                            <w:szCs w:val="15"/>
                          </w:rPr>
                        </w:pPr>
                      </w:p>
                      <w:p w14:paraId="35B8AD33">
                        <w:pPr>
                          <w:adjustRightInd w:val="0"/>
                          <w:snapToGrid w:val="0"/>
                          <w:rPr>
                            <w:rFonts w:ascii="宋体"/>
                            <w:color w:val="000000"/>
                            <w:sz w:val="15"/>
                            <w:szCs w:val="15"/>
                          </w:rPr>
                        </w:pPr>
                      </w:p>
                      <w:p w14:paraId="08D944A3">
                        <w:pPr>
                          <w:adjustRightInd w:val="0"/>
                          <w:snapToGrid w:val="0"/>
                          <w:rPr>
                            <w:rFonts w:ascii="宋体"/>
                            <w:color w:val="000000"/>
                            <w:sz w:val="15"/>
                            <w:szCs w:val="15"/>
                          </w:rPr>
                        </w:pPr>
                      </w:p>
                      <w:p w14:paraId="122AE328">
                        <w:pPr>
                          <w:adjustRightInd w:val="0"/>
                          <w:snapToGrid w:val="0"/>
                          <w:rPr>
                            <w:rFonts w:ascii="宋体"/>
                            <w:color w:val="000000"/>
                            <w:sz w:val="15"/>
                            <w:szCs w:val="15"/>
                          </w:rPr>
                        </w:pPr>
                      </w:p>
                      <w:p w14:paraId="12592304">
                        <w:pPr>
                          <w:adjustRightInd w:val="0"/>
                          <w:snapToGrid w:val="0"/>
                          <w:rPr>
                            <w:rFonts w:ascii="宋体"/>
                            <w:color w:val="000000"/>
                            <w:sz w:val="15"/>
                            <w:szCs w:val="15"/>
                          </w:rPr>
                        </w:pPr>
                      </w:p>
                      <w:p w14:paraId="00A10DC0">
                        <w:pPr>
                          <w:adjustRightInd w:val="0"/>
                          <w:snapToGrid w:val="0"/>
                          <w:rPr>
                            <w:rFonts w:ascii="宋体"/>
                            <w:color w:val="000000"/>
                            <w:sz w:val="15"/>
                            <w:szCs w:val="15"/>
                          </w:rPr>
                        </w:pPr>
                      </w:p>
                      <w:p w14:paraId="3D992231">
                        <w:pPr>
                          <w:adjustRightInd w:val="0"/>
                          <w:snapToGrid w:val="0"/>
                          <w:rPr>
                            <w:rFonts w:ascii="宋体"/>
                            <w:color w:val="000000"/>
                            <w:sz w:val="15"/>
                            <w:szCs w:val="15"/>
                          </w:rPr>
                        </w:pPr>
                      </w:p>
                      <w:p w14:paraId="36C1886C">
                        <w:pPr>
                          <w:adjustRightInd w:val="0"/>
                          <w:snapToGrid w:val="0"/>
                          <w:rPr>
                            <w:rFonts w:ascii="宋体"/>
                            <w:color w:val="000000"/>
                            <w:sz w:val="15"/>
                            <w:szCs w:val="15"/>
                          </w:rPr>
                        </w:pPr>
                      </w:p>
                      <w:p w14:paraId="399B5547">
                        <w:pPr>
                          <w:adjustRightInd w:val="0"/>
                          <w:snapToGrid w:val="0"/>
                          <w:rPr>
                            <w:rFonts w:ascii="宋体"/>
                            <w:color w:val="000000"/>
                            <w:sz w:val="15"/>
                            <w:szCs w:val="15"/>
                          </w:rPr>
                        </w:pPr>
                      </w:p>
                      <w:p w14:paraId="1723478F">
                        <w:pPr>
                          <w:adjustRightInd w:val="0"/>
                          <w:snapToGrid w:val="0"/>
                          <w:rPr>
                            <w:rFonts w:ascii="宋体"/>
                            <w:color w:val="000000"/>
                            <w:sz w:val="15"/>
                            <w:szCs w:val="15"/>
                          </w:rPr>
                        </w:pPr>
                      </w:p>
                      <w:p w14:paraId="3F7CE65B">
                        <w:pPr>
                          <w:adjustRightInd w:val="0"/>
                          <w:snapToGrid w:val="0"/>
                          <w:rPr>
                            <w:rFonts w:ascii="宋体"/>
                            <w:color w:val="000000"/>
                            <w:sz w:val="15"/>
                            <w:szCs w:val="15"/>
                          </w:rPr>
                        </w:pPr>
                      </w:p>
                      <w:p w14:paraId="359E0DBF">
                        <w:pPr>
                          <w:adjustRightInd w:val="0"/>
                          <w:snapToGrid w:val="0"/>
                          <w:rPr>
                            <w:rFonts w:ascii="宋体"/>
                            <w:color w:val="000000"/>
                            <w:sz w:val="18"/>
                            <w:szCs w:val="18"/>
                          </w:rPr>
                        </w:pPr>
                      </w:p>
                      <w:p w14:paraId="0B822651">
                        <w:pPr>
                          <w:adjustRightInd w:val="0"/>
                          <w:snapToGrid w:val="0"/>
                          <w:rPr>
                            <w:rFonts w:ascii="宋体"/>
                            <w:color w:val="000000"/>
                            <w:sz w:val="18"/>
                            <w:szCs w:val="18"/>
                          </w:rPr>
                        </w:pPr>
                      </w:p>
                      <w:p w14:paraId="1B04A14F">
                        <w:pPr>
                          <w:adjustRightInd w:val="0"/>
                          <w:snapToGrid w:val="0"/>
                          <w:rPr>
                            <w:rFonts w:ascii="宋体"/>
                            <w:color w:val="000000"/>
                            <w:sz w:val="18"/>
                            <w:szCs w:val="18"/>
                          </w:rPr>
                        </w:pPr>
                      </w:p>
                      <w:p w14:paraId="1BAD09CD">
                        <w:pPr>
                          <w:adjustRightInd w:val="0"/>
                          <w:snapToGrid w:val="0"/>
                          <w:rPr>
                            <w:rFonts w:ascii="宋体"/>
                            <w:color w:val="000000"/>
                            <w:sz w:val="18"/>
                            <w:szCs w:val="18"/>
                          </w:rPr>
                        </w:pPr>
                      </w:p>
                    </w:txbxContent>
                  </v:textbox>
                </v:roundrect>
              </w:pict>
            </w:r>
          </w:p>
        </w:tc>
      </w:tr>
      <w:tr w14:paraId="0510B1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5" w:hRule="exact"/>
        </w:trPr>
        <w:tc>
          <w:tcPr>
            <w:tcW w:w="1805" w:type="dxa"/>
            <w:vAlign w:val="center"/>
          </w:tcPr>
          <w:p w14:paraId="293AC2E9">
            <w:pPr>
              <w:adjustRightInd w:val="0"/>
              <w:snapToGrid w:val="0"/>
              <w:jc w:val="center"/>
            </w:pPr>
            <w:r>
              <w:rPr>
                <w:rFonts w:hint="eastAsia"/>
                <w:b/>
                <w:bCs/>
                <w:sz w:val="24"/>
              </w:rPr>
              <w:t>决定</w:t>
            </w:r>
          </w:p>
        </w:tc>
        <w:tc>
          <w:tcPr>
            <w:tcW w:w="4035" w:type="dxa"/>
            <w:vAlign w:val="center"/>
          </w:tcPr>
          <w:p w14:paraId="4E543557">
            <w:r>
              <w:pict>
                <v:shape id="自选图形 46" o:spid="_x0000_s3937" o:spt="32" type="#_x0000_t32" style="position:absolute;left:0pt;margin-left:76.4pt;margin-top:27pt;height:1.5pt;width:153.9pt;z-index:252315648;mso-width-relative:page;mso-height-relative:page;" filled="f" coordsize="21600,21600" o:gfxdata="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60tgAAAAJAQAADwAAAAAAAAABACAAAAAiAAAAZHJz&#10;L2Rvd25yZXYueG1sUEsBAhQAFAAAAAgAh07iQDjbH64EAgAA7gMAAA4AAAAAAAAAAQAgAAAAJwEA&#10;AGRycy9lMm9Eb2MueG1sUEsFBgAAAAAGAAYAWQEAAJ0FAAAAAA==&#10;">
                  <v:path arrowok="t"/>
                  <v:fill on="f" focussize="0,0"/>
                  <v:stroke endarrow="block"/>
                  <v:imagedata o:title=""/>
                  <o:lock v:ext="edit"/>
                </v:shape>
              </w:pict>
            </w:r>
          </w:p>
        </w:tc>
        <w:tc>
          <w:tcPr>
            <w:tcW w:w="5987" w:type="dxa"/>
            <w:vAlign w:val="center"/>
          </w:tcPr>
          <w:p w14:paraId="0F8F3C80">
            <w:pPr>
              <w:adjustRightInd w:val="0"/>
              <w:snapToGrid w:val="0"/>
              <w:jc w:val="center"/>
              <w:rPr>
                <w:rFonts w:ascii="宋体"/>
                <w:bCs/>
                <w:sz w:val="18"/>
                <w:szCs w:val="18"/>
              </w:rPr>
            </w:pPr>
            <w:r>
              <w:pict>
                <v:shape id="流程图: 终止 342" o:spid="_x0000_s3936" o:spt="116" type="#_x0000_t116" style="position:absolute;left:0pt;margin-left:28.6pt;margin-top:4.7pt;height:40.4pt;width:142.05pt;z-index:252310528;mso-width-relative:page;mso-height-relative:page;" coordsize="21600,21600" o:gfxdata="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iv1tatUAAAAHAQAADwAAAAAAAAABACAAAAAiAAAAZHJzL2Rvd25yZXYu&#10;eG1sUEsBAhQAFAAAAAgAh07iQOuSg003AgAAeQQAAA4AAAAAAAAAAQAgAAAAJAEAAGRycy9lMm9E&#10;b2MueG1sUEsFBgAAAAAGAAYAWQEAAM0FAAAAAA==&#10;">
                  <v:path/>
                  <v:fill focussize="0,0"/>
                  <v:stroke joinstyle="miter"/>
                  <v:imagedata o:title=""/>
                  <o:lock v:ext="edit"/>
                  <v:textbox inset="0mm,0mm,0mm,0mm">
                    <w:txbxContent>
                      <w:p w14:paraId="1E2EE262">
                        <w:pPr>
                          <w:jc w:val="center"/>
                          <w:rPr>
                            <w:rFonts w:ascii="宋体"/>
                            <w:szCs w:val="21"/>
                          </w:rPr>
                        </w:pPr>
                        <w:r>
                          <w:rPr>
                            <w:rFonts w:hint="eastAsia" w:ascii="宋体"/>
                            <w:szCs w:val="21"/>
                          </w:rPr>
                          <w:t>发放准予行政许可</w:t>
                        </w:r>
                      </w:p>
                      <w:p w14:paraId="07AF7E94">
                        <w:pPr>
                          <w:jc w:val="center"/>
                          <w:rPr>
                            <w:rFonts w:ascii="宋体"/>
                            <w:szCs w:val="21"/>
                          </w:rPr>
                        </w:pPr>
                        <w:r>
                          <w:rPr>
                            <w:rFonts w:hint="eastAsia" w:ascii="宋体"/>
                            <w:szCs w:val="21"/>
                          </w:rPr>
                          <w:t>决定书</w:t>
                        </w:r>
                      </w:p>
                    </w:txbxContent>
                  </v:textbox>
                </v:shape>
              </w:pict>
            </w:r>
          </w:p>
        </w:tc>
      </w:tr>
    </w:tbl>
    <w:p w14:paraId="16063E49">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7D1892E9">
      <w:pPr>
        <w:spacing w:line="640" w:lineRule="exact"/>
        <w:rPr>
          <w:rFonts w:ascii="黑体" w:hAnsi="黑体" w:eastAsia="黑体" w:cs="仿宋"/>
          <w:sz w:val="44"/>
          <w:szCs w:val="44"/>
        </w:rPr>
      </w:pPr>
    </w:p>
    <w:p w14:paraId="32C8FB4B">
      <w:pPr>
        <w:spacing w:line="640" w:lineRule="exact"/>
        <w:jc w:val="center"/>
        <w:rPr>
          <w:rFonts w:ascii="黑体" w:hAnsi="黑体" w:eastAsia="黑体" w:cs="仿宋"/>
          <w:sz w:val="44"/>
          <w:szCs w:val="44"/>
        </w:rPr>
      </w:pPr>
    </w:p>
    <w:p w14:paraId="635D2F74">
      <w:pPr>
        <w:spacing w:line="640" w:lineRule="exact"/>
        <w:jc w:val="center"/>
        <w:rPr>
          <w:rFonts w:ascii="黑体" w:hAnsi="黑体" w:eastAsia="黑体" w:cs="仿宋"/>
          <w:sz w:val="44"/>
          <w:szCs w:val="44"/>
        </w:rPr>
      </w:pPr>
    </w:p>
    <w:p w14:paraId="08F272B9">
      <w:pPr>
        <w:spacing w:line="640" w:lineRule="exact"/>
        <w:jc w:val="center"/>
        <w:rPr>
          <w:rFonts w:ascii="黑体" w:hAnsi="黑体" w:eastAsia="黑体" w:cs="仿宋"/>
          <w:sz w:val="44"/>
          <w:szCs w:val="44"/>
        </w:rPr>
      </w:pPr>
    </w:p>
    <w:p w14:paraId="5827E72A">
      <w:pPr>
        <w:spacing w:line="640" w:lineRule="exact"/>
        <w:jc w:val="center"/>
        <w:rPr>
          <w:rFonts w:ascii="黑体" w:hAnsi="黑体" w:eastAsia="黑体" w:cs="仿宋"/>
          <w:sz w:val="44"/>
          <w:szCs w:val="44"/>
        </w:rPr>
      </w:pPr>
    </w:p>
    <w:p w14:paraId="0DDC2CCC">
      <w:pPr>
        <w:pStyle w:val="6"/>
        <w:ind w:left="3360"/>
      </w:pPr>
    </w:p>
    <w:p w14:paraId="52AF4F39">
      <w:pPr>
        <w:spacing w:line="800" w:lineRule="exact"/>
        <w:jc w:val="center"/>
        <w:rPr>
          <w:rFonts w:ascii="黑体" w:hAnsi="黑体" w:eastAsia="黑体" w:cs="黑体"/>
          <w:sz w:val="72"/>
          <w:szCs w:val="72"/>
        </w:rPr>
      </w:pPr>
      <w:r>
        <w:rPr>
          <w:rFonts w:hint="eastAsia" w:ascii="黑体" w:hAnsi="黑体" w:eastAsia="黑体" w:cs="黑体"/>
          <w:sz w:val="72"/>
          <w:szCs w:val="72"/>
        </w:rPr>
        <w:t>二十五、城市地下交通干线及其他地下工程兼顾人民防空需要审查</w:t>
      </w:r>
    </w:p>
    <w:p w14:paraId="2A7F11A1">
      <w:pPr>
        <w:pStyle w:val="22"/>
        <w:spacing w:line="640" w:lineRule="exact"/>
        <w:ind w:firstLine="1920" w:firstLineChars="600"/>
        <w:rPr>
          <w:rFonts w:ascii="微软雅黑" w:hAnsi="微软雅黑" w:eastAsia="微软雅黑" w:cs="微软雅黑"/>
          <w:sz w:val="32"/>
          <w:szCs w:val="32"/>
        </w:rPr>
      </w:pPr>
    </w:p>
    <w:p w14:paraId="67D411BF">
      <w:pPr>
        <w:pStyle w:val="22"/>
        <w:spacing w:line="640" w:lineRule="exact"/>
        <w:ind w:firstLine="1920" w:firstLineChars="600"/>
        <w:rPr>
          <w:rFonts w:ascii="微软雅黑" w:hAnsi="微软雅黑" w:eastAsia="微软雅黑" w:cs="微软雅黑"/>
          <w:sz w:val="32"/>
          <w:szCs w:val="32"/>
        </w:rPr>
      </w:pPr>
    </w:p>
    <w:p w14:paraId="4DB9B86F">
      <w:pPr>
        <w:pStyle w:val="22"/>
        <w:spacing w:line="640" w:lineRule="exact"/>
        <w:ind w:firstLine="0" w:firstLineChars="0"/>
        <w:rPr>
          <w:rFonts w:ascii="微软雅黑" w:hAnsi="微软雅黑" w:eastAsia="微软雅黑" w:cs="微软雅黑"/>
          <w:sz w:val="32"/>
          <w:szCs w:val="32"/>
        </w:rPr>
      </w:pPr>
    </w:p>
    <w:p w14:paraId="68E55150">
      <w:pPr>
        <w:pStyle w:val="22"/>
        <w:spacing w:line="640" w:lineRule="exact"/>
        <w:ind w:firstLine="1920" w:firstLineChars="600"/>
        <w:rPr>
          <w:rFonts w:ascii="微软雅黑" w:hAnsi="微软雅黑" w:eastAsia="微软雅黑" w:cs="微软雅黑"/>
          <w:sz w:val="32"/>
          <w:szCs w:val="32"/>
        </w:rPr>
      </w:pPr>
    </w:p>
    <w:p w14:paraId="406D65D8">
      <w:pPr>
        <w:pStyle w:val="22"/>
        <w:spacing w:line="640" w:lineRule="exact"/>
        <w:ind w:firstLine="1920" w:firstLineChars="600"/>
        <w:rPr>
          <w:rFonts w:ascii="微软雅黑" w:hAnsi="微软雅黑" w:eastAsia="微软雅黑" w:cs="微软雅黑"/>
          <w:sz w:val="32"/>
          <w:szCs w:val="32"/>
        </w:rPr>
      </w:pPr>
    </w:p>
    <w:p w14:paraId="3FE8EC01">
      <w:pPr>
        <w:pStyle w:val="22"/>
        <w:spacing w:line="640" w:lineRule="exact"/>
        <w:ind w:firstLine="1920" w:firstLineChars="600"/>
        <w:rPr>
          <w:rFonts w:ascii="微软雅黑" w:hAnsi="微软雅黑" w:eastAsia="微软雅黑" w:cs="微软雅黑"/>
          <w:sz w:val="32"/>
          <w:szCs w:val="32"/>
        </w:rPr>
      </w:pPr>
    </w:p>
    <w:p w14:paraId="65B2C8B7">
      <w:pPr>
        <w:pStyle w:val="22"/>
        <w:spacing w:line="640" w:lineRule="exact"/>
        <w:ind w:firstLine="1920" w:firstLineChars="600"/>
        <w:rPr>
          <w:rFonts w:ascii="微软雅黑" w:hAnsi="微软雅黑" w:eastAsia="微软雅黑" w:cs="微软雅黑"/>
          <w:sz w:val="32"/>
          <w:szCs w:val="32"/>
        </w:rPr>
      </w:pPr>
    </w:p>
    <w:p w14:paraId="16CAF2F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02D7C97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5C8CD8C4">
      <w:pPr>
        <w:pStyle w:val="16"/>
        <w:spacing w:line="640" w:lineRule="exact"/>
        <w:ind w:firstLine="0" w:firstLineChars="0"/>
        <w:rPr>
          <w:rFonts w:ascii="黑体" w:hAnsi="黑体" w:eastAsia="黑体" w:cs="黑体"/>
          <w:bCs/>
          <w:sz w:val="32"/>
          <w:szCs w:val="32"/>
        </w:rPr>
        <w:sectPr>
          <w:footerReference r:id="rId53" w:type="default"/>
          <w:pgSz w:w="11906" w:h="16838"/>
          <w:pgMar w:top="1440" w:right="1800" w:bottom="1440" w:left="1800" w:header="851" w:footer="992" w:gutter="0"/>
          <w:cols w:space="425" w:num="1"/>
          <w:docGrid w:type="lines" w:linePitch="312" w:charSpace="0"/>
        </w:sectPr>
      </w:pPr>
    </w:p>
    <w:p w14:paraId="64655FC6">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0181D87">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8317B6A">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D587443">
      <w:pPr>
        <w:pStyle w:val="22"/>
        <w:spacing w:line="640" w:lineRule="exact"/>
        <w:ind w:firstLine="640"/>
        <w:rPr>
          <w:rFonts w:ascii="黑体" w:eastAsia="黑体"/>
          <w:sz w:val="32"/>
          <w:szCs w:val="32"/>
        </w:rPr>
      </w:pPr>
      <w:r>
        <w:rPr>
          <w:rFonts w:hint="eastAsia" w:ascii="黑体" w:eastAsia="黑体"/>
          <w:sz w:val="32"/>
          <w:szCs w:val="32"/>
        </w:rPr>
        <w:t>四、设定依据</w:t>
      </w:r>
    </w:p>
    <w:p w14:paraId="4571179D">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《中华人民共和国人民防空法》（1996年10月29日第八届全国人民代表大会常务委员会第二十二次会议通过，2009年8月27日修正）第十四条</w:t>
      </w:r>
    </w:p>
    <w:p w14:paraId="1EA3C3D2">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《国务院、中央军委关于进一步推进人民防空事业发展的若干意见》（国发〔2008〕4号）</w:t>
      </w:r>
    </w:p>
    <w:p w14:paraId="0B9C0458">
      <w:pPr>
        <w:pStyle w:val="16"/>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《河北省人民政府办公厅关于规范全省工程建设项目审批流程推行标准化审批文本的通知》（冀政办字〔2020〕107号）</w:t>
      </w:r>
    </w:p>
    <w:p w14:paraId="7B5F4828">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11601C79">
      <w:pPr>
        <w:pStyle w:val="16"/>
        <w:spacing w:line="640" w:lineRule="exact"/>
        <w:ind w:left="638" w:leftChars="304" w:firstLine="0" w:firstLineChars="0"/>
        <w:rPr>
          <w:rFonts w:ascii="仿宋" w:hAnsi="仿宋" w:eastAsia="仿宋" w:cs="仿宋"/>
          <w:b/>
          <w:bCs/>
          <w:sz w:val="32"/>
          <w:szCs w:val="32"/>
        </w:rPr>
      </w:pPr>
      <w:r>
        <w:rPr>
          <w:rFonts w:hint="eastAsia" w:ascii="仿宋_GB2312" w:hAnsi="仿宋_GB2312" w:eastAsia="仿宋_GB2312" w:cs="仿宋_GB2312"/>
          <w:sz w:val="32"/>
          <w:szCs w:val="32"/>
        </w:rPr>
        <w:t>城市地下交通干线及其他地下工程兼顾人民防空需要。</w:t>
      </w:r>
      <w:r>
        <w:rPr>
          <w:rFonts w:hint="eastAsia" w:ascii="黑体" w:hAnsi="黑体" w:eastAsia="黑体" w:cs="黑体"/>
          <w:sz w:val="32"/>
          <w:szCs w:val="32"/>
        </w:rPr>
        <w:t>六、申请材料目录</w:t>
      </w:r>
    </w:p>
    <w:p w14:paraId="2F30FDD6">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1.结合民用建筑修建防空地下室申请表；</w:t>
      </w:r>
    </w:p>
    <w:p w14:paraId="0586D735">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2.建筑物建筑指标明细表；</w:t>
      </w:r>
    </w:p>
    <w:p w14:paraId="20FAC547">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3.固定资产备案信息或核准文件；</w:t>
      </w:r>
    </w:p>
    <w:p w14:paraId="4F6EF109">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4.经审查合格的人防工程施工图及电子文件、《人防工程施工图设计文件审查合格证》及《人防工程施工图设计文件审查报告》原件；</w:t>
      </w:r>
    </w:p>
    <w:p w14:paraId="6E21C19B">
      <w:pPr>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5.规划总平面图。</w:t>
      </w:r>
    </w:p>
    <w:p w14:paraId="200D4142">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7个工作日</w:t>
      </w:r>
    </w:p>
    <w:p w14:paraId="378D54D2">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3FBDFF2">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30CB10B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94D3975">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"http://www.hbzwfw.gov.cn/hbzw/bszn/info/simple.do?itemId=5b7117aa-d0cf-4323-81aa-e13b1239bc3e" </w:instrText>
      </w:r>
      <w:r>
        <w:fldChar w:fldCharType="separate"/>
      </w:r>
      <w:r>
        <w:rPr>
          <w:rStyle w:val="13"/>
          <w:rFonts w:hint="eastAsia" w:ascii="仿宋_GB2312" w:hAnsi="仿宋_GB2312" w:eastAsia="仿宋_GB2312" w:cs="仿宋_GB2312"/>
          <w:color w:val="auto"/>
          <w:sz w:val="32"/>
          <w:szCs w:val="32"/>
          <w:u w:val="none"/>
        </w:rPr>
        <w:t>http://www.hbzwfw.gov.cn/hbzw/bszn/info/simple.do?itemId=5b7117aa-d0cf-4323-81aa-e13b1239bc3e</w:t>
      </w:r>
      <w:r>
        <w:rPr>
          <w:rStyle w:val="13"/>
          <w:rFonts w:hint="eastAsia" w:ascii="仿宋_GB2312" w:hAnsi="仿宋_GB2312" w:eastAsia="仿宋_GB2312" w:cs="仿宋_GB2312"/>
          <w:color w:val="auto"/>
          <w:sz w:val="32"/>
          <w:szCs w:val="32"/>
          <w:u w:val="none"/>
        </w:rPr>
        <w:fldChar w:fldCharType="end"/>
      </w:r>
    </w:p>
    <w:p w14:paraId="22A23CCF">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74CBA044">
      <w:pPr>
        <w:pStyle w:val="22"/>
        <w:spacing w:line="640" w:lineRule="exact"/>
        <w:ind w:firstLine="640"/>
        <w:rPr>
          <w:rFonts w:ascii="黑体" w:hAnsi="黑体" w:eastAsia="仿宋_GB2312" w:cs="黑体"/>
          <w:bCs/>
          <w:sz w:val="44"/>
          <w:szCs w:val="44"/>
        </w:rPr>
        <w:sectPr>
          <w:footerReference r:id="rId54"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6868A2C">
      <w:pPr>
        <w:spacing w:line="400" w:lineRule="exact"/>
        <w:jc w:val="center"/>
        <w:rPr>
          <w:rFonts w:ascii="仿宋" w:hAnsi="仿宋" w:eastAsia="仿宋" w:cs="仿宋"/>
          <w:sz w:val="32"/>
          <w:szCs w:val="32"/>
        </w:rPr>
      </w:pPr>
      <w:r>
        <w:rPr>
          <w:rFonts w:hint="eastAsia" w:ascii="方正小标宋简体" w:eastAsia="方正小标宋简体"/>
          <w:sz w:val="36"/>
          <w:szCs w:val="36"/>
        </w:rPr>
        <w:t>城市地下交通干线及其他地下工程兼顾人民防空需要审查流程图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1805"/>
        <w:gridCol w:w="4035"/>
        <w:gridCol w:w="5987"/>
        <w:gridCol w:w="2835"/>
      </w:tblGrid>
      <w:tr w14:paraId="1FC632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01" w:hRule="exact"/>
          <w:jc w:val="center"/>
        </w:trPr>
        <w:tc>
          <w:tcPr>
            <w:tcW w:w="1805" w:type="dxa"/>
            <w:tcBorders>
              <w:tl2br w:val="dotted" w:color="auto" w:sz="2" w:space="0"/>
            </w:tcBorders>
          </w:tcPr>
          <w:p w14:paraId="626F7F97">
            <w:pPr>
              <w:adjustRightInd w:val="0"/>
              <w:snapToGrid w:val="0"/>
              <w:spacing w:before="156" w:beforeLines="50"/>
              <w:jc w:val="center"/>
              <w:rPr>
                <w:rFonts w:ascii="宋体"/>
                <w:b/>
                <w:bCs/>
                <w:sz w:val="24"/>
              </w:rPr>
            </w:pPr>
            <w:r>
              <w:rPr>
                <w:rFonts w:hint="eastAsia" w:ascii="宋体"/>
                <w:b/>
                <w:bCs/>
                <w:sz w:val="24"/>
              </w:rPr>
              <w:t xml:space="preserve">         时限</w:t>
            </w:r>
          </w:p>
          <w:p w14:paraId="6A7EBA3D">
            <w:pPr>
              <w:adjustRightInd w:val="0"/>
              <w:snapToGrid w:val="0"/>
            </w:pPr>
            <w:r>
              <w:rPr>
                <w:rFonts w:hint="eastAsia" w:ascii="宋体"/>
                <w:b/>
                <w:bCs/>
                <w:sz w:val="24"/>
              </w:rPr>
              <w:t>工作流程</w:t>
            </w:r>
          </w:p>
        </w:tc>
        <w:tc>
          <w:tcPr>
            <w:tcW w:w="4035" w:type="dxa"/>
            <w:vAlign w:val="center"/>
          </w:tcPr>
          <w:p w14:paraId="1ABBB611">
            <w:pPr>
              <w:adjustRightInd w:val="0"/>
              <w:snapToGrid w:val="0"/>
              <w:jc w:val="center"/>
            </w:pPr>
            <w:r>
              <w:rPr>
                <w:rFonts w:hint="eastAsia" w:ascii="宋体"/>
                <w:b/>
                <w:bCs/>
                <w:sz w:val="24"/>
              </w:rPr>
              <w:t>2个工作日</w:t>
            </w:r>
          </w:p>
        </w:tc>
        <w:tc>
          <w:tcPr>
            <w:tcW w:w="5987" w:type="dxa"/>
            <w:vAlign w:val="center"/>
          </w:tcPr>
          <w:p w14:paraId="2E445FFA">
            <w:pPr>
              <w:adjustRightInd w:val="0"/>
              <w:snapToGrid w:val="0"/>
              <w:jc w:val="center"/>
            </w:pPr>
            <w:r>
              <w:rPr>
                <w:rFonts w:hint="eastAsia" w:ascii="宋体"/>
                <w:b/>
                <w:bCs/>
                <w:sz w:val="24"/>
              </w:rPr>
              <w:t>3个工作日</w:t>
            </w:r>
          </w:p>
        </w:tc>
        <w:tc>
          <w:tcPr>
            <w:tcW w:w="2835" w:type="dxa"/>
            <w:vAlign w:val="center"/>
          </w:tcPr>
          <w:p w14:paraId="1022BD55">
            <w:pPr>
              <w:adjustRightInd w:val="0"/>
              <w:snapToGrid w:val="0"/>
              <w:jc w:val="center"/>
              <w:rPr>
                <w:rFonts w:ascii="宋体"/>
                <w:b/>
                <w:bCs/>
                <w:sz w:val="24"/>
              </w:rPr>
            </w:pPr>
            <w:r>
              <w:rPr>
                <w:rFonts w:hint="eastAsia" w:ascii="宋体"/>
                <w:b/>
                <w:bCs/>
                <w:sz w:val="24"/>
              </w:rPr>
              <w:t>2个工作日</w:t>
            </w:r>
          </w:p>
        </w:tc>
      </w:tr>
      <w:tr w14:paraId="3FD98F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1805" w:type="dxa"/>
            <w:vAlign w:val="center"/>
          </w:tcPr>
          <w:p w14:paraId="11903E27">
            <w:pPr>
              <w:adjustRightInd w:val="0"/>
              <w:snapToGrid w:val="0"/>
              <w:jc w:val="center"/>
            </w:pPr>
          </w:p>
          <w:p w14:paraId="65AD0979">
            <w:pPr>
              <w:adjustRightInd w:val="0"/>
              <w:snapToGrid w:val="0"/>
              <w:jc w:val="center"/>
            </w:pPr>
            <w:r>
              <w:rPr>
                <w:rFonts w:hint="eastAsia"/>
              </w:rPr>
              <w:t xml:space="preserve">       </w:t>
            </w:r>
          </w:p>
          <w:p w14:paraId="3A5166B6">
            <w:pPr>
              <w:adjustRightInd w:val="0"/>
              <w:snapToGrid w:val="0"/>
              <w:jc w:val="center"/>
            </w:pPr>
            <w:r>
              <w:rPr>
                <w:rFonts w:hint="eastAsia"/>
                <w:b/>
                <w:bCs/>
                <w:sz w:val="24"/>
              </w:rPr>
              <w:t>受理</w:t>
            </w:r>
          </w:p>
        </w:tc>
        <w:tc>
          <w:tcPr>
            <w:tcW w:w="4035" w:type="dxa"/>
            <w:vAlign w:val="center"/>
          </w:tcPr>
          <w:p w14:paraId="5FDE2257">
            <w:pPr>
              <w:adjustRightInd w:val="0"/>
              <w:snapToGrid w:val="0"/>
              <w:jc w:val="center"/>
            </w:pPr>
          </w:p>
          <w:p w14:paraId="67D855B8">
            <w:pPr>
              <w:adjustRightInd w:val="0"/>
              <w:snapToGrid w:val="0"/>
              <w:jc w:val="center"/>
            </w:pPr>
          </w:p>
          <w:p w14:paraId="715D662E">
            <w:r>
              <w:rPr>
                <w:rFonts w:ascii="宋体"/>
                <w:b/>
                <w:bCs/>
                <w:sz w:val="24"/>
              </w:rPr>
              <w:pict>
                <v:shape id="流程图: 终止 378" o:spid="_x0000_s3935" o:spt="116" type="#_x0000_t116" style="position:absolute;left:0pt;margin-left:38.2pt;margin-top:4.25pt;height:53.6pt;width:141.9pt;z-index:252319744;mso-width-relative:page;mso-height-relative:page;" coordsize="21600,21600" o:gfxdata="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9ftFL9YAAAAIAQAADwAAAAAAAAABACAAAAAiAAAAZHJzL2Rvd25y&#10;ZXYueG1sUEsBAhQAFAAAAAgAh07iQNc7m6s5AgAAeQQAAA4AAAAAAAAAAQAgAAAAJQEAAGRycy9l&#10;Mm9Eb2MueG1sUEsFBgAAAAAGAAYAWQEAANAFAAAAAA==&#10;">
                  <v:path/>
                  <v:fill focussize="0,0"/>
                  <v:stroke joinstyle="miter"/>
                  <v:imagedata o:title=""/>
                  <o:lock v:ext="edit"/>
                  <v:textbox inset="0mm,0mm,0mm,0mm">
                    <w:txbxContent>
                      <w:p w14:paraId="4161CB64">
                        <w:pPr>
                          <w:adjustRightInd w:val="0"/>
                          <w:snapToGrid w:val="0"/>
                          <w:jc w:val="center"/>
                          <w:rPr>
                            <w:rFonts w:ascii="宋体"/>
                            <w:szCs w:val="21"/>
                          </w:rPr>
                        </w:pPr>
                        <w:r>
                          <w:rPr>
                            <w:rFonts w:hint="eastAsia" w:ascii="宋体"/>
                            <w:szCs w:val="21"/>
                          </w:rPr>
                          <w:t>申请人上报材料，不齐全的，补齐补正告知。</w:t>
                        </w:r>
                      </w:p>
                    </w:txbxContent>
                  </v:textbox>
                </v:shape>
              </w:pict>
            </w:r>
          </w:p>
          <w:p w14:paraId="2725F9F5">
            <w:r>
              <w:rPr>
                <w:rFonts w:ascii="宋体"/>
                <w:b/>
                <w:bCs/>
                <w:sz w:val="24"/>
              </w:rPr>
              <w:pict>
                <v:shape id="直接箭头连接符 379" o:spid="_x0000_s3934" o:spt="32" type="#_x0000_t32" style="position:absolute;left:0pt;flip:x;margin-left:-5.3pt;margin-top:14.1pt;height:0.05pt;width:43.5pt;z-index:252322816;mso-width-relative:page;mso-height-relative:page;" filled="f" coordsize="21600,21600" o:gfxdata="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uA+aF2AAAAAgBAAAPAAAA&#10;AAAAAAEAIAAAACIAAABkcnMvZG93bnJldi54bWxQSwECFAAUAAAACACHTuJAoMe5CBUCAAANBAAA&#10;DgAAAAAAAAABACAAAAAnAQAAZHJzL2Uyb0RvYy54bWxQSwUGAAAAAAYABgBZAQAArgUAAAAA&#10;">
                  <v:path arrowok="t"/>
                  <v:fill on="f" focussize="0,0"/>
                  <v:stroke endarrow="block"/>
                  <v:imagedata o:title=""/>
                  <o:lock v:ext="edit"/>
                </v:shape>
              </w:pict>
            </w:r>
            <w:r>
              <w:rPr>
                <w:rFonts w:hint="eastAsia"/>
              </w:rPr>
              <w:t xml:space="preserve">  告知</w:t>
            </w:r>
          </w:p>
          <w:p w14:paraId="76F30098"/>
          <w:p w14:paraId="636ACA31"/>
          <w:p w14:paraId="12DBA720">
            <w:r>
              <w:rPr>
                <w:rFonts w:hint="eastAsia"/>
              </w:rPr>
              <w:t xml:space="preserve">                          退回并告知</w:t>
            </w:r>
          </w:p>
          <w:p w14:paraId="0FA72AA1">
            <w:r>
              <w:rPr>
                <w:rFonts w:ascii="宋体"/>
                <w:b/>
                <w:bCs/>
                <w:sz w:val="24"/>
              </w:rPr>
              <w:pict>
                <v:shape id="直接箭头连接符 380" o:spid="_x0000_s3933" o:spt="32" type="#_x0000_t32" style="position:absolute;left:0pt;flip:x;margin-left:83.05pt;margin-top:73.3pt;height:174.5pt;width:0.9pt;z-index:252323840;mso-width-relative:page;mso-height-relative:page;" filled="f" coordsize="21600,21600" o:gfxdata="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JSoT43XAAAACwEAAA8AAAAAAAAA&#10;AQAgAAAAIgAAAGRycy9kb3ducmV2LnhtbFBLAQIUABQAAAAIAIdO4kCL2qheEgIAAAwEAAAOAAAA&#10;AAAAAAEAIAAAACYBAABkcnMvZTJvRG9jLnhtbFBLBQYAAAAABgAGAFkBAACqBQAAAAA=&#10;">
                  <v:path arrowok="t"/>
                  <v:fill on="f" focussize="0,0"/>
                  <v:stroke/>
                  <v:imagedata o:title=""/>
                  <o:lock v:ext="edit"/>
                </v:shape>
              </w:pict>
            </w:r>
            <w:r>
              <w:rPr>
                <w:b/>
                <w:bCs/>
                <w:sz w:val="24"/>
              </w:rPr>
              <w:pict>
                <v:shape id="流程图: 过程 381" o:spid="_x0000_s3932" o:spt="109" type="#_x0000_t109" style="position:absolute;left:0pt;margin-left:19.45pt;margin-top:15.35pt;height:58.7pt;width:160.65pt;z-index:252320768;mso-width-relative:page;mso-height-relative:page;" coordsize="21600,21600" o:gfxdata="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A9SI2gAAAAkBAAAPAAAAAAAAAAEAIAAAACIAAABkcnMvZG93bnJldi54&#10;bWxQSwECFAAUAAAACACHTuJA3hJfkjECAAB2BAAADgAAAAAAAAABACAAAAApAQAAZHJzL2Uyb0Rv&#10;Yy54bWxQSwUGAAAAAAYABgBZAQAAzAUAAAAA&#10;">
                  <v:path/>
                  <v:fill focussize="0,0"/>
                  <v:stroke joinstyle="miter"/>
                  <v:imagedata o:title=""/>
                  <o:lock v:ext="edit"/>
                  <v:textbox inset="0mm,0mm,0mm,0mm">
                    <w:txbxContent>
                      <w:p w14:paraId="13002B48">
                        <w:pPr>
                          <w:jc w:val="center"/>
                          <w:rPr>
                            <w:rFonts w:ascii="宋体"/>
                            <w:bCs/>
                            <w:sz w:val="18"/>
                            <w:szCs w:val="18"/>
                          </w:rPr>
                        </w:pPr>
                      </w:p>
                      <w:p w14:paraId="0889148B">
                        <w:pPr>
                          <w:jc w:val="center"/>
                          <w:rPr>
                            <w:rFonts w:ascii="宋体"/>
                            <w:bCs/>
                            <w:sz w:val="18"/>
                            <w:szCs w:val="18"/>
                          </w:rPr>
                        </w:pPr>
                        <w:r>
                          <w:rPr>
                            <w:rFonts w:hint="eastAsia" w:ascii="宋体"/>
                            <w:szCs w:val="21"/>
                          </w:rPr>
                          <w:t>申请人上报材料，齐全或补齐补正后符合法定形式的，予以受理</w:t>
                        </w:r>
                        <w:r>
                          <w:rPr>
                            <w:rFonts w:hint="eastAsia" w:ascii="宋体"/>
                            <w:bCs/>
                            <w:sz w:val="18"/>
                            <w:szCs w:val="18"/>
                          </w:rPr>
                          <w:t>。</w:t>
                        </w:r>
                      </w:p>
                      <w:p w14:paraId="0DE5D27E">
                        <w:pPr>
                          <w:jc w:val="center"/>
                          <w:rPr>
                            <w:rFonts w:ascii="宋体"/>
                            <w:szCs w:val="21"/>
                          </w:rPr>
                        </w:pPr>
                      </w:p>
                    </w:txbxContent>
                  </v:textbox>
                </v:shape>
              </w:pict>
            </w:r>
            <w:r>
              <w:pict>
                <v:shape id="直接箭头连接符 382" o:spid="_x0000_s3931" o:spt="32" type="#_x0000_t32" style="position:absolute;left:0pt;flip:x;margin-left:-5.3pt;margin-top:1.55pt;height:0pt;width:231.75pt;z-index:252331008;mso-width-relative:page;mso-height-relative:page;" filled="f" coordsize="21600,21600" o:gfxdata="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pRC7y1gAAAAcBAAAPAAAAAAAA&#10;AAEAIAAAACIAAABkcnMvZG93bnJldi54bWxQSwECFAAUAAAACACHTuJA6ZWz7BQCAAAMBAAADgAA&#10;AAAAAAABACAAAAAlAQAAZHJzL2Uyb0RvYy54bWxQSwUGAAAAAAYABgBZAQAAqwUAAAAA&#10;">
                  <v:path arrowok="t"/>
                  <v:fill on="f" focussize="0,0"/>
                  <v:stroke endarrow="block"/>
                  <v:imagedata o:title=""/>
                  <o:lock v:ext="edit"/>
                </v:shape>
              </w:pict>
            </w:r>
            <w:r>
              <w:rPr>
                <w:rFonts w:hint="eastAsia"/>
              </w:rPr>
              <w:t xml:space="preserve"> </w:t>
            </w:r>
          </w:p>
        </w:tc>
        <w:tc>
          <w:tcPr>
            <w:tcW w:w="5987" w:type="dxa"/>
            <w:vAlign w:val="center"/>
          </w:tcPr>
          <w:p w14:paraId="1B1B1837">
            <w:pPr>
              <w:adjustRightInd w:val="0"/>
              <w:snapToGrid w:val="0"/>
              <w:jc w:val="center"/>
            </w:pPr>
            <w:r>
              <w:pict>
                <v:roundrect id="圆角矩形 427" o:spid="_x0000_s3930" o:spt="2" style="position:absolute;left:0pt;margin-left:37.45pt;margin-top:1.8pt;height:263.7pt;width:378pt;z-index:252316672;mso-width-relative:page;mso-height-relative:page;" coordsize="21600,21600" arcsize="0.166666666666667" o:gfxdata="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TGJQs9oAAAAIAQAADwAAAAAAAAABACAAAAAiAAAA&#10;ZHJzL2Rvd25yZXYueG1sUEsBAhQAFAAAAAgAh07iQIcvlCo+AgAAjQQAAA4AAAAAAAAAAQAgAAAA&#10;KQEAAGRycy9lMm9Eb2MueG1sUEsFBgAAAAAGAAYAWQEAANkFAAAAAA==&#10;">
                  <v:path/>
                  <v:fill focussize="0,0"/>
                  <v:stroke/>
                  <v:imagedata o:title=""/>
                  <o:lock v:ext="edit"/>
                  <v:textbox inset="0mm,0mm,0mm,0mm">
                    <w:txbxContent>
                      <w:p w14:paraId="6C8D84DD">
                        <w:pPr>
                          <w:adjustRightInd w:val="0"/>
                          <w:snapToGrid w:val="0"/>
                          <w:jc w:val="center"/>
                          <w:rPr>
                            <w:rFonts w:ascii="宋体"/>
                            <w:color w:val="000000"/>
                            <w:sz w:val="18"/>
                          </w:rPr>
                        </w:pPr>
                        <w:r>
                          <w:rPr>
                            <w:rFonts w:hint="eastAsia" w:ascii="宋体"/>
                            <w:color w:val="000000"/>
                            <w:sz w:val="18"/>
                          </w:rPr>
                          <w:t>说  明</w:t>
                        </w:r>
                      </w:p>
                      <w:p w14:paraId="0C2F011C">
                        <w:pPr>
                          <w:adjustRightInd w:val="0"/>
                          <w:snapToGrid w:val="0"/>
                          <w:ind w:left="364"/>
                          <w:rPr>
                            <w:rFonts w:ascii="宋体"/>
                            <w:color w:val="000000"/>
                            <w:sz w:val="15"/>
                            <w:szCs w:val="15"/>
                          </w:rPr>
                        </w:pPr>
                      </w:p>
                      <w:p w14:paraId="024A352A">
                        <w:pPr>
                          <w:adjustRightInd w:val="0"/>
                          <w:snapToGrid w:val="0"/>
                          <w:rPr>
                            <w:rFonts w:ascii="宋体"/>
                            <w:color w:val="000000"/>
                            <w:sz w:val="15"/>
                            <w:szCs w:val="15"/>
                          </w:rPr>
                        </w:pPr>
                      </w:p>
                      <w:p w14:paraId="73E64341">
                        <w:pPr>
                          <w:adjustRightInd w:val="0"/>
                          <w:snapToGrid w:val="0"/>
                          <w:rPr>
                            <w:rFonts w:ascii="宋体"/>
                            <w:color w:val="000000"/>
                            <w:sz w:val="15"/>
                            <w:szCs w:val="15"/>
                          </w:rPr>
                        </w:pPr>
                      </w:p>
                      <w:p w14:paraId="63AEFAE4">
                        <w:pPr>
                          <w:adjustRightInd w:val="0"/>
                          <w:snapToGrid w:val="0"/>
                          <w:rPr>
                            <w:rFonts w:ascii="宋体"/>
                            <w:color w:val="000000"/>
                            <w:sz w:val="15"/>
                            <w:szCs w:val="15"/>
                          </w:rPr>
                        </w:pPr>
                      </w:p>
                      <w:p w14:paraId="4ADBEB59">
                        <w:pPr>
                          <w:adjustRightInd w:val="0"/>
                          <w:snapToGrid w:val="0"/>
                          <w:rPr>
                            <w:rFonts w:ascii="宋体"/>
                            <w:color w:val="000000"/>
                            <w:sz w:val="15"/>
                            <w:szCs w:val="15"/>
                          </w:rPr>
                        </w:pPr>
                      </w:p>
                      <w:p w14:paraId="71E08C19">
                        <w:pPr>
                          <w:adjustRightInd w:val="0"/>
                          <w:snapToGrid w:val="0"/>
                          <w:rPr>
                            <w:rFonts w:ascii="宋体"/>
                            <w:color w:val="000000"/>
                            <w:sz w:val="15"/>
                            <w:szCs w:val="15"/>
                          </w:rPr>
                        </w:pPr>
                      </w:p>
                      <w:p w14:paraId="4E6B81F5">
                        <w:pPr>
                          <w:adjustRightInd w:val="0"/>
                          <w:snapToGrid w:val="0"/>
                          <w:rPr>
                            <w:rFonts w:ascii="宋体"/>
                            <w:color w:val="000000"/>
                            <w:sz w:val="15"/>
                            <w:szCs w:val="15"/>
                          </w:rPr>
                        </w:pPr>
                      </w:p>
                      <w:p w14:paraId="0D657CFB">
                        <w:pPr>
                          <w:adjustRightInd w:val="0"/>
                          <w:snapToGrid w:val="0"/>
                          <w:rPr>
                            <w:rFonts w:ascii="宋体"/>
                            <w:color w:val="000000"/>
                            <w:sz w:val="15"/>
                            <w:szCs w:val="15"/>
                          </w:rPr>
                        </w:pPr>
                      </w:p>
                      <w:p w14:paraId="09786F05">
                        <w:pPr>
                          <w:adjustRightInd w:val="0"/>
                          <w:snapToGrid w:val="0"/>
                          <w:rPr>
                            <w:rFonts w:ascii="宋体"/>
                            <w:color w:val="000000"/>
                            <w:sz w:val="15"/>
                            <w:szCs w:val="15"/>
                          </w:rPr>
                        </w:pPr>
                      </w:p>
                      <w:p w14:paraId="6C47D161">
                        <w:pPr>
                          <w:adjustRightInd w:val="0"/>
                          <w:snapToGrid w:val="0"/>
                          <w:rPr>
                            <w:rFonts w:ascii="宋体"/>
                            <w:color w:val="000000"/>
                            <w:sz w:val="15"/>
                            <w:szCs w:val="15"/>
                          </w:rPr>
                        </w:pPr>
                      </w:p>
                      <w:p w14:paraId="1A3869C8">
                        <w:pPr>
                          <w:adjustRightInd w:val="0"/>
                          <w:snapToGrid w:val="0"/>
                          <w:rPr>
                            <w:rFonts w:ascii="宋体"/>
                            <w:color w:val="000000"/>
                            <w:sz w:val="15"/>
                            <w:szCs w:val="15"/>
                          </w:rPr>
                        </w:pPr>
                      </w:p>
                      <w:p w14:paraId="013ED4BC">
                        <w:pPr>
                          <w:adjustRightInd w:val="0"/>
                          <w:snapToGrid w:val="0"/>
                          <w:rPr>
                            <w:rFonts w:ascii="宋体"/>
                            <w:color w:val="000000"/>
                            <w:sz w:val="15"/>
                            <w:szCs w:val="15"/>
                          </w:rPr>
                        </w:pPr>
                      </w:p>
                      <w:p w14:paraId="6273D0D0">
                        <w:pPr>
                          <w:adjustRightInd w:val="0"/>
                          <w:snapToGrid w:val="0"/>
                          <w:rPr>
                            <w:rFonts w:ascii="宋体"/>
                            <w:color w:val="000000"/>
                            <w:sz w:val="15"/>
                            <w:szCs w:val="15"/>
                          </w:rPr>
                        </w:pPr>
                      </w:p>
                      <w:p w14:paraId="101EB553">
                        <w:pPr>
                          <w:adjustRightInd w:val="0"/>
                          <w:snapToGrid w:val="0"/>
                          <w:rPr>
                            <w:rFonts w:ascii="宋体"/>
                            <w:color w:val="000000"/>
                            <w:sz w:val="15"/>
                            <w:szCs w:val="15"/>
                          </w:rPr>
                        </w:pPr>
                      </w:p>
                      <w:p w14:paraId="051EF677">
                        <w:pPr>
                          <w:adjustRightInd w:val="0"/>
                          <w:snapToGrid w:val="0"/>
                          <w:rPr>
                            <w:rFonts w:ascii="宋体"/>
                            <w:color w:val="000000"/>
                            <w:sz w:val="15"/>
                            <w:szCs w:val="15"/>
                          </w:rPr>
                        </w:pPr>
                      </w:p>
                      <w:p w14:paraId="0FE1E762">
                        <w:pPr>
                          <w:adjustRightInd w:val="0"/>
                          <w:snapToGrid w:val="0"/>
                          <w:rPr>
                            <w:rFonts w:ascii="宋体"/>
                            <w:color w:val="000000"/>
                            <w:sz w:val="15"/>
                            <w:szCs w:val="15"/>
                          </w:rPr>
                        </w:pPr>
                      </w:p>
                      <w:p w14:paraId="68765E42">
                        <w:pPr>
                          <w:adjustRightInd w:val="0"/>
                          <w:snapToGrid w:val="0"/>
                          <w:rPr>
                            <w:rFonts w:ascii="宋体"/>
                            <w:color w:val="000000"/>
                            <w:sz w:val="15"/>
                            <w:szCs w:val="15"/>
                          </w:rPr>
                        </w:pPr>
                      </w:p>
                      <w:p w14:paraId="200B0B01">
                        <w:pPr>
                          <w:adjustRightInd w:val="0"/>
                          <w:snapToGrid w:val="0"/>
                          <w:rPr>
                            <w:rFonts w:ascii="宋体"/>
                            <w:color w:val="000000"/>
                            <w:sz w:val="15"/>
                            <w:szCs w:val="15"/>
                          </w:rPr>
                        </w:pPr>
                      </w:p>
                      <w:p w14:paraId="62B1F6F5">
                        <w:pPr>
                          <w:adjustRightInd w:val="0"/>
                          <w:snapToGrid w:val="0"/>
                          <w:rPr>
                            <w:rFonts w:ascii="宋体"/>
                            <w:color w:val="000000"/>
                            <w:sz w:val="15"/>
                            <w:szCs w:val="15"/>
                          </w:rPr>
                        </w:pPr>
                      </w:p>
                      <w:p w14:paraId="605C0DC9">
                        <w:pPr>
                          <w:adjustRightInd w:val="0"/>
                          <w:snapToGrid w:val="0"/>
                          <w:rPr>
                            <w:rFonts w:ascii="宋体"/>
                            <w:color w:val="000000"/>
                            <w:sz w:val="15"/>
                            <w:szCs w:val="15"/>
                          </w:rPr>
                        </w:pPr>
                      </w:p>
                      <w:p w14:paraId="4689D0BB">
                        <w:pPr>
                          <w:adjustRightInd w:val="0"/>
                          <w:snapToGrid w:val="0"/>
                          <w:rPr>
                            <w:rFonts w:ascii="宋体"/>
                            <w:color w:val="000000"/>
                            <w:sz w:val="15"/>
                            <w:szCs w:val="15"/>
                          </w:rPr>
                        </w:pPr>
                      </w:p>
                      <w:p w14:paraId="30196150">
                        <w:pPr>
                          <w:adjustRightInd w:val="0"/>
                          <w:snapToGrid w:val="0"/>
                          <w:rPr>
                            <w:rFonts w:ascii="宋体"/>
                            <w:color w:val="000000"/>
                            <w:sz w:val="15"/>
                            <w:szCs w:val="15"/>
                          </w:rPr>
                        </w:pPr>
                      </w:p>
                      <w:p w14:paraId="58B7098F">
                        <w:pPr>
                          <w:adjustRightInd w:val="0"/>
                          <w:snapToGrid w:val="0"/>
                          <w:rPr>
                            <w:rFonts w:ascii="宋体"/>
                            <w:color w:val="000000"/>
                            <w:sz w:val="18"/>
                            <w:szCs w:val="18"/>
                          </w:rPr>
                        </w:pPr>
                      </w:p>
                      <w:p w14:paraId="00F6A871">
                        <w:pPr>
                          <w:adjustRightInd w:val="0"/>
                          <w:snapToGrid w:val="0"/>
                          <w:rPr>
                            <w:rFonts w:ascii="宋体"/>
                            <w:color w:val="000000"/>
                            <w:sz w:val="18"/>
                            <w:szCs w:val="18"/>
                          </w:rPr>
                        </w:pPr>
                      </w:p>
                      <w:p w14:paraId="11A8A356">
                        <w:pPr>
                          <w:adjustRightInd w:val="0"/>
                          <w:snapToGrid w:val="0"/>
                          <w:rPr>
                            <w:rFonts w:ascii="宋体"/>
                            <w:color w:val="000000"/>
                            <w:sz w:val="18"/>
                            <w:szCs w:val="18"/>
                          </w:rPr>
                        </w:pPr>
                      </w:p>
                      <w:p w14:paraId="0D8EDB22">
                        <w:pPr>
                          <w:adjustRightInd w:val="0"/>
                          <w:snapToGrid w:val="0"/>
                          <w:rPr>
                            <w:rFonts w:ascii="宋体"/>
                            <w:color w:val="000000"/>
                            <w:sz w:val="18"/>
                            <w:szCs w:val="18"/>
                          </w:rPr>
                        </w:pPr>
                      </w:p>
                    </w:txbxContent>
                  </v:textbox>
                </v:roundrect>
              </w:pict>
            </w:r>
            <w:r>
              <w:pict>
                <v:shape id="文本框 428" o:spid="_x0000_s3929" o:spt="202" type="#_x0000_t202" style="position:absolute;left:0pt;margin-left:41.2pt;margin-top:8.8pt;height:251.75pt;width:368.25pt;z-index:252317696;mso-width-relative:page;mso-height-relative:page;" filled="f" stroked="f" coordsize="21600,21600" o:gfxdata="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WZ2hNcAAAAJAQAADwAAAAAAAAABACAAAAAiAAAAZHJzL2Rvd25yZXYueG1sUEsBAhQAFAAA&#10;AAgAh07iQBN8Ti63AQAAYQMAAA4AAAAAAAAAAQAgAAAAJgEAAGRycy9lMm9Eb2MueG1sUEsFBgAA&#10;AAAGAAYAWQEAAE8FAAAAAA==&#10;">
                  <v:path/>
                  <v:fill on="f" focussize="0,0"/>
                  <v:stroke on="f" joinstyle="miter"/>
                  <v:imagedata o:title=""/>
                  <o:lock v:ext="edit"/>
                  <v:textbox>
                    <w:txbxContent>
                      <w:p w14:paraId="1A1230EC">
                        <w:pPr>
                          <w:spacing w:line="240" w:lineRule="exact"/>
                          <w:rPr>
                            <w:rFonts w:ascii="宋体"/>
                            <w:color w:val="000000"/>
                            <w:sz w:val="18"/>
                            <w:szCs w:val="18"/>
                          </w:rPr>
                        </w:pPr>
                        <w:r>
                          <w:rPr>
                            <w:rFonts w:hint="eastAsia" w:ascii="宋体"/>
                            <w:color w:val="000000"/>
                            <w:sz w:val="18"/>
                            <w:szCs w:val="18"/>
                          </w:rPr>
                          <w:t>一、申报材料</w:t>
                        </w:r>
                      </w:p>
                      <w:p w14:paraId="46EB92AB">
                        <w:pPr>
                          <w:spacing w:line="240" w:lineRule="exact"/>
                          <w:rPr>
                            <w:rFonts w:ascii="宋体"/>
                            <w:color w:val="000000"/>
                            <w:sz w:val="18"/>
                            <w:szCs w:val="18"/>
                          </w:rPr>
                        </w:pPr>
                        <w:r>
                          <w:rPr>
                            <w:rFonts w:hint="eastAsia" w:ascii="宋体"/>
                            <w:color w:val="000000"/>
                            <w:sz w:val="18"/>
                            <w:szCs w:val="18"/>
                          </w:rPr>
                          <w:t>1、结合民用建筑修建防空地下室申请表；</w:t>
                        </w:r>
                      </w:p>
                      <w:p w14:paraId="56668828">
                        <w:pPr>
                          <w:spacing w:line="240" w:lineRule="exact"/>
                          <w:rPr>
                            <w:rFonts w:ascii="宋体"/>
                            <w:color w:val="000000"/>
                            <w:sz w:val="18"/>
                            <w:szCs w:val="18"/>
                          </w:rPr>
                        </w:pPr>
                        <w:r>
                          <w:rPr>
                            <w:rFonts w:hint="eastAsia" w:ascii="宋体"/>
                            <w:color w:val="000000"/>
                            <w:sz w:val="18"/>
                            <w:szCs w:val="18"/>
                          </w:rPr>
                          <w:t>2、建筑物建筑指标明细表；</w:t>
                        </w:r>
                      </w:p>
                      <w:p w14:paraId="36823ECC">
                        <w:pPr>
                          <w:spacing w:line="240" w:lineRule="exact"/>
                          <w:rPr>
                            <w:rFonts w:ascii="宋体"/>
                            <w:color w:val="000000"/>
                            <w:sz w:val="18"/>
                            <w:szCs w:val="18"/>
                          </w:rPr>
                        </w:pPr>
                        <w:r>
                          <w:rPr>
                            <w:rFonts w:hint="eastAsia" w:ascii="宋体"/>
                            <w:color w:val="000000"/>
                            <w:sz w:val="18"/>
                            <w:szCs w:val="18"/>
                          </w:rPr>
                          <w:t>3、固定资产备案信息或核准文件；</w:t>
                        </w:r>
                      </w:p>
                      <w:p w14:paraId="3DAFF0E6">
                        <w:pPr>
                          <w:spacing w:line="240" w:lineRule="exact"/>
                          <w:rPr>
                            <w:rFonts w:ascii="宋体"/>
                            <w:color w:val="000000"/>
                            <w:sz w:val="18"/>
                            <w:szCs w:val="18"/>
                          </w:rPr>
                        </w:pPr>
                        <w:r>
                          <w:rPr>
                            <w:rFonts w:hint="eastAsia" w:ascii="宋体"/>
                            <w:color w:val="000000"/>
                            <w:sz w:val="18"/>
                            <w:szCs w:val="18"/>
                          </w:rPr>
                          <w:t>4、经审查合格的人防工程施工图及电子文件、《人防工程施工图设计文件审查合格证》及《人防工程施工图设计文件审查报告》原件；</w:t>
                        </w:r>
                      </w:p>
                      <w:p w14:paraId="21B98AC3">
                        <w:pPr>
                          <w:spacing w:line="240" w:lineRule="exact"/>
                          <w:rPr>
                            <w:rFonts w:ascii="宋体"/>
                            <w:color w:val="000000"/>
                            <w:sz w:val="18"/>
                            <w:szCs w:val="18"/>
                          </w:rPr>
                        </w:pPr>
                        <w:r>
                          <w:rPr>
                            <w:rFonts w:hint="eastAsia" w:ascii="宋体"/>
                            <w:color w:val="000000"/>
                            <w:sz w:val="18"/>
                            <w:szCs w:val="18"/>
                          </w:rPr>
                          <w:t>5、规划总平面图。</w:t>
                        </w:r>
                      </w:p>
                      <w:p w14:paraId="660D2132">
                        <w:pPr>
                          <w:spacing w:line="240" w:lineRule="exact"/>
                          <w:rPr>
                            <w:rFonts w:ascii="宋体"/>
                            <w:color w:val="000000"/>
                            <w:sz w:val="18"/>
                            <w:szCs w:val="18"/>
                          </w:rPr>
                        </w:pPr>
                        <w:r>
                          <w:rPr>
                            <w:rFonts w:hint="eastAsia" w:ascii="宋体"/>
                            <w:color w:val="000000"/>
                            <w:sz w:val="18"/>
                            <w:szCs w:val="18"/>
                          </w:rPr>
                          <w:t>二、法律依据：</w:t>
                        </w:r>
                      </w:p>
                      <w:p w14:paraId="20BF6A82">
                        <w:pPr>
                          <w:spacing w:line="240" w:lineRule="exact"/>
                          <w:rPr>
                            <w:rFonts w:ascii="宋体"/>
                            <w:color w:val="000000"/>
                            <w:sz w:val="18"/>
                            <w:szCs w:val="18"/>
                          </w:rPr>
                        </w:pPr>
                        <w:r>
                          <w:rPr>
                            <w:rFonts w:hint="eastAsia" w:ascii="宋体"/>
                            <w:color w:val="000000"/>
                            <w:sz w:val="18"/>
                            <w:szCs w:val="18"/>
                          </w:rPr>
                          <w:t>1.《中华人民共和国人民防空法》（1996年10月29日第八届全国人民代表大会常务委员会第二十二次会议通过，2009年8月27日修正）第十四条</w:t>
                        </w:r>
                      </w:p>
                      <w:p w14:paraId="6A65D3EB">
                        <w:pPr>
                          <w:spacing w:line="240" w:lineRule="exact"/>
                          <w:rPr>
                            <w:rFonts w:ascii="宋体"/>
                            <w:color w:val="000000"/>
                            <w:sz w:val="18"/>
                            <w:szCs w:val="18"/>
                          </w:rPr>
                        </w:pPr>
                        <w:r>
                          <w:rPr>
                            <w:rFonts w:hint="eastAsia" w:ascii="宋体"/>
                            <w:color w:val="000000"/>
                            <w:sz w:val="18"/>
                            <w:szCs w:val="18"/>
                          </w:rPr>
                          <w:t>2.《国务院、中央军委关于进一步推进人民防空事业发展的若干意见》（国发〔2008〕4号）</w:t>
                        </w:r>
                      </w:p>
                      <w:p w14:paraId="5F7FBE47">
                        <w:pPr>
                          <w:spacing w:line="240" w:lineRule="exact"/>
                          <w:rPr>
                            <w:rFonts w:ascii="宋体"/>
                            <w:color w:val="000000"/>
                            <w:sz w:val="18"/>
                            <w:szCs w:val="18"/>
                          </w:rPr>
                        </w:pPr>
                        <w:r>
                          <w:rPr>
                            <w:rFonts w:hint="eastAsia" w:ascii="宋体"/>
                            <w:color w:val="000000"/>
                            <w:sz w:val="18"/>
                            <w:szCs w:val="18"/>
                          </w:rPr>
                          <w:t>3.《河北省人民政府办公厅关于规范全省工程建设项目审批流程推行标准化审批文本的通知》（冀政办字〔2020〕107号）</w:t>
                        </w:r>
                      </w:p>
                      <w:p w14:paraId="42B396D0">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7EAD8E6A">
                        <w:pPr>
                          <w:spacing w:line="240" w:lineRule="exact"/>
                          <w:rPr>
                            <w:rFonts w:ascii="宋体"/>
                            <w:color w:val="000000"/>
                            <w:sz w:val="18"/>
                            <w:szCs w:val="18"/>
                          </w:rPr>
                        </w:pPr>
                        <w:r>
                          <w:rPr>
                            <w:rFonts w:hint="eastAsia" w:ascii="宋体"/>
                            <w:color w:val="000000"/>
                            <w:sz w:val="18"/>
                            <w:szCs w:val="18"/>
                          </w:rPr>
                          <w:t>四、联系电话：0316-7285817      五、监督电话：0316-7285828</w:t>
                        </w:r>
                      </w:p>
                    </w:txbxContent>
                  </v:textbox>
                </v:shape>
              </w:pict>
            </w:r>
            <w:r>
              <w:pict>
                <v:shape id="直接箭头连接符 429" o:spid="_x0000_s3928" o:spt="32" type="#_x0000_t32" style="position:absolute;left:0pt;flip:y;margin-left:24.7pt;margin-top:104.45pt;height:197.05pt;width:0.05pt;z-index:252329984;mso-width-relative:page;mso-height-relative:page;" filled="f" coordsize="21600,21600" o:gfxdata="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l5sD91wAAAAkBAAAPAAAAAAAAAAEAIAAA&#10;ACIAAABkcnMvZG93bnJldi54bWxQSwECFAAUAAAACACHTuJAQRuAhQ0CAAAKBAAADgAAAAAAAAAB&#10;ACAAAAAmAQAAZHJzL2Uyb0RvYy54bWxQSwUGAAAAAAYABgBZAQAApQUAAAAA&#10;">
                  <v:path arrowok="t"/>
                  <v:fill on="f" focussize="0,0"/>
                  <v:stroke/>
                  <v:imagedata o:title=""/>
                  <o:lock v:ext="edit"/>
                </v:shape>
              </w:pict>
            </w:r>
          </w:p>
        </w:tc>
        <w:tc>
          <w:tcPr>
            <w:tcW w:w="2835" w:type="dxa"/>
            <w:vAlign w:val="center"/>
          </w:tcPr>
          <w:p w14:paraId="797CB285">
            <w:pPr>
              <w:adjustRightInd w:val="0"/>
              <w:snapToGrid w:val="0"/>
              <w:jc w:val="center"/>
            </w:pPr>
          </w:p>
        </w:tc>
      </w:tr>
      <w:tr w14:paraId="4BE74E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848" w:hRule="exact"/>
          <w:jc w:val="center"/>
        </w:trPr>
        <w:tc>
          <w:tcPr>
            <w:tcW w:w="1805" w:type="dxa"/>
            <w:vAlign w:val="center"/>
          </w:tcPr>
          <w:p w14:paraId="18640796">
            <w:pPr>
              <w:adjustRightInd w:val="0"/>
              <w:snapToGrid w:val="0"/>
              <w:jc w:val="center"/>
            </w:pPr>
            <w:r>
              <w:rPr>
                <w:rFonts w:hint="eastAsia"/>
                <w:b/>
                <w:bCs/>
                <w:sz w:val="24"/>
              </w:rPr>
              <w:t>审查</w:t>
            </w:r>
          </w:p>
        </w:tc>
        <w:tc>
          <w:tcPr>
            <w:tcW w:w="4035" w:type="dxa"/>
            <w:vAlign w:val="center"/>
          </w:tcPr>
          <w:p w14:paraId="5083BB4A">
            <w:pPr>
              <w:adjustRightInd w:val="0"/>
              <w:snapToGrid w:val="0"/>
              <w:jc w:val="center"/>
            </w:pPr>
            <w:r>
              <w:pict>
                <v:shape id="直接箭头连接符 430" o:spid="_x0000_s3927" o:spt="32" type="#_x0000_t32" style="position:absolute;left:0pt;margin-left:83.05pt;margin-top:163.5pt;height:0.05pt;width:198.4pt;z-index:252324864;mso-width-relative:page;mso-height-relative:page;" filled="f" coordsize="21600,21600" o:gfxdata="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A4IqC2QAAAAsBAAAPAAAAAAAAAAEA&#10;IAAAACIAAABkcnMvZG93bnJldi54bWxQSwECFAAUAAAACACHTuJAxoI3jw4CAAAEBAAADgAAAAAA&#10;AAABACAAAAAoAQAAZHJzL2Uyb0RvYy54bWxQSwUGAAAAAAYABgBZAQAAqAUAAAAA&#10;">
                  <v:path arrowok="t"/>
                  <v:fill on="f" focussize="0,0"/>
                  <v:stroke endarrow="block"/>
                  <v:imagedata o:title=""/>
                  <o:lock v:ext="edit"/>
                </v:shape>
              </w:pict>
            </w:r>
          </w:p>
        </w:tc>
        <w:tc>
          <w:tcPr>
            <w:tcW w:w="5987" w:type="dxa"/>
            <w:vAlign w:val="center"/>
          </w:tcPr>
          <w:p w14:paraId="68B4EFC1">
            <w:pPr>
              <w:adjustRightInd w:val="0"/>
              <w:snapToGrid w:val="0"/>
              <w:jc w:val="center"/>
              <w:rPr>
                <w:rFonts w:ascii="宋体"/>
                <w:bCs/>
                <w:sz w:val="18"/>
                <w:szCs w:val="18"/>
              </w:rPr>
            </w:pPr>
            <w:r>
              <w:rPr>
                <w:rFonts w:ascii="宋体"/>
                <w:bCs/>
                <w:sz w:val="18"/>
                <w:szCs w:val="18"/>
              </w:rPr>
              <w:pict>
                <v:shape id="直接箭头连接符 431" o:spid="_x0000_s3926" o:spt="32" type="#_x0000_t32" style="position:absolute;left:0pt;margin-left:241.1pt;margin-top:154pt;height:0.05pt;width:125.7pt;z-index:252325888;mso-width-relative:page;mso-height-relative:page;" filled="f" coordsize="21600,21600" o:gfxdata="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ZXtQdgAAAALAQAADwAAAAAAAAABACAAAAAiAAAA&#10;ZHJzL2Rvd25yZXYueG1sUEsBAhQAFAAAAAgAh07iQKYD6Y0HAgAAAAQAAA4AAAAAAAAAAQAgAAAA&#10;JwEAAGRycy9lMm9Eb2MueG1sUEsFBgAAAAAGAAYAWQEAAKAFAAAAAA==&#10;">
                  <v:path arrowok="t"/>
                  <v:fill on="f" focussize="0,0"/>
                  <v:stroke/>
                  <v:imagedata o:title=""/>
                  <o:lock v:ext="edit"/>
                </v:shape>
              </w:pict>
            </w:r>
            <w:r>
              <w:rPr>
                <w:rFonts w:ascii="宋体"/>
                <w:bCs/>
                <w:sz w:val="18"/>
                <w:szCs w:val="18"/>
              </w:rPr>
              <w:pict>
                <v:shape id="直接箭头连接符 432" o:spid="_x0000_s3925" o:spt="32" type="#_x0000_t32" style="position:absolute;left:0pt;flip:x;margin-left:24.7pt;margin-top:113.55pt;height:0pt;width:59.5pt;z-index:252328960;mso-width-relative:page;mso-height-relative:page;" filled="f" coordsize="21600,21600" o:gfxdata="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HN8ddUAAAAKAQAADwAAAAAAAAABACAAAAAi&#10;AAAAZHJzL2Rvd25yZXYueG1sUEsBAhQAFAAAAAgAh07iQLfvHRANAgAABwQAAA4AAAAAAAAAAQAg&#10;AAAAJAEAAGRycy9lMm9Eb2MueG1sUEsFBgAAAAAGAAYAWQEAAKMFAAAAAA==&#10;">
                  <v:path arrowok="t"/>
                  <v:fill on="f" focussize="0,0"/>
                  <v:stroke/>
                  <v:imagedata o:title=""/>
                  <o:lock v:ext="edit"/>
                </v:shape>
              </w:pict>
            </w:r>
            <w:r>
              <w:rPr>
                <w:rFonts w:ascii="宋体"/>
                <w:bCs/>
                <w:sz w:val="18"/>
                <w:szCs w:val="18"/>
              </w:rPr>
              <w:pict>
                <v:shape id="流程图: 过程 433" o:spid="_x0000_s3924" o:spt="109" type="#_x0000_t109" style="position:absolute;left:0pt;margin-left:79.7pt;margin-top:140.55pt;height:46.05pt;width:156.9pt;z-index:252321792;mso-width-relative:page;mso-height-relative:page;" coordsize="21600,21600" o:gfxdata="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QAUWb&#10;2QAAAAsBAAAPAAAAAAAAAAEAIAAAACIAAABkcnMvZG93bnJldi54bWxQSwECFAAUAAAACACHTuJA&#10;ZVasEyACAABSBAAADgAAAAAAAAABACAAAAAoAQAAZHJzL2Uyb0RvYy54bWxQSwUGAAAAAAYABgBZ&#10;AQAAugUAAAAA&#10;">
                  <v:path/>
                  <v:fill focussize="0,0"/>
                  <v:stroke joinstyle="miter"/>
                  <v:imagedata o:title=""/>
                  <o:lock v:ext="edit"/>
                  <v:textbox>
                    <w:txbxContent>
                      <w:p w14:paraId="455B91BF">
                        <w:pPr>
                          <w:rPr>
                            <w:rFonts w:ascii="宋体"/>
                            <w:szCs w:val="21"/>
                          </w:rPr>
                        </w:pPr>
                        <w:r>
                          <w:rPr>
                            <w:rFonts w:hint="eastAsia" w:ascii="宋体"/>
                            <w:szCs w:val="21"/>
                          </w:rPr>
                          <w:t>对符合批准要求的，报主管局长批准。</w:t>
                        </w:r>
                      </w:p>
                    </w:txbxContent>
                  </v:textbox>
                </v:shape>
              </w:pict>
            </w:r>
            <w:r>
              <w:rPr>
                <w:rFonts w:ascii="宋体"/>
                <w:bCs/>
                <w:sz w:val="18"/>
                <w:szCs w:val="18"/>
              </w:rPr>
              <w:pict>
                <v:shape id="流程图: 过程 434" o:spid="_x0000_s3923" o:spt="109" type="#_x0000_t109" style="position:absolute;left:0pt;margin-left:84.2pt;margin-top:86.25pt;height:46.65pt;width:156.9pt;z-index:252327936;mso-width-relative:page;mso-height-relative:page;" coordsize="21600,21600" o:gfxdata="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rVr&#10;CdoAAAALAQAADwAAAAAAAAABACAAAAAiAAAAZHJzL2Rvd25yZXYueG1sUEsBAhQAFAAAAAgAh07i&#10;QNQ35XcgAgAAUgQAAA4AAAAAAAAAAQAgAAAAKQEAAGRycy9lMm9Eb2MueG1sUEsFBgAAAAAGAAYA&#10;WQEAALsFAAAAAA==&#10;">
                  <v:path/>
                  <v:fill focussize="0,0"/>
                  <v:stroke joinstyle="miter"/>
                  <v:imagedata o:title=""/>
                  <o:lock v:ext="edit"/>
                  <v:textbox>
                    <w:txbxContent>
                      <w:p w14:paraId="60DD1BEB">
                        <w:pPr>
                          <w:rPr>
                            <w:rFonts w:ascii="宋体"/>
                            <w:szCs w:val="21"/>
                          </w:rPr>
                        </w:pPr>
                        <w:r>
                          <w:rPr>
                            <w:rFonts w:hint="eastAsia" w:ascii="宋体"/>
                            <w:szCs w:val="21"/>
                          </w:rPr>
                          <w:t>对不符合办理条件的，退回并告知申请人。</w:t>
                        </w:r>
                      </w:p>
                    </w:txbxContent>
                  </v:textbox>
                </v:shape>
              </w:pict>
            </w:r>
          </w:p>
        </w:tc>
        <w:tc>
          <w:tcPr>
            <w:tcW w:w="2835" w:type="dxa"/>
            <w:vAlign w:val="center"/>
          </w:tcPr>
          <w:p w14:paraId="005EB235">
            <w:pPr>
              <w:adjustRightInd w:val="0"/>
              <w:snapToGrid w:val="0"/>
              <w:jc w:val="center"/>
            </w:pPr>
            <w:r>
              <w:pict>
                <v:shape id="直接箭头连接符 435" o:spid="_x0000_s3922" o:spt="32" type="#_x0000_t32" style="position:absolute;left:0pt;margin-left:67.55pt;margin-top:153.75pt;height:49.95pt;width:0pt;z-index:252326912;mso-width-relative:page;mso-height-relative:page;" filled="f" coordsize="21600,21600" o:gfxdata="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9r5DfaAAAACwEAAA8AAAAAAAAAAQAg&#10;AAAAIgAAAGRycy9kb3ducmV2LnhtbFBLAQIUABQAAAAIAIdO4kCQdOZ4DAIAAAEEAAAOAAAAAAAA&#10;AAEAIAAAACkBAABkcnMvZTJvRG9jLnhtbFBLBQYAAAAABgAGAFkBAACnBQAAAAA=&#10;">
                  <v:path arrowok="t"/>
                  <v:fill on="f" focussize="0,0"/>
                  <v:stroke endarrow="block"/>
                  <v:imagedata o:title=""/>
                  <o:lock v:ext="edit"/>
                </v:shape>
              </w:pict>
            </w:r>
          </w:p>
        </w:tc>
      </w:tr>
      <w:tr w14:paraId="77A753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25" w:hRule="exact"/>
          <w:jc w:val="center"/>
        </w:trPr>
        <w:tc>
          <w:tcPr>
            <w:tcW w:w="1805" w:type="dxa"/>
            <w:vAlign w:val="center"/>
          </w:tcPr>
          <w:p w14:paraId="03C42D9C">
            <w:pPr>
              <w:adjustRightInd w:val="0"/>
              <w:snapToGrid w:val="0"/>
              <w:jc w:val="center"/>
            </w:pPr>
            <w:r>
              <w:rPr>
                <w:rFonts w:hint="eastAsia"/>
                <w:b/>
                <w:bCs/>
                <w:sz w:val="24"/>
              </w:rPr>
              <w:t>决定</w:t>
            </w:r>
          </w:p>
        </w:tc>
        <w:tc>
          <w:tcPr>
            <w:tcW w:w="4035" w:type="dxa"/>
            <w:vAlign w:val="center"/>
          </w:tcPr>
          <w:p w14:paraId="18167B16"/>
        </w:tc>
        <w:tc>
          <w:tcPr>
            <w:tcW w:w="5987" w:type="dxa"/>
            <w:vAlign w:val="center"/>
          </w:tcPr>
          <w:p w14:paraId="317CC46C">
            <w:pPr>
              <w:adjustRightInd w:val="0"/>
              <w:snapToGrid w:val="0"/>
              <w:jc w:val="center"/>
              <w:rPr>
                <w:rFonts w:ascii="宋体"/>
                <w:bCs/>
                <w:sz w:val="18"/>
                <w:szCs w:val="18"/>
              </w:rPr>
            </w:pPr>
          </w:p>
        </w:tc>
        <w:tc>
          <w:tcPr>
            <w:tcW w:w="2835" w:type="dxa"/>
            <w:vAlign w:val="center"/>
          </w:tcPr>
          <w:p w14:paraId="1A883D60">
            <w:pPr>
              <w:adjustRightInd w:val="0"/>
              <w:snapToGrid w:val="0"/>
              <w:jc w:val="center"/>
            </w:pPr>
            <w:r>
              <w:pict>
                <v:shape id="流程图: 终止 436" o:spid="_x0000_s3921" o:spt="116" type="#_x0000_t116" style="position:absolute;left:0pt;margin-left:4.75pt;margin-top:10.85pt;height:40.4pt;width:111.45pt;z-index:252318720;mso-width-relative:page;mso-height-relative:page;" coordsize="21600,21600" o:gfxdata="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hLJlQ1gAAAAgBAAAPAAAAAAAAAAEAIAAAACIAAABkcnMvZG93bnJl&#10;di54bWxQSwECFAAUAAAACACHTuJA6UTBSjgCAAB5BAAADgAAAAAAAAABACAAAAAlAQAAZHJzL2Uy&#10;b0RvYy54bWxQSwUGAAAAAAYABgBZAQAAzwUAAAAA&#10;">
                  <v:path/>
                  <v:fill focussize="0,0"/>
                  <v:stroke joinstyle="miter"/>
                  <v:imagedata o:title=""/>
                  <o:lock v:ext="edit"/>
                  <v:textbox inset="0mm,0mm,0mm,0mm">
                    <w:txbxContent>
                      <w:p w14:paraId="1196BB62">
                        <w:pPr>
                          <w:jc w:val="center"/>
                          <w:rPr>
                            <w:rFonts w:ascii="宋体"/>
                            <w:szCs w:val="21"/>
                          </w:rPr>
                        </w:pPr>
                        <w:r>
                          <w:rPr>
                            <w:rFonts w:hint="eastAsia" w:ascii="宋体"/>
                            <w:szCs w:val="21"/>
                          </w:rPr>
                          <w:t>发放准予行政许可</w:t>
                        </w:r>
                      </w:p>
                      <w:p w14:paraId="5E9F4C75">
                        <w:pPr>
                          <w:jc w:val="center"/>
                          <w:rPr>
                            <w:rFonts w:ascii="宋体"/>
                            <w:szCs w:val="21"/>
                          </w:rPr>
                        </w:pPr>
                        <w:r>
                          <w:rPr>
                            <w:rFonts w:hint="eastAsia" w:ascii="宋体"/>
                            <w:szCs w:val="21"/>
                          </w:rPr>
                          <w:t>决定书</w:t>
                        </w:r>
                      </w:p>
                    </w:txbxContent>
                  </v:textbox>
                </v:shape>
              </w:pict>
            </w:r>
          </w:p>
        </w:tc>
      </w:tr>
    </w:tbl>
    <w:p w14:paraId="3F197E81">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26785DC">
      <w:pPr>
        <w:pStyle w:val="2"/>
      </w:pPr>
    </w:p>
    <w:p w14:paraId="28870D8F">
      <w:pPr>
        <w:spacing w:line="640" w:lineRule="exact"/>
        <w:jc w:val="center"/>
        <w:rPr>
          <w:rFonts w:ascii="黑体" w:hAnsi="黑体" w:eastAsia="黑体" w:cs="仿宋"/>
          <w:sz w:val="44"/>
          <w:szCs w:val="44"/>
        </w:rPr>
      </w:pPr>
    </w:p>
    <w:p w14:paraId="601FE91C">
      <w:pPr>
        <w:spacing w:line="640" w:lineRule="exact"/>
        <w:jc w:val="center"/>
        <w:rPr>
          <w:rFonts w:ascii="黑体" w:hAnsi="黑体" w:eastAsia="黑体" w:cs="仿宋"/>
          <w:sz w:val="44"/>
          <w:szCs w:val="44"/>
        </w:rPr>
      </w:pPr>
    </w:p>
    <w:p w14:paraId="433EBFEC">
      <w:pPr>
        <w:pStyle w:val="6"/>
        <w:ind w:left="3360"/>
      </w:pPr>
    </w:p>
    <w:p w14:paraId="59559806">
      <w:pPr>
        <w:spacing w:line="800" w:lineRule="exact"/>
        <w:jc w:val="center"/>
        <w:rPr>
          <w:rFonts w:ascii="黑体" w:hAnsi="黑体" w:eastAsia="黑体" w:cs="黑体"/>
          <w:sz w:val="72"/>
          <w:szCs w:val="72"/>
        </w:rPr>
      </w:pPr>
      <w:r>
        <w:rPr>
          <w:rFonts w:hint="eastAsia" w:ascii="黑体" w:hAnsi="黑体" w:eastAsia="黑体" w:cs="黑体"/>
          <w:sz w:val="72"/>
          <w:szCs w:val="72"/>
        </w:rPr>
        <w:t>二十六、施工图抗震设防要求审查</w:t>
      </w:r>
    </w:p>
    <w:p w14:paraId="43B60F79">
      <w:pPr>
        <w:pStyle w:val="22"/>
        <w:spacing w:line="640" w:lineRule="exact"/>
        <w:ind w:firstLine="1920" w:firstLineChars="600"/>
        <w:rPr>
          <w:rFonts w:ascii="微软雅黑" w:hAnsi="微软雅黑" w:eastAsia="微软雅黑" w:cs="微软雅黑"/>
          <w:sz w:val="32"/>
          <w:szCs w:val="32"/>
        </w:rPr>
      </w:pPr>
    </w:p>
    <w:p w14:paraId="3A7C6103">
      <w:pPr>
        <w:pStyle w:val="22"/>
        <w:spacing w:line="640" w:lineRule="exact"/>
        <w:ind w:firstLine="1920" w:firstLineChars="600"/>
        <w:rPr>
          <w:rFonts w:ascii="微软雅黑" w:hAnsi="微软雅黑" w:eastAsia="微软雅黑" w:cs="微软雅黑"/>
          <w:sz w:val="32"/>
          <w:szCs w:val="32"/>
        </w:rPr>
      </w:pPr>
    </w:p>
    <w:p w14:paraId="50A27194">
      <w:pPr>
        <w:pStyle w:val="22"/>
        <w:spacing w:line="640" w:lineRule="exact"/>
        <w:ind w:firstLine="1920" w:firstLineChars="600"/>
        <w:rPr>
          <w:rFonts w:ascii="微软雅黑" w:hAnsi="微软雅黑" w:eastAsia="微软雅黑" w:cs="微软雅黑"/>
          <w:sz w:val="32"/>
          <w:szCs w:val="32"/>
        </w:rPr>
      </w:pPr>
    </w:p>
    <w:p w14:paraId="02EC0B2B">
      <w:pPr>
        <w:pStyle w:val="22"/>
        <w:spacing w:line="640" w:lineRule="exact"/>
        <w:ind w:firstLine="1920" w:firstLineChars="600"/>
        <w:rPr>
          <w:rFonts w:ascii="微软雅黑" w:hAnsi="微软雅黑" w:eastAsia="微软雅黑" w:cs="微软雅黑"/>
          <w:sz w:val="32"/>
          <w:szCs w:val="32"/>
        </w:rPr>
      </w:pPr>
    </w:p>
    <w:p w14:paraId="34752047">
      <w:pPr>
        <w:pStyle w:val="22"/>
        <w:spacing w:line="640" w:lineRule="exact"/>
        <w:ind w:firstLine="0" w:firstLineChars="0"/>
        <w:rPr>
          <w:rFonts w:ascii="微软雅黑" w:hAnsi="微软雅黑" w:eastAsia="微软雅黑" w:cs="微软雅黑"/>
          <w:sz w:val="32"/>
          <w:szCs w:val="32"/>
        </w:rPr>
      </w:pPr>
    </w:p>
    <w:p w14:paraId="0C640B5B">
      <w:pPr>
        <w:pStyle w:val="22"/>
        <w:spacing w:line="640" w:lineRule="exact"/>
        <w:ind w:firstLine="1920" w:firstLineChars="600"/>
        <w:rPr>
          <w:rFonts w:ascii="微软雅黑" w:hAnsi="微软雅黑" w:eastAsia="微软雅黑" w:cs="微软雅黑"/>
          <w:sz w:val="32"/>
          <w:szCs w:val="32"/>
        </w:rPr>
      </w:pPr>
    </w:p>
    <w:p w14:paraId="75145814">
      <w:pPr>
        <w:pStyle w:val="22"/>
        <w:spacing w:line="640" w:lineRule="exact"/>
        <w:ind w:firstLine="1920" w:firstLineChars="600"/>
        <w:rPr>
          <w:rFonts w:ascii="微软雅黑" w:hAnsi="微软雅黑" w:eastAsia="微软雅黑" w:cs="微软雅黑"/>
          <w:sz w:val="32"/>
          <w:szCs w:val="32"/>
        </w:rPr>
      </w:pPr>
    </w:p>
    <w:p w14:paraId="2883F60C">
      <w:pPr>
        <w:pStyle w:val="22"/>
        <w:spacing w:line="640" w:lineRule="exact"/>
        <w:ind w:firstLine="1920" w:firstLineChars="600"/>
        <w:rPr>
          <w:rFonts w:ascii="微软雅黑" w:hAnsi="微软雅黑" w:eastAsia="微软雅黑" w:cs="微软雅黑"/>
          <w:sz w:val="32"/>
          <w:szCs w:val="32"/>
        </w:rPr>
      </w:pPr>
    </w:p>
    <w:p w14:paraId="6982EAB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5E73962B">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联系电话：0316-7285817</w:t>
      </w:r>
    </w:p>
    <w:p w14:paraId="79EB1EA1">
      <w:pPr>
        <w:pStyle w:val="16"/>
        <w:spacing w:line="640" w:lineRule="exact"/>
        <w:ind w:firstLine="0" w:firstLineChars="0"/>
        <w:rPr>
          <w:rFonts w:ascii="黑体" w:hAnsi="黑体" w:eastAsia="黑体" w:cs="黑体"/>
          <w:bCs/>
          <w:sz w:val="32"/>
          <w:szCs w:val="32"/>
        </w:rPr>
        <w:sectPr>
          <w:footerReference r:id="rId55" w:type="default"/>
          <w:pgSz w:w="11906" w:h="16838"/>
          <w:pgMar w:top="1440" w:right="1800" w:bottom="1440" w:left="1800" w:header="851" w:footer="992" w:gutter="0"/>
          <w:cols w:space="425" w:num="1"/>
          <w:docGrid w:type="lines" w:linePitch="312" w:charSpace="0"/>
        </w:sectPr>
      </w:pPr>
    </w:p>
    <w:p w14:paraId="39B2A3A8">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53D37E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68957007">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7F7ACB6">
      <w:pPr>
        <w:pStyle w:val="22"/>
        <w:spacing w:line="640" w:lineRule="exact"/>
        <w:ind w:firstLine="640"/>
        <w:rPr>
          <w:rFonts w:ascii="黑体" w:eastAsia="黑体"/>
          <w:sz w:val="32"/>
          <w:szCs w:val="32"/>
        </w:rPr>
      </w:pPr>
      <w:r>
        <w:rPr>
          <w:rFonts w:hint="eastAsia" w:ascii="黑体" w:eastAsia="黑体"/>
          <w:sz w:val="32"/>
          <w:szCs w:val="32"/>
        </w:rPr>
        <w:t>四、设定依据</w:t>
      </w:r>
    </w:p>
    <w:p w14:paraId="03A998BD">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《中华人民共和国防震减灾法》(2008年12月27日第十一届全国人民代表大会常务委员会第六次会议修订）第五条、第三十五条；</w:t>
      </w:r>
    </w:p>
    <w:p w14:paraId="1C553D3D">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《地震安全性评价管理条例》第四条；</w:t>
      </w:r>
    </w:p>
    <w:p w14:paraId="0D1B17F1">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《河北省防震减灾条例》第三条；</w:t>
      </w:r>
    </w:p>
    <w:p w14:paraId="637236AA">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《河北省地震安全性评价管理条例》第五条;</w:t>
      </w:r>
    </w:p>
    <w:p w14:paraId="2FA807DA">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关于进一步规范建设工程抗震设防要求行政许可工作流程的通知（冀震函〔2016〕92号）</w:t>
      </w:r>
    </w:p>
    <w:p w14:paraId="5C4205D8">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6BE70C87">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《中华人民共和国防震减灾法》第三十五条新建、扩建、改建建设工程，应当达到抗震设防要求。</w:t>
      </w:r>
    </w:p>
    <w:p w14:paraId="19D887D0">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重大建设工程和可能发生严重次生灾害的建设工程，应当按照国务院有关规定进行地震安全性评价，并按照经审定的地震安全性评价报告所确定的抗震设防要求进行抗震设防。建设工程的地震安全性评价单位应当按照国家有关标准进行地震安全性评价，并对地震安全性评价报告的质量负责。</w:t>
      </w:r>
    </w:p>
    <w:p w14:paraId="22DEF847">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前款规定以外的建设工程，应当按照地震烈度区划图或者地震动参数区划图所确定的抗震设防要求进行抗震设防；对学校、医院等</w:t>
      </w:r>
      <w:r>
        <w:fldChar w:fldCharType="begin"/>
      </w:r>
      <w:r>
        <w:instrText xml:space="preserve"> HYPERLINK "https://baike.baidu.com/item/%E4%BA%BA%E5%91%98%E5%AF%86%E9%9B%86%E5%9C%BA%E6%89%80" \t "_blank" </w:instrText>
      </w:r>
      <w:r>
        <w:fldChar w:fldCharType="separate"/>
      </w:r>
      <w:r>
        <w:rPr>
          <w:rFonts w:hint="eastAsia" w:ascii="仿宋_GB2312" w:eastAsia="仿宋_GB2312" w:cs="仿宋_GB2312"/>
          <w:bCs/>
          <w:sz w:val="32"/>
          <w:szCs w:val="32"/>
        </w:rPr>
        <w:t>人员密集场所</w:t>
      </w:r>
      <w:r>
        <w:rPr>
          <w:rFonts w:hint="eastAsia" w:ascii="仿宋_GB2312" w:eastAsia="仿宋_GB2312" w:cs="仿宋_GB2312"/>
          <w:bCs/>
          <w:sz w:val="32"/>
          <w:szCs w:val="32"/>
        </w:rPr>
        <w:fldChar w:fldCharType="end"/>
      </w:r>
      <w:r>
        <w:rPr>
          <w:rFonts w:hint="eastAsia" w:ascii="仿宋_GB2312" w:eastAsia="仿宋_GB2312" w:cs="仿宋_GB2312"/>
          <w:bCs/>
          <w:sz w:val="32"/>
          <w:szCs w:val="32"/>
        </w:rPr>
        <w:t>的建设工程，应当按照高于当地房屋建筑的抗震设防要求进行设计和施工，采取有效措施，增强抗震设防能力。</w:t>
      </w:r>
    </w:p>
    <w:p w14:paraId="5EE77ABB">
      <w:pPr>
        <w:pStyle w:val="16"/>
        <w:spacing w:line="640" w:lineRule="exact"/>
        <w:ind w:left="638" w:leftChars="304"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715C47F3">
      <w:pPr>
        <w:spacing w:line="560" w:lineRule="exact"/>
        <w:ind w:firstLine="640" w:firstLineChars="200"/>
        <w:rPr>
          <w:rFonts w:ascii="仿宋_GB2312" w:hAnsi="仿宋_GB2312" w:eastAsia="仿宋_GB2312" w:cs="仿宋_GB2312"/>
          <w:kern w:val="0"/>
          <w:sz w:val="32"/>
          <w:szCs w:val="28"/>
        </w:rPr>
      </w:pPr>
      <w:r>
        <w:rPr>
          <w:rFonts w:hint="eastAsia" w:ascii="仿宋_GB2312" w:hAnsi="仿宋_GB2312" w:eastAsia="仿宋_GB2312" w:cs="仿宋_GB2312"/>
          <w:kern w:val="0"/>
          <w:sz w:val="32"/>
          <w:szCs w:val="28"/>
        </w:rPr>
        <w:t>1.地震安全性评价报告（重大建设工程和可能发生严重次生灾害的建设工程）；</w:t>
      </w:r>
    </w:p>
    <w:p w14:paraId="7C412451">
      <w:pPr>
        <w:spacing w:line="560" w:lineRule="exact"/>
        <w:ind w:firstLine="640" w:firstLineChars="200"/>
        <w:rPr>
          <w:rFonts w:ascii="仿宋_GB2312" w:hAnsi="仿宋_GB2312" w:eastAsia="仿宋_GB2312" w:cs="仿宋_GB2312"/>
          <w:kern w:val="0"/>
          <w:sz w:val="32"/>
          <w:szCs w:val="28"/>
        </w:rPr>
      </w:pPr>
      <w:r>
        <w:rPr>
          <w:rFonts w:hint="eastAsia" w:ascii="仿宋_GB2312" w:hAnsi="仿宋_GB2312" w:eastAsia="仿宋_GB2312" w:cs="仿宋_GB2312"/>
          <w:kern w:val="0"/>
          <w:sz w:val="32"/>
          <w:szCs w:val="28"/>
        </w:rPr>
        <w:t>2.岩土勘察报告；</w:t>
      </w:r>
    </w:p>
    <w:p w14:paraId="6A1B3F1E">
      <w:pPr>
        <w:spacing w:line="560" w:lineRule="exact"/>
        <w:ind w:firstLine="640" w:firstLineChars="200"/>
        <w:rPr>
          <w:rFonts w:ascii="仿宋_GB2312" w:hAnsi="仿宋_GB2312" w:eastAsia="仿宋_GB2312" w:cs="仿宋_GB2312"/>
          <w:kern w:val="0"/>
          <w:sz w:val="32"/>
          <w:szCs w:val="28"/>
        </w:rPr>
      </w:pPr>
      <w:r>
        <w:rPr>
          <w:rFonts w:hint="eastAsia" w:ascii="仿宋_GB2312" w:hAnsi="仿宋_GB2312" w:eastAsia="仿宋_GB2312" w:cs="仿宋_GB2312"/>
          <w:kern w:val="0"/>
          <w:sz w:val="32"/>
          <w:szCs w:val="28"/>
        </w:rPr>
        <w:t>3.施工图纸（结构设计部分）；</w:t>
      </w:r>
    </w:p>
    <w:p w14:paraId="3251604E">
      <w:pPr>
        <w:spacing w:line="560" w:lineRule="exact"/>
        <w:ind w:firstLine="640" w:firstLineChars="200"/>
        <w:rPr>
          <w:rFonts w:ascii="仿宋_GB2312" w:hAnsi="仿宋_GB2312" w:eastAsia="仿宋_GB2312" w:cs="仿宋_GB2312"/>
          <w:kern w:val="0"/>
          <w:sz w:val="32"/>
          <w:szCs w:val="28"/>
        </w:rPr>
      </w:pPr>
      <w:r>
        <w:rPr>
          <w:rFonts w:hint="eastAsia" w:ascii="仿宋_GB2312" w:hAnsi="仿宋_GB2312" w:eastAsia="仿宋_GB2312" w:cs="仿宋_GB2312"/>
          <w:kern w:val="0"/>
          <w:sz w:val="32"/>
          <w:szCs w:val="28"/>
        </w:rPr>
        <w:t>4.总平面图；</w:t>
      </w:r>
    </w:p>
    <w:p w14:paraId="76E85438">
      <w:pPr>
        <w:spacing w:line="560" w:lineRule="exact"/>
        <w:ind w:firstLine="640" w:firstLineChars="200"/>
        <w:rPr>
          <w:rFonts w:ascii="仿宋_GB2312" w:hAnsi="仿宋_GB2312" w:eastAsia="仿宋_GB2312" w:cs="仿宋_GB2312"/>
          <w:bCs/>
          <w:sz w:val="13"/>
          <w:szCs w:val="13"/>
        </w:rPr>
      </w:pPr>
      <w:r>
        <w:rPr>
          <w:rFonts w:hint="eastAsia" w:ascii="仿宋_GB2312" w:hAnsi="仿宋_GB2312" w:eastAsia="仿宋_GB2312" w:cs="仿宋_GB2312"/>
          <w:kern w:val="0"/>
          <w:sz w:val="32"/>
          <w:szCs w:val="28"/>
        </w:rPr>
        <w:t>5.施工图抗震设防要求审查申请表。</w:t>
      </w:r>
    </w:p>
    <w:p w14:paraId="49F3D7E9">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5个工作日</w:t>
      </w:r>
    </w:p>
    <w:p w14:paraId="2AAEF151">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146C8AF1">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231B033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E570947">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"http://www.hbzwfw.gov.cn/hbzw/bszn/info/simple.do?itemId=b79cb5f7-e661-4048-8e54-3cfeb676b01d" </w:instrText>
      </w:r>
      <w:r>
        <w:fldChar w:fldCharType="separate"/>
      </w:r>
      <w:r>
        <w:rPr>
          <w:rStyle w:val="13"/>
          <w:rFonts w:hint="eastAsia" w:ascii="仿宋_GB2312" w:hAnsi="仿宋_GB2312" w:eastAsia="仿宋_GB2312" w:cs="仿宋_GB2312"/>
          <w:color w:val="auto"/>
          <w:sz w:val="32"/>
          <w:szCs w:val="32"/>
          <w:u w:val="none"/>
        </w:rPr>
        <w:t>http://www.hbzwfw.gov.cn/hbzw/bszn/info/simple.do?itemId=b79cb5f7-e661-4048-8e54-3cfeb676b01d</w:t>
      </w:r>
      <w:r>
        <w:rPr>
          <w:rStyle w:val="13"/>
          <w:rFonts w:hint="eastAsia" w:ascii="仿宋_GB2312" w:hAnsi="仿宋_GB2312" w:eastAsia="仿宋_GB2312" w:cs="仿宋_GB2312"/>
          <w:color w:val="auto"/>
          <w:sz w:val="32"/>
          <w:szCs w:val="32"/>
          <w:u w:val="none"/>
        </w:rPr>
        <w:fldChar w:fldCharType="end"/>
      </w:r>
    </w:p>
    <w:p w14:paraId="4C0BE0C1">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3C4B7B3E">
      <w:pPr>
        <w:pStyle w:val="22"/>
        <w:spacing w:line="640" w:lineRule="exact"/>
        <w:ind w:firstLine="640"/>
        <w:rPr>
          <w:rFonts w:ascii="黑体" w:hAnsi="黑体" w:eastAsia="仿宋_GB2312" w:cs="黑体"/>
          <w:bCs/>
          <w:sz w:val="44"/>
          <w:szCs w:val="44"/>
        </w:rPr>
        <w:sectPr>
          <w:footerReference r:id="rId56"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532401E">
      <w:pPr>
        <w:spacing w:line="400" w:lineRule="exact"/>
        <w:jc w:val="left"/>
        <w:rPr>
          <w:rFonts w:ascii="仿宋" w:eastAsia="仿宋"/>
          <w:sz w:val="32"/>
          <w:szCs w:val="36"/>
        </w:rPr>
      </w:pPr>
    </w:p>
    <w:p w14:paraId="33D28A5A">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施工图抗震设防要求审查流程图</w:t>
      </w:r>
    </w:p>
    <w:tbl>
      <w:tblPr>
        <w:tblStyle w:val="8"/>
        <w:tblpPr w:leftFromText="180" w:rightFromText="180" w:vertAnchor="text" w:horzAnchor="page" w:tblpX="1553" w:tblpY="190"/>
        <w:tblOverlap w:val="never"/>
        <w:tblW w:w="0" w:type="auto"/>
        <w:tblInd w:w="0" w:type="dxa"/>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6D6500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8" w:hRule="exact"/>
        </w:trPr>
        <w:tc>
          <w:tcPr>
            <w:tcW w:w="2074" w:type="dxa"/>
            <w:tcBorders>
              <w:tl2br w:val="dotted" w:color="auto" w:sz="2" w:space="0"/>
            </w:tcBorders>
          </w:tcPr>
          <w:p w14:paraId="2F12752A">
            <w:pPr>
              <w:adjustRightInd w:val="0"/>
              <w:snapToGrid w:val="0"/>
              <w:spacing w:before="156" w:beforeLines="50"/>
              <w:jc w:val="center"/>
              <w:rPr>
                <w:rFonts w:ascii="宋体"/>
                <w:b/>
                <w:bCs/>
                <w:sz w:val="24"/>
              </w:rPr>
            </w:pPr>
            <w:r>
              <w:rPr>
                <w:rFonts w:hint="eastAsia" w:ascii="宋体"/>
                <w:b/>
                <w:bCs/>
                <w:sz w:val="24"/>
              </w:rPr>
              <w:t xml:space="preserve">         时限</w:t>
            </w:r>
          </w:p>
          <w:p w14:paraId="72259742">
            <w:pPr>
              <w:adjustRightInd w:val="0"/>
              <w:snapToGrid w:val="0"/>
              <w:jc w:val="center"/>
              <w:rPr>
                <w:rFonts w:ascii="宋体"/>
                <w:b/>
                <w:bCs/>
                <w:szCs w:val="21"/>
              </w:rPr>
            </w:pPr>
          </w:p>
          <w:p w14:paraId="2728B85D">
            <w:pPr>
              <w:adjustRightInd w:val="0"/>
              <w:snapToGrid w:val="0"/>
            </w:pPr>
            <w:r>
              <w:rPr>
                <w:rFonts w:hint="eastAsia" w:ascii="宋体"/>
                <w:b/>
                <w:bCs/>
                <w:sz w:val="24"/>
              </w:rPr>
              <w:t>工作流程</w:t>
            </w:r>
          </w:p>
        </w:tc>
        <w:tc>
          <w:tcPr>
            <w:tcW w:w="4110" w:type="dxa"/>
            <w:vAlign w:val="center"/>
          </w:tcPr>
          <w:p w14:paraId="60358526">
            <w:pPr>
              <w:adjustRightInd w:val="0"/>
              <w:snapToGrid w:val="0"/>
              <w:jc w:val="center"/>
            </w:pPr>
            <w:r>
              <w:rPr>
                <w:rFonts w:hint="eastAsia" w:ascii="宋体"/>
                <w:b/>
                <w:bCs/>
                <w:sz w:val="24"/>
              </w:rPr>
              <w:t>1个工作日</w:t>
            </w:r>
          </w:p>
        </w:tc>
        <w:tc>
          <w:tcPr>
            <w:tcW w:w="5063" w:type="dxa"/>
            <w:vAlign w:val="center"/>
          </w:tcPr>
          <w:p w14:paraId="0041F9F2">
            <w:pPr>
              <w:adjustRightInd w:val="0"/>
              <w:snapToGrid w:val="0"/>
              <w:jc w:val="center"/>
              <w:rPr>
                <w:rFonts w:ascii="宋体"/>
                <w:b/>
                <w:bCs/>
                <w:sz w:val="24"/>
              </w:rPr>
            </w:pPr>
          </w:p>
          <w:p w14:paraId="7E1E650B">
            <w:pPr>
              <w:adjustRightInd w:val="0"/>
              <w:snapToGrid w:val="0"/>
              <w:jc w:val="center"/>
            </w:pPr>
            <w:r>
              <w:rPr>
                <w:rFonts w:hint="eastAsia" w:ascii="宋体"/>
                <w:b/>
                <w:bCs/>
                <w:sz w:val="24"/>
              </w:rPr>
              <w:t>2个工作日</w:t>
            </w:r>
          </w:p>
        </w:tc>
        <w:tc>
          <w:tcPr>
            <w:tcW w:w="2910" w:type="dxa"/>
            <w:vAlign w:val="center"/>
          </w:tcPr>
          <w:p w14:paraId="6F1756AC">
            <w:pPr>
              <w:adjustRightInd w:val="0"/>
              <w:snapToGrid w:val="0"/>
              <w:jc w:val="center"/>
              <w:rPr>
                <w:rFonts w:ascii="宋体"/>
                <w:b/>
                <w:bCs/>
                <w:sz w:val="24"/>
              </w:rPr>
            </w:pPr>
            <w:r>
              <w:rPr>
                <w:rFonts w:hint="eastAsia" w:ascii="宋体"/>
                <w:b/>
                <w:bCs/>
                <w:sz w:val="24"/>
              </w:rPr>
              <w:t>2个工作日</w:t>
            </w:r>
          </w:p>
        </w:tc>
      </w:tr>
      <w:tr w14:paraId="45CD3F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4096" w:hRule="atLeast"/>
        </w:trPr>
        <w:tc>
          <w:tcPr>
            <w:tcW w:w="2074" w:type="dxa"/>
            <w:vAlign w:val="center"/>
          </w:tcPr>
          <w:p w14:paraId="56D0ACED">
            <w:pPr>
              <w:adjustRightInd w:val="0"/>
              <w:snapToGrid w:val="0"/>
              <w:jc w:val="center"/>
              <w:rPr>
                <w:b/>
                <w:bCs/>
                <w:sz w:val="24"/>
              </w:rPr>
            </w:pPr>
            <w:r>
              <w:rPr>
                <w:rFonts w:hint="eastAsia"/>
                <w:b/>
                <w:bCs/>
                <w:sz w:val="24"/>
              </w:rPr>
              <w:t xml:space="preserve">             </w:t>
            </w:r>
          </w:p>
          <w:p w14:paraId="1E86E122">
            <w:pPr>
              <w:adjustRightInd w:val="0"/>
              <w:snapToGrid w:val="0"/>
              <w:jc w:val="center"/>
            </w:pPr>
            <w:r>
              <w:rPr>
                <w:rFonts w:hint="eastAsia"/>
                <w:b/>
                <w:bCs/>
                <w:sz w:val="24"/>
              </w:rPr>
              <w:t>受理</w:t>
            </w:r>
          </w:p>
        </w:tc>
        <w:tc>
          <w:tcPr>
            <w:tcW w:w="4110" w:type="dxa"/>
            <w:vAlign w:val="center"/>
          </w:tcPr>
          <w:p w14:paraId="37779172">
            <w:pPr>
              <w:adjustRightInd w:val="0"/>
              <w:snapToGrid w:val="0"/>
              <w:jc w:val="center"/>
            </w:pPr>
          </w:p>
          <w:p w14:paraId="01138FD2">
            <w:pPr>
              <w:adjustRightInd w:val="0"/>
              <w:snapToGrid w:val="0"/>
              <w:jc w:val="center"/>
            </w:pPr>
            <w:r>
              <w:pict>
                <v:shape id="流程图: 终止 499" o:spid="_x0000_s3920" o:spt="116" type="#_x0000_t116" style="position:absolute;left:0pt;margin-left:33.15pt;margin-top:8.85pt;height:53.6pt;width:141.9pt;z-index:252342272;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PV5Dz2AAAAAkBAAAPAAAAAAAAAAEAIAAAACIAAABkcnMvZG93&#10;bnJldi54bWxQSwECFAAUAAAACACHTuJAk7nCTTkCAAB5BAAADgAAAAAAAAABACAAAAAnAQAAZHJz&#10;L2Uyb0RvYy54bWxQSwUGAAAAAAYABgBZAQAA0gUAAAAA&#10;">
                  <v:path/>
                  <v:fill focussize="0,0"/>
                  <v:stroke joinstyle="miter"/>
                  <v:imagedata o:title=""/>
                  <o:lock v:ext="edit"/>
                  <v:textbox inset="0mm,0mm,0mm,0mm">
                    <w:txbxContent>
                      <w:p w14:paraId="12CFBCC8">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直接箭头连接符 492" o:spid="_x0000_s3919" o:spt="32" type="#_x0000_t32" style="position:absolute;left:0pt;flip:x;margin-left:-5.1pt;margin-top:77.7pt;height:1.4pt;width:214.7pt;z-index:252343296;mso-width-relative:page;mso-height-relative:page;" filled="f" coordsize="21600,21600" o:gfxdata="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b7d2LZAAAACwEA&#10;AA8AAAAAAAAAAQAgAAAAIgAAAGRycy9kb3ducmV2LnhtbFBLAQIUABQAAAAIAIdO4kBynYCdGQIA&#10;ABAEAAAOAAAAAAAAAAEAIAAAACgBAABkcnMvZTJvRG9jLnhtbFBLBQYAAAAABgAGAFkBAACzBQAA&#10;AAA=&#10;">
                  <v:path arrowok="t"/>
                  <v:fill on="f" focussize="0,0"/>
                  <v:stroke endarrow="block"/>
                  <v:imagedata o:title=""/>
                  <o:lock v:ext="edit"/>
                </v:shape>
              </w:pict>
            </w:r>
          </w:p>
          <w:p w14:paraId="668110C0">
            <w:r>
              <w:rPr>
                <w:rFonts w:hint="eastAsia"/>
              </w:rPr>
              <w:t>告知</w:t>
            </w:r>
          </w:p>
          <w:p w14:paraId="006C8F10">
            <w:r>
              <w:pict>
                <v:shape id="直接箭头连接符 493" o:spid="_x0000_s3918" o:spt="32" type="#_x0000_t32" style="position:absolute;left:0pt;flip:x;margin-left:-5.3pt;margin-top:9.15pt;height:0pt;width:38.25pt;z-index:252344320;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o0ZHH1gAAAAgBAAAPAAAAAAAA&#10;AAEAIAAAACIAAABkcnMvZG93bnJldi54bWxQSwECFAAUAAAACACHTuJAPV2kERQCAAALBAAADgAA&#10;AAAAAAABACAAAAAlAQAAZHJzL2Uyb0RvYy54bWxQSwUGAAAAAAYABgBZAQAAqwUAAAAA&#10;">
                  <v:path arrowok="t"/>
                  <v:fill on="f" focussize="0,0"/>
                  <v:stroke endarrow="block"/>
                  <v:imagedata o:title=""/>
                  <o:lock v:ext="edit"/>
                </v:shape>
              </w:pict>
            </w:r>
          </w:p>
          <w:p w14:paraId="5FB91AAC"/>
          <w:p w14:paraId="5B412BB9">
            <w:pPr>
              <w:rPr>
                <w:rFonts w:ascii="宋体" w:hAnsi="宋体"/>
              </w:rPr>
            </w:pPr>
          </w:p>
          <w:p w14:paraId="6E374B72">
            <w:pPr>
              <w:rPr>
                <w:rFonts w:ascii="宋体" w:hAnsi="宋体"/>
              </w:rPr>
            </w:pPr>
            <w:r>
              <w:pict>
                <v:shape id="自选图形 25" o:spid="_x0000_s3917" o:spt="32" type="#_x0000_t32" style="position:absolute;left:0pt;flip:x;margin-left:89.25pt;margin-top:84.75pt;height:90.65pt;width:1.1pt;z-index:252336128;mso-width-relative:page;mso-height-relative:page;" filled="f" coordsize="21600,21600" o:gfxdata="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VifKBdcAAAALAQAADwAAAAAAAAABACAAAAAiAAAAZHJzL2Rv&#10;d25yZXYueG1sUEsBAhQAFAAAAAgAh07iQLeKPiwCAgAA9AMAAA4AAAAAAAAAAQAgAAAAJgEAAGRy&#10;cy9lMm9Eb2MueG1sUEsFBgAAAAAGAAYAWQEAAJoFAAAAAA==&#10;">
                  <v:path arrowok="t"/>
                  <v:fill on="f" focussize="0,0"/>
                  <v:stroke/>
                  <v:imagedata o:title=""/>
                  <o:lock v:ext="edit"/>
                </v:shape>
              </w:pict>
            </w:r>
            <w:r>
              <w:rPr>
                <w:b/>
                <w:bCs/>
                <w:sz w:val="24"/>
              </w:rPr>
              <w:pict>
                <v:shape id="流程图: 过程 497" o:spid="_x0000_s3916" o:spt="109" type="#_x0000_t109" style="position:absolute;left:0pt;margin-left:10pt;margin-top:41.85pt;height:40.75pt;width:154.95pt;z-index:252333056;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BQxU9kAAAAJAQAADwAAAAAAAAABACAAAAAiAAAAZHJzL2Rvd25yZXYueG1sUEsB&#10;AhQAFAAAAAgAh07iQFllZRAtAgAAdgQAAA4AAAAAAAAAAQAgAAAAKAEAAGRycy9lMm9Eb2MueG1s&#10;UEsFBgAAAAAGAAYAWQEAAMcFAAAAAA==&#10;">
                  <v:path/>
                  <v:fill focussize="0,0"/>
                  <v:stroke joinstyle="miter"/>
                  <v:imagedata o:title=""/>
                  <o:lock v:ext="edit"/>
                  <v:textbox inset="0mm,0mm,0mm,0mm">
                    <w:txbxContent>
                      <w:p w14:paraId="35CD445A">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退回并告知</w:t>
            </w:r>
          </w:p>
        </w:tc>
        <w:tc>
          <w:tcPr>
            <w:tcW w:w="5063" w:type="dxa"/>
            <w:vAlign w:val="center"/>
          </w:tcPr>
          <w:p w14:paraId="5A563C30">
            <w:pPr>
              <w:adjustRightInd w:val="0"/>
              <w:snapToGrid w:val="0"/>
              <w:jc w:val="center"/>
            </w:pPr>
            <w:r>
              <w:pict>
                <v:roundrect id="圆角矩形 498" o:spid="_x0000_s3915" o:spt="2" style="position:absolute;left:0pt;margin-left:44.75pt;margin-top:3.4pt;height:211.05pt;width:335.85pt;z-index:252332032;mso-width-relative:page;mso-height-relative:page;" coordsize="21600,21600" arcsize="0.166666666666667" o:gfxdata="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M0GUz9sAAAAIAQAADwAAAAAAAAABACAAAAAiAAAA&#10;ZHJzL2Rvd25yZXYueG1sUEsBAhQAFAAAAAgAh07iQODlquE9AgAAjQQAAA4AAAAAAAAAAQAgAAAA&#10;KgEAAGRycy9lMm9Eb2MueG1sUEsFBgAAAAAGAAYAWQEAANkFAAAAAA==&#10;">
                  <v:path/>
                  <v:fill focussize="0,0"/>
                  <v:stroke/>
                  <v:imagedata o:title=""/>
                  <o:lock v:ext="edit"/>
                  <v:textbox inset="0mm,0mm,0mm,0mm">
                    <w:txbxContent>
                      <w:p w14:paraId="6162009D">
                        <w:pPr>
                          <w:adjustRightInd w:val="0"/>
                          <w:snapToGrid w:val="0"/>
                          <w:ind w:left="720" w:hanging="720" w:hangingChars="400"/>
                          <w:jc w:val="center"/>
                          <w:rPr>
                            <w:rFonts w:ascii="宋体"/>
                            <w:color w:val="000000"/>
                            <w:sz w:val="18"/>
                          </w:rPr>
                        </w:pPr>
                        <w:r>
                          <w:rPr>
                            <w:rFonts w:hint="eastAsia" w:ascii="宋体"/>
                            <w:color w:val="000000"/>
                            <w:sz w:val="18"/>
                          </w:rPr>
                          <w:t>说  明</w:t>
                        </w:r>
                      </w:p>
                      <w:p w14:paraId="07BE6BD1">
                        <w:pPr>
                          <w:adjustRightInd w:val="0"/>
                          <w:snapToGrid w:val="0"/>
                          <w:rPr>
                            <w:rFonts w:ascii="宋体"/>
                            <w:color w:val="000000"/>
                            <w:sz w:val="18"/>
                            <w:szCs w:val="18"/>
                          </w:rPr>
                        </w:pPr>
                        <w:r>
                          <w:rPr>
                            <w:rFonts w:hint="eastAsia" w:ascii="宋体"/>
                            <w:color w:val="000000"/>
                            <w:sz w:val="18"/>
                            <w:szCs w:val="18"/>
                          </w:rPr>
                          <w:t>一、申报材料：</w:t>
                        </w:r>
                      </w:p>
                      <w:p w14:paraId="2F3AF02B">
                        <w:pPr>
                          <w:adjustRightInd w:val="0"/>
                          <w:snapToGrid w:val="0"/>
                          <w:rPr>
                            <w:rFonts w:ascii="宋体" w:hAnsi="Calibri"/>
                            <w:color w:val="000000"/>
                            <w:sz w:val="18"/>
                            <w:szCs w:val="18"/>
                          </w:rPr>
                        </w:pPr>
                        <w:r>
                          <w:rPr>
                            <w:rFonts w:hint="eastAsia" w:ascii="宋体" w:hAnsi="Calibri"/>
                            <w:color w:val="000000"/>
                            <w:sz w:val="18"/>
                            <w:szCs w:val="18"/>
                          </w:rPr>
                          <w:t>1、地震安全性评价报告（重大建设工程和可能发生严重次生灾害的建设工程）；</w:t>
                        </w:r>
                      </w:p>
                      <w:p w14:paraId="031C60CA">
                        <w:pPr>
                          <w:adjustRightInd w:val="0"/>
                          <w:snapToGrid w:val="0"/>
                          <w:rPr>
                            <w:rFonts w:ascii="宋体" w:hAnsi="Calibri"/>
                            <w:color w:val="000000"/>
                            <w:sz w:val="18"/>
                            <w:szCs w:val="18"/>
                          </w:rPr>
                        </w:pPr>
                        <w:r>
                          <w:rPr>
                            <w:rFonts w:hint="eastAsia" w:ascii="宋体" w:hAnsi="Calibri"/>
                            <w:color w:val="000000"/>
                            <w:sz w:val="18"/>
                            <w:szCs w:val="18"/>
                          </w:rPr>
                          <w:t>2、岩土勘察报告；</w:t>
                        </w:r>
                      </w:p>
                      <w:p w14:paraId="72B9DD94">
                        <w:pPr>
                          <w:adjustRightInd w:val="0"/>
                          <w:snapToGrid w:val="0"/>
                          <w:rPr>
                            <w:rFonts w:ascii="宋体" w:hAnsi="Calibri"/>
                            <w:color w:val="000000"/>
                            <w:sz w:val="18"/>
                            <w:szCs w:val="18"/>
                          </w:rPr>
                        </w:pPr>
                        <w:r>
                          <w:rPr>
                            <w:rFonts w:hint="eastAsia" w:ascii="宋体" w:hAnsi="Calibri"/>
                            <w:color w:val="000000"/>
                            <w:sz w:val="18"/>
                            <w:szCs w:val="18"/>
                          </w:rPr>
                          <w:t>3、施工图纸（结构设计部分）；</w:t>
                        </w:r>
                      </w:p>
                      <w:p w14:paraId="5F765972">
                        <w:pPr>
                          <w:adjustRightInd w:val="0"/>
                          <w:snapToGrid w:val="0"/>
                          <w:rPr>
                            <w:rFonts w:ascii="宋体" w:hAnsi="Calibri"/>
                            <w:color w:val="000000"/>
                            <w:sz w:val="18"/>
                            <w:szCs w:val="18"/>
                          </w:rPr>
                        </w:pPr>
                        <w:r>
                          <w:rPr>
                            <w:rFonts w:hint="eastAsia" w:ascii="宋体" w:hAnsi="Calibri"/>
                            <w:color w:val="000000"/>
                            <w:sz w:val="18"/>
                            <w:szCs w:val="18"/>
                          </w:rPr>
                          <w:t>4、总平面图；</w:t>
                        </w:r>
                      </w:p>
                      <w:p w14:paraId="5A5263B9">
                        <w:pPr>
                          <w:adjustRightInd w:val="0"/>
                          <w:snapToGrid w:val="0"/>
                          <w:rPr>
                            <w:rFonts w:ascii="宋体" w:hAnsi="Calibri"/>
                            <w:color w:val="000000"/>
                            <w:sz w:val="18"/>
                            <w:szCs w:val="18"/>
                          </w:rPr>
                        </w:pPr>
                        <w:r>
                          <w:rPr>
                            <w:rFonts w:hint="eastAsia" w:ascii="宋体" w:hAnsi="Calibri"/>
                            <w:color w:val="000000"/>
                            <w:sz w:val="18"/>
                            <w:szCs w:val="18"/>
                          </w:rPr>
                          <w:t>5、施工图抗震设防要求审查申请表。</w:t>
                        </w:r>
                      </w:p>
                      <w:p w14:paraId="25C88CF8">
                        <w:pPr>
                          <w:rPr>
                            <w:rFonts w:ascii="宋体"/>
                            <w:color w:val="000000"/>
                            <w:sz w:val="18"/>
                            <w:szCs w:val="18"/>
                          </w:rPr>
                        </w:pPr>
                        <w:r>
                          <w:rPr>
                            <w:rFonts w:hint="eastAsia" w:ascii="宋体"/>
                            <w:color w:val="000000"/>
                            <w:sz w:val="18"/>
                            <w:szCs w:val="18"/>
                          </w:rPr>
                          <w:t>二、法律依据：</w:t>
                        </w:r>
                      </w:p>
                      <w:p w14:paraId="19D4DAFD">
                        <w:pPr>
                          <w:adjustRightInd w:val="0"/>
                          <w:snapToGrid w:val="0"/>
                          <w:rPr>
                            <w:rFonts w:ascii="宋体"/>
                            <w:color w:val="000000"/>
                            <w:sz w:val="18"/>
                            <w:szCs w:val="18"/>
                          </w:rPr>
                        </w:pPr>
                        <w:r>
                          <w:rPr>
                            <w:rFonts w:hint="eastAsia" w:ascii="宋体"/>
                            <w:color w:val="000000"/>
                            <w:sz w:val="18"/>
                            <w:szCs w:val="18"/>
                          </w:rPr>
                          <w:t xml:space="preserve">1.《中华人民共和国防震减灾法》第五条、第三十四条、第三十五条                                   </w:t>
                        </w:r>
                      </w:p>
                      <w:p w14:paraId="15E1EE09">
                        <w:pPr>
                          <w:adjustRightInd w:val="0"/>
                          <w:snapToGrid w:val="0"/>
                          <w:rPr>
                            <w:rFonts w:ascii="宋体"/>
                            <w:color w:val="000000"/>
                            <w:sz w:val="18"/>
                            <w:szCs w:val="18"/>
                          </w:rPr>
                        </w:pPr>
                        <w:r>
                          <w:rPr>
                            <w:rFonts w:hint="eastAsia" w:ascii="宋体"/>
                            <w:color w:val="000000"/>
                            <w:sz w:val="18"/>
                            <w:szCs w:val="18"/>
                          </w:rPr>
                          <w:t xml:space="preserve">2.《地震安全性评价管理条例》第四条 </w:t>
                        </w:r>
                      </w:p>
                      <w:p w14:paraId="177585BF">
                        <w:pPr>
                          <w:adjustRightInd w:val="0"/>
                          <w:snapToGrid w:val="0"/>
                          <w:rPr>
                            <w:rFonts w:ascii="宋体"/>
                            <w:color w:val="000000"/>
                            <w:sz w:val="18"/>
                            <w:szCs w:val="18"/>
                          </w:rPr>
                        </w:pPr>
                        <w:r>
                          <w:rPr>
                            <w:rFonts w:hint="eastAsia" w:ascii="宋体"/>
                            <w:color w:val="000000"/>
                            <w:sz w:val="18"/>
                            <w:szCs w:val="18"/>
                          </w:rPr>
                          <w:t xml:space="preserve">3.《河北省防震减灾条例》第三条、第二十二条 </w:t>
                        </w:r>
                      </w:p>
                      <w:p w14:paraId="1298A5E3">
                        <w:pPr>
                          <w:adjustRightInd w:val="0"/>
                          <w:snapToGrid w:val="0"/>
                          <w:ind w:left="360" w:hanging="360" w:hangingChars="200"/>
                          <w:rPr>
                            <w:rFonts w:ascii="宋体"/>
                            <w:color w:val="000000"/>
                            <w:sz w:val="18"/>
                            <w:szCs w:val="18"/>
                          </w:rPr>
                        </w:pPr>
                        <w:r>
                          <w:rPr>
                            <w:rFonts w:hint="eastAsia" w:ascii="宋体"/>
                            <w:color w:val="000000"/>
                            <w:sz w:val="18"/>
                            <w:szCs w:val="18"/>
                          </w:rPr>
                          <w:t>4.《河北省地震安全性评价管理条例》第七条</w:t>
                        </w:r>
                      </w:p>
                      <w:p w14:paraId="0520C378">
                        <w:pPr>
                          <w:adjustRightInd w:val="0"/>
                          <w:snapToGrid w:val="0"/>
                          <w:rPr>
                            <w:rFonts w:ascii="宋体"/>
                            <w:color w:val="000000"/>
                            <w:sz w:val="18"/>
                            <w:szCs w:val="18"/>
                          </w:rPr>
                        </w:pPr>
                        <w:r>
                          <w:rPr>
                            <w:rFonts w:hint="eastAsia"/>
                            <w:sz w:val="18"/>
                            <w:szCs w:val="18"/>
                          </w:rPr>
                          <w:t xml:space="preserve">5. </w:t>
                        </w:r>
                        <w:r>
                          <w:rPr>
                            <w:rFonts w:hint="eastAsia" w:ascii="宋体"/>
                            <w:color w:val="000000"/>
                            <w:sz w:val="18"/>
                            <w:szCs w:val="18"/>
                          </w:rPr>
                          <w:t xml:space="preserve">关于进一步规范建设工程抗震设防要求行政许可工作流程的通知（冀震函〔2016〕92号）                                   </w:t>
                        </w:r>
                      </w:p>
                      <w:p w14:paraId="54F78971">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37608C64">
                        <w:pPr>
                          <w:adjustRightInd w:val="0"/>
                          <w:snapToGrid w:val="0"/>
                          <w:rPr>
                            <w:rFonts w:ascii="宋体"/>
                            <w:color w:val="000000"/>
                            <w:sz w:val="18"/>
                            <w:szCs w:val="18"/>
                          </w:rPr>
                        </w:pPr>
                        <w:r>
                          <w:rPr>
                            <w:rFonts w:hint="eastAsia" w:ascii="宋体"/>
                            <w:color w:val="000000"/>
                            <w:sz w:val="18"/>
                            <w:szCs w:val="18"/>
                          </w:rPr>
                          <w:t>四、联系电话：0316-7285817   五、监督电话：0316-7285828</w:t>
                        </w:r>
                      </w:p>
                    </w:txbxContent>
                  </v:textbox>
                </v:roundrect>
              </w:pict>
            </w:r>
          </w:p>
          <w:p w14:paraId="394FED4E"/>
          <w:p w14:paraId="4A4FAA71"/>
          <w:p w14:paraId="6D4A9A79"/>
          <w:p w14:paraId="62150399"/>
          <w:p w14:paraId="5B37F74C">
            <w:pPr>
              <w:ind w:left="-107" w:leftChars="-51"/>
              <w:rPr>
                <w:rFonts w:ascii="宋体" w:hAnsi="宋体"/>
              </w:rPr>
            </w:pPr>
            <w:r>
              <w:pict>
                <v:shape id="自选图形 23" o:spid="_x0000_s3914" o:spt="32" type="#_x0000_t32" style="position:absolute;left:0pt;margin-left:3.75pt;margin-top:14.95pt;height:144.2pt;width:0pt;z-index:252338176;mso-width-relative:page;mso-height-relative:page;" filled="f" coordsize="21600,21600" o:gfxdata="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3RYV61QAAAAYBAAAPAAAAAAAAAAEAIAAAACIAAABkcnMvZG93bnJldi54bWxQSwEC&#10;FAAUAAAACACHTuJAaekTbvcBAADmAwAADgAAAAAAAAABACAAAAAkAQAAZHJzL2Uyb0RvYy54bWxQ&#10;SwUGAAAAAAYABgBZAQAAjQUAAAAA&#10;">
                  <v:path arrowok="t"/>
                  <v:fill on="f" focussize="0,0"/>
                  <v:stroke/>
                  <v:imagedata o:title=""/>
                  <o:lock v:ext="edit"/>
                </v:shape>
              </w:pict>
            </w:r>
            <w:r>
              <w:rPr>
                <w:rFonts w:hint="eastAsia" w:ascii="宋体" w:hAnsi="宋体"/>
              </w:rPr>
              <w:t xml:space="preserve"> </w:t>
            </w:r>
          </w:p>
        </w:tc>
        <w:tc>
          <w:tcPr>
            <w:tcW w:w="2910" w:type="dxa"/>
            <w:vAlign w:val="center"/>
          </w:tcPr>
          <w:p w14:paraId="0D16FBF9">
            <w:pPr>
              <w:adjustRightInd w:val="0"/>
              <w:snapToGrid w:val="0"/>
              <w:jc w:val="center"/>
            </w:pPr>
          </w:p>
        </w:tc>
      </w:tr>
      <w:tr w14:paraId="732B1B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976" w:hRule="exact"/>
        </w:trPr>
        <w:tc>
          <w:tcPr>
            <w:tcW w:w="2074" w:type="dxa"/>
            <w:vAlign w:val="center"/>
          </w:tcPr>
          <w:p w14:paraId="6E04F707">
            <w:pPr>
              <w:adjustRightInd w:val="0"/>
              <w:snapToGrid w:val="0"/>
              <w:jc w:val="center"/>
            </w:pPr>
            <w:r>
              <w:rPr>
                <w:rFonts w:hint="eastAsia"/>
                <w:b/>
                <w:bCs/>
                <w:sz w:val="24"/>
              </w:rPr>
              <w:t>审查</w:t>
            </w:r>
          </w:p>
        </w:tc>
        <w:tc>
          <w:tcPr>
            <w:tcW w:w="4110" w:type="dxa"/>
            <w:vAlign w:val="center"/>
          </w:tcPr>
          <w:p w14:paraId="4F85A760">
            <w:pPr>
              <w:adjustRightInd w:val="0"/>
              <w:snapToGrid w:val="0"/>
              <w:jc w:val="center"/>
            </w:pPr>
            <w:r>
              <w:pict>
                <v:shape id="直接箭头连接符 496" o:spid="_x0000_s3913" o:spt="32" type="#_x0000_t32" style="position:absolute;left:0pt;margin-left:89.6pt;margin-top:59.15pt;height:0.6pt;width:117.75pt;z-index:252337152;mso-width-relative:page;mso-height-relative:page;" filled="f" coordsize="21600,21600" o:gfxdata="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Ke9By3bAAAACwEAAA8AAAAA&#10;AAAAAQAgAAAAIgAAAGRycy9kb3ducmV2LnhtbFBLAQIUABQAAAAIAIdO4kBrQk4NEQIAAAUEAAAO&#10;AAAAAAAAAAEAIAAAACoBAABkcnMvZTJvRG9jLnhtbFBLBQYAAAAABgAGAFkBAACtBQAAAAA=&#10;">
                  <v:path arrowok="t"/>
                  <v:fill on="f" focussize="0,0"/>
                  <v:stroke endarrow="block"/>
                  <v:imagedata o:title=""/>
                  <o:lock v:ext="edit"/>
                </v:shape>
              </w:pict>
            </w:r>
          </w:p>
        </w:tc>
        <w:tc>
          <w:tcPr>
            <w:tcW w:w="5063" w:type="dxa"/>
            <w:vAlign w:val="center"/>
          </w:tcPr>
          <w:p w14:paraId="5572F400">
            <w:pPr>
              <w:adjustRightInd w:val="0"/>
              <w:snapToGrid w:val="0"/>
              <w:jc w:val="center"/>
            </w:pPr>
          </w:p>
          <w:p w14:paraId="360793F2">
            <w:pPr>
              <w:adjustRightInd w:val="0"/>
              <w:snapToGrid w:val="0"/>
              <w:jc w:val="center"/>
            </w:pPr>
            <w:r>
              <w:pict>
                <v:shape id="自选图形 21" o:spid="_x0000_s3912" o:spt="32" type="#_x0000_t32" style="position:absolute;left:0pt;flip:y;margin-left:4.6pt;margin-top:15.45pt;height:0.2pt;width:25pt;z-index:252339200;mso-width-relative:page;mso-height-relative:page;" filled="f" coordsize="21600,21600" o:gfxdata="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yBz9ENMAAAAGAQAADwAAAAAAAAABACAAAAAiAAAAZHJzL2Rvd25yZXYu&#10;eG1sUEsBAhQAFAAAAAgAh07iQBCb1MYAAgAA8gMAAA4AAAAAAAAAAQAgAAAAIgEAAGRycy9lMm9E&#10;b2MueG1sUEsFBgAAAAAGAAYAWQEAAJQFAAAAAA==&#10;">
                  <v:path arrowok="t"/>
                  <v:fill on="f" focussize="0,0"/>
                  <v:stroke/>
                  <v:imagedata o:title=""/>
                  <o:lock v:ext="edit"/>
                </v:shape>
              </w:pict>
            </w:r>
            <w:r>
              <w:pict>
                <v:shape id="直接箭头连接符 490" o:spid="_x0000_s3911" o:spt="32" type="#_x0000_t32" style="position:absolute;left:0pt;flip:x;margin-left:244.2pt;margin-top:47.4pt;height:0pt;width:104.4pt;z-index:252345344;mso-width-relative:page;mso-height-relative:page;" filled="f" coordsize="21600,21600" o:gfxdata="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TkRCjXAAAACQEAAA8AAAAAAAAAAQAgAAAA&#10;IgAAAGRycy9kb3ducmV2LnhtbFBLAQIUABQAAAAIAIdO4kABuOZ9DAIAAAgEAAAOAAAAAAAAAAEA&#10;IAAAACYBAABkcnMvZTJvRG9jLnhtbFBLBQYAAAAABgAGAFkBAACkBQAAAAA=&#10;">
                  <v:path arrowok="t"/>
                  <v:fill on="f" focussize="0,0"/>
                  <v:stroke/>
                  <v:imagedata o:title=""/>
                  <o:lock v:ext="edit"/>
                </v:shape>
              </w:pict>
            </w:r>
            <w:r>
              <w:pict>
                <v:shape id="流程图: 过程 489" o:spid="_x0000_s3910" o:spt="109" type="#_x0000_t109" style="position:absolute;left:0pt;margin-left:1.3pt;margin-top:35.9pt;height:20.25pt;width:242.05pt;z-index:252335104;mso-width-relative:page;mso-height-relative:page;" coordsize="21600,21600" o:gfxdata="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yOXidcA&#10;AAAIAQAADwAAAAAAAAABACAAAAAiAAAAZHJzL2Rvd25yZXYueG1sUEsBAhQAFAAAAAgAh07iQLjL&#10;7v4gAgAAUgQAAA4AAAAAAAAAAQAgAAAAJgEAAGRycy9lMm9Eb2MueG1sUEsFBgAAAAAGAAYAWQEA&#10;ALgFAAAAAA==&#10;">
                  <v:path/>
                  <v:fill focussize="0,0"/>
                  <v:stroke joinstyle="miter"/>
                  <v:imagedata o:title=""/>
                  <o:lock v:ext="edit"/>
                  <v:textbox>
                    <w:txbxContent>
                      <w:p w14:paraId="4D010313">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流程图: 过程 488" o:spid="_x0000_s3909" o:spt="109" type="#_x0000_t109" style="position:absolute;left:0pt;margin-left:28.8pt;margin-top:2.65pt;height:22.5pt;width:198.85pt;z-index:252341248;mso-width-relative:page;mso-height-relative:page;" coordsize="21600,21600" o:gfxdata="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rkOtQ&#10;1gAAAAcBAAAPAAAAAAAAAAEAIAAAACIAAABkcnMvZG93bnJldi54bWxQSwECFAAUAAAACACHTuJA&#10;yFfDtSMCAABSBAAADgAAAAAAAAABACAAAAAlAQAAZHJzL2Uyb0RvYy54bWxQSwUGAAAAAAYABgBZ&#10;AQAAugUAAAAA&#10;">
                  <v:path/>
                  <v:fill focussize="0,0"/>
                  <v:stroke joinstyle="miter"/>
                  <v:imagedata o:title=""/>
                  <o:lock v:ext="edit"/>
                  <v:textbox>
                    <w:txbxContent>
                      <w:p w14:paraId="392E0E76">
                        <w:pPr>
                          <w:adjustRightInd w:val="0"/>
                          <w:snapToGrid w:val="0"/>
                          <w:jc w:val="center"/>
                          <w:rPr>
                            <w:rFonts w:ascii="宋体"/>
                            <w:szCs w:val="21"/>
                          </w:rPr>
                        </w:pPr>
                        <w:r>
                          <w:rPr>
                            <w:rFonts w:hint="eastAsia" w:ascii="宋体"/>
                            <w:szCs w:val="21"/>
                          </w:rPr>
                          <w:t>对不符合批准要求的，退回并告知原因。</w:t>
                        </w:r>
                      </w:p>
                    </w:txbxContent>
                  </v:textbox>
                </v:shape>
              </w:pict>
            </w:r>
          </w:p>
        </w:tc>
        <w:tc>
          <w:tcPr>
            <w:tcW w:w="2910" w:type="dxa"/>
            <w:vAlign w:val="center"/>
          </w:tcPr>
          <w:p w14:paraId="5BC36CA0">
            <w:pPr>
              <w:adjustRightInd w:val="0"/>
              <w:snapToGrid w:val="0"/>
              <w:jc w:val="center"/>
            </w:pPr>
            <w:r>
              <w:pict>
                <v:shape id="自选图形 17" o:spid="_x0000_s3908" o:spt="32" type="#_x0000_t32" style="position:absolute;left:0pt;flip:x;margin-left:94.75pt;margin-top:59.2pt;height:52.65pt;width:0.35pt;z-index:252340224;mso-width-relative:page;mso-height-relative:page;" filled="f" coordsize="21600,21600" o:gfxdata="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CTnMs2gAAAAsBAAAPAAAAAAAAAAEAIAAAACIA&#10;AABkcnMvZG93bnJldi54bWxQSwECFAAUAAAACACHTuJACRO9QQcCAAD2AwAADgAAAAAAAAABACAA&#10;AAApAQAAZHJzL2Uyb0RvYy54bWxQSwUGAAAAAAYABgBZAQAAogUAAAAA&#10;">
                  <v:path arrowok="t"/>
                  <v:fill on="f" focussize="0,0"/>
                  <v:stroke endarrow="block"/>
                  <v:imagedata o:title=""/>
                  <o:lock v:ext="edit"/>
                </v:shape>
              </w:pict>
            </w:r>
          </w:p>
        </w:tc>
      </w:tr>
      <w:tr w14:paraId="753F6D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2" w:hRule="exact"/>
        </w:trPr>
        <w:tc>
          <w:tcPr>
            <w:tcW w:w="2074" w:type="dxa"/>
            <w:vAlign w:val="center"/>
          </w:tcPr>
          <w:p w14:paraId="57C8149D">
            <w:pPr>
              <w:adjustRightInd w:val="0"/>
              <w:snapToGrid w:val="0"/>
              <w:jc w:val="center"/>
            </w:pPr>
            <w:r>
              <w:rPr>
                <w:rFonts w:hint="eastAsia"/>
                <w:b/>
                <w:bCs/>
                <w:sz w:val="24"/>
              </w:rPr>
              <w:t>决定</w:t>
            </w:r>
          </w:p>
        </w:tc>
        <w:tc>
          <w:tcPr>
            <w:tcW w:w="4110" w:type="dxa"/>
            <w:vAlign w:val="center"/>
          </w:tcPr>
          <w:p w14:paraId="31CBBA28"/>
        </w:tc>
        <w:tc>
          <w:tcPr>
            <w:tcW w:w="5063" w:type="dxa"/>
            <w:vAlign w:val="center"/>
          </w:tcPr>
          <w:p w14:paraId="6FB15251">
            <w:pPr>
              <w:adjustRightInd w:val="0"/>
              <w:snapToGrid w:val="0"/>
              <w:jc w:val="center"/>
            </w:pPr>
          </w:p>
        </w:tc>
        <w:tc>
          <w:tcPr>
            <w:tcW w:w="2910" w:type="dxa"/>
            <w:vAlign w:val="center"/>
          </w:tcPr>
          <w:p w14:paraId="00AFD9B4">
            <w:pPr>
              <w:adjustRightInd w:val="0"/>
              <w:snapToGrid w:val="0"/>
              <w:jc w:val="center"/>
            </w:pPr>
            <w:r>
              <w:pict>
                <v:shape id="流程图: 终止 486" o:spid="_x0000_s3907" o:spt="116" type="#_x0000_t116" style="position:absolute;left:0pt;margin-left:20.8pt;margin-top:15.2pt;height:26.15pt;width:107.45pt;z-index:252334080;mso-width-relative:page;mso-height-relative:page;" coordsize="21600,21600" o:gfxdata="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LTaSdcAAAAIAQAADwAAAAAAAAABACAAAAAiAAAAZHJzL2Rvd25y&#10;ZXYueG1sUEsBAhQAFAAAAAgAh07iQK8AYpE4AgAAeQQAAA4AAAAAAAAAAQAgAAAAJgEAAGRycy9l&#10;Mm9Eb2MueG1sUEsFBgAAAAAGAAYAWQEAANAFAAAAAA==&#10;">
                  <v:path/>
                  <v:fill focussize="0,0"/>
                  <v:stroke joinstyle="miter"/>
                  <v:imagedata o:title=""/>
                  <o:lock v:ext="edit"/>
                  <v:textbox inset="0mm,0mm,0mm,0mm">
                    <w:txbxContent>
                      <w:p w14:paraId="515F206C">
                        <w:pPr>
                          <w:adjustRightInd w:val="0"/>
                          <w:snapToGrid w:val="0"/>
                          <w:jc w:val="center"/>
                          <w:rPr>
                            <w:rFonts w:ascii="宋体"/>
                            <w:szCs w:val="21"/>
                          </w:rPr>
                        </w:pPr>
                        <w:r>
                          <w:rPr>
                            <w:rFonts w:hint="eastAsia" w:ascii="宋体"/>
                            <w:szCs w:val="21"/>
                          </w:rPr>
                          <w:t>准予行政许可决定书</w:t>
                        </w:r>
                      </w:p>
                      <w:p w14:paraId="496BAAA6"/>
                    </w:txbxContent>
                  </v:textbox>
                </v:shape>
              </w:pict>
            </w:r>
          </w:p>
        </w:tc>
      </w:tr>
    </w:tbl>
    <w:p w14:paraId="3CA062DB">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33F0C73D">
      <w:pPr>
        <w:pStyle w:val="2"/>
      </w:pPr>
    </w:p>
    <w:p w14:paraId="37184A46">
      <w:pPr>
        <w:spacing w:line="640" w:lineRule="exact"/>
        <w:jc w:val="center"/>
        <w:rPr>
          <w:rFonts w:ascii="黑体" w:hAnsi="黑体" w:eastAsia="黑体" w:cs="仿宋"/>
          <w:sz w:val="44"/>
          <w:szCs w:val="44"/>
        </w:rPr>
      </w:pPr>
    </w:p>
    <w:p w14:paraId="39E63479">
      <w:pPr>
        <w:spacing w:line="640" w:lineRule="exact"/>
        <w:jc w:val="center"/>
        <w:rPr>
          <w:rFonts w:ascii="黑体" w:hAnsi="黑体" w:eastAsia="黑体" w:cs="仿宋"/>
          <w:sz w:val="44"/>
          <w:szCs w:val="44"/>
        </w:rPr>
      </w:pPr>
    </w:p>
    <w:p w14:paraId="4F77E604">
      <w:pPr>
        <w:pStyle w:val="6"/>
        <w:ind w:left="3360"/>
      </w:pPr>
    </w:p>
    <w:p w14:paraId="45BFFC0C">
      <w:pPr>
        <w:spacing w:line="800" w:lineRule="exact"/>
        <w:jc w:val="center"/>
        <w:rPr>
          <w:rFonts w:ascii="黑体" w:hAnsi="黑体" w:eastAsia="黑体" w:cs="黑体"/>
          <w:sz w:val="72"/>
          <w:szCs w:val="72"/>
        </w:rPr>
      </w:pPr>
      <w:r>
        <w:rPr>
          <w:rFonts w:hint="eastAsia" w:ascii="黑体" w:hAnsi="黑体" w:eastAsia="黑体" w:cs="黑体"/>
          <w:sz w:val="72"/>
          <w:szCs w:val="72"/>
        </w:rPr>
        <w:t>二十七、人民防空工程、兼顾人民防空需要的地下工程竣工验收备案（联合验收、统一备案）</w:t>
      </w:r>
    </w:p>
    <w:p w14:paraId="713534F8">
      <w:pPr>
        <w:pStyle w:val="22"/>
        <w:spacing w:line="640" w:lineRule="exact"/>
        <w:ind w:firstLine="1920" w:firstLineChars="600"/>
        <w:rPr>
          <w:rFonts w:ascii="微软雅黑" w:hAnsi="微软雅黑" w:eastAsia="微软雅黑" w:cs="微软雅黑"/>
          <w:sz w:val="32"/>
          <w:szCs w:val="32"/>
        </w:rPr>
      </w:pPr>
    </w:p>
    <w:p w14:paraId="213DFB6B">
      <w:pPr>
        <w:pStyle w:val="22"/>
        <w:spacing w:line="640" w:lineRule="exact"/>
        <w:ind w:firstLine="0" w:firstLineChars="0"/>
        <w:rPr>
          <w:rFonts w:ascii="微软雅黑" w:hAnsi="微软雅黑" w:eastAsia="微软雅黑" w:cs="微软雅黑"/>
          <w:sz w:val="32"/>
          <w:szCs w:val="32"/>
        </w:rPr>
      </w:pPr>
    </w:p>
    <w:p w14:paraId="61E2EBF2">
      <w:pPr>
        <w:pStyle w:val="22"/>
        <w:spacing w:line="640" w:lineRule="exact"/>
        <w:ind w:firstLine="1920" w:firstLineChars="600"/>
        <w:rPr>
          <w:rFonts w:ascii="微软雅黑" w:hAnsi="微软雅黑" w:eastAsia="微软雅黑" w:cs="微软雅黑"/>
          <w:sz w:val="32"/>
          <w:szCs w:val="32"/>
        </w:rPr>
      </w:pPr>
    </w:p>
    <w:p w14:paraId="598285F8">
      <w:pPr>
        <w:pStyle w:val="22"/>
        <w:spacing w:line="640" w:lineRule="exact"/>
        <w:ind w:firstLine="1920" w:firstLineChars="600"/>
        <w:rPr>
          <w:rFonts w:ascii="微软雅黑" w:hAnsi="微软雅黑" w:eastAsia="微软雅黑" w:cs="微软雅黑"/>
          <w:sz w:val="32"/>
          <w:szCs w:val="32"/>
        </w:rPr>
      </w:pPr>
    </w:p>
    <w:p w14:paraId="7F5A59E0">
      <w:pPr>
        <w:pStyle w:val="22"/>
        <w:spacing w:line="640" w:lineRule="exact"/>
        <w:ind w:firstLine="1920" w:firstLineChars="600"/>
        <w:rPr>
          <w:rFonts w:ascii="微软雅黑" w:hAnsi="微软雅黑" w:eastAsia="微软雅黑" w:cs="微软雅黑"/>
          <w:sz w:val="32"/>
          <w:szCs w:val="32"/>
        </w:rPr>
      </w:pPr>
    </w:p>
    <w:p w14:paraId="4836DDF6">
      <w:pPr>
        <w:pStyle w:val="22"/>
        <w:spacing w:line="640" w:lineRule="exact"/>
        <w:ind w:firstLine="1920" w:firstLineChars="600"/>
        <w:rPr>
          <w:rFonts w:ascii="微软雅黑" w:hAnsi="微软雅黑" w:eastAsia="微软雅黑" w:cs="微软雅黑"/>
          <w:sz w:val="32"/>
          <w:szCs w:val="32"/>
        </w:rPr>
      </w:pPr>
    </w:p>
    <w:p w14:paraId="7BEDFC4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联系人：马  涛</w:t>
      </w:r>
    </w:p>
    <w:p w14:paraId="73F549A6">
      <w:pPr>
        <w:pStyle w:val="22"/>
        <w:spacing w:line="640" w:lineRule="exact"/>
        <w:ind w:firstLine="2560" w:firstLineChars="800"/>
        <w:rPr>
          <w:rFonts w:ascii="微软雅黑" w:hAnsi="微软雅黑" w:eastAsia="微软雅黑" w:cs="微软雅黑"/>
          <w:sz w:val="32"/>
          <w:szCs w:val="32"/>
        </w:rPr>
      </w:pPr>
      <w:r>
        <w:rPr>
          <w:rFonts w:hint="eastAsia" w:ascii="黑体" w:hAnsi="黑体" w:eastAsia="黑体" w:cs="黑体"/>
          <w:sz w:val="32"/>
          <w:szCs w:val="32"/>
        </w:rPr>
        <w:t>联系电话：0316-7285817</w:t>
      </w:r>
    </w:p>
    <w:p w14:paraId="600F7BE8">
      <w:pPr>
        <w:pStyle w:val="16"/>
        <w:spacing w:line="640" w:lineRule="exact"/>
        <w:ind w:firstLine="0" w:firstLineChars="0"/>
        <w:rPr>
          <w:rFonts w:ascii="黑体" w:hAnsi="黑体" w:eastAsia="黑体" w:cs="黑体"/>
          <w:bCs/>
          <w:sz w:val="44"/>
          <w:szCs w:val="44"/>
        </w:rPr>
        <w:sectPr>
          <w:footerReference r:id="rId57" w:type="default"/>
          <w:pgSz w:w="11906" w:h="16838"/>
          <w:pgMar w:top="1440" w:right="1800" w:bottom="1440" w:left="1800" w:header="851" w:footer="992" w:gutter="0"/>
          <w:cols w:space="425" w:num="1"/>
          <w:docGrid w:type="lines" w:linePitch="312" w:charSpace="0"/>
        </w:sectPr>
      </w:pPr>
    </w:p>
    <w:p w14:paraId="2E3119E9">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CBBC16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9F8853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0E1C1455">
      <w:pPr>
        <w:pStyle w:val="22"/>
        <w:spacing w:line="640" w:lineRule="exact"/>
        <w:ind w:firstLine="640"/>
        <w:rPr>
          <w:rFonts w:ascii="黑体" w:eastAsia="黑体"/>
          <w:sz w:val="32"/>
          <w:szCs w:val="32"/>
        </w:rPr>
      </w:pPr>
      <w:r>
        <w:rPr>
          <w:rFonts w:hint="eastAsia" w:ascii="黑体" w:eastAsia="黑体"/>
          <w:sz w:val="32"/>
          <w:szCs w:val="32"/>
        </w:rPr>
        <w:t>四、设定依据</w:t>
      </w:r>
    </w:p>
    <w:p w14:paraId="6644C9EF">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《人民防空工程建设管理规定》（国人防办字[2003]18号）第五十七条</w:t>
      </w:r>
    </w:p>
    <w:p w14:paraId="7803B37B">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《河北省实施&lt;中华人民共和国人民防空法&gt;办法》第十四条；</w:t>
      </w:r>
    </w:p>
    <w:p w14:paraId="410977D6">
      <w:pPr>
        <w:ind w:firstLine="640" w:firstLineChars="200"/>
        <w:rPr>
          <w:rFonts w:ascii="仿宋_GB2312" w:eastAsia="仿宋_GB2312" w:cs="仿宋_GB2312"/>
          <w:bCs/>
          <w:sz w:val="32"/>
          <w:szCs w:val="32"/>
        </w:rPr>
      </w:pPr>
      <w:r>
        <w:rPr>
          <w:rFonts w:hint="eastAsia" w:ascii="仿宋_GB2312" w:eastAsia="仿宋_GB2312" w:cs="仿宋_GB2312"/>
          <w:bCs/>
          <w:sz w:val="32"/>
          <w:szCs w:val="32"/>
        </w:rPr>
        <w:t>《河北省结合民用建筑修建防空地下室管理规定》第十七条。</w:t>
      </w:r>
    </w:p>
    <w:p w14:paraId="234713DA">
      <w:pPr>
        <w:pStyle w:val="16"/>
        <w:ind w:firstLine="640"/>
        <w:rPr>
          <w:rFonts w:ascii="黑体" w:hAnsi="黑体" w:eastAsia="黑体" w:cs="黑体"/>
          <w:sz w:val="32"/>
          <w:szCs w:val="32"/>
        </w:rPr>
      </w:pPr>
      <w:r>
        <w:rPr>
          <w:rFonts w:hint="eastAsia" w:ascii="黑体" w:hAnsi="黑体" w:eastAsia="黑体" w:cs="黑体"/>
          <w:sz w:val="32"/>
          <w:szCs w:val="32"/>
        </w:rPr>
        <w:t>五、申请条件</w:t>
      </w:r>
    </w:p>
    <w:p w14:paraId="78D15421">
      <w:pPr>
        <w:pStyle w:val="16"/>
        <w:spacing w:line="560" w:lineRule="exact"/>
        <w:ind w:firstLine="640"/>
        <w:rPr>
          <w:rFonts w:ascii="仿宋_GB2312" w:hAnsi="仿宋_GB2312" w:eastAsia="仿宋_GB2312" w:cs="仿宋_GB2312"/>
          <w:kern w:val="0"/>
          <w:sz w:val="32"/>
          <w:szCs w:val="28"/>
        </w:rPr>
      </w:pPr>
      <w:r>
        <w:rPr>
          <w:rFonts w:hint="eastAsia" w:ascii="仿宋_GB2312" w:hAnsi="仿宋_GB2312" w:eastAsia="仿宋_GB2312" w:cs="仿宋_GB2312"/>
          <w:kern w:val="0"/>
          <w:sz w:val="32"/>
          <w:szCs w:val="28"/>
        </w:rPr>
        <w:t>防空地下室竣工验收合格。</w:t>
      </w:r>
    </w:p>
    <w:p w14:paraId="11957033">
      <w:pPr>
        <w:pStyle w:val="16"/>
        <w:spacing w:line="640" w:lineRule="exact"/>
        <w:ind w:left="638" w:leftChars="304"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CFE11E5">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1.行政许可申请书</w:t>
      </w:r>
    </w:p>
    <w:p w14:paraId="2A014EF7">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2.法定代表人和委托代理人身份证、委托书</w:t>
      </w:r>
    </w:p>
    <w:p w14:paraId="0F3F2C3B">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3.人民防空工程（兼顾人民防空需要工程）竣工验收报告；</w:t>
      </w:r>
    </w:p>
    <w:p w14:paraId="05908664">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4.人民防空工程（兼顾人民防空需要工程）竣工图（含总平面图、各专业平时、战时竣工图）；</w:t>
      </w:r>
    </w:p>
    <w:p w14:paraId="14804B3A">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5.防护功能平战转换实施方案（含战时由建设单位自行转换的具体内容）；</w:t>
      </w:r>
    </w:p>
    <w:p w14:paraId="18D29995">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6.人防工程质量监督报告（未监督的工程出具工程质量检测报告和质量监督机构验收意见）；</w:t>
      </w:r>
    </w:p>
    <w:p w14:paraId="625AB4BB">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7.人防工程测绘报告；</w:t>
      </w:r>
    </w:p>
    <w:p w14:paraId="4CD44E56">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8.人防工程防护设备质量检测报告；</w:t>
      </w:r>
    </w:p>
    <w:p w14:paraId="07CE225F">
      <w:pPr>
        <w:pStyle w:val="16"/>
        <w:spacing w:line="560" w:lineRule="exact"/>
        <w:ind w:firstLine="64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9.非税收入中心开具的收费票据（涉及缴纳防空地下室易地建设费的）；</w:t>
      </w:r>
    </w:p>
    <w:p w14:paraId="0A0943EC">
      <w:pPr>
        <w:pStyle w:val="16"/>
        <w:spacing w:line="640" w:lineRule="exact"/>
        <w:ind w:firstLine="640"/>
        <w:rPr>
          <w:rFonts w:ascii="仿宋" w:eastAsia="仿宋"/>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3个工作日</w:t>
      </w:r>
    </w:p>
    <w:p w14:paraId="207F6B0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33AEC60">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建设交通城管股</w:t>
      </w:r>
    </w:p>
    <w:p w14:paraId="168AF51F">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BEA5C5C">
      <w:pPr>
        <w:pStyle w:val="22"/>
        <w:spacing w:line="640" w:lineRule="exact"/>
        <w:rPr>
          <w:rFonts w:ascii="仿宋_GB2312" w:hAnsi="仿宋_GB2312" w:eastAsia="仿宋_GB2312" w:cs="仿宋_GB2312"/>
          <w:sz w:val="32"/>
          <w:szCs w:val="32"/>
        </w:rPr>
      </w:pPr>
      <w:r>
        <w:fldChar w:fldCharType="begin"/>
      </w:r>
      <w:r>
        <w:instrText xml:space="preserve"> HYPERLINK "http://www.hbzwfw.gov.cn/hbzw/bszn/info/complex.do?itemId=541d6dfc-588d-48ea-aafc-e7bba8dc4fb9" </w:instrText>
      </w:r>
      <w:r>
        <w:fldChar w:fldCharType="separate"/>
      </w:r>
      <w:r>
        <w:rPr>
          <w:rStyle w:val="13"/>
          <w:rFonts w:hint="eastAsia" w:ascii="仿宋_GB2312" w:hAnsi="仿宋_GB2312" w:eastAsia="仿宋_GB2312" w:cs="仿宋_GB2312"/>
          <w:color w:val="auto"/>
          <w:sz w:val="32"/>
          <w:szCs w:val="32"/>
          <w:u w:val="none"/>
        </w:rPr>
        <w:t>http://www.hbzwfw.gov.cn/hbzw/bszn/info/complex.do?itemId=541d6dfc-588d-48ea-aafc-e7bba8dc4fb9</w:t>
      </w:r>
      <w:r>
        <w:rPr>
          <w:rStyle w:val="13"/>
          <w:rFonts w:hint="eastAsia" w:ascii="仿宋_GB2312" w:hAnsi="仿宋_GB2312" w:eastAsia="仿宋_GB2312" w:cs="仿宋_GB2312"/>
          <w:color w:val="auto"/>
          <w:sz w:val="32"/>
          <w:szCs w:val="32"/>
          <w:u w:val="none"/>
        </w:rPr>
        <w:fldChar w:fldCharType="end"/>
      </w:r>
    </w:p>
    <w:p w14:paraId="18E614CF">
      <w:pPr>
        <w:pStyle w:val="22"/>
        <w:spacing w:line="640" w:lineRule="exact"/>
        <w:ind w:firstLine="640"/>
        <w:rPr>
          <w:rFonts w:ascii="仿宋_GB2312" w:eastAsia="黑体"/>
          <w:sz w:val="32"/>
          <w:szCs w:val="32"/>
        </w:rPr>
      </w:pPr>
      <w:r>
        <w:rPr>
          <w:rFonts w:hint="eastAsia" w:ascii="仿宋_GB2312" w:hAnsi="仿宋_GB2312" w:eastAsia="黑体"/>
          <w:sz w:val="32"/>
          <w:szCs w:val="32"/>
        </w:rPr>
        <w:t>十一、咨询电话：</w:t>
      </w:r>
      <w:r>
        <w:rPr>
          <w:rFonts w:hint="eastAsia" w:ascii="仿宋_GB2312" w:hAnsi="仿宋_GB2312" w:eastAsia="仿宋_GB2312"/>
          <w:sz w:val="32"/>
          <w:szCs w:val="32"/>
        </w:rPr>
        <w:t>0316-7285817</w:t>
      </w:r>
      <w:r>
        <w:rPr>
          <w:rFonts w:hint="eastAsia" w:ascii="黑体" w:hAnsi="黑体" w:eastAsia="黑体"/>
          <w:sz w:val="32"/>
          <w:szCs w:val="32"/>
        </w:rPr>
        <w:br w:type="textWrapping"/>
      </w:r>
      <w:r>
        <w:rPr>
          <w:rFonts w:hint="eastAsia" w:ascii="黑体" w:hAnsi="黑体" w:eastAsia="黑体"/>
          <w:sz w:val="32"/>
          <w:szCs w:val="32"/>
        </w:rPr>
        <w:t xml:space="preserve">                    </w:t>
      </w:r>
      <w:r>
        <w:rPr>
          <w:rFonts w:hint="eastAsia" w:ascii="黑体" w:hAnsi="黑体" w:eastAsia="仿宋_GB2312"/>
          <w:sz w:val="32"/>
          <w:szCs w:val="32"/>
        </w:rPr>
        <w:t>马涛（建设交通城管股负责人）</w:t>
      </w:r>
    </w:p>
    <w:p w14:paraId="4678B24B">
      <w:pPr>
        <w:pStyle w:val="22"/>
        <w:spacing w:line="640" w:lineRule="exact"/>
        <w:ind w:firstLine="640"/>
        <w:rPr>
          <w:rFonts w:ascii="黑体" w:hAnsi="黑体" w:eastAsia="仿宋_GB2312" w:cs="黑体"/>
          <w:bCs/>
          <w:sz w:val="44"/>
          <w:szCs w:val="44"/>
        </w:rPr>
        <w:sectPr>
          <w:footerReference r:id="rId58"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E157B42">
      <w:pPr>
        <w:spacing w:line="400" w:lineRule="exact"/>
        <w:jc w:val="left"/>
        <w:rPr>
          <w:rFonts w:ascii="仿宋" w:eastAsia="仿宋"/>
          <w:sz w:val="32"/>
          <w:szCs w:val="36"/>
        </w:rPr>
      </w:pPr>
    </w:p>
    <w:p w14:paraId="292678CE">
      <w:pPr>
        <w:spacing w:line="400" w:lineRule="exact"/>
        <w:jc w:val="center"/>
        <w:rPr>
          <w:rFonts w:ascii="方正小标宋简体" w:eastAsia="方正小标宋简体"/>
          <w:sz w:val="36"/>
          <w:szCs w:val="36"/>
        </w:rPr>
      </w:pPr>
      <w:r>
        <w:rPr>
          <w:rFonts w:hint="eastAsia" w:ascii="方正小标宋简体" w:eastAsia="方正小标宋简体"/>
          <w:sz w:val="36"/>
          <w:szCs w:val="36"/>
        </w:rPr>
        <w:t>人民防空工程、兼顾人民防空需要的地下工程竣工验收备案（联合验收、统一备案）流程图</w:t>
      </w:r>
    </w:p>
    <w:p w14:paraId="43F54AE8"/>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074"/>
        <w:gridCol w:w="4110"/>
        <w:gridCol w:w="5063"/>
        <w:gridCol w:w="2910"/>
      </w:tblGrid>
      <w:tr w14:paraId="754DDF2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27" w:hRule="exact"/>
          <w:jc w:val="center"/>
        </w:trPr>
        <w:tc>
          <w:tcPr>
            <w:tcW w:w="2074" w:type="dxa"/>
            <w:tcBorders>
              <w:tl2br w:val="dotted" w:color="auto" w:sz="2" w:space="0"/>
            </w:tcBorders>
          </w:tcPr>
          <w:p w14:paraId="3447787B">
            <w:pPr>
              <w:adjustRightInd w:val="0"/>
              <w:snapToGrid w:val="0"/>
              <w:spacing w:before="156" w:beforeLines="50"/>
              <w:jc w:val="center"/>
              <w:rPr>
                <w:rFonts w:ascii="宋体"/>
                <w:b/>
                <w:bCs/>
                <w:sz w:val="24"/>
              </w:rPr>
            </w:pPr>
            <w:r>
              <w:rPr>
                <w:rFonts w:hint="eastAsia" w:ascii="宋体"/>
                <w:b/>
                <w:bCs/>
                <w:sz w:val="24"/>
              </w:rPr>
              <w:t xml:space="preserve">         时限</w:t>
            </w:r>
          </w:p>
          <w:p w14:paraId="34E5C420">
            <w:pPr>
              <w:adjustRightInd w:val="0"/>
              <w:snapToGrid w:val="0"/>
              <w:jc w:val="center"/>
              <w:rPr>
                <w:rFonts w:ascii="宋体"/>
                <w:b/>
                <w:bCs/>
                <w:szCs w:val="21"/>
              </w:rPr>
            </w:pPr>
          </w:p>
          <w:p w14:paraId="6DA1D75D">
            <w:pPr>
              <w:adjustRightInd w:val="0"/>
              <w:snapToGrid w:val="0"/>
            </w:pPr>
            <w:r>
              <w:rPr>
                <w:rFonts w:hint="eastAsia" w:ascii="宋体"/>
                <w:b/>
                <w:bCs/>
                <w:sz w:val="24"/>
              </w:rPr>
              <w:t>工作流程</w:t>
            </w:r>
          </w:p>
        </w:tc>
        <w:tc>
          <w:tcPr>
            <w:tcW w:w="4110" w:type="dxa"/>
            <w:vAlign w:val="center"/>
          </w:tcPr>
          <w:p w14:paraId="74CFFF85">
            <w:pPr>
              <w:adjustRightInd w:val="0"/>
              <w:snapToGrid w:val="0"/>
              <w:jc w:val="center"/>
            </w:pPr>
            <w:r>
              <w:rPr>
                <w:rFonts w:hint="eastAsia" w:ascii="宋体"/>
                <w:b/>
                <w:bCs/>
                <w:sz w:val="24"/>
              </w:rPr>
              <w:t>1个工作日</w:t>
            </w:r>
          </w:p>
        </w:tc>
        <w:tc>
          <w:tcPr>
            <w:tcW w:w="5063" w:type="dxa"/>
            <w:vAlign w:val="center"/>
          </w:tcPr>
          <w:p w14:paraId="6A8A9184">
            <w:pPr>
              <w:adjustRightInd w:val="0"/>
              <w:snapToGrid w:val="0"/>
              <w:jc w:val="center"/>
            </w:pPr>
            <w:r>
              <w:pict>
                <v:roundrect id="_x0000_s3906" o:spid="_x0000_s3906" o:spt="2" style="position:absolute;left:0pt;margin-left:27.4pt;margin-top:46.55pt;height:259.75pt;width:334.95pt;z-index:252346368;mso-width-relative:page;mso-height-relative:page;" coordsize="21600,21600" arcsize="0.166666666666667" o:gfxdata="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Lz0rzjdAAAACQEAAA8AAAAAAAAAAQAgAAAAIgAA&#10;AGRycy9kb3ducmV2LnhtbFBLAQIUABQAAAAIAIdO4kDd7L/UPAIAAI0EAAAOAAAAAAAAAAEAIAAA&#10;ACwBAABkcnMvZTJvRG9jLnhtbFBLBQYAAAAABgAGAFkBAADaBQAAAAA=&#10;">
                  <v:path/>
                  <v:fill focussize="0,0"/>
                  <v:stroke/>
                  <v:imagedata o:title=""/>
                  <o:lock v:ext="edit"/>
                  <v:textbox inset="0mm,0mm,0mm,0mm">
                    <w:txbxContent>
                      <w:p w14:paraId="07230380">
                        <w:pPr>
                          <w:spacing w:line="240" w:lineRule="exact"/>
                          <w:rPr>
                            <w:rFonts w:ascii="宋体"/>
                            <w:color w:val="000000"/>
                            <w:sz w:val="18"/>
                            <w:szCs w:val="18"/>
                          </w:rPr>
                        </w:pPr>
                        <w:r>
                          <w:rPr>
                            <w:rFonts w:hint="eastAsia" w:ascii="宋体"/>
                            <w:color w:val="000000"/>
                            <w:sz w:val="18"/>
                            <w:szCs w:val="18"/>
                          </w:rPr>
                          <w:t>一、申请材料</w:t>
                        </w:r>
                      </w:p>
                      <w:p w14:paraId="6549F53A">
                        <w:pPr>
                          <w:spacing w:line="240" w:lineRule="exact"/>
                          <w:rPr>
                            <w:rFonts w:ascii="宋体"/>
                            <w:color w:val="000000"/>
                            <w:sz w:val="18"/>
                            <w:szCs w:val="18"/>
                          </w:rPr>
                        </w:pPr>
                        <w:r>
                          <w:rPr>
                            <w:rFonts w:hint="eastAsia" w:ascii="宋体"/>
                            <w:color w:val="000000"/>
                            <w:sz w:val="18"/>
                            <w:szCs w:val="18"/>
                          </w:rPr>
                          <w:t>1.行政许可申请书</w:t>
                        </w:r>
                      </w:p>
                      <w:p w14:paraId="6151A6F5">
                        <w:pPr>
                          <w:spacing w:line="240" w:lineRule="exact"/>
                          <w:rPr>
                            <w:rFonts w:ascii="宋体"/>
                            <w:color w:val="000000"/>
                            <w:sz w:val="18"/>
                            <w:szCs w:val="18"/>
                          </w:rPr>
                        </w:pPr>
                        <w:r>
                          <w:rPr>
                            <w:rFonts w:hint="eastAsia" w:ascii="宋体"/>
                            <w:color w:val="000000"/>
                            <w:sz w:val="18"/>
                            <w:szCs w:val="18"/>
                          </w:rPr>
                          <w:t>2.法定代表人和委托代理人身份证、委托书</w:t>
                        </w:r>
                      </w:p>
                      <w:p w14:paraId="147EECA2">
                        <w:pPr>
                          <w:spacing w:line="240" w:lineRule="exact"/>
                          <w:rPr>
                            <w:rFonts w:ascii="宋体"/>
                            <w:color w:val="000000"/>
                            <w:sz w:val="18"/>
                            <w:szCs w:val="18"/>
                          </w:rPr>
                        </w:pPr>
                        <w:r>
                          <w:rPr>
                            <w:rFonts w:hint="eastAsia" w:ascii="宋体"/>
                            <w:color w:val="000000"/>
                            <w:sz w:val="18"/>
                            <w:szCs w:val="18"/>
                          </w:rPr>
                          <w:t>3.人民防空工程（兼顾人民防空需要工程）竣工验收报告；</w:t>
                        </w:r>
                      </w:p>
                      <w:p w14:paraId="6448BE58">
                        <w:pPr>
                          <w:spacing w:line="240" w:lineRule="exact"/>
                          <w:rPr>
                            <w:rFonts w:ascii="宋体"/>
                            <w:color w:val="000000"/>
                            <w:sz w:val="18"/>
                            <w:szCs w:val="18"/>
                          </w:rPr>
                        </w:pPr>
                        <w:r>
                          <w:rPr>
                            <w:rFonts w:hint="eastAsia" w:ascii="宋体"/>
                            <w:color w:val="000000"/>
                            <w:sz w:val="18"/>
                            <w:szCs w:val="18"/>
                          </w:rPr>
                          <w:t>4.人民防空工程（兼顾人民防空需要工程）竣工图（含总平面图、各专业平时、战时竣工图）；</w:t>
                        </w:r>
                      </w:p>
                      <w:p w14:paraId="55BB1859">
                        <w:pPr>
                          <w:spacing w:line="240" w:lineRule="exact"/>
                          <w:rPr>
                            <w:rFonts w:ascii="宋体"/>
                            <w:color w:val="000000"/>
                            <w:sz w:val="18"/>
                            <w:szCs w:val="18"/>
                          </w:rPr>
                        </w:pPr>
                        <w:r>
                          <w:rPr>
                            <w:rFonts w:hint="eastAsia" w:ascii="宋体"/>
                            <w:color w:val="000000"/>
                            <w:sz w:val="18"/>
                            <w:szCs w:val="18"/>
                          </w:rPr>
                          <w:t>5.防护功能平战转换实施方案（含战时由建设单位自行转换的具体内容）；</w:t>
                        </w:r>
                      </w:p>
                      <w:p w14:paraId="05A1FB22">
                        <w:pPr>
                          <w:spacing w:line="240" w:lineRule="exact"/>
                          <w:rPr>
                            <w:rFonts w:ascii="宋体"/>
                            <w:color w:val="000000"/>
                            <w:sz w:val="18"/>
                            <w:szCs w:val="18"/>
                          </w:rPr>
                        </w:pPr>
                        <w:r>
                          <w:rPr>
                            <w:rFonts w:hint="eastAsia" w:ascii="宋体"/>
                            <w:color w:val="000000"/>
                            <w:sz w:val="18"/>
                            <w:szCs w:val="18"/>
                          </w:rPr>
                          <w:t>6.人防工程质量监督报告（未监督的工程出具工程质量检测报告和质量监督机构验收意见）；</w:t>
                        </w:r>
                      </w:p>
                      <w:p w14:paraId="322BF0F0">
                        <w:pPr>
                          <w:spacing w:line="240" w:lineRule="exact"/>
                          <w:rPr>
                            <w:rFonts w:ascii="宋体"/>
                            <w:color w:val="000000"/>
                            <w:sz w:val="18"/>
                            <w:szCs w:val="18"/>
                          </w:rPr>
                        </w:pPr>
                        <w:r>
                          <w:rPr>
                            <w:rFonts w:hint="eastAsia" w:ascii="宋体"/>
                            <w:color w:val="000000"/>
                            <w:sz w:val="18"/>
                            <w:szCs w:val="18"/>
                          </w:rPr>
                          <w:t>7.人防工程测绘报告；</w:t>
                        </w:r>
                      </w:p>
                      <w:p w14:paraId="5AC6F9C2">
                        <w:pPr>
                          <w:spacing w:line="240" w:lineRule="exact"/>
                          <w:rPr>
                            <w:rFonts w:ascii="宋体"/>
                            <w:color w:val="000000"/>
                            <w:sz w:val="18"/>
                            <w:szCs w:val="18"/>
                          </w:rPr>
                        </w:pPr>
                        <w:r>
                          <w:rPr>
                            <w:rFonts w:hint="eastAsia" w:ascii="宋体"/>
                            <w:color w:val="000000"/>
                            <w:sz w:val="18"/>
                            <w:szCs w:val="18"/>
                          </w:rPr>
                          <w:t>8.人防工程防护设备质量检测报告；</w:t>
                        </w:r>
                      </w:p>
                      <w:p w14:paraId="1E6867C3">
                        <w:pPr>
                          <w:spacing w:line="240" w:lineRule="exact"/>
                          <w:rPr>
                            <w:rFonts w:ascii="宋体"/>
                            <w:color w:val="000000"/>
                            <w:sz w:val="18"/>
                            <w:szCs w:val="18"/>
                          </w:rPr>
                        </w:pPr>
                        <w:r>
                          <w:rPr>
                            <w:rFonts w:hint="eastAsia" w:ascii="宋体"/>
                            <w:color w:val="000000"/>
                            <w:sz w:val="18"/>
                            <w:szCs w:val="18"/>
                          </w:rPr>
                          <w:t>9.非税收入中心开具的收费票据（涉及缴纳防空地下室易地建设费的）</w:t>
                        </w:r>
                      </w:p>
                      <w:p w14:paraId="266166FA">
                        <w:pPr>
                          <w:spacing w:line="240" w:lineRule="exact"/>
                          <w:rPr>
                            <w:rFonts w:ascii="宋体"/>
                            <w:color w:val="000000"/>
                            <w:sz w:val="18"/>
                            <w:szCs w:val="18"/>
                          </w:rPr>
                        </w:pPr>
                        <w:r>
                          <w:rPr>
                            <w:rFonts w:hint="eastAsia" w:ascii="宋体"/>
                            <w:color w:val="000000"/>
                            <w:sz w:val="18"/>
                            <w:szCs w:val="18"/>
                          </w:rPr>
                          <w:t>注:以上申请材料需提交复印件的,审查原件留存复印件,并加盖单位公章。</w:t>
                        </w:r>
                      </w:p>
                      <w:p w14:paraId="01B85513">
                        <w:pPr>
                          <w:adjustRightInd w:val="0"/>
                          <w:snapToGrid w:val="0"/>
                          <w:rPr>
                            <w:rFonts w:ascii="宋体"/>
                            <w:color w:val="000000"/>
                            <w:sz w:val="18"/>
                            <w:szCs w:val="18"/>
                          </w:rPr>
                        </w:pPr>
                        <w:r>
                          <w:rPr>
                            <w:rFonts w:hint="eastAsia" w:ascii="宋体"/>
                            <w:color w:val="000000"/>
                            <w:sz w:val="18"/>
                            <w:szCs w:val="18"/>
                          </w:rPr>
                          <w:t>二、法律依据：</w:t>
                        </w:r>
                      </w:p>
                      <w:p w14:paraId="17A45B9F">
                        <w:pPr>
                          <w:spacing w:line="240" w:lineRule="exact"/>
                          <w:rPr>
                            <w:rFonts w:ascii="宋体"/>
                            <w:color w:val="000000"/>
                            <w:sz w:val="18"/>
                            <w:szCs w:val="18"/>
                          </w:rPr>
                        </w:pPr>
                        <w:r>
                          <w:rPr>
                            <w:rFonts w:hint="eastAsia" w:ascii="宋体"/>
                            <w:color w:val="000000"/>
                            <w:sz w:val="18"/>
                            <w:szCs w:val="18"/>
                          </w:rPr>
                          <w:t>1.《人民防空工程建设管理规定》（国人防办字[2003]18号）第五十七条</w:t>
                        </w:r>
                      </w:p>
                      <w:p w14:paraId="175BB291">
                        <w:pPr>
                          <w:spacing w:line="240" w:lineRule="exact"/>
                          <w:rPr>
                            <w:rFonts w:ascii="宋体"/>
                            <w:color w:val="000000"/>
                            <w:sz w:val="18"/>
                            <w:szCs w:val="18"/>
                          </w:rPr>
                        </w:pPr>
                        <w:r>
                          <w:rPr>
                            <w:rFonts w:hint="eastAsia" w:ascii="宋体"/>
                            <w:color w:val="000000"/>
                            <w:sz w:val="18"/>
                            <w:szCs w:val="18"/>
                          </w:rPr>
                          <w:t>2.《河北省实施&lt;中华人民共和国人民防空法&gt;办法》</w:t>
                        </w:r>
                        <w:r>
                          <w:rPr>
                            <w:rFonts w:ascii="宋体"/>
                            <w:color w:val="000000"/>
                            <w:sz w:val="18"/>
                            <w:szCs w:val="18"/>
                          </w:rPr>
                          <w:t>第十四条</w:t>
                        </w:r>
                        <w:r>
                          <w:rPr>
                            <w:rFonts w:hint="eastAsia" w:ascii="宋体"/>
                            <w:color w:val="000000"/>
                            <w:sz w:val="18"/>
                            <w:szCs w:val="18"/>
                          </w:rPr>
                          <w:t>；  </w:t>
                        </w:r>
                      </w:p>
                      <w:p w14:paraId="33DE19F3">
                        <w:pPr>
                          <w:spacing w:line="240" w:lineRule="exact"/>
                          <w:rPr>
                            <w:rFonts w:ascii="仿宋" w:hAnsi="仿宋" w:eastAsia="仿宋"/>
                            <w:sz w:val="32"/>
                            <w:szCs w:val="32"/>
                          </w:rPr>
                        </w:pPr>
                        <w:r>
                          <w:rPr>
                            <w:rFonts w:hint="eastAsia" w:ascii="宋体"/>
                            <w:color w:val="000000"/>
                            <w:sz w:val="18"/>
                            <w:szCs w:val="18"/>
                          </w:rPr>
                          <w:t>3.《</w:t>
                        </w:r>
                        <w:r>
                          <w:rPr>
                            <w:rFonts w:ascii="宋体"/>
                            <w:color w:val="000000"/>
                            <w:sz w:val="18"/>
                            <w:szCs w:val="18"/>
                          </w:rPr>
                          <w:t>河北省结合民用建筑修建防空地下室管理规定</w:t>
                        </w:r>
                        <w:r>
                          <w:rPr>
                            <w:rFonts w:hint="eastAsia" w:ascii="宋体"/>
                            <w:color w:val="000000"/>
                            <w:sz w:val="18"/>
                            <w:szCs w:val="18"/>
                          </w:rPr>
                          <w:t>》</w:t>
                        </w:r>
                        <w:r>
                          <w:rPr>
                            <w:rFonts w:ascii="宋体"/>
                            <w:color w:val="000000"/>
                            <w:sz w:val="18"/>
                            <w:szCs w:val="18"/>
                          </w:rPr>
                          <w:t>第十七条。</w:t>
                        </w:r>
                      </w:p>
                      <w:p w14:paraId="6A965EBC">
                        <w:pPr>
                          <w:adjustRightInd w:val="0"/>
                          <w:snapToGrid w:val="0"/>
                          <w:rPr>
                            <w:rFonts w:ascii="宋体"/>
                            <w:color w:val="000000"/>
                            <w:sz w:val="18"/>
                            <w:szCs w:val="18"/>
                          </w:rPr>
                        </w:pPr>
                        <w:r>
                          <w:rPr>
                            <w:rFonts w:hint="eastAsia" w:ascii="宋体"/>
                            <w:color w:val="000000"/>
                            <w:sz w:val="18"/>
                            <w:szCs w:val="18"/>
                          </w:rPr>
                          <w:t>三、实施主体：霸州市行政审批局  承办机构：建设交通城管股</w:t>
                        </w:r>
                      </w:p>
                      <w:p w14:paraId="25BD3BDF">
                        <w:pPr>
                          <w:spacing w:line="240" w:lineRule="exact"/>
                          <w:rPr>
                            <w:rFonts w:ascii="宋体"/>
                            <w:color w:val="000000"/>
                            <w:sz w:val="18"/>
                            <w:szCs w:val="18"/>
                          </w:rPr>
                        </w:pPr>
                        <w:r>
                          <w:rPr>
                            <w:rFonts w:hint="eastAsia" w:ascii="宋体"/>
                            <w:color w:val="000000"/>
                            <w:sz w:val="18"/>
                            <w:szCs w:val="18"/>
                          </w:rPr>
                          <w:t>四、联系电话：0316-7285817      五、监督电话：0316-7285828</w:t>
                        </w:r>
                      </w:p>
                      <w:p w14:paraId="67AEB13A">
                        <w:pPr>
                          <w:adjustRightInd w:val="0"/>
                          <w:snapToGrid w:val="0"/>
                          <w:rPr>
                            <w:rFonts w:ascii="宋体"/>
                            <w:color w:val="000000"/>
                            <w:sz w:val="15"/>
                            <w:szCs w:val="15"/>
                          </w:rPr>
                        </w:pPr>
                      </w:p>
                    </w:txbxContent>
                  </v:textbox>
                </v:roundrect>
              </w:pict>
            </w:r>
            <w:r>
              <w:rPr>
                <w:rFonts w:hint="eastAsia" w:ascii="宋体"/>
                <w:b/>
                <w:bCs/>
                <w:sz w:val="24"/>
              </w:rPr>
              <w:t>1个工作日</w:t>
            </w:r>
          </w:p>
        </w:tc>
        <w:tc>
          <w:tcPr>
            <w:tcW w:w="2910" w:type="dxa"/>
            <w:vAlign w:val="center"/>
          </w:tcPr>
          <w:p w14:paraId="60FD6D10">
            <w:pPr>
              <w:adjustRightInd w:val="0"/>
              <w:snapToGrid w:val="0"/>
              <w:jc w:val="center"/>
              <w:rPr>
                <w:rFonts w:ascii="宋体"/>
                <w:b/>
                <w:bCs/>
                <w:sz w:val="24"/>
              </w:rPr>
            </w:pPr>
            <w:r>
              <w:rPr>
                <w:rFonts w:hint="eastAsia" w:ascii="宋体"/>
                <w:b/>
                <w:bCs/>
                <w:sz w:val="24"/>
              </w:rPr>
              <w:t>1个工作日</w:t>
            </w:r>
          </w:p>
        </w:tc>
      </w:tr>
      <w:tr w14:paraId="196358F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0" w:hRule="atLeast"/>
          <w:jc w:val="center"/>
        </w:trPr>
        <w:tc>
          <w:tcPr>
            <w:tcW w:w="2074" w:type="dxa"/>
            <w:vAlign w:val="center"/>
          </w:tcPr>
          <w:p w14:paraId="47776517">
            <w:pPr>
              <w:adjustRightInd w:val="0"/>
              <w:snapToGrid w:val="0"/>
              <w:jc w:val="center"/>
              <w:rPr>
                <w:b/>
                <w:bCs/>
                <w:sz w:val="24"/>
              </w:rPr>
            </w:pPr>
            <w:r>
              <w:rPr>
                <w:rFonts w:hint="eastAsia"/>
                <w:b/>
                <w:bCs/>
                <w:sz w:val="24"/>
              </w:rPr>
              <w:t xml:space="preserve">             </w:t>
            </w:r>
          </w:p>
          <w:p w14:paraId="4A6DEF8F">
            <w:pPr>
              <w:adjustRightInd w:val="0"/>
              <w:snapToGrid w:val="0"/>
              <w:jc w:val="center"/>
            </w:pPr>
            <w:r>
              <w:rPr>
                <w:rFonts w:hint="eastAsia"/>
                <w:b/>
                <w:bCs/>
                <w:sz w:val="24"/>
              </w:rPr>
              <w:t>受理</w:t>
            </w:r>
          </w:p>
        </w:tc>
        <w:tc>
          <w:tcPr>
            <w:tcW w:w="4110" w:type="dxa"/>
            <w:vAlign w:val="center"/>
          </w:tcPr>
          <w:p w14:paraId="768C105F">
            <w:pPr>
              <w:adjustRightInd w:val="0"/>
              <w:snapToGrid w:val="0"/>
              <w:jc w:val="center"/>
            </w:pPr>
          </w:p>
          <w:p w14:paraId="765CFB07">
            <w:pPr>
              <w:adjustRightInd w:val="0"/>
              <w:snapToGrid w:val="0"/>
              <w:jc w:val="center"/>
            </w:pPr>
            <w:r>
              <w:pict>
                <v:shape id="_x0000_s3905" o:spid="_x0000_s3905" o:spt="116" type="#_x0000_t116" style="position:absolute;left:0pt;margin-left:33.15pt;margin-top:8.85pt;height:53.6pt;width:141.9pt;z-index:252356608;mso-width-relative:page;mso-height-relative:page;" coordsize="21600,21600" o:gfxdata="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T1eQ89gAAAAJAQAADwAAAAAAAAABACAAAAAiAAAAZHJzL2Rvd25y&#10;ZXYueG1sUEsBAhQAFAAAAAgAh07iQA12Lp43AgAAeQQAAA4AAAAAAAAAAQAgAAAAJwEAAGRycy9l&#10;Mm9Eb2MueG1sUEsFBgAAAAAGAAYAWQEAANAFAAAAAA==&#10;">
                  <v:path/>
                  <v:fill focussize="0,0"/>
                  <v:stroke joinstyle="miter"/>
                  <v:imagedata o:title=""/>
                  <o:lock v:ext="edit"/>
                  <v:textbox inset="0mm,0mm,0mm,0mm">
                    <w:txbxContent>
                      <w:p w14:paraId="16CD3ADE">
                        <w:pPr>
                          <w:adjustRightInd w:val="0"/>
                          <w:snapToGrid w:val="0"/>
                          <w:jc w:val="center"/>
                          <w:rPr>
                            <w:rFonts w:ascii="宋体"/>
                            <w:szCs w:val="21"/>
                          </w:rPr>
                        </w:pPr>
                        <w:r>
                          <w:rPr>
                            <w:rFonts w:hint="eastAsia" w:ascii="宋体"/>
                            <w:szCs w:val="21"/>
                          </w:rPr>
                          <w:t>申请人上报材料，不齐全的，补齐补正告知。</w:t>
                        </w:r>
                      </w:p>
                    </w:txbxContent>
                  </v:textbox>
                </v:shape>
              </w:pict>
            </w:r>
            <w:r>
              <w:pict>
                <v:shape id="_x0000_s3904" o:spid="_x0000_s3904" o:spt="32" type="#_x0000_t32" style="position:absolute;left:0pt;margin-left:89.55pt;margin-top:158.85pt;height:128.25pt;width:0pt;z-index:252350464;mso-width-relative:page;mso-height-relative:page;" filled="f" coordsize="21600,21600" o:gfxdata="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P10q9XYAAAACwEAAA8AAAAAAAAAAQAgAAAAIgAAAGRycy9k&#10;b3ducmV2LnhtbFBLAQIUABQAAAAIAIdO4kA9yRApAgIAAP4DAAAOAAAAAAAAAAEAIAAAACcBAABk&#10;cnMvZTJvRG9jLnhtbFBLBQYAAAAABgAGAFkBAACbBQAAAAA=&#10;">
                  <v:path arrowok="t"/>
                  <v:fill on="f" focussize="0,0"/>
                  <v:stroke/>
                  <v:imagedata o:title=""/>
                  <o:lock v:ext="edit"/>
                </v:shape>
              </w:pict>
            </w:r>
          </w:p>
          <w:p w14:paraId="681738BF">
            <w:r>
              <w:rPr>
                <w:rFonts w:hint="eastAsia"/>
              </w:rPr>
              <w:t>告知</w:t>
            </w:r>
          </w:p>
          <w:p w14:paraId="5DE8E54E">
            <w:r>
              <w:pict>
                <v:shape id="_x0000_s3903" o:spid="_x0000_s3903" o:spt="32" type="#_x0000_t32" style="position:absolute;left:0pt;flip:x;margin-left:-5.3pt;margin-top:9.15pt;height:0pt;width:38.25pt;z-index:252358656;mso-width-relative:page;mso-height-relative:page;" filled="f" coordsize="21600,21600" o:gfxdata="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OjRkcfWAAAACAEAAA8AAAAAAAAA&#10;AQAgAAAAIgAAAGRycy9kb3ducmV2LnhtbFBLAQIUABQAAAAIAIdO4kD3bHJ5EwIAAAsEAAAOAAAA&#10;AAAAAAEAIAAAACUBAABkcnMvZTJvRG9jLnhtbFBLBQYAAAAABgAGAFkBAACqBQAAAAA=&#10;">
                  <v:path arrowok="t"/>
                  <v:fill on="f" focussize="0,0"/>
                  <v:stroke endarrow="block"/>
                  <v:imagedata o:title=""/>
                  <o:lock v:ext="edit"/>
                </v:shape>
              </w:pict>
            </w:r>
          </w:p>
          <w:p w14:paraId="4AB1CD15"/>
          <w:p w14:paraId="2215801D">
            <w:pPr>
              <w:rPr>
                <w:rFonts w:ascii="宋体" w:hAnsi="宋体"/>
              </w:rPr>
            </w:pPr>
          </w:p>
          <w:p w14:paraId="2DE09813">
            <w:pPr>
              <w:rPr>
                <w:rFonts w:ascii="宋体" w:hAnsi="宋体"/>
              </w:rPr>
            </w:pPr>
            <w:r>
              <w:pict>
                <v:shape id="_x0000_s3902" o:spid="_x0000_s3902" o:spt="32" type="#_x0000_t32" style="position:absolute;left:0pt;margin-left:194.15pt;margin-top:36.35pt;height:145.3pt;width:0.05pt;z-index:252352512;mso-width-relative:page;mso-height-relative:page;" filled="f" coordsize="21600,21600" o:gfxdata="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Yjmc7YAAAACgEAAA8AAAAAAAAAAQAgAAAAIgAA&#10;AGRycy9kb3ducmV2LnhtbFBLAQIUABQAAAAIAIdO4kAlWAfACAIAAAAEAAAOAAAAAAAAAAEAIAAA&#10;ACcBAABkcnMvZTJvRG9jLnhtbFBLBQYAAAAABgAGAFkBAAChBQAAAAA=&#10;">
                  <v:path arrowok="t"/>
                  <v:fill on="f" focussize="0,0"/>
                  <v:stroke/>
                  <v:imagedata o:title=""/>
                  <o:lock v:ext="edit"/>
                </v:shape>
              </w:pict>
            </w:r>
            <w:r>
              <w:pict>
                <v:shape id="_x0000_s3901" o:spid="_x0000_s3901" o:spt="32" type="#_x0000_t32" style="position:absolute;left:0pt;flip:x;margin-left:-5.65pt;margin-top:36.6pt;height:0.05pt;width:199.95pt;z-index:252357632;mso-width-relative:page;mso-height-relative:page;" filled="f" coordsize="21600,21600" o:gfxdata="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BZ+/rYAAAACQEAAA8AAAAA&#10;AAAAAQAgAAAAIgAAAGRycy9kb3ducmV2LnhtbFBLAQIUABQAAAAIAIdO4kANk281FAIAAA4EAAAO&#10;AAAAAAAAAAEAIAAAACcBAABkcnMvZTJvRG9jLnhtbFBLBQYAAAAABgAGAFkBAACtBQAAAAA=&#10;">
                  <v:path arrowok="t"/>
                  <v:fill on="f" focussize="0,0"/>
                  <v:stroke endarrow="block"/>
                  <v:imagedata o:title=""/>
                  <o:lock v:ext="edit"/>
                </v:shape>
              </w:pict>
            </w:r>
            <w:r>
              <w:rPr>
                <w:b/>
                <w:bCs/>
                <w:sz w:val="24"/>
              </w:rPr>
              <w:pict>
                <v:shape id="_x0000_s3900" o:spid="_x0000_s3900" o:spt="109" type="#_x0000_t109" style="position:absolute;left:0pt;margin-left:10pt;margin-top:41.85pt;height:40.75pt;width:154.95pt;z-index:252347392;mso-width-relative:page;mso-height-relative:page;" coordsize="21600,21600" o:gfxdata="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sFDFT2QAAAAkBAAAPAAAAAAAAAAEAIAAAACIAAABkcnMvZG93bnJldi54bWxQSwEC&#10;FAAUAAAACACHTuJAPlcZ1iwCAAB2BAAADgAAAAAAAAABACAAAAAoAQAAZHJzL2Uyb0RvYy54bWxQ&#10;SwUGAAAAAAYABgBZAQAAxgUAAAAA&#10;">
                  <v:path/>
                  <v:fill focussize="0,0"/>
                  <v:stroke joinstyle="miter"/>
                  <v:imagedata o:title=""/>
                  <o:lock v:ext="edit"/>
                  <v:textbox inset="0mm,0mm,0mm,0mm">
                    <w:txbxContent>
                      <w:p w14:paraId="009467C4">
                        <w:pPr>
                          <w:jc w:val="center"/>
                          <w:rPr>
                            <w:rFonts w:ascii="宋体"/>
                            <w:szCs w:val="21"/>
                          </w:rPr>
                        </w:pPr>
                        <w:r>
                          <w:rPr>
                            <w:rFonts w:hint="eastAsia" w:ascii="宋体"/>
                            <w:bCs/>
                            <w:szCs w:val="21"/>
                          </w:rPr>
                          <w:t>申请人上报材料，齐全或补齐补正后符合法定形式的，予以</w:t>
                        </w:r>
                        <w:r>
                          <w:rPr>
                            <w:rFonts w:hint="eastAsia" w:ascii="宋体"/>
                            <w:szCs w:val="21"/>
                          </w:rPr>
                          <w:t>受理。</w:t>
                        </w:r>
                      </w:p>
                    </w:txbxContent>
                  </v:textbox>
                </v:shape>
              </w:pict>
            </w:r>
            <w:r>
              <w:rPr>
                <w:rFonts w:hint="eastAsia" w:ascii="宋体" w:hAnsi="宋体"/>
              </w:rPr>
              <w:t xml:space="preserve">                          </w:t>
            </w:r>
          </w:p>
          <w:p w14:paraId="1C36EBF1">
            <w:pPr>
              <w:rPr>
                <w:rFonts w:ascii="宋体" w:hAnsi="宋体"/>
              </w:rPr>
            </w:pPr>
            <w:r>
              <w:rPr>
                <w:rFonts w:hint="eastAsia" w:ascii="宋体" w:hAnsi="宋体"/>
              </w:rPr>
              <w:t xml:space="preserve">                          退回并告知</w:t>
            </w:r>
          </w:p>
        </w:tc>
        <w:tc>
          <w:tcPr>
            <w:tcW w:w="5063" w:type="dxa"/>
            <w:vAlign w:val="center"/>
          </w:tcPr>
          <w:p w14:paraId="02064AA1">
            <w:pPr>
              <w:adjustRightInd w:val="0"/>
              <w:snapToGrid w:val="0"/>
              <w:jc w:val="center"/>
            </w:pPr>
          </w:p>
          <w:p w14:paraId="4669C04E"/>
          <w:p w14:paraId="6203448E"/>
          <w:p w14:paraId="3269F2B9"/>
          <w:p w14:paraId="259175B4"/>
          <w:p w14:paraId="585D53B4">
            <w:pPr>
              <w:ind w:left="-107" w:leftChars="-51"/>
              <w:rPr>
                <w:rFonts w:ascii="宋体" w:hAnsi="宋体"/>
              </w:rPr>
            </w:pPr>
            <w:r>
              <w:rPr>
                <w:rFonts w:hint="eastAsia" w:ascii="宋体" w:hAnsi="宋体"/>
              </w:rPr>
              <w:t xml:space="preserve"> </w:t>
            </w:r>
          </w:p>
        </w:tc>
        <w:tc>
          <w:tcPr>
            <w:tcW w:w="2910" w:type="dxa"/>
            <w:vAlign w:val="center"/>
          </w:tcPr>
          <w:p w14:paraId="0F610E04">
            <w:pPr>
              <w:adjustRightInd w:val="0"/>
              <w:snapToGrid w:val="0"/>
              <w:jc w:val="center"/>
            </w:pPr>
          </w:p>
        </w:tc>
      </w:tr>
      <w:tr w14:paraId="02CCFC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688" w:hRule="exact"/>
          <w:jc w:val="center"/>
        </w:trPr>
        <w:tc>
          <w:tcPr>
            <w:tcW w:w="2074" w:type="dxa"/>
            <w:vAlign w:val="center"/>
          </w:tcPr>
          <w:p w14:paraId="1358C756">
            <w:pPr>
              <w:adjustRightInd w:val="0"/>
              <w:snapToGrid w:val="0"/>
              <w:jc w:val="center"/>
            </w:pPr>
            <w:r>
              <w:rPr>
                <w:rFonts w:hint="eastAsia"/>
                <w:b/>
                <w:bCs/>
                <w:sz w:val="24"/>
              </w:rPr>
              <w:t>审查</w:t>
            </w:r>
          </w:p>
        </w:tc>
        <w:tc>
          <w:tcPr>
            <w:tcW w:w="4110" w:type="dxa"/>
            <w:vAlign w:val="center"/>
          </w:tcPr>
          <w:p w14:paraId="4FE3EC48">
            <w:pPr>
              <w:adjustRightInd w:val="0"/>
              <w:snapToGrid w:val="0"/>
              <w:jc w:val="center"/>
            </w:pPr>
            <w:r>
              <w:pict>
                <v:shape id="_x0000_s3899" o:spid="_x0000_s3899" o:spt="32" type="#_x0000_t32" style="position:absolute;left:0pt;margin-left:194pt;margin-top:81pt;height:1pt;width:100.7pt;z-index:252353536;mso-width-relative:page;mso-height-relative:page;" filled="f" coordsize="21600,21600" o:gfxdata="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FLmvT2QAAAAsBAAAPAAAAAAAAAAEAIAAAACIA&#10;AABkcnMvZG93bnJldi54bWxQSwECFAAUAAAACACHTuJADS8hVQgCAAACBAAADgAAAAAAAAABACAA&#10;AAAoAQAAZHJzL2Uyb0RvYy54bWxQSwUGAAAAAAYABgBZAQAAogUAAAAA&#10;">
                  <v:path arrowok="t"/>
                  <v:fill on="f" focussize="0,0"/>
                  <v:stroke/>
                  <v:imagedata o:title=""/>
                  <o:lock v:ext="edit"/>
                </v:shape>
              </w:pict>
            </w:r>
            <w:r>
              <w:pict>
                <v:shape id="_x0000_s3898" o:spid="_x0000_s3898" o:spt="32" type="#_x0000_t32" style="position:absolute;left:0pt;margin-left:89.35pt;margin-top:111.65pt;height:0.05pt;width:204.9pt;z-index:252351488;mso-width-relative:page;mso-height-relative:page;" filled="f" coordsize="21600,21600" o:gfxdata="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KVPcu2gAAAAsBAAAPAAAAAAAAAAEA&#10;IAAAACIAAABkcnMvZG93bnJldi54bWxQSwECFAAUAAAACACHTuJAFID0Rg0CAAAEBAAADgAAAAAA&#10;AAABACAAAAApAQAAZHJzL2Uyb0RvYy54bWxQSwUGAAAAAAYABgBZAQAAqAUAAAAA&#10;">
                  <v:path arrowok="t"/>
                  <v:fill on="f" focussize="0,0"/>
                  <v:stroke endarrow="block"/>
                  <v:imagedata o:title=""/>
                  <o:lock v:ext="edit"/>
                </v:shape>
              </w:pict>
            </w:r>
          </w:p>
        </w:tc>
        <w:tc>
          <w:tcPr>
            <w:tcW w:w="5063" w:type="dxa"/>
            <w:vAlign w:val="center"/>
          </w:tcPr>
          <w:p w14:paraId="75EC6F47">
            <w:pPr>
              <w:adjustRightInd w:val="0"/>
              <w:snapToGrid w:val="0"/>
              <w:jc w:val="center"/>
            </w:pPr>
          </w:p>
          <w:p w14:paraId="0A75F0EE">
            <w:pPr>
              <w:adjustRightInd w:val="0"/>
              <w:snapToGrid w:val="0"/>
              <w:jc w:val="center"/>
            </w:pPr>
            <w:r>
              <w:pict>
                <v:shape id="_x0000_s3897" o:spid="_x0000_s3897" o:spt="109" type="#_x0000_t109" style="position:absolute;left:0pt;margin-left:89.65pt;margin-top:94.75pt;height:33.75pt;width:131.9pt;z-index:252349440;mso-width-relative:page;mso-height-relative:page;" coordsize="21600,21600" o:gfxdata="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bqm84&#10;2gAAAAsBAAAPAAAAAAAAAAEAIAAAACIAAABkcnMvZG93bnJldi54bWxQSwECFAAUAAAACACHTuJA&#10;3lLa+h8CAABSBAAADgAAAAAAAAABACAAAAApAQAAZHJzL2Uyb0RvYy54bWxQSwUGAAAAAAYABgBZ&#10;AQAAugUAAAAA&#10;">
                  <v:path/>
                  <v:fill focussize="0,0"/>
                  <v:stroke joinstyle="miter"/>
                  <v:imagedata o:title=""/>
                  <o:lock v:ext="edit"/>
                  <v:textbox>
                    <w:txbxContent>
                      <w:p w14:paraId="126F7322">
                        <w:pPr>
                          <w:adjustRightInd w:val="0"/>
                          <w:snapToGrid w:val="0"/>
                          <w:jc w:val="center"/>
                          <w:rPr>
                            <w:rFonts w:ascii="宋体"/>
                            <w:szCs w:val="21"/>
                          </w:rPr>
                        </w:pPr>
                        <w:r>
                          <w:rPr>
                            <w:rFonts w:hint="eastAsia" w:ascii="宋体"/>
                            <w:szCs w:val="21"/>
                          </w:rPr>
                          <w:t>对符合批准要求的，报主管主管局长批准。</w:t>
                        </w:r>
                      </w:p>
                    </w:txbxContent>
                  </v:textbox>
                </v:shape>
              </w:pict>
            </w:r>
            <w:r>
              <w:pict>
                <v:shape id="_x0000_s3896" o:spid="_x0000_s3896" o:spt="109" type="#_x0000_t109" style="position:absolute;left:0pt;margin-left:88.6pt;margin-top:51.05pt;height:33.75pt;width:138.1pt;z-index:252355584;mso-width-relative:page;mso-height-relative:page;" coordsize="21600,21600" o:gfxdata="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OJapm&#10;2gAAAAsBAAAPAAAAAAAAAAEAIAAAACIAAABkcnMvZG93bnJldi54bWxQSwECFAAUAAAACACHTuJA&#10;PlzEqR8CAABSBAAADgAAAAAAAAABACAAAAApAQAAZHJzL2Uyb0RvYy54bWxQSwUGAAAAAAYABgBZ&#10;AQAAugUAAAAA&#10;">
                  <v:path/>
                  <v:fill focussize="0,0"/>
                  <v:stroke joinstyle="miter"/>
                  <v:imagedata o:title=""/>
                  <o:lock v:ext="edit"/>
                  <v:textbox>
                    <w:txbxContent>
                      <w:p w14:paraId="247831D1">
                        <w:pPr>
                          <w:adjustRightInd w:val="0"/>
                          <w:snapToGrid w:val="0"/>
                          <w:jc w:val="center"/>
                          <w:rPr>
                            <w:rFonts w:ascii="宋体"/>
                            <w:szCs w:val="21"/>
                          </w:rPr>
                        </w:pPr>
                        <w:r>
                          <w:rPr>
                            <w:rFonts w:hint="eastAsia" w:ascii="宋体"/>
                            <w:szCs w:val="21"/>
                          </w:rPr>
                          <w:t>对不符合批准要求的，退回并告知原因。</w:t>
                        </w:r>
                      </w:p>
                    </w:txbxContent>
                  </v:textbox>
                </v:shape>
              </w:pict>
            </w:r>
            <w:r>
              <w:pict>
                <v:shape id="_x0000_s3895" o:spid="_x0000_s3895" o:spt="32" type="#_x0000_t32" style="position:absolute;left:0pt;flip:x;margin-left:221.7pt;margin-top:101.4pt;height:0pt;width:104.4pt;z-index:252359680;mso-width-relative:page;mso-height-relative:page;" filled="f" coordsize="21600,21600" o:gfxdata="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4GJnfXAAAACwEAAA8AAAAAAAAAAQAgAAAA&#10;IgAAAGRycy9kb3ducmV2LnhtbFBLAQIUABQAAAAIAIdO4kCNemtNDAIAAAgEAAAOAAAAAAAAAAEA&#10;IAAAACYBAABkcnMvZTJvRG9jLnhtbFBLBQYAAAAABgAGAFkBAACkBQAAAAA=&#10;">
                  <v:path arrowok="t"/>
                  <v:fill on="f" focussize="0,0"/>
                  <v:stroke/>
                  <v:imagedata o:title=""/>
                  <o:lock v:ext="edit"/>
                </v:shape>
              </w:pict>
            </w:r>
          </w:p>
        </w:tc>
        <w:tc>
          <w:tcPr>
            <w:tcW w:w="2910" w:type="dxa"/>
            <w:vAlign w:val="center"/>
          </w:tcPr>
          <w:p w14:paraId="69A890EE">
            <w:pPr>
              <w:adjustRightInd w:val="0"/>
              <w:snapToGrid w:val="0"/>
              <w:jc w:val="center"/>
            </w:pPr>
            <w:r>
              <w:pict>
                <v:shape id="自选图形 3" o:spid="_x0000_s3894" o:spt="32" type="#_x0000_t32" style="position:absolute;left:0pt;flip:x;margin-left:71.65pt;margin-top:114.5pt;height:27.75pt;width:1.7pt;z-index:252354560;mso-width-relative:page;mso-height-relative:page;" filled="f" coordsize="21600,21600" o:gfxdata="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aE+jXaAAAACwEAAA8AAAAAAAAAAQAgAAAAIgAA&#10;AGRycy9kb3ducmV2LnhtbFBLAQIUABQAAAAIAIdO4kBJ6I1IBgIAAPYDAAAOAAAAAAAAAAEAIAAA&#10;ACkBAABkcnMvZTJvRG9jLnhtbFBLBQYAAAAABgAGAFkBAAChBQAAAAA=&#10;">
                  <v:path arrowok="t"/>
                  <v:fill on="f" focussize="0,0"/>
                  <v:stroke endarrow="block"/>
                  <v:imagedata o:title=""/>
                  <o:lock v:ext="edit"/>
                </v:shape>
              </w:pict>
            </w:r>
          </w:p>
        </w:tc>
      </w:tr>
      <w:tr w14:paraId="5A3106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40" w:hRule="exact"/>
          <w:jc w:val="center"/>
        </w:trPr>
        <w:tc>
          <w:tcPr>
            <w:tcW w:w="2074" w:type="dxa"/>
            <w:vAlign w:val="center"/>
          </w:tcPr>
          <w:p w14:paraId="0D06B9F1">
            <w:pPr>
              <w:adjustRightInd w:val="0"/>
              <w:snapToGrid w:val="0"/>
              <w:jc w:val="center"/>
            </w:pPr>
            <w:r>
              <w:rPr>
                <w:rFonts w:hint="eastAsia"/>
                <w:b/>
                <w:bCs/>
                <w:sz w:val="24"/>
              </w:rPr>
              <w:t>决定</w:t>
            </w:r>
          </w:p>
        </w:tc>
        <w:tc>
          <w:tcPr>
            <w:tcW w:w="4110" w:type="dxa"/>
            <w:vAlign w:val="center"/>
          </w:tcPr>
          <w:p w14:paraId="56180966"/>
        </w:tc>
        <w:tc>
          <w:tcPr>
            <w:tcW w:w="5063" w:type="dxa"/>
            <w:vAlign w:val="center"/>
          </w:tcPr>
          <w:p w14:paraId="732D7D63">
            <w:pPr>
              <w:adjustRightInd w:val="0"/>
              <w:snapToGrid w:val="0"/>
              <w:jc w:val="center"/>
            </w:pPr>
          </w:p>
        </w:tc>
        <w:tc>
          <w:tcPr>
            <w:tcW w:w="2910" w:type="dxa"/>
            <w:vAlign w:val="center"/>
          </w:tcPr>
          <w:p w14:paraId="33302CBC">
            <w:pPr>
              <w:adjustRightInd w:val="0"/>
              <w:snapToGrid w:val="0"/>
              <w:jc w:val="center"/>
            </w:pPr>
            <w:r>
              <w:pict>
                <v:shape id="_x0000_s3893" o:spid="_x0000_s3893" o:spt="116" type="#_x0000_t116" style="position:absolute;left:0pt;margin-left:18.4pt;margin-top:7.4pt;height:27.4pt;width:107.45pt;z-index:252348416;mso-width-relative:page;mso-height-relative:page;" coordsize="21600,21600" o:gfxdata="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WGaTtcAAAAIAQAADwAAAAAAAAABACAAAAAiAAAAZHJzL2Rvd25y&#10;ZXYueG1sUEsBAhQAFAAAAAgAh07iQB6dxNM4AgAAeQQAAA4AAAAAAAAAAQAgAAAAJgEAAGRycy9l&#10;Mm9Eb2MueG1sUEsFBgAAAAAGAAYAWQEAANAFAAAAAA==&#10;">
                  <v:path/>
                  <v:fill focussize="0,0"/>
                  <v:stroke joinstyle="miter"/>
                  <v:imagedata o:title=""/>
                  <o:lock v:ext="edit"/>
                  <v:textbox inset="0mm,0mm,0mm,0mm">
                    <w:txbxContent>
                      <w:p w14:paraId="7409C10E">
                        <w:pPr>
                          <w:adjustRightInd w:val="0"/>
                          <w:snapToGrid w:val="0"/>
                          <w:jc w:val="center"/>
                          <w:rPr>
                            <w:rFonts w:ascii="宋体"/>
                            <w:szCs w:val="21"/>
                          </w:rPr>
                        </w:pPr>
                        <w:r>
                          <w:rPr>
                            <w:rFonts w:hint="eastAsia" w:ascii="宋体"/>
                            <w:szCs w:val="21"/>
                          </w:rPr>
                          <w:t>发放备案意见书</w:t>
                        </w:r>
                      </w:p>
                      <w:p w14:paraId="35403936"/>
                    </w:txbxContent>
                  </v:textbox>
                </v:shape>
              </w:pict>
            </w:r>
          </w:p>
        </w:tc>
      </w:tr>
    </w:tbl>
    <w:p w14:paraId="72DECFA6">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5EDA6773">
      <w:pPr>
        <w:pStyle w:val="2"/>
        <w:widowControl/>
        <w:rPr>
          <w:rFonts w:ascii="黑体" w:hAnsi="宋体" w:eastAsia="黑体" w:cs="仿宋"/>
          <w:szCs w:val="44"/>
        </w:rPr>
      </w:pPr>
    </w:p>
    <w:p w14:paraId="7BBF893B">
      <w:pPr>
        <w:rPr>
          <w:rFonts w:ascii="黑体" w:hAnsi="宋体" w:eastAsia="黑体" w:cs="仿宋"/>
          <w:sz w:val="44"/>
          <w:szCs w:val="44"/>
        </w:rPr>
      </w:pPr>
    </w:p>
    <w:p w14:paraId="7E009032">
      <w:pPr>
        <w:spacing w:line="640" w:lineRule="exact"/>
        <w:rPr>
          <w:rFonts w:ascii="黑体" w:hAnsi="宋体" w:eastAsia="黑体" w:cs="仿宋"/>
          <w:sz w:val="44"/>
          <w:szCs w:val="44"/>
        </w:rPr>
      </w:pPr>
    </w:p>
    <w:p w14:paraId="76A8C06D">
      <w:pPr>
        <w:pStyle w:val="6"/>
        <w:widowControl/>
        <w:ind w:left="3360"/>
      </w:pPr>
    </w:p>
    <w:p w14:paraId="42EB15F3">
      <w:pPr>
        <w:spacing w:line="800" w:lineRule="exact"/>
        <w:jc w:val="center"/>
        <w:rPr>
          <w:rFonts w:ascii="黑体" w:hAnsi="宋体" w:eastAsia="黑体" w:cs="黑体"/>
          <w:sz w:val="52"/>
          <w:szCs w:val="52"/>
        </w:rPr>
      </w:pPr>
      <w:r>
        <w:rPr>
          <w:rFonts w:hint="eastAsia" w:ascii="黑体" w:hAnsi="宋体" w:eastAsia="黑体" w:cs="黑体"/>
          <w:sz w:val="72"/>
          <w:szCs w:val="72"/>
        </w:rPr>
        <w:t>二十八、固定资产投资项目核准（含国发〔2016〕72号文件规定的外商投资项目）</w:t>
      </w:r>
    </w:p>
    <w:p w14:paraId="4FB5EAF6">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1103B77C">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56A2DAE6">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40B49501">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6AC50CF8">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48F7C7C">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联系人：张学华</w:t>
      </w:r>
    </w:p>
    <w:p w14:paraId="2FA75439">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联系电话：0316-7285810</w:t>
      </w:r>
    </w:p>
    <w:p w14:paraId="4156EADE">
      <w:pPr>
        <w:pStyle w:val="27"/>
        <w:widowControl/>
        <w:spacing w:line="640" w:lineRule="exact"/>
        <w:ind w:firstLine="0" w:firstLineChars="0"/>
        <w:rPr>
          <w:rFonts w:ascii="黑体" w:hAnsi="宋体" w:eastAsia="黑体" w:cs="黑体"/>
          <w:bCs/>
          <w:sz w:val="44"/>
          <w:szCs w:val="44"/>
        </w:rPr>
      </w:pPr>
    </w:p>
    <w:p w14:paraId="0F6048BB">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3BB516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242EDC9F">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34D2916F">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企业、事业单位、社会团体</w:t>
      </w:r>
    </w:p>
    <w:p w14:paraId="0D2228B8">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7280C2B4">
      <w:pPr>
        <w:pStyle w:val="7"/>
        <w:widowControl w:val="0"/>
        <w:spacing w:before="0" w:beforeAutospacing="0" w:after="0" w:afterAutospacing="0" w:line="64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1.《企业投资项目核准和备案管理条例》（中华人民共和国国务院令第673号）</w:t>
      </w:r>
    </w:p>
    <w:p w14:paraId="50BA6581">
      <w:pPr>
        <w:pStyle w:val="7"/>
        <w:widowControl w:val="0"/>
        <w:spacing w:before="0" w:beforeAutospacing="0" w:after="0" w:afterAutospacing="0" w:line="64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2.《国务院关于发布政府核准的投资项目目录（2016年本）的通知》（国发〔2016〕72号）</w:t>
      </w:r>
    </w:p>
    <w:p w14:paraId="19D4F84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仿宋_GB2312" w:cs="仿宋_GB2312"/>
          <w:kern w:val="2"/>
          <w:sz w:val="32"/>
          <w:szCs w:val="32"/>
        </w:rPr>
        <w:t>3.《河北省政府核准的投资项目目录（2017年本）》（冀政发〔2017〕8号）</w:t>
      </w:r>
    </w:p>
    <w:p w14:paraId="1A45A3A5">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7CA3C15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属于《河北省政府核准的投资项目目录（2017年本）》范围内实行核准制管理的固定资产投资项目，并满足以下条件：1.符合国家法律法规和宏观调控政策；2.符合发展规划、产业政策、技术政策、准入政策；3.合理开发并有效利用资源；4.不影响我国国家安全、经济安全、生态安全；5.对公众利益，特别是项目建设地的公众利益不产生重大不利影响。</w:t>
      </w:r>
    </w:p>
    <w:p w14:paraId="313CFCA0">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0BB44DA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1.项目申请报告</w:t>
      </w:r>
    </w:p>
    <w:p w14:paraId="1F14F7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2.建设项目用地预审与选址意见书（自然资源和规划部门明确不需要提供的情形除外）</w:t>
      </w:r>
    </w:p>
    <w:p w14:paraId="0279537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3.项目社会稳定风险评估报告及审核意见（重大项目）</w:t>
      </w:r>
    </w:p>
    <w:p w14:paraId="0384A1F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4.依法必须招标的建设项目招标方案核准意见表（依法必须招标的项目）</w:t>
      </w:r>
    </w:p>
    <w:p w14:paraId="1245C252">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193C827F">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41670E00">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2990FF9D">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3AAAF184">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4B0039BB">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62B3A08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20228D4D">
      <w:pPr>
        <w:pStyle w:val="27"/>
        <w:widowControl/>
        <w:spacing w:line="640" w:lineRule="exact"/>
        <w:ind w:firstLine="0" w:firstLineChars="0"/>
        <w:rPr>
          <w:rFonts w:ascii="黑体" w:hAnsi="宋体" w:eastAsia="黑体" w:cs="黑体"/>
          <w:bCs/>
          <w:sz w:val="44"/>
          <w:szCs w:val="44"/>
        </w:rPr>
      </w:pPr>
    </w:p>
    <w:p w14:paraId="68937B2B">
      <w:pPr>
        <w:pStyle w:val="27"/>
        <w:widowControl/>
        <w:spacing w:line="640" w:lineRule="exact"/>
        <w:ind w:firstLine="0" w:firstLineChars="0"/>
        <w:rPr>
          <w:rFonts w:ascii="黑体" w:hAnsi="宋体" w:eastAsia="黑体" w:cs="黑体"/>
          <w:bCs/>
          <w:sz w:val="44"/>
          <w:szCs w:val="44"/>
        </w:rPr>
      </w:pPr>
    </w:p>
    <w:p w14:paraId="7CE9034C">
      <w:pPr>
        <w:pStyle w:val="27"/>
        <w:widowControl/>
        <w:spacing w:line="640" w:lineRule="exact"/>
        <w:ind w:firstLine="0" w:firstLineChars="0"/>
        <w:rPr>
          <w:rFonts w:ascii="黑体" w:hAnsi="宋体" w:eastAsia="黑体" w:cs="黑体"/>
          <w:bCs/>
          <w:sz w:val="44"/>
          <w:szCs w:val="44"/>
        </w:rPr>
      </w:pPr>
    </w:p>
    <w:p w14:paraId="0D4FF034">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6A29209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固定资产投资项目核准（含国发〔2016〕72号文件规定的外商投资项目）流程图</w:t>
      </w:r>
    </w:p>
    <w:p w14:paraId="46D547D5">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27BBC4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7F318892">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2A515335">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CF1F000">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890D803">
            <w:pPr>
              <w:adjustRightInd w:val="0"/>
              <w:snapToGrid w:val="0"/>
              <w:jc w:val="center"/>
              <w:rPr>
                <w:rFonts w:ascii="宋体" w:cs="宋体"/>
                <w:b/>
                <w:bCs/>
                <w:sz w:val="24"/>
              </w:rPr>
            </w:pPr>
            <w:r>
              <w:rPr>
                <w:rFonts w:hint="eastAsia" w:ascii="宋体" w:cs="宋体"/>
                <w:b/>
                <w:bCs/>
                <w:sz w:val="24"/>
              </w:rPr>
              <w:t>1个工作日</w:t>
            </w:r>
          </w:p>
        </w:tc>
      </w:tr>
      <w:tr w14:paraId="41C787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978F064">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FAB0DF5">
            <w:pPr>
              <w:adjustRightInd w:val="0"/>
              <w:snapToGrid w:val="0"/>
              <w:jc w:val="center"/>
            </w:pPr>
            <w:r>
              <w:rPr>
                <w:snapToGrid w:val="0"/>
              </w:rPr>
              <w:pict>
                <v:shape id="自选图形 581" o:spid="_x0000_s3892" o:spt="34" type="#_x0000_t34" style="position:absolute;left:0pt;margin-left:9.6pt;margin-top:40.8pt;height:243.9pt;width:307.45pt;rotation:11796480f;z-index:251701248;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6Mhe1gAAAAkBAAAPAAAAAAAAAAEAIAAAACIAAABkcnMvZG93bnJldi54bWxQSwECFAAU&#10;AAAACACHTuJAWi4joywCAAAzBAAADgAAAAAAAAABACAAAAAlAQAAZHJzL2Uyb0RvYy54bWxQSwUG&#10;AAAAAAYABgBZAQAAwwUAAAAA&#10;" adj="23177">
                  <v:path arrowok="t"/>
                  <v:fill on="f" focussize="0,0"/>
                  <v:stroke weight="1.5pt" endarrow="block" endarrowlength="short"/>
                  <v:imagedata o:title=""/>
                  <o:lock v:ext="edit"/>
                </v:shape>
              </w:pict>
            </w:r>
            <w:r>
              <w:rPr>
                <w:snapToGrid w:val="0"/>
              </w:rPr>
              <w:pict>
                <v:shape id="自选图形 582" o:spid="_x0000_s3891" o:spt="116" type="#_x0000_t116" style="position:absolute;left:0pt;margin-left:9.8pt;margin-top:4.05pt;height:78.45pt;width:93.35pt;z-index:2516951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enLVbykCAABlBAAADgAAAAAAAAABACAAAAAlAQAAZHJzL2Uyb0RvYy54bWxQSwUGAAAA&#10;AAYABgBZAQAAwAUAAAAA&#10;">
                  <v:path/>
                  <v:fill focussize="0,0"/>
                  <v:stroke joinstyle="miter"/>
                  <v:imagedata o:title=""/>
                  <o:lock v:ext="edit"/>
                  <v:textbox inset="0mm,0mm,0mm,0mm">
                    <w:txbxContent>
                      <w:p w14:paraId="4D49B074">
                        <w:pPr>
                          <w:adjustRightInd w:val="0"/>
                          <w:snapToGrid w:val="0"/>
                          <w:jc w:val="center"/>
                          <w:rPr>
                            <w:rFonts w:ascii="宋体" w:cs="宋体"/>
                            <w:szCs w:val="21"/>
                          </w:rPr>
                        </w:pPr>
                        <w:r>
                          <w:rPr>
                            <w:rFonts w:hint="eastAsia" w:ascii="宋体" w:cs="宋体"/>
                            <w:szCs w:val="21"/>
                          </w:rPr>
                          <w:t>企业、事业单位、社会团体提出项目核准的申请并上报材料</w:t>
                        </w:r>
                      </w:p>
                    </w:txbxContent>
                  </v:textbox>
                </v:shape>
              </w:pict>
            </w:r>
            <w:r>
              <w:rPr>
                <w:snapToGrid w:val="0"/>
              </w:rPr>
              <w:pict>
                <v:shape id="自选图形 583" o:spid="_x0000_s3890" o:spt="32" type="#_x0000_t32" style="position:absolute;left:0pt;margin-left:31.15pt;margin-top:84.4pt;height:21.75pt;width:0pt;z-index:25169817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kElsI/QEAAOkDAAAOAAAAAAAAAAEAIAAAACABAABkcnMvZTJvRG9jLnht&#10;bFBLBQYAAAAABgAGAFkBAACP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04363D8">
            <w:pPr>
              <w:adjustRightInd w:val="0"/>
              <w:snapToGrid w:val="0"/>
              <w:jc w:val="center"/>
            </w:pPr>
            <w:r>
              <w:rPr>
                <w:snapToGrid w:val="0"/>
              </w:rPr>
              <w:pict>
                <v:roundrect id="自选图形 584" o:spid="_x0000_s3889" o:spt="2" style="position:absolute;left:0pt;margin-left:59.25pt;margin-top:2.1pt;height:198.85pt;width:341.3pt;z-index:251692032;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sk3D2QAAAAkBAAAPAAAAAAAAAAEAIAAAACIAAABkcnMvZG93bnJldi54&#10;bWxQSwECFAAUAAAACACHTuJA1AhTBzICAAB+BAAADgAAAAAAAAABACAAAAAoAQAAZHJzL2Uyb0Rv&#10;Yy54bWxQSwUGAAAAAAYABgBZAQAAzAUAAAAA&#10;">
                  <v:path/>
                  <v:fill focussize="0,0"/>
                  <v:stroke/>
                  <v:imagedata o:title=""/>
                  <o:lock v:ext="edit"/>
                  <v:textbox inset="0mm,0mm,0mm,0mm">
                    <w:txbxContent>
                      <w:p w14:paraId="56F796A6">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735B4361">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0F34E1B8">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1.项目申请报告</w:t>
                        </w:r>
                      </w:p>
                      <w:p w14:paraId="7AC3FE85">
                        <w:pPr>
                          <w:adjustRightInd w:val="0"/>
                          <w:snapToGrid w:val="0"/>
                          <w:spacing w:line="236" w:lineRule="exact"/>
                          <w:ind w:firstLine="210" w:firstLineChars="100"/>
                          <w:rPr>
                            <w:rFonts w:ascii="宋体" w:hAnsi="宋体" w:cs="宋体"/>
                            <w:szCs w:val="21"/>
                          </w:rPr>
                        </w:pPr>
                        <w:r>
                          <w:rPr>
                            <w:rFonts w:hint="eastAsia" w:ascii="宋体" w:hAnsi="宋体" w:cs="宋体"/>
                            <w:szCs w:val="21"/>
                          </w:rPr>
                          <w:t>2.建设项目用地预审与选址意见书（自然资源和规划部门明确不需要提供的情形除外）</w:t>
                        </w:r>
                      </w:p>
                      <w:p w14:paraId="4C083ABD">
                        <w:pPr>
                          <w:adjustRightInd w:val="0"/>
                          <w:snapToGrid w:val="0"/>
                          <w:spacing w:line="236" w:lineRule="exact"/>
                          <w:ind w:firstLine="210" w:firstLineChars="100"/>
                          <w:rPr>
                            <w:rFonts w:ascii="宋体" w:hAnsi="宋体" w:cs="宋体"/>
                            <w:szCs w:val="21"/>
                          </w:rPr>
                        </w:pPr>
                        <w:r>
                          <w:rPr>
                            <w:rFonts w:hint="eastAsia" w:ascii="宋体" w:hAnsi="宋体" w:cs="宋体"/>
                            <w:szCs w:val="21"/>
                          </w:rPr>
                          <w:t>3.项目社会稳定风险评估报告及审核意见（重大项目）</w:t>
                        </w:r>
                      </w:p>
                      <w:p w14:paraId="72C23967">
                        <w:pPr>
                          <w:adjustRightInd w:val="0"/>
                          <w:snapToGrid w:val="0"/>
                          <w:spacing w:line="236" w:lineRule="exact"/>
                          <w:ind w:firstLine="210" w:firstLineChars="100"/>
                          <w:rPr>
                            <w:rFonts w:ascii="宋体" w:hAnsi="宋体" w:cs="宋体"/>
                            <w:szCs w:val="21"/>
                          </w:rPr>
                        </w:pPr>
                        <w:r>
                          <w:rPr>
                            <w:rFonts w:hint="eastAsia" w:ascii="宋体" w:hAnsi="宋体" w:cs="宋体"/>
                            <w:szCs w:val="21"/>
                          </w:rPr>
                          <w:t>4.依法必须招标的建设项目招标方案核准意见表（依法必须招标的项目）</w:t>
                        </w:r>
                      </w:p>
                      <w:p w14:paraId="20210EF8">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2F47FEF6">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企业投资项目核准和备案管理条例》（中华人民共和国国务院令第673号）；2.《国务院关于发布政府核准的投资项目目录（2016年本）的通知》（国发〔2016〕72号）；3.《河北省政府核准的投资项目目录（2017年本）》（冀政发〔2017〕8号）</w:t>
                        </w:r>
                      </w:p>
                      <w:p w14:paraId="780CE60D">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21E273E4">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745A2843">
            <w:pPr>
              <w:adjustRightInd w:val="0"/>
              <w:snapToGrid w:val="0"/>
              <w:jc w:val="center"/>
            </w:pPr>
          </w:p>
        </w:tc>
      </w:tr>
      <w:tr w14:paraId="78ADF13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1EA7232E">
            <w:pPr>
              <w:adjustRightInd w:val="0"/>
              <w:snapToGrid w:val="0"/>
              <w:jc w:val="center"/>
            </w:pPr>
            <w:r>
              <w:rPr>
                <w:snapToGrid w:val="0"/>
              </w:rPr>
              <w:pict>
                <v:shape id="自选图形 585" o:spid="_x0000_s3888" o:spt="32" type="#_x0000_t32" style="position:absolute;left:0pt;flip:x;margin-left:112.1pt;margin-top:45.25pt;height:0pt;width:14.5pt;z-index:251710464;mso-width-relative:page;mso-height-relative:page;" filled="f" coordsize="21600,21600" o:gfxdata="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AM/oK1wAAAAkBAAAPAAAAAAAAAAEAIAAAACIAAABkcnMv&#10;ZG93bnJldi54bWxQSwECFAAUAAAACACHTuJAAhF7fAQCAADzAwAADgAAAAAAAAABACAAAAAmAQAA&#10;ZHJzL2Uyb0RvYy54bWxQSwUGAAAAAAYABgBZAQAAnAU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FD6D16">
            <w:pPr>
              <w:adjustRightInd w:val="0"/>
              <w:snapToGrid w:val="0"/>
              <w:jc w:val="center"/>
            </w:pPr>
            <w:r>
              <w:rPr>
                <w:snapToGrid w:val="0"/>
              </w:rPr>
              <w:pict>
                <v:shape id="自选图形 586" o:spid="_x0000_s3887" o:spt="33" type="#_x0000_t33" style="position:absolute;left:0pt;flip:x;margin-left:43.3pt;margin-top:70.45pt;height:84.05pt;width:62.45pt;rotation:5898240f;z-index:25170739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8ECPRBkC&#10;AAAOBAAADgAAAAAAAAABACAAAAApAQAAZHJzL2Uyb0RvYy54bWxQSwUGAAAAAAYABgBZAQAAtAUA&#10;AAAA&#10;">
                  <v:path arrowok="t"/>
                  <v:fill on="f" focussize="0,0"/>
                  <v:stroke weight="1.5pt" endarrow="block" endarrowlength="short"/>
                  <v:imagedata o:title=""/>
                  <o:lock v:ext="edit"/>
                </v:shape>
              </w:pict>
            </w:r>
            <w:r>
              <w:rPr>
                <w:snapToGrid w:val="0"/>
              </w:rPr>
              <w:pict>
                <v:shape id="自选图形 587" o:spid="_x0000_s3886" o:spt="109" type="#_x0000_t109" style="position:absolute;left:0pt;margin-left:2.05pt;margin-top:12pt;height:67.95pt;width:104.85pt;z-index:25170432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7o7kIJgIAAGIEAAAOAAAAAAAAAAEAIAAAACcBAABkcnMvZTJvRG9jLnhtbFBLBQYAAAAA&#10;BgAGAFkBAAC/BQAAAAA=&#10;">
                  <v:path/>
                  <v:fill focussize="0,0"/>
                  <v:stroke joinstyle="miter"/>
                  <v:imagedata o:title=""/>
                  <o:lock v:ext="edit"/>
                  <v:textbox inset="0mm,0mm,0mm,0mm">
                    <w:txbxContent>
                      <w:p w14:paraId="07D4A6DB">
                        <w:pPr>
                          <w:snapToGrid w:val="0"/>
                          <w:jc w:val="center"/>
                          <w:rPr>
                            <w:rFonts w:ascii="宋体" w:cs="宋体"/>
                            <w:bCs/>
                            <w:sz w:val="18"/>
                            <w:szCs w:val="18"/>
                          </w:rPr>
                        </w:pPr>
                      </w:p>
                      <w:p w14:paraId="0411CED8">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14EA281">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0BD33EF">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257E4872">
            <w:pPr>
              <w:adjustRightInd w:val="0"/>
              <w:snapToGrid w:val="0"/>
              <w:jc w:val="center"/>
            </w:pPr>
          </w:p>
        </w:tc>
      </w:tr>
      <w:tr w14:paraId="506EDF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40AABFC">
            <w:pPr>
              <w:adjustRightInd w:val="0"/>
              <w:snapToGrid w:val="0"/>
              <w:jc w:val="center"/>
            </w:pPr>
            <w:r>
              <w:rPr>
                <w:snapToGrid w:val="0"/>
              </w:rPr>
              <w:pict>
                <v:shape id="文本框 2" o:spid="_x0000_s3885" o:spt="202" type="#_x0000_t202" style="position:absolute;left:0pt;margin-left:116.3pt;margin-top:74.8pt;height:23.4pt;width:115.25pt;z-index:-251656192;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d/fr9gAAAALAQAADwAAAAAAAAABACAAAAAiAAAAZHJzL2Rvd25yZXYu&#10;eG1sUEsBAhQAFAAAAAgAh07iQFvNkfLCAQAAdwMAAA4AAAAAAAAAAQAgAAAAJwEAAGRycy9lMm9E&#10;b2MueG1sUEsFBgAAAAAGAAYAWQEAAFsFAAAAAA==&#10;">
                  <v:path/>
                  <v:fill focussize="0,0"/>
                  <v:stroke on="f" joinstyle="miter"/>
                  <v:imagedata o:title=""/>
                  <o:lock v:ext="edit"/>
                  <v:textbox>
                    <w:txbxContent>
                      <w:p w14:paraId="31F0BA10">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874AB9A">
            <w:pPr>
              <w:adjustRightInd w:val="0"/>
              <w:snapToGrid w:val="0"/>
              <w:jc w:val="center"/>
            </w:pPr>
            <w:r>
              <w:rPr>
                <w:snapToGrid w:val="0"/>
              </w:rPr>
              <w:pict>
                <v:shape id="自选图形 589" o:spid="_x0000_s3884" o:spt="110" type="#_x0000_t110" style="position:absolute;left:0pt;margin-left:115.55pt;margin-top:10.25pt;height:59.7pt;width:135pt;z-index:251670528;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tfgu1gAAAAoBAAAPAAAAAAAAAAEAIAAAACIAAABkcnMvZG93bnJldi54bWxQSwECFAAUAAAA&#10;CACHTuJAwT4s1CkCAABjBAAADgAAAAAAAAABACAAAAAlAQAAZHJzL2Uyb0RvYy54bWxQSwUGAAAA&#10;AAYABgBZAQAAwAUAAAAA&#10;">
                  <v:path/>
                  <v:fill focussize="0,0"/>
                  <v:stroke joinstyle="miter"/>
                  <v:imagedata o:title=""/>
                  <o:lock v:ext="edit"/>
                  <v:textbox inset="0mm,0mm,0mm,0mm">
                    <w:txbxContent>
                      <w:p w14:paraId="693B1B61">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5EE8109B">
            <w:pPr>
              <w:adjustRightInd w:val="0"/>
              <w:snapToGrid w:val="0"/>
              <w:jc w:val="center"/>
            </w:pPr>
            <w:r>
              <w:rPr>
                <w:snapToGrid w:val="0"/>
              </w:rPr>
              <w:pict>
                <v:shape id="自选图形 590" o:spid="_x0000_s3883" o:spt="32" type="#_x0000_t32" style="position:absolute;left:0pt;margin-left:58.3pt;margin-top:69.95pt;height:27.75pt;width:0.8pt;z-index:251685888;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4ONA2gAAAAsBAAAPAAAAAAAAAAEAIAAAACIAAABkcnMvZG93&#10;bnJldi54bWxQSwECFAAUAAAACACHTuJAnXUXgP4BAADtAwAADgAAAAAAAAABACAAAAApAQAAZHJz&#10;L2Uyb0RvYy54bWxQSwUGAAAAAAYABgBZAQAAmQU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07D1E619">
            <w:pPr>
              <w:adjustRightInd w:val="0"/>
              <w:snapToGrid w:val="0"/>
              <w:jc w:val="center"/>
            </w:pPr>
            <w:r>
              <w:rPr>
                <w:snapToGrid w:val="0"/>
              </w:rPr>
              <w:pict>
                <v:shape id="自选图形 591" o:spid="_x0000_s3882" o:spt="34" type="#_x0000_t34" style="position:absolute;left:0pt;margin-left:110.35pt;margin-top:42.85pt;height:67.95pt;width:76.65pt;z-index:251682816;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U8SnaAAAA&#10;CgEAAA8AAAAAAAAAAQAgAAAAIgAAAGRycy9kb3ducmV2LnhtbFBLAQIUABQAAAAIAIdO4kBP1Ts0&#10;GwIAACEEAAAOAAAAAAAAAAEAIAAAACkBAABkcnMvZTJvRG9jLnhtbFBLBQYAAAAABgAGAFkBAAC2&#10;BQAAAAA=&#10;" adj="10793">
                  <v:path arrowok="t"/>
                  <v:fill on="f" focussize="0,0"/>
                  <v:stroke endarrow="block"/>
                  <v:imagedata o:title=""/>
                  <o:lock v:ext="edit"/>
                </v:shape>
              </w:pict>
            </w:r>
            <w:r>
              <w:rPr>
                <w:snapToGrid w:val="0"/>
              </w:rPr>
              <w:pict>
                <v:shape id="自选图形 592" o:spid="_x0000_s3881" o:spt="32" type="#_x0000_t32" style="position:absolute;left:0pt;margin-left:67.55pt;margin-top:72.85pt;height:24.85pt;width:0pt;z-index:251679744;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FCRtvVAAAACwEAAA8AAAAAAAAAAQAgAAAAIgAAAGRycy9kb3ducmV2LnhtbFBLAQIUABQA&#10;AAAIAIdO4kDfvnGk8wEAAOYDAAAOAAAAAAAAAAEAIAAAACQBAABkcnMvZTJvRG9jLnhtbFBLBQYA&#10;AAAABgAGAFkBAACJBQAAAAA=&#10;">
                  <v:path arrowok="t"/>
                  <v:fill on="f" focussize="0,0"/>
                  <v:stroke weight="1.5pt"/>
                  <v:imagedata o:title=""/>
                  <o:lock v:ext="edit"/>
                </v:shape>
              </w:pict>
            </w:r>
            <w:r>
              <w:rPr>
                <w:snapToGrid w:val="0"/>
              </w:rPr>
              <w:pict>
                <v:shape id="自选图形 38" o:spid="_x0000_s3880" o:spt="109" type="#_x0000_t109" style="position:absolute;left:0pt;margin-left:25.45pt;margin-top:26.3pt;height:46.55pt;width:84.9pt;z-index:251676672;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Z5ESvNkAAAAJAQAADwAA&#10;AAAAAAABACAAAAAiAAAAZHJzL2Rvd25yZXYueG1sUEsBAhQAFAAAAAgAh07iQCHL71cVAgAAPQQA&#10;AA4AAAAAAAAAAQAgAAAAKAEAAGRycy9lMm9Eb2MueG1sUEsFBgAAAAAGAAYAWQEAAK8FAAAAAA==&#10;">
                  <v:path/>
                  <v:fill focussize="0,0"/>
                  <v:stroke joinstyle="miter"/>
                  <v:imagedata o:title=""/>
                  <o:lock v:ext="edit"/>
                  <v:textbox>
                    <w:txbxContent>
                      <w:p w14:paraId="702DCB58">
                        <w:pPr>
                          <w:snapToGrid w:val="0"/>
                          <w:jc w:val="center"/>
                          <w:rPr>
                            <w:bCs/>
                            <w:sz w:val="20"/>
                          </w:rPr>
                        </w:pPr>
                      </w:p>
                      <w:p w14:paraId="27DEDA58">
                        <w:pPr>
                          <w:snapToGrid w:val="0"/>
                          <w:jc w:val="center"/>
                          <w:rPr>
                            <w:sz w:val="20"/>
                          </w:rPr>
                        </w:pPr>
                        <w:r>
                          <w:rPr>
                            <w:rFonts w:hint="eastAsia" w:cs="宋体"/>
                            <w:bCs/>
                            <w:sz w:val="20"/>
                          </w:rPr>
                          <w:t>领导</w:t>
                        </w:r>
                        <w:r>
                          <w:rPr>
                            <w:rFonts w:hint="eastAsia" w:cs="宋体"/>
                            <w:sz w:val="20"/>
                          </w:rPr>
                          <w:t>核准</w:t>
                        </w:r>
                      </w:p>
                    </w:txbxContent>
                  </v:textbox>
                </v:shape>
              </w:pict>
            </w:r>
            <w:r>
              <w:rPr>
                <w:snapToGrid w:val="0"/>
              </w:rPr>
              <w:pict>
                <v:shape id="自选图形 594" o:spid="_x0000_s3879" o:spt="34" type="#_x0000_t34" style="position:absolute;left:0pt;margin-left:0.65pt;margin-top:51.15pt;height:0.25pt;width:24.5pt;z-index:251673600;mso-width-relative:page;mso-height-relative:page;" filled="f" coordsize="21600,21600" o:gfxdata="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8oNZK9EAAAAIAQAADwAAAAAAAAAB&#10;ACAAAAAiAAAAZHJzL2Rvd25yZXYueG1sUEsBAhQAFAAAAAgAh07iQMVfZnIXAgAAHwQAAA4AAAAA&#10;AAAAAQAgAAAAIAEAAGRycy9lMm9Eb2MueG1sUEsFBgAAAAAGAAYAWQEAAKkFAAAAAA==&#10;">
                  <v:path arrowok="t"/>
                  <v:fill on="f" focussize="0,0"/>
                  <v:stroke weight="1.5pt" endarrow="block" endarrowlength="short"/>
                  <v:imagedata o:title=""/>
                  <o:lock v:ext="edit"/>
                </v:shape>
              </w:pict>
            </w:r>
          </w:p>
          <w:p w14:paraId="1A75141E"/>
          <w:p w14:paraId="18917DDF">
            <w:r>
              <w:rPr>
                <w:rFonts w:hint="eastAsia" w:cs="宋体"/>
              </w:rPr>
              <w:t>合格</w:t>
            </w:r>
          </w:p>
          <w:p w14:paraId="2096859E">
            <w:pPr>
              <w:adjustRightInd w:val="0"/>
              <w:snapToGrid w:val="0"/>
              <w:jc w:val="center"/>
            </w:pPr>
          </w:p>
          <w:p w14:paraId="4990BB51">
            <w:pPr>
              <w:adjustRightInd w:val="0"/>
              <w:snapToGrid w:val="0"/>
              <w:jc w:val="center"/>
            </w:pPr>
            <w:r>
              <w:rPr>
                <w:rFonts w:hint="eastAsia" w:cs="宋体"/>
              </w:rPr>
              <w:t>合格</w:t>
            </w:r>
          </w:p>
        </w:tc>
      </w:tr>
      <w:tr w14:paraId="6910FA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488AB3F9">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0C272E87"/>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630A711">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23860F98">
            <w:pPr>
              <w:adjustRightInd w:val="0"/>
              <w:snapToGrid w:val="0"/>
              <w:jc w:val="center"/>
            </w:pPr>
            <w:r>
              <w:rPr>
                <w:snapToGrid w:val="0"/>
              </w:rPr>
              <w:pict>
                <v:shape id="自选图形 595" o:spid="_x0000_s3878" o:spt="116" type="#_x0000_t116" style="position:absolute;left:0pt;margin-left:186.9pt;margin-top:4.25pt;height:23.3pt;width:73.3pt;z-index:251688960;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dw6JdgAAAAIAQAADwAAAAAAAAABACAAAAAiAAAAZHJzL2Rvd25yZXYueG1sUEsBAhQAFAAAAAgA&#10;h07iQM3vlcQlAgAAZAQAAA4AAAAAAAAAAQAgAAAAJwEAAGRycy9lMm9Eb2MueG1sUEsFBgAAAAAG&#10;AAYAWQEAAL4FAAAAAA==&#10;">
                  <v:path/>
                  <v:fill focussize="0,0"/>
                  <v:stroke joinstyle="miter"/>
                  <v:imagedata o:title=""/>
                  <o:lock v:ext="edit"/>
                  <v:textbox inset="0mm,0mm,0mm,0mm">
                    <w:txbxContent>
                      <w:p w14:paraId="47D1B4B0">
                        <w:pPr>
                          <w:jc w:val="center"/>
                          <w:rPr>
                            <w:sz w:val="20"/>
                          </w:rPr>
                        </w:pPr>
                        <w:r>
                          <w:rPr>
                            <w:rFonts w:hint="eastAsia" w:cs="宋体"/>
                            <w:sz w:val="20"/>
                          </w:rPr>
                          <w:t>印发批复文件</w:t>
                        </w:r>
                      </w:p>
                    </w:txbxContent>
                  </v:textbox>
                </v:shape>
              </w:pict>
            </w:r>
          </w:p>
        </w:tc>
      </w:tr>
    </w:tbl>
    <w:p w14:paraId="6E578E49">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3CB8BCD4">
      <w:pPr>
        <w:spacing w:line="800" w:lineRule="exact"/>
        <w:jc w:val="center"/>
        <w:rPr>
          <w:rFonts w:ascii="黑体" w:hAnsi="宋体" w:eastAsia="黑体" w:cs="黑体"/>
          <w:sz w:val="72"/>
          <w:szCs w:val="72"/>
        </w:rPr>
      </w:pPr>
    </w:p>
    <w:p w14:paraId="1630D2F5">
      <w:pPr>
        <w:spacing w:line="800" w:lineRule="exact"/>
        <w:jc w:val="center"/>
        <w:rPr>
          <w:rFonts w:ascii="黑体" w:hAnsi="宋体" w:eastAsia="黑体" w:cs="黑体"/>
          <w:sz w:val="72"/>
          <w:szCs w:val="72"/>
        </w:rPr>
      </w:pPr>
    </w:p>
    <w:p w14:paraId="6A19AE7C">
      <w:pPr>
        <w:spacing w:line="800" w:lineRule="exact"/>
        <w:rPr>
          <w:rFonts w:ascii="黑体" w:hAnsi="宋体" w:eastAsia="黑体" w:cs="黑体"/>
          <w:sz w:val="72"/>
          <w:szCs w:val="72"/>
        </w:rPr>
      </w:pPr>
    </w:p>
    <w:p w14:paraId="7647AEB3">
      <w:pPr>
        <w:spacing w:line="800" w:lineRule="exact"/>
        <w:jc w:val="center"/>
        <w:rPr>
          <w:rFonts w:ascii="黑体" w:hAnsi="宋体" w:eastAsia="黑体" w:cs="黑体"/>
          <w:sz w:val="72"/>
          <w:szCs w:val="72"/>
        </w:rPr>
      </w:pPr>
    </w:p>
    <w:p w14:paraId="3705F932">
      <w:pPr>
        <w:spacing w:line="800" w:lineRule="exact"/>
        <w:jc w:val="center"/>
        <w:rPr>
          <w:rFonts w:ascii="黑体" w:hAnsi="宋体" w:eastAsia="黑体" w:cs="黑体"/>
          <w:sz w:val="52"/>
          <w:szCs w:val="52"/>
        </w:rPr>
      </w:pPr>
      <w:r>
        <w:rPr>
          <w:rFonts w:hint="eastAsia" w:ascii="黑体" w:hAnsi="宋体" w:eastAsia="黑体" w:cs="黑体"/>
          <w:sz w:val="72"/>
          <w:szCs w:val="72"/>
        </w:rPr>
        <w:t>二十九、固定资产投资项目核准（房地产）</w:t>
      </w:r>
    </w:p>
    <w:p w14:paraId="7B35C9DA">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598DB677">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C9DE041">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3FB0DC1B">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7EF8BE03">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79E80DD">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06C256DC">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688AEEB7">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联系人：张学华</w:t>
      </w:r>
    </w:p>
    <w:p w14:paraId="34F4D68C">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联系电话：0316-7285810</w:t>
      </w:r>
    </w:p>
    <w:p w14:paraId="2FD77A33">
      <w:pPr>
        <w:pStyle w:val="27"/>
        <w:widowControl/>
        <w:spacing w:line="640" w:lineRule="exact"/>
        <w:ind w:firstLine="0" w:firstLineChars="0"/>
        <w:rPr>
          <w:rFonts w:ascii="黑体" w:hAnsi="宋体" w:eastAsia="黑体" w:cs="黑体"/>
          <w:bCs/>
          <w:sz w:val="44"/>
          <w:szCs w:val="44"/>
        </w:rPr>
      </w:pPr>
    </w:p>
    <w:p w14:paraId="6466DF2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400A02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470D7EF1">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6BCBBDE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企业、事业单位、社会团体</w:t>
      </w:r>
    </w:p>
    <w:p w14:paraId="02419619">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2927F9B3">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1.《企业投资项目核准和备案管理条例》（中华人民共和国国务院令第673号）</w:t>
      </w:r>
    </w:p>
    <w:p w14:paraId="7DA31FD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2.《国务院关于发布政府核准的投资项目目录（2016年本）的通知》（国发〔2016〕72号）</w:t>
      </w:r>
    </w:p>
    <w:p w14:paraId="76098DD0">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3.《河北省政府核准的投资项目目录（2017年本）》（冀政发〔2017〕8号）</w:t>
      </w:r>
    </w:p>
    <w:p w14:paraId="67925793">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74369BB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属于《河北省政府核准的投资项目目录（2017年本）》范围内实行核准制管理的固定资产投资项目，并满足以下条件：1.符合国家法律法规和宏观调控政策；2.符合发展规划、产业政策、技术政策、准入政策；3.合理开发并有效利用资源；4.不影响我国国家安全、经济安全、生态安全；5.对公众利益，特别是项目建设地的公众利益不产生重大不利影响。</w:t>
      </w:r>
    </w:p>
    <w:p w14:paraId="6E0071E0">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221D99C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1.项目申请报告</w:t>
      </w:r>
    </w:p>
    <w:p w14:paraId="64A16DC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2.建设项目用地预审与选址意见书（自然资源和规划部门明确不需要提供的情形除外）</w:t>
      </w:r>
    </w:p>
    <w:p w14:paraId="1FFDB9F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3.项目社会稳定风险评估报告及审核意见（重大项目）</w:t>
      </w:r>
    </w:p>
    <w:p w14:paraId="63D3516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4.依法必须招标的建设项目招标方案核准意见表（依法必须招标的项目）</w:t>
      </w:r>
    </w:p>
    <w:p w14:paraId="3CE6CA1D">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7CE49160">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67A9FDB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7F7760C5">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21C8591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1E0F3E3F">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49D3BDC5">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5B2401F6">
      <w:pPr>
        <w:pStyle w:val="27"/>
        <w:widowControl/>
        <w:spacing w:line="640" w:lineRule="exact"/>
        <w:ind w:firstLine="0" w:firstLineChars="0"/>
        <w:rPr>
          <w:rFonts w:ascii="黑体" w:hAnsi="宋体" w:eastAsia="黑体" w:cs="黑体"/>
          <w:bCs/>
          <w:sz w:val="44"/>
          <w:szCs w:val="44"/>
        </w:rPr>
      </w:pPr>
    </w:p>
    <w:p w14:paraId="0F6C1A94">
      <w:pPr>
        <w:pStyle w:val="27"/>
        <w:widowControl/>
        <w:spacing w:line="640" w:lineRule="exact"/>
        <w:ind w:firstLine="0" w:firstLineChars="0"/>
        <w:rPr>
          <w:rFonts w:ascii="黑体" w:hAnsi="宋体" w:eastAsia="黑体" w:cs="黑体"/>
          <w:bCs/>
          <w:sz w:val="44"/>
          <w:szCs w:val="44"/>
        </w:rPr>
      </w:pPr>
    </w:p>
    <w:p w14:paraId="41445BEF">
      <w:pPr>
        <w:pStyle w:val="27"/>
        <w:widowControl/>
        <w:spacing w:line="640" w:lineRule="exact"/>
        <w:ind w:firstLine="0" w:firstLineChars="0"/>
        <w:rPr>
          <w:rFonts w:ascii="黑体" w:hAnsi="宋体" w:eastAsia="黑体" w:cs="黑体"/>
          <w:bCs/>
          <w:sz w:val="44"/>
          <w:szCs w:val="44"/>
        </w:rPr>
      </w:pPr>
    </w:p>
    <w:p w14:paraId="6F9E959E">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4F18A9DF">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固定资产投资项目核准（房地产）流程图</w:t>
      </w:r>
    </w:p>
    <w:p w14:paraId="0039A369">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1A1B3C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E3EACFD">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057F4872">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F0AF9CE">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31E3D1C">
            <w:pPr>
              <w:adjustRightInd w:val="0"/>
              <w:snapToGrid w:val="0"/>
              <w:jc w:val="center"/>
              <w:rPr>
                <w:rFonts w:ascii="宋体" w:cs="宋体"/>
                <w:b/>
                <w:bCs/>
                <w:sz w:val="24"/>
              </w:rPr>
            </w:pPr>
            <w:r>
              <w:rPr>
                <w:rFonts w:hint="eastAsia" w:ascii="宋体" w:cs="宋体"/>
                <w:b/>
                <w:bCs/>
                <w:sz w:val="24"/>
              </w:rPr>
              <w:t>1个工作日</w:t>
            </w:r>
          </w:p>
        </w:tc>
      </w:tr>
      <w:tr w14:paraId="48DBF0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21FE380E">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0B93BA4">
            <w:pPr>
              <w:adjustRightInd w:val="0"/>
              <w:snapToGrid w:val="0"/>
              <w:jc w:val="center"/>
            </w:pPr>
            <w:r>
              <w:rPr>
                <w:snapToGrid w:val="0"/>
              </w:rPr>
              <w:pict>
                <v:shape id="自选图形 596" o:spid="_x0000_s3877" o:spt="34" type="#_x0000_t34" style="position:absolute;left:0pt;margin-left:9.6pt;margin-top:40.8pt;height:243.9pt;width:307.45pt;rotation:11796480f;z-index:251734016;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oyF7WAAAACQEAAA8AAAAAAAAAAQAgAAAAIgAAAGRycy9kb3ducmV2LnhtbFBLAQIUABQA&#10;AAAIAIdO4kD8lxGqKwIAADMEAAAOAAAAAAAAAAEAIAAAACUBAABkcnMvZTJvRG9jLnhtbFBLBQYA&#10;AAAABgAGAFkBAADCBQAAAAA=&#10;" adj="23177">
                  <v:path arrowok="t"/>
                  <v:fill on="f" focussize="0,0"/>
                  <v:stroke weight="1.5pt" endarrow="block" endarrowlength="short"/>
                  <v:imagedata o:title=""/>
                  <o:lock v:ext="edit"/>
                </v:shape>
              </w:pict>
            </w:r>
            <w:r>
              <w:rPr>
                <w:snapToGrid w:val="0"/>
              </w:rPr>
              <w:pict>
                <v:shape id="自选图形 597" o:spid="_x0000_s3876" o:spt="116" type="#_x0000_t116" style="position:absolute;left:0pt;margin-left:9.8pt;margin-top:4.05pt;height:78.45pt;width:93.35pt;z-index:2517299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08aZ2ykCAABlBAAADgAAAAAAAAABACAAAAAlAQAAZHJzL2Uyb0RvYy54bWxQSwUGAAAA&#10;AAYABgBZAQAAwAUAAAAA&#10;">
                  <v:path/>
                  <v:fill focussize="0,0"/>
                  <v:stroke joinstyle="miter"/>
                  <v:imagedata o:title=""/>
                  <o:lock v:ext="edit"/>
                  <v:textbox inset="0mm,0mm,0mm,0mm">
                    <w:txbxContent>
                      <w:p w14:paraId="4BB2B53E">
                        <w:pPr>
                          <w:adjustRightInd w:val="0"/>
                          <w:snapToGrid w:val="0"/>
                          <w:jc w:val="center"/>
                          <w:rPr>
                            <w:rFonts w:ascii="宋体" w:cs="宋体"/>
                            <w:szCs w:val="21"/>
                          </w:rPr>
                        </w:pPr>
                        <w:r>
                          <w:rPr>
                            <w:rFonts w:hint="eastAsia" w:ascii="宋体" w:cs="宋体"/>
                            <w:szCs w:val="21"/>
                          </w:rPr>
                          <w:t>企业、事业单位、社会团体提出项目核准的申请并上报材料</w:t>
                        </w:r>
                      </w:p>
                    </w:txbxContent>
                  </v:textbox>
                </v:shape>
              </w:pict>
            </w:r>
            <w:r>
              <w:rPr>
                <w:snapToGrid w:val="0"/>
              </w:rPr>
              <w:pict>
                <v:shape id="自选图形 598" o:spid="_x0000_s3875" o:spt="32" type="#_x0000_t32" style="position:absolute;left:0pt;margin-left:31.15pt;margin-top:84.4pt;height:21.75pt;width:0pt;z-index:25173196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M7mMWb8AQAA6QMAAA4AAAAAAAAAAQAgAAAAIAEAAGRycy9lMm9Eb2MueG1s&#10;UEsFBgAAAAAGAAYAWQEAAI4F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D31D227">
            <w:pPr>
              <w:adjustRightInd w:val="0"/>
              <w:snapToGrid w:val="0"/>
              <w:jc w:val="center"/>
            </w:pPr>
            <w:r>
              <w:rPr>
                <w:snapToGrid w:val="0"/>
              </w:rPr>
              <w:pict>
                <v:roundrect id="自选图形 599" o:spid="_x0000_s3874" o:spt="2" style="position:absolute;left:0pt;margin-left:59.25pt;margin-top:2.1pt;height:198.85pt;width:341.3pt;z-index:251727872;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yTcPZAAAACQEAAA8AAAAAAAAAAQAgAAAAIgAAAGRycy9kb3ducmV2&#10;LnhtbFBLAQIUABQAAAAIAIdO4kBmAX56NAIAAH4EAAAOAAAAAAAAAAEAIAAAACgBAABkcnMvZTJv&#10;RG9jLnhtbFBLBQYAAAAABgAGAFkBAADOBQAAAAA=&#10;">
                  <v:path/>
                  <v:fill focussize="0,0"/>
                  <v:stroke/>
                  <v:imagedata o:title=""/>
                  <o:lock v:ext="edit"/>
                  <v:textbox inset="0mm,0mm,0mm,0mm">
                    <w:txbxContent>
                      <w:p w14:paraId="24A5BB83">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0517578D">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6B867038">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1.项目申请报告</w:t>
                        </w:r>
                      </w:p>
                      <w:p w14:paraId="1F8C16CC">
                        <w:pPr>
                          <w:adjustRightInd w:val="0"/>
                          <w:snapToGrid w:val="0"/>
                          <w:spacing w:line="236" w:lineRule="exact"/>
                          <w:ind w:firstLine="210" w:firstLineChars="100"/>
                          <w:rPr>
                            <w:rFonts w:ascii="宋体" w:hAnsi="宋体" w:cs="宋体"/>
                            <w:szCs w:val="21"/>
                          </w:rPr>
                        </w:pPr>
                        <w:r>
                          <w:rPr>
                            <w:rFonts w:hint="eastAsia" w:ascii="宋体" w:hAnsi="宋体" w:cs="宋体"/>
                            <w:szCs w:val="21"/>
                          </w:rPr>
                          <w:t>2.建设项目用地预审与选址意见书（自然资源和规划部门明确不需要提供的情形除外）</w:t>
                        </w:r>
                      </w:p>
                      <w:p w14:paraId="5C534CBA">
                        <w:pPr>
                          <w:adjustRightInd w:val="0"/>
                          <w:snapToGrid w:val="0"/>
                          <w:spacing w:line="236" w:lineRule="exact"/>
                          <w:ind w:firstLine="210" w:firstLineChars="100"/>
                          <w:rPr>
                            <w:rFonts w:ascii="宋体" w:hAnsi="宋体" w:cs="宋体"/>
                            <w:szCs w:val="21"/>
                          </w:rPr>
                        </w:pPr>
                        <w:r>
                          <w:rPr>
                            <w:rFonts w:hint="eastAsia" w:ascii="宋体" w:hAnsi="宋体" w:cs="宋体"/>
                            <w:szCs w:val="21"/>
                          </w:rPr>
                          <w:t>3.项目社会稳定风险评估报告及审核意见（重大项目）</w:t>
                        </w:r>
                      </w:p>
                      <w:p w14:paraId="02B35364">
                        <w:pPr>
                          <w:adjustRightInd w:val="0"/>
                          <w:snapToGrid w:val="0"/>
                          <w:spacing w:line="236" w:lineRule="exact"/>
                          <w:ind w:firstLine="210" w:firstLineChars="100"/>
                          <w:rPr>
                            <w:rFonts w:ascii="宋体" w:hAnsi="宋体" w:cs="宋体"/>
                            <w:szCs w:val="21"/>
                          </w:rPr>
                        </w:pPr>
                        <w:r>
                          <w:rPr>
                            <w:rFonts w:hint="eastAsia" w:ascii="宋体" w:hAnsi="宋体" w:cs="宋体"/>
                            <w:szCs w:val="21"/>
                          </w:rPr>
                          <w:t>4.依法必须招标的建设项目招标方案核准意见表（依法必须招标的项目）</w:t>
                        </w:r>
                      </w:p>
                      <w:p w14:paraId="3492D24F">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7F9AF644">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企业投资项目核准和备案管理条例》（中华人民共和国国务院令第673号）；2.《国务院关于发布政府核准的投资项目目录（2016年本）的通知》（国发〔2016〕72号）；3.《河北省政府核准的投资项目目录（2017年本）》（冀政发〔2017〕8号）</w:t>
                        </w:r>
                      </w:p>
                      <w:p w14:paraId="76E6902D">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063609C2">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0B57F844">
            <w:pPr>
              <w:adjustRightInd w:val="0"/>
              <w:snapToGrid w:val="0"/>
              <w:jc w:val="center"/>
            </w:pPr>
          </w:p>
        </w:tc>
      </w:tr>
      <w:tr w14:paraId="07231B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8B435E9">
            <w:pPr>
              <w:adjustRightInd w:val="0"/>
              <w:snapToGrid w:val="0"/>
              <w:jc w:val="center"/>
            </w:pPr>
            <w:r>
              <w:rPr>
                <w:snapToGrid w:val="0"/>
              </w:rPr>
              <w:pict>
                <v:shape id="自选图形 600" o:spid="_x0000_s3873" o:spt="32" type="#_x0000_t32" style="position:absolute;left:0pt;flip:x;margin-left:112.1pt;margin-top:43pt;height:0pt;width:14.5pt;z-index:251740160;mso-width-relative:page;mso-height-relative:page;" filled="f" coordsize="21600,21600" o:gfxdata="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Gv47vWAAAACQEAAA8AAAAAAAAAAQAgAAAAIgAAAGRycy9k&#10;b3ducmV2LnhtbFBLAQIUABQAAAAIAIdO4kCuhgyWBAIAAPMDAAAOAAAAAAAAAAEAIAAAACUBAABk&#10;cnMvZTJvRG9jLnhtbFBLBQYAAAAABgAGAFkBAACbBQ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4850D7F">
            <w:pPr>
              <w:adjustRightInd w:val="0"/>
              <w:snapToGrid w:val="0"/>
              <w:jc w:val="center"/>
            </w:pPr>
            <w:r>
              <w:rPr>
                <w:snapToGrid w:val="0"/>
              </w:rPr>
              <w:pict>
                <v:shape id="自选图形 601" o:spid="_x0000_s3872" o:spt="33" type="#_x0000_t33" style="position:absolute;left:0pt;flip:x;margin-left:43.3pt;margin-top:70.45pt;height:84.05pt;width:62.45pt;rotation:5898240f;z-index:25173811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chTByBkC&#10;AAAOBAAADgAAAAAAAAABACAAAAApAQAAZHJzL2Uyb0RvYy54bWxQSwUGAAAAAAYABgBZAQAAtAUA&#10;AAAA&#10;">
                  <v:path arrowok="t"/>
                  <v:fill on="f" focussize="0,0"/>
                  <v:stroke weight="1.5pt" endarrow="block" endarrowlength="short"/>
                  <v:imagedata o:title=""/>
                  <o:lock v:ext="edit"/>
                </v:shape>
              </w:pict>
            </w:r>
            <w:r>
              <w:rPr>
                <w:snapToGrid w:val="0"/>
              </w:rPr>
              <w:pict>
                <v:shape id="自选图形 602" o:spid="_x0000_s3871" o:spt="109" type="#_x0000_t109" style="position:absolute;left:0pt;margin-left:2.05pt;margin-top:12pt;height:67.95pt;width:104.85pt;z-index:25173606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x8qP2AAAAAgBAAAPAAAAAAAAAAEAIAAAACIAAABkcnMvZG93bnJldi54bWxQSwECFAAUAAAACACH&#10;TuJA/rOHwSQCAABiBAAADgAAAAAAAAABACAAAAAnAQAAZHJzL2Uyb0RvYy54bWxQSwUGAAAAAAYA&#10;BgBZAQAAvQUAAAAA&#10;">
                  <v:path/>
                  <v:fill focussize="0,0"/>
                  <v:stroke joinstyle="miter"/>
                  <v:imagedata o:title=""/>
                  <o:lock v:ext="edit"/>
                  <v:textbox inset="0mm,0mm,0mm,0mm">
                    <w:txbxContent>
                      <w:p w14:paraId="299F7973">
                        <w:pPr>
                          <w:snapToGrid w:val="0"/>
                          <w:jc w:val="center"/>
                          <w:rPr>
                            <w:rFonts w:ascii="宋体" w:cs="宋体"/>
                            <w:bCs/>
                            <w:sz w:val="18"/>
                            <w:szCs w:val="18"/>
                          </w:rPr>
                        </w:pPr>
                      </w:p>
                      <w:p w14:paraId="66030944">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63C9E2">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244A99C">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3F2B9C97">
            <w:pPr>
              <w:adjustRightInd w:val="0"/>
              <w:snapToGrid w:val="0"/>
              <w:jc w:val="center"/>
            </w:pPr>
          </w:p>
        </w:tc>
      </w:tr>
      <w:tr w14:paraId="0FE681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8DB5FFE">
            <w:pPr>
              <w:adjustRightInd w:val="0"/>
              <w:snapToGrid w:val="0"/>
              <w:jc w:val="center"/>
            </w:pPr>
            <w:r>
              <w:rPr>
                <w:snapToGrid w:val="0"/>
              </w:rPr>
              <w:pict>
                <v:shape id="文本框 603" o:spid="_x0000_s3870" o:spt="202" type="#_x0000_t202" style="position:absolute;left:0pt;margin-left:116.3pt;margin-top:74.8pt;height:23.4pt;width:115.25pt;z-index:-251655168;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d/fr9gAAAALAQAADwAAAAAAAAABACAAAAAiAAAAZHJzL2Rvd25y&#10;ZXYueG1sUEsBAhQAFAAAAAgAh07iQGRBBynFAQAAeQMAAA4AAAAAAAAAAQAgAAAAJwEAAGRycy9l&#10;Mm9Eb2MueG1sUEsFBgAAAAAGAAYAWQEAAF4FAAAAAA==&#10;">
                  <v:path/>
                  <v:fill focussize="0,0"/>
                  <v:stroke on="f" joinstyle="miter"/>
                  <v:imagedata o:title=""/>
                  <o:lock v:ext="edit"/>
                  <v:textbox>
                    <w:txbxContent>
                      <w:p w14:paraId="6DFD16E5">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2FE7940">
            <w:pPr>
              <w:adjustRightInd w:val="0"/>
              <w:snapToGrid w:val="0"/>
              <w:jc w:val="center"/>
            </w:pPr>
            <w:r>
              <w:rPr>
                <w:snapToGrid w:val="0"/>
              </w:rPr>
              <w:pict>
                <v:shape id="自选图形 604" o:spid="_x0000_s3869" o:spt="110" type="#_x0000_t110" style="position:absolute;left:0pt;margin-left:115.55pt;margin-top:10.25pt;height:59.7pt;width:135pt;z-index:251713536;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O1+C7WAAAACgEAAA8AAAAAAAAAAQAgAAAAIgAAAGRycy9kb3ducmV2LnhtbFBLAQIUABQA&#10;AAAIAIdO4kDfMUChKwIAAGMEAAAOAAAAAAAAAAEAIAAAACUBAABkcnMvZTJvRG9jLnhtbFBLBQYA&#10;AAAABgAGAFkBAADCBQAAAAA=&#10;">
                  <v:path/>
                  <v:fill focussize="0,0"/>
                  <v:stroke joinstyle="miter"/>
                  <v:imagedata o:title=""/>
                  <o:lock v:ext="edit"/>
                  <v:textbox inset="0mm,0mm,0mm,0mm">
                    <w:txbxContent>
                      <w:p w14:paraId="1D866733">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77E6E42">
            <w:pPr>
              <w:adjustRightInd w:val="0"/>
              <w:snapToGrid w:val="0"/>
              <w:jc w:val="center"/>
            </w:pPr>
            <w:r>
              <w:rPr>
                <w:snapToGrid w:val="0"/>
              </w:rPr>
              <w:pict>
                <v:shape id="自选图形 605" o:spid="_x0000_s3868" o:spt="32" type="#_x0000_t32" style="position:absolute;left:0pt;margin-left:58.3pt;margin-top:69.95pt;height:27.75pt;width:0.8pt;z-index:251723776;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J4ONA2gAAAAsBAAAPAAAAAAAAAAEAIAAAACIAAABkcnMv&#10;ZG93bnJldi54bWxQSwECFAAUAAAACACHTuJA9uZycQECAADtAwAADgAAAAAAAAABACAAAAApAQAA&#10;ZHJzL2Uyb0RvYy54bWxQSwUGAAAAAAYABgBZAQAAnAU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0858A3EF">
            <w:pPr>
              <w:adjustRightInd w:val="0"/>
              <w:snapToGrid w:val="0"/>
              <w:jc w:val="center"/>
            </w:pPr>
            <w:r>
              <w:rPr>
                <w:snapToGrid w:val="0"/>
              </w:rPr>
              <w:pict>
                <v:shape id="自选图形 606" o:spid="_x0000_s3867" o:spt="34" type="#_x0000_t34" style="position:absolute;left:0pt;margin-left:110.35pt;margin-top:42.85pt;height:67.95pt;width:76.65pt;z-index:251721728;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FTxKdoAAAAK&#10;AQAADwAAAAAAAAABACAAAAAiAAAAZHJzL2Rvd25yZXYueG1sUEsBAhQAFAAAAAgAh07iQLuauq8a&#10;AgAAIQQAAA4AAAAAAAAAAQAgAAAAKQEAAGRycy9lMm9Eb2MueG1sUEsFBgAAAAAGAAYAWQEAALUF&#10;AAAAAA==&#10;" adj="10793">
                  <v:path arrowok="t"/>
                  <v:fill on="f" focussize="0,0"/>
                  <v:stroke endarrow="block"/>
                  <v:imagedata o:title=""/>
                  <o:lock v:ext="edit"/>
                </v:shape>
              </w:pict>
            </w:r>
            <w:r>
              <w:rPr>
                <w:snapToGrid w:val="0"/>
              </w:rPr>
              <w:pict>
                <v:shape id="自选图形 607" o:spid="_x0000_s3866" o:spt="32" type="#_x0000_t32" style="position:absolute;left:0pt;margin-left:67.55pt;margin-top:72.85pt;height:24.85pt;width:0pt;z-index:251719680;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xQkbb1QAAAAsBAAAPAAAAAAAAAAEAIAAAACIAAABkcnMvZG93bnJldi54bWxQSwECFAAU&#10;AAAACACHTuJA6FLq7/QBAADmAwAADgAAAAAAAAABACAAAAAkAQAAZHJzL2Uyb0RvYy54bWxQSwUG&#10;AAAAAAYABgBZAQAAigUAAAAA&#10;">
                  <v:path arrowok="t"/>
                  <v:fill on="f" focussize="0,0"/>
                  <v:stroke weight="1.5pt"/>
                  <v:imagedata o:title=""/>
                  <o:lock v:ext="edit"/>
                </v:shape>
              </w:pict>
            </w:r>
            <w:r>
              <w:rPr>
                <w:snapToGrid w:val="0"/>
              </w:rPr>
              <w:pict>
                <v:shape id="自选图形 608" o:spid="_x0000_s3865" o:spt="109" type="#_x0000_t109" style="position:absolute;left:0pt;margin-left:25.45pt;margin-top:26.3pt;height:46.55pt;width:84.9pt;z-index:251717632;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RErzZAAAACQEAAA8A&#10;AAAAAAAAAQAgAAAAIgAAAGRycy9kb3ducmV2LnhtbFBLAQIUABQAAAAIAIdO4kBDPgnMFgIAAD4E&#10;AAAOAAAAAAAAAAEAIAAAACgBAABkcnMvZTJvRG9jLnhtbFBLBQYAAAAABgAGAFkBAACwBQAAAAA=&#10;">
                  <v:path/>
                  <v:fill focussize="0,0"/>
                  <v:stroke joinstyle="miter"/>
                  <v:imagedata o:title=""/>
                  <o:lock v:ext="edit"/>
                  <v:textbox>
                    <w:txbxContent>
                      <w:p w14:paraId="3BECC2AD">
                        <w:pPr>
                          <w:snapToGrid w:val="0"/>
                          <w:jc w:val="center"/>
                          <w:rPr>
                            <w:bCs/>
                            <w:sz w:val="20"/>
                          </w:rPr>
                        </w:pPr>
                      </w:p>
                      <w:p w14:paraId="04F54629">
                        <w:pPr>
                          <w:snapToGrid w:val="0"/>
                          <w:jc w:val="center"/>
                          <w:rPr>
                            <w:sz w:val="20"/>
                          </w:rPr>
                        </w:pPr>
                        <w:r>
                          <w:rPr>
                            <w:rFonts w:hint="eastAsia" w:cs="宋体"/>
                            <w:bCs/>
                            <w:sz w:val="20"/>
                          </w:rPr>
                          <w:t>领导</w:t>
                        </w:r>
                        <w:r>
                          <w:rPr>
                            <w:rFonts w:hint="eastAsia" w:cs="宋体"/>
                            <w:sz w:val="20"/>
                          </w:rPr>
                          <w:t>核准</w:t>
                        </w:r>
                      </w:p>
                    </w:txbxContent>
                  </v:textbox>
                </v:shape>
              </w:pict>
            </w:r>
          </w:p>
          <w:p w14:paraId="4B95C604"/>
          <w:p w14:paraId="4BDA5827">
            <w:r>
              <w:rPr>
                <w:snapToGrid w:val="0"/>
              </w:rPr>
              <w:pict>
                <v:shape id="自选图形 609" o:spid="_x0000_s3864" o:spt="34" type="#_x0000_t34" style="position:absolute;left:0pt;margin-left:0.65pt;margin-top:13.5pt;height:0.25pt;width:24.5pt;z-index:251715584;mso-width-relative:page;mso-height-relative:page;" filled="f" coordsize="21600,21600" o:gfxdata="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QdIaDRAAAABgEAAA8AAAAAAAAA&#10;AQAgAAAAIgAAAGRycy9kb3ducmV2LnhtbFBLAQIUABQAAAAIAIdO4kDHb8wbGAIAAB8EAAAOAAAA&#10;AAAAAAEAIAAAACABAABkcnMvZTJvRG9jLnhtbFBLBQYAAAAABgAGAFkBAACqBQAAAAA=&#10;">
                  <v:path arrowok="t"/>
                  <v:fill on="f" focussize="0,0"/>
                  <v:stroke weight="1.5pt" endarrow="block" endarrowlength="short"/>
                  <v:imagedata o:title=""/>
                  <o:lock v:ext="edit"/>
                </v:shape>
              </w:pict>
            </w:r>
            <w:r>
              <w:rPr>
                <w:rFonts w:hint="eastAsia" w:cs="宋体"/>
              </w:rPr>
              <w:t>合格</w:t>
            </w:r>
          </w:p>
          <w:p w14:paraId="12749BB3">
            <w:pPr>
              <w:adjustRightInd w:val="0"/>
              <w:snapToGrid w:val="0"/>
              <w:jc w:val="center"/>
            </w:pPr>
          </w:p>
          <w:p w14:paraId="1E85D91A">
            <w:pPr>
              <w:adjustRightInd w:val="0"/>
              <w:snapToGrid w:val="0"/>
              <w:jc w:val="center"/>
            </w:pPr>
            <w:r>
              <w:rPr>
                <w:rFonts w:hint="eastAsia" w:cs="宋体"/>
              </w:rPr>
              <w:t>合格</w:t>
            </w:r>
          </w:p>
        </w:tc>
      </w:tr>
      <w:tr w14:paraId="3046B9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18FC46EA">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13938DB"/>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2B46E5BA">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59E7E4F0">
            <w:pPr>
              <w:adjustRightInd w:val="0"/>
              <w:snapToGrid w:val="0"/>
              <w:jc w:val="center"/>
            </w:pPr>
            <w:r>
              <w:rPr>
                <w:snapToGrid w:val="0"/>
              </w:rPr>
              <w:pict>
                <v:shape id="自选图形 610" o:spid="_x0000_s3863" o:spt="116" type="#_x0000_t116" style="position:absolute;left:0pt;margin-left:186.9pt;margin-top:4.25pt;height:23.3pt;width:73.3pt;z-index:251725824;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Bnc&#10;OiXYAAAACAEAAA8AAAAAAAAAAQAgAAAAIgAAAGRycy9kb3ducmV2LnhtbFBLAQIUABQAAAAIAIdO&#10;4kAEs61gIwIAAGQEAAAOAAAAAAAAAAEAIAAAACcBAABkcnMvZTJvRG9jLnhtbFBLBQYAAAAABgAG&#10;AFkBAAC8BQAAAAA=&#10;">
                  <v:path/>
                  <v:fill focussize="0,0"/>
                  <v:stroke joinstyle="miter"/>
                  <v:imagedata o:title=""/>
                  <o:lock v:ext="edit"/>
                  <v:textbox inset="0mm,0mm,0mm,0mm">
                    <w:txbxContent>
                      <w:p w14:paraId="708A7914">
                        <w:pPr>
                          <w:jc w:val="center"/>
                          <w:rPr>
                            <w:sz w:val="20"/>
                          </w:rPr>
                        </w:pPr>
                        <w:r>
                          <w:rPr>
                            <w:rFonts w:hint="eastAsia" w:cs="宋体"/>
                            <w:sz w:val="20"/>
                          </w:rPr>
                          <w:t>印发批复文件</w:t>
                        </w:r>
                      </w:p>
                    </w:txbxContent>
                  </v:textbox>
                </v:shape>
              </w:pict>
            </w:r>
          </w:p>
        </w:tc>
      </w:tr>
    </w:tbl>
    <w:p w14:paraId="67ABAAE4">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769EF8D9">
      <w:pPr>
        <w:spacing w:line="800" w:lineRule="exact"/>
        <w:jc w:val="center"/>
        <w:rPr>
          <w:rFonts w:ascii="黑体" w:hAnsi="宋体" w:eastAsia="黑体" w:cs="黑体"/>
          <w:sz w:val="72"/>
          <w:szCs w:val="72"/>
        </w:rPr>
      </w:pPr>
    </w:p>
    <w:p w14:paraId="4BBD837C">
      <w:pPr>
        <w:spacing w:line="800" w:lineRule="exact"/>
        <w:jc w:val="center"/>
        <w:rPr>
          <w:rFonts w:ascii="黑体" w:hAnsi="宋体" w:eastAsia="黑体" w:cs="黑体"/>
          <w:sz w:val="72"/>
          <w:szCs w:val="72"/>
        </w:rPr>
      </w:pPr>
    </w:p>
    <w:p w14:paraId="406A0031">
      <w:pPr>
        <w:spacing w:line="800" w:lineRule="exact"/>
        <w:rPr>
          <w:rFonts w:ascii="黑体" w:hAnsi="宋体" w:eastAsia="黑体" w:cs="黑体"/>
          <w:sz w:val="72"/>
          <w:szCs w:val="72"/>
        </w:rPr>
      </w:pPr>
    </w:p>
    <w:p w14:paraId="3D9630F7">
      <w:pPr>
        <w:spacing w:line="800" w:lineRule="exact"/>
        <w:jc w:val="center"/>
        <w:rPr>
          <w:rFonts w:ascii="黑体" w:hAnsi="宋体" w:eastAsia="黑体" w:cs="黑体"/>
          <w:sz w:val="72"/>
          <w:szCs w:val="72"/>
        </w:rPr>
      </w:pPr>
    </w:p>
    <w:p w14:paraId="45E1536A">
      <w:pPr>
        <w:spacing w:line="800" w:lineRule="exact"/>
        <w:jc w:val="center"/>
        <w:rPr>
          <w:rFonts w:ascii="黑体" w:hAnsi="宋体" w:eastAsia="黑体" w:cs="黑体"/>
          <w:sz w:val="52"/>
          <w:szCs w:val="52"/>
        </w:rPr>
      </w:pPr>
      <w:r>
        <w:rPr>
          <w:rFonts w:hint="eastAsia" w:ascii="黑体" w:hAnsi="宋体" w:eastAsia="黑体" w:cs="黑体"/>
          <w:sz w:val="72"/>
          <w:szCs w:val="72"/>
        </w:rPr>
        <w:t>三十、固定资产投资项目核准（城镇供气、供热、污水处理、垃圾处理）</w:t>
      </w:r>
    </w:p>
    <w:p w14:paraId="7049E19F">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5D6181FA">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00C43F59">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03BEDF8D">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4C92C9C3">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36532340">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E7C2DEF">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联系人：张学华</w:t>
      </w:r>
    </w:p>
    <w:p w14:paraId="6CFB01F0">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联系电话：0316-7285810</w:t>
      </w:r>
    </w:p>
    <w:p w14:paraId="74864567">
      <w:pPr>
        <w:pStyle w:val="27"/>
        <w:widowControl/>
        <w:spacing w:line="640" w:lineRule="exact"/>
        <w:ind w:firstLine="0" w:firstLineChars="0"/>
        <w:rPr>
          <w:rFonts w:ascii="黑体" w:hAnsi="黑体" w:eastAsia="黑体" w:cs="黑体"/>
          <w:bCs/>
          <w:sz w:val="44"/>
          <w:szCs w:val="44"/>
        </w:rPr>
      </w:pPr>
    </w:p>
    <w:p w14:paraId="12EFACC3">
      <w:pPr>
        <w:rPr>
          <w:rFonts w:ascii="黑体" w:hAnsi="黑体" w:eastAsia="黑体" w:cs="黑体"/>
          <w:bCs/>
          <w:sz w:val="44"/>
          <w:szCs w:val="44"/>
        </w:rPr>
        <w:sectPr>
          <w:pgSz w:w="11906" w:h="16838"/>
          <w:pgMar w:top="1440" w:right="1800" w:bottom="1440" w:left="1800" w:header="851" w:footer="992" w:gutter="0"/>
          <w:cols w:space="425" w:num="1"/>
          <w:docGrid w:type="lines" w:linePitch="312" w:charSpace="0"/>
        </w:sectPr>
      </w:pPr>
    </w:p>
    <w:p w14:paraId="4336C934">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27D1A2C3">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305DE8A2">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企业、事业单位、社会团体</w:t>
      </w:r>
    </w:p>
    <w:p w14:paraId="1DB267DE">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60478165">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1.《企业投资项目核准和备案管理条例》（中华人民共和国国务院令第673号）</w:t>
      </w:r>
    </w:p>
    <w:p w14:paraId="323BE00D">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2.《国务院关于发布政府核准的投资项目目录（2016年本）的通知》（国发〔2016〕72号）</w:t>
      </w:r>
    </w:p>
    <w:p w14:paraId="3E0F1CD4">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3.《河北省政府核准的投资项目目录（2017年本）》（冀政发〔2017〕8号）</w:t>
      </w:r>
    </w:p>
    <w:p w14:paraId="64D1BD24">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5D51FCE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属于《河北省政府核准的投资项目目录（2017年本）》范围内实行核准制管理的固定资产投资项目，并满足以下条件：1.符合国家法律法规和宏观调控政策；2.符合发展规划、产业政策、技术政策、准入政策；3.合理开发并有效利用资源；4.不影响我国国家安全、经济安全、生态安全；5.对公众利益，特别是项目建设地的公众利益不产生重大不利影响。</w:t>
      </w:r>
    </w:p>
    <w:p w14:paraId="2D5FCFD5">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4FB4F4C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1.项目申请报告</w:t>
      </w:r>
    </w:p>
    <w:p w14:paraId="6C1F13F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2.建设项目用地预审与选址意见书（自然资源和规划部门明确不需要提供的情形除外）</w:t>
      </w:r>
    </w:p>
    <w:p w14:paraId="7F4DC1D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3.项目社会稳定风险评估报告及审核意见（重大项目）</w:t>
      </w:r>
    </w:p>
    <w:p w14:paraId="65136B7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4.依法必须招标的建设项目招标方案核准意见表（依法必须招标的项目）</w:t>
      </w:r>
    </w:p>
    <w:p w14:paraId="350DA964">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682824E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671CF8B3">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5D7DE71B">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4217EF3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2B410D37">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79A4B09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3E17D192">
      <w:pPr>
        <w:pStyle w:val="27"/>
        <w:widowControl/>
        <w:spacing w:line="640" w:lineRule="exact"/>
        <w:ind w:firstLine="0" w:firstLineChars="0"/>
        <w:rPr>
          <w:rFonts w:ascii="黑体" w:hAnsi="宋体" w:eastAsia="黑体" w:cs="黑体"/>
          <w:bCs/>
          <w:sz w:val="44"/>
          <w:szCs w:val="44"/>
        </w:rPr>
      </w:pPr>
    </w:p>
    <w:p w14:paraId="32CFAEC6">
      <w:pPr>
        <w:pStyle w:val="27"/>
        <w:widowControl/>
        <w:spacing w:line="640" w:lineRule="exact"/>
        <w:ind w:firstLine="0" w:firstLineChars="0"/>
        <w:rPr>
          <w:rFonts w:ascii="黑体" w:hAnsi="宋体" w:eastAsia="黑体" w:cs="黑体"/>
          <w:bCs/>
          <w:sz w:val="44"/>
          <w:szCs w:val="44"/>
        </w:rPr>
      </w:pPr>
    </w:p>
    <w:p w14:paraId="6470A883">
      <w:pPr>
        <w:pStyle w:val="27"/>
        <w:widowControl/>
        <w:spacing w:line="640" w:lineRule="exact"/>
        <w:ind w:firstLine="0" w:firstLineChars="0"/>
        <w:rPr>
          <w:rFonts w:ascii="黑体" w:hAnsi="宋体" w:eastAsia="黑体" w:cs="黑体"/>
          <w:bCs/>
          <w:sz w:val="44"/>
          <w:szCs w:val="44"/>
        </w:rPr>
      </w:pPr>
    </w:p>
    <w:p w14:paraId="611D3C95">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9431DA7">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固定资产投资项目核准（城镇供气、供热、污水处理、垃圾处理）流程图</w:t>
      </w:r>
    </w:p>
    <w:p w14:paraId="0ED54A57">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6499614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791A7B3">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19DB4B6E">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CE986CB">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75E4C653">
            <w:pPr>
              <w:adjustRightInd w:val="0"/>
              <w:snapToGrid w:val="0"/>
              <w:jc w:val="center"/>
              <w:rPr>
                <w:rFonts w:ascii="宋体" w:cs="宋体"/>
                <w:b/>
                <w:bCs/>
                <w:sz w:val="24"/>
              </w:rPr>
            </w:pPr>
            <w:r>
              <w:rPr>
                <w:rFonts w:hint="eastAsia" w:ascii="宋体" w:cs="宋体"/>
                <w:b/>
                <w:bCs/>
                <w:sz w:val="24"/>
              </w:rPr>
              <w:t>1个工作日</w:t>
            </w:r>
          </w:p>
        </w:tc>
      </w:tr>
      <w:tr w14:paraId="4EDFD7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B35B5D6">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68DB2CE">
            <w:pPr>
              <w:adjustRightInd w:val="0"/>
              <w:snapToGrid w:val="0"/>
              <w:jc w:val="center"/>
            </w:pPr>
            <w:r>
              <w:rPr>
                <w:snapToGrid w:val="0"/>
              </w:rPr>
              <w:pict>
                <v:shape id="自选图形 611" o:spid="_x0000_s3862" o:spt="34" type="#_x0000_t34" style="position:absolute;left:0pt;margin-left:9.6pt;margin-top:40.8pt;height:243.9pt;width:307.45pt;rotation:11796480f;z-index:251793408;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V6Mhe1gAAAAkBAAAPAAAAAAAAAAEAIAAAACIAAABkcnMvZG93bnJldi54bWxQSwECFAAU&#10;AAAACACHTuJAosFE6SwCAAA0BAAADgAAAAAAAAABACAAAAAlAQAAZHJzL2Uyb0RvYy54bWxQSwUG&#10;AAAAAAYABgBZAQAAwwUAAAAA&#10;" adj="23177">
                  <v:path arrowok="t"/>
                  <v:fill on="f" focussize="0,0"/>
                  <v:stroke weight="1.5pt" endarrow="block" endarrowlength="short"/>
                  <v:imagedata o:title=""/>
                  <o:lock v:ext="edit"/>
                </v:shape>
              </w:pict>
            </w:r>
            <w:r>
              <w:rPr>
                <w:snapToGrid w:val="0"/>
              </w:rPr>
              <w:pict>
                <v:shape id="自选图形 612" o:spid="_x0000_s3861" o:spt="116" type="#_x0000_t116" style="position:absolute;left:0pt;margin-left:9.8pt;margin-top:4.05pt;height:78.45pt;width:93.35pt;z-index:25178931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XyDzFykCAABmBAAADgAAAAAAAAABACAAAAAlAQAAZHJzL2Uyb0RvYy54bWxQSwUGAAAA&#10;AAYABgBZAQAAwAUAAAAA&#10;">
                  <v:path/>
                  <v:fill focussize="0,0"/>
                  <v:stroke joinstyle="miter"/>
                  <v:imagedata o:title=""/>
                  <o:lock v:ext="edit"/>
                  <v:textbox inset="0mm,0mm,0mm,0mm">
                    <w:txbxContent>
                      <w:p w14:paraId="2B725866">
                        <w:pPr>
                          <w:adjustRightInd w:val="0"/>
                          <w:snapToGrid w:val="0"/>
                          <w:jc w:val="center"/>
                          <w:rPr>
                            <w:rFonts w:ascii="宋体" w:cs="宋体"/>
                            <w:szCs w:val="21"/>
                          </w:rPr>
                        </w:pPr>
                        <w:r>
                          <w:rPr>
                            <w:rFonts w:hint="eastAsia" w:ascii="宋体" w:cs="宋体"/>
                            <w:szCs w:val="21"/>
                          </w:rPr>
                          <w:t>企业、事业单位、社会团体提出项目核准的申请并上报材料</w:t>
                        </w:r>
                      </w:p>
                    </w:txbxContent>
                  </v:textbox>
                </v:shape>
              </w:pict>
            </w:r>
            <w:r>
              <w:rPr>
                <w:snapToGrid w:val="0"/>
              </w:rPr>
              <w:pict>
                <v:shape id="自选图形 613" o:spid="_x0000_s3860" o:spt="32" type="#_x0000_t32" style="position:absolute;left:0pt;margin-left:31.15pt;margin-top:84.4pt;height:21.75pt;width:0pt;z-index:25179136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FBjYrX8AQAA6gMAAA4AAAAAAAAAAQAgAAAAIAEAAGRycy9lMm9Eb2MueG1s&#10;UEsFBgAAAAAGAAYAWQEAAI4F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5113738">
            <w:pPr>
              <w:adjustRightInd w:val="0"/>
              <w:snapToGrid w:val="0"/>
              <w:jc w:val="center"/>
            </w:pPr>
            <w:r>
              <w:rPr>
                <w:snapToGrid w:val="0"/>
              </w:rPr>
              <w:pict>
                <v:roundrect id="自选图形 614" o:spid="_x0000_s3859" o:spt="2" style="position:absolute;left:0pt;margin-left:59.25pt;margin-top:2.1pt;height:198.85pt;width:341.3pt;z-index:251787264;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7JNw9kAAAAJAQAADwAAAAAAAAABACAAAAAiAAAAZHJzL2Rvd25yZXYu&#10;eG1sUEsBAhQAFAAAAAgAh07iQKu2BbAzAgAAfwQAAA4AAAAAAAAAAQAgAAAAKAEAAGRycy9lMm9E&#10;b2MueG1sUEsFBgAAAAAGAAYAWQEAAM0FAAAAAA==&#10;">
                  <v:path/>
                  <v:fill focussize="0,0"/>
                  <v:stroke/>
                  <v:imagedata o:title=""/>
                  <o:lock v:ext="edit"/>
                  <v:textbox inset="0mm,0mm,0mm,0mm">
                    <w:txbxContent>
                      <w:p w14:paraId="4EF68E99">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63C96B6E">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412B51B9">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1.项目申请报告</w:t>
                        </w:r>
                      </w:p>
                      <w:p w14:paraId="35EAFC3A">
                        <w:pPr>
                          <w:adjustRightInd w:val="0"/>
                          <w:snapToGrid w:val="0"/>
                          <w:spacing w:line="236" w:lineRule="exact"/>
                          <w:ind w:firstLine="210" w:firstLineChars="100"/>
                          <w:rPr>
                            <w:rFonts w:ascii="宋体" w:hAnsi="宋体" w:cs="宋体"/>
                            <w:szCs w:val="21"/>
                          </w:rPr>
                        </w:pPr>
                        <w:r>
                          <w:rPr>
                            <w:rFonts w:hint="eastAsia" w:ascii="宋体" w:hAnsi="宋体" w:cs="宋体"/>
                            <w:szCs w:val="21"/>
                          </w:rPr>
                          <w:t>2.建设项目用地预审与选址意见书（自然资源和规划部门明确不需要提供的情形除外）</w:t>
                        </w:r>
                      </w:p>
                      <w:p w14:paraId="12DB04A1">
                        <w:pPr>
                          <w:adjustRightInd w:val="0"/>
                          <w:snapToGrid w:val="0"/>
                          <w:spacing w:line="236" w:lineRule="exact"/>
                          <w:ind w:firstLine="210" w:firstLineChars="100"/>
                          <w:rPr>
                            <w:rFonts w:ascii="宋体" w:hAnsi="宋体" w:cs="宋体"/>
                            <w:szCs w:val="21"/>
                          </w:rPr>
                        </w:pPr>
                        <w:r>
                          <w:rPr>
                            <w:rFonts w:hint="eastAsia" w:ascii="宋体" w:hAnsi="宋体" w:cs="宋体"/>
                            <w:szCs w:val="21"/>
                          </w:rPr>
                          <w:t>3.项目社会稳定风险评估报告及审核意见（重大项目）</w:t>
                        </w:r>
                      </w:p>
                      <w:p w14:paraId="774D59DE">
                        <w:pPr>
                          <w:adjustRightInd w:val="0"/>
                          <w:snapToGrid w:val="0"/>
                          <w:spacing w:line="236" w:lineRule="exact"/>
                          <w:ind w:firstLine="210" w:firstLineChars="100"/>
                          <w:rPr>
                            <w:rFonts w:ascii="宋体" w:hAnsi="宋体" w:cs="宋体"/>
                            <w:szCs w:val="21"/>
                          </w:rPr>
                        </w:pPr>
                        <w:r>
                          <w:rPr>
                            <w:rFonts w:hint="eastAsia" w:ascii="宋体" w:hAnsi="宋体" w:cs="宋体"/>
                            <w:szCs w:val="21"/>
                          </w:rPr>
                          <w:t>4.依法必须招标的建设项目招标方案核准意见表（依法必须招标的项目）</w:t>
                        </w:r>
                      </w:p>
                      <w:p w14:paraId="6D7DA17E">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07A944C1">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企业投资项目核准和备案管理条例》（中华人民共和国国务院令第673号）；2.《国务院关于发布政府核准的投资项目目录（2016年本）的通知》（国发〔2016〕72号）；3.《河北省政府核准的投资项目目录（2017年本）》（冀政发〔2017〕8号）</w:t>
                        </w:r>
                      </w:p>
                      <w:p w14:paraId="03BF5BD6">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5F32CB4D">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00802388">
            <w:pPr>
              <w:adjustRightInd w:val="0"/>
              <w:snapToGrid w:val="0"/>
              <w:jc w:val="center"/>
            </w:pPr>
          </w:p>
        </w:tc>
      </w:tr>
      <w:tr w14:paraId="4E08E00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C4C9B5F">
            <w:pPr>
              <w:adjustRightInd w:val="0"/>
              <w:snapToGrid w:val="0"/>
              <w:jc w:val="center"/>
            </w:pPr>
            <w:r>
              <w:rPr>
                <w:snapToGrid w:val="0"/>
              </w:rPr>
              <w:pict>
                <v:shape id="自选图形 615" o:spid="_x0000_s3858" o:spt="32" type="#_x0000_t32" style="position:absolute;left:0pt;flip:x;margin-left:112.1pt;margin-top:43pt;height:0pt;width:14.5pt;z-index:251799552;mso-width-relative:page;mso-height-relative:page;" filled="f" coordsize="21600,21600" o:gfxdata="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a/ju9YAAAAJAQAADwAAAAAAAAABACAAAAAiAAAAZHJz&#10;L2Rvd25yZXYueG1sUEsBAhQAFAAAAAgAh07iQKexBtgGAgAA9AMAAA4AAAAAAAAAAQAgAAAAJQEA&#10;AGRycy9lMm9Eb2MueG1sUEsFBgAAAAAGAAYAWQEAAJ0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1F19263">
            <w:pPr>
              <w:adjustRightInd w:val="0"/>
              <w:snapToGrid w:val="0"/>
              <w:jc w:val="center"/>
            </w:pPr>
            <w:r>
              <w:rPr>
                <w:snapToGrid w:val="0"/>
              </w:rPr>
              <w:pict>
                <v:shape id="自选图形 616" o:spid="_x0000_s3857" o:spt="33" type="#_x0000_t33" style="position:absolute;left:0pt;flip:x;margin-left:43.3pt;margin-top:70.45pt;height:84.05pt;width:62.45pt;rotation:5898240f;z-index:25179750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hcc3aAAAACgEA&#10;AA8AAAAAAAAAAQAgAAAAIgAAAGRycy9kb3ducmV2LnhtbFBLAQIUABQAAAAIAIdO4kDuATGmGAIA&#10;AA8EAAAOAAAAAAAAAAEAIAAAACkBAABkcnMvZTJvRG9jLnhtbFBLBQYAAAAABgAGAFkBAACzBQAA&#10;AAA=&#10;">
                  <v:path arrowok="t"/>
                  <v:fill on="f" focussize="0,0"/>
                  <v:stroke weight="1.5pt" endarrow="block" endarrowlength="short"/>
                  <v:imagedata o:title=""/>
                  <o:lock v:ext="edit"/>
                </v:shape>
              </w:pict>
            </w:r>
            <w:r>
              <w:rPr>
                <w:snapToGrid w:val="0"/>
              </w:rPr>
              <w:pict>
                <v:shape id="自选图形 617" o:spid="_x0000_s3856" o:spt="109" type="#_x0000_t109" style="position:absolute;left:0pt;margin-left:2.05pt;margin-top:12pt;height:67.95pt;width:104.85pt;z-index:25179545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BblpIclAgAAYwQAAA4AAAAAAAAAAQAgAAAAJwEAAGRycy9lMm9Eb2MueG1sUEsFBgAAAAAG&#10;AAYAWQEAAL4FAAAAAA==&#10;">
                  <v:path/>
                  <v:fill focussize="0,0"/>
                  <v:stroke joinstyle="miter"/>
                  <v:imagedata o:title=""/>
                  <o:lock v:ext="edit"/>
                  <v:textbox inset="0mm,0mm,0mm,0mm">
                    <w:txbxContent>
                      <w:p w14:paraId="46774BDB">
                        <w:pPr>
                          <w:snapToGrid w:val="0"/>
                          <w:jc w:val="center"/>
                          <w:rPr>
                            <w:rFonts w:ascii="宋体" w:cs="宋体"/>
                            <w:bCs/>
                            <w:sz w:val="18"/>
                            <w:szCs w:val="18"/>
                          </w:rPr>
                        </w:pPr>
                      </w:p>
                      <w:p w14:paraId="69A5D890">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B8991A4">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A52AD3">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1668D039">
            <w:pPr>
              <w:adjustRightInd w:val="0"/>
              <w:snapToGrid w:val="0"/>
              <w:jc w:val="center"/>
            </w:pPr>
          </w:p>
        </w:tc>
      </w:tr>
      <w:tr w14:paraId="5617BA0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586D3F7">
            <w:pPr>
              <w:adjustRightInd w:val="0"/>
              <w:snapToGrid w:val="0"/>
              <w:jc w:val="center"/>
            </w:pPr>
            <w:r>
              <w:rPr>
                <w:snapToGrid w:val="0"/>
              </w:rPr>
              <w:pict>
                <v:shape id="文本框 618" o:spid="_x0000_s3855" o:spt="202" type="#_x0000_t202" style="position:absolute;left:0pt;margin-left:116.3pt;margin-top:74.8pt;height:23.4pt;width:115.25pt;z-index:-251653120;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d/fr9gAAAALAQAADwAAAAAAAAABACAAAAAiAAAAZHJzL2Rvd25y&#10;ZXYueG1sUEsBAhQAFAAAAAgAh07iQC+vO8PFAQAAeQMAAA4AAAAAAAAAAQAgAAAAJwEAAGRycy9l&#10;Mm9Eb2MueG1sUEsFBgAAAAAGAAYAWQEAAF4FAAAAAA==&#10;">
                  <v:path/>
                  <v:fill focussize="0,0"/>
                  <v:stroke on="f" joinstyle="miter"/>
                  <v:imagedata o:title=""/>
                  <o:lock v:ext="edit"/>
                  <v:textbox>
                    <w:txbxContent>
                      <w:p w14:paraId="21CA72FC">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07E94C1">
            <w:pPr>
              <w:adjustRightInd w:val="0"/>
              <w:snapToGrid w:val="0"/>
              <w:jc w:val="center"/>
            </w:pPr>
            <w:r>
              <w:rPr>
                <w:snapToGrid w:val="0"/>
              </w:rPr>
              <w:pict>
                <v:shape id="自选图形 619" o:spid="_x0000_s3854" o:spt="110" type="#_x0000_t110" style="position:absolute;left:0pt;margin-left:115.55pt;margin-top:10.25pt;height:59.7pt;width:135pt;z-index:251772928;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O1+C7WAAAACgEAAA8AAAAAAAAAAQAgAAAAIgAAAGRycy9kb3ducmV2LnhtbFBLAQIUABQA&#10;AAAIAIdO4kDc11aIKwIAAGQEAAAOAAAAAAAAAAEAIAAAACUBAABkcnMvZTJvRG9jLnhtbFBLBQYA&#10;AAAABgAGAFkBAADCBQAAAAA=&#10;">
                  <v:path/>
                  <v:fill focussize="0,0"/>
                  <v:stroke joinstyle="miter"/>
                  <v:imagedata o:title=""/>
                  <o:lock v:ext="edit"/>
                  <v:textbox inset="0mm,0mm,0mm,0mm">
                    <w:txbxContent>
                      <w:p w14:paraId="084F7C27">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31D8AC6">
            <w:pPr>
              <w:adjustRightInd w:val="0"/>
              <w:snapToGrid w:val="0"/>
              <w:jc w:val="center"/>
            </w:pPr>
            <w:r>
              <w:rPr>
                <w:snapToGrid w:val="0"/>
              </w:rPr>
              <w:pict>
                <v:shape id="自选图形 620" o:spid="_x0000_s3853" o:spt="32" type="#_x0000_t32" style="position:absolute;left:0pt;margin-left:58.3pt;margin-top:69.95pt;height:27.75pt;width:0.8pt;z-index:251783168;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4ONA2gAAAAsBAAAPAAAAAAAAAAEAIAAAACIAAABkcnMvZG93&#10;bnJldi54bWxQSwECFAAUAAAACACHTuJAiXkZy/4BAADuAwAADgAAAAAAAAABACAAAAApAQAAZHJz&#10;L2Uyb0RvYy54bWxQSwUGAAAAAAYABgBZAQAAmQU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4F61C5E4">
            <w:pPr>
              <w:adjustRightInd w:val="0"/>
              <w:snapToGrid w:val="0"/>
              <w:jc w:val="center"/>
            </w:pPr>
            <w:r>
              <w:rPr>
                <w:snapToGrid w:val="0"/>
              </w:rPr>
              <w:pict>
                <v:shape id="自选图形 621" o:spid="_x0000_s3852" o:spt="34" type="#_x0000_t34" style="position:absolute;left:0pt;margin-left:110.35pt;margin-top:42.85pt;height:67.95pt;width:76.65pt;z-index:251781120;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VPEp2gAA&#10;AAoBAAAPAAAAAAAAAAEAIAAAACIAAABkcnMvZG93bnJldi54bWxQSwECFAAUAAAACACHTuJANxH2&#10;nRwCAAAiBAAADgAAAAAAAAABACAAAAApAQAAZHJzL2Uyb0RvYy54bWxQSwUGAAAAAAYABgBZAQAA&#10;twUAAAAA&#10;" adj="10793">
                  <v:path arrowok="t"/>
                  <v:fill on="f" focussize="0,0"/>
                  <v:stroke endarrow="block"/>
                  <v:imagedata o:title=""/>
                  <o:lock v:ext="edit"/>
                </v:shape>
              </w:pict>
            </w:r>
            <w:r>
              <w:rPr>
                <w:snapToGrid w:val="0"/>
              </w:rPr>
              <w:pict>
                <v:shape id="自选图形 622" o:spid="_x0000_s3851" o:spt="32" type="#_x0000_t32" style="position:absolute;left:0pt;margin-left:67.55pt;margin-top:72.85pt;height:24.85pt;width:0pt;z-index:251779072;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UJG29UAAAALAQAADwAAAAAAAAABACAAAAAiAAAAZHJzL2Rvd25yZXYueG1sUEsBAhQA&#10;FAAAAAgAh07iQJW2Ni31AQAA5wMAAA4AAAAAAAAAAQAgAAAAJAEAAGRycy9lMm9Eb2MueG1sUEsF&#10;BgAAAAAGAAYAWQEAAIsFAAAAAA==&#10;">
                  <v:path arrowok="t"/>
                  <v:fill on="f" focussize="0,0"/>
                  <v:stroke weight="1.5pt"/>
                  <v:imagedata o:title=""/>
                  <o:lock v:ext="edit"/>
                </v:shape>
              </w:pict>
            </w:r>
            <w:r>
              <w:rPr>
                <w:snapToGrid w:val="0"/>
              </w:rPr>
              <w:pict>
                <v:shape id="自选图形 623" o:spid="_x0000_s3850" o:spt="109" type="#_x0000_t109" style="position:absolute;left:0pt;margin-left:25.45pt;margin-top:26.3pt;height:46.55pt;width:84.9pt;z-index:251777024;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RErzZAAAACQEAAA8A&#10;AAAAAAAAAQAgAAAAIgAAAGRycy9kb3ducmV2LnhtbFBLAQIUABQAAAAIAIdO4kAZ7yQaFgIAAD8E&#10;AAAOAAAAAAAAAAEAIAAAACgBAABkcnMvZTJvRG9jLnhtbFBLBQYAAAAABgAGAFkBAACwBQAAAAA=&#10;">
                  <v:path/>
                  <v:fill focussize="0,0"/>
                  <v:stroke joinstyle="miter"/>
                  <v:imagedata o:title=""/>
                  <o:lock v:ext="edit"/>
                  <v:textbox>
                    <w:txbxContent>
                      <w:p w14:paraId="6D300750">
                        <w:pPr>
                          <w:snapToGrid w:val="0"/>
                          <w:jc w:val="center"/>
                          <w:rPr>
                            <w:bCs/>
                            <w:sz w:val="20"/>
                          </w:rPr>
                        </w:pPr>
                      </w:p>
                      <w:p w14:paraId="669587F7">
                        <w:pPr>
                          <w:snapToGrid w:val="0"/>
                          <w:jc w:val="center"/>
                          <w:rPr>
                            <w:sz w:val="20"/>
                          </w:rPr>
                        </w:pPr>
                        <w:r>
                          <w:rPr>
                            <w:rFonts w:hint="eastAsia" w:cs="宋体"/>
                            <w:bCs/>
                            <w:sz w:val="20"/>
                          </w:rPr>
                          <w:t>领导</w:t>
                        </w:r>
                        <w:r>
                          <w:rPr>
                            <w:rFonts w:hint="eastAsia" w:cs="宋体"/>
                            <w:sz w:val="20"/>
                          </w:rPr>
                          <w:t>核准</w:t>
                        </w:r>
                      </w:p>
                    </w:txbxContent>
                  </v:textbox>
                </v:shape>
              </w:pict>
            </w:r>
          </w:p>
          <w:p w14:paraId="74F18E52"/>
          <w:p w14:paraId="71EDDF77">
            <w:r>
              <w:rPr>
                <w:snapToGrid w:val="0"/>
              </w:rPr>
              <w:pict>
                <v:shape id="自选图形 624" o:spid="_x0000_s3849" o:spt="34" type="#_x0000_t34" style="position:absolute;left:0pt;margin-left:0.65pt;margin-top:14.35pt;height:0.25pt;width:24.5pt;z-index:251774976;mso-width-relative:page;mso-height-relative:page;" filled="f" coordsize="21600,21600" o:gfxdata="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CK+3NEAAAAGAQAADwAAAAAAAAAB&#10;ACAAAAAiAAAAZHJzL2Rvd25yZXYueG1sUEsBAhQAFAAAAAgAh07iQARLN7QXAgAAIAQAAA4AAAAA&#10;AAAAAQAgAAAAIAEAAGRycy9lMm9Eb2MueG1sUEsFBgAAAAAGAAYAWQEAAKkFAAAAAA==&#10;">
                  <v:path arrowok="t"/>
                  <v:fill on="f" focussize="0,0"/>
                  <v:stroke weight="1.5pt" endarrow="block" endarrowlength="short"/>
                  <v:imagedata o:title=""/>
                  <o:lock v:ext="edit"/>
                </v:shape>
              </w:pict>
            </w:r>
            <w:r>
              <w:rPr>
                <w:rFonts w:hint="eastAsia" w:cs="宋体"/>
              </w:rPr>
              <w:t>合格</w:t>
            </w:r>
          </w:p>
          <w:p w14:paraId="4DA2C5DA">
            <w:pPr>
              <w:adjustRightInd w:val="0"/>
              <w:snapToGrid w:val="0"/>
              <w:jc w:val="center"/>
            </w:pPr>
          </w:p>
          <w:p w14:paraId="788D0C24">
            <w:pPr>
              <w:adjustRightInd w:val="0"/>
              <w:snapToGrid w:val="0"/>
              <w:jc w:val="center"/>
            </w:pPr>
            <w:r>
              <w:rPr>
                <w:rFonts w:hint="eastAsia" w:cs="宋体"/>
              </w:rPr>
              <w:t>合格</w:t>
            </w:r>
          </w:p>
        </w:tc>
      </w:tr>
      <w:tr w14:paraId="48BD19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747E585">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C3D16C0"/>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E9EB21E">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09241818">
            <w:pPr>
              <w:adjustRightInd w:val="0"/>
              <w:snapToGrid w:val="0"/>
              <w:jc w:val="center"/>
            </w:pPr>
            <w:r>
              <w:rPr>
                <w:snapToGrid w:val="0"/>
              </w:rPr>
              <w:pict>
                <v:shape id="自选图形 625" o:spid="_x0000_s3848" o:spt="116" type="#_x0000_t116" style="position:absolute;left:0pt;margin-left:186.9pt;margin-top:4.25pt;height:23.3pt;width:73.3pt;z-index:251785216;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ncOiXYAAAACAEAAA8AAAAAAAAAAQAgAAAAIgAAAGRycy9kb3ducmV2LnhtbFBLAQIUABQAAAAI&#10;AIdO4kAFTOu/JgIAAGUEAAAOAAAAAAAAAAEAIAAAACcBAABkcnMvZTJvRG9jLnhtbFBLBQYAAAAA&#10;BgAGAFkBAAC/BQAAAAA=&#10;">
                  <v:path/>
                  <v:fill focussize="0,0"/>
                  <v:stroke joinstyle="miter"/>
                  <v:imagedata o:title=""/>
                  <o:lock v:ext="edit"/>
                  <v:textbox inset="0mm,0mm,0mm,0mm">
                    <w:txbxContent>
                      <w:p w14:paraId="0C7BF693">
                        <w:pPr>
                          <w:jc w:val="center"/>
                          <w:rPr>
                            <w:sz w:val="20"/>
                          </w:rPr>
                        </w:pPr>
                        <w:r>
                          <w:rPr>
                            <w:rFonts w:hint="eastAsia" w:cs="宋体"/>
                            <w:sz w:val="20"/>
                          </w:rPr>
                          <w:t>印发批复文件</w:t>
                        </w:r>
                      </w:p>
                    </w:txbxContent>
                  </v:textbox>
                </v:shape>
              </w:pict>
            </w:r>
          </w:p>
        </w:tc>
      </w:tr>
    </w:tbl>
    <w:p w14:paraId="2645306F">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6FC13B14">
      <w:pPr>
        <w:spacing w:line="800" w:lineRule="exact"/>
        <w:jc w:val="center"/>
        <w:rPr>
          <w:rFonts w:ascii="黑体" w:hAnsi="宋体" w:eastAsia="黑体" w:cs="黑体"/>
          <w:sz w:val="72"/>
          <w:szCs w:val="72"/>
        </w:rPr>
      </w:pPr>
    </w:p>
    <w:p w14:paraId="63045A29">
      <w:pPr>
        <w:spacing w:line="800" w:lineRule="exact"/>
        <w:jc w:val="center"/>
        <w:rPr>
          <w:rFonts w:ascii="黑体" w:hAnsi="宋体" w:eastAsia="黑体" w:cs="黑体"/>
          <w:sz w:val="72"/>
          <w:szCs w:val="72"/>
        </w:rPr>
      </w:pPr>
    </w:p>
    <w:p w14:paraId="3903C650">
      <w:pPr>
        <w:spacing w:line="800" w:lineRule="exact"/>
        <w:rPr>
          <w:rFonts w:ascii="黑体" w:hAnsi="宋体" w:eastAsia="黑体" w:cs="黑体"/>
          <w:sz w:val="72"/>
          <w:szCs w:val="72"/>
        </w:rPr>
      </w:pPr>
    </w:p>
    <w:p w14:paraId="60DBC8B9">
      <w:pPr>
        <w:spacing w:line="800" w:lineRule="exact"/>
        <w:jc w:val="center"/>
        <w:rPr>
          <w:rFonts w:ascii="黑体" w:hAnsi="宋体" w:eastAsia="黑体" w:cs="黑体"/>
          <w:sz w:val="72"/>
          <w:szCs w:val="72"/>
        </w:rPr>
      </w:pPr>
    </w:p>
    <w:p w14:paraId="6AB03CFE">
      <w:pPr>
        <w:spacing w:line="800" w:lineRule="exact"/>
        <w:jc w:val="center"/>
        <w:rPr>
          <w:rFonts w:ascii="黑体" w:hAnsi="宋体" w:eastAsia="黑体" w:cs="黑体"/>
          <w:sz w:val="52"/>
          <w:szCs w:val="52"/>
        </w:rPr>
      </w:pPr>
      <w:r>
        <w:rPr>
          <w:rFonts w:hint="eastAsia" w:ascii="黑体" w:hAnsi="宋体" w:eastAsia="黑体" w:cs="黑体"/>
          <w:sz w:val="72"/>
          <w:szCs w:val="72"/>
        </w:rPr>
        <w:t>三十一、固定资产投资项目核准（保障性住房和城市规划区内的其他市政公用设施、城市交通设施及防灾减灾设施）</w:t>
      </w:r>
    </w:p>
    <w:p w14:paraId="0620C9AC">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32E58674">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A63E81C">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55CC3716">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166A3AAF">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045A1070">
      <w:pPr>
        <w:pStyle w:val="7"/>
        <w:widowControl w:val="0"/>
        <w:spacing w:before="0" w:beforeAutospacing="0" w:after="0" w:afterAutospacing="0" w:line="640" w:lineRule="exact"/>
        <w:ind w:firstLine="2560" w:firstLineChars="800"/>
        <w:jc w:val="both"/>
        <w:rPr>
          <w:rFonts w:ascii="微软雅黑" w:hAnsi="微软雅黑" w:eastAsia="微软雅黑" w:cs="微软雅黑"/>
          <w:sz w:val="32"/>
          <w:szCs w:val="32"/>
        </w:rPr>
      </w:pPr>
      <w:r>
        <w:rPr>
          <w:rFonts w:hint="eastAsia" w:ascii="微软雅黑" w:hAnsi="微软雅黑" w:eastAsia="微软雅黑" w:cs="微软雅黑"/>
          <w:kern w:val="2"/>
          <w:sz w:val="32"/>
          <w:szCs w:val="32"/>
        </w:rPr>
        <w:t>联系人：张学华</w:t>
      </w:r>
    </w:p>
    <w:p w14:paraId="0E354965">
      <w:pPr>
        <w:pStyle w:val="7"/>
        <w:widowControl w:val="0"/>
        <w:spacing w:before="0" w:beforeAutospacing="0" w:after="0" w:afterAutospacing="0" w:line="640" w:lineRule="exact"/>
        <w:ind w:firstLine="2560" w:firstLineChars="800"/>
        <w:jc w:val="both"/>
        <w:rPr>
          <w:rFonts w:ascii="微软雅黑" w:hAnsi="微软雅黑" w:eastAsia="微软雅黑" w:cs="微软雅黑"/>
          <w:sz w:val="32"/>
          <w:szCs w:val="32"/>
        </w:rPr>
      </w:pPr>
      <w:r>
        <w:rPr>
          <w:rFonts w:hint="eastAsia" w:ascii="微软雅黑" w:hAnsi="微软雅黑" w:eastAsia="微软雅黑" w:cs="微软雅黑"/>
          <w:kern w:val="2"/>
          <w:sz w:val="32"/>
          <w:szCs w:val="32"/>
        </w:rPr>
        <w:t>联系电话：0316-7285810</w:t>
      </w:r>
    </w:p>
    <w:p w14:paraId="2D4D5DB7">
      <w:pPr>
        <w:pStyle w:val="27"/>
        <w:widowControl/>
        <w:spacing w:line="640" w:lineRule="exact"/>
        <w:ind w:firstLine="0" w:firstLineChars="0"/>
        <w:rPr>
          <w:rFonts w:ascii="黑体" w:hAnsi="宋体" w:eastAsia="黑体" w:cs="黑体"/>
          <w:bCs/>
          <w:sz w:val="44"/>
          <w:szCs w:val="44"/>
        </w:rPr>
      </w:pPr>
    </w:p>
    <w:p w14:paraId="47BFAD1D">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054EF0E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407D4256">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2066A45A">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企业、事业单位、社会团体</w:t>
      </w:r>
    </w:p>
    <w:p w14:paraId="1CBBD2A2">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6C8C64B2">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1.《企业投资项目核准和备案管理条例》（中华人民共和国国务院令第673号）</w:t>
      </w:r>
    </w:p>
    <w:p w14:paraId="60FFE451">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2.《国务院关于发布政府核准的投资项目目录（2016年本）的通知》（国发〔2016〕72号）</w:t>
      </w:r>
    </w:p>
    <w:p w14:paraId="53E6E7BE">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3.《河北省政府核准的投资项目目录（2017年本）》（冀政发〔2017〕8号）</w:t>
      </w:r>
    </w:p>
    <w:p w14:paraId="5C554893">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4ECE267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属于《河北省政府核准的投资项目目录（2017年本）》范围内实行核准制管理的固定资产投资项目，并满足以下条件：1.符合国家法律法规和宏观调控政策；2.符合发展规划、产业政策、技术政策、准入政策；3.合理开发并有效利用资源；4.不影响我国国家安全、经济安全、生态安全；5.对公众利益，特别是项目建设地的公众利益不产生重大不利影响。</w:t>
      </w:r>
    </w:p>
    <w:p w14:paraId="55A66EC2">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6CF3E5E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1.项目申请报告</w:t>
      </w:r>
    </w:p>
    <w:p w14:paraId="63C808E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2.建设项目用地预审与选址意见书（自然资源和规划部门明确不需要提供的情形除外）</w:t>
      </w:r>
    </w:p>
    <w:p w14:paraId="0C09E66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3.项目社会稳定风险评估报告及审核意见（重大项目）</w:t>
      </w:r>
    </w:p>
    <w:p w14:paraId="72D7B8A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4.依法必须招标的建设项目招标方案核准意见表（依法必须招标的项目）</w:t>
      </w:r>
    </w:p>
    <w:p w14:paraId="58D3DF52">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532B21FB">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38C3882E">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404C1910">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426A582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04C57644">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2656BFD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690B1464">
      <w:pPr>
        <w:pStyle w:val="27"/>
        <w:widowControl/>
        <w:spacing w:line="640" w:lineRule="exact"/>
        <w:ind w:firstLine="0" w:firstLineChars="0"/>
        <w:rPr>
          <w:rFonts w:ascii="黑体" w:hAnsi="宋体" w:eastAsia="黑体" w:cs="黑体"/>
          <w:bCs/>
          <w:sz w:val="44"/>
          <w:szCs w:val="44"/>
        </w:rPr>
      </w:pPr>
    </w:p>
    <w:p w14:paraId="691A2661">
      <w:pPr>
        <w:pStyle w:val="27"/>
        <w:widowControl/>
        <w:spacing w:line="640" w:lineRule="exact"/>
        <w:ind w:firstLine="0" w:firstLineChars="0"/>
        <w:rPr>
          <w:rFonts w:ascii="黑体" w:hAnsi="宋体" w:eastAsia="黑体" w:cs="黑体"/>
          <w:bCs/>
          <w:sz w:val="44"/>
          <w:szCs w:val="44"/>
        </w:rPr>
      </w:pPr>
    </w:p>
    <w:p w14:paraId="2B3F4037">
      <w:pPr>
        <w:pStyle w:val="27"/>
        <w:widowControl/>
        <w:spacing w:line="640" w:lineRule="exact"/>
        <w:ind w:firstLine="0" w:firstLineChars="0"/>
        <w:rPr>
          <w:rFonts w:ascii="黑体" w:hAnsi="宋体" w:eastAsia="黑体" w:cs="黑体"/>
          <w:bCs/>
          <w:sz w:val="44"/>
          <w:szCs w:val="44"/>
        </w:rPr>
      </w:pPr>
    </w:p>
    <w:p w14:paraId="69CC3392">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7729677D">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固定资产投资项目核准（保障性住房和城市规划区内的其他市政公用设施、城市交通设施及防灾减灾设施）流程图</w:t>
      </w:r>
    </w:p>
    <w:p w14:paraId="0A7419F4">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34B483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23145CB7">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5F359F5C">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272F862F">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653B72EB">
            <w:pPr>
              <w:adjustRightInd w:val="0"/>
              <w:snapToGrid w:val="0"/>
              <w:jc w:val="center"/>
              <w:rPr>
                <w:rFonts w:ascii="宋体" w:cs="宋体"/>
                <w:b/>
                <w:bCs/>
                <w:sz w:val="24"/>
              </w:rPr>
            </w:pPr>
            <w:r>
              <w:rPr>
                <w:rFonts w:hint="eastAsia" w:ascii="宋体" w:cs="宋体"/>
                <w:b/>
                <w:bCs/>
                <w:sz w:val="24"/>
              </w:rPr>
              <w:t>1个工作日</w:t>
            </w:r>
          </w:p>
        </w:tc>
      </w:tr>
      <w:tr w14:paraId="75F7FF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35094A">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9B22396">
            <w:pPr>
              <w:adjustRightInd w:val="0"/>
              <w:snapToGrid w:val="0"/>
              <w:jc w:val="center"/>
            </w:pPr>
            <w:r>
              <w:rPr>
                <w:snapToGrid w:val="0"/>
              </w:rPr>
              <w:pict>
                <v:shape id="自选图形 626" o:spid="_x0000_s3847" o:spt="34" type="#_x0000_t34" style="position:absolute;left:0pt;margin-left:9.6pt;margin-top:40.8pt;height:243.9pt;width:307.45pt;rotation:11796480f;z-index:251823104;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oyF7WAAAACQEAAA8AAAAAAAAAAQAgAAAAIgAAAGRycy9kb3ducmV2LnhtbFBLAQIUABQA&#10;AAAIAIdO4kCUMpR5KwIAADQEAAAOAAAAAAAAAAEAIAAAACUBAABkcnMvZTJvRG9jLnhtbFBLBQYA&#10;AAAABgAGAFkBAADCBQAAAAA=&#10;" adj="23177">
                  <v:path arrowok="t"/>
                  <v:fill on="f" focussize="0,0"/>
                  <v:stroke weight="1.5pt" endarrow="block" endarrowlength="short"/>
                  <v:imagedata o:title=""/>
                  <o:lock v:ext="edit"/>
                </v:shape>
              </w:pict>
            </w:r>
            <w:r>
              <w:rPr>
                <w:snapToGrid w:val="0"/>
              </w:rPr>
              <w:pict>
                <v:shape id="自选图形 627" o:spid="_x0000_s3846" o:spt="116" type="#_x0000_t116" style="position:absolute;left:0pt;margin-left:9.8pt;margin-top:4.05pt;height:78.45pt;width:93.35pt;z-index:25181900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VSoRuykCAABmBAAADgAAAAAAAAABACAAAAAlAQAAZHJzL2Uyb0RvYy54bWxQSwUGAAAA&#10;AAYABgBZAQAAwAUAAAAA&#10;">
                  <v:path/>
                  <v:fill focussize="0,0"/>
                  <v:stroke joinstyle="miter"/>
                  <v:imagedata o:title=""/>
                  <o:lock v:ext="edit"/>
                  <v:textbox inset="0mm,0mm,0mm,0mm">
                    <w:txbxContent>
                      <w:p w14:paraId="7D84DCF0">
                        <w:pPr>
                          <w:adjustRightInd w:val="0"/>
                          <w:snapToGrid w:val="0"/>
                          <w:jc w:val="center"/>
                          <w:rPr>
                            <w:rFonts w:ascii="宋体" w:cs="宋体"/>
                            <w:szCs w:val="21"/>
                          </w:rPr>
                        </w:pPr>
                        <w:r>
                          <w:rPr>
                            <w:rFonts w:hint="eastAsia" w:ascii="宋体" w:cs="宋体"/>
                            <w:szCs w:val="21"/>
                          </w:rPr>
                          <w:t>企业、事业单位、社会团体提出项目核准的申请并上报材料</w:t>
                        </w:r>
                      </w:p>
                    </w:txbxContent>
                  </v:textbox>
                </v:shape>
              </w:pict>
            </w:r>
            <w:r>
              <w:rPr>
                <w:snapToGrid w:val="0"/>
              </w:rPr>
              <w:pict>
                <v:shape id="自选图形 628" o:spid="_x0000_s3845" o:spt="32" type="#_x0000_t32" style="position:absolute;left:0pt;margin-left:31.15pt;margin-top:84.4pt;height:21.75pt;width:0pt;z-index:25182105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B1cs938AQAA6gMAAA4AAAAAAAAAAQAgAAAAIAEAAGRycy9lMm9Eb2MueG1s&#10;UEsFBgAAAAAGAAYAWQEAAI4F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20C2B2C">
            <w:pPr>
              <w:adjustRightInd w:val="0"/>
              <w:snapToGrid w:val="0"/>
              <w:jc w:val="center"/>
            </w:pPr>
            <w:r>
              <w:rPr>
                <w:snapToGrid w:val="0"/>
              </w:rPr>
              <w:pict>
                <v:roundrect id="自选图形 629" o:spid="_x0000_s3844" o:spt="2" style="position:absolute;left:0pt;margin-left:59.25pt;margin-top:2.1pt;height:198.85pt;width:341.3pt;z-index:251816960;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7JNw9kAAAAJAQAADwAAAAAAAAABACAAAAAiAAAAZHJzL2Rvd25yZXYu&#10;eG1sUEsBAhQAFAAAAAgAh07iQAgXOq4zAgAAfwQAAA4AAAAAAAAAAQAgAAAAKAEAAGRycy9lMm9E&#10;b2MueG1sUEsFBgAAAAAGAAYAWQEAAM0FAAAAAA==&#10;">
                  <v:path/>
                  <v:fill focussize="0,0"/>
                  <v:stroke/>
                  <v:imagedata o:title=""/>
                  <o:lock v:ext="edit"/>
                  <v:textbox inset="0mm,0mm,0mm,0mm">
                    <w:txbxContent>
                      <w:p w14:paraId="068BD941">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3E1A4364">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109836B0">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1.项目申请报告</w:t>
                        </w:r>
                      </w:p>
                      <w:p w14:paraId="3A76ABDF">
                        <w:pPr>
                          <w:adjustRightInd w:val="0"/>
                          <w:snapToGrid w:val="0"/>
                          <w:spacing w:line="236" w:lineRule="exact"/>
                          <w:ind w:firstLine="210" w:firstLineChars="100"/>
                          <w:rPr>
                            <w:rFonts w:ascii="宋体" w:hAnsi="宋体" w:cs="宋体"/>
                            <w:szCs w:val="21"/>
                          </w:rPr>
                        </w:pPr>
                        <w:r>
                          <w:rPr>
                            <w:rFonts w:hint="eastAsia" w:ascii="宋体" w:hAnsi="宋体" w:cs="宋体"/>
                            <w:szCs w:val="21"/>
                          </w:rPr>
                          <w:t>2.建设项目用地预审与选址意见书（自然资源和规划部门明确不需要提供的情形除外）</w:t>
                        </w:r>
                      </w:p>
                      <w:p w14:paraId="75AC4ABF">
                        <w:pPr>
                          <w:adjustRightInd w:val="0"/>
                          <w:snapToGrid w:val="0"/>
                          <w:spacing w:line="236" w:lineRule="exact"/>
                          <w:ind w:firstLine="210" w:firstLineChars="100"/>
                          <w:rPr>
                            <w:rFonts w:ascii="宋体" w:hAnsi="宋体" w:cs="宋体"/>
                            <w:szCs w:val="21"/>
                          </w:rPr>
                        </w:pPr>
                        <w:r>
                          <w:rPr>
                            <w:rFonts w:hint="eastAsia" w:ascii="宋体" w:hAnsi="宋体" w:cs="宋体"/>
                            <w:szCs w:val="21"/>
                          </w:rPr>
                          <w:t>3.项目社会稳定风险评估报告及审核意见（重大项目）</w:t>
                        </w:r>
                      </w:p>
                      <w:p w14:paraId="6DBC7F30">
                        <w:pPr>
                          <w:adjustRightInd w:val="0"/>
                          <w:snapToGrid w:val="0"/>
                          <w:spacing w:line="236" w:lineRule="exact"/>
                          <w:ind w:firstLine="210" w:firstLineChars="100"/>
                          <w:rPr>
                            <w:rFonts w:ascii="宋体" w:hAnsi="宋体" w:cs="宋体"/>
                            <w:szCs w:val="21"/>
                          </w:rPr>
                        </w:pPr>
                        <w:r>
                          <w:rPr>
                            <w:rFonts w:hint="eastAsia" w:ascii="宋体" w:hAnsi="宋体" w:cs="宋体"/>
                            <w:szCs w:val="21"/>
                          </w:rPr>
                          <w:t>4.依法必须招标的建设项目招标方案核准意见表（依法必须招标的项目）</w:t>
                        </w:r>
                      </w:p>
                      <w:p w14:paraId="736853BD">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04616AE1">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企业投资项目核准和备案管理条例》（中华人民共和国国务院令第673号）；2.《国务院关于发布政府核准的投资项目目录（2016年本）的通知》（国发〔2016〕72号）；3.《河北省政府核准的投资项目目录（2017年本）》（冀政发〔2017〕8号）</w:t>
                        </w:r>
                      </w:p>
                      <w:p w14:paraId="284DFEE6">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53388A21">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57E13696">
            <w:pPr>
              <w:adjustRightInd w:val="0"/>
              <w:snapToGrid w:val="0"/>
              <w:jc w:val="center"/>
            </w:pPr>
          </w:p>
        </w:tc>
      </w:tr>
      <w:tr w14:paraId="074A8B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606E24F">
            <w:pPr>
              <w:adjustRightInd w:val="0"/>
              <w:snapToGrid w:val="0"/>
              <w:jc w:val="center"/>
            </w:pPr>
            <w:r>
              <w:rPr>
                <w:snapToGrid w:val="0"/>
              </w:rPr>
              <w:pict>
                <v:shape id="自选图形 630" o:spid="_x0000_s3843" o:spt="32" type="#_x0000_t32" style="position:absolute;left:0pt;flip:x;margin-left:112.1pt;margin-top:43pt;height:0pt;width:14.5pt;z-index:251829248;mso-width-relative:page;mso-height-relative:page;" filled="f" coordsize="21600,21600" o:gfxdata="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ju9YAAAAJAQAADwAAAAAAAAABACAAAAAiAAAAZHJzL2Rv&#10;d25yZXYueG1sUEsBAhQAFAAAAAgAh07iQGwAkaUDAgAA9AMAAA4AAAAAAAAAAQAgAAAAJQEAAGRy&#10;cy9lMm9Eb2MueG1sUEsFBgAAAAAGAAYAWQEAAJo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24B7F6">
            <w:pPr>
              <w:adjustRightInd w:val="0"/>
              <w:snapToGrid w:val="0"/>
              <w:jc w:val="center"/>
            </w:pPr>
            <w:r>
              <w:rPr>
                <w:snapToGrid w:val="0"/>
              </w:rPr>
              <w:pict>
                <v:shape id="自选图形 631" o:spid="_x0000_s3842" o:spt="33" type="#_x0000_t33" style="position:absolute;left:0pt;flip:x;margin-left:43.3pt;margin-top:70.45pt;height:84.05pt;width:62.45pt;rotation:5898240f;z-index:25182720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YtWZmhkC&#10;AAAPBAAADgAAAAAAAAABACAAAAApAQAAZHJzL2Uyb0RvYy54bWxQSwUGAAAAAAYABgBZAQAAtAUA&#10;AAAA&#10;">
                  <v:path arrowok="t"/>
                  <v:fill on="f" focussize="0,0"/>
                  <v:stroke weight="1.5pt" endarrow="block" endarrowlength="short"/>
                  <v:imagedata o:title=""/>
                  <o:lock v:ext="edit"/>
                </v:shape>
              </w:pict>
            </w:r>
            <w:r>
              <w:rPr>
                <w:snapToGrid w:val="0"/>
              </w:rPr>
              <w:pict>
                <v:shape id="自选图形 632" o:spid="_x0000_s3841" o:spt="109" type="#_x0000_t109" style="position:absolute;left:0pt;margin-left:2.05pt;margin-top:12pt;height:67.95pt;width:104.85pt;z-index:25182515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ivaXgJgIAAGMEAAAOAAAAAAAAAAEAIAAAACcBAABkcnMvZTJvRG9jLnhtbFBLBQYAAAAA&#10;BgAGAFkBAAC/BQAAAAA=&#10;">
                  <v:path/>
                  <v:fill focussize="0,0"/>
                  <v:stroke joinstyle="miter"/>
                  <v:imagedata o:title=""/>
                  <o:lock v:ext="edit"/>
                  <v:textbox inset="0mm,0mm,0mm,0mm">
                    <w:txbxContent>
                      <w:p w14:paraId="23B4C587">
                        <w:pPr>
                          <w:snapToGrid w:val="0"/>
                          <w:jc w:val="center"/>
                          <w:rPr>
                            <w:rFonts w:ascii="宋体" w:cs="宋体"/>
                            <w:bCs/>
                            <w:sz w:val="18"/>
                            <w:szCs w:val="18"/>
                          </w:rPr>
                        </w:pPr>
                      </w:p>
                      <w:p w14:paraId="690AA4AE">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8B201E1">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FEE057">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1FF14E03">
            <w:pPr>
              <w:adjustRightInd w:val="0"/>
              <w:snapToGrid w:val="0"/>
              <w:jc w:val="center"/>
            </w:pPr>
          </w:p>
        </w:tc>
      </w:tr>
      <w:tr w14:paraId="08DB9A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51E3FDF7">
            <w:pPr>
              <w:adjustRightInd w:val="0"/>
              <w:snapToGrid w:val="0"/>
              <w:jc w:val="center"/>
            </w:pPr>
            <w:r>
              <w:rPr>
                <w:snapToGrid w:val="0"/>
              </w:rPr>
              <w:pict>
                <v:shape id="文本框 633" o:spid="_x0000_s3840" o:spt="202" type="#_x0000_t202" style="position:absolute;left:0pt;margin-left:116.3pt;margin-top:74.8pt;height:23.4pt;width:115.25pt;z-index:-251652096;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Xf36/YAAAACwEAAA8AAAAAAAAAAQAgAAAAIgAAAGRycy9kb3ducmV2&#10;LnhtbFBLAQIUABQAAAAIAIdO4kBjPNaqwwEAAHkDAAAOAAAAAAAAAAEAIAAAACcBAABkcnMvZTJv&#10;RG9jLnhtbFBLBQYAAAAABgAGAFkBAABcBQAAAAA=&#10;">
                  <v:path/>
                  <v:fill focussize="0,0"/>
                  <v:stroke on="f" joinstyle="miter"/>
                  <v:imagedata o:title=""/>
                  <o:lock v:ext="edit"/>
                  <v:textbox>
                    <w:txbxContent>
                      <w:p w14:paraId="74E00711">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292C96B">
            <w:pPr>
              <w:adjustRightInd w:val="0"/>
              <w:snapToGrid w:val="0"/>
              <w:jc w:val="center"/>
            </w:pPr>
            <w:r>
              <w:rPr>
                <w:snapToGrid w:val="0"/>
              </w:rPr>
              <w:pict>
                <v:shape id="自选图形 634" o:spid="_x0000_s3839" o:spt="110" type="#_x0000_t110" style="position:absolute;left:0pt;margin-left:115.55pt;margin-top:10.25pt;height:59.7pt;width:135pt;z-index:251802624;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7X4LtYAAAAKAQAADwAAAAAAAAABACAAAAAiAAAAZHJzL2Rvd25yZXYueG1sUEsBAhQAFAAA&#10;AAgAh07iQI1OYlUqAgAAZAQAAA4AAAAAAAAAAQAgAAAAJQEAAGRycy9lMm9Eb2MueG1sUEsFBgAA&#10;AAAGAAYAWQEAAMEFAAAAAA==&#10;">
                  <v:path/>
                  <v:fill focussize="0,0"/>
                  <v:stroke joinstyle="miter"/>
                  <v:imagedata o:title=""/>
                  <o:lock v:ext="edit"/>
                  <v:textbox inset="0mm,0mm,0mm,0mm">
                    <w:txbxContent>
                      <w:p w14:paraId="1DF6344E">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445DBCC">
            <w:pPr>
              <w:adjustRightInd w:val="0"/>
              <w:snapToGrid w:val="0"/>
              <w:jc w:val="center"/>
            </w:pPr>
            <w:r>
              <w:rPr>
                <w:snapToGrid w:val="0"/>
              </w:rPr>
              <w:pict>
                <v:shape id="自选图形 635" o:spid="_x0000_s3838" o:spt="32" type="#_x0000_t32" style="position:absolute;left:0pt;margin-left:58.3pt;margin-top:69.95pt;height:27.75pt;width:0.8pt;z-index:251812864;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DjQNoAAAALAQAADwAAAAAAAAABACAAAAAiAAAAZHJz&#10;L2Rvd25yZXYueG1sUEsBAhQAFAAAAAgAh07iQP3FOn8CAgAA7gMAAA4AAAAAAAAAAQAgAAAAKQEA&#10;AGRycy9lMm9Eb2MueG1sUEsFBgAAAAAGAAYAWQEAAJ0FA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470DF75A">
            <w:pPr>
              <w:adjustRightInd w:val="0"/>
              <w:snapToGrid w:val="0"/>
              <w:jc w:val="center"/>
            </w:pPr>
            <w:r>
              <w:rPr>
                <w:snapToGrid w:val="0"/>
              </w:rPr>
              <w:pict>
                <v:shape id="自选图形 636" o:spid="_x0000_s3837" o:spt="34" type="#_x0000_t34" style="position:absolute;left:0pt;margin-left:110.35pt;margin-top:42.85pt;height:67.95pt;width:76.65pt;z-index:251810816;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FTxKdoAAAAK&#10;AQAADwAAAAAAAAABACAAAAAiAAAAZHJzL2Rvd25yZXYueG1sUEsBAhQAFAAAAAgAh07iQGnr9O8a&#10;AgAAIgQAAA4AAAAAAAAAAQAgAAAAKQEAAGRycy9lMm9Eb2MueG1sUEsFBgAAAAAGAAYAWQEAALUF&#10;AAAAAA==&#10;" adj="10793">
                  <v:path arrowok="t"/>
                  <v:fill on="f" focussize="0,0"/>
                  <v:stroke endarrow="block"/>
                  <v:imagedata o:title=""/>
                  <o:lock v:ext="edit"/>
                </v:shape>
              </w:pict>
            </w:r>
            <w:r>
              <w:rPr>
                <w:snapToGrid w:val="0"/>
              </w:rPr>
              <w:pict>
                <v:shape id="自选图形 637" o:spid="_x0000_s3836" o:spt="32" type="#_x0000_t32" style="position:absolute;left:0pt;margin-left:67.55pt;margin-top:72.85pt;height:24.85pt;width:0pt;z-index:251808768;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CRtvVAAAACwEAAA8AAAAAAAAAAQAgAAAAIgAAAGRycy9kb3ducmV2LnhtbFBLAQIU&#10;ABQAAAAIAIdO4kCKAo7a9gEAAOcDAAAOAAAAAAAAAAEAIAAAACQBAABkcnMvZTJvRG9jLnhtbFBL&#10;BQYAAAAABgAGAFkBAACMBQAAAAA=&#10;">
                  <v:path arrowok="t"/>
                  <v:fill on="f" focussize="0,0"/>
                  <v:stroke weight="1.5pt"/>
                  <v:imagedata o:title=""/>
                  <o:lock v:ext="edit"/>
                </v:shape>
              </w:pict>
            </w:r>
            <w:r>
              <w:rPr>
                <w:snapToGrid w:val="0"/>
              </w:rPr>
              <w:pict>
                <v:shape id="自选图形 638" o:spid="_x0000_s3835" o:spt="109" type="#_x0000_t109" style="position:absolute;left:0pt;margin-left:25.45pt;margin-top:26.3pt;height:46.55pt;width:84.9pt;z-index:251806720;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5ESvNkAAAAJAQAA&#10;DwAAAAAAAAABACAAAAAiAAAAZHJzL2Rvd25yZXYueG1sUEsBAhQAFAAAAAgAh07iQM/ysK8YAgAA&#10;PwQAAA4AAAAAAAAAAQAgAAAAKAEAAGRycy9lMm9Eb2MueG1sUEsFBgAAAAAGAAYAWQEAALIFAAAA&#10;AA==&#10;">
                  <v:path/>
                  <v:fill focussize="0,0"/>
                  <v:stroke joinstyle="miter"/>
                  <v:imagedata o:title=""/>
                  <o:lock v:ext="edit"/>
                  <v:textbox>
                    <w:txbxContent>
                      <w:p w14:paraId="29C2D8D9">
                        <w:pPr>
                          <w:snapToGrid w:val="0"/>
                          <w:jc w:val="center"/>
                          <w:rPr>
                            <w:bCs/>
                            <w:sz w:val="20"/>
                          </w:rPr>
                        </w:pPr>
                      </w:p>
                      <w:p w14:paraId="3305B82D">
                        <w:pPr>
                          <w:snapToGrid w:val="0"/>
                          <w:jc w:val="center"/>
                          <w:rPr>
                            <w:sz w:val="20"/>
                          </w:rPr>
                        </w:pPr>
                        <w:r>
                          <w:rPr>
                            <w:rFonts w:hint="eastAsia" w:cs="宋体"/>
                            <w:bCs/>
                            <w:sz w:val="20"/>
                          </w:rPr>
                          <w:t>领导</w:t>
                        </w:r>
                        <w:r>
                          <w:rPr>
                            <w:rFonts w:hint="eastAsia" w:cs="宋体"/>
                            <w:sz w:val="20"/>
                          </w:rPr>
                          <w:t>核准</w:t>
                        </w:r>
                      </w:p>
                    </w:txbxContent>
                  </v:textbox>
                </v:shape>
              </w:pict>
            </w:r>
          </w:p>
          <w:p w14:paraId="7DD71427"/>
          <w:p w14:paraId="3F2D21EA">
            <w:r>
              <w:rPr>
                <w:snapToGrid w:val="0"/>
              </w:rPr>
              <w:pict>
                <v:shape id="自选图形 639" o:spid="_x0000_s3834" o:spt="34" type="#_x0000_t34" style="position:absolute;left:0pt;margin-left:0.65pt;margin-top:14.35pt;height:0.25pt;width:24.5pt;z-index:251804672;mso-width-relative:page;mso-height-relative:page;" filled="f" coordsize="21600,21600" o:gfxdata="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ivtzRAAAABgEAAA8AAAAAAAAA&#10;AQAgAAAAIgAAAGRycy9kb3ducmV2LnhtbFBLAQIUABQAAAAIAIdO4kBoi0wiGAIAACAEAAAOAAAA&#10;AAAAAAEAIAAAACABAABkcnMvZTJvRG9jLnhtbFBLBQYAAAAABgAGAFkBAACqBQAAAAA=&#10;">
                  <v:path arrowok="t"/>
                  <v:fill on="f" focussize="0,0"/>
                  <v:stroke weight="1.5pt" endarrow="block" endarrowlength="short"/>
                  <v:imagedata o:title=""/>
                  <o:lock v:ext="edit"/>
                </v:shape>
              </w:pict>
            </w:r>
            <w:r>
              <w:rPr>
                <w:rFonts w:hint="eastAsia" w:cs="宋体"/>
              </w:rPr>
              <w:t>合格</w:t>
            </w:r>
          </w:p>
          <w:p w14:paraId="417AF0B0">
            <w:pPr>
              <w:adjustRightInd w:val="0"/>
              <w:snapToGrid w:val="0"/>
              <w:jc w:val="center"/>
            </w:pPr>
          </w:p>
          <w:p w14:paraId="2470723F">
            <w:pPr>
              <w:adjustRightInd w:val="0"/>
              <w:snapToGrid w:val="0"/>
              <w:jc w:val="center"/>
            </w:pPr>
            <w:r>
              <w:rPr>
                <w:rFonts w:hint="eastAsia" w:cs="宋体"/>
              </w:rPr>
              <w:t>合格</w:t>
            </w:r>
          </w:p>
        </w:tc>
      </w:tr>
      <w:tr w14:paraId="5B9148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BBD42C3">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6B72B66"/>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C08CBEF">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08846E8A">
            <w:pPr>
              <w:adjustRightInd w:val="0"/>
              <w:snapToGrid w:val="0"/>
              <w:jc w:val="center"/>
            </w:pPr>
            <w:r>
              <w:rPr>
                <w:snapToGrid w:val="0"/>
              </w:rPr>
              <w:pict>
                <v:shape id="自选图形 640" o:spid="_x0000_s3833" o:spt="116" type="#_x0000_t116" style="position:absolute;left:0pt;margin-left:186.9pt;margin-top:4.25pt;height:23.3pt;width:73.3pt;z-index:251814912;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dw6JdgAAAAIAQAADwAAAAAAAAABACAAAAAiAAAAZHJzL2Rvd25yZXYueG1sUEsBAhQAFAAAAAgA&#10;h07iQEJx9yUlAgAAZQQAAA4AAAAAAAAAAQAgAAAAJwEAAGRycy9lMm9Eb2MueG1sUEsFBgAAAAAG&#10;AAYAWQEAAL4FAAAAAA==&#10;">
                  <v:path/>
                  <v:fill focussize="0,0"/>
                  <v:stroke joinstyle="miter"/>
                  <v:imagedata o:title=""/>
                  <o:lock v:ext="edit"/>
                  <v:textbox inset="0mm,0mm,0mm,0mm">
                    <w:txbxContent>
                      <w:p w14:paraId="6948BC6B">
                        <w:pPr>
                          <w:jc w:val="center"/>
                          <w:rPr>
                            <w:sz w:val="20"/>
                          </w:rPr>
                        </w:pPr>
                        <w:r>
                          <w:rPr>
                            <w:rFonts w:hint="eastAsia" w:cs="宋体"/>
                            <w:sz w:val="20"/>
                          </w:rPr>
                          <w:t>印发批复文件</w:t>
                        </w:r>
                      </w:p>
                    </w:txbxContent>
                  </v:textbox>
                </v:shape>
              </w:pict>
            </w:r>
          </w:p>
        </w:tc>
      </w:tr>
    </w:tbl>
    <w:p w14:paraId="773AF875">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58CE7919">
      <w:pPr>
        <w:spacing w:line="800" w:lineRule="exact"/>
        <w:jc w:val="center"/>
        <w:rPr>
          <w:rFonts w:ascii="黑体" w:hAnsi="宋体" w:eastAsia="黑体" w:cs="黑体"/>
          <w:sz w:val="72"/>
          <w:szCs w:val="72"/>
        </w:rPr>
      </w:pPr>
    </w:p>
    <w:p w14:paraId="0408A78D">
      <w:pPr>
        <w:spacing w:line="800" w:lineRule="exact"/>
        <w:jc w:val="center"/>
        <w:rPr>
          <w:rFonts w:ascii="黑体" w:hAnsi="宋体" w:eastAsia="黑体" w:cs="黑体"/>
          <w:sz w:val="72"/>
          <w:szCs w:val="72"/>
        </w:rPr>
      </w:pPr>
    </w:p>
    <w:p w14:paraId="5B107C2D">
      <w:pPr>
        <w:spacing w:line="800" w:lineRule="exact"/>
        <w:rPr>
          <w:rFonts w:ascii="黑体" w:hAnsi="宋体" w:eastAsia="黑体" w:cs="黑体"/>
          <w:sz w:val="72"/>
          <w:szCs w:val="72"/>
        </w:rPr>
      </w:pPr>
    </w:p>
    <w:p w14:paraId="2278ADC8">
      <w:pPr>
        <w:spacing w:line="800" w:lineRule="exact"/>
        <w:jc w:val="center"/>
        <w:rPr>
          <w:rFonts w:ascii="黑体" w:hAnsi="宋体" w:eastAsia="黑体" w:cs="黑体"/>
          <w:sz w:val="72"/>
          <w:szCs w:val="72"/>
        </w:rPr>
      </w:pPr>
    </w:p>
    <w:p w14:paraId="0AAF868F">
      <w:pPr>
        <w:spacing w:line="800" w:lineRule="exact"/>
        <w:jc w:val="center"/>
        <w:rPr>
          <w:rFonts w:ascii="黑体" w:hAnsi="宋体" w:eastAsia="黑体" w:cs="黑体"/>
          <w:sz w:val="52"/>
          <w:szCs w:val="52"/>
        </w:rPr>
      </w:pPr>
      <w:r>
        <w:rPr>
          <w:rFonts w:hint="eastAsia" w:ascii="黑体" w:hAnsi="宋体" w:eastAsia="黑体" w:cs="黑体"/>
          <w:sz w:val="72"/>
          <w:szCs w:val="72"/>
        </w:rPr>
        <w:t>三十二、固定资产投资项目核准（其他社会事业项目）</w:t>
      </w:r>
    </w:p>
    <w:p w14:paraId="0AC9D892">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7C860A7D">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3D4D591E">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5B60A98A">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6550493">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269D5565">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7CE1BCEF">
      <w:pPr>
        <w:pStyle w:val="7"/>
        <w:widowControl w:val="0"/>
        <w:spacing w:before="0" w:beforeAutospacing="0" w:after="0" w:afterAutospacing="0" w:line="640" w:lineRule="exact"/>
        <w:ind w:firstLine="1920" w:firstLineChars="600"/>
        <w:jc w:val="both"/>
        <w:rPr>
          <w:rFonts w:ascii="黑体" w:hAnsi="黑体" w:eastAsia="黑体" w:cs="黑体"/>
          <w:sz w:val="32"/>
          <w:szCs w:val="32"/>
        </w:rPr>
      </w:pPr>
    </w:p>
    <w:p w14:paraId="7B1A1455">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联系人：张学华</w:t>
      </w:r>
    </w:p>
    <w:p w14:paraId="328AF64B">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联系电话：0316-7285810</w:t>
      </w:r>
    </w:p>
    <w:p w14:paraId="18176700">
      <w:pPr>
        <w:pStyle w:val="27"/>
        <w:widowControl/>
        <w:spacing w:line="640" w:lineRule="exact"/>
        <w:ind w:firstLine="0" w:firstLineChars="0"/>
        <w:rPr>
          <w:rFonts w:ascii="黑体" w:hAnsi="宋体" w:eastAsia="黑体" w:cs="黑体"/>
          <w:bCs/>
          <w:sz w:val="44"/>
          <w:szCs w:val="44"/>
        </w:rPr>
      </w:pPr>
    </w:p>
    <w:p w14:paraId="34CE39B7">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F64F5B3">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3F32CEE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1B38964A">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企业、事业单位、社会团体</w:t>
      </w:r>
    </w:p>
    <w:p w14:paraId="64EA5FF6">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0E703A5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1.《企业投资项目核准和备案管理条例》（中华人民共和国国务院令第673号）</w:t>
      </w:r>
    </w:p>
    <w:p w14:paraId="027B94A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2.《国务院关于发布政府核准的投资项目目录（2016年本）的通知》（国发〔2016〕72号）</w:t>
      </w:r>
    </w:p>
    <w:p w14:paraId="5A033544">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3.《河北省政府核准的投资项目目录（2017年本）》（冀政发〔2017〕8号）</w:t>
      </w:r>
    </w:p>
    <w:p w14:paraId="481F670B">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77C0ECB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属于《河北省政府核准的投资项目目录（2017年本）》范围内实行核准制管理的固定资产投资项目，并满足以下条件：1.符合国家法律法规和宏观调控政策；2.符合发展规划、产业政策、技术政策、准入政策；3.合理开发并有效利用资源；4.不影响我国国家安全、经济安全、生态安全；5.对公众利益，特别是项目建设地的公众利益不产生重大不利影响。</w:t>
      </w:r>
    </w:p>
    <w:p w14:paraId="3F45C22E">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7237443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1.项目申请报告</w:t>
      </w:r>
    </w:p>
    <w:p w14:paraId="4D41B6B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2.建设项目用地预审与选址意见书（自然资源和规划部门明确不需要提供的情形除外）</w:t>
      </w:r>
    </w:p>
    <w:p w14:paraId="6D0B93A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3.项目社会稳定风险评估报告及审核意见（重大项目）</w:t>
      </w:r>
    </w:p>
    <w:p w14:paraId="702D1DB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4.依法必须招标的建设项目招标方案核准意见表（依法必须招标的项目）</w:t>
      </w:r>
    </w:p>
    <w:p w14:paraId="0DDA464F">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09C8012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58E19880">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61A44415">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75D4D4C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00F4FAB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51431F83">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171CC70D">
      <w:pPr>
        <w:pStyle w:val="27"/>
        <w:widowControl/>
        <w:spacing w:line="640" w:lineRule="exact"/>
        <w:ind w:firstLine="0" w:firstLineChars="0"/>
        <w:rPr>
          <w:rFonts w:ascii="黑体" w:hAnsi="宋体" w:eastAsia="黑体" w:cs="黑体"/>
          <w:bCs/>
          <w:sz w:val="44"/>
          <w:szCs w:val="44"/>
        </w:rPr>
      </w:pPr>
    </w:p>
    <w:p w14:paraId="460CF039">
      <w:pPr>
        <w:pStyle w:val="27"/>
        <w:widowControl/>
        <w:spacing w:line="640" w:lineRule="exact"/>
        <w:ind w:firstLine="0" w:firstLineChars="0"/>
        <w:rPr>
          <w:rFonts w:ascii="黑体" w:hAnsi="宋体" w:eastAsia="黑体" w:cs="黑体"/>
          <w:bCs/>
          <w:sz w:val="44"/>
          <w:szCs w:val="44"/>
        </w:rPr>
      </w:pPr>
    </w:p>
    <w:p w14:paraId="7968A4E1">
      <w:pPr>
        <w:pStyle w:val="27"/>
        <w:widowControl/>
        <w:spacing w:line="640" w:lineRule="exact"/>
        <w:ind w:firstLine="0" w:firstLineChars="0"/>
        <w:rPr>
          <w:rFonts w:ascii="黑体" w:hAnsi="宋体" w:eastAsia="黑体" w:cs="黑体"/>
          <w:bCs/>
          <w:sz w:val="44"/>
          <w:szCs w:val="44"/>
        </w:rPr>
      </w:pPr>
    </w:p>
    <w:p w14:paraId="2CB6FB5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5706B6F6">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固定资产投资项目核准（其他社会事业项目）流程图</w:t>
      </w:r>
    </w:p>
    <w:p w14:paraId="37A5CE8A">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5DEE00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EF14F6F">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3A814438">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0C22EB98">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2B4D221">
            <w:pPr>
              <w:adjustRightInd w:val="0"/>
              <w:snapToGrid w:val="0"/>
              <w:jc w:val="center"/>
              <w:rPr>
                <w:rFonts w:ascii="宋体" w:cs="宋体"/>
                <w:b/>
                <w:bCs/>
                <w:sz w:val="24"/>
              </w:rPr>
            </w:pPr>
            <w:r>
              <w:rPr>
                <w:rFonts w:hint="eastAsia" w:ascii="宋体" w:cs="宋体"/>
                <w:b/>
                <w:bCs/>
                <w:sz w:val="24"/>
              </w:rPr>
              <w:t>1个工作日</w:t>
            </w:r>
          </w:p>
        </w:tc>
      </w:tr>
      <w:tr w14:paraId="72A71B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E921CAE">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662E79A">
            <w:pPr>
              <w:adjustRightInd w:val="0"/>
              <w:snapToGrid w:val="0"/>
              <w:jc w:val="center"/>
            </w:pPr>
            <w:r>
              <w:rPr>
                <w:snapToGrid w:val="0"/>
              </w:rPr>
              <w:pict>
                <v:shape id="自选图形 641" o:spid="_x0000_s3832" o:spt="34" type="#_x0000_t34" style="position:absolute;left:0pt;margin-left:9.6pt;margin-top:40.8pt;height:243.9pt;width:307.45pt;rotation:11796480f;z-index:251852800;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FejIXtYAAAAJAQAADwAAAAAAAAABACAAAAAiAAAAZHJzL2Rvd25yZXYueG1sUEsBAhQA&#10;FAAAAAgAh07iQF4+blMtAgAANAQAAA4AAAAAAAAAAQAgAAAAJQEAAGRycy9lMm9Eb2MueG1sUEsF&#10;BgAAAAAGAAYAWQEAAMQFAAAAAA==&#10;" adj="23177">
                  <v:path arrowok="t"/>
                  <v:fill on="f" focussize="0,0"/>
                  <v:stroke weight="1.5pt" endarrow="block" endarrowlength="short"/>
                  <v:imagedata o:title=""/>
                  <o:lock v:ext="edit"/>
                </v:shape>
              </w:pict>
            </w:r>
            <w:r>
              <w:rPr>
                <w:snapToGrid w:val="0"/>
              </w:rPr>
              <w:pict>
                <v:shape id="自选图形 642" o:spid="_x0000_s3831" o:spt="116" type="#_x0000_t116" style="position:absolute;left:0pt;margin-left:9.8pt;margin-top:4.05pt;height:78.45pt;width:93.35pt;z-index:2518487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CuipJTKAIAAGYEAAAOAAAAAAAAAAEAIAAAACUBAABkcnMvZTJvRG9jLnhtbFBLBQYAAAAA&#10;BgAGAFkBAAC/BQAAAAA=&#10;">
                  <v:path/>
                  <v:fill focussize="0,0"/>
                  <v:stroke joinstyle="miter"/>
                  <v:imagedata o:title=""/>
                  <o:lock v:ext="edit"/>
                  <v:textbox inset="0mm,0mm,0mm,0mm">
                    <w:txbxContent>
                      <w:p w14:paraId="63471DAE">
                        <w:pPr>
                          <w:adjustRightInd w:val="0"/>
                          <w:snapToGrid w:val="0"/>
                          <w:jc w:val="center"/>
                          <w:rPr>
                            <w:rFonts w:ascii="宋体" w:cs="宋体"/>
                            <w:szCs w:val="21"/>
                          </w:rPr>
                        </w:pPr>
                        <w:r>
                          <w:rPr>
                            <w:rFonts w:hint="eastAsia" w:ascii="宋体" w:cs="宋体"/>
                            <w:szCs w:val="21"/>
                          </w:rPr>
                          <w:t>企业、事业单位、社会团体提出项目核准的申请并上报材料</w:t>
                        </w:r>
                      </w:p>
                    </w:txbxContent>
                  </v:textbox>
                </v:shape>
              </w:pict>
            </w:r>
            <w:r>
              <w:rPr>
                <w:snapToGrid w:val="0"/>
              </w:rPr>
              <w:pict>
                <v:shape id="自选图形 643" o:spid="_x0000_s3830" o:spt="32" type="#_x0000_t32" style="position:absolute;left:0pt;margin-left:31.15pt;margin-top:84.4pt;height:21.75pt;width:0pt;z-index:25185075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DPgaxA/QEAAOoDAAAOAAAAAAAAAAEAIAAAACABAABkcnMvZTJvRG9jLnht&#10;bFBLBQYAAAAABgAGAFkBAACPBQ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B5BAEBF">
            <w:pPr>
              <w:adjustRightInd w:val="0"/>
              <w:snapToGrid w:val="0"/>
              <w:jc w:val="center"/>
            </w:pPr>
            <w:r>
              <w:rPr>
                <w:snapToGrid w:val="0"/>
              </w:rPr>
              <w:pict>
                <v:roundrect id="自选图形 644" o:spid="_x0000_s3829" o:spt="2" style="position:absolute;left:0pt;margin-left:59.25pt;margin-top:2.1pt;height:198.85pt;width:341.3pt;z-index:251846656;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7JNw9kAAAAJAQAADwAAAAAAAAABACAAAAAiAAAAZHJzL2Rvd25yZXYu&#10;eG1sUEsBAhQAFAAAAAgAh07iQFk+Go4zAgAAfwQAAA4AAAAAAAAAAQAgAAAAKAEAAGRycy9lMm9E&#10;b2MueG1sUEsFBgAAAAAGAAYAWQEAAM0FAAAAAA==&#10;">
                  <v:path/>
                  <v:fill focussize="0,0"/>
                  <v:stroke/>
                  <v:imagedata o:title=""/>
                  <o:lock v:ext="edit"/>
                  <v:textbox inset="0mm,0mm,0mm,0mm">
                    <w:txbxContent>
                      <w:p w14:paraId="55C7E095">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6FFFA08C">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3CBF14B1">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1.项目申请报告</w:t>
                        </w:r>
                      </w:p>
                      <w:p w14:paraId="0989B1A1">
                        <w:pPr>
                          <w:adjustRightInd w:val="0"/>
                          <w:snapToGrid w:val="0"/>
                          <w:spacing w:line="236" w:lineRule="exact"/>
                          <w:ind w:firstLine="210" w:firstLineChars="100"/>
                          <w:rPr>
                            <w:rFonts w:ascii="宋体" w:hAnsi="宋体" w:cs="宋体"/>
                            <w:szCs w:val="21"/>
                          </w:rPr>
                        </w:pPr>
                        <w:r>
                          <w:rPr>
                            <w:rFonts w:hint="eastAsia" w:ascii="宋体" w:hAnsi="宋体" w:cs="宋体"/>
                            <w:szCs w:val="21"/>
                          </w:rPr>
                          <w:t>2.建设项目用地预审与选址意见书（自然资源和规划部门明确不需要提供的情形除外）</w:t>
                        </w:r>
                      </w:p>
                      <w:p w14:paraId="0270337A">
                        <w:pPr>
                          <w:adjustRightInd w:val="0"/>
                          <w:snapToGrid w:val="0"/>
                          <w:spacing w:line="236" w:lineRule="exact"/>
                          <w:ind w:firstLine="210" w:firstLineChars="100"/>
                          <w:rPr>
                            <w:rFonts w:ascii="宋体" w:hAnsi="宋体" w:cs="宋体"/>
                            <w:szCs w:val="21"/>
                          </w:rPr>
                        </w:pPr>
                        <w:r>
                          <w:rPr>
                            <w:rFonts w:hint="eastAsia" w:ascii="宋体" w:hAnsi="宋体" w:cs="宋体"/>
                            <w:szCs w:val="21"/>
                          </w:rPr>
                          <w:t>3.项目社会稳定风险评估报告及审核意见（重大项目）</w:t>
                        </w:r>
                      </w:p>
                      <w:p w14:paraId="25737576">
                        <w:pPr>
                          <w:adjustRightInd w:val="0"/>
                          <w:snapToGrid w:val="0"/>
                          <w:spacing w:line="236" w:lineRule="exact"/>
                          <w:ind w:firstLine="210" w:firstLineChars="100"/>
                          <w:rPr>
                            <w:rFonts w:ascii="宋体" w:hAnsi="宋体" w:cs="宋体"/>
                            <w:szCs w:val="21"/>
                          </w:rPr>
                        </w:pPr>
                        <w:r>
                          <w:rPr>
                            <w:rFonts w:hint="eastAsia" w:ascii="宋体" w:hAnsi="宋体" w:cs="宋体"/>
                            <w:szCs w:val="21"/>
                          </w:rPr>
                          <w:t>4.依法必须招标的建设项目招标方案核准意见表（依法必须招标的项目）</w:t>
                        </w:r>
                      </w:p>
                      <w:p w14:paraId="596DF4CD">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6A555182">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企业投资项目核准和备案管理条例》（中华人民共和国国务院令第673号）；2.《国务院关于发布政府核准的投资项目目录（2016年本）的通知》（国发〔2016〕72号）；3.《河北省政府核准的投资项目目录（2017年本）》（冀政发〔2017〕8号）</w:t>
                        </w:r>
                      </w:p>
                      <w:p w14:paraId="6624DDC9">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2F5D6800">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374BD13E">
            <w:pPr>
              <w:adjustRightInd w:val="0"/>
              <w:snapToGrid w:val="0"/>
              <w:jc w:val="center"/>
            </w:pPr>
          </w:p>
        </w:tc>
      </w:tr>
      <w:tr w14:paraId="1AA992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FC79DA6">
            <w:pPr>
              <w:adjustRightInd w:val="0"/>
              <w:snapToGrid w:val="0"/>
              <w:jc w:val="center"/>
            </w:pPr>
            <w:r>
              <w:rPr>
                <w:snapToGrid w:val="0"/>
              </w:rPr>
              <w:pict>
                <v:shape id="自选图形 645" o:spid="_x0000_s3828" o:spt="32" type="#_x0000_t32" style="position:absolute;left:0pt;flip:x;margin-left:112.1pt;margin-top:43pt;height:0pt;width:14.5pt;z-index:251858944;mso-width-relative:page;mso-height-relative:page;" filled="f" coordsize="21600,21600" o:gfxdata="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0a/ju9YAAAAJAQAADwAAAAAAAAABACAAAAAiAAAAZHJz&#10;L2Rvd25yZXYueG1sUEsBAhQAFAAAAAgAh07iQFQQGugGAgAA9AMAAA4AAAAAAAAAAQAgAAAAJQEA&#10;AGRycy9lMm9Eb2MueG1sUEsFBgAAAAAGAAYAWQEAAJ0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7F79DAD">
            <w:pPr>
              <w:adjustRightInd w:val="0"/>
              <w:snapToGrid w:val="0"/>
              <w:jc w:val="center"/>
            </w:pPr>
            <w:r>
              <w:rPr>
                <w:snapToGrid w:val="0"/>
              </w:rPr>
              <w:pict>
                <v:shape id="自选图形 646" o:spid="_x0000_s3827" o:spt="33" type="#_x0000_t33" style="position:absolute;left:0pt;flip:x;margin-left:43.3pt;margin-top:70.45pt;height:84.05pt;width:62.45pt;rotation:5898240f;z-index:25185689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hcc3aAAAACgEA&#10;AA8AAAAAAAAAAQAgAAAAIgAAAGRycy9kb3ducmV2LnhtbFBLAQIUABQAAAAIAIdO4kCaD7HcGAIA&#10;AA8EAAAOAAAAAAAAAAEAIAAAACkBAABkcnMvZTJvRG9jLnhtbFBLBQYAAAAABgAGAFkBAACzBQAA&#10;AAA=&#10;">
                  <v:path arrowok="t"/>
                  <v:fill on="f" focussize="0,0"/>
                  <v:stroke weight="1.5pt" endarrow="block" endarrowlength="short"/>
                  <v:imagedata o:title=""/>
                  <o:lock v:ext="edit"/>
                </v:shape>
              </w:pict>
            </w:r>
            <w:r>
              <w:rPr>
                <w:snapToGrid w:val="0"/>
              </w:rPr>
              <w:pict>
                <v:shape id="自选图形 647" o:spid="_x0000_s3826" o:spt="109" type="#_x0000_t109" style="position:absolute;left:0pt;margin-left:2.05pt;margin-top:12pt;height:67.95pt;width:104.85pt;z-index:2518548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9TTUEJgIAAGMEAAAOAAAAAAAAAAEAIAAAACcBAABkcnMvZTJvRG9jLnhtbFBLBQYAAAAA&#10;BgAGAFkBAAC/BQAAAAA=&#10;">
                  <v:path/>
                  <v:fill focussize="0,0"/>
                  <v:stroke joinstyle="miter"/>
                  <v:imagedata o:title=""/>
                  <o:lock v:ext="edit"/>
                  <v:textbox inset="0mm,0mm,0mm,0mm">
                    <w:txbxContent>
                      <w:p w14:paraId="10D138F5">
                        <w:pPr>
                          <w:snapToGrid w:val="0"/>
                          <w:jc w:val="center"/>
                          <w:rPr>
                            <w:rFonts w:ascii="宋体" w:cs="宋体"/>
                            <w:bCs/>
                            <w:sz w:val="18"/>
                            <w:szCs w:val="18"/>
                          </w:rPr>
                        </w:pPr>
                      </w:p>
                      <w:p w14:paraId="4582DC1B">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168F4C6">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28344BE">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60F10DC1">
            <w:pPr>
              <w:adjustRightInd w:val="0"/>
              <w:snapToGrid w:val="0"/>
              <w:jc w:val="center"/>
            </w:pPr>
          </w:p>
        </w:tc>
      </w:tr>
      <w:tr w14:paraId="0DB1BE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76552755">
            <w:pPr>
              <w:adjustRightInd w:val="0"/>
              <w:snapToGrid w:val="0"/>
              <w:jc w:val="center"/>
            </w:pPr>
            <w:r>
              <w:rPr>
                <w:snapToGrid w:val="0"/>
              </w:rPr>
              <w:pict>
                <v:shape id="文本框 648" o:spid="_x0000_s3825" o:spt="202" type="#_x0000_t202" style="position:absolute;left:0pt;margin-left:116.3pt;margin-top:74.8pt;height:23.4pt;width:115.25pt;z-index:-251651072;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d/fr9gAAAALAQAADwAAAAAAAAABACAAAAAiAAAAZHJzL2Rvd25y&#10;ZXYueG1sUEsBAhQAFAAAAAgAh07iQF4cDZbFAQAAeQMAAA4AAAAAAAAAAQAgAAAAJwEAAGRycy9l&#10;Mm9Eb2MueG1sUEsFBgAAAAAGAAYAWQEAAF4FAAAAAA==&#10;">
                  <v:path/>
                  <v:fill focussize="0,0"/>
                  <v:stroke on="f" joinstyle="miter"/>
                  <v:imagedata o:title=""/>
                  <o:lock v:ext="edit"/>
                  <v:textbox>
                    <w:txbxContent>
                      <w:p w14:paraId="45EA850E">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BD2D892">
            <w:pPr>
              <w:adjustRightInd w:val="0"/>
              <w:snapToGrid w:val="0"/>
              <w:jc w:val="center"/>
            </w:pPr>
            <w:r>
              <w:rPr>
                <w:snapToGrid w:val="0"/>
              </w:rPr>
              <w:pict>
                <v:shape id="自选图形 649" o:spid="_x0000_s3824" o:spt="110" type="#_x0000_t110" style="position:absolute;left:0pt;margin-left:115.55pt;margin-top:10.25pt;height:59.7pt;width:135pt;z-index:251832320;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O1+C7WAAAACgEAAA8AAAAAAAAAAQAgAAAAIgAAAGRycy9kb3ducmV2LnhtbFBLAQIUABQA&#10;AAAIAIdO4kDPbFJ/KwIAAGQEAAAOAAAAAAAAAAEAIAAAACUBAABkcnMvZTJvRG9jLnhtbFBLBQYA&#10;AAAABgAGAFkBAADCBQAAAAA=&#10;">
                  <v:path/>
                  <v:fill focussize="0,0"/>
                  <v:stroke joinstyle="miter"/>
                  <v:imagedata o:title=""/>
                  <o:lock v:ext="edit"/>
                  <v:textbox inset="0mm,0mm,0mm,0mm">
                    <w:txbxContent>
                      <w:p w14:paraId="6C144A4F">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2CB3A13">
            <w:pPr>
              <w:adjustRightInd w:val="0"/>
              <w:snapToGrid w:val="0"/>
              <w:jc w:val="center"/>
            </w:pPr>
            <w:r>
              <w:rPr>
                <w:snapToGrid w:val="0"/>
              </w:rPr>
              <w:pict>
                <v:shape id="自选图形 650" o:spid="_x0000_s3823" o:spt="32" type="#_x0000_t32" style="position:absolute;left:0pt;margin-left:58.3pt;margin-top:69.95pt;height:27.75pt;width:0.8pt;z-index:251842560;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SeDjQNoAAAALAQAADwAAAAAAAAABACAAAAAiAAAAZHJzL2Rv&#10;d25yZXYueG1sUEsBAhQAFAAAAAgAh07iQD0F6I//AQAA7gMAAA4AAAAAAAAAAQAgAAAAKQEAAGRy&#10;cy9lMm9Eb2MueG1sUEsFBgAAAAAGAAYAWQEAAJoFA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697FA6FE">
            <w:pPr>
              <w:adjustRightInd w:val="0"/>
              <w:snapToGrid w:val="0"/>
              <w:jc w:val="center"/>
            </w:pPr>
            <w:r>
              <w:rPr>
                <w:snapToGrid w:val="0"/>
              </w:rPr>
              <w:pict>
                <v:shape id="自选图形 651" o:spid="_x0000_s3822" o:spt="34" type="#_x0000_t34" style="position:absolute;left:0pt;margin-left:110.35pt;margin-top:42.85pt;height:67.95pt;width:76.65pt;z-index:251840512;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AVPEp2gAA&#10;AAoBAAAPAAAAAAAAAAEAIAAAACIAAABkcnMvZG93bnJldi54bWxQSwECFAAUAAAACACHTuJAXCTw&#10;9RwCAAAiBAAADgAAAAAAAAABACAAAAApAQAAZHJzL2Uyb0RvYy54bWxQSwUGAAAAAAYABgBZAQAA&#10;twUAAAAA&#10;" adj="10793">
                  <v:path arrowok="t"/>
                  <v:fill on="f" focussize="0,0"/>
                  <v:stroke endarrow="block"/>
                  <v:imagedata o:title=""/>
                  <o:lock v:ext="edit"/>
                </v:shape>
              </w:pict>
            </w:r>
            <w:r>
              <w:rPr>
                <w:snapToGrid w:val="0"/>
              </w:rPr>
              <w:pict>
                <v:shape id="自选图形 652" o:spid="_x0000_s3821" o:spt="32" type="#_x0000_t32" style="position:absolute;left:0pt;margin-left:67.55pt;margin-top:72.85pt;height:24.85pt;width:0pt;z-index:251838464;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CRtvVAAAACwEAAA8AAAAAAAAAAQAgAAAAIgAAAGRycy9kb3ducmV2LnhtbFBLAQIU&#10;ABQAAAAIAIdO4kBJZ67w9gEAAOcDAAAOAAAAAAAAAAEAIAAAACQBAABkcnMvZTJvRG9jLnhtbFBL&#10;BQYAAAAABgAGAFkBAACMBQAAAAA=&#10;">
                  <v:path arrowok="t"/>
                  <v:fill on="f" focussize="0,0"/>
                  <v:stroke weight="1.5pt"/>
                  <v:imagedata o:title=""/>
                  <o:lock v:ext="edit"/>
                </v:shape>
              </w:pict>
            </w:r>
            <w:r>
              <w:rPr>
                <w:snapToGrid w:val="0"/>
              </w:rPr>
              <w:pict>
                <v:shape id="自选图形 653" o:spid="_x0000_s3820" o:spt="109" type="#_x0000_t109" style="position:absolute;left:0pt;margin-left:25.45pt;margin-top:26.3pt;height:46.55pt;width:84.9pt;z-index:251836416;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nkRK82QAAAAkBAAAP&#10;AAAAAAAAAAEAIAAAACIAAABkcnMvZG93bnJldi54bWxQSwECFAAUAAAACACHTuJAt3DDnRcCAAA/&#10;BAAADgAAAAAAAAABACAAAAAoAQAAZHJzL2Uyb0RvYy54bWxQSwUGAAAAAAYABgBZAQAAsQUAAAAA&#10;">
                  <v:path/>
                  <v:fill focussize="0,0"/>
                  <v:stroke joinstyle="miter"/>
                  <v:imagedata o:title=""/>
                  <o:lock v:ext="edit"/>
                  <v:textbox>
                    <w:txbxContent>
                      <w:p w14:paraId="2F3BAB15">
                        <w:pPr>
                          <w:snapToGrid w:val="0"/>
                          <w:jc w:val="center"/>
                          <w:rPr>
                            <w:bCs/>
                            <w:sz w:val="20"/>
                          </w:rPr>
                        </w:pPr>
                      </w:p>
                      <w:p w14:paraId="1F1F1A33">
                        <w:pPr>
                          <w:snapToGrid w:val="0"/>
                          <w:jc w:val="center"/>
                          <w:rPr>
                            <w:sz w:val="20"/>
                          </w:rPr>
                        </w:pPr>
                        <w:r>
                          <w:rPr>
                            <w:rFonts w:hint="eastAsia" w:cs="宋体"/>
                            <w:bCs/>
                            <w:sz w:val="20"/>
                          </w:rPr>
                          <w:t>领导</w:t>
                        </w:r>
                        <w:r>
                          <w:rPr>
                            <w:rFonts w:hint="eastAsia" w:cs="宋体"/>
                            <w:sz w:val="20"/>
                          </w:rPr>
                          <w:t>核准</w:t>
                        </w:r>
                      </w:p>
                    </w:txbxContent>
                  </v:textbox>
                </v:shape>
              </w:pict>
            </w:r>
          </w:p>
          <w:p w14:paraId="61365209"/>
          <w:p w14:paraId="7BF61575">
            <w:r>
              <w:rPr>
                <w:snapToGrid w:val="0"/>
              </w:rPr>
              <w:pict>
                <v:shape id="自选图形 654" o:spid="_x0000_s3819" o:spt="34" type="#_x0000_t34" style="position:absolute;left:0pt;margin-left:0.65pt;margin-top:14.35pt;height:0.25pt;width:24.5pt;z-index:251834368;mso-width-relative:page;mso-height-relative:page;" filled="f" coordsize="21600,21600" o:gfxdata="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QivtzRAAAABgEAAA8AAAAAAAAA&#10;AQAgAAAAIgAAAGRycy9kb3ducmV2LnhtbFBLAQIUABQAAAAIAIdO4kB2Pr0WGAIAACAEAAAOAAAA&#10;AAAAAAEAIAAAACABAABkcnMvZTJvRG9jLnhtbFBLBQYAAAAABgAGAFkBAACqBQAAAAA=&#10;">
                  <v:path arrowok="t"/>
                  <v:fill on="f" focussize="0,0"/>
                  <v:stroke weight="1.5pt" endarrow="block" endarrowlength="short"/>
                  <v:imagedata o:title=""/>
                  <o:lock v:ext="edit"/>
                </v:shape>
              </w:pict>
            </w:r>
            <w:r>
              <w:rPr>
                <w:rFonts w:hint="eastAsia" w:cs="宋体"/>
              </w:rPr>
              <w:t>合格</w:t>
            </w:r>
          </w:p>
          <w:p w14:paraId="2AA222D0">
            <w:pPr>
              <w:adjustRightInd w:val="0"/>
              <w:snapToGrid w:val="0"/>
              <w:jc w:val="center"/>
            </w:pPr>
          </w:p>
          <w:p w14:paraId="291E6266">
            <w:pPr>
              <w:adjustRightInd w:val="0"/>
              <w:snapToGrid w:val="0"/>
              <w:jc w:val="center"/>
            </w:pPr>
            <w:r>
              <w:rPr>
                <w:rFonts w:hint="eastAsia" w:cs="宋体"/>
              </w:rPr>
              <w:t>合格</w:t>
            </w:r>
          </w:p>
        </w:tc>
      </w:tr>
      <w:tr w14:paraId="3D0F0F7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6F60B5E">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81F18B9"/>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C04498C">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0B865F9F">
            <w:pPr>
              <w:adjustRightInd w:val="0"/>
              <w:snapToGrid w:val="0"/>
              <w:jc w:val="center"/>
            </w:pPr>
            <w:r>
              <w:rPr>
                <w:snapToGrid w:val="0"/>
              </w:rPr>
              <w:pict>
                <v:shape id="自选图形 655" o:spid="_x0000_s3818" o:spt="116" type="#_x0000_t116" style="position:absolute;left:0pt;margin-left:186.9pt;margin-top:4.25pt;height:23.3pt;width:73.3pt;z-index:251844608;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ncOiXYAAAACAEAAA8AAAAAAAAAAQAgAAAAIgAAAGRycy9kb3ducmV2LnhtbFBLAQIUABQAAAAI&#10;AIdO4kDoEdlXJgIAAGUEAAAOAAAAAAAAAAEAIAAAACcBAABkcnMvZTJvRG9jLnhtbFBLBQYAAAAA&#10;BgAGAFkBAAC/BQAAAAA=&#10;">
                  <v:path/>
                  <v:fill focussize="0,0"/>
                  <v:stroke joinstyle="miter"/>
                  <v:imagedata o:title=""/>
                  <o:lock v:ext="edit"/>
                  <v:textbox inset="0mm,0mm,0mm,0mm">
                    <w:txbxContent>
                      <w:p w14:paraId="449C7D53">
                        <w:pPr>
                          <w:jc w:val="center"/>
                          <w:rPr>
                            <w:sz w:val="20"/>
                          </w:rPr>
                        </w:pPr>
                        <w:r>
                          <w:rPr>
                            <w:rFonts w:hint="eastAsia" w:cs="宋体"/>
                            <w:sz w:val="20"/>
                          </w:rPr>
                          <w:t>印发批复文件</w:t>
                        </w:r>
                      </w:p>
                    </w:txbxContent>
                  </v:textbox>
                </v:shape>
              </w:pict>
            </w:r>
          </w:p>
        </w:tc>
      </w:tr>
    </w:tbl>
    <w:p w14:paraId="616488C2">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5CF6941D">
      <w:pPr>
        <w:spacing w:line="800" w:lineRule="exact"/>
        <w:jc w:val="center"/>
        <w:rPr>
          <w:rFonts w:ascii="黑体" w:hAnsi="宋体" w:eastAsia="黑体" w:cs="黑体"/>
          <w:sz w:val="72"/>
          <w:szCs w:val="72"/>
        </w:rPr>
      </w:pPr>
    </w:p>
    <w:p w14:paraId="7A9D04FB">
      <w:pPr>
        <w:spacing w:line="800" w:lineRule="exact"/>
        <w:jc w:val="center"/>
        <w:rPr>
          <w:rFonts w:ascii="黑体" w:hAnsi="宋体" w:eastAsia="黑体" w:cs="黑体"/>
          <w:sz w:val="72"/>
          <w:szCs w:val="72"/>
        </w:rPr>
      </w:pPr>
    </w:p>
    <w:p w14:paraId="74D51953">
      <w:pPr>
        <w:spacing w:line="800" w:lineRule="exact"/>
        <w:jc w:val="center"/>
        <w:rPr>
          <w:rFonts w:ascii="黑体" w:hAnsi="宋体" w:eastAsia="黑体" w:cs="黑体"/>
          <w:sz w:val="72"/>
          <w:szCs w:val="72"/>
        </w:rPr>
      </w:pPr>
    </w:p>
    <w:p w14:paraId="2E398701">
      <w:pPr>
        <w:spacing w:line="800" w:lineRule="exact"/>
        <w:rPr>
          <w:rFonts w:ascii="黑体" w:hAnsi="宋体" w:eastAsia="黑体" w:cs="黑体"/>
          <w:sz w:val="72"/>
          <w:szCs w:val="72"/>
        </w:rPr>
      </w:pPr>
    </w:p>
    <w:p w14:paraId="6FFD02F5">
      <w:pPr>
        <w:spacing w:line="800" w:lineRule="exact"/>
        <w:jc w:val="center"/>
        <w:rPr>
          <w:rFonts w:ascii="黑体" w:hAnsi="宋体" w:eastAsia="黑体" w:cs="黑体"/>
          <w:sz w:val="52"/>
          <w:szCs w:val="52"/>
        </w:rPr>
      </w:pPr>
      <w:r>
        <w:rPr>
          <w:rFonts w:hint="eastAsia" w:ascii="黑体" w:hAnsi="宋体" w:eastAsia="黑体" w:cs="黑体"/>
          <w:sz w:val="72"/>
          <w:szCs w:val="72"/>
        </w:rPr>
        <w:t>三十三、固定资产投资项目节能审查</w:t>
      </w:r>
    </w:p>
    <w:p w14:paraId="586769CA">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12523CBB">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77F09D4F">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64CFD58F">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1440C484">
      <w:pPr>
        <w:pStyle w:val="7"/>
        <w:widowControl w:val="0"/>
        <w:spacing w:before="0" w:beforeAutospacing="0" w:after="0" w:afterAutospacing="0" w:line="640" w:lineRule="exact"/>
        <w:jc w:val="both"/>
        <w:rPr>
          <w:rFonts w:ascii="微软雅黑" w:hAnsi="微软雅黑" w:eastAsia="微软雅黑" w:cs="微软雅黑"/>
          <w:sz w:val="32"/>
          <w:szCs w:val="32"/>
        </w:rPr>
      </w:pPr>
    </w:p>
    <w:p w14:paraId="13BFAF35">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3BB14105">
      <w:pPr>
        <w:pStyle w:val="7"/>
        <w:widowControl w:val="0"/>
        <w:spacing w:before="0" w:beforeAutospacing="0" w:after="0" w:afterAutospacing="0" w:line="640" w:lineRule="exact"/>
        <w:ind w:firstLine="1920" w:firstLineChars="600"/>
        <w:jc w:val="both"/>
        <w:rPr>
          <w:rFonts w:ascii="微软雅黑" w:hAnsi="微软雅黑" w:eastAsia="微软雅黑" w:cs="微软雅黑"/>
          <w:sz w:val="32"/>
          <w:szCs w:val="32"/>
        </w:rPr>
      </w:pPr>
    </w:p>
    <w:p w14:paraId="1A184292">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联系人：张学华</w:t>
      </w:r>
    </w:p>
    <w:p w14:paraId="2FBEA824">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联系电话：0316-7285810</w:t>
      </w:r>
    </w:p>
    <w:p w14:paraId="40454365">
      <w:pPr>
        <w:pStyle w:val="27"/>
        <w:widowControl/>
        <w:spacing w:line="640" w:lineRule="exact"/>
        <w:ind w:firstLine="0" w:firstLineChars="0"/>
        <w:rPr>
          <w:rFonts w:ascii="黑体" w:hAnsi="宋体" w:eastAsia="黑体" w:cs="黑体"/>
          <w:bCs/>
          <w:sz w:val="44"/>
          <w:szCs w:val="44"/>
        </w:rPr>
      </w:pPr>
    </w:p>
    <w:p w14:paraId="5924FE4A">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32FC4987">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139D7CAA">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霸州市政务服务中心</w:t>
      </w:r>
    </w:p>
    <w:p w14:paraId="1BC43737">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_GB2312" w:hAnsi="Calibri" w:eastAsia="仿宋_GB2312" w:cs="仿宋_GB2312"/>
          <w:kern w:val="2"/>
          <w:sz w:val="32"/>
          <w:szCs w:val="32"/>
        </w:rPr>
        <w:t>固定资产投资项目建设单位</w:t>
      </w:r>
    </w:p>
    <w:p w14:paraId="5186E7F6">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3F7D9DF0">
      <w:pPr>
        <w:pStyle w:val="7"/>
        <w:widowControl w:val="0"/>
        <w:spacing w:before="0" w:beforeAutospacing="0" w:after="0" w:afterAutospacing="0" w:line="64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1.《中华人民共和国节约能源法》（主席令2007年第77号）</w:t>
      </w:r>
    </w:p>
    <w:p w14:paraId="5120C44C">
      <w:pPr>
        <w:pStyle w:val="7"/>
        <w:widowControl w:val="0"/>
        <w:spacing w:before="0" w:beforeAutospacing="0" w:after="0" w:afterAutospacing="0" w:line="64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kern w:val="2"/>
          <w:sz w:val="32"/>
          <w:szCs w:val="32"/>
        </w:rPr>
        <w:t>2.《固定资产投资项目节能审查办法》（国家发展改革委令2023年第2号）</w:t>
      </w:r>
    </w:p>
    <w:p w14:paraId="711775B7">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仿宋_GB2312" w:cs="仿宋_GB2312"/>
          <w:kern w:val="2"/>
          <w:sz w:val="32"/>
          <w:szCs w:val="32"/>
        </w:rPr>
        <w:t>3.《河北省固定资产投资项目节能审查办法》（冀政办字〔2023〕109号）</w:t>
      </w:r>
    </w:p>
    <w:p w14:paraId="2C0BF314">
      <w:pPr>
        <w:pStyle w:val="27"/>
        <w:widowControl/>
        <w:spacing w:line="640" w:lineRule="exact"/>
        <w:ind w:firstLine="0" w:firstLineChars="0"/>
        <w:rPr>
          <w:rFonts w:ascii="黑体" w:hAnsi="宋体" w:eastAsia="黑体" w:cs="黑体"/>
          <w:sz w:val="32"/>
          <w:szCs w:val="32"/>
        </w:rPr>
      </w:pPr>
      <w:r>
        <w:rPr>
          <w:rFonts w:hint="eastAsia" w:ascii="黑体" w:hAnsi="宋体" w:eastAsia="黑体" w:cs="黑体"/>
          <w:sz w:val="32"/>
          <w:szCs w:val="32"/>
        </w:rPr>
        <w:t xml:space="preserve">    五、申请条件</w:t>
      </w:r>
    </w:p>
    <w:p w14:paraId="61791B02">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固定资产投资项目建设单位申请需要对项目节能情况进行评估和审查，且年综合能源消费量1000（含）吨标准煤至10000吨标准煤的固定资产投资项目，和年综合能源消费量不满1000吨标准煤、但年电力消费量500（含）万千瓦时以上的固定资产投资项目。</w:t>
      </w:r>
    </w:p>
    <w:p w14:paraId="7E0E0645">
      <w:pPr>
        <w:pStyle w:val="27"/>
        <w:widowControl/>
        <w:spacing w:line="640" w:lineRule="exact"/>
        <w:ind w:left="640" w:firstLine="0" w:firstLineChars="0"/>
        <w:rPr>
          <w:rFonts w:ascii="仿宋" w:hAnsi="仿宋" w:eastAsia="仿宋" w:cs="仿宋"/>
          <w:b/>
          <w:bCs/>
          <w:sz w:val="32"/>
          <w:szCs w:val="32"/>
        </w:rPr>
      </w:pPr>
      <w:r>
        <w:rPr>
          <w:rFonts w:hint="eastAsia" w:ascii="黑体" w:hAnsi="宋体" w:eastAsia="黑体" w:cs="黑体"/>
          <w:sz w:val="32"/>
          <w:szCs w:val="32"/>
        </w:rPr>
        <w:t>六、申请材料目录</w:t>
      </w:r>
    </w:p>
    <w:p w14:paraId="7B13908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1.项目节能审查申请书</w:t>
      </w:r>
    </w:p>
    <w:p w14:paraId="389BA66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2.固定资产投资项目节能报告</w:t>
      </w:r>
    </w:p>
    <w:p w14:paraId="464C0C98">
      <w:pPr>
        <w:pStyle w:val="27"/>
        <w:widowControl/>
        <w:spacing w:line="640" w:lineRule="exact"/>
        <w:ind w:firstLine="640"/>
        <w:rPr>
          <w:rFonts w:ascii="仿宋_GB2312" w:hAnsi="仿宋_GB2312" w:eastAsia="仿宋_GB2312" w:cs="仿宋_GB2312"/>
          <w:sz w:val="32"/>
          <w:szCs w:val="32"/>
        </w:rPr>
      </w:pPr>
      <w:r>
        <w:rPr>
          <w:rFonts w:hint="eastAsia" w:ascii="黑体" w:hAnsi="宋体" w:eastAsia="黑体" w:cs="黑体"/>
          <w:sz w:val="32"/>
          <w:szCs w:val="32"/>
        </w:rPr>
        <w:t>七、承诺办理时限：</w:t>
      </w:r>
      <w:r>
        <w:rPr>
          <w:rFonts w:hint="eastAsia" w:ascii="仿宋_GB2312" w:hAnsi="仿宋_GB2312" w:eastAsia="仿宋_GB2312" w:cs="仿宋_GB2312"/>
          <w:sz w:val="32"/>
          <w:szCs w:val="32"/>
        </w:rPr>
        <w:t>2个工作日</w:t>
      </w:r>
    </w:p>
    <w:p w14:paraId="6E8C061F">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八、收费情况：</w:t>
      </w:r>
      <w:r>
        <w:rPr>
          <w:rFonts w:hint="eastAsia" w:ascii="仿宋_GB2312" w:hAnsi="Calibri" w:eastAsia="仿宋_GB2312" w:cs="仿宋_GB2312"/>
          <w:kern w:val="2"/>
          <w:sz w:val="32"/>
          <w:szCs w:val="32"/>
        </w:rPr>
        <w:t>不收费</w:t>
      </w:r>
    </w:p>
    <w:p w14:paraId="0CD3CA7A">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eastAsia="黑体" w:cs="黑体"/>
          <w:kern w:val="2"/>
          <w:sz w:val="32"/>
          <w:szCs w:val="32"/>
        </w:rPr>
        <w:t>九、审批股室：</w:t>
      </w:r>
      <w:r>
        <w:rPr>
          <w:rFonts w:hint="eastAsia" w:ascii="仿宋_GB2312" w:hAnsi="Calibri" w:eastAsia="仿宋_GB2312" w:cs="仿宋_GB2312"/>
          <w:kern w:val="2"/>
          <w:sz w:val="32"/>
          <w:szCs w:val="32"/>
        </w:rPr>
        <w:t>投资项目股</w:t>
      </w:r>
    </w:p>
    <w:p w14:paraId="340B5D7F">
      <w:pPr>
        <w:pStyle w:val="27"/>
        <w:widowControl/>
        <w:spacing w:line="640" w:lineRule="exact"/>
        <w:ind w:firstLine="640"/>
        <w:rPr>
          <w:rFonts w:ascii="黑体" w:hAnsi="宋体" w:eastAsia="黑体" w:cs="黑体"/>
          <w:sz w:val="32"/>
          <w:szCs w:val="32"/>
        </w:rPr>
      </w:pPr>
      <w:r>
        <w:rPr>
          <w:rFonts w:hint="eastAsia" w:ascii="黑体" w:hAnsi="宋体" w:eastAsia="黑体" w:cs="黑体"/>
          <w:sz w:val="32"/>
          <w:szCs w:val="32"/>
        </w:rPr>
        <w:t>十、网上申报地址</w:t>
      </w:r>
    </w:p>
    <w:p w14:paraId="330EAD4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http://tzxm.hbzwfw.gov.cn/tzxm/index</w:t>
      </w:r>
    </w:p>
    <w:p w14:paraId="551B267B">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黑体"/>
          <w:kern w:val="2"/>
          <w:sz w:val="32"/>
          <w:szCs w:val="32"/>
        </w:rPr>
        <w:t>0316-7285810</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张学华（投资项目股负责人）</w:t>
      </w:r>
    </w:p>
    <w:p w14:paraId="0DA02FC7">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eastAsia="仿宋_GB2312" w:cs="黑体"/>
          <w:kern w:val="2"/>
          <w:sz w:val="32"/>
          <w:szCs w:val="32"/>
        </w:rPr>
        <w:br w:type="textWrapping"/>
      </w:r>
      <w:r>
        <w:rPr>
          <w:rFonts w:hint="eastAsia" w:ascii="黑体" w:eastAsia="仿宋_GB2312" w:cs="黑体"/>
          <w:kern w:val="2"/>
          <w:sz w:val="32"/>
          <w:szCs w:val="32"/>
        </w:rPr>
        <w:t xml:space="preserve">                    王旭青（效能监督股负责人）</w:t>
      </w:r>
    </w:p>
    <w:p w14:paraId="555598C5">
      <w:pPr>
        <w:pStyle w:val="27"/>
        <w:widowControl/>
        <w:spacing w:line="640" w:lineRule="exact"/>
        <w:ind w:firstLine="0" w:firstLineChars="0"/>
        <w:rPr>
          <w:rFonts w:ascii="黑体" w:hAnsi="宋体" w:eastAsia="黑体" w:cs="黑体"/>
          <w:bCs/>
          <w:sz w:val="44"/>
          <w:szCs w:val="44"/>
        </w:rPr>
      </w:pPr>
    </w:p>
    <w:p w14:paraId="4FD28F3D">
      <w:pPr>
        <w:pStyle w:val="27"/>
        <w:widowControl/>
        <w:spacing w:line="640" w:lineRule="exact"/>
        <w:ind w:firstLine="0" w:firstLineChars="0"/>
        <w:rPr>
          <w:rFonts w:ascii="黑体" w:hAnsi="宋体" w:eastAsia="黑体" w:cs="黑体"/>
          <w:bCs/>
          <w:sz w:val="44"/>
          <w:szCs w:val="44"/>
        </w:rPr>
      </w:pPr>
    </w:p>
    <w:p w14:paraId="5BCDF08C">
      <w:pPr>
        <w:pStyle w:val="27"/>
        <w:widowControl/>
        <w:spacing w:line="640" w:lineRule="exact"/>
        <w:ind w:firstLine="0" w:firstLineChars="0"/>
        <w:rPr>
          <w:rFonts w:ascii="黑体" w:hAnsi="宋体" w:eastAsia="黑体" w:cs="黑体"/>
          <w:bCs/>
          <w:sz w:val="44"/>
          <w:szCs w:val="44"/>
        </w:rPr>
      </w:pPr>
    </w:p>
    <w:p w14:paraId="44F59F31">
      <w:pPr>
        <w:rPr>
          <w:rFonts w:ascii="黑体" w:hAnsi="宋体" w:eastAsia="黑体" w:cs="黑体"/>
          <w:bCs/>
          <w:sz w:val="44"/>
          <w:szCs w:val="44"/>
        </w:rPr>
        <w:sectPr>
          <w:pgSz w:w="11906" w:h="16838"/>
          <w:pgMar w:top="1440" w:right="1800" w:bottom="1440" w:left="1800" w:header="851" w:footer="992" w:gutter="0"/>
          <w:cols w:space="425" w:num="1"/>
          <w:docGrid w:type="lines" w:linePitch="312" w:charSpace="0"/>
        </w:sectPr>
      </w:pPr>
    </w:p>
    <w:p w14:paraId="2ECD4A88">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固定资产投资项目节能审查流程图</w:t>
      </w:r>
    </w:p>
    <w:p w14:paraId="14B10F63">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24B9F2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67A8037B">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339A8091">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49431052">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2CD5E4DE">
            <w:pPr>
              <w:adjustRightInd w:val="0"/>
              <w:snapToGrid w:val="0"/>
              <w:jc w:val="center"/>
              <w:rPr>
                <w:rFonts w:ascii="宋体" w:cs="宋体"/>
                <w:b/>
                <w:bCs/>
                <w:sz w:val="24"/>
              </w:rPr>
            </w:pPr>
            <w:r>
              <w:rPr>
                <w:rFonts w:hint="eastAsia" w:ascii="宋体" w:cs="宋体"/>
                <w:b/>
                <w:bCs/>
                <w:sz w:val="24"/>
              </w:rPr>
              <w:t>1个工作日</w:t>
            </w:r>
          </w:p>
        </w:tc>
      </w:tr>
      <w:tr w14:paraId="0A57C48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C9E36D4">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CAA0DCD">
            <w:pPr>
              <w:adjustRightInd w:val="0"/>
              <w:snapToGrid w:val="0"/>
              <w:jc w:val="center"/>
            </w:pPr>
            <w:r>
              <w:rPr>
                <w:snapToGrid w:val="0"/>
              </w:rPr>
              <w:pict>
                <v:shape id="自选图形 656" o:spid="_x0000_s3817" o:spt="34" type="#_x0000_t34" style="position:absolute;left:0pt;margin-left:9.6pt;margin-top:40.8pt;height:243.9pt;width:307.45pt;rotation:11796480f;z-index:251763712;mso-width-relative:page;mso-height-relative:page;" filled="f" coordsize="21600,21600" o:gfxdata="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XoyF7WAAAACQEAAA8AAAAAAAAAAQAgAAAAIgAAAGRycy9kb3ducmV2LnhtbFBLAQIUABQA&#10;AAAIAIdO4kAkSyWGKwIAADQEAAAOAAAAAAAAAAEAIAAAACUBAABkcnMvZTJvRG9jLnhtbFBLBQYA&#10;AAAABgAGAFkBAADCBQAAAAA=&#10;" adj="23177">
                  <v:path arrowok="t"/>
                  <v:fill on="f" focussize="0,0"/>
                  <v:stroke weight="1.5pt" endarrow="block" endarrowlength="short"/>
                  <v:imagedata o:title=""/>
                  <o:lock v:ext="edit"/>
                </v:shape>
              </w:pict>
            </w:r>
            <w:r>
              <w:rPr>
                <w:snapToGrid w:val="0"/>
              </w:rPr>
              <w:pict>
                <v:shape id="自选图形 657" o:spid="_x0000_s3816" o:spt="116" type="#_x0000_t116" style="position:absolute;left:0pt;margin-left:9.8pt;margin-top:4.05pt;height:78.45pt;width:106.85pt;z-index:251759616;mso-width-relative:page;mso-height-relative:page;" coordsize="21600,21600" o:gfxdata="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8aBErWAAAACAEAAA8AAAAAAAAAAQAgAAAAIgAAAGRycy9kb3ducmV2LnhtbFBLAQIUABQAAAAI&#10;AIdO4kB1YkFhKAIAAGUEAAAOAAAAAAAAAAEAIAAAACUBAABkcnMvZTJvRG9jLnhtbFBLBQYAAAAA&#10;BgAGAFkBAAC/BQAAAAA=&#10;">
                  <v:path/>
                  <v:fill focussize="0,0"/>
                  <v:stroke joinstyle="miter"/>
                  <v:imagedata o:title=""/>
                  <o:lock v:ext="edit"/>
                  <v:textbox inset="0mm,0mm,0mm,0mm">
                    <w:txbxContent>
                      <w:p w14:paraId="5F2E82A2">
                        <w:pPr>
                          <w:adjustRightInd w:val="0"/>
                          <w:snapToGrid w:val="0"/>
                          <w:jc w:val="center"/>
                          <w:rPr>
                            <w:rFonts w:ascii="宋体" w:cs="宋体"/>
                            <w:szCs w:val="21"/>
                          </w:rPr>
                        </w:pPr>
                        <w:r>
                          <w:rPr>
                            <w:rFonts w:hint="eastAsia" w:ascii="宋体" w:cs="宋体"/>
                            <w:szCs w:val="21"/>
                          </w:rPr>
                          <w:t>固定资产投资项目建设单位提出项目节能评估和审查的申请并上报材料</w:t>
                        </w:r>
                      </w:p>
                    </w:txbxContent>
                  </v:textbox>
                </v:shape>
              </w:pict>
            </w:r>
            <w:r>
              <w:rPr>
                <w:snapToGrid w:val="0"/>
              </w:rPr>
              <w:pict>
                <v:shape id="自选图形 658" o:spid="_x0000_s3815" o:spt="32" type="#_x0000_t32" style="position:absolute;left:0pt;margin-left:31.15pt;margin-top:84.4pt;height:21.75pt;width:0pt;z-index:25176166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HLtlhL8AQAA6gMAAA4AAAAAAAAAAQAgAAAAIAEAAGRycy9lMm9Eb2MueG1s&#10;UEsFBgAAAAAGAAYAWQEAAI4F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2E04073">
            <w:pPr>
              <w:adjustRightInd w:val="0"/>
              <w:snapToGrid w:val="0"/>
              <w:jc w:val="center"/>
            </w:pPr>
            <w:r>
              <w:rPr>
                <w:snapToGrid w:val="0"/>
              </w:rPr>
              <w:pict>
                <v:roundrect id="自选图形 659" o:spid="_x0000_s3814" o:spt="2" style="position:absolute;left:0pt;margin-left:59.25pt;margin-top:2.1pt;height:198.85pt;width:341.3pt;z-index:251757568;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fsk3D2QAAAAkBAAAPAAAAAAAAAAEAIAAAACIAAABkcnMvZG93bnJldi54&#10;bWxQSwECFAAUAAAACACHTuJArJ9OJTICAAB+BAAADgAAAAAAAAABACAAAAAoAQAAZHJzL2Uyb0Rv&#10;Yy54bWxQSwUGAAAAAAYABgBZAQAAzAUAAAAA&#10;">
                  <v:path/>
                  <v:fill focussize="0,0"/>
                  <v:stroke/>
                  <v:imagedata o:title=""/>
                  <o:lock v:ext="edit"/>
                  <v:textbox inset="0mm,0mm,0mm,0mm">
                    <w:txbxContent>
                      <w:p w14:paraId="0B57B92A">
                        <w:pPr>
                          <w:adjustRightInd w:val="0"/>
                          <w:snapToGrid w:val="0"/>
                          <w:spacing w:line="236" w:lineRule="exact"/>
                          <w:ind w:left="840" w:hanging="840" w:hangingChars="400"/>
                          <w:jc w:val="center"/>
                          <w:rPr>
                            <w:rFonts w:ascii="宋体" w:hAnsi="宋体" w:cs="宋体"/>
                            <w:color w:val="000000"/>
                            <w:szCs w:val="21"/>
                          </w:rPr>
                        </w:pPr>
                        <w:r>
                          <w:rPr>
                            <w:rFonts w:hint="eastAsia" w:ascii="宋体" w:hAnsi="宋体" w:cs="宋体"/>
                            <w:color w:val="000000"/>
                            <w:szCs w:val="21"/>
                          </w:rPr>
                          <w:t>说  明</w:t>
                        </w:r>
                      </w:p>
                      <w:p w14:paraId="3F6734A2">
                        <w:pPr>
                          <w:adjustRightInd w:val="0"/>
                          <w:snapToGrid w:val="0"/>
                          <w:spacing w:line="236" w:lineRule="exact"/>
                          <w:rPr>
                            <w:rFonts w:ascii="宋体" w:hAnsi="宋体" w:cs="宋体"/>
                            <w:color w:val="000000"/>
                            <w:szCs w:val="21"/>
                          </w:rPr>
                        </w:pPr>
                        <w:r>
                          <w:rPr>
                            <w:rFonts w:hint="eastAsia" w:ascii="宋体" w:hAnsi="宋体" w:cs="宋体"/>
                            <w:color w:val="000000"/>
                            <w:szCs w:val="21"/>
                          </w:rPr>
                          <w:t>一、申请材料目录：</w:t>
                        </w:r>
                      </w:p>
                      <w:p w14:paraId="755B036A">
                        <w:pPr>
                          <w:adjustRightInd w:val="0"/>
                          <w:snapToGrid w:val="0"/>
                          <w:spacing w:line="236" w:lineRule="exact"/>
                          <w:ind w:firstLine="210" w:firstLineChars="100"/>
                          <w:rPr>
                            <w:rFonts w:ascii="宋体" w:hAnsi="宋体" w:cs="宋体"/>
                            <w:szCs w:val="21"/>
                          </w:rPr>
                        </w:pPr>
                        <w:r>
                          <w:rPr>
                            <w:rFonts w:hint="eastAsia" w:ascii="宋体" w:hAnsi="宋体" w:cs="宋体"/>
                            <w:szCs w:val="21"/>
                          </w:rPr>
                          <w:t>1.项目节能审查申请书</w:t>
                        </w:r>
                      </w:p>
                      <w:p w14:paraId="3F9EEE2C">
                        <w:pPr>
                          <w:adjustRightInd w:val="0"/>
                          <w:snapToGrid w:val="0"/>
                          <w:spacing w:line="236" w:lineRule="exact"/>
                          <w:ind w:firstLine="210" w:firstLineChars="100"/>
                          <w:rPr>
                            <w:rFonts w:ascii="宋体" w:hAnsi="宋体" w:cs="宋体"/>
                            <w:szCs w:val="21"/>
                          </w:rPr>
                        </w:pPr>
                        <w:r>
                          <w:rPr>
                            <w:rFonts w:hint="eastAsia" w:ascii="宋体" w:hAnsi="宋体" w:cs="宋体"/>
                            <w:szCs w:val="21"/>
                          </w:rPr>
                          <w:t>2.固定资产投资项目节能报告</w:t>
                        </w:r>
                      </w:p>
                      <w:p w14:paraId="4F23E0C8">
                        <w:pPr>
                          <w:adjustRightInd w:val="0"/>
                          <w:snapToGrid w:val="0"/>
                          <w:spacing w:line="236" w:lineRule="exact"/>
                          <w:rPr>
                            <w:rFonts w:ascii="宋体" w:hAnsi="宋体" w:cs="宋体"/>
                            <w:color w:val="000000"/>
                            <w:szCs w:val="21"/>
                          </w:rPr>
                        </w:pPr>
                        <w:r>
                          <w:rPr>
                            <w:rFonts w:hint="eastAsia" w:ascii="宋体" w:hAnsi="宋体" w:cs="宋体"/>
                            <w:color w:val="000000"/>
                            <w:szCs w:val="21"/>
                          </w:rPr>
                          <w:t>二、设定依据：</w:t>
                        </w:r>
                      </w:p>
                      <w:p w14:paraId="2E73277B">
                        <w:pPr>
                          <w:adjustRightInd w:val="0"/>
                          <w:snapToGrid w:val="0"/>
                          <w:spacing w:line="236" w:lineRule="exact"/>
                          <w:ind w:firstLine="210" w:firstLineChars="100"/>
                          <w:rPr>
                            <w:rFonts w:ascii="宋体" w:hAnsi="宋体" w:cs="宋体"/>
                            <w:color w:val="000000"/>
                            <w:szCs w:val="21"/>
                          </w:rPr>
                        </w:pPr>
                        <w:r>
                          <w:rPr>
                            <w:rFonts w:hint="eastAsia" w:ascii="宋体" w:hAnsi="宋体" w:cs="宋体"/>
                            <w:color w:val="000000"/>
                            <w:szCs w:val="21"/>
                          </w:rPr>
                          <w:t>1.《中华人民共和国节约能源法》（主席令2007年第77号）；2.《固定资产投资项目节能审查办法》（国家发展改革委令2023年第2号）；3.《河北省固定资产投资项目节能审查办法》（冀政办字〔2023〕109号）</w:t>
                        </w:r>
                      </w:p>
                      <w:p w14:paraId="12BE76D3">
                        <w:pPr>
                          <w:adjustRightInd w:val="0"/>
                          <w:snapToGrid w:val="0"/>
                          <w:spacing w:line="236" w:lineRule="exact"/>
                          <w:rPr>
                            <w:rFonts w:ascii="宋体" w:hAnsi="宋体" w:cs="宋体"/>
                            <w:color w:val="000000"/>
                            <w:szCs w:val="21"/>
                          </w:rPr>
                        </w:pPr>
                        <w:r>
                          <w:rPr>
                            <w:rFonts w:hint="eastAsia" w:ascii="宋体" w:hAnsi="宋体" w:cs="宋体"/>
                            <w:color w:val="000000"/>
                            <w:szCs w:val="21"/>
                          </w:rPr>
                          <w:t>三、实施主体：霸州市行政审批局  承办机构：投资项目股</w:t>
                        </w:r>
                      </w:p>
                      <w:p w14:paraId="2FE127AA">
                        <w:pPr>
                          <w:adjustRightInd w:val="0"/>
                          <w:snapToGrid w:val="0"/>
                          <w:spacing w:line="236" w:lineRule="exact"/>
                          <w:rPr>
                            <w:rFonts w:ascii="宋体" w:hAnsi="宋体" w:cs="宋体"/>
                            <w:color w:val="000000"/>
                            <w:szCs w:val="21"/>
                          </w:rPr>
                        </w:pPr>
                        <w:r>
                          <w:rPr>
                            <w:rFonts w:hint="eastAsia" w:ascii="宋体" w:hAnsi="宋体" w:cs="宋体"/>
                            <w:color w:val="000000"/>
                            <w:szCs w:val="21"/>
                          </w:rPr>
                          <w:t>四、联系电话：0316-7285810</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4015407D">
            <w:pPr>
              <w:adjustRightInd w:val="0"/>
              <w:snapToGrid w:val="0"/>
              <w:jc w:val="center"/>
            </w:pPr>
          </w:p>
        </w:tc>
      </w:tr>
      <w:tr w14:paraId="1ED7790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641BC6C2">
            <w:pPr>
              <w:adjustRightInd w:val="0"/>
              <w:snapToGrid w:val="0"/>
              <w:jc w:val="center"/>
            </w:pPr>
            <w:r>
              <w:rPr>
                <w:snapToGrid w:val="0"/>
              </w:rPr>
              <w:pict>
                <v:shape id="自选图形 660" o:spid="_x0000_s3813" o:spt="32" type="#_x0000_t32" style="position:absolute;left:0pt;flip:x;margin-left:112.1pt;margin-top:43pt;height:0pt;width:14.5pt;z-index:251769856;mso-width-relative:page;mso-height-relative:page;" filled="f" coordsize="21600,21600" o:gfxdata="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0a/ju9YAAAAJAQAADwAAAAAAAAABACAAAAAiAAAAZHJzL2Rv&#10;d25yZXYueG1sUEsBAhQAFAAAAAgAh07iQPVtYCEDAgAA9AMAAA4AAAAAAAAAAQAgAAAAJQEAAGRy&#10;cy9lMm9Eb2MueG1sUEsFBgAAAAAGAAYAWQEAAJo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8A4FE82">
            <w:pPr>
              <w:adjustRightInd w:val="0"/>
              <w:snapToGrid w:val="0"/>
              <w:jc w:val="center"/>
            </w:pPr>
            <w:r>
              <w:rPr>
                <w:snapToGrid w:val="0"/>
              </w:rPr>
              <w:pict>
                <v:shape id="自选图形 661" o:spid="_x0000_s3812" o:spt="33" type="#_x0000_t33" style="position:absolute;left:0pt;flip:x;margin-left:43.3pt;margin-top:70.45pt;height:84.05pt;width:62.45pt;rotation:5898240f;z-index:25176780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hcc3aAAAACgEA&#10;AA8AAAAAAAAAAQAgAAAAIgAAAGRycy9kb3ducmV2LnhtbFBLAQIUABQAAAAIAIdO4kClnWY/GAIA&#10;AA8EAAAOAAAAAAAAAAEAIAAAACkBAABkcnMvZTJvRG9jLnhtbFBLBQYAAAAABgAGAFkBAACzBQAA&#10;AAA=&#10;">
                  <v:path arrowok="t"/>
                  <v:fill on="f" focussize="0,0"/>
                  <v:stroke weight="1.5pt" endarrow="block" endarrowlength="short"/>
                  <v:imagedata o:title=""/>
                  <o:lock v:ext="edit"/>
                </v:shape>
              </w:pict>
            </w:r>
            <w:r>
              <w:rPr>
                <w:snapToGrid w:val="0"/>
              </w:rPr>
              <w:pict>
                <v:shape id="自选图形 662" o:spid="_x0000_s3811" o:spt="109" type="#_x0000_t109" style="position:absolute;left:0pt;margin-left:2.05pt;margin-top:12pt;height:67.95pt;width:104.85pt;z-index:25176576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CuSALwJgIAAGMEAAAOAAAAAAAAAAEAIAAAACcBAABkcnMvZTJvRG9jLnhtbFBLBQYAAAAA&#10;BgAGAFkBAAC/BQAAAAA=&#10;">
                  <v:path/>
                  <v:fill focussize="0,0"/>
                  <v:stroke joinstyle="miter"/>
                  <v:imagedata o:title=""/>
                  <o:lock v:ext="edit"/>
                  <v:textbox inset="0mm,0mm,0mm,0mm">
                    <w:txbxContent>
                      <w:p w14:paraId="0EB5F624">
                        <w:pPr>
                          <w:snapToGrid w:val="0"/>
                          <w:jc w:val="center"/>
                          <w:rPr>
                            <w:rFonts w:ascii="宋体" w:cs="宋体"/>
                            <w:bCs/>
                            <w:sz w:val="18"/>
                            <w:szCs w:val="18"/>
                          </w:rPr>
                        </w:pPr>
                      </w:p>
                      <w:p w14:paraId="75B08D54">
                        <w:pPr>
                          <w:snapToGrid w:val="0"/>
                          <w:jc w:val="center"/>
                          <w:rPr>
                            <w:rFonts w:ascii="宋体" w:cs="宋体"/>
                            <w:szCs w:val="21"/>
                          </w:rPr>
                        </w:pPr>
                        <w:r>
                          <w:rPr>
                            <w:rFonts w:hint="eastAsia" w:ascii="宋体" w:cs="宋体"/>
                            <w:bCs/>
                            <w:szCs w:val="21"/>
                          </w:rPr>
                          <w:t>投资项目股</w:t>
                        </w:r>
                        <w:r>
                          <w:rPr>
                            <w:rFonts w:hint="eastAsia" w:ascii="宋体" w:cs="宋体"/>
                            <w:szCs w:val="21"/>
                          </w:rPr>
                          <w:t>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0CC488A3">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ABA8CA9">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11B3191F">
            <w:pPr>
              <w:adjustRightInd w:val="0"/>
              <w:snapToGrid w:val="0"/>
              <w:jc w:val="center"/>
            </w:pPr>
          </w:p>
        </w:tc>
      </w:tr>
      <w:tr w14:paraId="74404C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B4BC9CE">
            <w:pPr>
              <w:adjustRightInd w:val="0"/>
              <w:snapToGrid w:val="0"/>
              <w:jc w:val="center"/>
            </w:pPr>
            <w:r>
              <w:rPr>
                <w:snapToGrid w:val="0"/>
              </w:rPr>
              <w:pict>
                <v:shape id="文本框 663" o:spid="_x0000_s3810" o:spt="202" type="#_x0000_t202" style="position:absolute;left:0pt;margin-left:116.3pt;margin-top:74.8pt;height:23.4pt;width:115.25pt;z-index:-251654144;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d/fr9gAAAALAQAADwAAAAAAAAABACAAAAAiAAAAZHJzL2Rvd25y&#10;ZXYueG1sUEsBAhQAFAAAAAgAh07iQBzMbF3FAQAAeQMAAA4AAAAAAAAAAQAgAAAAJwEAAGRycy9l&#10;Mm9Eb2MueG1sUEsFBgAAAAAGAAYAWQEAAF4FAAAAAA==&#10;">
                  <v:path/>
                  <v:fill focussize="0,0"/>
                  <v:stroke on="f" joinstyle="miter"/>
                  <v:imagedata o:title=""/>
                  <o:lock v:ext="edit"/>
                  <v:textbox>
                    <w:txbxContent>
                      <w:p w14:paraId="32783747">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3589B4C2">
            <w:pPr>
              <w:adjustRightInd w:val="0"/>
              <w:snapToGrid w:val="0"/>
              <w:jc w:val="center"/>
            </w:pPr>
            <w:r>
              <w:rPr>
                <w:snapToGrid w:val="0"/>
              </w:rPr>
              <w:pict>
                <v:shape id="自选图形 664" o:spid="_x0000_s3809" o:spt="110" type="#_x0000_t110" style="position:absolute;left:0pt;margin-left:115.55pt;margin-top:10.25pt;height:59.7pt;width:135pt;z-index:251743232;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O1+C7WAAAACgEAAA8AAAAAAAAAAQAgAAAAIgAAAGRycy9kb3ducmV2LnhtbFBLAQIUABQA&#10;AAAIAIdO4kCTvm1nKwIAAGMEAAAOAAAAAAAAAAEAIAAAACUBAABkcnMvZTJvRG9jLnhtbFBLBQYA&#10;AAAABgAGAFkBAADCBQAAAAA=&#10;">
                  <v:path/>
                  <v:fill focussize="0,0"/>
                  <v:stroke joinstyle="miter"/>
                  <v:imagedata o:title=""/>
                  <o:lock v:ext="edit"/>
                  <v:textbox inset="0mm,0mm,0mm,0mm">
                    <w:txbxContent>
                      <w:p w14:paraId="5964CE95">
                        <w:pPr>
                          <w:jc w:val="center"/>
                        </w:pPr>
                        <w:r>
                          <w:rPr>
                            <w:rFonts w:hint="eastAsia" w:ascii="宋体" w:cs="宋体"/>
                            <w:bCs/>
                            <w:sz w:val="18"/>
                            <w:szCs w:val="18"/>
                          </w:rPr>
                          <w:t>投资项目股股长</w:t>
                        </w:r>
                        <w:r>
                          <w:rPr>
                            <w:rFonts w:hint="eastAsia" w:ascii="宋体" w:cs="宋体"/>
                            <w:sz w:val="18"/>
                            <w:szCs w:val="18"/>
                          </w:rPr>
                          <w:t>核批</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EE856E8">
            <w:pPr>
              <w:adjustRightInd w:val="0"/>
              <w:snapToGrid w:val="0"/>
              <w:jc w:val="center"/>
            </w:pPr>
            <w:r>
              <w:rPr>
                <w:snapToGrid w:val="0"/>
              </w:rPr>
              <w:pict>
                <v:shape id="自选图形 665" o:spid="_x0000_s3808" o:spt="32" type="#_x0000_t32" style="position:absolute;left:0pt;margin-left:58.3pt;margin-top:69.95pt;height:27.75pt;width:0.8pt;z-index:251753472;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ng40DaAAAACwEAAA8AAAAAAAAAAQAgAAAAIgAAAGRycy9k&#10;b3ducmV2LnhtbFBLAQIUABQAAAAIAIdO4kD4J+uAAAIAAO0DAAAOAAAAAAAAAAEAIAAAACkBAABk&#10;cnMvZTJvRG9jLnhtbFBLBQYAAAAABgAGAFkBAACbBQ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325AF9B8">
            <w:pPr>
              <w:adjustRightInd w:val="0"/>
              <w:snapToGrid w:val="0"/>
              <w:jc w:val="center"/>
            </w:pPr>
            <w:r>
              <w:rPr>
                <w:snapToGrid w:val="0"/>
              </w:rPr>
              <w:pict>
                <v:shape id="自选图形 666" o:spid="_x0000_s3807" o:spt="34" type="#_x0000_t34" style="position:absolute;left:0pt;margin-left:110.35pt;margin-top:42.85pt;height:67.95pt;width:76.65pt;z-index:251751424;mso-width-relative:page;mso-height-relative:page;" filled="f" coordsize="21600,21600" o:gfxdata="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BU8SnaAAAA&#10;CgEAAA8AAAAAAAAAAQAgAAAAIgAAAGRycy9kb3ducmV2LnhtbFBLAQIUABQAAAAIAIdO4kDWPz3+&#10;GwIAACEEAAAOAAAAAAAAAAEAIAAAACkBAABkcnMvZTJvRG9jLnhtbFBLBQYAAAAABgAGAFkBAAC2&#10;BQAAAAA=&#10;" adj="10793">
                  <v:path arrowok="t"/>
                  <v:fill on="f" focussize="0,0"/>
                  <v:stroke endarrow="block"/>
                  <v:imagedata o:title=""/>
                  <o:lock v:ext="edit"/>
                </v:shape>
              </w:pict>
            </w:r>
            <w:r>
              <w:rPr>
                <w:snapToGrid w:val="0"/>
              </w:rPr>
              <w:pict>
                <v:shape id="自选图形 667" o:spid="_x0000_s3806" o:spt="32" type="#_x0000_t32" style="position:absolute;left:0pt;margin-left:67.55pt;margin-top:72.85pt;height:24.85pt;width:0pt;z-index:251749376;mso-width-relative:page;mso-height-relative:page;" filled="f" coordsize="21600,21600" o:gfxdata="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UJG29UAAAALAQAADwAAAAAAAAABACAAAAAiAAAAZHJzL2Rvd25yZXYueG1sUEsBAhQA&#10;FAAAAAgAh07iQCd2aDn1AQAA5gMAAA4AAAAAAAAAAQAgAAAAJAEAAGRycy9lMm9Eb2MueG1sUEsF&#10;BgAAAAAGAAYAWQEAAIsFAAAAAA==&#10;">
                  <v:path arrowok="t"/>
                  <v:fill on="f" focussize="0,0"/>
                  <v:stroke weight="1.5pt"/>
                  <v:imagedata o:title=""/>
                  <o:lock v:ext="edit"/>
                </v:shape>
              </w:pict>
            </w:r>
            <w:r>
              <w:rPr>
                <w:snapToGrid w:val="0"/>
              </w:rPr>
              <w:pict>
                <v:shape id="自选图形 668" o:spid="_x0000_s3805" o:spt="109" type="#_x0000_t109" style="position:absolute;left:0pt;margin-left:25.45pt;margin-top:26.3pt;height:46.55pt;width:84.9pt;z-index:251747328;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GeRErzZAAAACQEAAA8A&#10;AAAAAAAAAQAgAAAAIgAAAGRycy9kb3ducmV2LnhtbFBLAQIUABQAAAAIAIdO4kCKm967FgIAAD4E&#10;AAAOAAAAAAAAAAEAIAAAACgBAABkcnMvZTJvRG9jLnhtbFBLBQYAAAAABgAGAFkBAACwBQAAAAA=&#10;">
                  <v:path/>
                  <v:fill focussize="0,0"/>
                  <v:stroke joinstyle="miter"/>
                  <v:imagedata o:title=""/>
                  <o:lock v:ext="edit"/>
                  <v:textbox>
                    <w:txbxContent>
                      <w:p w14:paraId="000DD9CF">
                        <w:pPr>
                          <w:snapToGrid w:val="0"/>
                          <w:jc w:val="center"/>
                          <w:rPr>
                            <w:bCs/>
                            <w:sz w:val="20"/>
                          </w:rPr>
                        </w:pPr>
                      </w:p>
                      <w:p w14:paraId="2E69977E">
                        <w:pPr>
                          <w:snapToGrid w:val="0"/>
                          <w:jc w:val="center"/>
                          <w:rPr>
                            <w:sz w:val="20"/>
                          </w:rPr>
                        </w:pPr>
                        <w:r>
                          <w:rPr>
                            <w:rFonts w:hint="eastAsia" w:cs="宋体"/>
                            <w:bCs/>
                            <w:sz w:val="20"/>
                          </w:rPr>
                          <w:t>领导</w:t>
                        </w:r>
                        <w:r>
                          <w:rPr>
                            <w:rFonts w:hint="eastAsia" w:cs="宋体"/>
                            <w:sz w:val="20"/>
                          </w:rPr>
                          <w:t>核准</w:t>
                        </w:r>
                      </w:p>
                    </w:txbxContent>
                  </v:textbox>
                </v:shape>
              </w:pict>
            </w:r>
          </w:p>
          <w:p w14:paraId="672ACFFF"/>
          <w:p w14:paraId="707A66C4">
            <w:r>
              <w:rPr>
                <w:snapToGrid w:val="0"/>
              </w:rPr>
              <w:pict>
                <v:shape id="自选图形 669" o:spid="_x0000_s3804" o:spt="34" type="#_x0000_t34" style="position:absolute;left:0pt;margin-left:0.65pt;margin-top:12.65pt;height:0.25pt;width:24.5pt;z-index:251745280;mso-width-relative:page;mso-height-relative:page;" filled="f" coordsize="21600,21600" o:gfxdata="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WqHJ9AAAAAGAQAADwAAAAAAAAAB&#10;ACAAAAAiAAAAZHJzL2Rvd25yZXYueG1sUEsBAhQAFAAAAAgAh07iQFrQ/ioYAgAAHwQAAA4AAAAA&#10;AAAAAQAgAAAAHwEAAGRycy9lMm9Eb2MueG1sUEsFBgAAAAAGAAYAWQEAAKkFAAAAAA==&#10;">
                  <v:path arrowok="t"/>
                  <v:fill on="f" focussize="0,0"/>
                  <v:stroke weight="1.5pt" endarrow="block" endarrowlength="short"/>
                  <v:imagedata o:title=""/>
                  <o:lock v:ext="edit"/>
                </v:shape>
              </w:pict>
            </w:r>
            <w:r>
              <w:rPr>
                <w:rFonts w:hint="eastAsia" w:cs="宋体"/>
              </w:rPr>
              <w:t>合格</w:t>
            </w:r>
          </w:p>
          <w:p w14:paraId="22C55415">
            <w:pPr>
              <w:adjustRightInd w:val="0"/>
              <w:snapToGrid w:val="0"/>
              <w:jc w:val="center"/>
            </w:pPr>
          </w:p>
          <w:p w14:paraId="07376C3E">
            <w:pPr>
              <w:adjustRightInd w:val="0"/>
              <w:snapToGrid w:val="0"/>
              <w:jc w:val="center"/>
            </w:pPr>
            <w:r>
              <w:rPr>
                <w:rFonts w:hint="eastAsia" w:cs="宋体"/>
              </w:rPr>
              <w:t>合格</w:t>
            </w:r>
          </w:p>
        </w:tc>
      </w:tr>
      <w:tr w14:paraId="6093FF4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61BE23FC">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6776E29"/>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3EC9FF26">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664E2FFE">
            <w:pPr>
              <w:adjustRightInd w:val="0"/>
              <w:snapToGrid w:val="0"/>
              <w:jc w:val="center"/>
            </w:pPr>
            <w:r>
              <w:rPr>
                <w:snapToGrid w:val="0"/>
              </w:rPr>
              <w:pict>
                <v:shape id="自选图形 670" o:spid="_x0000_s3803" o:spt="116" type="#_x0000_t116" style="position:absolute;left:0pt;margin-left:186.9pt;margin-top:4.25pt;height:23.3pt;width:73.3pt;z-index:251755520;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dw6JdgAAAAIAQAADwAAAAAAAAABACAAAAAiAAAAZHJzL2Rvd25yZXYueG1sUEsBAhQAFAAAAAgA&#10;h07iQMCxgpolAgAAZAQAAA4AAAAAAAAAAQAgAAAAJwEAAGRycy9lMm9Eb2MueG1sUEsFBgAAAAAG&#10;AAYAWQEAAL4FAAAAAA==&#10;">
                  <v:path/>
                  <v:fill focussize="0,0"/>
                  <v:stroke joinstyle="miter"/>
                  <v:imagedata o:title=""/>
                  <o:lock v:ext="edit"/>
                  <v:textbox inset="0mm,0mm,0mm,0mm">
                    <w:txbxContent>
                      <w:p w14:paraId="3768C005">
                        <w:pPr>
                          <w:jc w:val="center"/>
                          <w:rPr>
                            <w:sz w:val="20"/>
                          </w:rPr>
                        </w:pPr>
                        <w:r>
                          <w:rPr>
                            <w:rFonts w:hint="eastAsia" w:cs="宋体"/>
                            <w:sz w:val="20"/>
                          </w:rPr>
                          <w:t>印发审查意见</w:t>
                        </w:r>
                      </w:p>
                    </w:txbxContent>
                  </v:textbox>
                </v:shape>
              </w:pict>
            </w:r>
          </w:p>
        </w:tc>
      </w:tr>
    </w:tbl>
    <w:p w14:paraId="1ECDD441">
      <w:pPr>
        <w:rPr>
          <w:rFonts w:ascii="黑体" w:hAnsi="宋体" w:eastAsia="黑体" w:cs="黑体"/>
          <w:bCs/>
          <w:sz w:val="44"/>
          <w:szCs w:val="44"/>
        </w:rPr>
        <w:sectPr>
          <w:pgSz w:w="16838" w:h="11906" w:orient="landscape"/>
          <w:pgMar w:top="567" w:right="1440" w:bottom="283" w:left="1440" w:header="851" w:footer="992" w:gutter="0"/>
          <w:cols w:space="425" w:num="1"/>
          <w:docGrid w:type="lines" w:linePitch="312" w:charSpace="0"/>
        </w:sectPr>
      </w:pPr>
    </w:p>
    <w:p w14:paraId="5381B079">
      <w:pPr>
        <w:spacing w:line="800" w:lineRule="exact"/>
        <w:jc w:val="center"/>
        <w:rPr>
          <w:rFonts w:ascii="黑体" w:hAnsi="宋体" w:eastAsia="黑体" w:cs="黑体"/>
          <w:sz w:val="52"/>
          <w:szCs w:val="52"/>
        </w:rPr>
      </w:pPr>
    </w:p>
    <w:p w14:paraId="315BEB0C">
      <w:pPr>
        <w:pStyle w:val="2"/>
        <w:widowControl/>
        <w:rPr>
          <w:rFonts w:ascii="黑体" w:eastAsia="黑体" w:cs="仿宋"/>
          <w:szCs w:val="44"/>
        </w:rPr>
      </w:pPr>
    </w:p>
    <w:p w14:paraId="2E550413">
      <w:pPr>
        <w:spacing w:line="640" w:lineRule="exact"/>
        <w:rPr>
          <w:rFonts w:ascii="黑体" w:eastAsia="黑体" w:cs="仿宋"/>
          <w:sz w:val="44"/>
          <w:szCs w:val="44"/>
        </w:rPr>
      </w:pPr>
    </w:p>
    <w:p w14:paraId="0E8A2924">
      <w:pPr>
        <w:spacing w:line="640" w:lineRule="exact"/>
        <w:jc w:val="center"/>
        <w:rPr>
          <w:rFonts w:ascii="黑体" w:eastAsia="黑体" w:cs="仿宋"/>
          <w:sz w:val="44"/>
          <w:szCs w:val="44"/>
        </w:rPr>
      </w:pPr>
    </w:p>
    <w:p w14:paraId="6559148E">
      <w:pPr>
        <w:pStyle w:val="7"/>
        <w:widowControl w:val="0"/>
        <w:spacing w:before="0" w:beforeAutospacing="0" w:after="0" w:afterAutospacing="0"/>
        <w:ind w:left="3360" w:leftChars="1600"/>
        <w:jc w:val="both"/>
      </w:pPr>
    </w:p>
    <w:p w14:paraId="25767A8F">
      <w:pPr>
        <w:spacing w:line="800" w:lineRule="exact"/>
        <w:jc w:val="center"/>
        <w:rPr>
          <w:rFonts w:ascii="黑体" w:eastAsia="黑体" w:cs="黑体"/>
          <w:sz w:val="52"/>
          <w:szCs w:val="52"/>
        </w:rPr>
      </w:pPr>
      <w:r>
        <w:rPr>
          <w:rFonts w:hint="eastAsia" w:ascii="黑体" w:eastAsia="黑体" w:cs="黑体"/>
          <w:sz w:val="72"/>
          <w:szCs w:val="72"/>
        </w:rPr>
        <w:t>三十四、公共资源交易服务</w:t>
      </w:r>
    </w:p>
    <w:p w14:paraId="4D4873CD">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6F8F4D9F">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67A1B7E8">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421935E5">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5C355A45">
      <w:pPr>
        <w:pStyle w:val="7"/>
        <w:widowControl w:val="0"/>
        <w:spacing w:before="0" w:beforeAutospacing="0" w:after="0" w:afterAutospacing="0" w:line="640" w:lineRule="exact"/>
        <w:jc w:val="both"/>
        <w:rPr>
          <w:rFonts w:ascii="微软雅黑" w:hAnsi="Calibri" w:eastAsia="微软雅黑" w:cs="微软雅黑"/>
          <w:sz w:val="32"/>
          <w:szCs w:val="32"/>
        </w:rPr>
      </w:pPr>
    </w:p>
    <w:p w14:paraId="05D4FF3B">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57503F11">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3C9057B4">
      <w:pPr>
        <w:pStyle w:val="7"/>
        <w:widowControl w:val="0"/>
        <w:spacing w:before="0" w:beforeAutospacing="0" w:after="0" w:afterAutospacing="0" w:line="640" w:lineRule="exact"/>
        <w:ind w:firstLine="1920" w:firstLineChars="600"/>
        <w:jc w:val="both"/>
        <w:rPr>
          <w:rFonts w:ascii="微软雅黑" w:hAnsi="Calibri" w:eastAsia="微软雅黑" w:cs="微软雅黑"/>
          <w:sz w:val="32"/>
          <w:szCs w:val="32"/>
        </w:rPr>
      </w:pPr>
    </w:p>
    <w:p w14:paraId="088156C8">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联系人：吴树发</w:t>
      </w:r>
    </w:p>
    <w:p w14:paraId="64EAE795">
      <w:pPr>
        <w:pStyle w:val="7"/>
        <w:widowControl w:val="0"/>
        <w:spacing w:before="0" w:beforeAutospacing="0" w:after="0" w:afterAutospacing="0" w:line="640" w:lineRule="exact"/>
        <w:ind w:firstLine="2560" w:firstLineChars="800"/>
        <w:jc w:val="both"/>
        <w:rPr>
          <w:rFonts w:ascii="黑体" w:hAnsi="黑体" w:eastAsia="黑体" w:cs="黑体"/>
          <w:sz w:val="32"/>
          <w:szCs w:val="32"/>
        </w:rPr>
      </w:pPr>
      <w:r>
        <w:rPr>
          <w:rFonts w:hint="eastAsia" w:ascii="黑体" w:hAnsi="黑体" w:eastAsia="黑体" w:cs="黑体"/>
          <w:kern w:val="2"/>
          <w:sz w:val="32"/>
          <w:szCs w:val="32"/>
        </w:rPr>
        <w:t>联系电话：0316-7285832</w:t>
      </w:r>
    </w:p>
    <w:p w14:paraId="22C3306C">
      <w:pPr>
        <w:pStyle w:val="7"/>
        <w:widowControl w:val="0"/>
        <w:spacing w:before="0" w:beforeAutospacing="0" w:after="0" w:afterAutospacing="0" w:line="640" w:lineRule="exact"/>
        <w:jc w:val="both"/>
        <w:rPr>
          <w:rFonts w:ascii="黑体" w:hAnsi="Times New Roman" w:eastAsia="黑体" w:cs="黑体"/>
          <w:bCs/>
          <w:sz w:val="44"/>
          <w:szCs w:val="44"/>
        </w:rPr>
      </w:pPr>
    </w:p>
    <w:p w14:paraId="4F37CDA1">
      <w:pPr>
        <w:rPr>
          <w:rFonts w:ascii="黑体" w:eastAsia="黑体" w:cs="黑体"/>
          <w:bCs/>
          <w:sz w:val="44"/>
          <w:szCs w:val="44"/>
        </w:rPr>
        <w:sectPr>
          <w:pgSz w:w="11906" w:h="16838"/>
          <w:pgMar w:top="1440" w:right="1800" w:bottom="1440" w:left="1800" w:header="851" w:footer="992" w:gutter="0"/>
          <w:cols w:space="425" w:num="1"/>
          <w:docGrid w:type="lines" w:linePitch="312" w:charSpace="0"/>
        </w:sectPr>
      </w:pPr>
    </w:p>
    <w:p w14:paraId="7791B75E">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一、实施机构：</w:t>
      </w:r>
      <w:r>
        <w:rPr>
          <w:rFonts w:hint="eastAsia" w:ascii="仿宋_GB2312" w:hAnsi="Calibri" w:eastAsia="仿宋_GB2312" w:cs="仿宋_GB2312"/>
          <w:kern w:val="2"/>
          <w:sz w:val="32"/>
          <w:szCs w:val="32"/>
        </w:rPr>
        <w:t>霸州市行政审批局</w:t>
      </w:r>
    </w:p>
    <w:p w14:paraId="2C3487E9">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二、办公地址：</w:t>
      </w:r>
      <w:r>
        <w:rPr>
          <w:rFonts w:hint="eastAsia" w:ascii="仿宋_GB2312" w:hAnsi="Calibri" w:eastAsia="仿宋_GB2312" w:cs="仿宋_GB2312"/>
          <w:kern w:val="2"/>
          <w:sz w:val="32"/>
          <w:szCs w:val="32"/>
        </w:rPr>
        <w:t>霸州市公共资源交易中心</w:t>
      </w:r>
    </w:p>
    <w:p w14:paraId="764ECBB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三、服务对象：</w:t>
      </w:r>
      <w:r>
        <w:rPr>
          <w:rFonts w:hint="eastAsia" w:ascii="仿宋" w:hAnsi="Calibri" w:eastAsia="仿宋" w:cs="仿宋"/>
          <w:kern w:val="2"/>
          <w:sz w:val="32"/>
          <w:szCs w:val="32"/>
        </w:rPr>
        <w:t>企业法人、事业法人、行政机关</w:t>
      </w:r>
    </w:p>
    <w:p w14:paraId="47EAE02F">
      <w:pPr>
        <w:pStyle w:val="7"/>
        <w:widowControl w:val="0"/>
        <w:spacing w:before="0" w:beforeAutospacing="0" w:after="0" w:afterAutospacing="0" w:line="640" w:lineRule="exact"/>
        <w:ind w:firstLine="640" w:firstLineChars="200"/>
        <w:jc w:val="both"/>
        <w:rPr>
          <w:rFonts w:ascii="黑体" w:hAnsi="Calibri" w:eastAsia="黑体" w:cs="黑体"/>
          <w:sz w:val="32"/>
          <w:szCs w:val="32"/>
        </w:rPr>
      </w:pPr>
      <w:r>
        <w:rPr>
          <w:rFonts w:hint="eastAsia" w:ascii="黑体" w:hAnsi="Calibri" w:eastAsia="黑体" w:cs="黑体"/>
          <w:kern w:val="2"/>
          <w:sz w:val="32"/>
          <w:szCs w:val="32"/>
        </w:rPr>
        <w:t>四、设定依据</w:t>
      </w:r>
    </w:p>
    <w:p w14:paraId="18A752B4">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Calibri" w:eastAsia="仿宋_GB2312" w:cs="仿宋_GB2312"/>
          <w:kern w:val="2"/>
          <w:sz w:val="32"/>
          <w:szCs w:val="32"/>
        </w:rPr>
        <w:t>《中华人民共和国招标投标法》、《中华人民共和国招标投标法实施条例》、《中华人民共和国政府采购法》、《中华人民共和国政府采购法实施条例》、《河北省公共资源交易平台服务管理细则的通知》。</w:t>
      </w:r>
    </w:p>
    <w:p w14:paraId="661C7EE2">
      <w:pPr>
        <w:pStyle w:val="7"/>
        <w:widowControl w:val="0"/>
        <w:spacing w:before="0" w:beforeAutospacing="0" w:after="0" w:afterAutospacing="0" w:line="640" w:lineRule="exact"/>
        <w:jc w:val="both"/>
        <w:rPr>
          <w:rFonts w:ascii="黑体" w:hAnsi="Times New Roman" w:eastAsia="黑体" w:cs="黑体"/>
          <w:sz w:val="32"/>
          <w:szCs w:val="32"/>
        </w:rPr>
      </w:pPr>
      <w:r>
        <w:rPr>
          <w:rFonts w:hint="eastAsia" w:ascii="黑体" w:hAnsi="Times New Roman" w:eastAsia="黑体" w:cs="黑体"/>
          <w:kern w:val="2"/>
          <w:sz w:val="32"/>
          <w:szCs w:val="32"/>
        </w:rPr>
        <w:t xml:space="preserve">    五、申请条件</w:t>
      </w:r>
    </w:p>
    <w:p w14:paraId="6E3C867B">
      <w:pPr>
        <w:spacing w:line="640" w:lineRule="exact"/>
        <w:ind w:left="640"/>
        <w:rPr>
          <w:rFonts w:ascii="仿宋_GB2312" w:eastAsia="仿宋_GB2312" w:cs="仿宋_GB2312"/>
          <w:sz w:val="32"/>
          <w:szCs w:val="32"/>
        </w:rPr>
      </w:pPr>
      <w:r>
        <w:rPr>
          <w:rFonts w:hint="eastAsia" w:ascii="仿宋_GB2312" w:eastAsia="仿宋_GB2312" w:cs="仿宋_GB2312"/>
          <w:sz w:val="32"/>
          <w:szCs w:val="32"/>
        </w:rPr>
        <w:t>1.具备与招标人签订的委托合同</w:t>
      </w:r>
    </w:p>
    <w:p w14:paraId="2300097B">
      <w:pPr>
        <w:spacing w:line="640" w:lineRule="exact"/>
        <w:ind w:left="640"/>
        <w:rPr>
          <w:rFonts w:ascii="黑体" w:eastAsia="黑体" w:cs="黑体"/>
          <w:sz w:val="32"/>
          <w:szCs w:val="32"/>
        </w:rPr>
      </w:pPr>
      <w:r>
        <w:rPr>
          <w:rFonts w:hint="eastAsia" w:ascii="仿宋_GB2312" w:eastAsia="仿宋_GB2312" w:cs="仿宋_GB2312"/>
          <w:sz w:val="32"/>
          <w:szCs w:val="32"/>
        </w:rPr>
        <w:t>2.具备项目备案表</w:t>
      </w:r>
    </w:p>
    <w:p w14:paraId="537883A2">
      <w:pPr>
        <w:spacing w:line="640" w:lineRule="exact"/>
        <w:ind w:left="640"/>
        <w:rPr>
          <w:rFonts w:ascii="仿宋_GB2312" w:eastAsia="仿宋_GB2312" w:cs="仿宋_GB2312"/>
          <w:sz w:val="32"/>
          <w:szCs w:val="32"/>
        </w:rPr>
      </w:pPr>
      <w:r>
        <w:rPr>
          <w:rFonts w:hint="eastAsia" w:ascii="仿宋_GB2312" w:eastAsia="仿宋_GB2312" w:cs="仿宋_GB2312"/>
          <w:sz w:val="32"/>
          <w:szCs w:val="32"/>
        </w:rPr>
        <w:t>3.具备发改立项批文（工程项目）</w:t>
      </w:r>
    </w:p>
    <w:p w14:paraId="515EB06C">
      <w:pPr>
        <w:spacing w:line="640" w:lineRule="exact"/>
        <w:ind w:firstLine="640" w:firstLineChars="200"/>
        <w:rPr>
          <w:rFonts w:ascii="黑体" w:eastAsia="黑体" w:cs="黑体"/>
          <w:sz w:val="32"/>
          <w:szCs w:val="32"/>
        </w:rPr>
      </w:pPr>
      <w:r>
        <w:rPr>
          <w:rFonts w:hint="eastAsia" w:ascii="黑体" w:eastAsia="黑体" w:cs="黑体"/>
          <w:sz w:val="32"/>
          <w:szCs w:val="32"/>
        </w:rPr>
        <w:t>六、申请材料目录</w:t>
      </w:r>
    </w:p>
    <w:p w14:paraId="38A2FF85">
      <w:pPr>
        <w:pStyle w:val="7"/>
        <w:widowControl w:val="0"/>
        <w:spacing w:before="0" w:beforeAutospacing="0" w:after="0" w:afterAutospacing="0" w:line="640" w:lineRule="exact"/>
        <w:ind w:left="640"/>
        <w:jc w:val="both"/>
        <w:rPr>
          <w:rFonts w:ascii="仿宋_GB2312" w:eastAsia="仿宋_GB2312" w:cs="仿宋_GB2312"/>
          <w:sz w:val="32"/>
          <w:szCs w:val="32"/>
        </w:rPr>
      </w:pPr>
      <w:r>
        <w:rPr>
          <w:rFonts w:hint="eastAsia" w:ascii="仿宋_GB2312" w:hAnsi="Times New Roman" w:eastAsia="仿宋_GB2312" w:cs="仿宋_GB2312"/>
          <w:kern w:val="2"/>
          <w:sz w:val="32"/>
          <w:szCs w:val="32"/>
        </w:rPr>
        <w:t>1.项目委托合同</w:t>
      </w:r>
    </w:p>
    <w:p w14:paraId="60315473">
      <w:pPr>
        <w:pStyle w:val="7"/>
        <w:widowControl w:val="0"/>
        <w:spacing w:before="0" w:beforeAutospacing="0" w:after="0" w:afterAutospacing="0" w:line="640" w:lineRule="exact"/>
        <w:ind w:left="640"/>
        <w:jc w:val="both"/>
        <w:rPr>
          <w:rFonts w:ascii="仿宋_GB2312" w:eastAsia="仿宋_GB2312" w:cs="仿宋_GB2312"/>
          <w:bCs/>
          <w:sz w:val="32"/>
          <w:szCs w:val="32"/>
        </w:rPr>
      </w:pPr>
      <w:r>
        <w:rPr>
          <w:rFonts w:hint="eastAsia" w:ascii="仿宋_GB2312" w:hAnsi="Times New Roman" w:eastAsia="仿宋_GB2312" w:cs="仿宋_GB2312"/>
          <w:kern w:val="2"/>
          <w:sz w:val="32"/>
          <w:szCs w:val="32"/>
        </w:rPr>
        <w:t>2.项目备案表</w:t>
      </w:r>
    </w:p>
    <w:p w14:paraId="5F81B663">
      <w:pPr>
        <w:spacing w:line="64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3.发改立项批文（工程项目）</w:t>
      </w:r>
    </w:p>
    <w:p w14:paraId="0E3EE26A">
      <w:pPr>
        <w:pStyle w:val="7"/>
        <w:widowControl w:val="0"/>
        <w:spacing w:before="0" w:beforeAutospacing="0" w:after="0" w:afterAutospacing="0" w:line="640" w:lineRule="exact"/>
        <w:ind w:firstLine="640" w:firstLineChars="200"/>
        <w:jc w:val="both"/>
        <w:rPr>
          <w:rFonts w:ascii="黑体" w:hAnsi="Times New Roman" w:eastAsia="黑体" w:cs="黑体"/>
          <w:sz w:val="32"/>
          <w:szCs w:val="32"/>
        </w:rPr>
      </w:pPr>
      <w:r>
        <w:rPr>
          <w:rFonts w:hint="eastAsia" w:ascii="黑体" w:hAnsi="Times New Roman" w:eastAsia="黑体" w:cs="黑体"/>
          <w:kern w:val="2"/>
          <w:sz w:val="32"/>
          <w:szCs w:val="32"/>
        </w:rPr>
        <w:t>七、承诺办理时限：</w:t>
      </w:r>
      <w:r>
        <w:rPr>
          <w:rFonts w:hint="eastAsia" w:ascii="仿宋_GB2312" w:hAnsi="Times New Roman" w:eastAsia="仿宋_GB2312" w:cs="黑体"/>
          <w:kern w:val="2"/>
          <w:sz w:val="32"/>
          <w:szCs w:val="32"/>
        </w:rPr>
        <w:t>即时办结</w:t>
      </w:r>
    </w:p>
    <w:p w14:paraId="1D80A5F2">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八、收费情况：</w:t>
      </w:r>
      <w:r>
        <w:rPr>
          <w:rFonts w:hint="eastAsia" w:ascii="仿宋_GB2312" w:hAnsi="Calibri" w:eastAsia="仿宋_GB2312" w:cs="仿宋_GB2312"/>
          <w:kern w:val="2"/>
          <w:sz w:val="32"/>
          <w:szCs w:val="32"/>
        </w:rPr>
        <w:t>不收费</w:t>
      </w:r>
    </w:p>
    <w:p w14:paraId="6B6AF98C">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黑体" w:hAnsi="Calibri" w:eastAsia="黑体" w:cs="黑体"/>
          <w:kern w:val="2"/>
          <w:sz w:val="32"/>
          <w:szCs w:val="32"/>
        </w:rPr>
        <w:t>九、审批股室：</w:t>
      </w:r>
      <w:r>
        <w:rPr>
          <w:rFonts w:hint="eastAsia" w:ascii="仿宋_GB2312" w:hAnsi="Calibri" w:eastAsia="仿宋_GB2312" w:cs="仿宋_GB2312"/>
          <w:kern w:val="2"/>
          <w:sz w:val="32"/>
          <w:szCs w:val="32"/>
        </w:rPr>
        <w:t>公共资源交易中心</w:t>
      </w:r>
    </w:p>
    <w:p w14:paraId="01F45863">
      <w:pPr>
        <w:pStyle w:val="7"/>
        <w:widowControl w:val="0"/>
        <w:spacing w:before="0" w:beforeAutospacing="0" w:after="0" w:afterAutospacing="0" w:line="640" w:lineRule="exact"/>
        <w:ind w:firstLine="640" w:firstLineChars="200"/>
        <w:jc w:val="both"/>
        <w:rPr>
          <w:rFonts w:ascii="黑体" w:hAnsi="Times New Roman" w:eastAsia="黑体" w:cs="黑体"/>
          <w:sz w:val="32"/>
          <w:szCs w:val="32"/>
        </w:rPr>
      </w:pPr>
      <w:r>
        <w:rPr>
          <w:rFonts w:hint="eastAsia" w:ascii="黑体" w:hAnsi="Times New Roman" w:eastAsia="黑体" w:cs="黑体"/>
          <w:kern w:val="2"/>
          <w:sz w:val="32"/>
          <w:szCs w:val="32"/>
        </w:rPr>
        <w:t>十、网上申报地址</w:t>
      </w:r>
    </w:p>
    <w:p w14:paraId="15EF906E">
      <w:pPr>
        <w:pStyle w:val="7"/>
        <w:widowControl w:val="0"/>
        <w:spacing w:before="0" w:beforeAutospacing="0" w:after="0" w:afterAutospacing="0" w:line="640" w:lineRule="exact"/>
        <w:ind w:firstLine="480" w:firstLineChars="200"/>
        <w:jc w:val="both"/>
        <w:rPr>
          <w:rFonts w:ascii="仿宋_GB2312" w:hAnsi="仿宋_GB2312" w:eastAsia="仿宋_GB2312" w:cs="仿宋_GB2312"/>
          <w:sz w:val="32"/>
          <w:szCs w:val="32"/>
        </w:rPr>
      </w:pPr>
      <w:r>
        <w:fldChar w:fldCharType="begin"/>
      </w:r>
      <w:r>
        <w:instrText xml:space="preserve"> HYPERLINK "http://ggzy.hebei.gov.cn/hbggfwpt/" </w:instrText>
      </w:r>
      <w:r>
        <w:fldChar w:fldCharType="separate"/>
      </w:r>
      <w:r>
        <w:rPr>
          <w:rStyle w:val="13"/>
          <w:rFonts w:hint="eastAsia" w:ascii="仿宋_GB2312" w:hAnsi="仿宋_GB2312" w:eastAsia="仿宋_GB2312" w:cs="仿宋_GB2312"/>
          <w:color w:val="auto"/>
          <w:sz w:val="32"/>
          <w:szCs w:val="32"/>
          <w:u w:val="none"/>
        </w:rPr>
        <w:t>http://ggzy.hebei.gov.cn/hbggfwpt/</w:t>
      </w:r>
      <w:r>
        <w:rPr>
          <w:rStyle w:val="13"/>
          <w:rFonts w:hint="eastAsia" w:ascii="仿宋_GB2312" w:hAnsi="仿宋_GB2312" w:eastAsia="仿宋_GB2312" w:cs="仿宋_GB2312"/>
          <w:color w:val="auto"/>
          <w:sz w:val="32"/>
          <w:szCs w:val="32"/>
          <w:u w:val="none"/>
        </w:rPr>
        <w:fldChar w:fldCharType="end"/>
      </w:r>
    </w:p>
    <w:p w14:paraId="228483DD">
      <w:pPr>
        <w:pStyle w:val="7"/>
        <w:widowControl w:val="0"/>
        <w:spacing w:before="0" w:beforeAutospacing="0" w:after="0" w:afterAutospacing="0" w:line="640" w:lineRule="exact"/>
        <w:ind w:firstLine="640" w:firstLineChars="200"/>
        <w:jc w:val="both"/>
        <w:rPr>
          <w:rFonts w:ascii="黑体" w:hAnsi="黑体" w:eastAsia="黑体" w:cs="黑体"/>
          <w:kern w:val="2"/>
          <w:sz w:val="32"/>
          <w:szCs w:val="32"/>
        </w:rPr>
      </w:pPr>
      <w:r>
        <w:rPr>
          <w:rFonts w:hint="eastAsia" w:ascii="仿宋_GB2312" w:hAnsi="仿宋_GB2312" w:eastAsia="黑体" w:cs="黑体"/>
          <w:kern w:val="2"/>
          <w:sz w:val="32"/>
          <w:szCs w:val="32"/>
        </w:rPr>
        <w:t>十一、咨询电话：</w:t>
      </w:r>
      <w:r>
        <w:rPr>
          <w:rFonts w:hint="eastAsia" w:ascii="仿宋_GB2312" w:hAnsi="仿宋_GB2312" w:eastAsia="仿宋_GB2312" w:cs="仿宋_GB2312"/>
          <w:kern w:val="2"/>
          <w:sz w:val="32"/>
          <w:szCs w:val="32"/>
        </w:rPr>
        <w:t>0316-7285832</w:t>
      </w:r>
    </w:p>
    <w:p w14:paraId="50C36CBB">
      <w:pPr>
        <w:pStyle w:val="7"/>
        <w:widowControl w:val="0"/>
        <w:spacing w:before="0" w:beforeAutospacing="0" w:after="0" w:afterAutospacing="0" w:line="640" w:lineRule="exact"/>
        <w:ind w:firstLine="3200" w:firstLineChars="1000"/>
        <w:jc w:val="both"/>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吴树发（公共资源交易中心负责人）</w:t>
      </w:r>
    </w:p>
    <w:p w14:paraId="742F2BA8">
      <w:pPr>
        <w:pStyle w:val="7"/>
        <w:widowControl w:val="0"/>
        <w:spacing w:before="0" w:beforeAutospacing="0" w:after="0" w:afterAutospacing="0" w:line="640" w:lineRule="exact"/>
        <w:ind w:firstLine="640" w:firstLineChars="200"/>
        <w:jc w:val="both"/>
        <w:rPr>
          <w:rFonts w:ascii="仿宋_GB2312" w:eastAsia="仿宋_GB2312" w:cs="仿宋_GB2312"/>
          <w:sz w:val="32"/>
          <w:szCs w:val="32"/>
        </w:rPr>
      </w:pPr>
      <w:r>
        <w:rPr>
          <w:rFonts w:hint="eastAsia" w:ascii="仿宋_GB2312" w:hAnsi="仿宋_GB2312" w:eastAsia="黑体" w:cs="黑体"/>
          <w:kern w:val="2"/>
          <w:sz w:val="32"/>
          <w:szCs w:val="32"/>
        </w:rPr>
        <w:t>十二、监督电话：</w:t>
      </w:r>
      <w:r>
        <w:rPr>
          <w:rFonts w:hint="eastAsia" w:ascii="仿宋_GB2312" w:hAnsi="仿宋_GB2312" w:eastAsia="仿宋_GB2312" w:cs="黑体"/>
          <w:kern w:val="2"/>
          <w:sz w:val="32"/>
          <w:szCs w:val="32"/>
        </w:rPr>
        <w:t>0316-7285828</w:t>
      </w:r>
      <w:r>
        <w:rPr>
          <w:rFonts w:hint="eastAsia" w:ascii="黑体" w:hAnsi="Calibri" w:eastAsia="仿宋_GB2312" w:cs="黑体"/>
          <w:kern w:val="2"/>
          <w:sz w:val="32"/>
          <w:szCs w:val="32"/>
        </w:rPr>
        <w:br w:type="textWrapping"/>
      </w:r>
      <w:r>
        <w:rPr>
          <w:rFonts w:hint="eastAsia" w:ascii="黑体" w:hAnsi="Calibri" w:eastAsia="仿宋_GB2312" w:cs="黑体"/>
          <w:kern w:val="2"/>
          <w:sz w:val="32"/>
          <w:szCs w:val="32"/>
        </w:rPr>
        <w:t xml:space="preserve">                    王旭青（效能监督股负责人）</w:t>
      </w:r>
    </w:p>
    <w:p w14:paraId="5825FBA0">
      <w:pPr>
        <w:rPr>
          <w:rFonts w:ascii="仿宋_GB2312" w:hAnsi="Calibri" w:eastAsia="仿宋_GB2312"/>
          <w:sz w:val="32"/>
          <w:szCs w:val="32"/>
        </w:rPr>
        <w:sectPr>
          <w:pgSz w:w="11906" w:h="16838"/>
          <w:pgMar w:top="1440" w:right="1800" w:bottom="1440" w:left="1800" w:header="851" w:footer="992" w:gutter="0"/>
          <w:cols w:space="425" w:num="1"/>
          <w:docGrid w:type="lines" w:linePitch="312" w:charSpace="0"/>
        </w:sectPr>
      </w:pPr>
    </w:p>
    <w:p w14:paraId="3F5C3A4E">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公共资源交易服务流程图</w:t>
      </w:r>
    </w:p>
    <w:p w14:paraId="5035A132">
      <w:pPr>
        <w:jc w:val="center"/>
        <w:rPr>
          <w:rFonts w:ascii="方正小标宋简体" w:hAnsi="方正小标宋简体" w:eastAsia="方正小标宋简体" w:cs="方正小标宋简体"/>
          <w:sz w:val="36"/>
          <w:szCs w:val="36"/>
        </w:rPr>
      </w:pP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4990"/>
      </w:tblGrid>
      <w:tr w14:paraId="040819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99" w:hRule="exact"/>
          <w:jc w:val="center"/>
        </w:trPr>
        <w:tc>
          <w:tcPr>
            <w:tcW w:w="2495" w:type="dxa"/>
            <w:tcBorders>
              <w:top w:val="single" w:color="auto" w:sz="12" w:space="0"/>
              <w:left w:val="single" w:color="auto" w:sz="12" w:space="0"/>
              <w:bottom w:val="dotted" w:color="auto" w:sz="2" w:space="0"/>
              <w:right w:val="dotted" w:color="auto" w:sz="2" w:space="0"/>
              <w:tl2br w:val="dotted" w:color="auto" w:sz="2" w:space="0"/>
            </w:tcBorders>
            <w:shd w:val="clear" w:color="auto" w:fill="auto"/>
          </w:tcPr>
          <w:p w14:paraId="3475D35B">
            <w:pPr>
              <w:adjustRightInd w:val="0"/>
              <w:snapToGrid w:val="0"/>
              <w:spacing w:before="156" w:beforeLines="50"/>
              <w:jc w:val="center"/>
              <w:rPr>
                <w:rFonts w:ascii="宋体" w:cs="宋体"/>
                <w:b/>
                <w:bCs/>
                <w:sz w:val="24"/>
              </w:rPr>
            </w:pPr>
            <w:r>
              <w:rPr>
                <w:rFonts w:hint="eastAsia" w:ascii="宋体" w:cs="宋体"/>
                <w:b/>
                <w:bCs/>
                <w:sz w:val="24"/>
              </w:rPr>
              <w:t xml:space="preserve">        时限</w:t>
            </w:r>
          </w:p>
          <w:p w14:paraId="273A1BE2">
            <w:pPr>
              <w:adjustRightInd w:val="0"/>
              <w:snapToGrid w:val="0"/>
            </w:pPr>
            <w:r>
              <w:rPr>
                <w:rFonts w:hint="eastAsia" w:ascii="宋体" w:cs="宋体"/>
                <w:b/>
                <w:bCs/>
                <w:sz w:val="24"/>
              </w:rPr>
              <w:t>工作流程</w:t>
            </w:r>
          </w:p>
        </w:tc>
        <w:tc>
          <w:tcPr>
            <w:tcW w:w="2495" w:type="dxa"/>
            <w:tcBorders>
              <w:top w:val="single" w:color="auto" w:sz="12" w:space="0"/>
              <w:left w:val="dotted" w:color="auto" w:sz="2" w:space="0"/>
              <w:bottom w:val="dotted" w:color="auto" w:sz="2" w:space="0"/>
              <w:right w:val="dotted" w:color="auto" w:sz="2" w:space="0"/>
            </w:tcBorders>
            <w:shd w:val="clear" w:color="auto" w:fill="auto"/>
            <w:vAlign w:val="center"/>
          </w:tcPr>
          <w:p w14:paraId="7B4C6E10">
            <w:pPr>
              <w:adjustRightInd w:val="0"/>
              <w:snapToGrid w:val="0"/>
              <w:jc w:val="center"/>
            </w:pPr>
            <w:r>
              <w:rPr>
                <w:rFonts w:hint="eastAsia" w:ascii="宋体" w:cs="宋体"/>
                <w:b/>
                <w:bCs/>
                <w:sz w:val="24"/>
              </w:rPr>
              <w:t>1个工作日</w:t>
            </w:r>
          </w:p>
        </w:tc>
        <w:tc>
          <w:tcPr>
            <w:tcW w:w="9980" w:type="dxa"/>
            <w:gridSpan w:val="3"/>
            <w:tcBorders>
              <w:top w:val="single" w:color="auto" w:sz="12" w:space="0"/>
              <w:left w:val="dotted" w:color="auto" w:sz="2" w:space="0"/>
              <w:bottom w:val="dotted" w:color="auto" w:sz="2" w:space="0"/>
              <w:right w:val="single" w:color="auto" w:sz="12" w:space="0"/>
            </w:tcBorders>
            <w:shd w:val="clear" w:color="auto" w:fill="auto"/>
            <w:vAlign w:val="center"/>
          </w:tcPr>
          <w:p w14:paraId="3E274829">
            <w:pPr>
              <w:adjustRightInd w:val="0"/>
              <w:snapToGrid w:val="0"/>
              <w:jc w:val="center"/>
              <w:rPr>
                <w:rFonts w:ascii="宋体" w:cs="宋体"/>
                <w:b/>
                <w:bCs/>
                <w:sz w:val="24"/>
              </w:rPr>
            </w:pPr>
            <w:r>
              <w:rPr>
                <w:rFonts w:hint="eastAsia" w:ascii="宋体" w:cs="宋体"/>
                <w:b/>
                <w:bCs/>
                <w:sz w:val="24"/>
              </w:rPr>
              <w:t>1个工作日</w:t>
            </w:r>
          </w:p>
        </w:tc>
      </w:tr>
      <w:tr w14:paraId="5ED3E18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45C8E2BB">
            <w:pPr>
              <w:adjustRightInd w:val="0"/>
              <w:snapToGrid w:val="0"/>
              <w:jc w:val="center"/>
            </w:pPr>
            <w:r>
              <w:rPr>
                <w:rFonts w:hint="eastAsia" w:cs="宋体"/>
                <w:b/>
                <w:bCs/>
                <w:sz w:val="24"/>
              </w:rPr>
              <w:t>申请</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6AEF5BA">
            <w:pPr>
              <w:adjustRightInd w:val="0"/>
              <w:snapToGrid w:val="0"/>
              <w:jc w:val="center"/>
            </w:pPr>
            <w:r>
              <w:rPr>
                <w:snapToGrid w:val="0"/>
              </w:rPr>
              <w:pict>
                <v:shape id="自选图形 39 14" o:spid="_x0000_s3802" o:spt="34" type="#_x0000_t34" style="position:absolute;left:0pt;margin-left:9.6pt;margin-top:40.8pt;height:243.9pt;width:307.45pt;rotation:11796480f;z-index:251699200;mso-width-relative:page;mso-height-relative:page;" filled="f" coordsize="21600,21600" o:gfxdata="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WFsCk9YAAAAJAQAADwAAAAAAAAABACAAAAAiAAAAZHJzL2Rvd25yZXYueG1sUEsBAhQA&#10;FAAAAAgAh07iQJvkTxMtAgAANQQAAA4AAAAAAAAAAQAgAAAAJQEAAGRycy9lMm9Eb2MueG1sUEsF&#10;BgAAAAAGAAYAWQEAAMQFAAAAAA==&#10;" adj="23176">
                  <v:path arrowok="t"/>
                  <v:fill on="f" focussize="0,0"/>
                  <v:stroke weight="1.5pt" endarrow="block" endarrowlength="short"/>
                  <v:imagedata o:title=""/>
                  <o:lock v:ext="edit"/>
                </v:shape>
              </w:pict>
            </w:r>
            <w:r>
              <w:rPr>
                <w:snapToGrid w:val="0"/>
              </w:rPr>
              <w:pict>
                <v:shape id="自选图形 17 17" o:spid="_x0000_s3801" o:spt="116" type="#_x0000_t116" style="position:absolute;left:0pt;margin-left:9.8pt;margin-top:4.05pt;height:78.45pt;width:93.35pt;z-index:2516930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UfddSkCAABnBAAADgAAAAAAAAABACAAAAAlAQAAZHJzL2Uyb0RvYy54bWxQSwUGAAAA&#10;AAYABgBZAQAAwAUAAAAA&#10;">
                  <v:path/>
                  <v:fill focussize="0,0"/>
                  <v:stroke joinstyle="miter"/>
                  <v:imagedata o:title=""/>
                  <o:lock v:ext="edit"/>
                  <v:textbox inset="0mm,0mm,0mm,0mm">
                    <w:txbxContent>
                      <w:p w14:paraId="0AFF1161">
                        <w:pPr>
                          <w:adjustRightInd w:val="0"/>
                          <w:snapToGrid w:val="0"/>
                          <w:jc w:val="center"/>
                          <w:rPr>
                            <w:rFonts w:ascii="宋体" w:cs="宋体"/>
                            <w:szCs w:val="21"/>
                          </w:rPr>
                        </w:pPr>
                        <w:r>
                          <w:rPr>
                            <w:rFonts w:hint="eastAsia" w:ascii="宋体" w:cs="宋体"/>
                            <w:szCs w:val="21"/>
                          </w:rPr>
                          <w:t>企业、事业单位、行政机关网上提交项目申请，并上传材料</w:t>
                        </w:r>
                      </w:p>
                    </w:txbxContent>
                  </v:textbox>
                </v:shape>
              </w:pict>
            </w:r>
            <w:r>
              <w:rPr>
                <w:snapToGrid w:val="0"/>
              </w:rPr>
              <w:pict>
                <v:shape id="自选图形 22 19" o:spid="_x0000_s3800" o:spt="32" type="#_x0000_t32" style="position:absolute;left:0pt;margin-left:31.15pt;margin-top:84.4pt;height:21.75pt;width:0.1pt;z-index:251696128;mso-width-relative:page;mso-height-relative:page;" filled="f" coordsize="21600,21600" o:gfxdata="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msSmtUAAAAJAQAADwAAAAAAAAABACAAAAAiAAAAZHJzL2Rvd25y&#10;ZXYueG1sUEsBAhQAFAAAAAgAh07iQBOXy4kBAgAA7gMAAA4AAAAAAAAAAQAgAAAAJAEAAGRycy9l&#10;Mm9Eb2MueG1sUEsFBgAAAAAGAAYAWQEAAJcFAAAAAA==&#10;">
                  <v:path arrowok="t"/>
                  <v:fill on="f" focussize="0,0"/>
                  <v:stroke weight="1.5pt" endarrow="block" endarrowlength="short"/>
                  <v:imagedata o:title=""/>
                  <o:lock v:ext="edit"/>
                </v:shape>
              </w:pic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4115B996">
            <w:pPr>
              <w:adjustRightInd w:val="0"/>
              <w:snapToGrid w:val="0"/>
              <w:jc w:val="center"/>
            </w:pPr>
            <w:r>
              <w:rPr>
                <w:snapToGrid w:val="0"/>
              </w:rPr>
              <w:pict>
                <v:roundrect id="自选图形 32 22" o:spid="_x0000_s3799" o:spt="2" style="position:absolute;left:0pt;margin-left:59.25pt;margin-top:2.1pt;height:198.85pt;width:341.3pt;z-index:251689984;mso-width-relative:page;mso-height-relative:page;" coordsize="21600,21600" arcsize="0.166666666666667" o:gfxdata="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J+yTcPZAAAACQEAAA8AAAAAAAAAAQAgAAAAIgAAAGRycy9kb3ducmV2&#10;LnhtbFBLAQIUABQAAAAIAIdO4kBWs+iyNAIAAIAEAAAOAAAAAAAAAAEAIAAAACgBAABkcnMvZTJv&#10;RG9jLnhtbFBLBQYAAAAABgAGAFkBAADOBQAAAAA=&#10;">
                  <v:path/>
                  <v:fill focussize="0,0"/>
                  <v:stroke/>
                  <v:imagedata o:title=""/>
                  <o:lock v:ext="edit"/>
                  <v:textbox inset="0mm,0mm,0mm,0mm">
                    <w:txbxContent>
                      <w:p w14:paraId="2016DF89">
                        <w:pPr>
                          <w:adjustRightInd w:val="0"/>
                          <w:snapToGrid w:val="0"/>
                          <w:spacing w:line="236" w:lineRule="exact"/>
                          <w:ind w:left="840" w:hanging="840" w:hangingChars="400"/>
                          <w:jc w:val="center"/>
                          <w:rPr>
                            <w:rFonts w:ascii="宋体" w:cs="宋体"/>
                            <w:color w:val="000000"/>
                            <w:szCs w:val="21"/>
                          </w:rPr>
                        </w:pPr>
                        <w:r>
                          <w:rPr>
                            <w:rFonts w:hint="eastAsia" w:ascii="宋体" w:cs="宋体"/>
                            <w:color w:val="000000"/>
                            <w:szCs w:val="21"/>
                          </w:rPr>
                          <w:t>说  明</w:t>
                        </w:r>
                      </w:p>
                      <w:p w14:paraId="288A3DA6">
                        <w:pPr>
                          <w:adjustRightInd w:val="0"/>
                          <w:snapToGrid w:val="0"/>
                          <w:spacing w:line="236" w:lineRule="exact"/>
                          <w:rPr>
                            <w:rFonts w:ascii="宋体" w:cs="宋体"/>
                            <w:color w:val="000000"/>
                            <w:szCs w:val="21"/>
                          </w:rPr>
                        </w:pPr>
                        <w:r>
                          <w:rPr>
                            <w:rFonts w:hint="eastAsia" w:ascii="宋体" w:cs="宋体"/>
                            <w:color w:val="000000"/>
                            <w:szCs w:val="21"/>
                          </w:rPr>
                          <w:t>一、申请材料目录：</w:t>
                        </w:r>
                      </w:p>
                      <w:p w14:paraId="5A6BC998">
                        <w:pPr>
                          <w:adjustRightInd w:val="0"/>
                          <w:snapToGrid w:val="0"/>
                          <w:spacing w:line="236" w:lineRule="exact"/>
                          <w:ind w:firstLine="210" w:firstLineChars="100"/>
                          <w:rPr>
                            <w:rFonts w:ascii="宋体" w:cs="宋体"/>
                            <w:szCs w:val="21"/>
                          </w:rPr>
                        </w:pPr>
                        <w:r>
                          <w:rPr>
                            <w:rFonts w:hint="eastAsia" w:ascii="宋体" w:cs="宋体"/>
                            <w:szCs w:val="21"/>
                          </w:rPr>
                          <w:t>1.项目委托合同</w:t>
                        </w:r>
                      </w:p>
                      <w:p w14:paraId="7421A036">
                        <w:pPr>
                          <w:adjustRightInd w:val="0"/>
                          <w:snapToGrid w:val="0"/>
                          <w:spacing w:line="236" w:lineRule="exact"/>
                          <w:ind w:firstLine="210" w:firstLineChars="100"/>
                          <w:rPr>
                            <w:rFonts w:ascii="宋体" w:cs="宋体"/>
                            <w:szCs w:val="21"/>
                          </w:rPr>
                        </w:pPr>
                        <w:r>
                          <w:rPr>
                            <w:rFonts w:hint="eastAsia" w:ascii="宋体" w:cs="宋体"/>
                            <w:szCs w:val="21"/>
                          </w:rPr>
                          <w:t>2.项目备案表</w:t>
                        </w:r>
                      </w:p>
                      <w:p w14:paraId="490C2935">
                        <w:pPr>
                          <w:adjustRightInd w:val="0"/>
                          <w:snapToGrid w:val="0"/>
                          <w:spacing w:line="236" w:lineRule="exact"/>
                          <w:ind w:firstLine="210" w:firstLineChars="100"/>
                          <w:rPr>
                            <w:rFonts w:ascii="宋体" w:cs="宋体"/>
                            <w:szCs w:val="21"/>
                          </w:rPr>
                        </w:pPr>
                        <w:r>
                          <w:rPr>
                            <w:rFonts w:hint="eastAsia" w:ascii="宋体" w:cs="宋体"/>
                            <w:szCs w:val="21"/>
                          </w:rPr>
                          <w:t>3.发改立项批文（工程项目）</w:t>
                        </w:r>
                      </w:p>
                      <w:p w14:paraId="7295BE2D">
                        <w:pPr>
                          <w:adjustRightInd w:val="0"/>
                          <w:snapToGrid w:val="0"/>
                          <w:spacing w:line="236" w:lineRule="exact"/>
                          <w:rPr>
                            <w:rFonts w:ascii="宋体" w:cs="宋体"/>
                            <w:color w:val="000000"/>
                            <w:szCs w:val="21"/>
                          </w:rPr>
                        </w:pPr>
                        <w:r>
                          <w:rPr>
                            <w:rFonts w:hint="eastAsia" w:ascii="宋体" w:cs="宋体"/>
                            <w:color w:val="000000"/>
                            <w:szCs w:val="21"/>
                          </w:rPr>
                          <w:t>二、设定依据：</w:t>
                        </w:r>
                      </w:p>
                      <w:p w14:paraId="75ADC213">
                        <w:pPr>
                          <w:adjustRightInd w:val="0"/>
                          <w:snapToGrid w:val="0"/>
                          <w:spacing w:line="236" w:lineRule="exact"/>
                          <w:rPr>
                            <w:rFonts w:ascii="宋体" w:cs="宋体"/>
                            <w:color w:val="000000"/>
                            <w:szCs w:val="21"/>
                          </w:rPr>
                        </w:pPr>
                        <w:r>
                          <w:rPr>
                            <w:rFonts w:hint="eastAsia" w:ascii="宋体" w:cs="仿宋_GB2312"/>
                            <w:szCs w:val="21"/>
                          </w:rPr>
                          <w:t>《中华人民共和国招标投标法》、《中华人民共和国招标投标法实施条例》、《中华人民共和国政府采购法》、《中华人民共和国政府采购法实施条例》、《河北省公共资源交易平台服务管理细则的通知》。</w:t>
                        </w:r>
                        <w:r>
                          <w:rPr>
                            <w:rFonts w:hint="eastAsia" w:ascii="宋体" w:cs="宋体"/>
                            <w:color w:val="000000"/>
                            <w:szCs w:val="21"/>
                          </w:rPr>
                          <w:t>四、联系电话：0316-7285832</w:t>
                        </w:r>
                      </w:p>
                    </w:txbxContent>
                  </v:textbox>
                </v:roundrect>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797D813C">
            <w:pPr>
              <w:adjustRightInd w:val="0"/>
              <w:snapToGrid w:val="0"/>
              <w:jc w:val="center"/>
            </w:pPr>
          </w:p>
        </w:tc>
      </w:tr>
      <w:tr w14:paraId="5B85BC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017F7593">
            <w:pPr>
              <w:adjustRightInd w:val="0"/>
              <w:snapToGrid w:val="0"/>
              <w:jc w:val="center"/>
            </w:pPr>
            <w:r>
              <w:rPr>
                <w:snapToGrid w:val="0"/>
              </w:rPr>
              <w:pict>
                <v:shape id="自选图形 62 24" o:spid="_x0000_s3798" o:spt="32" type="#_x0000_t32" style="position:absolute;left:0pt;flip:x;margin-left:112.1pt;margin-top:45.25pt;height:0.1pt;width:14.5pt;z-index:251708416;mso-width-relative:page;mso-height-relative:page;" filled="f" coordsize="21600,21600" o:gfxdata="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8TVOftcAAAAJAQAADwAAAAAAAAABACAAAAAi&#10;AAAAZHJzL2Rvd25yZXYueG1sUEsBAhQAFAAAAAgAh07iQO4PiIcLAgAA+AMAAA4AAAAAAAAAAQAg&#10;AAAAJgEAAGRycy9lMm9Eb2MueG1sUEsFBgAAAAAGAAYAWQEAAKMFAAAAAA==&#10;">
                  <v:path arrowok="t"/>
                  <v:fill on="f" focussize="0,0"/>
                  <v:stroke endarrow="block"/>
                  <v:imagedata o:title=""/>
                  <o:lock v:ext="edit"/>
                </v:shape>
              </w:pict>
            </w:r>
            <w:r>
              <w:rPr>
                <w:rFonts w:hint="eastAsia" w:cs="宋体"/>
                <w:b/>
                <w:bCs/>
                <w:sz w:val="24"/>
              </w:rPr>
              <w:t>受理</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11CE3C1B">
            <w:pPr>
              <w:adjustRightInd w:val="0"/>
              <w:snapToGrid w:val="0"/>
              <w:jc w:val="center"/>
            </w:pPr>
            <w:r>
              <w:rPr>
                <w:snapToGrid w:val="0"/>
              </w:rPr>
              <w:pict>
                <v:shape id="自选图形 27 26" o:spid="_x0000_s3797" o:spt="33" type="#_x0000_t33" style="position:absolute;left:0pt;flip:x;margin-left:43.3pt;margin-top:70.45pt;height:84.05pt;width:62.45pt;rotation:5898240f;z-index:2517053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McznyIa&#10;AgAAEAQAAA4AAAAAAAAAAQAgAAAAKQEAAGRycy9lMm9Eb2MueG1sUEsFBgAAAAAGAAYAWQEAALUF&#10;AAAAAA==&#10;">
                  <v:path arrowok="t"/>
                  <v:fill on="f" focussize="0,0"/>
                  <v:stroke weight="1.5pt" endarrow="block" endarrowlength="short"/>
                  <v:imagedata o:title=""/>
                  <o:lock v:ext="edit"/>
                </v:shape>
              </w:pict>
            </w:r>
            <w:r>
              <w:rPr>
                <w:snapToGrid w:val="0"/>
              </w:rPr>
              <w:pict>
                <v:shape id="自选图形 18 29" o:spid="_x0000_s3796" o:spt="109" type="#_x0000_t109" style="position:absolute;left:0pt;margin-left:2.05pt;margin-top:12pt;height:67.95pt;width:104.85pt;z-index:2517022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cVmCQJgIAAGQEAAAOAAAAAAAAAAEAIAAAACcBAABkcnMvZTJvRG9jLnhtbFBLBQYAAAAA&#10;BgAGAFkBAAC/BQAAAAA=&#10;">
                  <v:path/>
                  <v:fill focussize="0,0"/>
                  <v:stroke joinstyle="miter"/>
                  <v:imagedata o:title=""/>
                  <o:lock v:ext="edit"/>
                  <v:textbox inset="0mm,0mm,0mm,0mm">
                    <w:txbxContent>
                      <w:p w14:paraId="34851202">
                        <w:pPr>
                          <w:snapToGrid w:val="0"/>
                          <w:jc w:val="center"/>
                          <w:rPr>
                            <w:rFonts w:ascii="宋体" w:cs="宋体"/>
                            <w:bCs/>
                            <w:sz w:val="18"/>
                            <w:szCs w:val="18"/>
                          </w:rPr>
                        </w:pPr>
                      </w:p>
                      <w:p w14:paraId="70109750">
                        <w:pPr>
                          <w:snapToGrid w:val="0"/>
                          <w:jc w:val="center"/>
                          <w:rPr>
                            <w:rFonts w:ascii="宋体" w:cs="宋体"/>
                            <w:szCs w:val="21"/>
                          </w:rPr>
                        </w:pPr>
                        <w:r>
                          <w:rPr>
                            <w:rFonts w:hint="eastAsia" w:ascii="宋体" w:cs="宋体"/>
                            <w:szCs w:val="21"/>
                          </w:rPr>
                          <w:t>受理部进行受理</w:t>
                        </w:r>
                      </w:p>
                    </w:txbxContent>
                  </v:textbox>
                </v:shape>
              </w:pict>
            </w:r>
            <w:r>
              <w:rPr>
                <w:rFonts w:hint="eastAsia" w:cs="宋体"/>
              </w:rPr>
              <w:t>合格</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2FE49806">
            <w:pPr>
              <w:adjustRightInd w:val="0"/>
              <w:snapToGrid w:val="0"/>
              <w:jc w:val="center"/>
            </w:pP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6FA8F6B4">
            <w:pPr>
              <w:adjustRightInd w:val="0"/>
              <w:snapToGrid w:val="0"/>
              <w:jc w:val="center"/>
            </w:pPr>
          </w:p>
        </w:tc>
        <w:tc>
          <w:tcPr>
            <w:tcW w:w="4990" w:type="dxa"/>
            <w:tcBorders>
              <w:top w:val="dotted" w:color="auto" w:sz="2" w:space="0"/>
              <w:left w:val="dotted" w:color="auto" w:sz="2" w:space="0"/>
              <w:bottom w:val="dotted" w:color="auto" w:sz="2" w:space="0"/>
              <w:right w:val="single" w:color="auto" w:sz="12" w:space="0"/>
            </w:tcBorders>
            <w:shd w:val="clear" w:color="auto" w:fill="auto"/>
            <w:vAlign w:val="center"/>
          </w:tcPr>
          <w:p w14:paraId="400D5BC0">
            <w:pPr>
              <w:adjustRightInd w:val="0"/>
              <w:snapToGrid w:val="0"/>
              <w:jc w:val="center"/>
            </w:pPr>
          </w:p>
        </w:tc>
      </w:tr>
      <w:tr w14:paraId="06CCD4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op w:val="dotted" w:color="auto" w:sz="2" w:space="0"/>
              <w:left w:val="single" w:color="auto" w:sz="12" w:space="0"/>
              <w:bottom w:val="dotted" w:color="auto" w:sz="2" w:space="0"/>
              <w:right w:val="dotted" w:color="auto" w:sz="2" w:space="0"/>
            </w:tcBorders>
            <w:shd w:val="clear" w:color="auto" w:fill="auto"/>
            <w:vAlign w:val="center"/>
          </w:tcPr>
          <w:p w14:paraId="34A9CFF5">
            <w:pPr>
              <w:adjustRightInd w:val="0"/>
              <w:snapToGrid w:val="0"/>
              <w:jc w:val="center"/>
            </w:pPr>
            <w:r>
              <w:rPr>
                <w:snapToGrid w:val="0"/>
              </w:rPr>
              <w:pict>
                <v:shape id="文本框 2 32" o:spid="_x0000_s3795" o:spt="202" type="#_x0000_t202" style="position:absolute;left:0pt;margin-left:116.3pt;margin-top:74.8pt;height:23.4pt;width:115.25pt;z-index:-251650048;mso-width-relative:page;mso-height-relative:page;" stroked="f" coordsize="21600,21600" o:gfxdata="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9d/fr9gAAAALAQAADwAAAAAAAAABACAAAAAiAAAAZHJzL2Rvd25y&#10;ZXYueG1sUEsBAhQAFAAAAAgAh07iQOlj6XjFAQAAegMAAA4AAAAAAAAAAQAgAAAAJwEAAGRycy9l&#10;Mm9Eb2MueG1sUEsFBgAAAAAGAAYAWQEAAF4FAAAAAA==&#10;">
                  <v:path/>
                  <v:fill focussize="0,0"/>
                  <v:stroke on="f" joinstyle="miter"/>
                  <v:imagedata o:title=""/>
                  <o:lock v:ext="edit"/>
                  <v:textbox>
                    <w:txbxContent>
                      <w:p w14:paraId="0BC7D6A5">
                        <w:pPr>
                          <w:snapToGrid w:val="0"/>
                          <w:rPr>
                            <w:sz w:val="18"/>
                            <w:szCs w:val="18"/>
                          </w:rPr>
                        </w:pPr>
                        <w:r>
                          <w:rPr>
                            <w:rFonts w:hint="eastAsia" w:cs="宋体"/>
                            <w:sz w:val="18"/>
                            <w:szCs w:val="18"/>
                          </w:rPr>
                          <w:t>不合格退回并告知原因</w:t>
                        </w:r>
                      </w:p>
                    </w:txbxContent>
                  </v:textbox>
                </v:shape>
              </w:pict>
            </w:r>
            <w:r>
              <w:rPr>
                <w:rFonts w:hint="eastAsia" w:cs="宋体"/>
                <w:b/>
                <w:bCs/>
                <w:sz w:val="24"/>
              </w:rPr>
              <w:t>审查</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19BB3A8">
            <w:pPr>
              <w:adjustRightInd w:val="0"/>
              <w:snapToGrid w:val="0"/>
              <w:jc w:val="center"/>
            </w:pPr>
            <w:r>
              <w:rPr>
                <w:snapToGrid w:val="0"/>
              </w:rPr>
              <w:pict>
                <v:shape id="自选图形 19 35" o:spid="_x0000_s3794" o:spt="110" type="#_x0000_t110" style="position:absolute;left:0pt;margin-left:115.55pt;margin-top:10.25pt;height:59.7pt;width:135pt;z-index:251668480;mso-width-relative:page;mso-height-relative:page;" coordsize="21600,21600" o:gfxdata="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7X4LtYAAAAKAQAADwAAAAAAAAABACAAAAAiAAAAZHJzL2Rvd25yZXYueG1sUEsBAhQAFAAA&#10;AAgAh07iQFLK/CcqAgAAZAQAAA4AAAAAAAAAAQAgAAAAJQEAAGRycy9lMm9Eb2MueG1sUEsFBgAA&#10;AAAGAAYAWQEAAMEFAAAAAA==&#10;">
                  <v:path/>
                  <v:fill focussize="0,0"/>
                  <v:stroke joinstyle="miter"/>
                  <v:imagedata o:title=""/>
                  <o:lock v:ext="edit"/>
                  <v:textbox inset="0mm,0mm,0mm,0mm">
                    <w:txbxContent>
                      <w:p w14:paraId="7C29B29D">
                        <w:pPr>
                          <w:jc w:val="center"/>
                        </w:pPr>
                        <w:r>
                          <w:rPr>
                            <w:rFonts w:hint="eastAsia" w:ascii="宋体" w:cs="宋体"/>
                            <w:sz w:val="18"/>
                            <w:szCs w:val="18"/>
                          </w:rPr>
                          <w:t>发布公告，按照公告要求开评标</w:t>
                        </w:r>
                      </w:p>
                    </w:txbxContent>
                  </v:textbox>
                </v:shape>
              </w:pict>
            </w:r>
            <w:r>
              <w:t xml:space="preserve">      </w:t>
            </w:r>
            <w:r>
              <w:rPr>
                <w:rFonts w:hint="eastAsia" w:cs="宋体"/>
                <w:sz w:val="18"/>
                <w:szCs w:val="18"/>
              </w:rPr>
              <w:t>合格后网上预约场地</w:t>
            </w:r>
          </w:p>
        </w:tc>
        <w:tc>
          <w:tcPr>
            <w:tcW w:w="2495" w:type="dxa"/>
            <w:tcBorders>
              <w:top w:val="dotted" w:color="auto" w:sz="2" w:space="0"/>
              <w:left w:val="dotted" w:color="auto" w:sz="2" w:space="0"/>
              <w:bottom w:val="dotted" w:color="auto" w:sz="2" w:space="0"/>
              <w:right w:val="dotted" w:color="auto" w:sz="2" w:space="0"/>
            </w:tcBorders>
            <w:shd w:val="clear" w:color="auto" w:fill="auto"/>
            <w:vAlign w:val="center"/>
          </w:tcPr>
          <w:p w14:paraId="7D482312">
            <w:pPr>
              <w:adjustRightInd w:val="0"/>
              <w:snapToGrid w:val="0"/>
              <w:jc w:val="center"/>
            </w:pPr>
            <w:r>
              <w:rPr>
                <w:snapToGrid w:val="0"/>
              </w:rPr>
              <w:pict>
                <v:shape id="自选图形 54 37" o:spid="_x0000_s3793" o:spt="32" type="#_x0000_t32" style="position:absolute;left:0pt;margin-left:58.3pt;margin-top:69.95pt;height:27.75pt;width:0.8pt;z-index:251683840;mso-width-relative:page;mso-height-relative:page;" filled="f" coordsize="21600,21600" o:gfxdata="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eDjQNoAAAALAQAADwAAAAAAAAABACAAAAAiAAAAZHJz&#10;L2Rvd25yZXYueG1sUEsBAhQAFAAAAAgAh07iQKo6kh4CAgAA7wMAAA4AAAAAAAAAAQAgAAAAKQEA&#10;AGRycy9lMm9Eb2MueG1sUEsFBgAAAAAGAAYAWQEAAJ0FAAAAAA==&#10;">
                  <v:path arrowok="t"/>
                  <v:fill on="f" focussize="0,0"/>
                  <v:stroke endarrow="block"/>
                  <v:imagedata o:title=""/>
                  <o:lock v:ext="edit"/>
                </v:shape>
              </w:pict>
            </w:r>
          </w:p>
        </w:tc>
        <w:tc>
          <w:tcPr>
            <w:tcW w:w="7485" w:type="dxa"/>
            <w:gridSpan w:val="2"/>
            <w:tcBorders>
              <w:top w:val="dotted" w:color="auto" w:sz="2" w:space="0"/>
              <w:left w:val="dotted" w:color="auto" w:sz="2" w:space="0"/>
              <w:bottom w:val="dotted" w:color="auto" w:sz="2" w:space="0"/>
              <w:right w:val="single" w:color="auto" w:sz="12" w:space="0"/>
            </w:tcBorders>
            <w:shd w:val="clear" w:color="auto" w:fill="auto"/>
            <w:vAlign w:val="center"/>
          </w:tcPr>
          <w:p w14:paraId="5376713C">
            <w:pPr>
              <w:adjustRightInd w:val="0"/>
              <w:snapToGrid w:val="0"/>
              <w:jc w:val="center"/>
            </w:pPr>
            <w:r>
              <w:rPr>
                <w:snapToGrid w:val="0"/>
              </w:rPr>
              <w:pict>
                <v:shape id="自选图形 53 39" o:spid="_x0000_s3792" o:spt="34" type="#_x0000_t34" style="position:absolute;left:0pt;margin-left:110.35pt;margin-top:42.85pt;height:67.95pt;width:76.65pt;z-index:251680768;mso-width-relative:page;mso-height-relative:page;" filled="f" coordsize="21600,21600" o:gfxdata="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hzZ7W1wAAAAoB&#10;AAAPAAAAAAAAAAEAIAAAACIAAABkcnMvZG93bnJldi54bWxQSwECFAAUAAAACACHTuJADfQ2GRwC&#10;AAAjBAAADgAAAAAAAAABACAAAAAmAQAAZHJzL2Uyb0RvYy54bWxQSwUGAAAAAAYABgBZAQAAtAUA&#10;AAAA&#10;" adj="10791">
                  <v:path arrowok="t"/>
                  <v:fill on="f" focussize="0,0"/>
                  <v:stroke endarrow="block"/>
                  <v:imagedata o:title=""/>
                  <o:lock v:ext="edit"/>
                </v:shape>
              </w:pict>
            </w:r>
            <w:r>
              <w:rPr>
                <w:snapToGrid w:val="0"/>
              </w:rPr>
              <w:pict>
                <v:shape id="自选图形 52 41" o:spid="_x0000_s3791" o:spt="32" type="#_x0000_t32" style="position:absolute;left:0pt;margin-left:67.55pt;margin-top:72.85pt;height:24.85pt;width:0.1pt;z-index:251677696;mso-width-relative:page;mso-height-relative:page;" filled="f" coordsize="21600,21600" o:gfxdata="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LuC3Y1gAAAAsBAAAPAAAAAAAAAAEAIAAAACIAAABkcnMvZG93bnJldi54bWxQ&#10;SwECFAAUAAAACACHTuJAKWwwl/kBAADrAwAADgAAAAAAAAABACAAAAAlAQAAZHJzL2Uyb0RvYy54&#10;bWxQSwUGAAAAAAYABgBZAQAAkAUAAAAA&#10;">
                  <v:path arrowok="t"/>
                  <v:fill on="f" focussize="0,0"/>
                  <v:stroke weight="1.5pt"/>
                  <v:imagedata o:title=""/>
                  <o:lock v:ext="edit"/>
                </v:shape>
              </w:pict>
            </w:r>
            <w:r>
              <w:rPr>
                <w:snapToGrid w:val="0"/>
              </w:rPr>
              <w:pict>
                <v:shape id="自选图形 38 44" o:spid="_x0000_s3790" o:spt="109" type="#_x0000_t109" style="position:absolute;left:0pt;margin-left:25.45pt;margin-top:26.3pt;height:46.55pt;width:84.9pt;z-index:251674624;mso-width-relative:page;mso-height-relative:page;" coordsize="21600,21600" o:gfxdata="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5ESvNkAAAAJAQAA&#10;DwAAAAAAAAABACAAAAAiAAAAZHJzL2Rvd25yZXYueG1sUEsBAhQAFAAAAAgAh07iQAJ2jZcYAgAA&#10;QAQAAA4AAAAAAAAAAQAgAAAAKAEAAGRycy9lMm9Eb2MueG1sUEsFBgAAAAAGAAYAWQEAALIFAAAA&#10;AA==&#10;">
                  <v:path/>
                  <v:fill focussize="0,0"/>
                  <v:stroke joinstyle="miter"/>
                  <v:imagedata o:title=""/>
                  <o:lock v:ext="edit"/>
                  <v:textbox>
                    <w:txbxContent>
                      <w:p w14:paraId="748EF9DF">
                        <w:pPr>
                          <w:snapToGrid w:val="0"/>
                          <w:jc w:val="center"/>
                          <w:rPr>
                            <w:sz w:val="20"/>
                          </w:rPr>
                        </w:pPr>
                        <w:r>
                          <w:rPr>
                            <w:rFonts w:hint="eastAsia" w:cs="宋体"/>
                            <w:sz w:val="20"/>
                          </w:rPr>
                          <w:t>按照评标结果进行公示</w:t>
                        </w:r>
                      </w:p>
                    </w:txbxContent>
                  </v:textbox>
                </v:shape>
              </w:pict>
            </w:r>
          </w:p>
          <w:p w14:paraId="01E2E2D7"/>
          <w:p w14:paraId="782515FD">
            <w:r>
              <w:rPr>
                <w:snapToGrid w:val="0"/>
              </w:rPr>
              <w:pict>
                <v:shape id="自选图形 24 46" o:spid="_x0000_s3789" o:spt="34" type="#_x0000_t34" style="position:absolute;left:0pt;margin-left:1.5pt;margin-top:13.5pt;height:0.25pt;width:24.5pt;z-index:251671552;mso-width-relative:page;mso-height-relative:page;" filled="f" coordsize="21600,21600" o:gfxdata="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Qj9JbUAAAABgEAAA8A&#10;AAAAAAAAAQAgAAAAIgAAAGRycy9kb3ducmV2LnhtbFBLAQIUABQAAAAIAIdO4kB0sWOVGwIAACEE&#10;AAAOAAAAAAAAAAEAIAAAACMBAABkcnMvZTJvRG9jLnhtbFBLBQYAAAAABgAGAFkBAACwBQAAAAA=&#10;" adj="10799">
                  <v:path arrowok="t"/>
                  <v:fill on="f" focussize="0,0"/>
                  <v:stroke weight="1.5pt" endarrow="block" endarrowlength="short"/>
                  <v:imagedata o:title=""/>
                  <o:lock v:ext="edit"/>
                </v:shape>
              </w:pict>
            </w:r>
          </w:p>
          <w:p w14:paraId="41C97A7B">
            <w:pPr>
              <w:adjustRightInd w:val="0"/>
              <w:snapToGrid w:val="0"/>
              <w:jc w:val="center"/>
            </w:pPr>
          </w:p>
          <w:p w14:paraId="696C9CEB">
            <w:pPr>
              <w:adjustRightInd w:val="0"/>
              <w:snapToGrid w:val="0"/>
              <w:jc w:val="center"/>
            </w:pPr>
            <w:r>
              <w:t xml:space="preserve">             </w:t>
            </w:r>
            <w:r>
              <w:rPr>
                <w:rFonts w:hint="eastAsia" w:cs="宋体"/>
                <w:sz w:val="20"/>
              </w:rPr>
              <w:t>发布中标通知书</w:t>
            </w:r>
          </w:p>
        </w:tc>
      </w:tr>
      <w:tr w14:paraId="273104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28" w:hRule="exact"/>
          <w:jc w:val="center"/>
        </w:trPr>
        <w:tc>
          <w:tcPr>
            <w:tcW w:w="2495" w:type="dxa"/>
            <w:tcBorders>
              <w:top w:val="dotted" w:color="auto" w:sz="2" w:space="0"/>
              <w:left w:val="single" w:color="auto" w:sz="12" w:space="0"/>
              <w:bottom w:val="single" w:color="auto" w:sz="12" w:space="0"/>
              <w:right w:val="dotted" w:color="auto" w:sz="2" w:space="0"/>
            </w:tcBorders>
            <w:shd w:val="clear" w:color="auto" w:fill="auto"/>
            <w:vAlign w:val="center"/>
          </w:tcPr>
          <w:p w14:paraId="7AF60A95">
            <w:pPr>
              <w:adjustRightInd w:val="0"/>
              <w:snapToGrid w:val="0"/>
              <w:jc w:val="center"/>
            </w:pPr>
            <w:r>
              <w:rPr>
                <w:rFonts w:hint="eastAsia" w:cs="宋体"/>
                <w:b/>
                <w:bCs/>
                <w:sz w:val="24"/>
              </w:rPr>
              <w:t>决定</w:t>
            </w:r>
          </w:p>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4C00F6B5"/>
        </w:tc>
        <w:tc>
          <w:tcPr>
            <w:tcW w:w="2495" w:type="dxa"/>
            <w:tcBorders>
              <w:top w:val="dotted" w:color="auto" w:sz="2" w:space="0"/>
              <w:left w:val="dotted" w:color="auto" w:sz="2" w:space="0"/>
              <w:bottom w:val="single" w:color="auto" w:sz="12" w:space="0"/>
              <w:right w:val="dotted" w:color="auto" w:sz="2" w:space="0"/>
            </w:tcBorders>
            <w:shd w:val="clear" w:color="auto" w:fill="auto"/>
            <w:vAlign w:val="center"/>
          </w:tcPr>
          <w:p w14:paraId="5C054BE7">
            <w:pPr>
              <w:adjustRightInd w:val="0"/>
              <w:snapToGrid w:val="0"/>
              <w:jc w:val="center"/>
            </w:pPr>
          </w:p>
        </w:tc>
        <w:tc>
          <w:tcPr>
            <w:tcW w:w="7485" w:type="dxa"/>
            <w:gridSpan w:val="2"/>
            <w:tcBorders>
              <w:top w:val="dotted" w:color="auto" w:sz="2" w:space="0"/>
              <w:left w:val="dotted" w:color="auto" w:sz="2" w:space="0"/>
              <w:bottom w:val="single" w:color="auto" w:sz="12" w:space="0"/>
              <w:right w:val="single" w:color="auto" w:sz="12" w:space="0"/>
            </w:tcBorders>
            <w:shd w:val="clear" w:color="auto" w:fill="auto"/>
            <w:vAlign w:val="center"/>
          </w:tcPr>
          <w:p w14:paraId="523DC811">
            <w:pPr>
              <w:adjustRightInd w:val="0"/>
              <w:snapToGrid w:val="0"/>
              <w:jc w:val="center"/>
            </w:pPr>
            <w:r>
              <w:rPr>
                <w:snapToGrid w:val="0"/>
              </w:rPr>
              <w:pict>
                <v:shape id="自选图形 21 49" o:spid="_x0000_s3788" o:spt="116" type="#_x0000_t116" style="position:absolute;left:0pt;margin-left:186.9pt;margin-top:4.25pt;height:23.3pt;width:73.3pt;z-index:251686912;mso-width-relative:page;mso-height-relative:page;" coordsize="21600,21600" o:gfxdata="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ncOiXYAAAACAEAAA8AAAAAAAAAAQAgAAAAIgAAAGRycy9kb3ducmV2LnhtbFBLAQIUABQAAAAI&#10;AIdO4kCAYECBJgIAAGYEAAAOAAAAAAAAAAEAIAAAACcBAABkcnMvZTJvRG9jLnhtbFBLBQYAAAAA&#10;BgAGAFkBAAC/BQAAAAA=&#10;">
                  <v:path/>
                  <v:fill focussize="0,0"/>
                  <v:stroke joinstyle="miter"/>
                  <v:imagedata o:title=""/>
                  <o:lock v:ext="edit"/>
                  <v:textbox inset="0mm,0mm,0mm,0mm">
                    <w:txbxContent>
                      <w:p w14:paraId="344439D6">
                        <w:pPr>
                          <w:jc w:val="center"/>
                          <w:rPr>
                            <w:sz w:val="20"/>
                          </w:rPr>
                        </w:pPr>
                        <w:r>
                          <w:rPr>
                            <w:rFonts w:hint="eastAsia" w:cs="宋体"/>
                            <w:sz w:val="20"/>
                          </w:rPr>
                          <w:t>发布电子合同</w:t>
                        </w:r>
                      </w:p>
                    </w:txbxContent>
                  </v:textbox>
                </v:shape>
              </w:pict>
            </w:r>
          </w:p>
        </w:tc>
      </w:tr>
    </w:tbl>
    <w:p w14:paraId="00FA336D">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5BEBBC3A">
      <w:pPr>
        <w:pStyle w:val="2"/>
      </w:pPr>
    </w:p>
    <w:p w14:paraId="7DA0E751">
      <w:pPr>
        <w:spacing w:line="640" w:lineRule="exact"/>
        <w:ind w:firstLine="880"/>
        <w:jc w:val="center"/>
        <w:rPr>
          <w:rFonts w:ascii="黑体" w:hAnsi="黑体" w:eastAsia="黑体" w:cs="仿宋"/>
          <w:sz w:val="44"/>
          <w:szCs w:val="44"/>
        </w:rPr>
      </w:pPr>
    </w:p>
    <w:p w14:paraId="20D6FDFF">
      <w:pPr>
        <w:spacing w:line="640" w:lineRule="exact"/>
        <w:ind w:firstLine="880"/>
        <w:jc w:val="center"/>
        <w:rPr>
          <w:rFonts w:ascii="黑体" w:hAnsi="黑体" w:eastAsia="黑体" w:cs="仿宋"/>
          <w:sz w:val="44"/>
          <w:szCs w:val="44"/>
        </w:rPr>
      </w:pPr>
    </w:p>
    <w:p w14:paraId="72DAE4F1">
      <w:pPr>
        <w:spacing w:line="640" w:lineRule="exact"/>
        <w:ind w:firstLine="880"/>
        <w:jc w:val="center"/>
        <w:rPr>
          <w:rFonts w:ascii="黑体" w:hAnsi="黑体" w:eastAsia="黑体" w:cs="仿宋"/>
          <w:sz w:val="44"/>
          <w:szCs w:val="44"/>
        </w:rPr>
      </w:pPr>
    </w:p>
    <w:p w14:paraId="528DF26D">
      <w:pPr>
        <w:pStyle w:val="6"/>
        <w:ind w:left="3360" w:firstLine="420"/>
      </w:pPr>
    </w:p>
    <w:p w14:paraId="2A9A299F">
      <w:pPr>
        <w:spacing w:line="800" w:lineRule="exact"/>
        <w:jc w:val="center"/>
        <w:rPr>
          <w:rFonts w:ascii="黑体" w:hAnsi="黑体" w:eastAsia="黑体" w:cs="黑体"/>
          <w:sz w:val="72"/>
          <w:szCs w:val="72"/>
        </w:rPr>
      </w:pPr>
      <w:r>
        <w:rPr>
          <w:rFonts w:hint="eastAsia" w:ascii="黑体" w:hAnsi="黑体" w:eastAsia="黑体" w:cs="黑体"/>
          <w:sz w:val="72"/>
          <w:szCs w:val="72"/>
        </w:rPr>
        <w:t>三十五、水利基建项目初步设计文件审批</w:t>
      </w:r>
    </w:p>
    <w:p w14:paraId="773B936C">
      <w:pPr>
        <w:pStyle w:val="22"/>
        <w:spacing w:line="640" w:lineRule="exact"/>
        <w:ind w:firstLine="1920" w:firstLineChars="600"/>
        <w:rPr>
          <w:rFonts w:ascii="微软雅黑" w:hAnsi="微软雅黑" w:eastAsia="微软雅黑" w:cs="微软雅黑"/>
          <w:sz w:val="32"/>
          <w:szCs w:val="32"/>
        </w:rPr>
      </w:pPr>
    </w:p>
    <w:p w14:paraId="43938E32">
      <w:pPr>
        <w:pStyle w:val="22"/>
        <w:spacing w:line="640" w:lineRule="exact"/>
        <w:ind w:firstLine="1920" w:firstLineChars="600"/>
        <w:rPr>
          <w:rFonts w:ascii="微软雅黑" w:hAnsi="微软雅黑" w:eastAsia="微软雅黑" w:cs="微软雅黑"/>
          <w:sz w:val="32"/>
          <w:szCs w:val="32"/>
        </w:rPr>
      </w:pPr>
    </w:p>
    <w:p w14:paraId="0EC2E6AA">
      <w:pPr>
        <w:pStyle w:val="22"/>
        <w:spacing w:line="640" w:lineRule="exact"/>
        <w:ind w:firstLine="1920" w:firstLineChars="600"/>
        <w:rPr>
          <w:rFonts w:ascii="微软雅黑" w:hAnsi="微软雅黑" w:eastAsia="微软雅黑" w:cs="微软雅黑"/>
          <w:sz w:val="32"/>
          <w:szCs w:val="32"/>
        </w:rPr>
      </w:pPr>
    </w:p>
    <w:p w14:paraId="6617BAB5">
      <w:pPr>
        <w:pStyle w:val="22"/>
        <w:spacing w:line="640" w:lineRule="exact"/>
        <w:ind w:firstLine="1920" w:firstLineChars="600"/>
        <w:rPr>
          <w:rFonts w:ascii="微软雅黑" w:hAnsi="微软雅黑" w:eastAsia="微软雅黑" w:cs="微软雅黑"/>
          <w:sz w:val="32"/>
          <w:szCs w:val="32"/>
        </w:rPr>
      </w:pPr>
    </w:p>
    <w:p w14:paraId="37629F60">
      <w:pPr>
        <w:pStyle w:val="22"/>
        <w:spacing w:line="640" w:lineRule="exact"/>
        <w:ind w:firstLine="1920" w:firstLineChars="600"/>
        <w:rPr>
          <w:rFonts w:ascii="微软雅黑" w:hAnsi="微软雅黑" w:eastAsia="微软雅黑" w:cs="微软雅黑"/>
          <w:sz w:val="32"/>
          <w:szCs w:val="32"/>
        </w:rPr>
      </w:pPr>
    </w:p>
    <w:p w14:paraId="5D88F5BF">
      <w:pPr>
        <w:pStyle w:val="22"/>
        <w:spacing w:line="640" w:lineRule="exact"/>
        <w:ind w:firstLine="0" w:firstLineChars="0"/>
        <w:rPr>
          <w:rFonts w:ascii="微软雅黑" w:hAnsi="微软雅黑" w:eastAsia="微软雅黑" w:cs="微软雅黑"/>
          <w:sz w:val="32"/>
          <w:szCs w:val="32"/>
        </w:rPr>
      </w:pPr>
    </w:p>
    <w:p w14:paraId="6A48925A">
      <w:pPr>
        <w:pStyle w:val="22"/>
        <w:spacing w:line="640" w:lineRule="exact"/>
        <w:ind w:firstLine="2560" w:firstLineChars="800"/>
        <w:rPr>
          <w:rFonts w:ascii="黑体" w:hAnsi="黑体" w:eastAsia="黑体" w:cs="黑体"/>
          <w:sz w:val="32"/>
          <w:szCs w:val="32"/>
        </w:rPr>
      </w:pPr>
    </w:p>
    <w:p w14:paraId="7D236B19">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2D08735">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24DFD01A">
      <w:pPr>
        <w:pStyle w:val="16"/>
        <w:spacing w:line="640" w:lineRule="exact"/>
        <w:ind w:firstLine="0" w:firstLineChars="0"/>
        <w:rPr>
          <w:rFonts w:ascii="黑体" w:hAnsi="黑体" w:eastAsia="黑体" w:cs="黑体"/>
          <w:bCs/>
          <w:sz w:val="44"/>
          <w:szCs w:val="44"/>
        </w:rPr>
      </w:pPr>
    </w:p>
    <w:p w14:paraId="69DA39BD">
      <w:pPr>
        <w:pStyle w:val="16"/>
        <w:spacing w:line="640" w:lineRule="exact"/>
        <w:ind w:firstLine="0" w:firstLineChars="0"/>
        <w:rPr>
          <w:rFonts w:ascii="黑体" w:hAnsi="黑体" w:eastAsia="黑体" w:cs="黑体"/>
          <w:bCs/>
          <w:sz w:val="44"/>
          <w:szCs w:val="44"/>
        </w:rPr>
        <w:sectPr>
          <w:footerReference r:id="rId59" w:type="default"/>
          <w:pgSz w:w="11906" w:h="16838"/>
          <w:pgMar w:top="1440" w:right="1800" w:bottom="1440" w:left="1800" w:header="851" w:footer="992" w:gutter="0"/>
          <w:cols w:space="425" w:num="1"/>
          <w:docGrid w:type="lines" w:linePitch="312" w:charSpace="0"/>
        </w:sectPr>
      </w:pPr>
    </w:p>
    <w:p w14:paraId="488A467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BBE19D8">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6F272C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E29E0C8">
      <w:pPr>
        <w:pStyle w:val="22"/>
        <w:spacing w:line="640" w:lineRule="exact"/>
        <w:ind w:firstLine="640"/>
        <w:rPr>
          <w:rFonts w:ascii="黑体" w:eastAsia="黑体"/>
          <w:sz w:val="32"/>
          <w:szCs w:val="32"/>
        </w:rPr>
      </w:pPr>
      <w:r>
        <w:rPr>
          <w:rFonts w:hint="eastAsia" w:ascii="黑体" w:eastAsia="黑体"/>
          <w:sz w:val="32"/>
          <w:szCs w:val="32"/>
        </w:rPr>
        <w:t>四、设定依据</w:t>
      </w:r>
    </w:p>
    <w:p w14:paraId="07A1441B">
      <w:pPr>
        <w:pStyle w:val="22"/>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《国务院对确需保留的行政审批项目设定行政许可的决定》（2004年6月29日国务院令第412号，2009年1月29日予以修改）附件第172项：水利基建项目初步设计文件审批。实施机关：县级以上人民政府水行政主管部门。</w:t>
      </w:r>
    </w:p>
    <w:p w14:paraId="50BE856B">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381129E5">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“东淀、中亭河、牤牛河、雄固霸新河及上述工程的附属工程和县（市、区）边界河段、跨县（市、区）河道上下游10公里”管理范围外的其他水利基建项目初步设计文件的单独审批。</w:t>
      </w:r>
    </w:p>
    <w:p w14:paraId="05810FBC">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43455518">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1.可行性研究报告批复文件（按规定可直接编制初步设计报告的除外）；</w:t>
      </w:r>
    </w:p>
    <w:p w14:paraId="55DE6397">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2.上报初步设计的文件；</w:t>
      </w:r>
    </w:p>
    <w:p w14:paraId="4F9F8AF2">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3.勘察设计单位资质复印件；</w:t>
      </w:r>
    </w:p>
    <w:p w14:paraId="36A23FC1">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4.地质、测量资料；</w:t>
      </w:r>
    </w:p>
    <w:p w14:paraId="0974A0CA">
      <w:pPr>
        <w:widowControl/>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5.初步设计报告及附图附件（依据初步设计报告编制规程及有关规定要求所需全部内容）；</w:t>
      </w:r>
    </w:p>
    <w:p w14:paraId="5A491868">
      <w:pPr>
        <w:pStyle w:val="7"/>
        <w:shd w:val="clear" w:color="auto" w:fill="FFFFFF"/>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6.水资源开发项目应有具有相应水资源论证资质的单位出具的建设项目水资源论证报告书及专家评估论证意见。</w:t>
      </w:r>
    </w:p>
    <w:p w14:paraId="413A425F">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7311024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6E90B6A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0BD123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3071B70E">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15886875">
      <w:pPr>
        <w:pStyle w:val="22"/>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ascii="仿宋_GB2312" w:hAnsi="仿宋_GB2312" w:eastAsia="仿宋_GB2312" w:cs="仿宋_GB2312"/>
          <w:color w:val="auto"/>
          <w:sz w:val="32"/>
          <w:szCs w:val="32"/>
          <w:u w:val="none"/>
        </w:rPr>
        <w:t>http://www.hbzwfw.gov.cn/</w:t>
      </w:r>
      <w:r>
        <w:rPr>
          <w:rStyle w:val="13"/>
          <w:rFonts w:ascii="仿宋_GB2312" w:hAnsi="仿宋_GB2312" w:eastAsia="仿宋_GB2312" w:cs="仿宋_GB2312"/>
          <w:color w:val="auto"/>
          <w:sz w:val="32"/>
          <w:szCs w:val="32"/>
          <w:u w:val="none"/>
        </w:rPr>
        <w:fldChar w:fldCharType="end"/>
      </w:r>
    </w:p>
    <w:p w14:paraId="2D1C1836">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p>
    <w:p w14:paraId="29D9A2F0">
      <w:pPr>
        <w:pStyle w:val="22"/>
        <w:spacing w:line="640" w:lineRule="exact"/>
        <w:ind w:firstLine="640"/>
        <w:rPr>
          <w:rFonts w:ascii="仿宋_GB2312" w:eastAsia="仿宋_GB2312"/>
          <w:sz w:val="32"/>
          <w:szCs w:val="32"/>
        </w:rPr>
      </w:pPr>
      <w:r>
        <w:rPr>
          <w:rFonts w:hint="eastAsia" w:ascii="仿宋_GB2312" w:eastAsia="仿宋_GB2312"/>
          <w:sz w:val="32"/>
          <w:szCs w:val="32"/>
        </w:rPr>
        <w:t xml:space="preserve">                </w:t>
      </w:r>
      <w:r>
        <w:rPr>
          <w:rFonts w:hint="eastAsia" w:ascii="仿宋_GB2312" w:hAnsi="仿宋_GB2312" w:eastAsia="仿宋_GB2312"/>
          <w:sz w:val="32"/>
          <w:szCs w:val="32"/>
        </w:rPr>
        <w:t>张振中（涉农事务股负责人）</w:t>
      </w:r>
    </w:p>
    <w:p w14:paraId="1D4CAA6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132FE40">
      <w:pPr>
        <w:pStyle w:val="16"/>
        <w:spacing w:line="640" w:lineRule="exact"/>
        <w:ind w:firstLine="0" w:firstLineChars="0"/>
        <w:rPr>
          <w:rFonts w:ascii="黑体" w:hAnsi="黑体" w:eastAsia="黑体" w:cs="黑体"/>
          <w:bCs/>
          <w:sz w:val="44"/>
          <w:szCs w:val="44"/>
        </w:rPr>
      </w:pPr>
    </w:p>
    <w:p w14:paraId="3C50B13F">
      <w:pPr>
        <w:pStyle w:val="16"/>
        <w:spacing w:line="640" w:lineRule="exact"/>
        <w:ind w:firstLine="0" w:firstLineChars="0"/>
        <w:rPr>
          <w:rFonts w:ascii="黑体" w:hAnsi="黑体" w:eastAsia="黑体" w:cs="黑体"/>
          <w:bCs/>
          <w:sz w:val="44"/>
          <w:szCs w:val="44"/>
        </w:rPr>
      </w:pPr>
    </w:p>
    <w:p w14:paraId="7EAC891C">
      <w:pPr>
        <w:pStyle w:val="16"/>
        <w:spacing w:line="640" w:lineRule="exact"/>
        <w:ind w:firstLine="0" w:firstLineChars="0"/>
        <w:rPr>
          <w:rFonts w:ascii="黑体" w:hAnsi="黑体" w:eastAsia="黑体" w:cs="黑体"/>
          <w:bCs/>
          <w:sz w:val="44"/>
          <w:szCs w:val="44"/>
        </w:rPr>
      </w:pPr>
    </w:p>
    <w:p w14:paraId="5098AC72">
      <w:pPr>
        <w:pStyle w:val="16"/>
        <w:spacing w:line="640" w:lineRule="exact"/>
        <w:ind w:firstLine="0" w:firstLineChars="0"/>
        <w:rPr>
          <w:rFonts w:ascii="黑体" w:hAnsi="黑体" w:eastAsia="黑体" w:cs="黑体"/>
          <w:bCs/>
          <w:sz w:val="44"/>
          <w:szCs w:val="44"/>
        </w:rPr>
        <w:sectPr>
          <w:footerReference r:id="rId60" w:type="default"/>
          <w:pgSz w:w="11906" w:h="16838"/>
          <w:pgMar w:top="1440" w:right="1800" w:bottom="1440" w:left="1800" w:header="851" w:footer="992" w:gutter="0"/>
          <w:cols w:space="425" w:num="1"/>
          <w:docGrid w:type="lines" w:linePitch="312" w:charSpace="0"/>
        </w:sectPr>
      </w:pPr>
    </w:p>
    <w:p w14:paraId="0D7F5750">
      <w:pPr>
        <w:ind w:left="1800" w:firstLine="3031" w:firstLineChars="842"/>
        <w:rPr>
          <w:rFonts w:ascii="黑体" w:hAnsi="黑体" w:eastAsia="黑体"/>
          <w:sz w:val="44"/>
          <w:szCs w:val="44"/>
        </w:rPr>
      </w:pPr>
      <w:r>
        <w:rPr>
          <w:rFonts w:hint="eastAsia" w:ascii="方正小标宋简体" w:eastAsia="方正小标宋简体"/>
          <w:sz w:val="36"/>
          <w:szCs w:val="36"/>
        </w:rPr>
        <w:t>水利基建项目初步设计审批流程图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812C5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69454A90">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224A607D">
            <w:pPr>
              <w:adjustRightInd w:val="0"/>
              <w:snapToGrid w:val="0"/>
              <w:ind w:left="1054" w:firstLine="422"/>
              <w:jc w:val="center"/>
              <w:rPr>
                <w:rFonts w:ascii="宋体"/>
                <w:b/>
                <w:bCs/>
                <w:szCs w:val="21"/>
              </w:rPr>
            </w:pPr>
          </w:p>
          <w:p w14:paraId="1A645DA6">
            <w:pPr>
              <w:adjustRightInd w:val="0"/>
              <w:snapToGrid w:val="0"/>
              <w:ind w:left="1054" w:firstLine="422"/>
              <w:jc w:val="center"/>
              <w:rPr>
                <w:rFonts w:ascii="宋体"/>
                <w:b/>
                <w:bCs/>
                <w:szCs w:val="21"/>
              </w:rPr>
            </w:pPr>
          </w:p>
          <w:p w14:paraId="176972AA">
            <w:pPr>
              <w:adjustRightInd w:val="0"/>
              <w:snapToGrid w:val="0"/>
              <w:ind w:left="1205" w:firstLine="482"/>
            </w:pPr>
            <w:r>
              <w:rPr>
                <w:rFonts w:hint="eastAsia" w:ascii="宋体"/>
                <w:b/>
                <w:bCs/>
                <w:sz w:val="24"/>
              </w:rPr>
              <w:t>工作流程</w:t>
            </w:r>
          </w:p>
        </w:tc>
        <w:tc>
          <w:tcPr>
            <w:tcW w:w="2495" w:type="dxa"/>
            <w:vAlign w:val="center"/>
          </w:tcPr>
          <w:p w14:paraId="43609091">
            <w:pPr>
              <w:adjustRightInd w:val="0"/>
              <w:snapToGrid w:val="0"/>
              <w:ind w:left="1205" w:firstLine="482"/>
              <w:jc w:val="left"/>
            </w:pPr>
            <w:r>
              <w:rPr>
                <w:rFonts w:hint="eastAsia" w:ascii="宋体"/>
                <w:b/>
                <w:bCs/>
                <w:sz w:val="24"/>
              </w:rPr>
              <w:t>2个工作日</w:t>
            </w:r>
          </w:p>
        </w:tc>
        <w:tc>
          <w:tcPr>
            <w:tcW w:w="2495" w:type="dxa"/>
            <w:vAlign w:val="center"/>
          </w:tcPr>
          <w:p w14:paraId="6A96D5FA">
            <w:pPr>
              <w:adjustRightInd w:val="0"/>
              <w:snapToGrid w:val="0"/>
              <w:ind w:left="1205" w:firstLine="482"/>
              <w:jc w:val="left"/>
            </w:pPr>
            <w:r>
              <w:rPr>
                <w:rFonts w:hint="eastAsia" w:ascii="宋体"/>
                <w:b/>
                <w:bCs/>
                <w:sz w:val="24"/>
              </w:rPr>
              <w:t>3个工作日</w:t>
            </w:r>
          </w:p>
        </w:tc>
        <w:tc>
          <w:tcPr>
            <w:tcW w:w="2495" w:type="dxa"/>
            <w:vAlign w:val="center"/>
          </w:tcPr>
          <w:p w14:paraId="379BC6B7">
            <w:pPr>
              <w:adjustRightInd w:val="0"/>
              <w:snapToGrid w:val="0"/>
              <w:ind w:left="1205" w:firstLine="482"/>
              <w:jc w:val="left"/>
            </w:pPr>
            <w:r>
              <w:rPr>
                <w:rFonts w:hint="eastAsia" w:ascii="宋体"/>
                <w:b/>
                <w:bCs/>
                <w:sz w:val="24"/>
              </w:rPr>
              <w:t>5个工作日</w:t>
            </w:r>
          </w:p>
        </w:tc>
        <w:tc>
          <w:tcPr>
            <w:tcW w:w="2495" w:type="dxa"/>
            <w:vAlign w:val="center"/>
          </w:tcPr>
          <w:p w14:paraId="6E232DB9">
            <w:pPr>
              <w:adjustRightInd w:val="0"/>
              <w:snapToGrid w:val="0"/>
              <w:ind w:left="1205" w:firstLine="482"/>
              <w:jc w:val="left"/>
            </w:pPr>
            <w:r>
              <w:rPr>
                <w:rFonts w:hint="eastAsia" w:ascii="宋体"/>
                <w:b/>
                <w:bCs/>
                <w:sz w:val="24"/>
              </w:rPr>
              <w:t>7个工作日</w:t>
            </w:r>
          </w:p>
        </w:tc>
        <w:tc>
          <w:tcPr>
            <w:tcW w:w="2495" w:type="dxa"/>
            <w:vAlign w:val="center"/>
          </w:tcPr>
          <w:p w14:paraId="569E0AD7">
            <w:pPr>
              <w:adjustRightInd w:val="0"/>
              <w:snapToGrid w:val="0"/>
              <w:ind w:left="1205" w:firstLine="482"/>
              <w:jc w:val="left"/>
              <w:rPr>
                <w:rFonts w:ascii="宋体"/>
                <w:b/>
                <w:bCs/>
                <w:sz w:val="24"/>
              </w:rPr>
            </w:pPr>
            <w:r>
              <w:rPr>
                <w:rFonts w:hint="eastAsia" w:ascii="宋体"/>
                <w:b/>
                <w:bCs/>
                <w:sz w:val="24"/>
              </w:rPr>
              <w:t>3个工作日</w:t>
            </w:r>
          </w:p>
        </w:tc>
      </w:tr>
      <w:tr w14:paraId="5DF6A0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31D7F19">
            <w:pPr>
              <w:adjustRightInd w:val="0"/>
              <w:snapToGrid w:val="0"/>
              <w:ind w:left="1205" w:firstLine="482"/>
              <w:jc w:val="center"/>
            </w:pPr>
            <w:r>
              <w:rPr>
                <w:rFonts w:hint="eastAsia"/>
                <w:b/>
                <w:bCs/>
                <w:sz w:val="24"/>
              </w:rPr>
              <w:t>申请</w:t>
            </w:r>
          </w:p>
        </w:tc>
        <w:tc>
          <w:tcPr>
            <w:tcW w:w="2495" w:type="dxa"/>
            <w:vAlign w:val="center"/>
          </w:tcPr>
          <w:p w14:paraId="2DA1CEF4">
            <w:pPr>
              <w:adjustRightInd w:val="0"/>
              <w:snapToGrid w:val="0"/>
              <w:ind w:left="1205" w:firstLine="482"/>
              <w:jc w:val="center"/>
            </w:pPr>
            <w:r>
              <w:rPr>
                <w:rFonts w:ascii="宋体"/>
                <w:b/>
                <w:bCs/>
                <w:sz w:val="24"/>
              </w:rPr>
              <w:pict>
                <v:shape id="_x0000_s3787" o:spid="_x0000_s3787" o:spt="116" type="#_x0000_t116" style="position:absolute;left:0pt;margin-left:9.8pt;margin-top:4.05pt;height:78.45pt;width:93.35pt;z-index:2523607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DTn6GXKAIAAGUEAAAOAAAAAAAAAAEAIAAAACUBAABkcnMvZTJvRG9jLnhtbFBLBQYAAAAA&#10;BgAGAFkBAAC/BQAAAAA=&#10;">
                  <v:path/>
                  <v:fill focussize="0,0"/>
                  <v:stroke joinstyle="miter"/>
                  <v:imagedata o:title=""/>
                  <o:lock v:ext="edit"/>
                  <v:textbox inset="0mm,0mm,0mm,0mm">
                    <w:txbxContent>
                      <w:p w14:paraId="0FC0968F">
                        <w:pPr>
                          <w:adjustRightInd w:val="0"/>
                          <w:snapToGrid w:val="0"/>
                          <w:jc w:val="center"/>
                          <w:rPr>
                            <w:rFonts w:ascii="宋体"/>
                            <w:szCs w:val="21"/>
                          </w:rPr>
                        </w:pPr>
                        <w:r>
                          <w:rPr>
                            <w:rFonts w:hint="eastAsia" w:ascii="宋体"/>
                            <w:szCs w:val="21"/>
                          </w:rPr>
                          <w:t>申请人(单位)提出申请并上报材料</w:t>
                        </w:r>
                      </w:p>
                      <w:p w14:paraId="6A5CB214">
                        <w:pPr>
                          <w:rPr>
                            <w:szCs w:val="21"/>
                          </w:rPr>
                        </w:pPr>
                      </w:p>
                    </w:txbxContent>
                  </v:textbox>
                </v:shape>
              </w:pict>
            </w:r>
            <w:r>
              <w:pict>
                <v:shape id="自选图形 22" o:spid="_x0000_s3786" o:spt="32" type="#_x0000_t32" style="position:absolute;left:0pt;margin-left:31.15pt;margin-top:84.4pt;height:21.75pt;width:0pt;z-index:25236582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Za6f0QAAAAkBAAAPAAAAAAAAAAEAIAAAACIAAABkcnMvZG93bnJldi54bWxQSwEC&#10;FAAUAAAACACHTuJATdLVA/sBAADpAwAADgAAAAAAAAABACAAAAAgAQAAZHJzL2Uyb0RvYy54bWxQ&#10;SwUGAAAAAAYABgBZAQAAjQUAAAAA&#10;">
                  <v:path arrowok="t"/>
                  <v:fill on="f" focussize="0,0"/>
                  <v:stroke weight="1.5pt" endarrow="block" endarrowlength="short"/>
                  <v:imagedata o:title=""/>
                  <o:lock v:ext="edit"/>
                </v:shape>
              </w:pict>
            </w:r>
            <w:r>
              <w:pict>
                <v:shape id="_x0000_s3785" o:spid="_x0000_s3785" o:spt="33" type="#_x0000_t33" style="position:absolute;left:0pt;flip:x;margin-left:56.3pt;margin-top:80.1pt;height:80.5pt;width:175.2pt;rotation:-5898240f;z-index:25236684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J1Q9HwYAgAADgQA&#10;AA4AAAAAAAAAAQAgAAAAJQEAAGRycy9lMm9Eb2MueG1sUEsFBgAAAAAGAAYAWQEAAK8FAAAAAA==&#10;">
                  <v:path arrowok="t"/>
                  <v:fill on="f" focussize="0,0"/>
                  <v:stroke weight="1.5pt" endarrow="block" endarrowlength="short"/>
                  <v:imagedata o:title=""/>
                  <o:lock v:ext="edit"/>
                </v:shape>
              </w:pict>
            </w:r>
            <w:r>
              <w:pict>
                <v:shape id="自选图形 39" o:spid="_x0000_s3784" o:spt="35" type="#_x0000_t35" style="position:absolute;left:0pt;flip:y;margin-left:116.45pt;margin-top:-58pt;height:425.55pt;width:214.1pt;rotation:5898240f;z-index:25237401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CeJf+49AgAAYQ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338D3D8F">
            <w:pPr>
              <w:adjustRightInd w:val="0"/>
              <w:snapToGrid w:val="0"/>
              <w:ind w:left="1205" w:firstLine="482"/>
              <w:jc w:val="center"/>
            </w:pPr>
            <w:r>
              <w:rPr>
                <w:b/>
                <w:bCs/>
                <w:sz w:val="24"/>
              </w:rPr>
              <w:pict>
                <v:shape id="文本框 26" o:spid="_x0000_s3783" o:spt="202" type="#_x0000_t202" style="position:absolute;left:0pt;margin-left:35.15pt;margin-top:51.6pt;height:148.2pt;width:26.95pt;z-index:2523699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njUj+LkBAABfAwAADgAAAAAAAAABACAAAAApAQAAZHJzL2Uyb0RvYy54bWxQ&#10;SwUGAAAAAAYABgBZAQAAVAUAAAAA&#10;">
                  <v:path/>
                  <v:fill on="f" focussize="0,0"/>
                  <v:stroke on="f" joinstyle="miter"/>
                  <v:imagedata o:title=""/>
                  <o:lock v:ext="edit"/>
                  <v:textbox style="layout-flow:vertical-ideographic;">
                    <w:txbxContent>
                      <w:p w14:paraId="1011313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C7F6566">
            <w:pPr>
              <w:adjustRightInd w:val="0"/>
              <w:snapToGrid w:val="0"/>
              <w:ind w:left="1050" w:firstLine="420"/>
              <w:jc w:val="center"/>
            </w:pPr>
            <w:r>
              <w:pict>
                <v:roundrect id="自选图形 32" o:spid="_x0000_s3782" o:spt="2" style="position:absolute;left:0pt;margin-left:17.15pt;margin-top:1.85pt;height:206.05pt;width:341.3pt;z-index:252371968;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xH8vcAAAACAEAAA8AAAAAAAAAAQAgAAAAIgAAAGRycy9kb3du&#10;cmV2LnhtbFBLAQIUABQAAAAIAIdO4kBMeeCJNAIAAH4EAAAOAAAAAAAAAAEAIAAAACsBAABkcnMv&#10;ZTJvRG9jLnhtbFBLBQYAAAAABgAGAFkBAADRBQAAAAA=&#10;">
                  <v:path/>
                  <v:fill focussize="0,0"/>
                  <v:stroke/>
                  <v:imagedata o:title=""/>
                  <o:lock v:ext="edit"/>
                  <v:textbox inset="0mm,0mm,0mm,0mm">
                    <w:txbxContent>
                      <w:p w14:paraId="08A8D812">
                        <w:pPr>
                          <w:adjustRightInd w:val="0"/>
                          <w:snapToGrid w:val="0"/>
                          <w:ind w:left="520" w:hanging="520" w:hangingChars="400"/>
                          <w:jc w:val="center"/>
                          <w:rPr>
                            <w:rFonts w:ascii="宋体"/>
                            <w:color w:val="000000"/>
                            <w:sz w:val="13"/>
                            <w:szCs w:val="13"/>
                          </w:rPr>
                        </w:pPr>
                        <w:r>
                          <w:rPr>
                            <w:rFonts w:hint="eastAsia" w:ascii="宋体"/>
                            <w:color w:val="000000"/>
                            <w:sz w:val="13"/>
                            <w:szCs w:val="13"/>
                          </w:rPr>
                          <w:t>说  明</w:t>
                        </w:r>
                      </w:p>
                      <w:p w14:paraId="5075E8CE">
                        <w:pPr>
                          <w:numPr>
                            <w:ilvl w:val="0"/>
                            <w:numId w:val="4"/>
                          </w:numPr>
                          <w:adjustRightInd w:val="0"/>
                          <w:snapToGrid w:val="0"/>
                          <w:rPr>
                            <w:rFonts w:ascii="宋体"/>
                            <w:color w:val="000000"/>
                            <w:sz w:val="13"/>
                            <w:szCs w:val="13"/>
                          </w:rPr>
                        </w:pPr>
                        <w:r>
                          <w:rPr>
                            <w:rFonts w:hint="eastAsia" w:ascii="宋体"/>
                            <w:color w:val="000000"/>
                            <w:sz w:val="13"/>
                            <w:szCs w:val="13"/>
                          </w:rPr>
                          <w:t>申报材料：</w:t>
                        </w:r>
                      </w:p>
                      <w:p w14:paraId="5670FE80">
                        <w:pPr>
                          <w:spacing w:line="240" w:lineRule="exact"/>
                          <w:ind w:left="363"/>
                          <w:rPr>
                            <w:rFonts w:ascii="宋体"/>
                            <w:color w:val="000000"/>
                            <w:sz w:val="13"/>
                            <w:szCs w:val="13"/>
                          </w:rPr>
                        </w:pPr>
                        <w:r>
                          <w:rPr>
                            <w:rFonts w:hint="eastAsia" w:ascii="宋体"/>
                            <w:color w:val="000000"/>
                            <w:sz w:val="13"/>
                            <w:szCs w:val="13"/>
                          </w:rPr>
                          <w:t>1、可行性研究报告批复文件（按规定可直接编制初步设计报告的除外）；</w:t>
                        </w:r>
                      </w:p>
                      <w:p w14:paraId="47E06245">
                        <w:pPr>
                          <w:spacing w:line="240" w:lineRule="exact"/>
                          <w:ind w:left="363"/>
                          <w:rPr>
                            <w:rFonts w:ascii="宋体"/>
                            <w:color w:val="000000"/>
                            <w:sz w:val="13"/>
                            <w:szCs w:val="13"/>
                          </w:rPr>
                        </w:pPr>
                        <w:r>
                          <w:rPr>
                            <w:rFonts w:hint="eastAsia" w:ascii="宋体"/>
                            <w:color w:val="000000"/>
                            <w:sz w:val="13"/>
                            <w:szCs w:val="13"/>
                          </w:rPr>
                          <w:t>2、上报初步设计的文件；</w:t>
                        </w:r>
                      </w:p>
                      <w:p w14:paraId="0626CEE1">
                        <w:pPr>
                          <w:spacing w:line="240" w:lineRule="exact"/>
                          <w:ind w:left="363"/>
                          <w:rPr>
                            <w:rFonts w:ascii="宋体"/>
                            <w:color w:val="000000"/>
                            <w:sz w:val="13"/>
                            <w:szCs w:val="13"/>
                          </w:rPr>
                        </w:pPr>
                        <w:r>
                          <w:rPr>
                            <w:rFonts w:hint="eastAsia" w:ascii="宋体"/>
                            <w:color w:val="000000"/>
                            <w:sz w:val="13"/>
                            <w:szCs w:val="13"/>
                          </w:rPr>
                          <w:t>3、勘察设计单位资质复印件；</w:t>
                        </w:r>
                      </w:p>
                      <w:p w14:paraId="19DB511A">
                        <w:pPr>
                          <w:spacing w:line="240" w:lineRule="exact"/>
                          <w:ind w:left="363"/>
                          <w:rPr>
                            <w:rFonts w:ascii="宋体"/>
                            <w:color w:val="000000"/>
                            <w:sz w:val="13"/>
                            <w:szCs w:val="13"/>
                          </w:rPr>
                        </w:pPr>
                        <w:r>
                          <w:rPr>
                            <w:rFonts w:hint="eastAsia" w:ascii="宋体"/>
                            <w:color w:val="000000"/>
                            <w:sz w:val="13"/>
                            <w:szCs w:val="13"/>
                          </w:rPr>
                          <w:t>4、地质、测量资料；</w:t>
                        </w:r>
                      </w:p>
                      <w:p w14:paraId="0DC3113D">
                        <w:pPr>
                          <w:spacing w:line="240" w:lineRule="exact"/>
                          <w:ind w:left="363"/>
                          <w:rPr>
                            <w:rFonts w:ascii="宋体"/>
                            <w:color w:val="000000"/>
                            <w:sz w:val="13"/>
                            <w:szCs w:val="13"/>
                          </w:rPr>
                        </w:pPr>
                        <w:r>
                          <w:rPr>
                            <w:rFonts w:hint="eastAsia" w:ascii="宋体"/>
                            <w:color w:val="000000"/>
                            <w:sz w:val="13"/>
                            <w:szCs w:val="13"/>
                          </w:rPr>
                          <w:t>5、初步设计报告及附图附件（依据初步设计报告编制规程及有关规定要求所需全部内容）；</w:t>
                        </w:r>
                      </w:p>
                      <w:p w14:paraId="0F790CE2">
                        <w:pPr>
                          <w:spacing w:line="240" w:lineRule="exact"/>
                          <w:ind w:left="363"/>
                          <w:rPr>
                            <w:rFonts w:ascii="宋体"/>
                            <w:color w:val="000000"/>
                            <w:sz w:val="13"/>
                            <w:szCs w:val="13"/>
                          </w:rPr>
                        </w:pPr>
                        <w:r>
                          <w:rPr>
                            <w:rFonts w:hint="eastAsia" w:ascii="宋体"/>
                            <w:color w:val="000000"/>
                            <w:sz w:val="13"/>
                            <w:szCs w:val="13"/>
                          </w:rPr>
                          <w:t>6、水资源开发项目应有具有相应水资源论证资质的单位出具的建设项目水资源论证报告书及专家评估论证意见。</w:t>
                        </w:r>
                      </w:p>
                      <w:p w14:paraId="31EFE4A9">
                        <w:pPr>
                          <w:adjustRightInd w:val="0"/>
                          <w:snapToGrid w:val="0"/>
                          <w:rPr>
                            <w:rFonts w:ascii="宋体"/>
                            <w:color w:val="000000"/>
                            <w:sz w:val="13"/>
                            <w:szCs w:val="13"/>
                          </w:rPr>
                        </w:pPr>
                        <w:r>
                          <w:rPr>
                            <w:rFonts w:hint="eastAsia" w:ascii="宋体"/>
                            <w:color w:val="000000"/>
                            <w:sz w:val="13"/>
                            <w:szCs w:val="13"/>
                          </w:rPr>
                          <w:t>二、法律依据：</w:t>
                        </w:r>
                      </w:p>
                      <w:p w14:paraId="5B2407D3">
                        <w:pPr>
                          <w:spacing w:line="240" w:lineRule="exact"/>
                          <w:ind w:left="363"/>
                          <w:rPr>
                            <w:rFonts w:ascii="宋体"/>
                            <w:color w:val="000000"/>
                            <w:sz w:val="13"/>
                            <w:szCs w:val="13"/>
                          </w:rPr>
                        </w:pPr>
                        <w:r>
                          <w:rPr>
                            <w:rFonts w:hint="eastAsia" w:ascii="宋体"/>
                            <w:color w:val="000000"/>
                            <w:sz w:val="13"/>
                            <w:szCs w:val="13"/>
                          </w:rPr>
                          <w:t>《国务院对确需保留的行政审批项目设定行政许可的决定》（2004年6月29日国务院令第412号，2009年1月29日予以修改）附件第172项：水利基建项目初步设计文件审批。实施机关：县级以上人民政府水行政主管部门。</w:t>
                        </w:r>
                      </w:p>
                      <w:p w14:paraId="104D2117">
                        <w:pPr>
                          <w:adjustRightInd w:val="0"/>
                          <w:snapToGrid w:val="0"/>
                          <w:rPr>
                            <w:rFonts w:ascii="宋体"/>
                            <w:color w:val="000000"/>
                            <w:sz w:val="13"/>
                            <w:szCs w:val="13"/>
                          </w:rPr>
                        </w:pPr>
                        <w:r>
                          <w:rPr>
                            <w:rFonts w:hint="eastAsia" w:ascii="宋体"/>
                            <w:color w:val="000000"/>
                            <w:sz w:val="13"/>
                            <w:szCs w:val="13"/>
                          </w:rPr>
                          <w:t>三、实施主体：霸州市行政审批局 承办机构：涉农事务股</w:t>
                        </w:r>
                      </w:p>
                      <w:p w14:paraId="79FB375C">
                        <w:pPr>
                          <w:adjustRightInd w:val="0"/>
                          <w:snapToGrid w:val="0"/>
                          <w:rPr>
                            <w:rFonts w:ascii="宋体"/>
                            <w:color w:val="000000"/>
                            <w:sz w:val="11"/>
                            <w:szCs w:val="11"/>
                          </w:rPr>
                        </w:pPr>
                        <w:r>
                          <w:rPr>
                            <w:rFonts w:hint="eastAsia" w:ascii="宋体"/>
                            <w:color w:val="000000"/>
                            <w:sz w:val="11"/>
                            <w:szCs w:val="11"/>
                          </w:rPr>
                          <w:t>四、联系电话：0316-7285821</w:t>
                        </w:r>
                      </w:p>
                      <w:p w14:paraId="3587B39E">
                        <w:pPr>
                          <w:adjustRightInd w:val="0"/>
                          <w:snapToGrid w:val="0"/>
                          <w:rPr>
                            <w:rFonts w:ascii="宋体"/>
                            <w:color w:val="000000"/>
                            <w:sz w:val="11"/>
                            <w:szCs w:val="11"/>
                          </w:rPr>
                        </w:pPr>
                        <w:r>
                          <w:rPr>
                            <w:rFonts w:hint="eastAsia" w:ascii="宋体"/>
                            <w:color w:val="000000"/>
                            <w:sz w:val="11"/>
                            <w:szCs w:val="11"/>
                          </w:rPr>
                          <w:t>五、监督电话：0316-7285828</w:t>
                        </w:r>
                      </w:p>
                    </w:txbxContent>
                  </v:textbox>
                </v:roundrect>
              </w:pict>
            </w:r>
          </w:p>
        </w:tc>
        <w:tc>
          <w:tcPr>
            <w:tcW w:w="2495" w:type="dxa"/>
            <w:vAlign w:val="center"/>
          </w:tcPr>
          <w:p w14:paraId="4E61DAB6">
            <w:pPr>
              <w:adjustRightInd w:val="0"/>
              <w:snapToGrid w:val="0"/>
              <w:ind w:left="1050" w:firstLine="420"/>
              <w:jc w:val="center"/>
            </w:pPr>
          </w:p>
        </w:tc>
        <w:tc>
          <w:tcPr>
            <w:tcW w:w="2495" w:type="dxa"/>
            <w:vAlign w:val="center"/>
          </w:tcPr>
          <w:p w14:paraId="1B105E19">
            <w:pPr>
              <w:adjustRightInd w:val="0"/>
              <w:snapToGrid w:val="0"/>
              <w:ind w:left="1050" w:firstLine="420"/>
              <w:jc w:val="center"/>
            </w:pPr>
          </w:p>
        </w:tc>
      </w:tr>
      <w:tr w14:paraId="4C6B72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980C986">
            <w:pPr>
              <w:adjustRightInd w:val="0"/>
              <w:snapToGrid w:val="0"/>
              <w:ind w:left="1205" w:firstLine="482"/>
              <w:jc w:val="center"/>
            </w:pPr>
            <w:r>
              <w:rPr>
                <w:rFonts w:hint="eastAsia"/>
                <w:b/>
                <w:bCs/>
                <w:sz w:val="24"/>
              </w:rPr>
              <w:t>受理</w:t>
            </w:r>
          </w:p>
        </w:tc>
        <w:tc>
          <w:tcPr>
            <w:tcW w:w="2495" w:type="dxa"/>
            <w:vAlign w:val="center"/>
          </w:tcPr>
          <w:p w14:paraId="3CBFFE3C">
            <w:pPr>
              <w:adjustRightInd w:val="0"/>
              <w:snapToGrid w:val="0"/>
              <w:ind w:left="1050" w:firstLine="420"/>
              <w:jc w:val="center"/>
            </w:pPr>
            <w:r>
              <w:pict>
                <v:shape id="自选图形 27" o:spid="_x0000_s3781" o:spt="33" type="#_x0000_t33" style="position:absolute;left:0pt;flip:x;margin-left:43.3pt;margin-top:70.45pt;height:84.05pt;width:62.45pt;rotation:5898240f;z-index:2523709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0hcc3aAAAACgEA&#10;AA8AAAAAAAAAAQAgAAAAIgAAAGRycy9kb3ducmV2LnhtbFBLAQIUABQAAAAIAIdO4kBlNzZOGAIA&#10;AA4EAAAOAAAAAAAAAAEAIAAAACkBAABkcnMvZTJvRG9jLnhtbFBLBQYAAAAABgAGAFkBAACzBQAA&#10;AAA=&#10;">
                  <v:path arrowok="t"/>
                  <v:fill on="f" focussize="0,0"/>
                  <v:stroke weight="1.5pt" endarrow="block" endarrowlength="short"/>
                  <v:imagedata o:title=""/>
                  <o:lock v:ext="edit"/>
                </v:shape>
              </w:pict>
            </w:r>
            <w:r>
              <w:rPr>
                <w:b/>
                <w:bCs/>
                <w:sz w:val="24"/>
              </w:rPr>
              <w:pict>
                <v:shape id="自选图形 18" o:spid="_x0000_s3780" o:spt="109" type="#_x0000_t109" style="position:absolute;left:0pt;margin-left:2.05pt;margin-top:12pt;height:67.95pt;width:104.85pt;z-index:25236172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MfvMN8lAgAAYgQAAA4AAAAAAAAAAQAgAAAAJwEAAGRycy9lMm9Eb2MueG1sUEsFBgAAAAAG&#10;AAYAWQEAAL4FAAAAAA==&#10;">
                  <v:path/>
                  <v:fill focussize="0,0"/>
                  <v:stroke joinstyle="miter"/>
                  <v:imagedata o:title=""/>
                  <o:lock v:ext="edit"/>
                  <v:textbox inset="0mm,0mm,0mm,0mm">
                    <w:txbxContent>
                      <w:p w14:paraId="24882952">
                        <w:pPr>
                          <w:jc w:val="center"/>
                          <w:rPr>
                            <w:rFonts w:ascii="宋体"/>
                            <w:bCs/>
                            <w:sz w:val="18"/>
                            <w:szCs w:val="18"/>
                          </w:rPr>
                        </w:pPr>
                      </w:p>
                      <w:p w14:paraId="16A5F4B3">
                        <w:pPr>
                          <w:jc w:val="center"/>
                          <w:rPr>
                            <w:rFonts w:ascii="宋体"/>
                            <w:szCs w:val="21"/>
                          </w:rPr>
                        </w:pPr>
                        <w:r>
                          <w:rPr>
                            <w:rFonts w:hint="eastAsia" w:ascii="宋体"/>
                            <w:bCs/>
                            <w:szCs w:val="21"/>
                          </w:rPr>
                          <w:t>涉农事务股</w:t>
                        </w:r>
                        <w:r>
                          <w:rPr>
                            <w:rFonts w:hint="eastAsia" w:ascii="宋体"/>
                            <w:szCs w:val="21"/>
                          </w:rPr>
                          <w:t>受理</w:t>
                        </w:r>
                      </w:p>
                      <w:p w14:paraId="77A93C8F">
                        <w:pPr>
                          <w:jc w:val="center"/>
                          <w:rPr>
                            <w:rFonts w:ascii="宋体"/>
                            <w:szCs w:val="21"/>
                          </w:rPr>
                        </w:pPr>
                      </w:p>
                    </w:txbxContent>
                  </v:textbox>
                </v:shape>
              </w:pict>
            </w:r>
          </w:p>
        </w:tc>
        <w:tc>
          <w:tcPr>
            <w:tcW w:w="2495" w:type="dxa"/>
            <w:vAlign w:val="center"/>
          </w:tcPr>
          <w:p w14:paraId="2C89147F">
            <w:pPr>
              <w:adjustRightInd w:val="0"/>
              <w:snapToGrid w:val="0"/>
              <w:ind w:left="1050" w:firstLine="420"/>
              <w:jc w:val="center"/>
            </w:pPr>
          </w:p>
        </w:tc>
        <w:tc>
          <w:tcPr>
            <w:tcW w:w="2495" w:type="dxa"/>
            <w:vAlign w:val="center"/>
          </w:tcPr>
          <w:p w14:paraId="21E417AB">
            <w:pPr>
              <w:adjustRightInd w:val="0"/>
              <w:snapToGrid w:val="0"/>
              <w:ind w:left="1050" w:firstLine="420"/>
              <w:jc w:val="center"/>
            </w:pPr>
          </w:p>
        </w:tc>
        <w:tc>
          <w:tcPr>
            <w:tcW w:w="2495" w:type="dxa"/>
            <w:vAlign w:val="center"/>
          </w:tcPr>
          <w:p w14:paraId="466CB231">
            <w:pPr>
              <w:adjustRightInd w:val="0"/>
              <w:snapToGrid w:val="0"/>
              <w:ind w:left="1050" w:firstLine="420"/>
              <w:jc w:val="center"/>
            </w:pPr>
          </w:p>
        </w:tc>
        <w:tc>
          <w:tcPr>
            <w:tcW w:w="2495" w:type="dxa"/>
            <w:vAlign w:val="center"/>
          </w:tcPr>
          <w:p w14:paraId="52FCEF0C">
            <w:pPr>
              <w:adjustRightInd w:val="0"/>
              <w:snapToGrid w:val="0"/>
              <w:ind w:left="1050" w:firstLine="420"/>
              <w:jc w:val="center"/>
            </w:pPr>
          </w:p>
        </w:tc>
      </w:tr>
      <w:tr w14:paraId="44AA2E1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11E3652">
            <w:pPr>
              <w:adjustRightInd w:val="0"/>
              <w:snapToGrid w:val="0"/>
              <w:ind w:left="1050" w:firstLine="420"/>
              <w:jc w:val="center"/>
            </w:pPr>
            <w:r>
              <w:pict>
                <v:shape id="_x0000_s3779" o:spid="_x0000_s3779" o:spt="202" type="#_x0000_t202" style="position:absolute;left:0pt;margin-left:116.6pt;margin-top:74.95pt;height:23.4pt;width:78.75pt;z-index:-25093939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0jKzQsQBAAB5AwAADgAAAAAAAAABACAAAAAnAQAAZHJzL2Uy&#10;b0RvYy54bWxQSwUGAAAAAAYABgBZAQAAXQUAAAAA&#10;">
                  <v:path/>
                  <v:fill focussize="0,0"/>
                  <v:stroke on="f" joinstyle="miter"/>
                  <v:imagedata o:title=""/>
                  <o:lock v:ext="edit"/>
                  <v:textbox>
                    <w:txbxContent>
                      <w:p w14:paraId="3990D8E2">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F16CA53">
            <w:pPr>
              <w:adjustRightInd w:val="0"/>
              <w:snapToGrid w:val="0"/>
              <w:ind w:left="1050" w:firstLine="420"/>
              <w:jc w:val="center"/>
            </w:pPr>
            <w:r>
              <w:pict>
                <v:shape id="自选图形 19" o:spid="_x0000_s3778" o:spt="110" type="#_x0000_t110" style="position:absolute;left:0pt;margin-left:116.95pt;margin-top:21.25pt;height:59.7pt;width:135pt;z-index:25236275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a8qrXAAAACgEAAA8AAAAAAAAAAQAgAAAAIgAAAGRycy9kb3ducmV2LnhtbFBLAQIUABQA&#10;AAAIAIdO4kC3ZsvGKgIAAGMEAAAOAAAAAAAAAAEAIAAAACYBAABkcnMvZTJvRG9jLnhtbFBLBQYA&#10;AAAABgAGAFkBAADCBQAAAAA=&#10;">
                  <v:path/>
                  <v:fill focussize="0,0"/>
                  <v:stroke joinstyle="miter"/>
                  <v:imagedata o:title=""/>
                  <o:lock v:ext="edit"/>
                  <v:textbox inset="0mm,0mm,0mm,0mm">
                    <w:txbxContent>
                      <w:p w14:paraId="35DB12D5">
                        <w:pPr>
                          <w:jc w:val="center"/>
                          <w:rPr>
                            <w:rFonts w:ascii="宋体"/>
                            <w:bCs/>
                            <w:sz w:val="18"/>
                            <w:szCs w:val="18"/>
                          </w:rPr>
                        </w:pPr>
                        <w:r>
                          <w:rPr>
                            <w:rFonts w:hint="eastAsia" w:ascii="宋体"/>
                            <w:bCs/>
                            <w:sz w:val="18"/>
                            <w:szCs w:val="18"/>
                          </w:rPr>
                          <w:t>涉农事务股股长核批</w:t>
                        </w:r>
                      </w:p>
                      <w:p w14:paraId="306E5716"/>
                    </w:txbxContent>
                  </v:textbox>
                </v:shape>
              </w:pict>
            </w:r>
          </w:p>
        </w:tc>
        <w:tc>
          <w:tcPr>
            <w:tcW w:w="2495" w:type="dxa"/>
            <w:vAlign w:val="center"/>
          </w:tcPr>
          <w:p w14:paraId="785C8028">
            <w:pPr>
              <w:adjustRightInd w:val="0"/>
              <w:snapToGrid w:val="0"/>
              <w:ind w:left="1050" w:firstLine="420"/>
              <w:jc w:val="center"/>
            </w:pPr>
          </w:p>
        </w:tc>
        <w:tc>
          <w:tcPr>
            <w:tcW w:w="2495" w:type="dxa"/>
            <w:vAlign w:val="center"/>
          </w:tcPr>
          <w:p w14:paraId="0FAD6C9B">
            <w:pPr>
              <w:adjustRightInd w:val="0"/>
              <w:snapToGrid w:val="0"/>
              <w:ind w:left="1050" w:firstLine="420"/>
              <w:jc w:val="center"/>
            </w:pPr>
            <w:r>
              <w:pict>
                <v:shape id="自选图形 696" o:spid="_x0000_s3777" o:spt="32" type="#_x0000_t32" style="position:absolute;left:0pt;margin-left:67.9pt;margin-top:74.4pt;height:18.8pt;width:0.75pt;z-index:25237606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moa4pP8BAADtAwAADgAAAAAAAAABACAAAAAoAQAAZHJz&#10;L2Uyb0RvYy54bWxQSwUGAAAAAAYABgBZAQAAmQUAAAAA&#10;">
                  <v:path arrowok="t"/>
                  <v:fill on="f" focussize="0,0"/>
                  <v:stroke endarrow="block"/>
                  <v:imagedata o:title=""/>
                  <o:lock v:ext="edit"/>
                </v:shape>
              </w:pict>
            </w:r>
            <w:r>
              <w:pict>
                <v:shape id="自选图形 24" o:spid="_x0000_s3776" o:spt="32" type="#_x0000_t32" style="position:absolute;left:0pt;margin-left:0.65pt;margin-top:51.15pt;height:0.25pt;width:34.8pt;z-index:25236787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es69MAAAAIAQAADwAAAAAAAAABACAAAAAiAAAAZHJzL2Rvd25yZXYu&#10;eG1sUEsBAhQAFAAAAAgAh07iQK6I4KkAAgAA7AMAAA4AAAAAAAAAAQAgAAAAIgEAAGRycy9lMm9E&#10;b2MueG1sUEsFBgAAAAAGAAYAWQEAAJQFAAAAAA==&#10;">
                  <v:path arrowok="t"/>
                  <v:fill on="f" focussize="0,0"/>
                  <v:stroke weight="1.5pt" endarrow="block" endarrowlength="short"/>
                  <v:imagedata o:title=""/>
                  <o:lock v:ext="edit"/>
                </v:shape>
              </w:pict>
            </w:r>
            <w:r>
              <w:pict>
                <v:shape id="自选图形 20" o:spid="_x0000_s3775" o:spt="109" type="#_x0000_t109" style="position:absolute;left:0pt;margin-left:34.2pt;margin-top:27.85pt;height:46.55pt;width:66.2pt;z-index:252363776;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EpjQHYAAAACQEAAA8AAAAA&#10;AAAAAQAgAAAAIgAAAGRycy9kb3ducmV2LnhtbFBLAQIUABQAAAAIAIdO4kB4+0KbFAIAAD0EAAAO&#10;AAAAAAAAAAEAIAAAACcBAABkcnMvZTJvRG9jLnhtbFBLBQYAAAAABgAGAFkBAACtBQAAAAA=&#10;">
                  <v:path/>
                  <v:fill focussize="0,0"/>
                  <v:stroke joinstyle="miter"/>
                  <v:imagedata o:title=""/>
                  <o:lock v:ext="edit"/>
                  <v:textbox>
                    <w:txbxContent>
                      <w:p w14:paraId="3A96865D">
                        <w:pPr>
                          <w:jc w:val="center"/>
                          <w:rPr>
                            <w:sz w:val="20"/>
                          </w:rPr>
                        </w:pPr>
                        <w:r>
                          <w:rPr>
                            <w:rFonts w:hint="eastAsia"/>
                            <w:bCs/>
                            <w:sz w:val="20"/>
                          </w:rPr>
                          <w:t>现场踏勘</w:t>
                        </w:r>
                      </w:p>
                    </w:txbxContent>
                  </v:textbox>
                </v:shape>
              </w:pict>
            </w:r>
            <w:r>
              <w:pict>
                <v:shape id="自选图形 100" o:spid="_x0000_s3774" o:spt="32" type="#_x0000_t32" style="position:absolute;left:0pt;margin-left:100.7pt;margin-top:50pt;height:0.3pt;width:36pt;z-index:25237504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pi4PTAAAACwEAAA8AAAAAAAAAAQAgAAAAIgAAAGRycy9kb3ducmV2&#10;LnhtbFBLAQIUABQAAAAIAIdO4kCYIGQCAQIAAO0DAAAOAAAAAAAAAAEAIAAAACIBAABkcnMvZTJv&#10;RG9jLnhtbFBLBQYAAAAABgAGAFkBAACVBQAAAAA=&#10;">
                  <v:path arrowok="t"/>
                  <v:fill on="f" focussize="0,0"/>
                  <v:stroke weight="1.5pt" endarrow="block" endarrowlength="short"/>
                  <v:imagedata o:title=""/>
                  <o:lock v:ext="edit"/>
                </v:shape>
              </w:pict>
            </w:r>
          </w:p>
        </w:tc>
        <w:tc>
          <w:tcPr>
            <w:tcW w:w="2495" w:type="dxa"/>
            <w:vAlign w:val="center"/>
          </w:tcPr>
          <w:p w14:paraId="0B2C2358">
            <w:pPr>
              <w:adjustRightInd w:val="0"/>
              <w:snapToGrid w:val="0"/>
              <w:ind w:left="1050" w:firstLine="420"/>
              <w:jc w:val="center"/>
            </w:pPr>
            <w:r>
              <w:pict>
                <v:shape id="_x0000_s3773" o:spid="_x0000_s3773" o:spt="34" type="#_x0000_t34" style="position:absolute;left:0pt;margin-left:97.15pt;margin-top:49.95pt;height:89.9pt;width:46.6pt;z-index:252368896;mso-width-relative:page;mso-height-relative:page;" filled="f" coordsize="21600,21600" o:gfxdata="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uQDGNkA&#10;AAAKAQAADwAAAAAAAAABACAAAAAiAAAAZHJzL2Rvd25yZXYueG1sUEsBAhQAFAAAAAgAh07iQK1a&#10;MAkeAgAAIgQAAA4AAAAAAAAAAQAgAAAAKAEAAGRycy9lMm9Eb2MueG1sUEsFBgAAAAAGAAYAWQEA&#10;ALgFAAAAAA==&#10;" adj="10799">
                  <v:path arrowok="t"/>
                  <v:fill on="f" focussize="0,0"/>
                  <v:stroke weight="1.5pt" endarrow="block" endarrowlength="short"/>
                  <v:imagedata o:title=""/>
                  <o:lock v:ext="edit"/>
                </v:shape>
              </w:pict>
            </w:r>
            <w:r>
              <w:pict>
                <v:shape id="_x0000_s3772" o:spid="_x0000_s3772" o:spt="109" type="#_x0000_t109" style="position:absolute;left:0pt;margin-left:11.9pt;margin-top:28.6pt;height:46.55pt;width:84.9pt;z-index:25237299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0XTZAAAACQEAAA8A&#10;AAAAAAAAAQAgAAAAIgAAAGRycy9kb3ducmV2LnhtbFBLAQIUABQAAAAIAIdO4kDYE1q2FgIAAD4E&#10;AAAOAAAAAAAAAAEAIAAAACgBAABkcnMvZTJvRG9jLnhtbFBLBQYAAAAABgAGAFkBAACwBQAAAAA=&#10;">
                  <v:path/>
                  <v:fill focussize="0,0"/>
                  <v:stroke joinstyle="miter"/>
                  <v:imagedata o:title=""/>
                  <o:lock v:ext="edit"/>
                  <v:textbox>
                    <w:txbxContent>
                      <w:p w14:paraId="073AD92A">
                        <w:pPr>
                          <w:jc w:val="center"/>
                          <w:rPr>
                            <w:bCs/>
                            <w:sz w:val="20"/>
                          </w:rPr>
                        </w:pPr>
                      </w:p>
                      <w:p w14:paraId="77A9DD06">
                        <w:pPr>
                          <w:jc w:val="center"/>
                          <w:rPr>
                            <w:sz w:val="20"/>
                          </w:rPr>
                        </w:pPr>
                        <w:r>
                          <w:rPr>
                            <w:bCs/>
                            <w:sz w:val="20"/>
                          </w:rPr>
                          <w:t>分管领导</w:t>
                        </w:r>
                        <w:r>
                          <w:rPr>
                            <w:rFonts w:hint="eastAsia"/>
                            <w:sz w:val="20"/>
                          </w:rPr>
                          <w:t>核准</w:t>
                        </w:r>
                      </w:p>
                    </w:txbxContent>
                  </v:textbox>
                </v:shape>
              </w:pict>
            </w:r>
          </w:p>
        </w:tc>
        <w:tc>
          <w:tcPr>
            <w:tcW w:w="2495" w:type="dxa"/>
            <w:vAlign w:val="center"/>
          </w:tcPr>
          <w:p w14:paraId="3754A0D0">
            <w:pPr>
              <w:adjustRightInd w:val="0"/>
              <w:snapToGrid w:val="0"/>
              <w:ind w:left="1050" w:firstLine="420"/>
              <w:jc w:val="center"/>
            </w:pPr>
          </w:p>
        </w:tc>
      </w:tr>
      <w:tr w14:paraId="330A62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FB72316">
            <w:pPr>
              <w:adjustRightInd w:val="0"/>
              <w:snapToGrid w:val="0"/>
              <w:ind w:left="1205" w:firstLine="482"/>
              <w:jc w:val="center"/>
            </w:pPr>
            <w:r>
              <w:rPr>
                <w:rFonts w:hint="eastAsia"/>
                <w:b/>
                <w:bCs/>
                <w:sz w:val="24"/>
              </w:rPr>
              <w:t>决定</w:t>
            </w:r>
          </w:p>
        </w:tc>
        <w:tc>
          <w:tcPr>
            <w:tcW w:w="2495" w:type="dxa"/>
            <w:vAlign w:val="center"/>
          </w:tcPr>
          <w:p w14:paraId="3FC9F110">
            <w:pPr>
              <w:ind w:left="1050" w:firstLine="420"/>
            </w:pPr>
          </w:p>
        </w:tc>
        <w:tc>
          <w:tcPr>
            <w:tcW w:w="2495" w:type="dxa"/>
            <w:vAlign w:val="center"/>
          </w:tcPr>
          <w:p w14:paraId="4131C622">
            <w:pPr>
              <w:adjustRightInd w:val="0"/>
              <w:snapToGrid w:val="0"/>
              <w:ind w:left="1050" w:firstLine="420"/>
              <w:jc w:val="center"/>
            </w:pPr>
          </w:p>
        </w:tc>
        <w:tc>
          <w:tcPr>
            <w:tcW w:w="2495" w:type="dxa"/>
            <w:vAlign w:val="center"/>
          </w:tcPr>
          <w:p w14:paraId="2D8ADF98">
            <w:pPr>
              <w:adjustRightInd w:val="0"/>
              <w:snapToGrid w:val="0"/>
              <w:ind w:left="1050" w:firstLine="420"/>
              <w:jc w:val="center"/>
            </w:pPr>
          </w:p>
        </w:tc>
        <w:tc>
          <w:tcPr>
            <w:tcW w:w="2495" w:type="dxa"/>
            <w:vAlign w:val="center"/>
          </w:tcPr>
          <w:p w14:paraId="43B08A82">
            <w:pPr>
              <w:adjustRightInd w:val="0"/>
              <w:snapToGrid w:val="0"/>
              <w:ind w:left="1050" w:firstLine="420"/>
              <w:jc w:val="center"/>
            </w:pPr>
          </w:p>
        </w:tc>
        <w:tc>
          <w:tcPr>
            <w:tcW w:w="2495" w:type="dxa"/>
            <w:vAlign w:val="center"/>
          </w:tcPr>
          <w:p w14:paraId="66BE7138">
            <w:pPr>
              <w:adjustRightInd w:val="0"/>
              <w:snapToGrid w:val="0"/>
              <w:ind w:left="1050" w:firstLine="420"/>
              <w:jc w:val="center"/>
            </w:pPr>
            <w:r>
              <w:pict>
                <v:shape id="_x0000_s3771" o:spid="_x0000_s3771" o:spt="116" type="#_x0000_t116" style="position:absolute;left:0pt;margin-left:19.15pt;margin-top:32.15pt;height:23.3pt;width:84.75pt;z-index:252364800;mso-width-relative:page;mso-height-relative:page;" coordsize="21600,21600" o:gfxdata="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2jobtgAAAAJAQAADwAAAAAAAAABACAAAAAiAAAAZHJzL2Rvd25yZXYueG1sUEsBAhQA&#10;FAAAAAgAh07iQH3zaRUrAgAAZQQAAA4AAAAAAAAAAQAgAAAAJwEAAGRycy9lMm9Eb2MueG1sUEsF&#10;BgAAAAAGAAYAWQEAAMQFAAAAAA==&#10;">
                  <v:path/>
                  <v:fill focussize="0,0"/>
                  <v:stroke joinstyle="miter"/>
                  <v:imagedata o:title=""/>
                  <o:lock v:ext="edit"/>
                  <v:textbox inset="0mm,0mm,0mm,0mm">
                    <w:txbxContent>
                      <w:p w14:paraId="3ADCE213">
                        <w:pPr>
                          <w:jc w:val="center"/>
                        </w:pPr>
                        <w:r>
                          <w:rPr>
                            <w:rFonts w:hint="eastAsia"/>
                          </w:rPr>
                          <w:t>准予许可决定书</w:t>
                        </w:r>
                      </w:p>
                      <w:p w14:paraId="46D9D728"/>
                    </w:txbxContent>
                  </v:textbox>
                </v:shape>
              </w:pict>
            </w:r>
          </w:p>
        </w:tc>
      </w:tr>
    </w:tbl>
    <w:p w14:paraId="34319685">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2AD671F">
      <w:pPr>
        <w:spacing w:line="800" w:lineRule="exact"/>
        <w:ind w:left="3600" w:firstLine="1440"/>
        <w:rPr>
          <w:rFonts w:ascii="黑体" w:hAnsi="黑体" w:eastAsia="黑体" w:cs="黑体"/>
          <w:sz w:val="72"/>
          <w:szCs w:val="72"/>
        </w:rPr>
      </w:pPr>
    </w:p>
    <w:p w14:paraId="2159BBCC">
      <w:pPr>
        <w:spacing w:line="800" w:lineRule="exact"/>
        <w:ind w:left="3600" w:firstLine="1440"/>
        <w:rPr>
          <w:rFonts w:ascii="黑体" w:hAnsi="黑体" w:eastAsia="黑体" w:cs="黑体"/>
          <w:sz w:val="72"/>
          <w:szCs w:val="72"/>
        </w:rPr>
      </w:pPr>
    </w:p>
    <w:p w14:paraId="0A86490B">
      <w:pPr>
        <w:spacing w:line="800" w:lineRule="exact"/>
        <w:ind w:left="3600" w:firstLine="1440"/>
        <w:rPr>
          <w:rFonts w:ascii="黑体" w:hAnsi="黑体" w:eastAsia="黑体" w:cs="黑体"/>
          <w:sz w:val="72"/>
          <w:szCs w:val="72"/>
        </w:rPr>
      </w:pPr>
    </w:p>
    <w:p w14:paraId="5CACECDB">
      <w:pPr>
        <w:spacing w:line="800" w:lineRule="exact"/>
        <w:ind w:left="3600" w:firstLine="1440"/>
        <w:rPr>
          <w:rFonts w:ascii="黑体" w:hAnsi="黑体" w:eastAsia="黑体" w:cs="黑体"/>
          <w:sz w:val="72"/>
          <w:szCs w:val="72"/>
        </w:rPr>
      </w:pPr>
    </w:p>
    <w:p w14:paraId="710780CC">
      <w:pPr>
        <w:spacing w:line="800" w:lineRule="exact"/>
        <w:rPr>
          <w:rFonts w:ascii="黑体" w:hAnsi="黑体" w:eastAsia="黑体" w:cs="黑体"/>
          <w:sz w:val="72"/>
          <w:szCs w:val="72"/>
        </w:rPr>
      </w:pPr>
    </w:p>
    <w:p w14:paraId="47E4F9E3">
      <w:pPr>
        <w:spacing w:line="800" w:lineRule="exact"/>
        <w:jc w:val="center"/>
        <w:rPr>
          <w:rFonts w:ascii="黑体" w:hAnsi="黑体" w:eastAsia="黑体" w:cs="黑体"/>
          <w:sz w:val="72"/>
          <w:szCs w:val="72"/>
        </w:rPr>
      </w:pPr>
      <w:r>
        <w:rPr>
          <w:rFonts w:hint="eastAsia" w:ascii="黑体" w:hAnsi="黑体" w:eastAsia="黑体" w:cs="黑体"/>
          <w:sz w:val="72"/>
          <w:szCs w:val="72"/>
        </w:rPr>
        <w:t>三十六、取水许可</w:t>
      </w:r>
    </w:p>
    <w:p w14:paraId="365342F8">
      <w:pPr>
        <w:pStyle w:val="22"/>
        <w:spacing w:line="640" w:lineRule="exact"/>
        <w:ind w:firstLine="1920" w:firstLineChars="600"/>
        <w:rPr>
          <w:rFonts w:ascii="微软雅黑" w:hAnsi="微软雅黑" w:eastAsia="微软雅黑" w:cs="微软雅黑"/>
          <w:sz w:val="32"/>
          <w:szCs w:val="32"/>
        </w:rPr>
      </w:pPr>
    </w:p>
    <w:p w14:paraId="333D0534">
      <w:pPr>
        <w:pStyle w:val="22"/>
        <w:spacing w:line="640" w:lineRule="exact"/>
        <w:ind w:firstLine="1920" w:firstLineChars="600"/>
        <w:rPr>
          <w:rFonts w:ascii="微软雅黑" w:hAnsi="微软雅黑" w:eastAsia="微软雅黑" w:cs="微软雅黑"/>
          <w:sz w:val="32"/>
          <w:szCs w:val="32"/>
        </w:rPr>
      </w:pPr>
    </w:p>
    <w:p w14:paraId="46FD5EF4">
      <w:pPr>
        <w:pStyle w:val="22"/>
        <w:spacing w:line="640" w:lineRule="exact"/>
        <w:ind w:firstLine="1920" w:firstLineChars="600"/>
        <w:rPr>
          <w:rFonts w:ascii="微软雅黑" w:hAnsi="微软雅黑" w:eastAsia="微软雅黑" w:cs="微软雅黑"/>
          <w:sz w:val="32"/>
          <w:szCs w:val="32"/>
        </w:rPr>
      </w:pPr>
    </w:p>
    <w:p w14:paraId="01307FED">
      <w:pPr>
        <w:pStyle w:val="22"/>
        <w:spacing w:line="640" w:lineRule="exact"/>
        <w:ind w:firstLine="1920" w:firstLineChars="600"/>
        <w:rPr>
          <w:rFonts w:ascii="微软雅黑" w:hAnsi="微软雅黑" w:eastAsia="微软雅黑" w:cs="微软雅黑"/>
          <w:sz w:val="32"/>
          <w:szCs w:val="32"/>
        </w:rPr>
      </w:pPr>
    </w:p>
    <w:p w14:paraId="3CA84CF0">
      <w:pPr>
        <w:pStyle w:val="22"/>
        <w:spacing w:line="640" w:lineRule="exact"/>
        <w:ind w:firstLine="1920" w:firstLineChars="600"/>
        <w:rPr>
          <w:rFonts w:ascii="微软雅黑" w:hAnsi="微软雅黑" w:eastAsia="微软雅黑" w:cs="微软雅黑"/>
          <w:sz w:val="32"/>
          <w:szCs w:val="32"/>
        </w:rPr>
      </w:pPr>
    </w:p>
    <w:p w14:paraId="1F9C629D">
      <w:pPr>
        <w:pStyle w:val="22"/>
        <w:spacing w:line="640" w:lineRule="exact"/>
        <w:ind w:firstLine="1920" w:firstLineChars="600"/>
        <w:rPr>
          <w:rFonts w:ascii="微软雅黑" w:hAnsi="微软雅黑" w:eastAsia="微软雅黑" w:cs="微软雅黑"/>
          <w:sz w:val="32"/>
          <w:szCs w:val="32"/>
        </w:rPr>
      </w:pPr>
    </w:p>
    <w:p w14:paraId="4D7FF4A8">
      <w:pPr>
        <w:pStyle w:val="22"/>
        <w:spacing w:line="640" w:lineRule="exact"/>
        <w:ind w:firstLine="0" w:firstLineChars="0"/>
        <w:rPr>
          <w:rFonts w:ascii="黑体" w:hAnsi="黑体" w:eastAsia="黑体" w:cs="黑体"/>
          <w:sz w:val="32"/>
          <w:szCs w:val="32"/>
        </w:rPr>
      </w:pPr>
    </w:p>
    <w:p w14:paraId="40D99FC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7D391D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0A8E2126">
      <w:pPr>
        <w:pStyle w:val="16"/>
        <w:spacing w:line="640" w:lineRule="exact"/>
        <w:ind w:firstLine="0" w:firstLineChars="0"/>
        <w:rPr>
          <w:rFonts w:ascii="黑体" w:hAnsi="黑体" w:eastAsia="黑体" w:cs="黑体"/>
          <w:bCs/>
          <w:sz w:val="44"/>
          <w:szCs w:val="44"/>
        </w:rPr>
      </w:pPr>
    </w:p>
    <w:p w14:paraId="522BCF01">
      <w:pPr>
        <w:pStyle w:val="16"/>
        <w:spacing w:line="640" w:lineRule="exact"/>
        <w:ind w:firstLine="0" w:firstLineChars="0"/>
        <w:rPr>
          <w:rFonts w:ascii="黑体" w:hAnsi="黑体" w:eastAsia="黑体" w:cs="黑体"/>
          <w:bCs/>
          <w:sz w:val="44"/>
          <w:szCs w:val="44"/>
        </w:rPr>
        <w:sectPr>
          <w:footerReference r:id="rId61" w:type="default"/>
          <w:pgSz w:w="11906" w:h="16838"/>
          <w:pgMar w:top="1440" w:right="1800" w:bottom="1440" w:left="1800" w:header="851" w:footer="992" w:gutter="0"/>
          <w:cols w:space="425" w:num="1"/>
          <w:docGrid w:type="lines" w:linePitch="312" w:charSpace="0"/>
        </w:sectPr>
      </w:pPr>
    </w:p>
    <w:p w14:paraId="042EE505">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614A532">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112215E">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F96E173">
      <w:pPr>
        <w:pStyle w:val="22"/>
        <w:spacing w:line="640" w:lineRule="exact"/>
        <w:ind w:firstLine="640"/>
        <w:rPr>
          <w:rFonts w:ascii="黑体" w:eastAsia="黑体"/>
          <w:sz w:val="32"/>
          <w:szCs w:val="32"/>
        </w:rPr>
      </w:pPr>
      <w:r>
        <w:rPr>
          <w:rFonts w:hint="eastAsia" w:ascii="黑体" w:eastAsia="黑体"/>
          <w:sz w:val="32"/>
          <w:szCs w:val="32"/>
        </w:rPr>
        <w:t>四、设定依据</w:t>
      </w:r>
    </w:p>
    <w:p w14:paraId="7A53CB7F">
      <w:pPr>
        <w:pStyle w:val="22"/>
        <w:spacing w:line="640" w:lineRule="exact"/>
        <w:ind w:firstLine="640"/>
        <w:rPr>
          <w:rFonts w:ascii="仿宋_GB2312" w:eastAsia="仿宋_GB2312"/>
          <w:sz w:val="32"/>
          <w:szCs w:val="32"/>
        </w:rPr>
      </w:pPr>
      <w:r>
        <w:rPr>
          <w:rFonts w:hint="eastAsia" w:ascii="仿宋_GB2312" w:eastAsia="仿宋_GB2312"/>
          <w:sz w:val="32"/>
          <w:szCs w:val="32"/>
        </w:rPr>
        <w:t>《中华人民共和国水法》第七条、第四十八条；2、《取水许可和水资源费征收管理条例》第二条、第三条、第四条、第十四条</w:t>
      </w:r>
    </w:p>
    <w:p w14:paraId="7BB2B55A">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11E44565">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（一）申请书；</w:t>
      </w:r>
    </w:p>
    <w:p w14:paraId="7D46E55E">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（二）与第三者利害关系的相关说明；</w:t>
      </w:r>
    </w:p>
    <w:p w14:paraId="23DA3166">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（三）属于备案项目的，提供有关备案材料；</w:t>
      </w:r>
    </w:p>
    <w:p w14:paraId="04A5DF6A">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（四）国务院水行政主管部门规定的其他材料。</w:t>
      </w:r>
    </w:p>
    <w:p w14:paraId="6A789250">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建设项目需要取水的，申请人还应当提交建设项目水资源论证报告书。论证报告书应当包括取水水源、用水合理性以及对生态与环境的影响等内容。</w:t>
      </w:r>
    </w:p>
    <w:p w14:paraId="2E91F8BB">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30FFE677">
      <w:pPr>
        <w:pStyle w:val="16"/>
        <w:spacing w:line="640" w:lineRule="exact"/>
        <w:ind w:left="640" w:firstLine="0" w:firstLineChars="0"/>
        <w:rPr>
          <w:rFonts w:ascii="仿宋_GB2312" w:hAnsi="Calibri" w:eastAsia="仿宋_GB2312"/>
          <w:sz w:val="32"/>
          <w:szCs w:val="32"/>
        </w:rPr>
      </w:pPr>
      <w:r>
        <w:rPr>
          <w:rFonts w:hint="eastAsia" w:ascii="仿宋_GB2312" w:hAnsi="Calibri" w:eastAsia="仿宋_GB2312"/>
          <w:sz w:val="32"/>
          <w:szCs w:val="32"/>
        </w:rPr>
        <w:t>取水许可-新办（年取用地下水量≥20万立方米）</w:t>
      </w:r>
    </w:p>
    <w:p w14:paraId="64393679">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1.《取水许可申请书》；</w:t>
      </w:r>
    </w:p>
    <w:p w14:paraId="01EBB898">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2.取水单位或者个人的法定身份说明；</w:t>
      </w:r>
    </w:p>
    <w:p w14:paraId="4B1563A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3.法定代表人身份证复印件；</w:t>
      </w:r>
    </w:p>
    <w:p w14:paraId="0E9BEB1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4.建设项目水资源论证报告书（表）送审稿；</w:t>
      </w:r>
    </w:p>
    <w:p w14:paraId="0E9776EE">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5.建设有利害关系第三者的承诺书或者其他文件或建设单位出具的取水与第三者利害关系的说明（加盖单位公章）；</w:t>
      </w:r>
    </w:p>
    <w:p w14:paraId="63BA2F3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6.取水工程验收申请表。</w:t>
      </w:r>
    </w:p>
    <w:p w14:paraId="78B18DD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取水许可-新办（年取用地下水量≤20万立方米）</w:t>
      </w:r>
    </w:p>
    <w:p w14:paraId="4E9B7AE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1.《取水许可申请书》；</w:t>
      </w:r>
    </w:p>
    <w:p w14:paraId="3DC6A4E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2.取水单位或者个人的法定身份说明；</w:t>
      </w:r>
    </w:p>
    <w:p w14:paraId="08B0A8C8">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3.法定代表人身份证复印件；</w:t>
      </w:r>
    </w:p>
    <w:p w14:paraId="7C47ADF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4.建设项目水资源论证报告书（表）送审稿；</w:t>
      </w:r>
    </w:p>
    <w:p w14:paraId="64EA98A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5.建设有利害关系第三者的承诺书或者其他文件或建设单位出具的取水与第三者利害关系的说明（加盖单位公章）；</w:t>
      </w:r>
    </w:p>
    <w:p w14:paraId="16EE2A8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6.取水工程验收申请表。</w:t>
      </w:r>
    </w:p>
    <w:p w14:paraId="49E29FA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取水许可-延续（年取用地下水量≥20万立方米）</w:t>
      </w:r>
    </w:p>
    <w:p w14:paraId="16131033">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1.延续取水申请书；</w:t>
      </w:r>
    </w:p>
    <w:p w14:paraId="74614226">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2.原</w:t>
      </w:r>
      <w:r>
        <w:rPr>
          <w:rFonts w:ascii="仿宋_GB2312" w:hAnsi="Calibri" w:eastAsia="仿宋_GB2312"/>
          <w:sz w:val="32"/>
          <w:szCs w:val="32"/>
        </w:rPr>
        <w:t>取水</w:t>
      </w:r>
      <w:r>
        <w:rPr>
          <w:rFonts w:hint="eastAsia" w:ascii="仿宋_GB2312" w:hAnsi="Calibri" w:eastAsia="仿宋_GB2312"/>
          <w:sz w:val="32"/>
          <w:szCs w:val="32"/>
        </w:rPr>
        <w:t>许可</w:t>
      </w:r>
      <w:r>
        <w:rPr>
          <w:rFonts w:ascii="仿宋_GB2312" w:hAnsi="Calibri" w:eastAsia="仿宋_GB2312"/>
          <w:sz w:val="32"/>
          <w:szCs w:val="32"/>
        </w:rPr>
        <w:t>申请书和取水</w:t>
      </w:r>
      <w:r>
        <w:rPr>
          <w:rFonts w:hint="eastAsia" w:ascii="仿宋_GB2312" w:hAnsi="Calibri" w:eastAsia="仿宋_GB2312"/>
          <w:sz w:val="32"/>
          <w:szCs w:val="32"/>
        </w:rPr>
        <w:t>许可证；</w:t>
      </w:r>
    </w:p>
    <w:p w14:paraId="5233B2E6">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3.经取水口所在地水行政主管部门确认的近三年的实际取用水量及近期水资源税缴纳凭据；</w:t>
      </w:r>
    </w:p>
    <w:p w14:paraId="24630E94">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4.机关</w:t>
      </w:r>
      <w:r>
        <w:rPr>
          <w:rFonts w:ascii="仿宋_GB2312" w:hAnsi="Calibri" w:eastAsia="仿宋_GB2312"/>
          <w:sz w:val="32"/>
          <w:szCs w:val="32"/>
        </w:rPr>
        <w:t>事业</w:t>
      </w:r>
      <w:r>
        <w:rPr>
          <w:rFonts w:hint="eastAsia" w:ascii="仿宋_GB2312" w:hAnsi="Calibri" w:eastAsia="仿宋_GB2312"/>
          <w:sz w:val="32"/>
          <w:szCs w:val="32"/>
        </w:rPr>
        <w:t>、</w:t>
      </w:r>
      <w:r>
        <w:rPr>
          <w:rFonts w:ascii="仿宋_GB2312" w:hAnsi="Calibri" w:eastAsia="仿宋_GB2312"/>
          <w:sz w:val="32"/>
          <w:szCs w:val="32"/>
        </w:rPr>
        <w:t>工商</w:t>
      </w:r>
      <w:r>
        <w:rPr>
          <w:rFonts w:hint="eastAsia" w:ascii="仿宋_GB2312" w:hAnsi="Calibri" w:eastAsia="仿宋_GB2312"/>
          <w:sz w:val="32"/>
          <w:szCs w:val="32"/>
        </w:rPr>
        <w:t>服务业</w:t>
      </w:r>
      <w:r>
        <w:rPr>
          <w:rFonts w:ascii="仿宋_GB2312" w:hAnsi="Calibri" w:eastAsia="仿宋_GB2312"/>
          <w:sz w:val="32"/>
          <w:szCs w:val="32"/>
        </w:rPr>
        <w:t>等</w:t>
      </w:r>
      <w:r>
        <w:rPr>
          <w:rFonts w:hint="eastAsia" w:ascii="仿宋_GB2312" w:hAnsi="Calibri" w:eastAsia="仿宋_GB2312"/>
          <w:sz w:val="32"/>
          <w:szCs w:val="32"/>
        </w:rPr>
        <w:t>单位</w:t>
      </w:r>
      <w:r>
        <w:rPr>
          <w:rFonts w:ascii="仿宋_GB2312" w:hAnsi="Calibri" w:eastAsia="仿宋_GB2312"/>
          <w:sz w:val="32"/>
          <w:szCs w:val="32"/>
        </w:rPr>
        <w:t>要</w:t>
      </w:r>
      <w:r>
        <w:rPr>
          <w:rFonts w:hint="eastAsia" w:ascii="仿宋_GB2312" w:hAnsi="Calibri" w:eastAsia="仿宋_GB2312"/>
          <w:sz w:val="32"/>
          <w:szCs w:val="32"/>
        </w:rPr>
        <w:t>提交</w:t>
      </w:r>
      <w:r>
        <w:rPr>
          <w:rFonts w:ascii="仿宋_GB2312" w:hAnsi="Calibri" w:eastAsia="仿宋_GB2312"/>
          <w:sz w:val="32"/>
          <w:szCs w:val="32"/>
        </w:rPr>
        <w:t>水</w:t>
      </w:r>
      <w:r>
        <w:rPr>
          <w:rFonts w:hint="eastAsia" w:ascii="仿宋_GB2312" w:hAnsi="Calibri" w:eastAsia="仿宋_GB2312"/>
          <w:sz w:val="32"/>
          <w:szCs w:val="32"/>
        </w:rPr>
        <w:t>平衡</w:t>
      </w:r>
      <w:r>
        <w:rPr>
          <w:rFonts w:ascii="仿宋_GB2312" w:hAnsi="Calibri" w:eastAsia="仿宋_GB2312"/>
          <w:sz w:val="32"/>
          <w:szCs w:val="32"/>
        </w:rPr>
        <w:t>测试报告</w:t>
      </w:r>
      <w:r>
        <w:rPr>
          <w:rFonts w:hint="eastAsia" w:ascii="仿宋_GB2312" w:hAnsi="Calibri" w:eastAsia="仿宋_GB2312"/>
          <w:sz w:val="32"/>
          <w:szCs w:val="32"/>
        </w:rPr>
        <w:t>或</w:t>
      </w:r>
      <w:r>
        <w:rPr>
          <w:rFonts w:ascii="仿宋_GB2312" w:hAnsi="Calibri" w:eastAsia="仿宋_GB2312"/>
          <w:sz w:val="32"/>
          <w:szCs w:val="32"/>
        </w:rPr>
        <w:t>近</w:t>
      </w:r>
      <w:r>
        <w:rPr>
          <w:rFonts w:hint="eastAsia" w:ascii="仿宋_GB2312" w:hAnsi="Calibri" w:eastAsia="仿宋_GB2312"/>
          <w:sz w:val="32"/>
          <w:szCs w:val="32"/>
        </w:rPr>
        <w:t>3</w:t>
      </w:r>
      <w:r>
        <w:rPr>
          <w:rFonts w:ascii="仿宋_GB2312" w:hAnsi="Calibri" w:eastAsia="仿宋_GB2312"/>
          <w:sz w:val="32"/>
          <w:szCs w:val="32"/>
        </w:rPr>
        <w:t>年</w:t>
      </w:r>
      <w:r>
        <w:rPr>
          <w:rFonts w:hint="eastAsia" w:ascii="仿宋_GB2312" w:hAnsi="Calibri" w:eastAsia="仿宋_GB2312"/>
          <w:sz w:val="32"/>
          <w:szCs w:val="32"/>
        </w:rPr>
        <w:t>实际</w:t>
      </w:r>
      <w:r>
        <w:rPr>
          <w:rFonts w:ascii="仿宋_GB2312" w:hAnsi="Calibri" w:eastAsia="仿宋_GB2312"/>
          <w:sz w:val="32"/>
          <w:szCs w:val="32"/>
        </w:rPr>
        <w:t>取用水</w:t>
      </w:r>
      <w:r>
        <w:rPr>
          <w:rFonts w:hint="eastAsia" w:ascii="仿宋_GB2312" w:hAnsi="Calibri" w:eastAsia="仿宋_GB2312"/>
          <w:sz w:val="32"/>
          <w:szCs w:val="32"/>
        </w:rPr>
        <w:t>量</w:t>
      </w:r>
      <w:r>
        <w:rPr>
          <w:rFonts w:ascii="仿宋_GB2312" w:hAnsi="Calibri" w:eastAsia="仿宋_GB2312"/>
          <w:sz w:val="32"/>
          <w:szCs w:val="32"/>
        </w:rPr>
        <w:t>、计量</w:t>
      </w:r>
      <w:r>
        <w:rPr>
          <w:rFonts w:hint="eastAsia" w:ascii="仿宋_GB2312" w:hAnsi="Calibri" w:eastAsia="仿宋_GB2312"/>
          <w:sz w:val="32"/>
          <w:szCs w:val="32"/>
        </w:rPr>
        <w:t>设施</w:t>
      </w:r>
      <w:r>
        <w:rPr>
          <w:rFonts w:ascii="仿宋_GB2312" w:hAnsi="Calibri" w:eastAsia="仿宋_GB2312"/>
          <w:sz w:val="32"/>
          <w:szCs w:val="32"/>
        </w:rPr>
        <w:t>安装</w:t>
      </w:r>
      <w:r>
        <w:rPr>
          <w:rFonts w:hint="eastAsia" w:ascii="仿宋_GB2312" w:hAnsi="Calibri" w:eastAsia="仿宋_GB2312"/>
          <w:sz w:val="32"/>
          <w:szCs w:val="32"/>
        </w:rPr>
        <w:t>运行</w:t>
      </w:r>
      <w:r>
        <w:rPr>
          <w:rFonts w:ascii="仿宋_GB2312" w:hAnsi="Calibri" w:eastAsia="仿宋_GB2312"/>
          <w:sz w:val="32"/>
          <w:szCs w:val="32"/>
        </w:rPr>
        <w:t>情况</w:t>
      </w:r>
      <w:r>
        <w:rPr>
          <w:rFonts w:hint="eastAsia" w:ascii="仿宋_GB2312" w:hAnsi="Calibri" w:eastAsia="仿宋_GB2312"/>
          <w:sz w:val="32"/>
          <w:szCs w:val="32"/>
        </w:rPr>
        <w:t>等</w:t>
      </w:r>
      <w:r>
        <w:rPr>
          <w:rFonts w:ascii="仿宋_GB2312" w:hAnsi="Calibri" w:eastAsia="仿宋_GB2312"/>
          <w:sz w:val="32"/>
          <w:szCs w:val="32"/>
        </w:rPr>
        <w:t>资料</w:t>
      </w:r>
      <w:r>
        <w:rPr>
          <w:rFonts w:hint="eastAsia" w:ascii="仿宋_GB2312" w:hAnsi="Calibri" w:eastAsia="仿宋_GB2312"/>
          <w:sz w:val="32"/>
          <w:szCs w:val="32"/>
        </w:rPr>
        <w:t>；</w:t>
      </w:r>
      <w:r>
        <w:rPr>
          <w:rFonts w:ascii="仿宋_GB2312" w:hAnsi="Calibri" w:eastAsia="仿宋_GB2312"/>
          <w:sz w:val="32"/>
          <w:szCs w:val="32"/>
        </w:rPr>
        <w:t>城镇</w:t>
      </w:r>
      <w:r>
        <w:rPr>
          <w:rFonts w:hint="eastAsia" w:ascii="仿宋_GB2312" w:hAnsi="Calibri" w:eastAsia="仿宋_GB2312"/>
          <w:sz w:val="32"/>
          <w:szCs w:val="32"/>
        </w:rPr>
        <w:t>公共供水</w:t>
      </w:r>
      <w:r>
        <w:rPr>
          <w:rFonts w:ascii="仿宋_GB2312" w:hAnsi="Calibri" w:eastAsia="仿宋_GB2312"/>
          <w:sz w:val="32"/>
          <w:szCs w:val="32"/>
        </w:rPr>
        <w:t>企业</w:t>
      </w:r>
      <w:r>
        <w:rPr>
          <w:rFonts w:hint="eastAsia" w:ascii="仿宋_GB2312" w:hAnsi="Calibri" w:eastAsia="仿宋_GB2312"/>
          <w:sz w:val="32"/>
          <w:szCs w:val="32"/>
        </w:rPr>
        <w:t>要</w:t>
      </w:r>
      <w:r>
        <w:rPr>
          <w:rFonts w:ascii="仿宋_GB2312" w:hAnsi="Calibri" w:eastAsia="仿宋_GB2312"/>
          <w:sz w:val="32"/>
          <w:szCs w:val="32"/>
        </w:rPr>
        <w:t>提交</w:t>
      </w:r>
      <w:r>
        <w:rPr>
          <w:rFonts w:hint="eastAsia" w:ascii="仿宋_GB2312" w:hAnsi="Calibri" w:eastAsia="仿宋_GB2312"/>
          <w:sz w:val="32"/>
          <w:szCs w:val="32"/>
        </w:rPr>
        <w:t>近</w:t>
      </w:r>
      <w:r>
        <w:rPr>
          <w:rFonts w:ascii="仿宋_GB2312" w:hAnsi="Calibri" w:eastAsia="仿宋_GB2312"/>
          <w:sz w:val="32"/>
          <w:szCs w:val="32"/>
        </w:rPr>
        <w:t>3年</w:t>
      </w:r>
      <w:r>
        <w:rPr>
          <w:rFonts w:hint="eastAsia" w:ascii="仿宋_GB2312" w:hAnsi="Calibri" w:eastAsia="仿宋_GB2312"/>
          <w:sz w:val="32"/>
          <w:szCs w:val="32"/>
        </w:rPr>
        <w:t>实际</w:t>
      </w:r>
      <w:r>
        <w:rPr>
          <w:rFonts w:ascii="仿宋_GB2312" w:hAnsi="Calibri" w:eastAsia="仿宋_GB2312"/>
          <w:sz w:val="32"/>
          <w:szCs w:val="32"/>
        </w:rPr>
        <w:t>取水</w:t>
      </w:r>
      <w:r>
        <w:rPr>
          <w:rFonts w:hint="eastAsia" w:ascii="仿宋_GB2312" w:hAnsi="Calibri" w:eastAsia="仿宋_GB2312"/>
          <w:sz w:val="32"/>
          <w:szCs w:val="32"/>
        </w:rPr>
        <w:t>量</w:t>
      </w:r>
      <w:r>
        <w:rPr>
          <w:rFonts w:ascii="仿宋_GB2312" w:hAnsi="Calibri" w:eastAsia="仿宋_GB2312"/>
          <w:sz w:val="32"/>
          <w:szCs w:val="32"/>
        </w:rPr>
        <w:t>、供水量</w:t>
      </w:r>
      <w:r>
        <w:rPr>
          <w:rFonts w:hint="eastAsia" w:ascii="仿宋_GB2312" w:hAnsi="Calibri" w:eastAsia="仿宋_GB2312"/>
          <w:sz w:val="32"/>
          <w:szCs w:val="32"/>
        </w:rPr>
        <w:t>和</w:t>
      </w:r>
      <w:r>
        <w:rPr>
          <w:rFonts w:ascii="仿宋_GB2312" w:hAnsi="Calibri" w:eastAsia="仿宋_GB2312"/>
          <w:sz w:val="32"/>
          <w:szCs w:val="32"/>
        </w:rPr>
        <w:t>计量</w:t>
      </w:r>
      <w:r>
        <w:rPr>
          <w:rFonts w:hint="eastAsia" w:ascii="仿宋_GB2312" w:hAnsi="Calibri" w:eastAsia="仿宋_GB2312"/>
          <w:sz w:val="32"/>
          <w:szCs w:val="32"/>
        </w:rPr>
        <w:t>设施</w:t>
      </w:r>
      <w:r>
        <w:rPr>
          <w:rFonts w:ascii="仿宋_GB2312" w:hAnsi="Calibri" w:eastAsia="仿宋_GB2312"/>
          <w:sz w:val="32"/>
          <w:szCs w:val="32"/>
        </w:rPr>
        <w:t>安装</w:t>
      </w:r>
      <w:r>
        <w:rPr>
          <w:rFonts w:hint="eastAsia" w:ascii="仿宋_GB2312" w:hAnsi="Calibri" w:eastAsia="仿宋_GB2312"/>
          <w:sz w:val="32"/>
          <w:szCs w:val="32"/>
        </w:rPr>
        <w:t>运行</w:t>
      </w:r>
      <w:r>
        <w:rPr>
          <w:rFonts w:ascii="仿宋_GB2312" w:hAnsi="Calibri" w:eastAsia="仿宋_GB2312"/>
          <w:sz w:val="32"/>
          <w:szCs w:val="32"/>
        </w:rPr>
        <w:t>情况</w:t>
      </w:r>
      <w:r>
        <w:rPr>
          <w:rFonts w:hint="eastAsia" w:ascii="仿宋_GB2312" w:hAnsi="Calibri" w:eastAsia="仿宋_GB2312"/>
          <w:sz w:val="32"/>
          <w:szCs w:val="32"/>
        </w:rPr>
        <w:t>等</w:t>
      </w:r>
      <w:r>
        <w:rPr>
          <w:rFonts w:ascii="仿宋_GB2312" w:hAnsi="Calibri" w:eastAsia="仿宋_GB2312"/>
          <w:sz w:val="32"/>
          <w:szCs w:val="32"/>
        </w:rPr>
        <w:t>资料</w:t>
      </w:r>
      <w:r>
        <w:rPr>
          <w:rFonts w:hint="eastAsia" w:ascii="仿宋_GB2312" w:hAnsi="Calibri" w:eastAsia="仿宋_GB2312"/>
          <w:sz w:val="32"/>
          <w:szCs w:val="32"/>
        </w:rPr>
        <w:t>。</w:t>
      </w:r>
    </w:p>
    <w:p w14:paraId="07330242">
      <w:pPr>
        <w:ind w:firstLine="640"/>
        <w:rPr>
          <w:rFonts w:ascii="宋体" w:hAnsi="宋体"/>
          <w:b/>
          <w:sz w:val="44"/>
          <w:szCs w:val="44"/>
        </w:rPr>
      </w:pPr>
      <w:r>
        <w:rPr>
          <w:rFonts w:hint="eastAsia" w:ascii="仿宋_GB2312" w:hAnsi="Calibri" w:eastAsia="仿宋_GB2312"/>
          <w:sz w:val="32"/>
          <w:szCs w:val="32"/>
        </w:rPr>
        <w:t xml:space="preserve">    取水许可-延续（年取用地下水量≤20万立方米）</w:t>
      </w:r>
    </w:p>
    <w:p w14:paraId="4AEA642F">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1.延续取水申请书；</w:t>
      </w:r>
    </w:p>
    <w:p w14:paraId="1D12407C">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2.原</w:t>
      </w:r>
      <w:r>
        <w:rPr>
          <w:rFonts w:ascii="仿宋_GB2312" w:hAnsi="Calibri" w:eastAsia="仿宋_GB2312"/>
          <w:sz w:val="32"/>
          <w:szCs w:val="32"/>
        </w:rPr>
        <w:t>取水</w:t>
      </w:r>
      <w:r>
        <w:rPr>
          <w:rFonts w:hint="eastAsia" w:ascii="仿宋_GB2312" w:hAnsi="Calibri" w:eastAsia="仿宋_GB2312"/>
          <w:sz w:val="32"/>
          <w:szCs w:val="32"/>
        </w:rPr>
        <w:t>许可</w:t>
      </w:r>
      <w:r>
        <w:rPr>
          <w:rFonts w:ascii="仿宋_GB2312" w:hAnsi="Calibri" w:eastAsia="仿宋_GB2312"/>
          <w:sz w:val="32"/>
          <w:szCs w:val="32"/>
        </w:rPr>
        <w:t>申请书和取水</w:t>
      </w:r>
      <w:r>
        <w:rPr>
          <w:rFonts w:hint="eastAsia" w:ascii="仿宋_GB2312" w:hAnsi="Calibri" w:eastAsia="仿宋_GB2312"/>
          <w:sz w:val="32"/>
          <w:szCs w:val="32"/>
        </w:rPr>
        <w:t>许可证；</w:t>
      </w:r>
    </w:p>
    <w:p w14:paraId="60408D9E">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3.经取水口所在地水行政主管部门确认的近三年的实际取用水量及近期水资源税缴纳凭据；</w:t>
      </w:r>
    </w:p>
    <w:p w14:paraId="2785C58F">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4.机关</w:t>
      </w:r>
      <w:r>
        <w:rPr>
          <w:rFonts w:ascii="仿宋_GB2312" w:hAnsi="Calibri" w:eastAsia="仿宋_GB2312"/>
          <w:sz w:val="32"/>
          <w:szCs w:val="32"/>
        </w:rPr>
        <w:t>事业</w:t>
      </w:r>
      <w:r>
        <w:rPr>
          <w:rFonts w:hint="eastAsia" w:ascii="仿宋_GB2312" w:hAnsi="Calibri" w:eastAsia="仿宋_GB2312"/>
          <w:sz w:val="32"/>
          <w:szCs w:val="32"/>
        </w:rPr>
        <w:t>、</w:t>
      </w:r>
      <w:r>
        <w:rPr>
          <w:rFonts w:ascii="仿宋_GB2312" w:hAnsi="Calibri" w:eastAsia="仿宋_GB2312"/>
          <w:sz w:val="32"/>
          <w:szCs w:val="32"/>
        </w:rPr>
        <w:t>工商</w:t>
      </w:r>
      <w:r>
        <w:rPr>
          <w:rFonts w:hint="eastAsia" w:ascii="仿宋_GB2312" w:hAnsi="Calibri" w:eastAsia="仿宋_GB2312"/>
          <w:sz w:val="32"/>
          <w:szCs w:val="32"/>
        </w:rPr>
        <w:t>服务业</w:t>
      </w:r>
      <w:r>
        <w:rPr>
          <w:rFonts w:ascii="仿宋_GB2312" w:hAnsi="Calibri" w:eastAsia="仿宋_GB2312"/>
          <w:sz w:val="32"/>
          <w:szCs w:val="32"/>
        </w:rPr>
        <w:t>等</w:t>
      </w:r>
      <w:r>
        <w:rPr>
          <w:rFonts w:hint="eastAsia" w:ascii="仿宋_GB2312" w:hAnsi="Calibri" w:eastAsia="仿宋_GB2312"/>
          <w:sz w:val="32"/>
          <w:szCs w:val="32"/>
        </w:rPr>
        <w:t>单位</w:t>
      </w:r>
      <w:r>
        <w:rPr>
          <w:rFonts w:ascii="仿宋_GB2312" w:hAnsi="Calibri" w:eastAsia="仿宋_GB2312"/>
          <w:sz w:val="32"/>
          <w:szCs w:val="32"/>
        </w:rPr>
        <w:t>要</w:t>
      </w:r>
      <w:r>
        <w:rPr>
          <w:rFonts w:hint="eastAsia" w:ascii="仿宋_GB2312" w:hAnsi="Calibri" w:eastAsia="仿宋_GB2312"/>
          <w:sz w:val="32"/>
          <w:szCs w:val="32"/>
        </w:rPr>
        <w:t>提交</w:t>
      </w:r>
      <w:r>
        <w:rPr>
          <w:rFonts w:ascii="仿宋_GB2312" w:hAnsi="Calibri" w:eastAsia="仿宋_GB2312"/>
          <w:sz w:val="32"/>
          <w:szCs w:val="32"/>
        </w:rPr>
        <w:t>水</w:t>
      </w:r>
      <w:r>
        <w:rPr>
          <w:rFonts w:hint="eastAsia" w:ascii="仿宋_GB2312" w:hAnsi="Calibri" w:eastAsia="仿宋_GB2312"/>
          <w:sz w:val="32"/>
          <w:szCs w:val="32"/>
        </w:rPr>
        <w:t>平衡</w:t>
      </w:r>
      <w:r>
        <w:rPr>
          <w:rFonts w:ascii="仿宋_GB2312" w:hAnsi="Calibri" w:eastAsia="仿宋_GB2312"/>
          <w:sz w:val="32"/>
          <w:szCs w:val="32"/>
        </w:rPr>
        <w:t>测试报告</w:t>
      </w:r>
      <w:r>
        <w:rPr>
          <w:rFonts w:hint="eastAsia" w:ascii="仿宋_GB2312" w:hAnsi="Calibri" w:eastAsia="仿宋_GB2312"/>
          <w:sz w:val="32"/>
          <w:szCs w:val="32"/>
        </w:rPr>
        <w:t>或</w:t>
      </w:r>
      <w:r>
        <w:rPr>
          <w:rFonts w:ascii="仿宋_GB2312" w:hAnsi="Calibri" w:eastAsia="仿宋_GB2312"/>
          <w:sz w:val="32"/>
          <w:szCs w:val="32"/>
        </w:rPr>
        <w:t>近</w:t>
      </w:r>
      <w:r>
        <w:rPr>
          <w:rFonts w:hint="eastAsia" w:ascii="仿宋_GB2312" w:hAnsi="Calibri" w:eastAsia="仿宋_GB2312"/>
          <w:sz w:val="32"/>
          <w:szCs w:val="32"/>
        </w:rPr>
        <w:t>3</w:t>
      </w:r>
      <w:r>
        <w:rPr>
          <w:rFonts w:ascii="仿宋_GB2312" w:hAnsi="Calibri" w:eastAsia="仿宋_GB2312"/>
          <w:sz w:val="32"/>
          <w:szCs w:val="32"/>
        </w:rPr>
        <w:t>年</w:t>
      </w:r>
      <w:r>
        <w:rPr>
          <w:rFonts w:hint="eastAsia" w:ascii="仿宋_GB2312" w:hAnsi="Calibri" w:eastAsia="仿宋_GB2312"/>
          <w:sz w:val="32"/>
          <w:szCs w:val="32"/>
        </w:rPr>
        <w:t>实际</w:t>
      </w:r>
      <w:r>
        <w:rPr>
          <w:rFonts w:ascii="仿宋_GB2312" w:hAnsi="Calibri" w:eastAsia="仿宋_GB2312"/>
          <w:sz w:val="32"/>
          <w:szCs w:val="32"/>
        </w:rPr>
        <w:t>取用水</w:t>
      </w:r>
      <w:r>
        <w:rPr>
          <w:rFonts w:hint="eastAsia" w:ascii="仿宋_GB2312" w:hAnsi="Calibri" w:eastAsia="仿宋_GB2312"/>
          <w:sz w:val="32"/>
          <w:szCs w:val="32"/>
        </w:rPr>
        <w:t>量</w:t>
      </w:r>
      <w:r>
        <w:rPr>
          <w:rFonts w:ascii="仿宋_GB2312" w:hAnsi="Calibri" w:eastAsia="仿宋_GB2312"/>
          <w:sz w:val="32"/>
          <w:szCs w:val="32"/>
        </w:rPr>
        <w:t>、计量</w:t>
      </w:r>
      <w:r>
        <w:rPr>
          <w:rFonts w:hint="eastAsia" w:ascii="仿宋_GB2312" w:hAnsi="Calibri" w:eastAsia="仿宋_GB2312"/>
          <w:sz w:val="32"/>
          <w:szCs w:val="32"/>
        </w:rPr>
        <w:t>设施</w:t>
      </w:r>
      <w:r>
        <w:rPr>
          <w:rFonts w:ascii="仿宋_GB2312" w:hAnsi="Calibri" w:eastAsia="仿宋_GB2312"/>
          <w:sz w:val="32"/>
          <w:szCs w:val="32"/>
        </w:rPr>
        <w:t>安装</w:t>
      </w:r>
      <w:r>
        <w:rPr>
          <w:rFonts w:hint="eastAsia" w:ascii="仿宋_GB2312" w:hAnsi="Calibri" w:eastAsia="仿宋_GB2312"/>
          <w:sz w:val="32"/>
          <w:szCs w:val="32"/>
        </w:rPr>
        <w:t>运行</w:t>
      </w:r>
      <w:r>
        <w:rPr>
          <w:rFonts w:ascii="仿宋_GB2312" w:hAnsi="Calibri" w:eastAsia="仿宋_GB2312"/>
          <w:sz w:val="32"/>
          <w:szCs w:val="32"/>
        </w:rPr>
        <w:t>情况</w:t>
      </w:r>
      <w:r>
        <w:rPr>
          <w:rFonts w:hint="eastAsia" w:ascii="仿宋_GB2312" w:hAnsi="Calibri" w:eastAsia="仿宋_GB2312"/>
          <w:sz w:val="32"/>
          <w:szCs w:val="32"/>
        </w:rPr>
        <w:t>等</w:t>
      </w:r>
      <w:r>
        <w:rPr>
          <w:rFonts w:ascii="仿宋_GB2312" w:hAnsi="Calibri" w:eastAsia="仿宋_GB2312"/>
          <w:sz w:val="32"/>
          <w:szCs w:val="32"/>
        </w:rPr>
        <w:t>资料</w:t>
      </w:r>
      <w:r>
        <w:rPr>
          <w:rFonts w:hint="eastAsia" w:ascii="仿宋_GB2312" w:hAnsi="Calibri" w:eastAsia="仿宋_GB2312"/>
          <w:sz w:val="32"/>
          <w:szCs w:val="32"/>
        </w:rPr>
        <w:t>；</w:t>
      </w:r>
      <w:r>
        <w:rPr>
          <w:rFonts w:ascii="仿宋_GB2312" w:hAnsi="Calibri" w:eastAsia="仿宋_GB2312"/>
          <w:sz w:val="32"/>
          <w:szCs w:val="32"/>
        </w:rPr>
        <w:t>城镇</w:t>
      </w:r>
      <w:r>
        <w:rPr>
          <w:rFonts w:hint="eastAsia" w:ascii="仿宋_GB2312" w:hAnsi="Calibri" w:eastAsia="仿宋_GB2312"/>
          <w:sz w:val="32"/>
          <w:szCs w:val="32"/>
        </w:rPr>
        <w:t>公共供水</w:t>
      </w:r>
      <w:r>
        <w:rPr>
          <w:rFonts w:ascii="仿宋_GB2312" w:hAnsi="Calibri" w:eastAsia="仿宋_GB2312"/>
          <w:sz w:val="32"/>
          <w:szCs w:val="32"/>
        </w:rPr>
        <w:t>企业</w:t>
      </w:r>
      <w:r>
        <w:rPr>
          <w:rFonts w:hint="eastAsia" w:ascii="仿宋_GB2312" w:hAnsi="Calibri" w:eastAsia="仿宋_GB2312"/>
          <w:sz w:val="32"/>
          <w:szCs w:val="32"/>
        </w:rPr>
        <w:t>要</w:t>
      </w:r>
      <w:r>
        <w:rPr>
          <w:rFonts w:ascii="仿宋_GB2312" w:hAnsi="Calibri" w:eastAsia="仿宋_GB2312"/>
          <w:sz w:val="32"/>
          <w:szCs w:val="32"/>
        </w:rPr>
        <w:t>提交</w:t>
      </w:r>
      <w:r>
        <w:rPr>
          <w:rFonts w:hint="eastAsia" w:ascii="仿宋_GB2312" w:hAnsi="Calibri" w:eastAsia="仿宋_GB2312"/>
          <w:sz w:val="32"/>
          <w:szCs w:val="32"/>
        </w:rPr>
        <w:t>近</w:t>
      </w:r>
      <w:r>
        <w:rPr>
          <w:rFonts w:ascii="仿宋_GB2312" w:hAnsi="Calibri" w:eastAsia="仿宋_GB2312"/>
          <w:sz w:val="32"/>
          <w:szCs w:val="32"/>
        </w:rPr>
        <w:t>3年</w:t>
      </w:r>
      <w:r>
        <w:rPr>
          <w:rFonts w:hint="eastAsia" w:ascii="仿宋_GB2312" w:hAnsi="Calibri" w:eastAsia="仿宋_GB2312"/>
          <w:sz w:val="32"/>
          <w:szCs w:val="32"/>
        </w:rPr>
        <w:t>实际</w:t>
      </w:r>
      <w:r>
        <w:rPr>
          <w:rFonts w:ascii="仿宋_GB2312" w:hAnsi="Calibri" w:eastAsia="仿宋_GB2312"/>
          <w:sz w:val="32"/>
          <w:szCs w:val="32"/>
        </w:rPr>
        <w:t>取水</w:t>
      </w:r>
      <w:r>
        <w:rPr>
          <w:rFonts w:hint="eastAsia" w:ascii="仿宋_GB2312" w:hAnsi="Calibri" w:eastAsia="仿宋_GB2312"/>
          <w:sz w:val="32"/>
          <w:szCs w:val="32"/>
        </w:rPr>
        <w:t>量</w:t>
      </w:r>
      <w:r>
        <w:rPr>
          <w:rFonts w:ascii="仿宋_GB2312" w:hAnsi="Calibri" w:eastAsia="仿宋_GB2312"/>
          <w:sz w:val="32"/>
          <w:szCs w:val="32"/>
        </w:rPr>
        <w:t>、供水量</w:t>
      </w:r>
      <w:r>
        <w:rPr>
          <w:rFonts w:hint="eastAsia" w:ascii="仿宋_GB2312" w:hAnsi="Calibri" w:eastAsia="仿宋_GB2312"/>
          <w:sz w:val="32"/>
          <w:szCs w:val="32"/>
        </w:rPr>
        <w:t>和</w:t>
      </w:r>
      <w:r>
        <w:rPr>
          <w:rFonts w:ascii="仿宋_GB2312" w:hAnsi="Calibri" w:eastAsia="仿宋_GB2312"/>
          <w:sz w:val="32"/>
          <w:szCs w:val="32"/>
        </w:rPr>
        <w:t>计量</w:t>
      </w:r>
      <w:r>
        <w:rPr>
          <w:rFonts w:hint="eastAsia" w:ascii="仿宋_GB2312" w:hAnsi="Calibri" w:eastAsia="仿宋_GB2312"/>
          <w:sz w:val="32"/>
          <w:szCs w:val="32"/>
        </w:rPr>
        <w:t>设施</w:t>
      </w:r>
      <w:r>
        <w:rPr>
          <w:rFonts w:ascii="仿宋_GB2312" w:hAnsi="Calibri" w:eastAsia="仿宋_GB2312"/>
          <w:sz w:val="32"/>
          <w:szCs w:val="32"/>
        </w:rPr>
        <w:t>安装</w:t>
      </w:r>
      <w:r>
        <w:rPr>
          <w:rFonts w:hint="eastAsia" w:ascii="仿宋_GB2312" w:hAnsi="Calibri" w:eastAsia="仿宋_GB2312"/>
          <w:sz w:val="32"/>
          <w:szCs w:val="32"/>
        </w:rPr>
        <w:t>运行</w:t>
      </w:r>
      <w:r>
        <w:rPr>
          <w:rFonts w:ascii="仿宋_GB2312" w:hAnsi="Calibri" w:eastAsia="仿宋_GB2312"/>
          <w:sz w:val="32"/>
          <w:szCs w:val="32"/>
        </w:rPr>
        <w:t>情况</w:t>
      </w:r>
      <w:r>
        <w:rPr>
          <w:rFonts w:hint="eastAsia" w:ascii="仿宋_GB2312" w:hAnsi="Calibri" w:eastAsia="仿宋_GB2312"/>
          <w:sz w:val="32"/>
          <w:szCs w:val="32"/>
        </w:rPr>
        <w:t>等</w:t>
      </w:r>
      <w:r>
        <w:rPr>
          <w:rFonts w:ascii="仿宋_GB2312" w:hAnsi="Calibri" w:eastAsia="仿宋_GB2312"/>
          <w:sz w:val="32"/>
          <w:szCs w:val="32"/>
        </w:rPr>
        <w:t>资料</w:t>
      </w:r>
      <w:r>
        <w:rPr>
          <w:rFonts w:hint="eastAsia" w:ascii="仿宋_GB2312" w:hAnsi="Calibri" w:eastAsia="仿宋_GB2312"/>
          <w:sz w:val="32"/>
          <w:szCs w:val="32"/>
        </w:rPr>
        <w:t>。</w:t>
      </w:r>
    </w:p>
    <w:p w14:paraId="51F8CCA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取水许可-变更（年取用地下水量≥20万立方米）</w:t>
      </w:r>
    </w:p>
    <w:p w14:paraId="50CFE401">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取水</w:t>
      </w:r>
      <w:r>
        <w:rPr>
          <w:rFonts w:hint="eastAsia" w:ascii="仿宋_GB2312" w:hAnsi="Calibri" w:eastAsia="仿宋_GB2312"/>
          <w:sz w:val="32"/>
          <w:szCs w:val="32"/>
        </w:rPr>
        <w:t>许可证；</w:t>
      </w:r>
    </w:p>
    <w:p w14:paraId="526AE330">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持法定身份</w:t>
      </w:r>
      <w:r>
        <w:rPr>
          <w:rFonts w:hint="eastAsia" w:ascii="仿宋_GB2312" w:hAnsi="Calibri" w:eastAsia="仿宋_GB2312"/>
          <w:sz w:val="32"/>
          <w:szCs w:val="32"/>
        </w:rPr>
        <w:t>说明</w:t>
      </w:r>
      <w:r>
        <w:rPr>
          <w:rFonts w:ascii="仿宋_GB2312" w:hAnsi="Calibri" w:eastAsia="仿宋_GB2312"/>
          <w:sz w:val="32"/>
          <w:szCs w:val="32"/>
        </w:rPr>
        <w:t>文件</w:t>
      </w:r>
      <w:r>
        <w:rPr>
          <w:rFonts w:hint="eastAsia" w:ascii="仿宋_GB2312" w:hAnsi="Calibri" w:eastAsia="仿宋_GB2312"/>
          <w:sz w:val="32"/>
          <w:szCs w:val="32"/>
        </w:rPr>
        <w:t>；</w:t>
      </w:r>
    </w:p>
    <w:p w14:paraId="699A86B2">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3.转让方和受让方签订的取水权转让意向性协议；</w:t>
      </w:r>
    </w:p>
    <w:p w14:paraId="682E47D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4、取水权转让涉及的利害关系人的说明。</w:t>
      </w:r>
    </w:p>
    <w:p w14:paraId="5286A92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取水许可-变更（年取用地下水量≤20万立方米）</w:t>
      </w:r>
    </w:p>
    <w:p w14:paraId="1314BAF4">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取水</w:t>
      </w:r>
      <w:r>
        <w:rPr>
          <w:rFonts w:hint="eastAsia" w:ascii="仿宋_GB2312" w:hAnsi="Calibri" w:eastAsia="仿宋_GB2312"/>
          <w:sz w:val="32"/>
          <w:szCs w:val="32"/>
        </w:rPr>
        <w:t>许可证；</w:t>
      </w:r>
    </w:p>
    <w:p w14:paraId="1D54DE70">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持法定身份</w:t>
      </w:r>
      <w:r>
        <w:rPr>
          <w:rFonts w:hint="eastAsia" w:ascii="仿宋_GB2312" w:hAnsi="Calibri" w:eastAsia="仿宋_GB2312"/>
          <w:sz w:val="32"/>
          <w:szCs w:val="32"/>
        </w:rPr>
        <w:t>说明</w:t>
      </w:r>
      <w:r>
        <w:rPr>
          <w:rFonts w:ascii="仿宋_GB2312" w:hAnsi="Calibri" w:eastAsia="仿宋_GB2312"/>
          <w:sz w:val="32"/>
          <w:szCs w:val="32"/>
        </w:rPr>
        <w:t>文件</w:t>
      </w:r>
      <w:r>
        <w:rPr>
          <w:rFonts w:hint="eastAsia" w:ascii="仿宋_GB2312" w:hAnsi="Calibri" w:eastAsia="仿宋_GB2312"/>
          <w:sz w:val="32"/>
          <w:szCs w:val="32"/>
        </w:rPr>
        <w:t>；</w:t>
      </w:r>
    </w:p>
    <w:p w14:paraId="5BE62037">
      <w:pPr>
        <w:shd w:val="clear" w:color="auto" w:fill="F9F9F9"/>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3.转让方和受让方签订的取水权转让意向性协议；</w:t>
      </w:r>
    </w:p>
    <w:p w14:paraId="266EBA4B">
      <w:pPr>
        <w:widowControl/>
        <w:shd w:val="clear" w:color="auto" w:fill="F9F9F9"/>
        <w:spacing w:line="560" w:lineRule="exact"/>
        <w:ind w:firstLine="640" w:firstLineChars="200"/>
        <w:jc w:val="left"/>
        <w:rPr>
          <w:rFonts w:ascii="仿宋" w:hAnsi="仿宋" w:eastAsia="仿宋"/>
          <w:sz w:val="32"/>
          <w:szCs w:val="32"/>
        </w:rPr>
      </w:pPr>
      <w:r>
        <w:rPr>
          <w:rFonts w:hint="eastAsia" w:ascii="仿宋_GB2312" w:hAnsi="Calibri" w:eastAsia="仿宋_GB2312"/>
          <w:sz w:val="32"/>
          <w:szCs w:val="32"/>
        </w:rPr>
        <w:t>4.取水权转让涉及的利害关系人的说明。</w:t>
      </w:r>
    </w:p>
    <w:p w14:paraId="00EDA0B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取水许可-注销（年取用地下水量≥20万立方米）</w:t>
      </w:r>
    </w:p>
    <w:p w14:paraId="373A9126">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取水</w:t>
      </w:r>
      <w:r>
        <w:rPr>
          <w:rFonts w:hint="eastAsia" w:ascii="仿宋_GB2312" w:hAnsi="Calibri" w:eastAsia="仿宋_GB2312"/>
          <w:sz w:val="32"/>
          <w:szCs w:val="32"/>
        </w:rPr>
        <w:t>许可</w:t>
      </w:r>
      <w:r>
        <w:rPr>
          <w:rFonts w:ascii="仿宋_GB2312" w:hAnsi="Calibri" w:eastAsia="仿宋_GB2312"/>
          <w:sz w:val="32"/>
          <w:szCs w:val="32"/>
        </w:rPr>
        <w:t>申请书</w:t>
      </w:r>
    </w:p>
    <w:p w14:paraId="5CDF3965">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取水</w:t>
      </w:r>
      <w:r>
        <w:rPr>
          <w:rFonts w:hint="eastAsia" w:ascii="仿宋_GB2312" w:hAnsi="Calibri" w:eastAsia="仿宋_GB2312"/>
          <w:sz w:val="32"/>
          <w:szCs w:val="32"/>
        </w:rPr>
        <w:t>许可证；</w:t>
      </w:r>
    </w:p>
    <w:p w14:paraId="7AA9ADC8">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3.注销情况说明。</w:t>
      </w:r>
    </w:p>
    <w:p w14:paraId="5A7CC68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取水许可-注销（年取用地下水量≤20万立方米）</w:t>
      </w:r>
    </w:p>
    <w:p w14:paraId="7FD9AA1E">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取水</w:t>
      </w:r>
      <w:r>
        <w:rPr>
          <w:rFonts w:hint="eastAsia" w:ascii="仿宋_GB2312" w:hAnsi="Calibri" w:eastAsia="仿宋_GB2312"/>
          <w:sz w:val="32"/>
          <w:szCs w:val="32"/>
        </w:rPr>
        <w:t>许可</w:t>
      </w:r>
      <w:r>
        <w:rPr>
          <w:rFonts w:ascii="仿宋_GB2312" w:hAnsi="Calibri" w:eastAsia="仿宋_GB2312"/>
          <w:sz w:val="32"/>
          <w:szCs w:val="32"/>
        </w:rPr>
        <w:t>申请书</w:t>
      </w:r>
    </w:p>
    <w:p w14:paraId="5C60491E">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取水</w:t>
      </w:r>
      <w:r>
        <w:rPr>
          <w:rFonts w:hint="eastAsia" w:ascii="仿宋_GB2312" w:hAnsi="Calibri" w:eastAsia="仿宋_GB2312"/>
          <w:sz w:val="32"/>
          <w:szCs w:val="32"/>
        </w:rPr>
        <w:t>许可证；</w:t>
      </w:r>
    </w:p>
    <w:p w14:paraId="74E1E66D">
      <w:pPr>
        <w:widowControl/>
        <w:shd w:val="clear" w:color="auto" w:fill="F9F9F9"/>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3.注销情况说明。</w:t>
      </w:r>
    </w:p>
    <w:p w14:paraId="1951DE5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74CB2AB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1334F8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187FCBB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9B7BA4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1871D424">
      <w:pPr>
        <w:spacing w:line="64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http://www.hbzwfw.gov.cn/</w:t>
      </w:r>
    </w:p>
    <w:p w14:paraId="61E43248">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A69DFC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1AB9C2A9">
      <w:pPr>
        <w:pStyle w:val="16"/>
        <w:spacing w:line="640" w:lineRule="exact"/>
        <w:ind w:firstLine="0" w:firstLineChars="0"/>
        <w:rPr>
          <w:rFonts w:ascii="黑体" w:hAnsi="黑体" w:eastAsia="黑体" w:cs="黑体"/>
          <w:bCs/>
          <w:sz w:val="44"/>
          <w:szCs w:val="44"/>
        </w:rPr>
      </w:pPr>
    </w:p>
    <w:p w14:paraId="636D952D">
      <w:pPr>
        <w:pStyle w:val="16"/>
        <w:spacing w:line="640" w:lineRule="exact"/>
        <w:ind w:firstLine="0" w:firstLineChars="0"/>
        <w:rPr>
          <w:rFonts w:ascii="黑体" w:hAnsi="黑体" w:eastAsia="黑体" w:cs="黑体"/>
          <w:bCs/>
          <w:sz w:val="44"/>
          <w:szCs w:val="44"/>
        </w:rPr>
      </w:pPr>
    </w:p>
    <w:p w14:paraId="7D7B3D32">
      <w:pPr>
        <w:pStyle w:val="16"/>
        <w:spacing w:line="640" w:lineRule="exact"/>
        <w:ind w:firstLine="0" w:firstLineChars="0"/>
        <w:rPr>
          <w:rFonts w:ascii="黑体" w:hAnsi="黑体" w:eastAsia="黑体" w:cs="黑体"/>
          <w:bCs/>
          <w:sz w:val="44"/>
          <w:szCs w:val="44"/>
        </w:rPr>
        <w:sectPr>
          <w:footerReference r:id="rId62" w:type="default"/>
          <w:pgSz w:w="11906" w:h="16838"/>
          <w:pgMar w:top="1440" w:right="1800" w:bottom="1440" w:left="1800" w:header="851" w:footer="992" w:gutter="0"/>
          <w:cols w:space="425" w:num="1"/>
          <w:docGrid w:type="lines" w:linePitch="312" w:charSpace="0"/>
        </w:sectPr>
      </w:pPr>
    </w:p>
    <w:p w14:paraId="7CDE7754">
      <w:pPr>
        <w:jc w:val="center"/>
        <w:rPr>
          <w:rFonts w:ascii="方正小标宋简体" w:eastAsia="方正小标宋简体"/>
          <w:sz w:val="36"/>
          <w:szCs w:val="36"/>
        </w:rPr>
      </w:pPr>
      <w:r>
        <w:rPr>
          <w:rFonts w:hint="eastAsia" w:ascii="方正小标宋简体" w:eastAsia="方正小标宋简体"/>
          <w:sz w:val="36"/>
          <w:szCs w:val="36"/>
        </w:rPr>
        <w:t>取水许可—流程图新办（年取用地下水量≥20万立方米）</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A058B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7D94DEE7">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3383AD4">
            <w:pPr>
              <w:adjustRightInd w:val="0"/>
              <w:snapToGrid w:val="0"/>
              <w:ind w:left="1054" w:firstLine="422"/>
              <w:jc w:val="center"/>
              <w:rPr>
                <w:rFonts w:ascii="宋体"/>
                <w:b/>
                <w:bCs/>
                <w:szCs w:val="21"/>
              </w:rPr>
            </w:pPr>
          </w:p>
          <w:p w14:paraId="2F35BB0C">
            <w:pPr>
              <w:adjustRightInd w:val="0"/>
              <w:snapToGrid w:val="0"/>
              <w:ind w:left="1054" w:firstLine="422"/>
              <w:jc w:val="center"/>
              <w:rPr>
                <w:rFonts w:ascii="宋体"/>
                <w:b/>
                <w:bCs/>
                <w:szCs w:val="21"/>
              </w:rPr>
            </w:pPr>
          </w:p>
          <w:p w14:paraId="3B5581A5">
            <w:pPr>
              <w:adjustRightInd w:val="0"/>
              <w:snapToGrid w:val="0"/>
              <w:ind w:left="1205" w:firstLine="482"/>
            </w:pPr>
            <w:r>
              <w:rPr>
                <w:rFonts w:hint="eastAsia" w:ascii="宋体"/>
                <w:b/>
                <w:bCs/>
                <w:sz w:val="24"/>
              </w:rPr>
              <w:t>工作流程</w:t>
            </w:r>
          </w:p>
        </w:tc>
        <w:tc>
          <w:tcPr>
            <w:tcW w:w="2495" w:type="dxa"/>
            <w:vAlign w:val="center"/>
          </w:tcPr>
          <w:p w14:paraId="5A5B58F4">
            <w:pPr>
              <w:adjustRightInd w:val="0"/>
              <w:snapToGrid w:val="0"/>
              <w:ind w:left="1205" w:firstLine="482"/>
              <w:jc w:val="center"/>
            </w:pPr>
            <w:r>
              <w:rPr>
                <w:rFonts w:hint="eastAsia" w:ascii="宋体"/>
                <w:b/>
                <w:bCs/>
                <w:sz w:val="24"/>
              </w:rPr>
              <w:t>2个工作日</w:t>
            </w:r>
          </w:p>
        </w:tc>
        <w:tc>
          <w:tcPr>
            <w:tcW w:w="2495" w:type="dxa"/>
            <w:vAlign w:val="center"/>
          </w:tcPr>
          <w:p w14:paraId="7D706373">
            <w:pPr>
              <w:adjustRightInd w:val="0"/>
              <w:snapToGrid w:val="0"/>
              <w:ind w:left="1205" w:firstLine="482"/>
              <w:jc w:val="center"/>
            </w:pPr>
            <w:r>
              <w:rPr>
                <w:rFonts w:hint="eastAsia" w:ascii="宋体"/>
                <w:b/>
                <w:bCs/>
                <w:sz w:val="24"/>
              </w:rPr>
              <w:t>2个工作日</w:t>
            </w:r>
          </w:p>
        </w:tc>
        <w:tc>
          <w:tcPr>
            <w:tcW w:w="2495" w:type="dxa"/>
            <w:vAlign w:val="center"/>
          </w:tcPr>
          <w:p w14:paraId="5BA438AC">
            <w:pPr>
              <w:adjustRightInd w:val="0"/>
              <w:snapToGrid w:val="0"/>
              <w:ind w:left="1205" w:firstLine="482"/>
              <w:jc w:val="center"/>
            </w:pPr>
            <w:r>
              <w:rPr>
                <w:rFonts w:hint="eastAsia" w:ascii="宋体"/>
                <w:b/>
                <w:bCs/>
                <w:sz w:val="24"/>
              </w:rPr>
              <w:t>2个工作日</w:t>
            </w:r>
          </w:p>
        </w:tc>
        <w:tc>
          <w:tcPr>
            <w:tcW w:w="2495" w:type="dxa"/>
            <w:vAlign w:val="center"/>
          </w:tcPr>
          <w:p w14:paraId="461F0F1A">
            <w:pPr>
              <w:adjustRightInd w:val="0"/>
              <w:snapToGrid w:val="0"/>
              <w:ind w:left="1205" w:firstLine="482"/>
              <w:jc w:val="center"/>
            </w:pPr>
            <w:r>
              <w:rPr>
                <w:rFonts w:hint="eastAsia" w:ascii="宋体"/>
                <w:b/>
                <w:bCs/>
                <w:sz w:val="24"/>
              </w:rPr>
              <w:t>3个工作日</w:t>
            </w:r>
          </w:p>
        </w:tc>
        <w:tc>
          <w:tcPr>
            <w:tcW w:w="2495" w:type="dxa"/>
            <w:vAlign w:val="center"/>
          </w:tcPr>
          <w:p w14:paraId="30933283">
            <w:pPr>
              <w:adjustRightInd w:val="0"/>
              <w:snapToGrid w:val="0"/>
              <w:ind w:left="1205" w:firstLine="482"/>
              <w:jc w:val="center"/>
              <w:rPr>
                <w:rFonts w:ascii="宋体"/>
                <w:b/>
                <w:bCs/>
                <w:sz w:val="24"/>
              </w:rPr>
            </w:pPr>
            <w:r>
              <w:rPr>
                <w:rFonts w:hint="eastAsia" w:ascii="宋体"/>
                <w:b/>
                <w:bCs/>
                <w:sz w:val="24"/>
              </w:rPr>
              <w:t>1个工作日</w:t>
            </w:r>
          </w:p>
        </w:tc>
      </w:tr>
      <w:tr w14:paraId="4882ADB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1D12ADC">
            <w:pPr>
              <w:adjustRightInd w:val="0"/>
              <w:snapToGrid w:val="0"/>
              <w:ind w:left="1205" w:firstLine="482"/>
              <w:jc w:val="center"/>
            </w:pPr>
            <w:r>
              <w:rPr>
                <w:rFonts w:hint="eastAsia"/>
                <w:b/>
                <w:bCs/>
                <w:sz w:val="24"/>
              </w:rPr>
              <w:t>申请</w:t>
            </w:r>
          </w:p>
        </w:tc>
        <w:tc>
          <w:tcPr>
            <w:tcW w:w="2495" w:type="dxa"/>
            <w:vAlign w:val="center"/>
          </w:tcPr>
          <w:p w14:paraId="30662FA3">
            <w:pPr>
              <w:adjustRightInd w:val="0"/>
              <w:snapToGrid w:val="0"/>
              <w:ind w:left="1205" w:firstLine="482"/>
              <w:jc w:val="center"/>
            </w:pPr>
            <w:r>
              <w:rPr>
                <w:rFonts w:ascii="宋体"/>
                <w:b/>
                <w:bCs/>
                <w:sz w:val="24"/>
              </w:rPr>
              <w:pict>
                <v:shape id="自选图形 703" o:spid="_x0000_s3770" o:spt="116" type="#_x0000_t116" style="position:absolute;left:0pt;margin-left:9.8pt;margin-top:4.05pt;height:78.45pt;width:93.35pt;z-index:25237913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Ja3L/cqAgAAZgQAAA4AAAAAAAAAAQAgAAAAJQEAAGRycy9lMm9Eb2MueG1sUEsFBgAA&#10;AAAGAAYAWQEAAMEFAAAAAA==&#10;">
                  <v:path/>
                  <v:fill focussize="0,0"/>
                  <v:stroke joinstyle="miter"/>
                  <v:imagedata o:title=""/>
                  <o:lock v:ext="edit"/>
                  <v:textbox inset="0mm,0mm,0mm,0mm">
                    <w:txbxContent>
                      <w:p w14:paraId="1AFC12DC">
                        <w:pPr>
                          <w:adjustRightInd w:val="0"/>
                          <w:snapToGrid w:val="0"/>
                          <w:jc w:val="center"/>
                          <w:rPr>
                            <w:rFonts w:ascii="宋体"/>
                            <w:szCs w:val="21"/>
                          </w:rPr>
                        </w:pPr>
                        <w:r>
                          <w:rPr>
                            <w:rFonts w:hint="eastAsia" w:ascii="宋体"/>
                            <w:szCs w:val="21"/>
                          </w:rPr>
                          <w:t>申请人(单位)提出申请并上报材料</w:t>
                        </w:r>
                      </w:p>
                      <w:p w14:paraId="536C377F">
                        <w:pPr>
                          <w:rPr>
                            <w:szCs w:val="21"/>
                          </w:rPr>
                        </w:pPr>
                      </w:p>
                    </w:txbxContent>
                  </v:textbox>
                </v:shape>
              </w:pict>
            </w:r>
            <w:r>
              <w:pict>
                <v:shape id="自选图形 704" o:spid="_x0000_s3769" o:spt="32" type="#_x0000_t32" style="position:absolute;left:0pt;margin-left:31.15pt;margin-top:84.4pt;height:21.75pt;width:0pt;z-index:25238425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B17gA+/QEAAOoDAAAOAAAAAAAAAAEAIAAAACABAABkcnMvZTJvRG9jLnht&#10;bFBLBQYAAAAABgAGAFkBAACPBQAAAAA=&#10;">
                  <v:path arrowok="t"/>
                  <v:fill on="f" focussize="0,0"/>
                  <v:stroke weight="1.5pt" endarrow="block" endarrowlength="short"/>
                  <v:imagedata o:title=""/>
                  <o:lock v:ext="edit"/>
                </v:shape>
              </w:pict>
            </w:r>
            <w:r>
              <w:pict>
                <v:shape id="自选图形 705" o:spid="_x0000_s3768" o:spt="33" type="#_x0000_t33" style="position:absolute;left:0pt;flip:x;margin-left:56.3pt;margin-top:80.1pt;height:80.5pt;width:175.2pt;rotation:-5898240f;z-index:25238528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OQNZiQYAgAADwQA&#10;AA4AAAAAAAAAAQAgAAAAJQEAAGRycy9lMm9Eb2MueG1sUEsFBgAAAAAGAAYAWQEAAK8FAAAAAA==&#10;">
                  <v:path arrowok="t"/>
                  <v:fill on="f" focussize="0,0"/>
                  <v:stroke weight="1.5pt" endarrow="block" endarrowlength="short"/>
                  <v:imagedata o:title=""/>
                  <o:lock v:ext="edit"/>
                </v:shape>
              </w:pict>
            </w:r>
            <w:r>
              <w:pict>
                <v:shape id="自选图形 706" o:spid="_x0000_s3767" o:spt="35" type="#_x0000_t35" style="position:absolute;left:0pt;flip:y;margin-left:116.45pt;margin-top:-58pt;height:425.55pt;width:214.1pt;rotation:5898240f;z-index:25239244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EMI6yc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5B3E4167">
            <w:pPr>
              <w:adjustRightInd w:val="0"/>
              <w:snapToGrid w:val="0"/>
              <w:ind w:left="1205" w:firstLine="482"/>
              <w:jc w:val="center"/>
            </w:pPr>
            <w:r>
              <w:rPr>
                <w:b/>
                <w:bCs/>
                <w:sz w:val="24"/>
              </w:rPr>
              <w:pict>
                <v:shape id="文本框 707" o:spid="_x0000_s3766" o:spt="202" type="#_x0000_t202" style="position:absolute;left:0pt;margin-left:35.15pt;margin-top:51.6pt;height:148.2pt;width:26.95pt;z-index:2523883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HcA5TuwEAAGADAAAOAAAAAAAAAAEAIAAAACkBAABkcnMvZTJvRG9jLnht&#10;bFBLBQYAAAAABgAGAFkBAABWBQAAAAA=&#10;">
                  <v:path/>
                  <v:fill on="f" focussize="0,0"/>
                  <v:stroke on="f" joinstyle="miter"/>
                  <v:imagedata o:title=""/>
                  <o:lock v:ext="edit"/>
                  <v:textbox style="layout-flow:vertical-ideographic;">
                    <w:txbxContent>
                      <w:p w14:paraId="1E045CE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E5FE74D">
            <w:pPr>
              <w:adjustRightInd w:val="0"/>
              <w:snapToGrid w:val="0"/>
              <w:ind w:left="1050" w:firstLine="420"/>
              <w:jc w:val="center"/>
            </w:pPr>
            <w:r>
              <w:pict>
                <v:roundrect id="自选图形 708" o:spid="_x0000_s3765" o:spt="2" style="position:absolute;left:0pt;margin-left:17.15pt;margin-top:1.85pt;height:206.05pt;width:341.3pt;z-index:252390400;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R/L3AAAAAgBAAAPAAAAAAAAAAEAIAAAACIAAABkcnMvZG93&#10;bnJldi54bWxQSwECFAAUAAAACACHTuJAEbgDhjUCAAB/BAAADgAAAAAAAAABACAAAAArAQAAZHJz&#10;L2Uyb0RvYy54bWxQSwUGAAAAAAYABgBZAQAA0gUAAAAA&#10;">
                  <v:path/>
                  <v:fill focussize="0,0"/>
                  <v:stroke/>
                  <v:imagedata o:title=""/>
                  <o:lock v:ext="edit"/>
                  <v:textbox inset="0mm,0mm,0mm,0mm">
                    <w:txbxContent>
                      <w:p w14:paraId="6E825F2C">
                        <w:pPr>
                          <w:adjustRightInd w:val="0"/>
                          <w:snapToGrid w:val="0"/>
                          <w:ind w:left="720" w:hanging="720" w:hangingChars="400"/>
                          <w:jc w:val="center"/>
                          <w:rPr>
                            <w:rFonts w:ascii="宋体"/>
                            <w:color w:val="000000"/>
                            <w:sz w:val="18"/>
                          </w:rPr>
                        </w:pPr>
                        <w:r>
                          <w:rPr>
                            <w:rFonts w:hint="eastAsia" w:ascii="宋体"/>
                            <w:color w:val="000000"/>
                            <w:sz w:val="18"/>
                          </w:rPr>
                          <w:t>说  明</w:t>
                        </w:r>
                      </w:p>
                      <w:p w14:paraId="1A8A07B5">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3C5673CF">
                        <w:pPr>
                          <w:spacing w:line="240" w:lineRule="exact"/>
                          <w:ind w:firstLine="360" w:firstLineChars="200"/>
                          <w:rPr>
                            <w:rFonts w:ascii="宋体"/>
                            <w:color w:val="000000"/>
                            <w:sz w:val="18"/>
                            <w:szCs w:val="18"/>
                          </w:rPr>
                        </w:pPr>
                        <w:r>
                          <w:rPr>
                            <w:rFonts w:hint="eastAsia" w:ascii="宋体"/>
                            <w:color w:val="000000"/>
                            <w:sz w:val="18"/>
                            <w:szCs w:val="18"/>
                          </w:rPr>
                          <w:t>1、《取水许可申请书》；</w:t>
                        </w:r>
                      </w:p>
                      <w:p w14:paraId="5BA5A9DC">
                        <w:pPr>
                          <w:spacing w:line="240" w:lineRule="exact"/>
                          <w:ind w:firstLine="360" w:firstLineChars="200"/>
                          <w:rPr>
                            <w:rFonts w:ascii="宋体"/>
                            <w:color w:val="000000"/>
                            <w:sz w:val="18"/>
                            <w:szCs w:val="18"/>
                          </w:rPr>
                        </w:pPr>
                        <w:r>
                          <w:rPr>
                            <w:rFonts w:hint="eastAsia" w:ascii="宋体"/>
                            <w:color w:val="000000"/>
                            <w:sz w:val="18"/>
                            <w:szCs w:val="18"/>
                          </w:rPr>
                          <w:t>2、取水单位或者个人的法定身份说明；</w:t>
                        </w:r>
                      </w:p>
                      <w:p w14:paraId="7D7238B5">
                        <w:pPr>
                          <w:spacing w:line="240" w:lineRule="exact"/>
                          <w:ind w:firstLine="360" w:firstLineChars="200"/>
                          <w:rPr>
                            <w:rFonts w:ascii="宋体"/>
                            <w:color w:val="000000"/>
                            <w:sz w:val="18"/>
                            <w:szCs w:val="18"/>
                          </w:rPr>
                        </w:pPr>
                        <w:r>
                          <w:rPr>
                            <w:rFonts w:hint="eastAsia" w:ascii="宋体"/>
                            <w:color w:val="000000"/>
                            <w:sz w:val="18"/>
                            <w:szCs w:val="18"/>
                          </w:rPr>
                          <w:t>3、法定代表人身份证复印件；</w:t>
                        </w:r>
                      </w:p>
                      <w:p w14:paraId="21F66527">
                        <w:pPr>
                          <w:spacing w:line="240" w:lineRule="exact"/>
                          <w:ind w:firstLine="360" w:firstLineChars="200"/>
                          <w:rPr>
                            <w:rFonts w:ascii="宋体"/>
                            <w:color w:val="000000"/>
                            <w:sz w:val="18"/>
                            <w:szCs w:val="18"/>
                          </w:rPr>
                        </w:pPr>
                        <w:r>
                          <w:rPr>
                            <w:rFonts w:hint="eastAsia" w:ascii="宋体"/>
                            <w:color w:val="000000"/>
                            <w:sz w:val="18"/>
                            <w:szCs w:val="18"/>
                          </w:rPr>
                          <w:t>4、建设项目水资源论证报告书（表）送审稿；</w:t>
                        </w:r>
                      </w:p>
                      <w:p w14:paraId="04934424">
                        <w:pPr>
                          <w:spacing w:line="240" w:lineRule="exact"/>
                          <w:ind w:firstLine="360" w:firstLineChars="200"/>
                          <w:rPr>
                            <w:rFonts w:ascii="宋体"/>
                            <w:color w:val="000000"/>
                            <w:sz w:val="18"/>
                            <w:szCs w:val="18"/>
                          </w:rPr>
                        </w:pPr>
                        <w:r>
                          <w:rPr>
                            <w:rFonts w:hint="eastAsia" w:ascii="宋体"/>
                            <w:color w:val="000000"/>
                            <w:sz w:val="18"/>
                            <w:szCs w:val="18"/>
                          </w:rPr>
                          <w:t>5、建设有利害关系第三者的承诺书或者其他文件或建设单位出具的取水与第三者利害关系的说明（加盖单位公章）；</w:t>
                        </w:r>
                      </w:p>
                      <w:p w14:paraId="20A9CAAF">
                        <w:pPr>
                          <w:spacing w:line="240" w:lineRule="exact"/>
                          <w:ind w:firstLine="360" w:firstLineChars="200"/>
                          <w:rPr>
                            <w:rFonts w:ascii="宋体"/>
                            <w:color w:val="000000"/>
                            <w:sz w:val="18"/>
                            <w:szCs w:val="18"/>
                          </w:rPr>
                        </w:pPr>
                        <w:r>
                          <w:rPr>
                            <w:rFonts w:hint="eastAsia" w:ascii="宋体"/>
                            <w:color w:val="000000"/>
                            <w:sz w:val="18"/>
                            <w:szCs w:val="18"/>
                          </w:rPr>
                          <w:t>6、取水工程验收申请表。</w:t>
                        </w:r>
                      </w:p>
                      <w:p w14:paraId="2CD1587E">
                        <w:pPr>
                          <w:adjustRightInd w:val="0"/>
                          <w:snapToGrid w:val="0"/>
                          <w:rPr>
                            <w:rFonts w:ascii="宋体"/>
                            <w:color w:val="000000"/>
                            <w:sz w:val="18"/>
                            <w:szCs w:val="18"/>
                          </w:rPr>
                        </w:pPr>
                        <w:r>
                          <w:rPr>
                            <w:rFonts w:hint="eastAsia" w:ascii="宋体"/>
                            <w:color w:val="000000"/>
                            <w:sz w:val="18"/>
                            <w:szCs w:val="18"/>
                          </w:rPr>
                          <w:t>二、法律依据：</w:t>
                        </w:r>
                      </w:p>
                      <w:p w14:paraId="763CA719">
                        <w:pPr>
                          <w:spacing w:line="240" w:lineRule="exact"/>
                          <w:ind w:firstLine="360" w:firstLineChars="200"/>
                          <w:rPr>
                            <w:rFonts w:ascii="宋体"/>
                            <w:color w:val="000000"/>
                            <w:sz w:val="18"/>
                            <w:szCs w:val="18"/>
                          </w:rPr>
                        </w:pPr>
                        <w:r>
                          <w:rPr>
                            <w:rFonts w:hint="eastAsia" w:ascii="宋体"/>
                            <w:color w:val="000000"/>
                            <w:sz w:val="18"/>
                            <w:szCs w:val="18"/>
                          </w:rPr>
                          <w:t>《中华人民共和国水法》第七条、第四十八条；2、《取水许可和水资源费征收管理条例》第二条、第三条、第四条、第十四条</w:t>
                        </w:r>
                      </w:p>
                      <w:p w14:paraId="0FE3554F">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1F4C687B">
                        <w:pPr>
                          <w:adjustRightInd w:val="0"/>
                          <w:snapToGrid w:val="0"/>
                          <w:rPr>
                            <w:rFonts w:ascii="宋体"/>
                            <w:color w:val="000000"/>
                            <w:sz w:val="18"/>
                            <w:szCs w:val="18"/>
                          </w:rPr>
                        </w:pPr>
                        <w:r>
                          <w:rPr>
                            <w:rFonts w:hint="eastAsia" w:ascii="宋体"/>
                            <w:color w:val="000000"/>
                            <w:sz w:val="18"/>
                            <w:szCs w:val="18"/>
                          </w:rPr>
                          <w:t>四、联系电话：0316-7285821</w:t>
                        </w:r>
                      </w:p>
                      <w:p w14:paraId="5150F3AD">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403981D7">
            <w:pPr>
              <w:adjustRightInd w:val="0"/>
              <w:snapToGrid w:val="0"/>
              <w:ind w:left="1050" w:firstLine="420"/>
              <w:jc w:val="center"/>
            </w:pPr>
          </w:p>
        </w:tc>
        <w:tc>
          <w:tcPr>
            <w:tcW w:w="2495" w:type="dxa"/>
            <w:vAlign w:val="center"/>
          </w:tcPr>
          <w:p w14:paraId="7936DB29">
            <w:pPr>
              <w:adjustRightInd w:val="0"/>
              <w:snapToGrid w:val="0"/>
              <w:ind w:left="1050" w:firstLine="420"/>
              <w:jc w:val="center"/>
            </w:pPr>
          </w:p>
        </w:tc>
      </w:tr>
      <w:tr w14:paraId="7822BC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84F9FE5">
            <w:pPr>
              <w:adjustRightInd w:val="0"/>
              <w:snapToGrid w:val="0"/>
              <w:ind w:left="1205" w:firstLine="482"/>
              <w:jc w:val="center"/>
            </w:pPr>
            <w:r>
              <w:rPr>
                <w:rFonts w:hint="eastAsia"/>
                <w:b/>
                <w:bCs/>
                <w:sz w:val="24"/>
              </w:rPr>
              <w:t>受理</w:t>
            </w:r>
          </w:p>
        </w:tc>
        <w:tc>
          <w:tcPr>
            <w:tcW w:w="2495" w:type="dxa"/>
            <w:vAlign w:val="center"/>
          </w:tcPr>
          <w:p w14:paraId="01B6008B">
            <w:pPr>
              <w:adjustRightInd w:val="0"/>
              <w:snapToGrid w:val="0"/>
              <w:ind w:left="1050" w:firstLine="420"/>
              <w:jc w:val="center"/>
            </w:pPr>
            <w:r>
              <w:pict>
                <v:shape id="自选图形 709" o:spid="_x0000_s3764" o:spt="33" type="#_x0000_t33" style="position:absolute;left:0pt;flip:x;margin-left:43.3pt;margin-top:70.45pt;height:84.05pt;width:62.45pt;rotation:5898240f;z-index:2523893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LAzeGE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710" o:spid="_x0000_s3763" o:spt="109" type="#_x0000_t109" style="position:absolute;left:0pt;margin-left:2.05pt;margin-top:12pt;height:67.95pt;width:104.85pt;z-index:25238016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gUOqKJgIAAGMEAAAOAAAAAAAAAAEAIAAAACcBAABkcnMvZTJvRG9jLnhtbFBLBQYAAAAA&#10;BgAGAFkBAAC/BQAAAAA=&#10;">
                  <v:path/>
                  <v:fill focussize="0,0"/>
                  <v:stroke joinstyle="miter"/>
                  <v:imagedata o:title=""/>
                  <o:lock v:ext="edit"/>
                  <v:textbox inset="0mm,0mm,0mm,0mm">
                    <w:txbxContent>
                      <w:p w14:paraId="21C2342E">
                        <w:pPr>
                          <w:jc w:val="center"/>
                          <w:rPr>
                            <w:rFonts w:ascii="宋体"/>
                            <w:bCs/>
                            <w:sz w:val="18"/>
                            <w:szCs w:val="18"/>
                          </w:rPr>
                        </w:pPr>
                      </w:p>
                      <w:p w14:paraId="3258A027">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E3F7AA3">
            <w:pPr>
              <w:adjustRightInd w:val="0"/>
              <w:snapToGrid w:val="0"/>
              <w:ind w:left="1050" w:firstLine="420"/>
              <w:jc w:val="center"/>
            </w:pPr>
          </w:p>
        </w:tc>
        <w:tc>
          <w:tcPr>
            <w:tcW w:w="2495" w:type="dxa"/>
            <w:vAlign w:val="center"/>
          </w:tcPr>
          <w:p w14:paraId="24508427">
            <w:pPr>
              <w:adjustRightInd w:val="0"/>
              <w:snapToGrid w:val="0"/>
              <w:ind w:left="1050" w:firstLine="420"/>
              <w:jc w:val="center"/>
            </w:pPr>
          </w:p>
        </w:tc>
        <w:tc>
          <w:tcPr>
            <w:tcW w:w="2495" w:type="dxa"/>
            <w:vAlign w:val="center"/>
          </w:tcPr>
          <w:p w14:paraId="3FEA9AD8">
            <w:pPr>
              <w:adjustRightInd w:val="0"/>
              <w:snapToGrid w:val="0"/>
              <w:ind w:left="1050" w:firstLine="420"/>
              <w:jc w:val="center"/>
            </w:pPr>
          </w:p>
        </w:tc>
        <w:tc>
          <w:tcPr>
            <w:tcW w:w="2495" w:type="dxa"/>
            <w:vAlign w:val="center"/>
          </w:tcPr>
          <w:p w14:paraId="26431FAB">
            <w:pPr>
              <w:adjustRightInd w:val="0"/>
              <w:snapToGrid w:val="0"/>
              <w:ind w:left="1050" w:firstLine="420"/>
              <w:jc w:val="center"/>
            </w:pPr>
          </w:p>
        </w:tc>
      </w:tr>
      <w:tr w14:paraId="3550D3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7AF5B6D">
            <w:pPr>
              <w:adjustRightInd w:val="0"/>
              <w:snapToGrid w:val="0"/>
              <w:ind w:left="1050" w:firstLine="420"/>
              <w:jc w:val="center"/>
            </w:pPr>
            <w:r>
              <w:pict>
                <v:shape id="文本框 711" o:spid="_x0000_s3762" o:spt="202" type="#_x0000_t202" style="position:absolute;left:0pt;margin-left:116.6pt;margin-top:74.95pt;height:23.4pt;width:78.75pt;z-index:-25093836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Ld5bKHFAQAAewMAAA4AAAAAAAAAAQAgAAAAJwEAAGRycy9l&#10;Mm9Eb2MueG1sUEsFBgAAAAAGAAYAWQEAAF4FAAAAAA==&#10;">
                  <v:path/>
                  <v:fill focussize="0,0"/>
                  <v:stroke on="f" joinstyle="miter"/>
                  <v:imagedata o:title=""/>
                  <o:lock v:ext="edit"/>
                  <v:textbox>
                    <w:txbxContent>
                      <w:p w14:paraId="0CD40A15">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D534A6D">
            <w:pPr>
              <w:adjustRightInd w:val="0"/>
              <w:snapToGrid w:val="0"/>
              <w:ind w:left="1050" w:firstLine="420"/>
              <w:jc w:val="center"/>
            </w:pPr>
            <w:r>
              <w:pict>
                <v:shape id="自选图形 712" o:spid="_x0000_s3761" o:spt="110" type="#_x0000_t110" style="position:absolute;left:0pt;margin-left:116.95pt;margin-top:21.25pt;height:59.7pt;width:135pt;z-index:25238118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Ad4IaCsCAABkBAAADgAAAAAAAAABACAAAAAmAQAAZHJzL2Uyb0RvYy54bWxQSwUG&#10;AAAAAAYABgBZAQAAwwUAAAAA&#10;">
                  <v:path/>
                  <v:fill focussize="0,0"/>
                  <v:stroke joinstyle="miter"/>
                  <v:imagedata o:title=""/>
                  <o:lock v:ext="edit"/>
                  <v:textbox inset="0mm,0mm,0mm,0mm">
                    <w:txbxContent>
                      <w:p w14:paraId="601CD300">
                        <w:pPr>
                          <w:jc w:val="center"/>
                          <w:rPr>
                            <w:rFonts w:ascii="宋体"/>
                            <w:bCs/>
                            <w:sz w:val="18"/>
                            <w:szCs w:val="18"/>
                          </w:rPr>
                        </w:pPr>
                        <w:r>
                          <w:rPr>
                            <w:rFonts w:hint="eastAsia" w:ascii="宋体"/>
                            <w:bCs/>
                            <w:sz w:val="18"/>
                            <w:szCs w:val="18"/>
                          </w:rPr>
                          <w:t>涉农事务股股长核批</w:t>
                        </w:r>
                      </w:p>
                      <w:p w14:paraId="4CD7A089"/>
                    </w:txbxContent>
                  </v:textbox>
                </v:shape>
              </w:pict>
            </w:r>
          </w:p>
        </w:tc>
        <w:tc>
          <w:tcPr>
            <w:tcW w:w="2495" w:type="dxa"/>
            <w:vAlign w:val="center"/>
          </w:tcPr>
          <w:p w14:paraId="0F5B0BAC">
            <w:pPr>
              <w:adjustRightInd w:val="0"/>
              <w:snapToGrid w:val="0"/>
              <w:ind w:left="1050" w:firstLine="420"/>
              <w:jc w:val="center"/>
            </w:pPr>
          </w:p>
        </w:tc>
        <w:tc>
          <w:tcPr>
            <w:tcW w:w="2495" w:type="dxa"/>
            <w:vAlign w:val="center"/>
          </w:tcPr>
          <w:p w14:paraId="32DB7152">
            <w:pPr>
              <w:adjustRightInd w:val="0"/>
              <w:snapToGrid w:val="0"/>
              <w:ind w:left="1050" w:firstLine="420"/>
              <w:jc w:val="center"/>
            </w:pPr>
            <w:r>
              <w:pict>
                <v:shape id="自选图形 713" o:spid="_x0000_s3760" o:spt="32" type="#_x0000_t32" style="position:absolute;left:0pt;margin-left:2.5pt;margin-top:55.3pt;height:0.25pt;width:34.8pt;z-index:252386304;mso-width-relative:page;mso-height-relative:page;" filled="f" coordsize="21600,21600" o:gfxdata="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QOLxutQAAAAIAQAADwAAAAAAAAABACAAAAAiAAAAZHJzL2Rvd25y&#10;ZXYueG1sUEsBAhQAFAAAAAgAh07iQIMFy2ICAgAA7QMAAA4AAAAAAAAAAQAgAAAAIwEAAGRycy9l&#10;Mm9Eb2MueG1sUEsFBgAAAAAGAAYAWQEAAJcFAAAAAA==&#10;">
                  <v:path arrowok="t"/>
                  <v:fill on="f" focussize="0,0"/>
                  <v:stroke weight="1.5pt" endarrow="block" endarrowlength="short"/>
                  <v:imagedata o:title=""/>
                  <o:lock v:ext="edit"/>
                </v:shape>
              </w:pict>
            </w:r>
            <w:r>
              <w:pict>
                <v:shape id="自选图形 714" o:spid="_x0000_s3759" o:spt="32" type="#_x0000_t32" style="position:absolute;left:0pt;margin-left:67.9pt;margin-top:74.4pt;height:18.8pt;width:0.75pt;z-index:25239449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4qLZCP8BAADtAwAADgAAAAAAAAABACAAAAAoAQAAZHJz&#10;L2Uyb0RvYy54bWxQSwUGAAAAAAYABgBZAQAAmQUAAAAA&#10;">
                  <v:path arrowok="t"/>
                  <v:fill on="f" focussize="0,0"/>
                  <v:stroke endarrow="block"/>
                  <v:imagedata o:title=""/>
                  <o:lock v:ext="edit"/>
                </v:shape>
              </w:pict>
            </w:r>
            <w:r>
              <w:pict>
                <v:shape id="自选图形 715" o:spid="_x0000_s3758" o:spt="109" type="#_x0000_t109" style="position:absolute;left:0pt;margin-left:34.2pt;margin-top:27.85pt;height:46.55pt;width:66.2pt;z-index:25238220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SmNAdgAAAAJAQAA&#10;DwAAAAAAAAABACAAAAAiAAAAZHJzL2Rvd25yZXYueG1sUEsBAhQAFAAAAAgAh07iQCnaAWEZAgAA&#10;PgQAAA4AAAAAAAAAAQAgAAAAJwEAAGRycy9lMm9Eb2MueG1sUEsFBgAAAAAGAAYAWQEAALIFAAAA&#10;AA==&#10;">
                  <v:path/>
                  <v:fill focussize="0,0"/>
                  <v:stroke joinstyle="miter"/>
                  <v:imagedata o:title=""/>
                  <o:lock v:ext="edit"/>
                  <v:textbox>
                    <w:txbxContent>
                      <w:p w14:paraId="4EE9686F">
                        <w:pPr>
                          <w:jc w:val="center"/>
                          <w:rPr>
                            <w:sz w:val="20"/>
                          </w:rPr>
                        </w:pPr>
                        <w:r>
                          <w:rPr>
                            <w:rFonts w:hint="eastAsia"/>
                            <w:bCs/>
                            <w:sz w:val="20"/>
                          </w:rPr>
                          <w:t>现场踏勘</w:t>
                        </w:r>
                      </w:p>
                    </w:txbxContent>
                  </v:textbox>
                </v:shape>
              </w:pict>
            </w:r>
            <w:r>
              <w:pict>
                <v:shape id="自选图形 716" o:spid="_x0000_s3757" o:spt="32" type="#_x0000_t32" style="position:absolute;left:0pt;margin-left:100.7pt;margin-top:50pt;height:0.3pt;width:36pt;z-index:25239347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6YuD0wAAAAsBAAAPAAAAAAAAAAEAIAAAACIAAABkcnMvZG93bnJl&#10;di54bWxQSwECFAAUAAAACACHTuJAiWRyyQICAADtAwAADgAAAAAAAAABACAAAAAiAQAAZHJzL2Uy&#10;b0RvYy54bWxQSwUGAAAAAAYABgBZAQAAlgUAAAAA&#10;">
                  <v:path arrowok="t"/>
                  <v:fill on="f" focussize="0,0"/>
                  <v:stroke weight="1.5pt" endarrow="block" endarrowlength="short"/>
                  <v:imagedata o:title=""/>
                  <o:lock v:ext="edit"/>
                </v:shape>
              </w:pict>
            </w:r>
          </w:p>
        </w:tc>
        <w:tc>
          <w:tcPr>
            <w:tcW w:w="2495" w:type="dxa"/>
            <w:vAlign w:val="center"/>
          </w:tcPr>
          <w:p w14:paraId="2797143B">
            <w:pPr>
              <w:adjustRightInd w:val="0"/>
              <w:snapToGrid w:val="0"/>
              <w:ind w:left="1050" w:firstLine="420"/>
              <w:jc w:val="center"/>
            </w:pPr>
            <w:r>
              <w:pict>
                <v:shape id="自选图形 717" o:spid="_x0000_s3756" o:spt="34" type="#_x0000_t34" style="position:absolute;left:0pt;margin-left:96.6pt;margin-top:53.95pt;height:89.9pt;width:46.6pt;z-index:252387328;mso-width-relative:page;mso-height-relative:page;" filled="f" coordsize="21600,21600" o:gfxdata="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34ehjZ&#10;AAAACwEAAA8AAAAAAAAAAQAgAAAAIgAAAGRycy9kb3ducmV2LnhtbFBLAQIUABQAAAAIAIdO4kC8&#10;EcweHwIAACMEAAAOAAAAAAAAAAEAIAAAACgBAABkcnMvZTJvRG9jLnhtbFBLBQYAAAAABgAGAFkB&#10;AAC5BQAAAAA=&#10;" adj="10799">
                  <v:path arrowok="t"/>
                  <v:fill on="f" focussize="0,0"/>
                  <v:stroke weight="1.5pt" endarrow="block" endarrowlength="short"/>
                  <v:imagedata o:title=""/>
                  <o:lock v:ext="edit"/>
                </v:shape>
              </w:pict>
            </w:r>
            <w:r>
              <w:pict>
                <v:shape id="自选图形 718" o:spid="_x0000_s3755" o:spt="109" type="#_x0000_t109" style="position:absolute;left:0pt;margin-left:11.9pt;margin-top:28.6pt;height:46.55pt;width:84.9pt;z-index:25239142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ZKUC+hcCAAA/&#10;BAAADgAAAAAAAAABACAAAAAoAQAAZHJzL2Uyb0RvYy54bWxQSwUGAAAAAAYABgBZAQAAsQUAAAAA&#10;">
                  <v:path/>
                  <v:fill focussize="0,0"/>
                  <v:stroke joinstyle="miter"/>
                  <v:imagedata o:title=""/>
                  <o:lock v:ext="edit"/>
                  <v:textbox>
                    <w:txbxContent>
                      <w:p w14:paraId="333EDC50">
                        <w:pPr>
                          <w:jc w:val="center"/>
                          <w:rPr>
                            <w:bCs/>
                            <w:sz w:val="20"/>
                          </w:rPr>
                        </w:pPr>
                      </w:p>
                      <w:p w14:paraId="0D96ADA0">
                        <w:pPr>
                          <w:jc w:val="center"/>
                          <w:rPr>
                            <w:sz w:val="20"/>
                          </w:rPr>
                        </w:pPr>
                        <w:r>
                          <w:rPr>
                            <w:bCs/>
                            <w:sz w:val="20"/>
                          </w:rPr>
                          <w:t>分管领导</w:t>
                        </w:r>
                        <w:r>
                          <w:rPr>
                            <w:rFonts w:hint="eastAsia"/>
                            <w:sz w:val="20"/>
                          </w:rPr>
                          <w:t>核准</w:t>
                        </w:r>
                      </w:p>
                    </w:txbxContent>
                  </v:textbox>
                </v:shape>
              </w:pict>
            </w:r>
          </w:p>
        </w:tc>
        <w:tc>
          <w:tcPr>
            <w:tcW w:w="2495" w:type="dxa"/>
            <w:vAlign w:val="center"/>
          </w:tcPr>
          <w:p w14:paraId="69EFF32C">
            <w:pPr>
              <w:adjustRightInd w:val="0"/>
              <w:snapToGrid w:val="0"/>
              <w:ind w:left="1050" w:firstLine="420"/>
              <w:jc w:val="center"/>
            </w:pPr>
          </w:p>
        </w:tc>
      </w:tr>
      <w:tr w14:paraId="1D60435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8D739E5">
            <w:pPr>
              <w:adjustRightInd w:val="0"/>
              <w:snapToGrid w:val="0"/>
              <w:ind w:left="1205" w:firstLine="482"/>
              <w:jc w:val="center"/>
            </w:pPr>
            <w:r>
              <w:rPr>
                <w:rFonts w:hint="eastAsia"/>
                <w:b/>
                <w:bCs/>
                <w:sz w:val="24"/>
              </w:rPr>
              <w:t>决定</w:t>
            </w:r>
          </w:p>
        </w:tc>
        <w:tc>
          <w:tcPr>
            <w:tcW w:w="2495" w:type="dxa"/>
            <w:vAlign w:val="center"/>
          </w:tcPr>
          <w:p w14:paraId="73D4F049">
            <w:pPr>
              <w:ind w:left="1050" w:firstLine="420"/>
            </w:pPr>
          </w:p>
        </w:tc>
        <w:tc>
          <w:tcPr>
            <w:tcW w:w="2495" w:type="dxa"/>
            <w:vAlign w:val="center"/>
          </w:tcPr>
          <w:p w14:paraId="4B132884">
            <w:pPr>
              <w:adjustRightInd w:val="0"/>
              <w:snapToGrid w:val="0"/>
              <w:ind w:left="1050" w:firstLine="420"/>
              <w:jc w:val="center"/>
            </w:pPr>
          </w:p>
        </w:tc>
        <w:tc>
          <w:tcPr>
            <w:tcW w:w="2495" w:type="dxa"/>
            <w:vAlign w:val="center"/>
          </w:tcPr>
          <w:p w14:paraId="39061D81">
            <w:pPr>
              <w:adjustRightInd w:val="0"/>
              <w:snapToGrid w:val="0"/>
              <w:ind w:left="1050" w:firstLine="420"/>
              <w:jc w:val="center"/>
            </w:pPr>
          </w:p>
        </w:tc>
        <w:tc>
          <w:tcPr>
            <w:tcW w:w="2495" w:type="dxa"/>
            <w:vAlign w:val="center"/>
          </w:tcPr>
          <w:p w14:paraId="3AA6B7A1">
            <w:pPr>
              <w:adjustRightInd w:val="0"/>
              <w:snapToGrid w:val="0"/>
              <w:ind w:left="1050" w:firstLine="420"/>
              <w:jc w:val="center"/>
            </w:pPr>
          </w:p>
        </w:tc>
        <w:tc>
          <w:tcPr>
            <w:tcW w:w="2495" w:type="dxa"/>
            <w:vAlign w:val="center"/>
          </w:tcPr>
          <w:p w14:paraId="28DF6632">
            <w:pPr>
              <w:adjustRightInd w:val="0"/>
              <w:snapToGrid w:val="0"/>
              <w:ind w:left="1050" w:firstLine="420"/>
              <w:jc w:val="center"/>
            </w:pPr>
            <w:r>
              <w:pict>
                <v:shape id="自选图形 719" o:spid="_x0000_s3754" o:spt="116" type="#_x0000_t116" style="position:absolute;left:0pt;margin-left:19pt;margin-top:24.7pt;height:23.3pt;width:73.3pt;z-index:252383232;mso-width-relative:page;mso-height-relative:page;" coordsize="21600,21600" o:gfxdata="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ywuxHXAAAACAEAAA8AAAAAAAAAAQAgAAAAIgAAAGRycy9kb3ducmV2LnhtbFBLAQIUABQAAAAI&#10;AIdO4kDyVR+PJwIAAGUEAAAOAAAAAAAAAAEAIAAAACYBAABkcnMvZTJvRG9jLnhtbFBLBQYAAAAA&#10;BgAGAFkBAAC/BQAAAAA=&#10;">
                  <v:path/>
                  <v:fill focussize="0,0"/>
                  <v:stroke joinstyle="miter"/>
                  <v:imagedata o:title=""/>
                  <o:lock v:ext="edit"/>
                  <v:textbox inset="0mm,0mm,0mm,0mm">
                    <w:txbxContent>
                      <w:p w14:paraId="6653A64B">
                        <w:pPr>
                          <w:jc w:val="center"/>
                          <w:rPr>
                            <w:sz w:val="20"/>
                          </w:rPr>
                        </w:pPr>
                        <w:r>
                          <w:rPr>
                            <w:rFonts w:hint="eastAsia"/>
                            <w:sz w:val="20"/>
                          </w:rPr>
                          <w:t>发证</w:t>
                        </w:r>
                      </w:p>
                    </w:txbxContent>
                  </v:textbox>
                </v:shape>
              </w:pict>
            </w:r>
          </w:p>
        </w:tc>
      </w:tr>
    </w:tbl>
    <w:p w14:paraId="110321EB">
      <w:pPr>
        <w:ind w:firstLine="720"/>
        <w:jc w:val="center"/>
        <w:rPr>
          <w:rFonts w:ascii="方正小标宋简体" w:eastAsia="方正小标宋简体"/>
          <w:sz w:val="36"/>
          <w:szCs w:val="36"/>
        </w:rPr>
      </w:pPr>
    </w:p>
    <w:p w14:paraId="4038DD48">
      <w:pPr>
        <w:ind w:firstLine="720"/>
        <w:jc w:val="center"/>
        <w:rPr>
          <w:rFonts w:ascii="方正小标宋简体" w:eastAsia="方正小标宋简体"/>
          <w:sz w:val="36"/>
          <w:szCs w:val="36"/>
        </w:rPr>
      </w:pPr>
      <w:r>
        <w:rPr>
          <w:rFonts w:hint="eastAsia" w:ascii="方正小标宋简体" w:eastAsia="方正小标宋简体"/>
          <w:sz w:val="36"/>
          <w:szCs w:val="36"/>
        </w:rPr>
        <w:t>取水许可—流程图新办（年取用地下水量≤20万立方米）</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969DDC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608DF3BD">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40CC78AB">
            <w:pPr>
              <w:adjustRightInd w:val="0"/>
              <w:snapToGrid w:val="0"/>
              <w:ind w:firstLine="422"/>
              <w:jc w:val="center"/>
              <w:rPr>
                <w:rFonts w:ascii="宋体"/>
                <w:b/>
                <w:bCs/>
                <w:szCs w:val="21"/>
              </w:rPr>
            </w:pPr>
          </w:p>
          <w:p w14:paraId="7F3E1E3F">
            <w:pPr>
              <w:adjustRightInd w:val="0"/>
              <w:snapToGrid w:val="0"/>
              <w:ind w:firstLine="422"/>
              <w:jc w:val="center"/>
              <w:rPr>
                <w:rFonts w:ascii="宋体"/>
                <w:b/>
                <w:bCs/>
                <w:szCs w:val="21"/>
              </w:rPr>
            </w:pPr>
          </w:p>
          <w:p w14:paraId="0D1B46D5">
            <w:pPr>
              <w:adjustRightInd w:val="0"/>
              <w:snapToGrid w:val="0"/>
              <w:ind w:firstLine="482"/>
            </w:pPr>
            <w:r>
              <w:rPr>
                <w:rFonts w:hint="eastAsia" w:ascii="宋体"/>
                <w:b/>
                <w:bCs/>
                <w:sz w:val="24"/>
              </w:rPr>
              <w:t>工作流程</w:t>
            </w:r>
          </w:p>
        </w:tc>
        <w:tc>
          <w:tcPr>
            <w:tcW w:w="2495" w:type="dxa"/>
            <w:vAlign w:val="center"/>
          </w:tcPr>
          <w:p w14:paraId="6A791B3D">
            <w:pPr>
              <w:adjustRightInd w:val="0"/>
              <w:snapToGrid w:val="0"/>
              <w:ind w:firstLine="482"/>
              <w:jc w:val="center"/>
            </w:pPr>
            <w:r>
              <w:rPr>
                <w:rFonts w:hint="eastAsia" w:ascii="宋体"/>
                <w:b/>
                <w:bCs/>
                <w:sz w:val="24"/>
              </w:rPr>
              <w:t>2个工作日</w:t>
            </w:r>
          </w:p>
        </w:tc>
        <w:tc>
          <w:tcPr>
            <w:tcW w:w="2495" w:type="dxa"/>
            <w:vAlign w:val="center"/>
          </w:tcPr>
          <w:p w14:paraId="4316E666">
            <w:pPr>
              <w:adjustRightInd w:val="0"/>
              <w:snapToGrid w:val="0"/>
              <w:ind w:firstLine="482"/>
              <w:jc w:val="center"/>
            </w:pPr>
            <w:r>
              <w:rPr>
                <w:rFonts w:hint="eastAsia" w:ascii="宋体"/>
                <w:b/>
                <w:bCs/>
                <w:sz w:val="24"/>
              </w:rPr>
              <w:t>2个工作日</w:t>
            </w:r>
          </w:p>
        </w:tc>
        <w:tc>
          <w:tcPr>
            <w:tcW w:w="2495" w:type="dxa"/>
            <w:vAlign w:val="center"/>
          </w:tcPr>
          <w:p w14:paraId="6091BED4">
            <w:pPr>
              <w:adjustRightInd w:val="0"/>
              <w:snapToGrid w:val="0"/>
              <w:ind w:firstLine="482"/>
              <w:jc w:val="center"/>
            </w:pPr>
            <w:r>
              <w:rPr>
                <w:rFonts w:hint="eastAsia" w:ascii="宋体"/>
                <w:b/>
                <w:bCs/>
                <w:sz w:val="24"/>
              </w:rPr>
              <w:t>2个工作日</w:t>
            </w:r>
          </w:p>
        </w:tc>
        <w:tc>
          <w:tcPr>
            <w:tcW w:w="2495" w:type="dxa"/>
            <w:vAlign w:val="center"/>
          </w:tcPr>
          <w:p w14:paraId="5252BACF">
            <w:pPr>
              <w:adjustRightInd w:val="0"/>
              <w:snapToGrid w:val="0"/>
              <w:ind w:firstLine="482"/>
              <w:jc w:val="center"/>
            </w:pPr>
            <w:r>
              <w:rPr>
                <w:rFonts w:hint="eastAsia" w:ascii="宋体"/>
                <w:b/>
                <w:bCs/>
                <w:sz w:val="24"/>
              </w:rPr>
              <w:t>3个工作日</w:t>
            </w:r>
          </w:p>
        </w:tc>
        <w:tc>
          <w:tcPr>
            <w:tcW w:w="2495" w:type="dxa"/>
            <w:vAlign w:val="center"/>
          </w:tcPr>
          <w:p w14:paraId="4AD57156">
            <w:pPr>
              <w:adjustRightInd w:val="0"/>
              <w:snapToGrid w:val="0"/>
              <w:ind w:firstLine="482"/>
              <w:jc w:val="center"/>
              <w:rPr>
                <w:rFonts w:ascii="宋体"/>
                <w:b/>
                <w:bCs/>
                <w:sz w:val="24"/>
              </w:rPr>
            </w:pPr>
            <w:r>
              <w:rPr>
                <w:rFonts w:hint="eastAsia" w:ascii="宋体"/>
                <w:b/>
                <w:bCs/>
                <w:sz w:val="24"/>
              </w:rPr>
              <w:t>1个工作日</w:t>
            </w:r>
          </w:p>
        </w:tc>
      </w:tr>
      <w:tr w14:paraId="489BFD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D6E5749">
            <w:pPr>
              <w:adjustRightInd w:val="0"/>
              <w:snapToGrid w:val="0"/>
              <w:ind w:firstLine="482"/>
              <w:jc w:val="center"/>
            </w:pPr>
            <w:r>
              <w:rPr>
                <w:rFonts w:hint="eastAsia"/>
                <w:b/>
                <w:bCs/>
                <w:sz w:val="24"/>
              </w:rPr>
              <w:t>申请</w:t>
            </w:r>
          </w:p>
        </w:tc>
        <w:tc>
          <w:tcPr>
            <w:tcW w:w="2495" w:type="dxa"/>
            <w:vAlign w:val="center"/>
          </w:tcPr>
          <w:p w14:paraId="3D1781AF">
            <w:pPr>
              <w:adjustRightInd w:val="0"/>
              <w:snapToGrid w:val="0"/>
              <w:ind w:firstLine="482"/>
              <w:jc w:val="center"/>
            </w:pPr>
            <w:r>
              <w:rPr>
                <w:rFonts w:ascii="宋体"/>
                <w:b/>
                <w:bCs/>
                <w:sz w:val="24"/>
              </w:rPr>
              <w:pict>
                <v:shape id="自选图形 720" o:spid="_x0000_s3753" o:spt="116" type="#_x0000_t116" style="position:absolute;left:0pt;margin-left:9.8pt;margin-top:4.05pt;height:78.45pt;width:93.35pt;z-index:25239654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AturEnKAIAAGYEAAAOAAAAAAAAAAEAIAAAACUBAABkcnMvZTJvRG9jLnhtbFBLBQYAAAAA&#10;BgAGAFkBAAC/BQAAAAA=&#10;">
                  <v:path/>
                  <v:fill focussize="0,0"/>
                  <v:stroke joinstyle="miter"/>
                  <v:imagedata o:title=""/>
                  <o:lock v:ext="edit"/>
                  <v:textbox inset="0mm,0mm,0mm,0mm">
                    <w:txbxContent>
                      <w:p w14:paraId="7EC5717D">
                        <w:pPr>
                          <w:adjustRightInd w:val="0"/>
                          <w:snapToGrid w:val="0"/>
                          <w:jc w:val="center"/>
                          <w:rPr>
                            <w:rFonts w:ascii="宋体"/>
                            <w:szCs w:val="21"/>
                          </w:rPr>
                        </w:pPr>
                        <w:r>
                          <w:rPr>
                            <w:rFonts w:hint="eastAsia" w:ascii="宋体"/>
                            <w:szCs w:val="21"/>
                          </w:rPr>
                          <w:t>申请人(单位)提出申请并上报材料</w:t>
                        </w:r>
                      </w:p>
                      <w:p w14:paraId="779FCF6E">
                        <w:pPr>
                          <w:rPr>
                            <w:szCs w:val="21"/>
                          </w:rPr>
                        </w:pPr>
                      </w:p>
                    </w:txbxContent>
                  </v:textbox>
                </v:shape>
              </w:pict>
            </w:r>
            <w:r>
              <w:pict>
                <v:shape id="自选图形 721" o:spid="_x0000_s3752" o:spt="32" type="#_x0000_t32" style="position:absolute;left:0pt;margin-left:31.15pt;margin-top:84.4pt;height:21.75pt;width:0pt;z-index:25240166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kfGEl/QEAAOoDAAAOAAAAAAAAAAEAIAAAACABAABkcnMvZTJvRG9jLnht&#10;bFBLBQYAAAAABgAGAFkBAACPBQAAAAA=&#10;">
                  <v:path arrowok="t"/>
                  <v:fill on="f" focussize="0,0"/>
                  <v:stroke weight="1.5pt" endarrow="block" endarrowlength="short"/>
                  <v:imagedata o:title=""/>
                  <o:lock v:ext="edit"/>
                </v:shape>
              </w:pict>
            </w:r>
            <w:r>
              <w:pict>
                <v:shape id="自选图形 722" o:spid="_x0000_s3751" o:spt="33" type="#_x0000_t33" style="position:absolute;left:0pt;flip:x;margin-left:56.3pt;margin-top:80.1pt;height:80.5pt;width:175.2pt;rotation:-5898240f;z-index:25240268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Os1RRAYAgAADwQA&#10;AA4AAAAAAAAAAQAgAAAAJQEAAGRycy9lMm9Eb2MueG1sUEsFBgAAAAAGAAYAWQEAAK8FAAAAAA==&#10;">
                  <v:path arrowok="t"/>
                  <v:fill on="f" focussize="0,0"/>
                  <v:stroke weight="1.5pt" endarrow="block" endarrowlength="short"/>
                  <v:imagedata o:title=""/>
                  <o:lock v:ext="edit"/>
                </v:shape>
              </w:pict>
            </w:r>
            <w:r>
              <w:pict>
                <v:shape id="自选图形 723" o:spid="_x0000_s3750" o:spt="35" type="#_x0000_t35" style="position:absolute;left:0pt;flip:y;margin-left:116.45pt;margin-top:-58pt;height:425.55pt;width:214.1pt;rotation:5898240f;z-index:25240985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Dic2L8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49D6DB48">
            <w:pPr>
              <w:adjustRightInd w:val="0"/>
              <w:snapToGrid w:val="0"/>
              <w:ind w:firstLine="482"/>
              <w:jc w:val="center"/>
            </w:pPr>
            <w:r>
              <w:rPr>
                <w:b/>
                <w:bCs/>
                <w:sz w:val="24"/>
              </w:rPr>
              <w:pict>
                <v:shape id="文本框 724" o:spid="_x0000_s3749" o:spt="202" type="#_x0000_t202" style="position:absolute;left:0pt;margin-left:35.15pt;margin-top:51.6pt;height:148.2pt;width:26.95pt;z-index:2524057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5Qmdm6AQAAYAMAAA4AAAAAAAAAAQAgAAAAKQEAAGRycy9lMm9Eb2MueG1s&#10;UEsFBgAAAAAGAAYAWQEAAFUFAAAAAA==&#10;">
                  <v:path/>
                  <v:fill on="f" focussize="0,0"/>
                  <v:stroke on="f" joinstyle="miter"/>
                  <v:imagedata o:title=""/>
                  <o:lock v:ext="edit"/>
                  <v:textbox style="layout-flow:vertical-ideographic;">
                    <w:txbxContent>
                      <w:p w14:paraId="2A955D0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2A748A6">
            <w:pPr>
              <w:adjustRightInd w:val="0"/>
              <w:snapToGrid w:val="0"/>
              <w:ind w:firstLine="420"/>
              <w:jc w:val="center"/>
            </w:pPr>
            <w:r>
              <w:pict>
                <v:roundrect id="自选图形 725" o:spid="_x0000_s3748" o:spt="2" style="position:absolute;left:0pt;margin-left:17.15pt;margin-top:1.85pt;height:206.05pt;width:341.3pt;z-index:252407808;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R/L3AAAAAgBAAAPAAAAAAAAAAEAIAAAACIAAABkcnMvZG93&#10;bnJldi54bWxQSwECFAAUAAAACACHTuJAVmUWLTUCAAB/BAAADgAAAAAAAAABACAAAAArAQAAZHJz&#10;L2Uyb0RvYy54bWxQSwUGAAAAAAYABgBZAQAA0gUAAAAA&#10;">
                  <v:path/>
                  <v:fill focussize="0,0"/>
                  <v:stroke/>
                  <v:imagedata o:title=""/>
                  <o:lock v:ext="edit"/>
                  <v:textbox inset="0mm,0mm,0mm,0mm">
                    <w:txbxContent>
                      <w:p w14:paraId="7DA9DABF">
                        <w:pPr>
                          <w:adjustRightInd w:val="0"/>
                          <w:snapToGrid w:val="0"/>
                          <w:ind w:left="720" w:hanging="720" w:hangingChars="400"/>
                          <w:jc w:val="center"/>
                          <w:rPr>
                            <w:rFonts w:ascii="宋体"/>
                            <w:color w:val="000000"/>
                            <w:sz w:val="18"/>
                          </w:rPr>
                        </w:pPr>
                        <w:r>
                          <w:rPr>
                            <w:rFonts w:hint="eastAsia" w:ascii="宋体"/>
                            <w:color w:val="000000"/>
                            <w:sz w:val="18"/>
                          </w:rPr>
                          <w:t>说  明</w:t>
                        </w:r>
                      </w:p>
                      <w:p w14:paraId="7839C1C7">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5ACBDAD0">
                        <w:pPr>
                          <w:spacing w:line="240" w:lineRule="exact"/>
                          <w:ind w:firstLine="360" w:firstLineChars="200"/>
                          <w:rPr>
                            <w:rFonts w:ascii="宋体"/>
                            <w:color w:val="000000"/>
                            <w:sz w:val="18"/>
                            <w:szCs w:val="18"/>
                          </w:rPr>
                        </w:pPr>
                        <w:r>
                          <w:rPr>
                            <w:rFonts w:hint="eastAsia" w:ascii="宋体"/>
                            <w:color w:val="000000"/>
                            <w:sz w:val="18"/>
                            <w:szCs w:val="18"/>
                          </w:rPr>
                          <w:t>1、《取水许可申请书》；</w:t>
                        </w:r>
                      </w:p>
                      <w:p w14:paraId="59965094">
                        <w:pPr>
                          <w:spacing w:line="240" w:lineRule="exact"/>
                          <w:ind w:firstLine="360" w:firstLineChars="200"/>
                          <w:rPr>
                            <w:rFonts w:ascii="宋体"/>
                            <w:color w:val="000000"/>
                            <w:sz w:val="18"/>
                            <w:szCs w:val="18"/>
                          </w:rPr>
                        </w:pPr>
                        <w:r>
                          <w:rPr>
                            <w:rFonts w:hint="eastAsia" w:ascii="宋体"/>
                            <w:color w:val="000000"/>
                            <w:sz w:val="18"/>
                            <w:szCs w:val="18"/>
                          </w:rPr>
                          <w:t>2、取水单位或者个人的法定身份说明；</w:t>
                        </w:r>
                      </w:p>
                      <w:p w14:paraId="769E10A2">
                        <w:pPr>
                          <w:spacing w:line="240" w:lineRule="exact"/>
                          <w:ind w:firstLine="360" w:firstLineChars="200"/>
                          <w:rPr>
                            <w:rFonts w:ascii="宋体"/>
                            <w:color w:val="000000"/>
                            <w:sz w:val="18"/>
                            <w:szCs w:val="18"/>
                          </w:rPr>
                        </w:pPr>
                        <w:r>
                          <w:rPr>
                            <w:rFonts w:hint="eastAsia" w:ascii="宋体"/>
                            <w:color w:val="000000"/>
                            <w:sz w:val="18"/>
                            <w:szCs w:val="18"/>
                          </w:rPr>
                          <w:t>3、法定代表人身份证复印件；</w:t>
                        </w:r>
                      </w:p>
                      <w:p w14:paraId="28F11302">
                        <w:pPr>
                          <w:spacing w:line="240" w:lineRule="exact"/>
                          <w:ind w:firstLine="360" w:firstLineChars="200"/>
                          <w:rPr>
                            <w:rFonts w:ascii="宋体"/>
                            <w:color w:val="000000"/>
                            <w:sz w:val="18"/>
                            <w:szCs w:val="18"/>
                          </w:rPr>
                        </w:pPr>
                        <w:r>
                          <w:rPr>
                            <w:rFonts w:hint="eastAsia" w:ascii="宋体"/>
                            <w:color w:val="000000"/>
                            <w:sz w:val="18"/>
                            <w:szCs w:val="18"/>
                          </w:rPr>
                          <w:t>4、建设项目水资源论证报告书（表）送审稿；</w:t>
                        </w:r>
                      </w:p>
                      <w:p w14:paraId="43730CD1">
                        <w:pPr>
                          <w:spacing w:line="240" w:lineRule="exact"/>
                          <w:ind w:firstLine="360" w:firstLineChars="200"/>
                          <w:rPr>
                            <w:rFonts w:ascii="宋体"/>
                            <w:color w:val="000000"/>
                            <w:sz w:val="18"/>
                            <w:szCs w:val="18"/>
                          </w:rPr>
                        </w:pPr>
                        <w:r>
                          <w:rPr>
                            <w:rFonts w:hint="eastAsia" w:ascii="宋体"/>
                            <w:color w:val="000000"/>
                            <w:sz w:val="18"/>
                            <w:szCs w:val="18"/>
                          </w:rPr>
                          <w:t>5、建设有利害关系第三者的承诺书或者其他文件或建设单位出具的取水与第三者利害关系的说明（加盖单位公章）；</w:t>
                        </w:r>
                      </w:p>
                      <w:p w14:paraId="2FBF86A4">
                        <w:pPr>
                          <w:spacing w:line="240" w:lineRule="exact"/>
                          <w:ind w:firstLine="360" w:firstLineChars="200"/>
                          <w:rPr>
                            <w:rFonts w:ascii="宋体"/>
                            <w:color w:val="000000"/>
                            <w:sz w:val="18"/>
                            <w:szCs w:val="18"/>
                          </w:rPr>
                        </w:pPr>
                        <w:r>
                          <w:rPr>
                            <w:rFonts w:hint="eastAsia" w:ascii="宋体"/>
                            <w:color w:val="000000"/>
                            <w:sz w:val="18"/>
                            <w:szCs w:val="18"/>
                          </w:rPr>
                          <w:t>6、取水工程验收申请表。</w:t>
                        </w:r>
                      </w:p>
                      <w:p w14:paraId="619D1DD0">
                        <w:pPr>
                          <w:adjustRightInd w:val="0"/>
                          <w:snapToGrid w:val="0"/>
                          <w:rPr>
                            <w:rFonts w:ascii="宋体"/>
                            <w:color w:val="000000"/>
                            <w:sz w:val="18"/>
                            <w:szCs w:val="18"/>
                          </w:rPr>
                        </w:pPr>
                        <w:r>
                          <w:rPr>
                            <w:rFonts w:hint="eastAsia" w:ascii="宋体"/>
                            <w:color w:val="000000"/>
                            <w:sz w:val="18"/>
                            <w:szCs w:val="18"/>
                          </w:rPr>
                          <w:t>二、法律依据：</w:t>
                        </w:r>
                      </w:p>
                      <w:p w14:paraId="638DA567">
                        <w:pPr>
                          <w:spacing w:line="240" w:lineRule="exact"/>
                          <w:ind w:firstLine="360" w:firstLineChars="200"/>
                          <w:rPr>
                            <w:rFonts w:ascii="宋体"/>
                            <w:color w:val="000000"/>
                            <w:sz w:val="18"/>
                            <w:szCs w:val="18"/>
                          </w:rPr>
                        </w:pPr>
                        <w:r>
                          <w:rPr>
                            <w:rFonts w:hint="eastAsia" w:ascii="宋体"/>
                            <w:color w:val="000000"/>
                            <w:sz w:val="18"/>
                            <w:szCs w:val="18"/>
                          </w:rPr>
                          <w:t>《中华人民共和国水法》第七条、第四十八条；2、《取水许可和水资源费征收管理条例》第二条、第三条、第四条、第十四条</w:t>
                        </w:r>
                      </w:p>
                      <w:p w14:paraId="4C0F4F63">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265632F">
                        <w:pPr>
                          <w:adjustRightInd w:val="0"/>
                          <w:snapToGrid w:val="0"/>
                          <w:rPr>
                            <w:rFonts w:ascii="宋体"/>
                            <w:color w:val="000000"/>
                            <w:sz w:val="18"/>
                            <w:szCs w:val="18"/>
                          </w:rPr>
                        </w:pPr>
                        <w:r>
                          <w:rPr>
                            <w:rFonts w:hint="eastAsia" w:ascii="宋体"/>
                            <w:color w:val="000000"/>
                            <w:sz w:val="18"/>
                            <w:szCs w:val="18"/>
                          </w:rPr>
                          <w:t>四、联系电话：0316-7285821</w:t>
                        </w:r>
                      </w:p>
                      <w:p w14:paraId="069AA9DD">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769AECEE">
            <w:pPr>
              <w:adjustRightInd w:val="0"/>
              <w:snapToGrid w:val="0"/>
              <w:ind w:firstLine="420"/>
              <w:jc w:val="center"/>
            </w:pPr>
          </w:p>
        </w:tc>
        <w:tc>
          <w:tcPr>
            <w:tcW w:w="2495" w:type="dxa"/>
            <w:vAlign w:val="center"/>
          </w:tcPr>
          <w:p w14:paraId="3080647E">
            <w:pPr>
              <w:adjustRightInd w:val="0"/>
              <w:snapToGrid w:val="0"/>
              <w:ind w:firstLine="420"/>
              <w:jc w:val="center"/>
            </w:pPr>
          </w:p>
        </w:tc>
      </w:tr>
      <w:tr w14:paraId="601E170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3526B44">
            <w:pPr>
              <w:adjustRightInd w:val="0"/>
              <w:snapToGrid w:val="0"/>
              <w:ind w:firstLine="482"/>
              <w:jc w:val="center"/>
            </w:pPr>
            <w:r>
              <w:rPr>
                <w:rFonts w:hint="eastAsia"/>
                <w:b/>
                <w:bCs/>
                <w:sz w:val="24"/>
              </w:rPr>
              <w:t>受理</w:t>
            </w:r>
          </w:p>
        </w:tc>
        <w:tc>
          <w:tcPr>
            <w:tcW w:w="2495" w:type="dxa"/>
            <w:vAlign w:val="center"/>
          </w:tcPr>
          <w:p w14:paraId="2BE9CAD3">
            <w:pPr>
              <w:adjustRightInd w:val="0"/>
              <w:snapToGrid w:val="0"/>
              <w:ind w:firstLine="420"/>
              <w:jc w:val="center"/>
            </w:pPr>
            <w:r>
              <w:pict>
                <v:shape id="自选图形 726" o:spid="_x0000_s3747" o:spt="33" type="#_x0000_t33" style="position:absolute;left:0pt;flip:x;margin-left:43.3pt;margin-top:70.45pt;height:84.05pt;width:62.45pt;rotation:5898240f;z-index:25240678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BdT9rg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727" o:spid="_x0000_s3746" o:spt="109" type="#_x0000_t109" style="position:absolute;left:0pt;margin-left:2.05pt;margin-top:12pt;height:67.95pt;width:104.85pt;z-index:25239756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DVCDBolAgAAYwQAAA4AAAAAAAAAAQAgAAAAJwEAAGRycy9lMm9Eb2MueG1sUEsFBgAAAAAG&#10;AAYAWQEAAL4FAAAAAA==&#10;">
                  <v:path/>
                  <v:fill focussize="0,0"/>
                  <v:stroke joinstyle="miter"/>
                  <v:imagedata o:title=""/>
                  <o:lock v:ext="edit"/>
                  <v:textbox inset="0mm,0mm,0mm,0mm">
                    <w:txbxContent>
                      <w:p w14:paraId="3FA0C1A2">
                        <w:pPr>
                          <w:jc w:val="center"/>
                          <w:rPr>
                            <w:rFonts w:ascii="宋体"/>
                            <w:bCs/>
                            <w:sz w:val="18"/>
                            <w:szCs w:val="18"/>
                          </w:rPr>
                        </w:pPr>
                      </w:p>
                      <w:p w14:paraId="15312C29">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4316C031">
            <w:pPr>
              <w:adjustRightInd w:val="0"/>
              <w:snapToGrid w:val="0"/>
              <w:ind w:firstLine="420"/>
              <w:jc w:val="center"/>
            </w:pPr>
          </w:p>
        </w:tc>
        <w:tc>
          <w:tcPr>
            <w:tcW w:w="2495" w:type="dxa"/>
            <w:vAlign w:val="center"/>
          </w:tcPr>
          <w:p w14:paraId="5AD7F2D6">
            <w:pPr>
              <w:adjustRightInd w:val="0"/>
              <w:snapToGrid w:val="0"/>
              <w:ind w:firstLine="420"/>
              <w:jc w:val="center"/>
            </w:pPr>
          </w:p>
        </w:tc>
        <w:tc>
          <w:tcPr>
            <w:tcW w:w="2495" w:type="dxa"/>
            <w:vAlign w:val="center"/>
          </w:tcPr>
          <w:p w14:paraId="298BF02F">
            <w:pPr>
              <w:adjustRightInd w:val="0"/>
              <w:snapToGrid w:val="0"/>
              <w:ind w:firstLine="420"/>
              <w:jc w:val="center"/>
            </w:pPr>
          </w:p>
        </w:tc>
        <w:tc>
          <w:tcPr>
            <w:tcW w:w="2495" w:type="dxa"/>
            <w:vAlign w:val="center"/>
          </w:tcPr>
          <w:p w14:paraId="7889F8E3">
            <w:pPr>
              <w:adjustRightInd w:val="0"/>
              <w:snapToGrid w:val="0"/>
              <w:ind w:firstLine="420"/>
              <w:jc w:val="center"/>
            </w:pPr>
          </w:p>
        </w:tc>
      </w:tr>
      <w:tr w14:paraId="52B7A2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D67077D">
            <w:pPr>
              <w:adjustRightInd w:val="0"/>
              <w:snapToGrid w:val="0"/>
              <w:ind w:firstLine="420"/>
              <w:jc w:val="center"/>
            </w:pPr>
            <w:r>
              <w:pict>
                <v:shape id="文本框 728" o:spid="_x0000_s3745" o:spt="202" type="#_x0000_t202" style="position:absolute;left:0pt;margin-left:116.6pt;margin-top:74.95pt;height:23.4pt;width:78.75pt;z-index:-25092096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CqOm6fFAQAAewMAAA4AAAAAAAAAAQAgAAAAJwEAAGRycy9l&#10;Mm9Eb2MueG1sUEsFBgAAAAAGAAYAWQEAAF4FAAAAAA==&#10;">
                  <v:path/>
                  <v:fill focussize="0,0"/>
                  <v:stroke on="f" joinstyle="miter"/>
                  <v:imagedata o:title=""/>
                  <o:lock v:ext="edit"/>
                  <v:textbox>
                    <w:txbxContent>
                      <w:p w14:paraId="03BBDF6F">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4974855">
            <w:pPr>
              <w:adjustRightInd w:val="0"/>
              <w:snapToGrid w:val="0"/>
              <w:ind w:firstLine="420"/>
              <w:jc w:val="center"/>
            </w:pPr>
            <w:r>
              <w:pict>
                <v:shape id="自选图形 729" o:spid="_x0000_s3744" o:spt="110" type="#_x0000_t110" style="position:absolute;left:0pt;margin-left:116.95pt;margin-top:21.25pt;height:59.7pt;width:135pt;z-index:25239859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qiZAkysCAABkBAAADgAAAAAAAAABACAAAAAmAQAAZHJzL2Uyb0RvYy54bWxQSwUG&#10;AAAAAAYABgBZAQAAwwUAAAAA&#10;">
                  <v:path/>
                  <v:fill focussize="0,0"/>
                  <v:stroke joinstyle="miter"/>
                  <v:imagedata o:title=""/>
                  <o:lock v:ext="edit"/>
                  <v:textbox inset="0mm,0mm,0mm,0mm">
                    <w:txbxContent>
                      <w:p w14:paraId="54F506DB">
                        <w:pPr>
                          <w:jc w:val="center"/>
                          <w:rPr>
                            <w:rFonts w:ascii="宋体"/>
                            <w:bCs/>
                            <w:sz w:val="18"/>
                            <w:szCs w:val="18"/>
                          </w:rPr>
                        </w:pPr>
                        <w:r>
                          <w:rPr>
                            <w:rFonts w:hint="eastAsia" w:ascii="宋体"/>
                            <w:bCs/>
                            <w:sz w:val="18"/>
                            <w:szCs w:val="18"/>
                          </w:rPr>
                          <w:t>涉农事务股股长核批</w:t>
                        </w:r>
                      </w:p>
                      <w:p w14:paraId="5714E5C2"/>
                    </w:txbxContent>
                  </v:textbox>
                </v:shape>
              </w:pict>
            </w:r>
          </w:p>
        </w:tc>
        <w:tc>
          <w:tcPr>
            <w:tcW w:w="2495" w:type="dxa"/>
            <w:vAlign w:val="center"/>
          </w:tcPr>
          <w:p w14:paraId="6ABEE3E1">
            <w:pPr>
              <w:adjustRightInd w:val="0"/>
              <w:snapToGrid w:val="0"/>
              <w:ind w:firstLine="420"/>
              <w:jc w:val="center"/>
            </w:pPr>
          </w:p>
        </w:tc>
        <w:tc>
          <w:tcPr>
            <w:tcW w:w="2495" w:type="dxa"/>
            <w:vAlign w:val="center"/>
          </w:tcPr>
          <w:p w14:paraId="38392A72">
            <w:pPr>
              <w:adjustRightInd w:val="0"/>
              <w:snapToGrid w:val="0"/>
              <w:ind w:firstLine="420"/>
              <w:jc w:val="center"/>
            </w:pPr>
            <w:r>
              <w:pict>
                <v:shape id="自选图形 730" o:spid="_x0000_s3743" o:spt="32" type="#_x0000_t32" style="position:absolute;left:0pt;margin-left:2.5pt;margin-top:55.3pt;height:0.25pt;width:34.8pt;z-index:252403712;mso-width-relative:page;mso-height-relative:page;" filled="f" coordsize="21600,21600" o:gfxdata="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QOLxutQAAAAIAQAADwAAAAAAAAABACAAAAAiAAAAZHJzL2Rvd25yZXYu&#10;eG1sUEsBAhQAFAAAAAgAh07iQMYYWlz/AQAA7QMAAA4AAAAAAAAAAQAgAAAAIwEAAGRycy9lMm9E&#10;b2MueG1sUEsFBgAAAAAGAAYAWQEAAJQFAAAAAA==&#10;">
                  <v:path arrowok="t"/>
                  <v:fill on="f" focussize="0,0"/>
                  <v:stroke weight="1.5pt" endarrow="block" endarrowlength="short"/>
                  <v:imagedata o:title=""/>
                  <o:lock v:ext="edit"/>
                </v:shape>
              </w:pict>
            </w:r>
            <w:r>
              <w:pict>
                <v:shape id="自选图形 731" o:spid="_x0000_s3742" o:spt="32" type="#_x0000_t32" style="position:absolute;left:0pt;margin-left:67.9pt;margin-top:74.4pt;height:18.8pt;width:0.75pt;z-index:25241190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xqOdkAAAALAQAADwAAAAAAAAABACAAAAAiAAAAZHJzL2Rv&#10;d25yZXYueG1sUEsBAhQAFAAAAAgAh07iQH2HENcAAgAA7QMAAA4AAAAAAAAAAQAgAAAAKAEAAGRy&#10;cy9lMm9Eb2MueG1sUEsFBgAAAAAGAAYAWQEAAJoFAAAAAA==&#10;">
                  <v:path arrowok="t"/>
                  <v:fill on="f" focussize="0,0"/>
                  <v:stroke endarrow="block"/>
                  <v:imagedata o:title=""/>
                  <o:lock v:ext="edit"/>
                </v:shape>
              </w:pict>
            </w:r>
            <w:r>
              <w:pict>
                <v:shape id="自选图形 732" o:spid="_x0000_s3741" o:spt="109" type="#_x0000_t109" style="position:absolute;left:0pt;margin-left:34.2pt;margin-top:27.85pt;height:46.55pt;width:66.2pt;z-index:252399616;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BPr3SoFwIAAD4E&#10;AAAOAAAAAAAAAAEAIAAAACcBAABkcnMvZTJvRG9jLnhtbFBLBQYAAAAABgAGAFkBAACwBQAAAAA=&#10;">
                  <v:path/>
                  <v:fill focussize="0,0"/>
                  <v:stroke joinstyle="miter"/>
                  <v:imagedata o:title=""/>
                  <o:lock v:ext="edit"/>
                  <v:textbox>
                    <w:txbxContent>
                      <w:p w14:paraId="5E2FCBEB">
                        <w:pPr>
                          <w:jc w:val="center"/>
                          <w:rPr>
                            <w:sz w:val="20"/>
                          </w:rPr>
                        </w:pPr>
                        <w:r>
                          <w:rPr>
                            <w:rFonts w:hint="eastAsia"/>
                            <w:bCs/>
                            <w:sz w:val="20"/>
                          </w:rPr>
                          <w:t>现场踏勘</w:t>
                        </w:r>
                      </w:p>
                    </w:txbxContent>
                  </v:textbox>
                </v:shape>
              </w:pict>
            </w:r>
            <w:r>
              <w:pict>
                <v:shape id="自选图形 733" o:spid="_x0000_s3740" o:spt="32" type="#_x0000_t32" style="position:absolute;left:0pt;margin-left:100.7pt;margin-top:50pt;height:0.3pt;width:36pt;z-index:25241088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Dp50+uBAIAAO0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041E2CFC">
            <w:pPr>
              <w:adjustRightInd w:val="0"/>
              <w:snapToGrid w:val="0"/>
              <w:ind w:firstLine="420"/>
              <w:jc w:val="center"/>
            </w:pPr>
            <w:r>
              <w:pict>
                <v:shape id="自选图形 734" o:spid="_x0000_s3739" o:spt="34" type="#_x0000_t34" style="position:absolute;left:0pt;margin-left:96.6pt;margin-top:53.95pt;height:89.9pt;width:46.6pt;z-index:252404736;mso-width-relative:page;mso-height-relative:page;" filled="f" coordsize="21600,21600" o:gfxdata="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34ehjZ&#10;AAAACwEAAA8AAAAAAAAAAQAgAAAAIgAAAGRycy9kb3ducmV2LnhtbFBLAQIUABQAAAAIAIdO4kBR&#10;+VzpHwIAACMEAAAOAAAAAAAAAAEAIAAAACgBAABkcnMvZTJvRG9jLnhtbFBLBQYAAAAABgAGAFkB&#10;AAC5BQAAAAA=&#10;" adj="10799">
                  <v:path arrowok="t"/>
                  <v:fill on="f" focussize="0,0"/>
                  <v:stroke weight="1.5pt" endarrow="block" endarrowlength="short"/>
                  <v:imagedata o:title=""/>
                  <o:lock v:ext="edit"/>
                </v:shape>
              </w:pict>
            </w:r>
            <w:r>
              <w:pict>
                <v:shape id="自选图形 735" o:spid="_x0000_s3738" o:spt="109" type="#_x0000_t109" style="position:absolute;left:0pt;margin-left:11.9pt;margin-top:28.6pt;height:46.55pt;width:84.9pt;z-index:25240883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r/RdNkAAAAJ&#10;AQAADwAAAAAAAAABACAAAAAiAAAAZHJzL2Rvd25yZXYueG1sUEsBAhQAFAAAAAgAh07iQHJXPLYb&#10;AgAAPwQAAA4AAAAAAAAAAQAgAAAAKAEAAGRycy9lMm9Eb2MueG1sUEsFBgAAAAAGAAYAWQEAALUF&#10;AAAAAA==&#10;">
                  <v:path/>
                  <v:fill focussize="0,0"/>
                  <v:stroke joinstyle="miter"/>
                  <v:imagedata o:title=""/>
                  <o:lock v:ext="edit"/>
                  <v:textbox>
                    <w:txbxContent>
                      <w:p w14:paraId="513CA4DB">
                        <w:pPr>
                          <w:jc w:val="center"/>
                          <w:rPr>
                            <w:bCs/>
                            <w:sz w:val="20"/>
                          </w:rPr>
                        </w:pPr>
                      </w:p>
                      <w:p w14:paraId="1E8D4000">
                        <w:pPr>
                          <w:jc w:val="center"/>
                          <w:rPr>
                            <w:sz w:val="20"/>
                          </w:rPr>
                        </w:pPr>
                        <w:r>
                          <w:rPr>
                            <w:bCs/>
                            <w:sz w:val="20"/>
                          </w:rPr>
                          <w:t>分管领导</w:t>
                        </w:r>
                        <w:r>
                          <w:rPr>
                            <w:rFonts w:hint="eastAsia"/>
                            <w:sz w:val="20"/>
                          </w:rPr>
                          <w:t>核准</w:t>
                        </w:r>
                      </w:p>
                    </w:txbxContent>
                  </v:textbox>
                </v:shape>
              </w:pict>
            </w:r>
          </w:p>
        </w:tc>
        <w:tc>
          <w:tcPr>
            <w:tcW w:w="2495" w:type="dxa"/>
            <w:vAlign w:val="center"/>
          </w:tcPr>
          <w:p w14:paraId="14B083A9">
            <w:pPr>
              <w:adjustRightInd w:val="0"/>
              <w:snapToGrid w:val="0"/>
              <w:ind w:firstLine="420"/>
              <w:jc w:val="center"/>
            </w:pPr>
          </w:p>
        </w:tc>
      </w:tr>
      <w:tr w14:paraId="29B5725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9D41E4F">
            <w:pPr>
              <w:adjustRightInd w:val="0"/>
              <w:snapToGrid w:val="0"/>
              <w:ind w:firstLine="482"/>
              <w:jc w:val="center"/>
            </w:pPr>
            <w:r>
              <w:rPr>
                <w:rFonts w:hint="eastAsia"/>
                <w:b/>
                <w:bCs/>
                <w:sz w:val="24"/>
              </w:rPr>
              <w:t>决定</w:t>
            </w:r>
          </w:p>
        </w:tc>
        <w:tc>
          <w:tcPr>
            <w:tcW w:w="2495" w:type="dxa"/>
            <w:vAlign w:val="center"/>
          </w:tcPr>
          <w:p w14:paraId="099BB7BC">
            <w:pPr>
              <w:ind w:firstLine="420"/>
            </w:pPr>
          </w:p>
        </w:tc>
        <w:tc>
          <w:tcPr>
            <w:tcW w:w="2495" w:type="dxa"/>
            <w:vAlign w:val="center"/>
          </w:tcPr>
          <w:p w14:paraId="35E46484">
            <w:pPr>
              <w:adjustRightInd w:val="0"/>
              <w:snapToGrid w:val="0"/>
              <w:ind w:firstLine="420"/>
              <w:jc w:val="center"/>
            </w:pPr>
          </w:p>
        </w:tc>
        <w:tc>
          <w:tcPr>
            <w:tcW w:w="2495" w:type="dxa"/>
            <w:vAlign w:val="center"/>
          </w:tcPr>
          <w:p w14:paraId="15F0DECB">
            <w:pPr>
              <w:adjustRightInd w:val="0"/>
              <w:snapToGrid w:val="0"/>
              <w:ind w:firstLine="420"/>
              <w:jc w:val="center"/>
            </w:pPr>
          </w:p>
        </w:tc>
        <w:tc>
          <w:tcPr>
            <w:tcW w:w="2495" w:type="dxa"/>
            <w:vAlign w:val="center"/>
          </w:tcPr>
          <w:p w14:paraId="549FC61F">
            <w:pPr>
              <w:adjustRightInd w:val="0"/>
              <w:snapToGrid w:val="0"/>
              <w:ind w:firstLine="420"/>
              <w:jc w:val="center"/>
            </w:pPr>
          </w:p>
        </w:tc>
        <w:tc>
          <w:tcPr>
            <w:tcW w:w="2495" w:type="dxa"/>
            <w:vAlign w:val="center"/>
          </w:tcPr>
          <w:p w14:paraId="10806BD5">
            <w:pPr>
              <w:adjustRightInd w:val="0"/>
              <w:snapToGrid w:val="0"/>
              <w:ind w:firstLine="420"/>
              <w:jc w:val="center"/>
            </w:pPr>
            <w:r>
              <w:pict>
                <v:shape id="自选图形 736" o:spid="_x0000_s3737" o:spt="116" type="#_x0000_t116" style="position:absolute;left:0pt;margin-left:19pt;margin-top:24.7pt;height:23.3pt;width:73.3pt;z-index:252400640;mso-width-relative:page;mso-height-relative:page;" coordsize="21600,21600" o:gfxdata="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ywuxHXAAAACAEAAA8AAAAAAAAAAQAgAAAAIgAAAGRycy9kb3ducmV2LnhtbFBLAQIUABQAAAAI&#10;AIdO4kBuAYEIJwIAAGUEAAAOAAAAAAAAAAEAIAAAACYBAABkcnMvZTJvRG9jLnhtbFBLBQYAAAAA&#10;BgAGAFkBAAC/BQAAAAA=&#10;">
                  <v:path/>
                  <v:fill focussize="0,0"/>
                  <v:stroke joinstyle="miter"/>
                  <v:imagedata o:title=""/>
                  <o:lock v:ext="edit"/>
                  <v:textbox inset="0mm,0mm,0mm,0mm">
                    <w:txbxContent>
                      <w:p w14:paraId="57D6F115">
                        <w:pPr>
                          <w:jc w:val="center"/>
                          <w:rPr>
                            <w:sz w:val="20"/>
                          </w:rPr>
                        </w:pPr>
                        <w:r>
                          <w:rPr>
                            <w:rFonts w:hint="eastAsia"/>
                            <w:sz w:val="20"/>
                          </w:rPr>
                          <w:t>发证</w:t>
                        </w:r>
                      </w:p>
                    </w:txbxContent>
                  </v:textbox>
                </v:shape>
              </w:pict>
            </w:r>
          </w:p>
        </w:tc>
      </w:tr>
    </w:tbl>
    <w:p w14:paraId="30EF6026">
      <w:pPr>
        <w:ind w:firstLine="720"/>
        <w:jc w:val="center"/>
        <w:rPr>
          <w:rFonts w:ascii="方正小标宋简体" w:eastAsia="方正小标宋简体"/>
          <w:sz w:val="36"/>
          <w:szCs w:val="36"/>
        </w:rPr>
      </w:pPr>
    </w:p>
    <w:p w14:paraId="6A4859A9">
      <w:pPr>
        <w:ind w:firstLine="720"/>
        <w:jc w:val="center"/>
        <w:rPr>
          <w:rFonts w:ascii="方正小标宋简体" w:eastAsia="方正小标宋简体"/>
          <w:sz w:val="36"/>
          <w:szCs w:val="36"/>
        </w:rPr>
      </w:pPr>
      <w:r>
        <w:rPr>
          <w:rFonts w:hint="eastAsia" w:ascii="方正小标宋简体" w:eastAsia="方正小标宋简体"/>
          <w:sz w:val="36"/>
          <w:szCs w:val="36"/>
        </w:rPr>
        <w:t>取水许可—延续流程图（年取用地下水量≥20万立方米）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8AFB5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74A489A6">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7419CAA">
            <w:pPr>
              <w:adjustRightInd w:val="0"/>
              <w:snapToGrid w:val="0"/>
              <w:ind w:firstLine="422"/>
              <w:jc w:val="center"/>
              <w:rPr>
                <w:rFonts w:ascii="宋体"/>
                <w:b/>
                <w:bCs/>
                <w:szCs w:val="21"/>
              </w:rPr>
            </w:pPr>
          </w:p>
          <w:p w14:paraId="5B240D3C">
            <w:pPr>
              <w:adjustRightInd w:val="0"/>
              <w:snapToGrid w:val="0"/>
              <w:ind w:firstLine="422"/>
              <w:jc w:val="center"/>
              <w:rPr>
                <w:rFonts w:ascii="宋体"/>
                <w:b/>
                <w:bCs/>
                <w:szCs w:val="21"/>
              </w:rPr>
            </w:pPr>
          </w:p>
          <w:p w14:paraId="111C8AB8">
            <w:pPr>
              <w:adjustRightInd w:val="0"/>
              <w:snapToGrid w:val="0"/>
              <w:ind w:firstLine="482"/>
            </w:pPr>
            <w:r>
              <w:rPr>
                <w:rFonts w:hint="eastAsia" w:ascii="宋体"/>
                <w:b/>
                <w:bCs/>
                <w:sz w:val="24"/>
              </w:rPr>
              <w:t>工作流程</w:t>
            </w:r>
          </w:p>
        </w:tc>
        <w:tc>
          <w:tcPr>
            <w:tcW w:w="2495" w:type="dxa"/>
            <w:vAlign w:val="center"/>
          </w:tcPr>
          <w:p w14:paraId="0F02791B">
            <w:pPr>
              <w:adjustRightInd w:val="0"/>
              <w:snapToGrid w:val="0"/>
              <w:ind w:firstLine="482"/>
              <w:jc w:val="center"/>
            </w:pPr>
            <w:r>
              <w:rPr>
                <w:rFonts w:hint="eastAsia" w:ascii="宋体"/>
                <w:b/>
                <w:bCs/>
                <w:sz w:val="24"/>
              </w:rPr>
              <w:t>1个工作日</w:t>
            </w:r>
          </w:p>
        </w:tc>
        <w:tc>
          <w:tcPr>
            <w:tcW w:w="2495" w:type="dxa"/>
            <w:vAlign w:val="center"/>
          </w:tcPr>
          <w:p w14:paraId="6CECC67D">
            <w:pPr>
              <w:adjustRightInd w:val="0"/>
              <w:snapToGrid w:val="0"/>
              <w:ind w:firstLine="482"/>
              <w:jc w:val="center"/>
            </w:pPr>
            <w:r>
              <w:rPr>
                <w:rFonts w:hint="eastAsia" w:ascii="宋体"/>
                <w:b/>
                <w:bCs/>
                <w:sz w:val="24"/>
              </w:rPr>
              <w:t>2个工作日</w:t>
            </w:r>
          </w:p>
        </w:tc>
        <w:tc>
          <w:tcPr>
            <w:tcW w:w="2495" w:type="dxa"/>
            <w:vAlign w:val="center"/>
          </w:tcPr>
          <w:p w14:paraId="5287A6C4">
            <w:pPr>
              <w:adjustRightInd w:val="0"/>
              <w:snapToGrid w:val="0"/>
              <w:ind w:firstLine="482"/>
              <w:jc w:val="center"/>
            </w:pPr>
            <w:r>
              <w:rPr>
                <w:rFonts w:hint="eastAsia" w:ascii="宋体"/>
                <w:b/>
                <w:bCs/>
                <w:sz w:val="24"/>
              </w:rPr>
              <w:t>3个工作日</w:t>
            </w:r>
          </w:p>
        </w:tc>
        <w:tc>
          <w:tcPr>
            <w:tcW w:w="2495" w:type="dxa"/>
            <w:vAlign w:val="center"/>
          </w:tcPr>
          <w:p w14:paraId="391582B2">
            <w:pPr>
              <w:adjustRightInd w:val="0"/>
              <w:snapToGrid w:val="0"/>
              <w:ind w:firstLine="482"/>
              <w:jc w:val="center"/>
            </w:pPr>
            <w:r>
              <w:rPr>
                <w:rFonts w:hint="eastAsia" w:ascii="宋体"/>
                <w:b/>
                <w:bCs/>
                <w:sz w:val="24"/>
              </w:rPr>
              <w:t>3个工作日</w:t>
            </w:r>
          </w:p>
        </w:tc>
        <w:tc>
          <w:tcPr>
            <w:tcW w:w="2495" w:type="dxa"/>
            <w:vAlign w:val="center"/>
          </w:tcPr>
          <w:p w14:paraId="0943CA2C">
            <w:pPr>
              <w:adjustRightInd w:val="0"/>
              <w:snapToGrid w:val="0"/>
              <w:ind w:firstLine="482"/>
              <w:jc w:val="center"/>
              <w:rPr>
                <w:rFonts w:ascii="宋体"/>
                <w:b/>
                <w:bCs/>
                <w:sz w:val="24"/>
              </w:rPr>
            </w:pPr>
            <w:r>
              <w:rPr>
                <w:rFonts w:hint="eastAsia" w:ascii="宋体"/>
                <w:b/>
                <w:bCs/>
                <w:sz w:val="24"/>
              </w:rPr>
              <w:t>1个工作日</w:t>
            </w:r>
          </w:p>
        </w:tc>
      </w:tr>
      <w:tr w14:paraId="3EBC79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7E04B0E">
            <w:pPr>
              <w:adjustRightInd w:val="0"/>
              <w:snapToGrid w:val="0"/>
              <w:ind w:firstLine="482"/>
              <w:jc w:val="center"/>
            </w:pPr>
            <w:r>
              <w:rPr>
                <w:rFonts w:hint="eastAsia"/>
                <w:b/>
                <w:bCs/>
                <w:sz w:val="24"/>
              </w:rPr>
              <w:t>申请</w:t>
            </w:r>
          </w:p>
        </w:tc>
        <w:tc>
          <w:tcPr>
            <w:tcW w:w="2495" w:type="dxa"/>
            <w:vAlign w:val="center"/>
          </w:tcPr>
          <w:p w14:paraId="52AC3047">
            <w:pPr>
              <w:adjustRightInd w:val="0"/>
              <w:snapToGrid w:val="0"/>
              <w:ind w:firstLine="482"/>
              <w:jc w:val="center"/>
            </w:pPr>
            <w:r>
              <w:rPr>
                <w:rFonts w:ascii="宋体"/>
                <w:b/>
                <w:bCs/>
                <w:sz w:val="24"/>
              </w:rPr>
              <w:pict>
                <v:shape id="自选图形 737" o:spid="_x0000_s3736" o:spt="116" type="#_x0000_t116" style="position:absolute;left:0pt;margin-left:9.8pt;margin-top:4.05pt;height:78.45pt;width:93.35pt;z-index:25241395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HB4xmAqAgAAZgQAAA4AAAAAAAAAAQAgAAAAJQEAAGRycy9lMm9Eb2MueG1sUEsFBgAA&#10;AAAGAAYAWQEAAMEFAAAAAA==&#10;">
                  <v:path/>
                  <v:fill focussize="0,0"/>
                  <v:stroke joinstyle="miter"/>
                  <v:imagedata o:title=""/>
                  <o:lock v:ext="edit"/>
                  <v:textbox inset="0mm,0mm,0mm,0mm">
                    <w:txbxContent>
                      <w:p w14:paraId="4AEDD5EC">
                        <w:pPr>
                          <w:adjustRightInd w:val="0"/>
                          <w:snapToGrid w:val="0"/>
                          <w:jc w:val="center"/>
                          <w:rPr>
                            <w:rFonts w:ascii="宋体"/>
                            <w:szCs w:val="21"/>
                          </w:rPr>
                        </w:pPr>
                        <w:r>
                          <w:rPr>
                            <w:rFonts w:hint="eastAsia" w:ascii="宋体"/>
                            <w:szCs w:val="21"/>
                          </w:rPr>
                          <w:t>申请人(单位)提出申请并上报材料</w:t>
                        </w:r>
                      </w:p>
                      <w:p w14:paraId="2134A5C3">
                        <w:pPr>
                          <w:rPr>
                            <w:szCs w:val="21"/>
                          </w:rPr>
                        </w:pPr>
                      </w:p>
                    </w:txbxContent>
                  </v:textbox>
                </v:shape>
              </w:pict>
            </w:r>
            <w:r>
              <w:pict>
                <v:shape id="自选图形 738" o:spid="_x0000_s3735" o:spt="32" type="#_x0000_t32" style="position:absolute;left:0pt;margin-left:31.15pt;margin-top:84.4pt;height:21.75pt;width:0pt;z-index:2524190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gJkQtP4BAADqAwAADgAAAAAAAAABACAAAAAgAQAAZHJzL2Uyb0RvYy54&#10;bWxQSwUGAAAAAAYABgBZAQAAkAUAAAAA&#10;">
                  <v:path arrowok="t"/>
                  <v:fill on="f" focussize="0,0"/>
                  <v:stroke weight="1.5pt" endarrow="block" endarrowlength="short"/>
                  <v:imagedata o:title=""/>
                  <o:lock v:ext="edit"/>
                </v:shape>
              </w:pict>
            </w:r>
            <w:r>
              <w:pict>
                <v:shape id="自选图形 739" o:spid="_x0000_s3734" o:spt="33" type="#_x0000_t33" style="position:absolute;left:0pt;flip:x;margin-left:56.3pt;margin-top:80.1pt;height:80.5pt;width:175.2pt;rotation:-5898240f;z-index:25242009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DtkLgAGQIAAA8E&#10;AAAOAAAAAAAAAAEAIAAAACUBAABkcnMvZTJvRG9jLnhtbFBLBQYAAAAABgAGAFkBAACwBQAAAAA=&#10;">
                  <v:path arrowok="t"/>
                  <v:fill on="f" focussize="0,0"/>
                  <v:stroke weight="1.5pt" endarrow="block" endarrowlength="short"/>
                  <v:imagedata o:title=""/>
                  <o:lock v:ext="edit"/>
                </v:shape>
              </w:pict>
            </w:r>
            <w:r>
              <w:pict>
                <v:shape id="自选图形 740" o:spid="_x0000_s3733" o:spt="35" type="#_x0000_t35" style="position:absolute;left:0pt;flip:y;margin-left:116.45pt;margin-top:-58pt;height:425.55pt;width:214.1pt;rotation:5898240f;z-index:25242726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k5Dj2wAAAAwBAAAPAAAAAAAAAAEAIAAAACIAAABk&#10;cnMvZG93bnJldi54bWxQSwECFAAUAAAACACHTuJARD49FTwCAABiBAAADgAAAAAAAAABACAAAAAq&#10;AQAAZHJzL2Uyb0RvYy54bWxQSwUGAAAAAAYABgBZAQAA2AUAAAAA&#10;" adj="-1891,22551">
                  <v:path arrowok="t"/>
                  <v:fill on="f" focussize="0,0"/>
                  <v:stroke weight="1.5pt" endarrow="block" endarrowlength="short"/>
                  <v:imagedata o:title=""/>
                  <o:lock v:ext="edit"/>
                </v:shape>
              </w:pict>
            </w:r>
          </w:p>
        </w:tc>
        <w:tc>
          <w:tcPr>
            <w:tcW w:w="2495" w:type="dxa"/>
            <w:vAlign w:val="center"/>
          </w:tcPr>
          <w:p w14:paraId="32C4E59E">
            <w:pPr>
              <w:adjustRightInd w:val="0"/>
              <w:snapToGrid w:val="0"/>
              <w:ind w:firstLine="482"/>
              <w:jc w:val="center"/>
            </w:pPr>
            <w:r>
              <w:rPr>
                <w:b/>
                <w:bCs/>
                <w:sz w:val="24"/>
              </w:rPr>
              <w:pict>
                <v:shape id="文本框 741" o:spid="_x0000_s3732" o:spt="202" type="#_x0000_t202" style="position:absolute;left:0pt;margin-left:35.15pt;margin-top:51.6pt;height:148.2pt;width:26.95pt;z-index:2524231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f3K5YuwEAAGADAAAOAAAAAAAAAAEAIAAAACkBAABkcnMvZTJvRG9jLnht&#10;bFBLBQYAAAAABgAGAFkBAABWBQAAAAA=&#10;">
                  <v:path/>
                  <v:fill on="f" focussize="0,0"/>
                  <v:stroke on="f" joinstyle="miter"/>
                  <v:imagedata o:title=""/>
                  <o:lock v:ext="edit"/>
                  <v:textbox style="layout-flow:vertical-ideographic;">
                    <w:txbxContent>
                      <w:p w14:paraId="41DAAC0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6A99F5C">
            <w:pPr>
              <w:adjustRightInd w:val="0"/>
              <w:snapToGrid w:val="0"/>
              <w:ind w:firstLine="420"/>
              <w:jc w:val="center"/>
            </w:pPr>
            <w:r>
              <w:pict>
                <v:roundrect id="自选图形 742" o:spid="_x0000_s3731" o:spt="2" style="position:absolute;left:0pt;margin-left:17.15pt;margin-top:1.85pt;height:206.05pt;width:341.3pt;z-index:252425216;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R/L3AAAAAgBAAAPAAAAAAAAAAEAIAAAACIAAABkcnMvZG93&#10;bnJldi54bWxQSwECFAAUAAAACACHTuJA0wK1UDUCAAB/BAAADgAAAAAAAAABACAAAAArAQAAZHJz&#10;L2Uyb0RvYy54bWxQSwUGAAAAAAYABgBZAQAA0gUAAAAA&#10;">
                  <v:path/>
                  <v:fill focussize="0,0"/>
                  <v:stroke/>
                  <v:imagedata o:title=""/>
                  <o:lock v:ext="edit"/>
                  <v:textbox inset="0mm,0mm,0mm,0mm">
                    <w:txbxContent>
                      <w:p w14:paraId="181EF487">
                        <w:pPr>
                          <w:adjustRightInd w:val="0"/>
                          <w:snapToGrid w:val="0"/>
                          <w:ind w:left="720" w:hanging="720" w:hangingChars="400"/>
                          <w:jc w:val="center"/>
                          <w:rPr>
                            <w:rFonts w:ascii="宋体"/>
                            <w:color w:val="000000"/>
                            <w:sz w:val="18"/>
                          </w:rPr>
                        </w:pPr>
                        <w:r>
                          <w:rPr>
                            <w:rFonts w:hint="eastAsia" w:ascii="宋体"/>
                            <w:color w:val="000000"/>
                            <w:sz w:val="18"/>
                          </w:rPr>
                          <w:t>说  明</w:t>
                        </w:r>
                      </w:p>
                      <w:p w14:paraId="76979284">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2FDCC9FD">
                        <w:pPr>
                          <w:spacing w:line="240" w:lineRule="exact"/>
                          <w:ind w:left="363"/>
                          <w:rPr>
                            <w:rFonts w:ascii="宋体"/>
                            <w:color w:val="000000"/>
                            <w:sz w:val="18"/>
                            <w:szCs w:val="18"/>
                          </w:rPr>
                        </w:pPr>
                        <w:r>
                          <w:rPr>
                            <w:rFonts w:hint="eastAsia" w:ascii="宋体"/>
                            <w:color w:val="000000"/>
                            <w:sz w:val="18"/>
                            <w:szCs w:val="18"/>
                          </w:rPr>
                          <w:t>1、延续取水申请书；</w:t>
                        </w:r>
                      </w:p>
                      <w:p w14:paraId="443DC873">
                        <w:pPr>
                          <w:spacing w:line="240" w:lineRule="exact"/>
                          <w:ind w:left="363"/>
                          <w:rPr>
                            <w:rFonts w:ascii="宋体"/>
                            <w:color w:val="000000"/>
                            <w:sz w:val="18"/>
                            <w:szCs w:val="18"/>
                          </w:rPr>
                        </w:pPr>
                        <w:r>
                          <w:rPr>
                            <w:rFonts w:hint="eastAsia" w:ascii="宋体"/>
                            <w:color w:val="000000"/>
                            <w:sz w:val="18"/>
                            <w:szCs w:val="18"/>
                          </w:rPr>
                          <w:t>2、原取水许可申请书和取水许可证；</w:t>
                        </w:r>
                      </w:p>
                      <w:p w14:paraId="113FBFF1">
                        <w:pPr>
                          <w:spacing w:line="240" w:lineRule="exact"/>
                          <w:ind w:left="363"/>
                          <w:rPr>
                            <w:rFonts w:ascii="宋体"/>
                            <w:color w:val="000000"/>
                            <w:sz w:val="18"/>
                            <w:szCs w:val="18"/>
                          </w:rPr>
                        </w:pPr>
                        <w:r>
                          <w:rPr>
                            <w:rFonts w:hint="eastAsia" w:ascii="宋体"/>
                            <w:color w:val="000000"/>
                            <w:sz w:val="18"/>
                            <w:szCs w:val="18"/>
                          </w:rPr>
                          <w:t>3、经取水口所在地水行政主管部门确认的近三年的实际取用水量及近期水资源税缴纳凭据；</w:t>
                        </w:r>
                      </w:p>
                      <w:p w14:paraId="55B3440F">
                        <w:pPr>
                          <w:spacing w:line="240" w:lineRule="exact"/>
                          <w:ind w:left="363"/>
                          <w:rPr>
                            <w:rFonts w:ascii="宋体"/>
                            <w:color w:val="000000"/>
                            <w:sz w:val="18"/>
                            <w:szCs w:val="18"/>
                          </w:rPr>
                        </w:pPr>
                        <w:r>
                          <w:rPr>
                            <w:rFonts w:hint="eastAsia" w:ascii="宋体"/>
                            <w:color w:val="000000"/>
                            <w:sz w:val="18"/>
                            <w:szCs w:val="18"/>
                          </w:rPr>
                          <w:t>4、机关事业、工商服务业等单位要提交水平衡测试报告或近3年实际取用水量、计量设施安装运行情况等资料；城镇公共供水企业要提交近3年实际取水量、供水量和计量设施安装运行情况等资料。</w:t>
                        </w:r>
                      </w:p>
                      <w:p w14:paraId="5946E68A">
                        <w:pPr>
                          <w:adjustRightInd w:val="0"/>
                          <w:snapToGrid w:val="0"/>
                          <w:rPr>
                            <w:rFonts w:ascii="宋体"/>
                            <w:color w:val="000000"/>
                            <w:sz w:val="18"/>
                            <w:szCs w:val="18"/>
                          </w:rPr>
                        </w:pPr>
                        <w:r>
                          <w:rPr>
                            <w:rFonts w:hint="eastAsia" w:ascii="宋体"/>
                            <w:color w:val="000000"/>
                            <w:sz w:val="18"/>
                            <w:szCs w:val="18"/>
                          </w:rPr>
                          <w:t>二、法律依据：</w:t>
                        </w:r>
                      </w:p>
                      <w:p w14:paraId="100715FA">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《取水许可和水资源费征收管理条例》第二十五条</w:t>
                        </w:r>
                      </w:p>
                      <w:p w14:paraId="7AE2C320">
                        <w:pPr>
                          <w:adjustRightInd w:val="0"/>
                          <w:snapToGrid w:val="0"/>
                          <w:rPr>
                            <w:rFonts w:ascii="宋体"/>
                            <w:color w:val="000000"/>
                            <w:sz w:val="18"/>
                            <w:szCs w:val="18"/>
                          </w:rPr>
                        </w:pPr>
                        <w:r>
                          <w:rPr>
                            <w:rFonts w:hint="eastAsia" w:ascii="宋体"/>
                            <w:color w:val="000000"/>
                            <w:sz w:val="18"/>
                            <w:szCs w:val="18"/>
                          </w:rPr>
                          <w:t>三、实施主体：霸州市行政审批局、省水利厅  承办机构：涉农事务股</w:t>
                        </w:r>
                      </w:p>
                      <w:p w14:paraId="6864A260">
                        <w:pPr>
                          <w:adjustRightInd w:val="0"/>
                          <w:snapToGrid w:val="0"/>
                          <w:rPr>
                            <w:rFonts w:ascii="宋体"/>
                            <w:color w:val="000000"/>
                            <w:sz w:val="18"/>
                            <w:szCs w:val="18"/>
                          </w:rPr>
                        </w:pPr>
                        <w:r>
                          <w:rPr>
                            <w:rFonts w:hint="eastAsia" w:ascii="宋体"/>
                            <w:color w:val="000000"/>
                            <w:sz w:val="18"/>
                            <w:szCs w:val="18"/>
                          </w:rPr>
                          <w:t>四、联系电话：0316-7285821</w:t>
                        </w:r>
                      </w:p>
                      <w:p w14:paraId="77B63189">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745378C4">
            <w:pPr>
              <w:adjustRightInd w:val="0"/>
              <w:snapToGrid w:val="0"/>
              <w:ind w:firstLine="420"/>
              <w:jc w:val="center"/>
            </w:pPr>
          </w:p>
        </w:tc>
        <w:tc>
          <w:tcPr>
            <w:tcW w:w="2495" w:type="dxa"/>
            <w:vAlign w:val="center"/>
          </w:tcPr>
          <w:p w14:paraId="414CEA12">
            <w:pPr>
              <w:adjustRightInd w:val="0"/>
              <w:snapToGrid w:val="0"/>
              <w:ind w:firstLine="420"/>
              <w:jc w:val="center"/>
            </w:pPr>
          </w:p>
        </w:tc>
      </w:tr>
      <w:tr w14:paraId="65D201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F8FD4DC">
            <w:pPr>
              <w:adjustRightInd w:val="0"/>
              <w:snapToGrid w:val="0"/>
              <w:ind w:firstLine="482"/>
              <w:jc w:val="center"/>
            </w:pPr>
            <w:r>
              <w:rPr>
                <w:rFonts w:hint="eastAsia"/>
                <w:b/>
                <w:bCs/>
                <w:sz w:val="24"/>
              </w:rPr>
              <w:t>受理</w:t>
            </w:r>
          </w:p>
        </w:tc>
        <w:tc>
          <w:tcPr>
            <w:tcW w:w="2495" w:type="dxa"/>
            <w:vAlign w:val="center"/>
          </w:tcPr>
          <w:p w14:paraId="2BE5F66E">
            <w:pPr>
              <w:adjustRightInd w:val="0"/>
              <w:snapToGrid w:val="0"/>
              <w:ind w:firstLine="420"/>
              <w:jc w:val="center"/>
            </w:pPr>
            <w:r>
              <w:pict>
                <v:shape id="自选图形 743" o:spid="_x0000_s3730" o:spt="33" type="#_x0000_t33" style="position:absolute;left:0pt;flip:x;margin-left:43.3pt;margin-top:70.45pt;height:84.05pt;width:62.45pt;rotation:5898240f;z-index:25242419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WMYtAxkC&#10;AAAP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744" o:spid="_x0000_s3729" o:spt="109" type="#_x0000_t109" style="position:absolute;left:0pt;margin-left:2.05pt;margin-top:12pt;height:67.95pt;width:104.85pt;z-index:25241497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ajIPOJgIAAGMEAAAOAAAAAAAAAAEAIAAAACcBAABkcnMvZTJvRG9jLnhtbFBLBQYAAAAA&#10;BgAGAFkBAAC/BQAAAAA=&#10;">
                  <v:path/>
                  <v:fill focussize="0,0"/>
                  <v:stroke joinstyle="miter"/>
                  <v:imagedata o:title=""/>
                  <o:lock v:ext="edit"/>
                  <v:textbox inset="0mm,0mm,0mm,0mm">
                    <w:txbxContent>
                      <w:p w14:paraId="7E929269">
                        <w:pPr>
                          <w:jc w:val="center"/>
                          <w:rPr>
                            <w:rFonts w:ascii="宋体"/>
                            <w:bCs/>
                            <w:sz w:val="18"/>
                            <w:szCs w:val="18"/>
                          </w:rPr>
                        </w:pPr>
                      </w:p>
                      <w:p w14:paraId="5807CDC3">
                        <w:pPr>
                          <w:jc w:val="center"/>
                          <w:rPr>
                            <w:rFonts w:ascii="宋体"/>
                            <w:szCs w:val="21"/>
                          </w:rPr>
                        </w:pPr>
                        <w:r>
                          <w:rPr>
                            <w:rFonts w:hint="eastAsia" w:ascii="宋体"/>
                            <w:bCs/>
                            <w:szCs w:val="21"/>
                          </w:rPr>
                          <w:t>涉农事务股</w:t>
                        </w:r>
                        <w:r>
                          <w:rPr>
                            <w:rFonts w:hint="eastAsia" w:ascii="宋体"/>
                            <w:szCs w:val="21"/>
                          </w:rPr>
                          <w:t>受理</w:t>
                        </w:r>
                      </w:p>
                      <w:p w14:paraId="3E6DA95A">
                        <w:pPr>
                          <w:jc w:val="center"/>
                          <w:rPr>
                            <w:rFonts w:ascii="宋体"/>
                            <w:szCs w:val="21"/>
                          </w:rPr>
                        </w:pPr>
                      </w:p>
                    </w:txbxContent>
                  </v:textbox>
                </v:shape>
              </w:pict>
            </w:r>
          </w:p>
        </w:tc>
        <w:tc>
          <w:tcPr>
            <w:tcW w:w="2495" w:type="dxa"/>
            <w:vAlign w:val="center"/>
          </w:tcPr>
          <w:p w14:paraId="302BB320">
            <w:pPr>
              <w:adjustRightInd w:val="0"/>
              <w:snapToGrid w:val="0"/>
              <w:ind w:firstLine="420"/>
              <w:jc w:val="center"/>
            </w:pPr>
          </w:p>
        </w:tc>
        <w:tc>
          <w:tcPr>
            <w:tcW w:w="2495" w:type="dxa"/>
            <w:vAlign w:val="center"/>
          </w:tcPr>
          <w:p w14:paraId="1783B250">
            <w:pPr>
              <w:adjustRightInd w:val="0"/>
              <w:snapToGrid w:val="0"/>
              <w:ind w:firstLine="420"/>
              <w:jc w:val="center"/>
            </w:pPr>
          </w:p>
        </w:tc>
        <w:tc>
          <w:tcPr>
            <w:tcW w:w="2495" w:type="dxa"/>
            <w:vAlign w:val="center"/>
          </w:tcPr>
          <w:p w14:paraId="325C58D1">
            <w:pPr>
              <w:adjustRightInd w:val="0"/>
              <w:snapToGrid w:val="0"/>
              <w:ind w:firstLine="420"/>
              <w:jc w:val="center"/>
            </w:pPr>
          </w:p>
        </w:tc>
        <w:tc>
          <w:tcPr>
            <w:tcW w:w="2495" w:type="dxa"/>
            <w:vAlign w:val="center"/>
          </w:tcPr>
          <w:p w14:paraId="1BC814C8">
            <w:pPr>
              <w:adjustRightInd w:val="0"/>
              <w:snapToGrid w:val="0"/>
              <w:ind w:firstLine="420"/>
              <w:jc w:val="center"/>
            </w:pPr>
          </w:p>
        </w:tc>
      </w:tr>
      <w:tr w14:paraId="67A71B1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4999BA2">
            <w:pPr>
              <w:adjustRightInd w:val="0"/>
              <w:snapToGrid w:val="0"/>
              <w:ind w:firstLine="420"/>
              <w:jc w:val="center"/>
            </w:pPr>
            <w:r>
              <w:pict>
                <v:shape id="文本框 745" o:spid="_x0000_s3728" o:spt="202" type="#_x0000_t202" style="position:absolute;left:0pt;margin-left:116.6pt;margin-top:74.95pt;height:23.4pt;width:78.75pt;z-index:-25090355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BCPxscBAAB7AwAADgAAAAAAAAABACAAAAAnAQAAZHJz&#10;L2Uyb0RvYy54bWxQSwUGAAAAAAYABgBZAQAAYAUAAAAA&#10;">
                  <v:path/>
                  <v:fill focussize="0,0"/>
                  <v:stroke on="f" joinstyle="miter"/>
                  <v:imagedata o:title=""/>
                  <o:lock v:ext="edit"/>
                  <v:textbox>
                    <w:txbxContent>
                      <w:p w14:paraId="6BB47B31">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3F465E0">
            <w:pPr>
              <w:adjustRightInd w:val="0"/>
              <w:snapToGrid w:val="0"/>
              <w:ind w:firstLine="420"/>
              <w:jc w:val="center"/>
            </w:pPr>
            <w:r>
              <w:pict>
                <v:shape id="自选图形 746" o:spid="_x0000_s3727" o:spt="110" type="#_x0000_t110" style="position:absolute;left:0pt;margin-left:117.5pt;margin-top:13.85pt;height:59.7pt;width:135pt;z-index:252416000;mso-width-relative:page;mso-height-relative:page;" coordsize="21600,21600" o:gfxdata="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2+VStcAAAAKAQAADwAAAAAAAAABACAAAAAiAAAAZHJzL2Rvd25yZXYueG1sUEsBAhQA&#10;FAAAAAgAh07iQHoqFXwsAgAAZAQAAA4AAAAAAAAAAQAgAAAAJgEAAGRycy9lMm9Eb2MueG1sUEsF&#10;BgAAAAAGAAYAWQEAAMQFAAAAAA==&#10;">
                  <v:path/>
                  <v:fill focussize="0,0"/>
                  <v:stroke joinstyle="miter"/>
                  <v:imagedata o:title=""/>
                  <o:lock v:ext="edit"/>
                  <v:textbox inset="0mm,0mm,0mm,0mm">
                    <w:txbxContent>
                      <w:p w14:paraId="08837FE1">
                        <w:pPr>
                          <w:jc w:val="center"/>
                          <w:rPr>
                            <w:rFonts w:ascii="宋体"/>
                            <w:bCs/>
                            <w:sz w:val="18"/>
                            <w:szCs w:val="18"/>
                          </w:rPr>
                        </w:pPr>
                        <w:r>
                          <w:rPr>
                            <w:rFonts w:hint="eastAsia" w:ascii="宋体"/>
                            <w:bCs/>
                            <w:sz w:val="18"/>
                            <w:szCs w:val="18"/>
                          </w:rPr>
                          <w:t>涉农事务股股长核批</w:t>
                        </w:r>
                      </w:p>
                      <w:p w14:paraId="37CD8C0B"/>
                    </w:txbxContent>
                  </v:textbox>
                </v:shape>
              </w:pict>
            </w:r>
          </w:p>
        </w:tc>
        <w:tc>
          <w:tcPr>
            <w:tcW w:w="2495" w:type="dxa"/>
            <w:vAlign w:val="center"/>
          </w:tcPr>
          <w:p w14:paraId="61F51BEA">
            <w:pPr>
              <w:adjustRightInd w:val="0"/>
              <w:snapToGrid w:val="0"/>
              <w:ind w:firstLine="420"/>
              <w:jc w:val="center"/>
            </w:pPr>
          </w:p>
        </w:tc>
        <w:tc>
          <w:tcPr>
            <w:tcW w:w="2495" w:type="dxa"/>
            <w:vAlign w:val="center"/>
          </w:tcPr>
          <w:p w14:paraId="133CBC2C">
            <w:pPr>
              <w:adjustRightInd w:val="0"/>
              <w:snapToGrid w:val="0"/>
              <w:ind w:firstLine="420"/>
              <w:jc w:val="center"/>
            </w:pPr>
            <w:r>
              <w:pict>
                <v:shape id="自选图形 747" o:spid="_x0000_s3726" o:spt="32" type="#_x0000_t32" style="position:absolute;left:0pt;margin-left:67.9pt;margin-top:74.4pt;height:18.8pt;width:0.75pt;z-index:25242931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xqOdkAAAALAQAADwAAAAAAAAABACAAAAAiAAAAZHJzL2Rv&#10;d25yZXYueG1sUEsBAhQAFAAAAAgAh07iQFCF3W4AAgAA7QMAAA4AAAAAAAAAAQAgAAAAKAEAAGRy&#10;cy9lMm9Eb2MueG1sUEsFBgAAAAAGAAYAWQEAAJoFAAAAAA==&#10;">
                  <v:path arrowok="t"/>
                  <v:fill on="f" focussize="0,0"/>
                  <v:stroke endarrow="block"/>
                  <v:imagedata o:title=""/>
                  <o:lock v:ext="edit"/>
                </v:shape>
              </w:pict>
            </w:r>
            <w:r>
              <w:pict>
                <v:shape id="自选图形 748" o:spid="_x0000_s3725" o:spt="32" type="#_x0000_t32" style="position:absolute;left:0pt;margin-left:0.65pt;margin-top:51.15pt;height:0.25pt;width:34.8pt;z-index:252421120;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es69MAAAAIAQAADwAAAAAAAAABACAAAAAiAAAAZHJzL2Rvd25yZXYu&#10;eG1sUEsBAhQAFAAAAAgAh07iQEUoFOoAAgAA7QMAAA4AAAAAAAAAAQAgAAAAIgEAAGRycy9lMm9E&#10;b2MueG1sUEsFBgAAAAAGAAYAWQEAAJQFAAAAAA==&#10;">
                  <v:path arrowok="t"/>
                  <v:fill on="f" focussize="0,0"/>
                  <v:stroke weight="1.5pt" endarrow="block" endarrowlength="short"/>
                  <v:imagedata o:title=""/>
                  <o:lock v:ext="edit"/>
                </v:shape>
              </w:pict>
            </w:r>
            <w:r>
              <w:pict>
                <v:shape id="自选图形 749" o:spid="_x0000_s3724" o:spt="109" type="#_x0000_t109" style="position:absolute;left:0pt;margin-left:34.2pt;margin-top:27.85pt;height:46.55pt;width:66.2pt;z-index:252417024;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AL9c0UFwIAAD4E&#10;AAAOAAAAAAAAAAEAIAAAACcBAABkcnMvZTJvRG9jLnhtbFBLBQYAAAAABgAGAFkBAACwBQAAAAA=&#10;">
                  <v:path/>
                  <v:fill focussize="0,0"/>
                  <v:stroke joinstyle="miter"/>
                  <v:imagedata o:title=""/>
                  <o:lock v:ext="edit"/>
                  <v:textbox>
                    <w:txbxContent>
                      <w:p w14:paraId="1846D23B">
                        <w:pPr>
                          <w:jc w:val="center"/>
                          <w:rPr>
                            <w:sz w:val="20"/>
                          </w:rPr>
                        </w:pPr>
                        <w:r>
                          <w:rPr>
                            <w:bCs/>
                            <w:sz w:val="20"/>
                          </w:rPr>
                          <w:t>分管领导</w:t>
                        </w:r>
                        <w:r>
                          <w:rPr>
                            <w:rFonts w:hint="eastAsia"/>
                            <w:sz w:val="20"/>
                          </w:rPr>
                          <w:t>核准</w:t>
                        </w:r>
                      </w:p>
                      <w:p w14:paraId="6FFBE4CB"/>
                    </w:txbxContent>
                  </v:textbox>
                </v:shape>
              </w:pict>
            </w:r>
            <w:r>
              <w:pict>
                <v:shape id="自选图形 750" o:spid="_x0000_s3723" o:spt="32" type="#_x0000_t32" style="position:absolute;left:0pt;margin-left:100.7pt;margin-top:50pt;height:0.3pt;width:36pt;z-index:25242828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pi4PTAAAACwEAAA8AAAAAAAAAAQAgAAAAIgAAAGRycy9kb3ducmV2&#10;LnhtbFBLAQIUABQAAAAIAIdO4kDjVr9bAQIAAO0DAAAOAAAAAAAAAAEAIAAAACIBAABkcnMvZTJv&#10;RG9jLnhtbFBLBQYAAAAABgAGAFkBAACVBQAAAAA=&#10;">
                  <v:path arrowok="t"/>
                  <v:fill on="f" focussize="0,0"/>
                  <v:stroke weight="1.5pt" endarrow="block" endarrowlength="short"/>
                  <v:imagedata o:title=""/>
                  <o:lock v:ext="edit"/>
                </v:shape>
              </w:pict>
            </w:r>
          </w:p>
        </w:tc>
        <w:tc>
          <w:tcPr>
            <w:tcW w:w="2495" w:type="dxa"/>
            <w:vAlign w:val="center"/>
          </w:tcPr>
          <w:p w14:paraId="1C0BA77F">
            <w:pPr>
              <w:adjustRightInd w:val="0"/>
              <w:snapToGrid w:val="0"/>
              <w:ind w:firstLine="420"/>
              <w:jc w:val="center"/>
            </w:pPr>
            <w:r>
              <w:pict>
                <v:shape id="自选图形 751" o:spid="_x0000_s3722" o:spt="34" type="#_x0000_t34" style="position:absolute;left:0pt;margin-left:96.6pt;margin-top:48.15pt;height:89.9pt;width:46.6pt;z-index:252422144;mso-width-relative:page;mso-height-relative:page;" filled="f" coordsize="21600,21600" o:gfxdata="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C7VZzvZ&#10;AAAACgEAAA8AAAAAAAAAAQAgAAAAIgAAAGRycy9kb3ducmV2LnhtbFBLAQIUABQAAAAIAIdO4kC0&#10;mHvSHwIAACMEAAAOAAAAAAAAAAEAIAAAACgBAABkcnMvZTJvRG9jLnhtbFBLBQYAAAAABgAGAFkB&#10;AAC5BQAAAAA=&#10;" adj="10799">
                  <v:path arrowok="t"/>
                  <v:fill on="f" focussize="0,0"/>
                  <v:stroke weight="1.5pt" endarrow="block" endarrowlength="short"/>
                  <v:imagedata o:title=""/>
                  <o:lock v:ext="edit"/>
                </v:shape>
              </w:pict>
            </w:r>
            <w:r>
              <w:pict>
                <v:shape id="自选图形 752" o:spid="_x0000_s3721" o:spt="109" type="#_x0000_t109" style="position:absolute;left:0pt;margin-left:11.9pt;margin-top:28.6pt;height:46.55pt;width:84.9pt;z-index:25242624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FvreEUYAgAA&#10;PwQAAA4AAAAAAAAAAQAgAAAAKAEAAGRycy9lMm9Eb2MueG1sUEsFBgAAAAAGAAYAWQEAALIFAAAA&#10;AA==&#10;">
                  <v:path/>
                  <v:fill focussize="0,0"/>
                  <v:stroke joinstyle="miter"/>
                  <v:imagedata o:title=""/>
                  <o:lock v:ext="edit"/>
                  <v:textbox>
                    <w:txbxContent>
                      <w:p w14:paraId="67E56DC9">
                        <w:pPr>
                          <w:jc w:val="center"/>
                        </w:pPr>
                        <w:r>
                          <w:rPr>
                            <w:rFonts w:hint="eastAsia"/>
                          </w:rPr>
                          <w:t>上报省厅并审查</w:t>
                        </w:r>
                      </w:p>
                      <w:p w14:paraId="67B196E0">
                        <w:pPr>
                          <w:jc w:val="center"/>
                          <w:rPr>
                            <w:sz w:val="20"/>
                          </w:rPr>
                        </w:pPr>
                      </w:p>
                    </w:txbxContent>
                  </v:textbox>
                </v:shape>
              </w:pict>
            </w:r>
          </w:p>
        </w:tc>
        <w:tc>
          <w:tcPr>
            <w:tcW w:w="2495" w:type="dxa"/>
            <w:vAlign w:val="center"/>
          </w:tcPr>
          <w:p w14:paraId="06257FDE">
            <w:pPr>
              <w:adjustRightInd w:val="0"/>
              <w:snapToGrid w:val="0"/>
              <w:ind w:firstLine="420"/>
              <w:jc w:val="center"/>
            </w:pPr>
          </w:p>
        </w:tc>
      </w:tr>
      <w:tr w14:paraId="1C0A06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0C86C4D">
            <w:pPr>
              <w:adjustRightInd w:val="0"/>
              <w:snapToGrid w:val="0"/>
              <w:ind w:firstLine="482"/>
              <w:jc w:val="center"/>
            </w:pPr>
            <w:r>
              <w:rPr>
                <w:rFonts w:hint="eastAsia"/>
                <w:b/>
                <w:bCs/>
                <w:sz w:val="24"/>
              </w:rPr>
              <w:t>决定</w:t>
            </w:r>
          </w:p>
        </w:tc>
        <w:tc>
          <w:tcPr>
            <w:tcW w:w="2495" w:type="dxa"/>
            <w:vAlign w:val="center"/>
          </w:tcPr>
          <w:p w14:paraId="73EF78FF">
            <w:pPr>
              <w:ind w:firstLine="420"/>
            </w:pPr>
          </w:p>
        </w:tc>
        <w:tc>
          <w:tcPr>
            <w:tcW w:w="2495" w:type="dxa"/>
            <w:vAlign w:val="center"/>
          </w:tcPr>
          <w:p w14:paraId="4501C33A">
            <w:pPr>
              <w:adjustRightInd w:val="0"/>
              <w:snapToGrid w:val="0"/>
              <w:ind w:firstLine="420"/>
              <w:jc w:val="center"/>
            </w:pPr>
          </w:p>
        </w:tc>
        <w:tc>
          <w:tcPr>
            <w:tcW w:w="2495" w:type="dxa"/>
            <w:vAlign w:val="center"/>
          </w:tcPr>
          <w:p w14:paraId="6FAB53D2">
            <w:pPr>
              <w:adjustRightInd w:val="0"/>
              <w:snapToGrid w:val="0"/>
              <w:ind w:firstLine="420"/>
              <w:jc w:val="center"/>
            </w:pPr>
          </w:p>
        </w:tc>
        <w:tc>
          <w:tcPr>
            <w:tcW w:w="2495" w:type="dxa"/>
            <w:vAlign w:val="center"/>
          </w:tcPr>
          <w:p w14:paraId="1ABB91A2">
            <w:pPr>
              <w:adjustRightInd w:val="0"/>
              <w:snapToGrid w:val="0"/>
              <w:ind w:firstLine="420"/>
              <w:jc w:val="center"/>
            </w:pPr>
          </w:p>
        </w:tc>
        <w:tc>
          <w:tcPr>
            <w:tcW w:w="2495" w:type="dxa"/>
            <w:vAlign w:val="center"/>
          </w:tcPr>
          <w:p w14:paraId="28CEAE86">
            <w:pPr>
              <w:adjustRightInd w:val="0"/>
              <w:snapToGrid w:val="0"/>
              <w:ind w:firstLine="420"/>
              <w:jc w:val="center"/>
            </w:pPr>
            <w:r>
              <w:pict>
                <v:shape id="自选图形 753" o:spid="_x0000_s3720" o:spt="116" type="#_x0000_t116" style="position:absolute;left:0pt;margin-left:19pt;margin-top:21.7pt;height:23.3pt;width:73.3pt;z-index:252418048;mso-width-relative:page;mso-height-relative:page;" coordsize="21600,21600" o:gfxdata="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Kivk9cAAAAIAQAADwAAAAAAAAABACAAAAAiAAAAZHJzL2Rvd25yZXYueG1sUEsBAhQAFAAAAAgA&#10;h07iQF/1QlEmAgAAZQQAAA4AAAAAAAAAAQAgAAAAJgEAAGRycy9lMm9Eb2MueG1sUEsFBgAAAAAG&#10;AAYAWQEAAL4FAAAAAA==&#10;">
                  <v:path/>
                  <v:fill focussize="0,0"/>
                  <v:stroke joinstyle="miter"/>
                  <v:imagedata o:title=""/>
                  <o:lock v:ext="edit"/>
                  <v:textbox inset="0mm,0mm,0mm,0mm">
                    <w:txbxContent>
                      <w:p w14:paraId="54813548">
                        <w:pPr>
                          <w:jc w:val="center"/>
                          <w:rPr>
                            <w:sz w:val="20"/>
                          </w:rPr>
                        </w:pPr>
                        <w:r>
                          <w:rPr>
                            <w:rFonts w:hint="eastAsia"/>
                            <w:sz w:val="20"/>
                          </w:rPr>
                          <w:t>发证</w:t>
                        </w:r>
                      </w:p>
                    </w:txbxContent>
                  </v:textbox>
                </v:shape>
              </w:pict>
            </w:r>
          </w:p>
        </w:tc>
      </w:tr>
    </w:tbl>
    <w:p w14:paraId="47B2A755">
      <w:pPr>
        <w:ind w:firstLine="720"/>
        <w:jc w:val="center"/>
        <w:rPr>
          <w:rFonts w:ascii="方正小标宋简体" w:eastAsia="方正小标宋简体"/>
          <w:sz w:val="36"/>
          <w:szCs w:val="36"/>
        </w:rPr>
      </w:pPr>
    </w:p>
    <w:p w14:paraId="2BCA33B5">
      <w:pPr>
        <w:ind w:firstLine="720"/>
        <w:jc w:val="center"/>
        <w:rPr>
          <w:rFonts w:ascii="方正小标宋简体" w:eastAsia="方正小标宋简体"/>
          <w:sz w:val="36"/>
          <w:szCs w:val="36"/>
        </w:rPr>
      </w:pPr>
      <w:r>
        <w:rPr>
          <w:rFonts w:hint="eastAsia" w:ascii="方正小标宋简体" w:eastAsia="方正小标宋简体"/>
          <w:sz w:val="36"/>
          <w:szCs w:val="36"/>
        </w:rPr>
        <w:t>取水许可—延续流程图（年取用地下水量≤20万立方米）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05083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072E79B4">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1CFFA4CB">
            <w:pPr>
              <w:adjustRightInd w:val="0"/>
              <w:snapToGrid w:val="0"/>
              <w:ind w:firstLine="422"/>
              <w:jc w:val="center"/>
              <w:rPr>
                <w:rFonts w:ascii="宋体"/>
                <w:b/>
                <w:bCs/>
                <w:szCs w:val="21"/>
              </w:rPr>
            </w:pPr>
          </w:p>
          <w:p w14:paraId="1661AE48">
            <w:pPr>
              <w:adjustRightInd w:val="0"/>
              <w:snapToGrid w:val="0"/>
              <w:ind w:firstLine="422"/>
              <w:jc w:val="center"/>
              <w:rPr>
                <w:rFonts w:ascii="宋体"/>
                <w:b/>
                <w:bCs/>
                <w:szCs w:val="21"/>
              </w:rPr>
            </w:pPr>
          </w:p>
          <w:p w14:paraId="3C67ABEA">
            <w:pPr>
              <w:adjustRightInd w:val="0"/>
              <w:snapToGrid w:val="0"/>
              <w:ind w:firstLine="482"/>
            </w:pPr>
            <w:r>
              <w:rPr>
                <w:rFonts w:hint="eastAsia" w:ascii="宋体"/>
                <w:b/>
                <w:bCs/>
                <w:sz w:val="24"/>
              </w:rPr>
              <w:t>工作流程</w:t>
            </w:r>
          </w:p>
        </w:tc>
        <w:tc>
          <w:tcPr>
            <w:tcW w:w="2495" w:type="dxa"/>
            <w:vAlign w:val="center"/>
          </w:tcPr>
          <w:p w14:paraId="703B0CD7">
            <w:pPr>
              <w:adjustRightInd w:val="0"/>
              <w:snapToGrid w:val="0"/>
              <w:ind w:firstLine="482"/>
              <w:jc w:val="center"/>
            </w:pPr>
            <w:r>
              <w:rPr>
                <w:rFonts w:hint="eastAsia" w:ascii="宋体"/>
                <w:b/>
                <w:bCs/>
                <w:sz w:val="24"/>
              </w:rPr>
              <w:t>1个工作日</w:t>
            </w:r>
          </w:p>
        </w:tc>
        <w:tc>
          <w:tcPr>
            <w:tcW w:w="2495" w:type="dxa"/>
            <w:vAlign w:val="center"/>
          </w:tcPr>
          <w:p w14:paraId="24689655">
            <w:pPr>
              <w:adjustRightInd w:val="0"/>
              <w:snapToGrid w:val="0"/>
              <w:ind w:firstLine="482"/>
              <w:jc w:val="center"/>
            </w:pPr>
            <w:r>
              <w:rPr>
                <w:rFonts w:hint="eastAsia" w:ascii="宋体"/>
                <w:b/>
                <w:bCs/>
                <w:sz w:val="24"/>
              </w:rPr>
              <w:t>2个工作日</w:t>
            </w:r>
          </w:p>
        </w:tc>
        <w:tc>
          <w:tcPr>
            <w:tcW w:w="2495" w:type="dxa"/>
            <w:vAlign w:val="center"/>
          </w:tcPr>
          <w:p w14:paraId="5B5C0907">
            <w:pPr>
              <w:adjustRightInd w:val="0"/>
              <w:snapToGrid w:val="0"/>
              <w:ind w:firstLine="482"/>
              <w:jc w:val="center"/>
            </w:pPr>
            <w:r>
              <w:rPr>
                <w:rFonts w:hint="eastAsia" w:ascii="宋体"/>
                <w:b/>
                <w:bCs/>
                <w:sz w:val="24"/>
              </w:rPr>
              <w:t>3个工作日</w:t>
            </w:r>
          </w:p>
        </w:tc>
        <w:tc>
          <w:tcPr>
            <w:tcW w:w="2495" w:type="dxa"/>
            <w:vAlign w:val="center"/>
          </w:tcPr>
          <w:p w14:paraId="74D33CB0">
            <w:pPr>
              <w:adjustRightInd w:val="0"/>
              <w:snapToGrid w:val="0"/>
              <w:ind w:firstLine="482"/>
              <w:jc w:val="center"/>
            </w:pPr>
            <w:r>
              <w:rPr>
                <w:rFonts w:hint="eastAsia" w:ascii="宋体"/>
                <w:b/>
                <w:bCs/>
                <w:sz w:val="24"/>
              </w:rPr>
              <w:t>3个工作日</w:t>
            </w:r>
          </w:p>
        </w:tc>
        <w:tc>
          <w:tcPr>
            <w:tcW w:w="2495" w:type="dxa"/>
            <w:vAlign w:val="center"/>
          </w:tcPr>
          <w:p w14:paraId="66CC2266">
            <w:pPr>
              <w:adjustRightInd w:val="0"/>
              <w:snapToGrid w:val="0"/>
              <w:ind w:firstLine="482"/>
              <w:jc w:val="center"/>
              <w:rPr>
                <w:rFonts w:ascii="宋体"/>
                <w:b/>
                <w:bCs/>
                <w:sz w:val="24"/>
              </w:rPr>
            </w:pPr>
            <w:r>
              <w:rPr>
                <w:rFonts w:hint="eastAsia" w:ascii="宋体"/>
                <w:b/>
                <w:bCs/>
                <w:sz w:val="24"/>
              </w:rPr>
              <w:t>1个工作日</w:t>
            </w:r>
          </w:p>
        </w:tc>
      </w:tr>
      <w:tr w14:paraId="00B8B9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BD6E339">
            <w:pPr>
              <w:adjustRightInd w:val="0"/>
              <w:snapToGrid w:val="0"/>
              <w:ind w:firstLine="482"/>
              <w:jc w:val="center"/>
            </w:pPr>
            <w:r>
              <w:rPr>
                <w:rFonts w:hint="eastAsia"/>
                <w:b/>
                <w:bCs/>
                <w:sz w:val="24"/>
              </w:rPr>
              <w:t>申请</w:t>
            </w:r>
          </w:p>
        </w:tc>
        <w:tc>
          <w:tcPr>
            <w:tcW w:w="2495" w:type="dxa"/>
            <w:vAlign w:val="center"/>
          </w:tcPr>
          <w:p w14:paraId="2DD7E7D6">
            <w:pPr>
              <w:adjustRightInd w:val="0"/>
              <w:snapToGrid w:val="0"/>
              <w:ind w:firstLine="482"/>
              <w:jc w:val="center"/>
            </w:pPr>
            <w:r>
              <w:rPr>
                <w:rFonts w:ascii="宋体"/>
                <w:b/>
                <w:bCs/>
                <w:sz w:val="24"/>
              </w:rPr>
              <w:pict>
                <v:shape id="自选图形 754" o:spid="_x0000_s3719" o:spt="116" type="#_x0000_t116" style="position:absolute;left:0pt;margin-left:9.8pt;margin-top:4.05pt;height:78.45pt;width:93.35pt;z-index:2524313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ChQxvykCAABmBAAADgAAAAAAAAABACAAAAAlAQAAZHJzL2Uyb0RvYy54bWxQSwUGAAAA&#10;AAYABgBZAQAAwAUAAAAA&#10;">
                  <v:path/>
                  <v:fill focussize="0,0"/>
                  <v:stroke joinstyle="miter"/>
                  <v:imagedata o:title=""/>
                  <o:lock v:ext="edit"/>
                  <v:textbox inset="0mm,0mm,0mm,0mm">
                    <w:txbxContent>
                      <w:p w14:paraId="3F944508">
                        <w:pPr>
                          <w:adjustRightInd w:val="0"/>
                          <w:snapToGrid w:val="0"/>
                          <w:jc w:val="center"/>
                          <w:rPr>
                            <w:rFonts w:ascii="宋体"/>
                            <w:szCs w:val="21"/>
                          </w:rPr>
                        </w:pPr>
                        <w:r>
                          <w:rPr>
                            <w:rFonts w:hint="eastAsia" w:ascii="宋体"/>
                            <w:szCs w:val="21"/>
                          </w:rPr>
                          <w:t>申请人(单位)提出申请并上报材料</w:t>
                        </w:r>
                      </w:p>
                      <w:p w14:paraId="3629108F">
                        <w:pPr>
                          <w:rPr>
                            <w:szCs w:val="21"/>
                          </w:rPr>
                        </w:pPr>
                      </w:p>
                    </w:txbxContent>
                  </v:textbox>
                </v:shape>
              </w:pict>
            </w:r>
            <w:r>
              <w:pict>
                <v:shape id="自选图形 755" o:spid="_x0000_s3718" o:spt="32" type="#_x0000_t32" style="position:absolute;left:0pt;margin-left:31.15pt;margin-top:84.4pt;height:21.75pt;width:0pt;z-index:25243648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FRsamX/AQAA6gMAAA4AAAAAAAAAAQAgAAAAIAEAAGRycy9lMm9Eb2Mu&#10;eG1sUEsFBgAAAAAGAAYAWQEAAJEFAAAAAA==&#10;">
                  <v:path arrowok="t"/>
                  <v:fill on="f" focussize="0,0"/>
                  <v:stroke weight="1.5pt" endarrow="block" endarrowlength="short"/>
                  <v:imagedata o:title=""/>
                  <o:lock v:ext="edit"/>
                </v:shape>
              </w:pict>
            </w:r>
            <w:r>
              <w:pict>
                <v:shape id="自选图形 756" o:spid="_x0000_s3717" o:spt="33" type="#_x0000_t33" style="position:absolute;left:0pt;flip:x;margin-left:56.3pt;margin-top:80.1pt;height:80.5pt;width:175.2pt;rotation:-5898240f;z-index:25243750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BDvhgAGQIAAA8E&#10;AAAOAAAAAAAAAAEAIAAAACUBAABkcnMvZTJvRG9jLnhtbFBLBQYAAAAABgAGAFkBAACwBQAAAAA=&#10;">
                  <v:path arrowok="t"/>
                  <v:fill on="f" focussize="0,0"/>
                  <v:stroke weight="1.5pt" endarrow="block" endarrowlength="short"/>
                  <v:imagedata o:title=""/>
                  <o:lock v:ext="edit"/>
                </v:shape>
              </w:pict>
            </w:r>
            <w:r>
              <w:pict>
                <v:shape id="自选图形 757" o:spid="_x0000_s3716" o:spt="35" type="#_x0000_t35" style="position:absolute;left:0pt;flip:y;margin-left:116.45pt;margin-top:-58pt;height:425.55pt;width:214.1pt;rotation:5898240f;z-index:25244364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k5Dj2wAAAAwBAAAPAAAAAAAAAAEAIAAAACIA&#10;AABkcnMvZG93bnJldi54bWxQSwECFAAUAAAACACHTuJA5VLKtz8CAABiBAAADgAAAAAAAAABACAA&#10;AAAqAQAAZHJzL2Uyb0RvYy54bWxQSwUGAAAAAAYABgBZAQAA2wUAAAAA&#10;" adj="-1891,22551">
                  <v:path arrowok="t"/>
                  <v:fill on="f" focussize="0,0"/>
                  <v:stroke weight="1.5pt" endarrow="block" endarrowlength="short"/>
                  <v:imagedata o:title=""/>
                  <o:lock v:ext="edit"/>
                </v:shape>
              </w:pict>
            </w:r>
          </w:p>
        </w:tc>
        <w:tc>
          <w:tcPr>
            <w:tcW w:w="2495" w:type="dxa"/>
            <w:vAlign w:val="center"/>
          </w:tcPr>
          <w:p w14:paraId="4EE5C665">
            <w:pPr>
              <w:adjustRightInd w:val="0"/>
              <w:snapToGrid w:val="0"/>
              <w:ind w:firstLine="482"/>
              <w:jc w:val="center"/>
            </w:pPr>
            <w:r>
              <w:rPr>
                <w:b/>
                <w:bCs/>
                <w:sz w:val="24"/>
              </w:rPr>
              <w:pict>
                <v:shape id="文本框 758" o:spid="_x0000_s3715" o:spt="202" type="#_x0000_t202" style="position:absolute;left:0pt;margin-left:35.15pt;margin-top:51.6pt;height:148.2pt;width:26.95pt;z-index:2524395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EIlsKq6AQAAYAMAAA4AAAAAAAAAAQAgAAAAKQEAAGRycy9lMm9Eb2MueG1s&#10;UEsFBgAAAAAGAAYAWQEAAFUFAAAAAA==&#10;">
                  <v:path/>
                  <v:fill on="f" focussize="0,0"/>
                  <v:stroke on="f" joinstyle="miter"/>
                  <v:imagedata o:title=""/>
                  <o:lock v:ext="edit"/>
                  <v:textbox style="layout-flow:vertical-ideographic;">
                    <w:txbxContent>
                      <w:p w14:paraId="532B1E1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FF8FFBC">
            <w:pPr>
              <w:adjustRightInd w:val="0"/>
              <w:snapToGrid w:val="0"/>
              <w:ind w:firstLine="420"/>
              <w:jc w:val="center"/>
            </w:pPr>
            <w:r>
              <w:pict>
                <v:roundrect id="自选图形 759" o:spid="_x0000_s3714" o:spt="2" style="position:absolute;left:0pt;margin-left:17.15pt;margin-top:1.85pt;height:206.05pt;width:341.3pt;z-index:252441600;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PEfy9wAAAAIAQAADwAAAAAAAAABACAAAAAiAAAAZHJzL2Rv&#10;d25yZXYueG1sUEsBAhQAFAAAAAgAh07iQMaLBws2AgAAfwQAAA4AAAAAAAAAAQAgAAAAKwEAAGRy&#10;cy9lMm9Eb2MueG1sUEsFBgAAAAAGAAYAWQEAANMFAAAAAA==&#10;">
                  <v:path/>
                  <v:fill focussize="0,0"/>
                  <v:stroke/>
                  <v:imagedata o:title=""/>
                  <o:lock v:ext="edit"/>
                  <v:textbox inset="0mm,0mm,0mm,0mm">
                    <w:txbxContent>
                      <w:p w14:paraId="53A95FB0">
                        <w:pPr>
                          <w:adjustRightInd w:val="0"/>
                          <w:snapToGrid w:val="0"/>
                          <w:ind w:left="720" w:hanging="720" w:hangingChars="400"/>
                          <w:jc w:val="center"/>
                          <w:rPr>
                            <w:rFonts w:ascii="宋体"/>
                            <w:color w:val="000000"/>
                            <w:sz w:val="18"/>
                          </w:rPr>
                        </w:pPr>
                        <w:r>
                          <w:rPr>
                            <w:rFonts w:hint="eastAsia" w:ascii="宋体"/>
                            <w:color w:val="000000"/>
                            <w:sz w:val="18"/>
                          </w:rPr>
                          <w:t>说  明</w:t>
                        </w:r>
                      </w:p>
                      <w:p w14:paraId="23C8C34C">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67F904B6">
                        <w:pPr>
                          <w:spacing w:line="240" w:lineRule="exact"/>
                          <w:ind w:firstLine="360" w:firstLineChars="200"/>
                          <w:rPr>
                            <w:rFonts w:ascii="宋体"/>
                            <w:color w:val="000000"/>
                            <w:sz w:val="18"/>
                            <w:szCs w:val="18"/>
                          </w:rPr>
                        </w:pPr>
                        <w:r>
                          <w:rPr>
                            <w:rFonts w:hint="eastAsia" w:ascii="宋体"/>
                            <w:color w:val="000000"/>
                            <w:sz w:val="18"/>
                            <w:szCs w:val="18"/>
                          </w:rPr>
                          <w:t>1、延续取水申请书；</w:t>
                        </w:r>
                      </w:p>
                      <w:p w14:paraId="5736AC9B">
                        <w:pPr>
                          <w:spacing w:line="240" w:lineRule="exact"/>
                          <w:ind w:firstLine="360" w:firstLineChars="200"/>
                          <w:rPr>
                            <w:rFonts w:ascii="宋体"/>
                            <w:color w:val="000000"/>
                            <w:sz w:val="18"/>
                            <w:szCs w:val="18"/>
                          </w:rPr>
                        </w:pPr>
                        <w:r>
                          <w:rPr>
                            <w:rFonts w:hint="eastAsia" w:ascii="宋体"/>
                            <w:color w:val="000000"/>
                            <w:sz w:val="18"/>
                            <w:szCs w:val="18"/>
                          </w:rPr>
                          <w:t>2、原取水许可申请书和取水许可证；</w:t>
                        </w:r>
                      </w:p>
                      <w:p w14:paraId="6788A520">
                        <w:pPr>
                          <w:spacing w:line="240" w:lineRule="exact"/>
                          <w:ind w:firstLine="360" w:firstLineChars="200"/>
                          <w:rPr>
                            <w:rFonts w:ascii="宋体"/>
                            <w:color w:val="000000"/>
                            <w:sz w:val="18"/>
                            <w:szCs w:val="18"/>
                          </w:rPr>
                        </w:pPr>
                        <w:r>
                          <w:rPr>
                            <w:rFonts w:hint="eastAsia" w:ascii="宋体"/>
                            <w:color w:val="000000"/>
                            <w:sz w:val="18"/>
                            <w:szCs w:val="18"/>
                          </w:rPr>
                          <w:t>3、经取水口所在地水行政主管部门确认的近三年的实际取用水量及近期水资源税缴纳凭据；</w:t>
                        </w:r>
                      </w:p>
                      <w:p w14:paraId="0033AF45">
                        <w:pPr>
                          <w:spacing w:line="240" w:lineRule="exact"/>
                          <w:ind w:firstLine="360" w:firstLineChars="200"/>
                          <w:rPr>
                            <w:rFonts w:ascii="宋体"/>
                            <w:color w:val="000000"/>
                            <w:sz w:val="18"/>
                            <w:szCs w:val="18"/>
                          </w:rPr>
                        </w:pPr>
                        <w:r>
                          <w:rPr>
                            <w:rFonts w:hint="eastAsia" w:ascii="宋体"/>
                            <w:color w:val="000000"/>
                            <w:sz w:val="18"/>
                            <w:szCs w:val="18"/>
                          </w:rPr>
                          <w:t>4、机关事业、工商服务业等单位要提交水平衡测试报告或近3年实际取用水量、计量设施安装运行情况等资料；城镇公共供水企业要提交近3年实际取水量、供水量和计量设施安装运行情况等资料。</w:t>
                        </w:r>
                      </w:p>
                      <w:p w14:paraId="59D79A18">
                        <w:pPr>
                          <w:adjustRightInd w:val="0"/>
                          <w:snapToGrid w:val="0"/>
                          <w:rPr>
                            <w:rFonts w:ascii="宋体"/>
                            <w:color w:val="000000"/>
                            <w:sz w:val="18"/>
                            <w:szCs w:val="18"/>
                          </w:rPr>
                        </w:pPr>
                        <w:r>
                          <w:rPr>
                            <w:rFonts w:hint="eastAsia" w:ascii="宋体"/>
                            <w:color w:val="000000"/>
                            <w:sz w:val="18"/>
                            <w:szCs w:val="18"/>
                          </w:rPr>
                          <w:t>二、法律依据：</w:t>
                        </w:r>
                      </w:p>
                      <w:p w14:paraId="3F3F751E">
                        <w:pPr>
                          <w:spacing w:line="240" w:lineRule="exact"/>
                          <w:ind w:firstLine="360" w:firstLineChars="200"/>
                          <w:rPr>
                            <w:rFonts w:ascii="宋体"/>
                            <w:color w:val="000000"/>
                            <w:sz w:val="18"/>
                            <w:szCs w:val="18"/>
                          </w:rPr>
                        </w:pPr>
                        <w:r>
                          <w:rPr>
                            <w:rFonts w:hint="eastAsia" w:ascii="宋体"/>
                            <w:color w:val="000000"/>
                            <w:sz w:val="18"/>
                            <w:szCs w:val="18"/>
                          </w:rPr>
                          <w:t>《取水许可和水资源费征收管理条例》第二十五条</w:t>
                        </w:r>
                      </w:p>
                      <w:p w14:paraId="007CE56E">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27A6528">
                        <w:pPr>
                          <w:adjustRightInd w:val="0"/>
                          <w:snapToGrid w:val="0"/>
                          <w:rPr>
                            <w:rFonts w:ascii="宋体"/>
                            <w:color w:val="000000"/>
                            <w:sz w:val="18"/>
                            <w:szCs w:val="18"/>
                          </w:rPr>
                        </w:pPr>
                        <w:r>
                          <w:rPr>
                            <w:rFonts w:hint="eastAsia" w:ascii="宋体"/>
                            <w:color w:val="000000"/>
                            <w:sz w:val="18"/>
                            <w:szCs w:val="18"/>
                          </w:rPr>
                          <w:t>四、联系电话：0316-7285821</w:t>
                        </w:r>
                      </w:p>
                      <w:p w14:paraId="3C879237">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6E77B07A">
            <w:pPr>
              <w:adjustRightInd w:val="0"/>
              <w:snapToGrid w:val="0"/>
              <w:ind w:firstLine="420"/>
              <w:jc w:val="center"/>
            </w:pPr>
          </w:p>
        </w:tc>
        <w:tc>
          <w:tcPr>
            <w:tcW w:w="2495" w:type="dxa"/>
            <w:vAlign w:val="center"/>
          </w:tcPr>
          <w:p w14:paraId="00BA28B8">
            <w:pPr>
              <w:adjustRightInd w:val="0"/>
              <w:snapToGrid w:val="0"/>
              <w:ind w:firstLine="420"/>
              <w:jc w:val="center"/>
            </w:pPr>
          </w:p>
        </w:tc>
      </w:tr>
      <w:tr w14:paraId="4BE98D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9B69528">
            <w:pPr>
              <w:adjustRightInd w:val="0"/>
              <w:snapToGrid w:val="0"/>
              <w:ind w:firstLine="482"/>
              <w:jc w:val="center"/>
            </w:pPr>
            <w:r>
              <w:rPr>
                <w:rFonts w:hint="eastAsia"/>
                <w:b/>
                <w:bCs/>
                <w:sz w:val="24"/>
              </w:rPr>
              <w:t>受理</w:t>
            </w:r>
          </w:p>
        </w:tc>
        <w:tc>
          <w:tcPr>
            <w:tcW w:w="2495" w:type="dxa"/>
            <w:vAlign w:val="center"/>
          </w:tcPr>
          <w:p w14:paraId="7C84F6EE">
            <w:pPr>
              <w:adjustRightInd w:val="0"/>
              <w:snapToGrid w:val="0"/>
              <w:ind w:firstLine="420"/>
              <w:jc w:val="center"/>
            </w:pPr>
            <w:r>
              <w:pict>
                <v:shape id="自选图形 760" o:spid="_x0000_s3713" o:spt="33" type="#_x0000_t33" style="position:absolute;left:0pt;flip:x;margin-left:43.3pt;margin-top:70.45pt;height:84.05pt;width:62.45pt;rotation:5898240f;z-index:2524405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wuKOBxkC&#10;AAAP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761" o:spid="_x0000_s3712" o:spt="109" type="#_x0000_t109" style="position:absolute;left:0pt;margin-left:2.05pt;margin-top:12pt;height:67.95pt;width:104.85pt;z-index:25243238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JcvXNglAgAAYwQAAA4AAAAAAAAAAQAgAAAAJwEAAGRycy9lMm9Eb2MueG1sUEsFBgAAAAAG&#10;AAYAWQEAAL4FAAAAAA==&#10;">
                  <v:path/>
                  <v:fill focussize="0,0"/>
                  <v:stroke joinstyle="miter"/>
                  <v:imagedata o:title=""/>
                  <o:lock v:ext="edit"/>
                  <v:textbox inset="0mm,0mm,0mm,0mm">
                    <w:txbxContent>
                      <w:p w14:paraId="1BB826C7">
                        <w:pPr>
                          <w:jc w:val="center"/>
                          <w:rPr>
                            <w:rFonts w:ascii="宋体"/>
                            <w:bCs/>
                            <w:sz w:val="18"/>
                            <w:szCs w:val="18"/>
                          </w:rPr>
                        </w:pPr>
                      </w:p>
                      <w:p w14:paraId="02B463A8">
                        <w:pPr>
                          <w:jc w:val="center"/>
                          <w:rPr>
                            <w:rFonts w:ascii="宋体"/>
                            <w:szCs w:val="21"/>
                          </w:rPr>
                        </w:pPr>
                        <w:r>
                          <w:rPr>
                            <w:rFonts w:hint="eastAsia" w:ascii="宋体"/>
                            <w:bCs/>
                            <w:szCs w:val="21"/>
                          </w:rPr>
                          <w:t>涉农事务股</w:t>
                        </w:r>
                        <w:r>
                          <w:rPr>
                            <w:rFonts w:hint="eastAsia" w:ascii="宋体"/>
                            <w:szCs w:val="21"/>
                          </w:rPr>
                          <w:t>受理</w:t>
                        </w:r>
                      </w:p>
                      <w:p w14:paraId="5D5FE2D2">
                        <w:pPr>
                          <w:jc w:val="center"/>
                          <w:rPr>
                            <w:rFonts w:ascii="宋体"/>
                            <w:szCs w:val="21"/>
                          </w:rPr>
                        </w:pPr>
                      </w:p>
                    </w:txbxContent>
                  </v:textbox>
                </v:shape>
              </w:pict>
            </w:r>
          </w:p>
        </w:tc>
        <w:tc>
          <w:tcPr>
            <w:tcW w:w="2495" w:type="dxa"/>
            <w:vAlign w:val="center"/>
          </w:tcPr>
          <w:p w14:paraId="1402006D">
            <w:pPr>
              <w:adjustRightInd w:val="0"/>
              <w:snapToGrid w:val="0"/>
              <w:ind w:firstLine="420"/>
              <w:jc w:val="center"/>
            </w:pPr>
          </w:p>
        </w:tc>
        <w:tc>
          <w:tcPr>
            <w:tcW w:w="2495" w:type="dxa"/>
            <w:vAlign w:val="center"/>
          </w:tcPr>
          <w:p w14:paraId="2BD701BB">
            <w:pPr>
              <w:adjustRightInd w:val="0"/>
              <w:snapToGrid w:val="0"/>
              <w:ind w:firstLine="420"/>
              <w:jc w:val="center"/>
            </w:pPr>
          </w:p>
        </w:tc>
        <w:tc>
          <w:tcPr>
            <w:tcW w:w="2495" w:type="dxa"/>
            <w:vAlign w:val="center"/>
          </w:tcPr>
          <w:p w14:paraId="726A3C3F">
            <w:pPr>
              <w:adjustRightInd w:val="0"/>
              <w:snapToGrid w:val="0"/>
              <w:ind w:firstLine="420"/>
              <w:jc w:val="center"/>
            </w:pPr>
          </w:p>
        </w:tc>
        <w:tc>
          <w:tcPr>
            <w:tcW w:w="2495" w:type="dxa"/>
            <w:vAlign w:val="center"/>
          </w:tcPr>
          <w:p w14:paraId="70962A81">
            <w:pPr>
              <w:adjustRightInd w:val="0"/>
              <w:snapToGrid w:val="0"/>
              <w:ind w:firstLine="420"/>
              <w:jc w:val="center"/>
            </w:pPr>
          </w:p>
        </w:tc>
      </w:tr>
      <w:tr w14:paraId="3237671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9D9C9FE">
            <w:pPr>
              <w:adjustRightInd w:val="0"/>
              <w:snapToGrid w:val="0"/>
              <w:ind w:firstLine="420"/>
              <w:jc w:val="center"/>
            </w:pPr>
            <w:r>
              <w:pict>
                <v:shape id="文本框 762" o:spid="_x0000_s3711" o:spt="202" type="#_x0000_t202" style="position:absolute;left:0pt;margin-left:116.6pt;margin-top:74.95pt;height:23.4pt;width:78.75pt;z-index:-25088614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MpStv7FAQAAewMAAA4AAAAAAAAAAQAgAAAAJwEAAGRycy9l&#10;Mm9Eb2MueG1sUEsFBgAAAAAGAAYAWQEAAF4FAAAAAA==&#10;">
                  <v:path/>
                  <v:fill focussize="0,0"/>
                  <v:stroke on="f" joinstyle="miter"/>
                  <v:imagedata o:title=""/>
                  <o:lock v:ext="edit"/>
                  <v:textbox>
                    <w:txbxContent>
                      <w:p w14:paraId="47B64870">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326FC87">
            <w:pPr>
              <w:adjustRightInd w:val="0"/>
              <w:snapToGrid w:val="0"/>
              <w:ind w:firstLine="420"/>
              <w:jc w:val="center"/>
            </w:pPr>
            <w:r>
              <w:pict>
                <v:shape id="自选图形 763" o:spid="_x0000_s3710" o:spt="110" type="#_x0000_t110" style="position:absolute;left:0pt;margin-left:117.1pt;margin-top:13.85pt;height:59.7pt;width:135pt;z-index:252433408;mso-width-relative:page;mso-height-relative:page;" coordsize="21600,21600" o:gfxdata="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DgW3J1gAAAAoBAAAPAAAAAAAAAAEAIAAAACIAAABkcnMvZG93bnJldi54bWxQSwECFAAU&#10;AAAACACHTuJA1EvWmSwCAABkBAAADgAAAAAAAAABACAAAAAlAQAAZHJzL2Uyb0RvYy54bWxQSwUG&#10;AAAAAAYABgBZAQAAwwUAAAAA&#10;">
                  <v:path/>
                  <v:fill focussize="0,0"/>
                  <v:stroke joinstyle="miter"/>
                  <v:imagedata o:title=""/>
                  <o:lock v:ext="edit"/>
                  <v:textbox inset="0mm,0mm,0mm,0mm">
                    <w:txbxContent>
                      <w:p w14:paraId="73D892FB">
                        <w:pPr>
                          <w:jc w:val="center"/>
                          <w:rPr>
                            <w:rFonts w:ascii="宋体"/>
                            <w:bCs/>
                            <w:sz w:val="18"/>
                            <w:szCs w:val="18"/>
                          </w:rPr>
                        </w:pPr>
                        <w:r>
                          <w:rPr>
                            <w:rFonts w:hint="eastAsia" w:ascii="宋体"/>
                            <w:bCs/>
                            <w:sz w:val="18"/>
                            <w:szCs w:val="18"/>
                          </w:rPr>
                          <w:t>涉农事务股股长核批</w:t>
                        </w:r>
                      </w:p>
                      <w:p w14:paraId="568B957A"/>
                    </w:txbxContent>
                  </v:textbox>
                </v:shape>
              </w:pict>
            </w:r>
          </w:p>
        </w:tc>
        <w:tc>
          <w:tcPr>
            <w:tcW w:w="2495" w:type="dxa"/>
            <w:vAlign w:val="center"/>
          </w:tcPr>
          <w:p w14:paraId="59B2860E">
            <w:pPr>
              <w:adjustRightInd w:val="0"/>
              <w:snapToGrid w:val="0"/>
              <w:ind w:firstLine="420"/>
              <w:jc w:val="center"/>
            </w:pPr>
          </w:p>
        </w:tc>
        <w:tc>
          <w:tcPr>
            <w:tcW w:w="2495" w:type="dxa"/>
            <w:vAlign w:val="center"/>
          </w:tcPr>
          <w:p w14:paraId="30CDBE13">
            <w:pPr>
              <w:adjustRightInd w:val="0"/>
              <w:snapToGrid w:val="0"/>
              <w:ind w:firstLine="420"/>
              <w:jc w:val="center"/>
            </w:pPr>
            <w:r>
              <w:pict>
                <v:shape id="自选图形 764" o:spid="_x0000_s3709" o:spt="32" type="#_x0000_t32" style="position:absolute;left:0pt;margin-left:2.6pt;margin-top:50.3pt;height:0pt;width:31.6pt;z-index:252446720;mso-width-relative:page;mso-height-relative:page;" filled="f" coordsize="21600,21600" o:gfxdata="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9Dxe/1gAAAAgBAAAPAAAAAAAAAAEAIAAAACIAAABkcnMvZG93bnJl&#10;di54bWxQSwECFAAUAAAACACHTuJAJu+09/8BAADqAwAADgAAAAAAAAABACAAAAAlAQAAZHJzL2Uy&#10;b0RvYy54bWxQSwUGAAAAAAYABgBZAQAAlgUAAAAA&#10;">
                  <v:path arrowok="t"/>
                  <v:fill on="f" focussize="0,0"/>
                  <v:stroke endarrow="block"/>
                  <v:imagedata o:title=""/>
                  <o:lock v:ext="edit"/>
                </v:shape>
              </w:pict>
            </w:r>
            <w:r>
              <w:pict>
                <v:shape id="自选图形 765" o:spid="_x0000_s3708" o:spt="32" type="#_x0000_t32" style="position:absolute;left:0pt;margin-left:67.9pt;margin-top:74.4pt;height:18.8pt;width:0.75pt;z-index:25244569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BGYu1P8BAADtAwAADgAAAAAAAAABACAAAAAoAQAAZHJz&#10;L2Uyb0RvYy54bWxQSwUGAAAAAAYABgBZAQAAmQUAAAAA&#10;">
                  <v:path arrowok="t"/>
                  <v:fill on="f" focussize="0,0"/>
                  <v:stroke endarrow="block"/>
                  <v:imagedata o:title=""/>
                  <o:lock v:ext="edit"/>
                </v:shape>
              </w:pict>
            </w:r>
            <w:r>
              <w:pict>
                <v:shape id="自选图形 766" o:spid="_x0000_s3707" o:spt="109" type="#_x0000_t109" style="position:absolute;left:0pt;margin-left:34.2pt;margin-top:27.85pt;height:46.55pt;width:66.2pt;z-index:252434432;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BxTkQ5FwIAAD4E&#10;AAAOAAAAAAAAAAEAIAAAACcBAABkcnMvZTJvRG9jLnhtbFBLBQYAAAAABgAGAFkBAACwBQAAAAA=&#10;">
                  <v:path/>
                  <v:fill focussize="0,0"/>
                  <v:stroke joinstyle="miter"/>
                  <v:imagedata o:title=""/>
                  <o:lock v:ext="edit"/>
                  <v:textbox>
                    <w:txbxContent>
                      <w:p w14:paraId="422F34BC">
                        <w:pPr>
                          <w:jc w:val="center"/>
                          <w:rPr>
                            <w:sz w:val="20"/>
                          </w:rPr>
                        </w:pPr>
                        <w:r>
                          <w:rPr>
                            <w:bCs/>
                            <w:sz w:val="20"/>
                          </w:rPr>
                          <w:t>分管领导</w:t>
                        </w:r>
                        <w:r>
                          <w:rPr>
                            <w:rFonts w:hint="eastAsia"/>
                            <w:sz w:val="20"/>
                          </w:rPr>
                          <w:t>核准</w:t>
                        </w:r>
                      </w:p>
                      <w:p w14:paraId="2806F813"/>
                    </w:txbxContent>
                  </v:textbox>
                </v:shape>
              </w:pict>
            </w:r>
            <w:r>
              <w:pict>
                <v:shape id="自选图形 767" o:spid="_x0000_s3706" o:spt="32" type="#_x0000_t32" style="position:absolute;left:0pt;margin-left:100.7pt;margin-top:50pt;height:0.3pt;width:36pt;z-index:25244467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CVyxFTBAIAAO0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6001A376">
            <w:pPr>
              <w:adjustRightInd w:val="0"/>
              <w:snapToGrid w:val="0"/>
              <w:ind w:firstLine="420"/>
              <w:jc w:val="center"/>
            </w:pPr>
            <w:r>
              <w:pict>
                <v:shape id="自选图形 768" o:spid="_x0000_s3705" o:spt="34" type="#_x0000_t34" style="position:absolute;left:0pt;margin-left:96.6pt;margin-top:48.95pt;height:89.9pt;width:46.6pt;z-index:252438528;mso-width-relative:page;mso-height-relative:page;" filled="f" coordsize="21600,21600" o:gfxdata="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YnWNI&#10;2QAAAAoBAAAPAAAAAAAAAAEAIAAAACIAAABkcnMvZG93bnJldi54bWxQSwECFAAUAAAACACHTuJA&#10;AHuYUCACAAAjBAAADgAAAAAAAAABACAAAAAoAQAAZHJzL2Uyb0RvYy54bWxQSwUGAAAAAAYABgBZ&#10;AQAAugUAAAAA&#10;" adj="10799">
                  <v:path arrowok="t"/>
                  <v:fill on="f" focussize="0,0"/>
                  <v:stroke weight="1.5pt" endarrow="block" endarrowlength="short"/>
                  <v:imagedata o:title=""/>
                  <o:lock v:ext="edit"/>
                </v:shape>
              </w:pict>
            </w:r>
            <w:r>
              <w:pict>
                <v:shape id="自选图形 769" o:spid="_x0000_s3704" o:spt="109" type="#_x0000_t109" style="position:absolute;left:0pt;margin-left:11.9pt;margin-top:28.6pt;height:46.55pt;width:84.9pt;z-index:25244262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VDif8hcCAAA/&#10;BAAADgAAAAAAAAABACAAAAAoAQAAZHJzL2Uyb0RvYy54bWxQSwUGAAAAAAYABgBZAQAAsQUAAAAA&#10;">
                  <v:path/>
                  <v:fill focussize="0,0"/>
                  <v:stroke joinstyle="miter"/>
                  <v:imagedata o:title=""/>
                  <o:lock v:ext="edit"/>
                  <v:textbox>
                    <w:txbxContent>
                      <w:p w14:paraId="5C642904">
                        <w:pPr>
                          <w:jc w:val="center"/>
                          <w:rPr>
                            <w:sz w:val="20"/>
                          </w:rPr>
                        </w:pPr>
                        <w:r>
                          <w:rPr>
                            <w:rFonts w:hint="eastAsia"/>
                            <w:bCs/>
                            <w:sz w:val="20"/>
                          </w:rPr>
                          <w:t>评审</w:t>
                        </w:r>
                      </w:p>
                    </w:txbxContent>
                  </v:textbox>
                </v:shape>
              </w:pict>
            </w:r>
          </w:p>
        </w:tc>
        <w:tc>
          <w:tcPr>
            <w:tcW w:w="2495" w:type="dxa"/>
            <w:vAlign w:val="center"/>
          </w:tcPr>
          <w:p w14:paraId="39E8C76D">
            <w:pPr>
              <w:adjustRightInd w:val="0"/>
              <w:snapToGrid w:val="0"/>
              <w:ind w:firstLine="420"/>
              <w:jc w:val="center"/>
            </w:pPr>
          </w:p>
        </w:tc>
      </w:tr>
      <w:tr w14:paraId="1BA169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27B4DBB">
            <w:pPr>
              <w:adjustRightInd w:val="0"/>
              <w:snapToGrid w:val="0"/>
              <w:ind w:firstLine="482"/>
              <w:jc w:val="center"/>
            </w:pPr>
            <w:r>
              <w:rPr>
                <w:rFonts w:hint="eastAsia"/>
                <w:b/>
                <w:bCs/>
                <w:sz w:val="24"/>
              </w:rPr>
              <w:t>决定</w:t>
            </w:r>
          </w:p>
        </w:tc>
        <w:tc>
          <w:tcPr>
            <w:tcW w:w="2495" w:type="dxa"/>
            <w:vAlign w:val="center"/>
          </w:tcPr>
          <w:p w14:paraId="1F61A706">
            <w:pPr>
              <w:ind w:firstLine="420"/>
            </w:pPr>
          </w:p>
        </w:tc>
        <w:tc>
          <w:tcPr>
            <w:tcW w:w="2495" w:type="dxa"/>
            <w:vAlign w:val="center"/>
          </w:tcPr>
          <w:p w14:paraId="00514B7A">
            <w:pPr>
              <w:adjustRightInd w:val="0"/>
              <w:snapToGrid w:val="0"/>
              <w:ind w:firstLine="420"/>
              <w:jc w:val="center"/>
            </w:pPr>
          </w:p>
        </w:tc>
        <w:tc>
          <w:tcPr>
            <w:tcW w:w="2495" w:type="dxa"/>
            <w:vAlign w:val="center"/>
          </w:tcPr>
          <w:p w14:paraId="49C946EF">
            <w:pPr>
              <w:adjustRightInd w:val="0"/>
              <w:snapToGrid w:val="0"/>
              <w:ind w:firstLine="420"/>
              <w:jc w:val="center"/>
            </w:pPr>
          </w:p>
        </w:tc>
        <w:tc>
          <w:tcPr>
            <w:tcW w:w="2495" w:type="dxa"/>
            <w:vAlign w:val="center"/>
          </w:tcPr>
          <w:p w14:paraId="49B320D5">
            <w:pPr>
              <w:adjustRightInd w:val="0"/>
              <w:snapToGrid w:val="0"/>
              <w:ind w:firstLine="420"/>
              <w:jc w:val="center"/>
            </w:pPr>
          </w:p>
        </w:tc>
        <w:tc>
          <w:tcPr>
            <w:tcW w:w="2495" w:type="dxa"/>
            <w:vAlign w:val="center"/>
          </w:tcPr>
          <w:p w14:paraId="77FF63B7">
            <w:pPr>
              <w:adjustRightInd w:val="0"/>
              <w:snapToGrid w:val="0"/>
              <w:ind w:firstLine="420"/>
              <w:jc w:val="center"/>
            </w:pPr>
            <w:r>
              <w:pict>
                <v:shape id="自选图形 770" o:spid="_x0000_s3703" o:spt="116" type="#_x0000_t116" style="position:absolute;left:0pt;margin-left:19pt;margin-top:22.7pt;height:23.3pt;width:73.3pt;z-index:252435456;mso-width-relative:page;mso-height-relative:page;" coordsize="21600,21600" o:gfxdata="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KCj7dcAAAAIAQAADwAAAAAAAAABACAAAAAiAAAAZHJzL2Rvd25yZXYueG1sUEsBAhQAFAAAAAgA&#10;h07iQLAAs6cmAgAAZQQAAA4AAAAAAAAAAQAgAAAAJgEAAGRycy9lMm9Eb2MueG1sUEsFBgAAAAAG&#10;AAYAWQEAAL4FAAAAAA==&#10;">
                  <v:path/>
                  <v:fill focussize="0,0"/>
                  <v:stroke joinstyle="miter"/>
                  <v:imagedata o:title=""/>
                  <o:lock v:ext="edit"/>
                  <v:textbox inset="0mm,0mm,0mm,0mm">
                    <w:txbxContent>
                      <w:p w14:paraId="04EA04E9">
                        <w:pPr>
                          <w:jc w:val="center"/>
                          <w:rPr>
                            <w:sz w:val="20"/>
                          </w:rPr>
                        </w:pPr>
                        <w:r>
                          <w:rPr>
                            <w:rFonts w:hint="eastAsia"/>
                            <w:sz w:val="20"/>
                          </w:rPr>
                          <w:t>发证</w:t>
                        </w:r>
                      </w:p>
                    </w:txbxContent>
                  </v:textbox>
                </v:shape>
              </w:pict>
            </w:r>
          </w:p>
        </w:tc>
      </w:tr>
    </w:tbl>
    <w:p w14:paraId="1A5D182F">
      <w:pPr>
        <w:ind w:firstLine="720"/>
        <w:jc w:val="center"/>
        <w:rPr>
          <w:rFonts w:ascii="方正小标宋简体" w:eastAsia="方正小标宋简体"/>
          <w:sz w:val="36"/>
          <w:szCs w:val="36"/>
        </w:rPr>
      </w:pPr>
    </w:p>
    <w:p w14:paraId="00757162">
      <w:pPr>
        <w:ind w:firstLine="720"/>
        <w:jc w:val="center"/>
        <w:rPr>
          <w:rFonts w:ascii="方正小标宋简体" w:eastAsia="方正小标宋简体"/>
          <w:sz w:val="36"/>
          <w:szCs w:val="36"/>
        </w:rPr>
      </w:pPr>
      <w:r>
        <w:rPr>
          <w:rFonts w:hint="eastAsia" w:ascii="方正小标宋简体" w:eastAsia="方正小标宋简体"/>
          <w:sz w:val="36"/>
          <w:szCs w:val="36"/>
        </w:rPr>
        <w:t>取水许可—变更流程图（年取用地下水量≥20万立方米）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9B013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348B79D2">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5CD3020">
            <w:pPr>
              <w:adjustRightInd w:val="0"/>
              <w:snapToGrid w:val="0"/>
              <w:ind w:firstLine="422"/>
              <w:jc w:val="center"/>
              <w:rPr>
                <w:rFonts w:ascii="宋体"/>
                <w:b/>
                <w:bCs/>
                <w:szCs w:val="21"/>
              </w:rPr>
            </w:pPr>
          </w:p>
          <w:p w14:paraId="0BBC21DE">
            <w:pPr>
              <w:adjustRightInd w:val="0"/>
              <w:snapToGrid w:val="0"/>
              <w:ind w:firstLine="422"/>
              <w:jc w:val="center"/>
              <w:rPr>
                <w:rFonts w:ascii="宋体"/>
                <w:b/>
                <w:bCs/>
                <w:szCs w:val="21"/>
              </w:rPr>
            </w:pPr>
          </w:p>
          <w:p w14:paraId="4B6C0289">
            <w:pPr>
              <w:adjustRightInd w:val="0"/>
              <w:snapToGrid w:val="0"/>
              <w:ind w:firstLine="482"/>
            </w:pPr>
            <w:r>
              <w:rPr>
                <w:rFonts w:hint="eastAsia" w:ascii="宋体"/>
                <w:b/>
                <w:bCs/>
                <w:sz w:val="24"/>
              </w:rPr>
              <w:t>工作流程</w:t>
            </w:r>
          </w:p>
        </w:tc>
        <w:tc>
          <w:tcPr>
            <w:tcW w:w="2495" w:type="dxa"/>
            <w:vAlign w:val="center"/>
          </w:tcPr>
          <w:p w14:paraId="09AA2727">
            <w:pPr>
              <w:adjustRightInd w:val="0"/>
              <w:snapToGrid w:val="0"/>
              <w:ind w:firstLine="482"/>
              <w:jc w:val="center"/>
            </w:pPr>
            <w:r>
              <w:rPr>
                <w:rFonts w:hint="eastAsia" w:ascii="宋体"/>
                <w:b/>
                <w:bCs/>
                <w:sz w:val="24"/>
              </w:rPr>
              <w:t>1个工作日</w:t>
            </w:r>
          </w:p>
        </w:tc>
        <w:tc>
          <w:tcPr>
            <w:tcW w:w="2495" w:type="dxa"/>
            <w:vAlign w:val="center"/>
          </w:tcPr>
          <w:p w14:paraId="5FACAD6D">
            <w:pPr>
              <w:adjustRightInd w:val="0"/>
              <w:snapToGrid w:val="0"/>
              <w:ind w:firstLine="482"/>
              <w:jc w:val="center"/>
            </w:pPr>
            <w:r>
              <w:rPr>
                <w:rFonts w:hint="eastAsia" w:ascii="宋体"/>
                <w:b/>
                <w:bCs/>
                <w:sz w:val="24"/>
              </w:rPr>
              <w:t>2个工作日</w:t>
            </w:r>
          </w:p>
        </w:tc>
        <w:tc>
          <w:tcPr>
            <w:tcW w:w="2495" w:type="dxa"/>
            <w:vAlign w:val="center"/>
          </w:tcPr>
          <w:p w14:paraId="7E861984">
            <w:pPr>
              <w:adjustRightInd w:val="0"/>
              <w:snapToGrid w:val="0"/>
              <w:ind w:firstLine="482"/>
              <w:jc w:val="center"/>
            </w:pPr>
            <w:r>
              <w:rPr>
                <w:rFonts w:hint="eastAsia" w:ascii="宋体"/>
                <w:b/>
                <w:bCs/>
                <w:sz w:val="24"/>
              </w:rPr>
              <w:t>3个工作日</w:t>
            </w:r>
          </w:p>
        </w:tc>
        <w:tc>
          <w:tcPr>
            <w:tcW w:w="2495" w:type="dxa"/>
            <w:vAlign w:val="center"/>
          </w:tcPr>
          <w:p w14:paraId="798DE4DF">
            <w:pPr>
              <w:adjustRightInd w:val="0"/>
              <w:snapToGrid w:val="0"/>
              <w:ind w:firstLine="482"/>
              <w:jc w:val="center"/>
            </w:pPr>
            <w:r>
              <w:rPr>
                <w:rFonts w:hint="eastAsia" w:ascii="宋体"/>
                <w:b/>
                <w:bCs/>
                <w:sz w:val="24"/>
              </w:rPr>
              <w:t>3个工作日</w:t>
            </w:r>
          </w:p>
        </w:tc>
        <w:tc>
          <w:tcPr>
            <w:tcW w:w="2495" w:type="dxa"/>
            <w:vAlign w:val="center"/>
          </w:tcPr>
          <w:p w14:paraId="53922C08">
            <w:pPr>
              <w:adjustRightInd w:val="0"/>
              <w:snapToGrid w:val="0"/>
              <w:ind w:firstLine="482"/>
              <w:jc w:val="center"/>
              <w:rPr>
                <w:rFonts w:ascii="宋体"/>
                <w:b/>
                <w:bCs/>
                <w:sz w:val="24"/>
              </w:rPr>
            </w:pPr>
            <w:r>
              <w:rPr>
                <w:rFonts w:hint="eastAsia" w:ascii="宋体"/>
                <w:b/>
                <w:bCs/>
                <w:sz w:val="24"/>
              </w:rPr>
              <w:t>1个工作日</w:t>
            </w:r>
          </w:p>
        </w:tc>
      </w:tr>
      <w:tr w14:paraId="73A3CE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2F5C5EB">
            <w:pPr>
              <w:adjustRightInd w:val="0"/>
              <w:snapToGrid w:val="0"/>
              <w:ind w:firstLine="482"/>
              <w:jc w:val="center"/>
            </w:pPr>
            <w:r>
              <w:rPr>
                <w:rFonts w:hint="eastAsia"/>
                <w:b/>
                <w:bCs/>
                <w:sz w:val="24"/>
              </w:rPr>
              <w:t>申请</w:t>
            </w:r>
          </w:p>
        </w:tc>
        <w:tc>
          <w:tcPr>
            <w:tcW w:w="2495" w:type="dxa"/>
            <w:vAlign w:val="center"/>
          </w:tcPr>
          <w:p w14:paraId="09B6A5A9">
            <w:pPr>
              <w:adjustRightInd w:val="0"/>
              <w:snapToGrid w:val="0"/>
              <w:ind w:firstLine="482"/>
              <w:jc w:val="center"/>
            </w:pPr>
            <w:r>
              <w:rPr>
                <w:rFonts w:ascii="宋体"/>
                <w:b/>
                <w:bCs/>
                <w:sz w:val="24"/>
              </w:rPr>
              <w:pict>
                <v:shape id="自选图形 771" o:spid="_x0000_s3702" o:spt="116" type="#_x0000_t116" style="position:absolute;left:0pt;margin-left:9.8pt;margin-top:4.05pt;height:78.45pt;width:93.35pt;z-index:25244876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orUCASkCAABmBAAADgAAAAAAAAABACAAAAAlAQAAZHJzL2Uyb0RvYy54bWxQSwUGAAAA&#10;AAYABgBZAQAAwAUAAAAA&#10;">
                  <v:path/>
                  <v:fill focussize="0,0"/>
                  <v:stroke joinstyle="miter"/>
                  <v:imagedata o:title=""/>
                  <o:lock v:ext="edit"/>
                  <v:textbox inset="0mm,0mm,0mm,0mm">
                    <w:txbxContent>
                      <w:p w14:paraId="27FEF265">
                        <w:pPr>
                          <w:adjustRightInd w:val="0"/>
                          <w:snapToGrid w:val="0"/>
                          <w:jc w:val="center"/>
                          <w:rPr>
                            <w:rFonts w:ascii="宋体"/>
                            <w:szCs w:val="21"/>
                          </w:rPr>
                        </w:pPr>
                        <w:r>
                          <w:rPr>
                            <w:rFonts w:hint="eastAsia" w:ascii="宋体"/>
                            <w:szCs w:val="21"/>
                          </w:rPr>
                          <w:t>申请人(单位)提出申请并上报材料</w:t>
                        </w:r>
                      </w:p>
                      <w:p w14:paraId="7AA5D2F9">
                        <w:pPr>
                          <w:rPr>
                            <w:szCs w:val="21"/>
                          </w:rPr>
                        </w:pPr>
                      </w:p>
                    </w:txbxContent>
                  </v:textbox>
                </v:shape>
              </w:pict>
            </w:r>
            <w:r>
              <w:pict>
                <v:shape id="自选图形 772" o:spid="_x0000_s3701" o:spt="32" type="#_x0000_t32" style="position:absolute;left:0pt;margin-left:31.15pt;margin-top:84.4pt;height:21.75pt;width:0pt;z-index:25245388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bzEG4/QEAAOoDAAAOAAAAAAAAAAEAIAAAACABAABkcnMvZTJvRG9jLnht&#10;bFBLBQYAAAAABgAGAFkBAACPBQAAAAA=&#10;">
                  <v:path arrowok="t"/>
                  <v:fill on="f" focussize="0,0"/>
                  <v:stroke weight="1.5pt" endarrow="block" endarrowlength="short"/>
                  <v:imagedata o:title=""/>
                  <o:lock v:ext="edit"/>
                </v:shape>
              </w:pict>
            </w:r>
            <w:r>
              <w:pict>
                <v:shape id="自选图形 773" o:spid="_x0000_s3700" o:spt="33" type="#_x0000_t33" style="position:absolute;left:0pt;flip:x;margin-left:56.3pt;margin-top:80.1pt;height:80.5pt;width:175.2pt;rotation:-5898240f;z-index:25245491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AlulOSGQIAAA8E&#10;AAAOAAAAAAAAAAEAIAAAACUBAABkcnMvZTJvRG9jLnhtbFBLBQYAAAAABgAGAFkBAACwBQAAAAA=&#10;">
                  <v:path arrowok="t"/>
                  <v:fill on="f" focussize="0,0"/>
                  <v:stroke weight="1.5pt" endarrow="block" endarrowlength="short"/>
                  <v:imagedata o:title=""/>
                  <o:lock v:ext="edit"/>
                </v:shape>
              </w:pict>
            </w:r>
            <w:r>
              <w:pict>
                <v:shape id="自选图形 774" o:spid="_x0000_s3699" o:spt="35" type="#_x0000_t35" style="position:absolute;left:0pt;flip:y;margin-left:116.45pt;margin-top:-58pt;height:425.55pt;width:214.1pt;rotation:5898240f;z-index:252462080;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I94yac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3EFDFD57">
            <w:pPr>
              <w:adjustRightInd w:val="0"/>
              <w:snapToGrid w:val="0"/>
              <w:ind w:firstLine="482"/>
              <w:jc w:val="center"/>
            </w:pPr>
            <w:r>
              <w:rPr>
                <w:b/>
                <w:bCs/>
                <w:sz w:val="24"/>
              </w:rPr>
              <w:pict>
                <v:shape id="文本框 775" o:spid="_x0000_s3698" o:spt="202" type="#_x0000_t202" style="position:absolute;left:0pt;margin-left:35.15pt;margin-top:51.6pt;height:148.2pt;width:26.95pt;z-index:2524579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pOLNy6AQAAYAMAAA4AAAAAAAAAAQAgAAAAKQEAAGRycy9lMm9Eb2MueG1s&#10;UEsFBgAAAAAGAAYAWQEAAFUFAAAAAA==&#10;">
                  <v:path/>
                  <v:fill on="f" focussize="0,0"/>
                  <v:stroke on="f" joinstyle="miter"/>
                  <v:imagedata o:title=""/>
                  <o:lock v:ext="edit"/>
                  <v:textbox style="layout-flow:vertical-ideographic;">
                    <w:txbxContent>
                      <w:p w14:paraId="56F70044">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0ECCE3E">
            <w:pPr>
              <w:adjustRightInd w:val="0"/>
              <w:snapToGrid w:val="0"/>
              <w:ind w:firstLine="420"/>
              <w:jc w:val="center"/>
            </w:pPr>
            <w:r>
              <w:pict>
                <v:roundrect id="自选图形 776" o:spid="_x0000_s3697" o:spt="2" style="position:absolute;left:0pt;margin-left:8.25pt;margin-top:27.85pt;height:171.6pt;width:303.5pt;z-index:252460032;mso-width-relative:page;mso-height-relative:page;" coordsize="21600,21600" arcsize="0.166666666666667" o:gfxdata="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n6JW32wAAAAkBAAAPAAAAAAAAAAEAIAAAACIAAABkcnMvZG93&#10;bnJldi54bWxQSwECFAAUAAAACACHTuJAWU7Z4jYCAAB/BAAADgAAAAAAAAABACAAAAAqAQAAZHJz&#10;L2Uyb0RvYy54bWxQSwUGAAAAAAYABgBZAQAA0gUAAAAA&#10;">
                  <v:path/>
                  <v:fill focussize="0,0"/>
                  <v:stroke/>
                  <v:imagedata o:title=""/>
                  <o:lock v:ext="edit"/>
                  <v:textbox inset="0mm,0mm,0mm,0mm">
                    <w:txbxContent>
                      <w:p w14:paraId="02D11251">
                        <w:pPr>
                          <w:adjustRightInd w:val="0"/>
                          <w:snapToGrid w:val="0"/>
                          <w:ind w:left="720" w:hanging="720" w:hangingChars="400"/>
                          <w:jc w:val="center"/>
                          <w:rPr>
                            <w:rFonts w:ascii="宋体"/>
                            <w:color w:val="000000"/>
                            <w:sz w:val="18"/>
                          </w:rPr>
                        </w:pPr>
                        <w:r>
                          <w:rPr>
                            <w:rFonts w:hint="eastAsia" w:ascii="宋体"/>
                            <w:color w:val="000000"/>
                            <w:sz w:val="18"/>
                          </w:rPr>
                          <w:t>说  明</w:t>
                        </w:r>
                      </w:p>
                      <w:p w14:paraId="29B85A89">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2075FA96">
                        <w:pPr>
                          <w:spacing w:line="240" w:lineRule="exact"/>
                          <w:ind w:left="363"/>
                          <w:rPr>
                            <w:rFonts w:ascii="宋体"/>
                            <w:color w:val="000000"/>
                            <w:sz w:val="18"/>
                            <w:szCs w:val="18"/>
                          </w:rPr>
                        </w:pPr>
                        <w:r>
                          <w:rPr>
                            <w:rFonts w:hint="eastAsia" w:ascii="宋体"/>
                            <w:color w:val="000000"/>
                            <w:sz w:val="18"/>
                            <w:szCs w:val="18"/>
                          </w:rPr>
                          <w:t>1、取水许可证；</w:t>
                        </w:r>
                      </w:p>
                      <w:p w14:paraId="691B1B8A">
                        <w:pPr>
                          <w:spacing w:line="240" w:lineRule="exact"/>
                          <w:ind w:left="363"/>
                          <w:rPr>
                            <w:rFonts w:ascii="宋体"/>
                            <w:color w:val="000000"/>
                            <w:sz w:val="18"/>
                            <w:szCs w:val="18"/>
                          </w:rPr>
                        </w:pPr>
                        <w:r>
                          <w:rPr>
                            <w:rFonts w:hint="eastAsia" w:ascii="宋体"/>
                            <w:color w:val="000000"/>
                            <w:sz w:val="18"/>
                            <w:szCs w:val="18"/>
                          </w:rPr>
                          <w:t>2、持法定身份说明文件；</w:t>
                        </w:r>
                      </w:p>
                      <w:p w14:paraId="4FFC6F2C">
                        <w:pPr>
                          <w:spacing w:line="240" w:lineRule="exact"/>
                          <w:ind w:left="363"/>
                          <w:rPr>
                            <w:rFonts w:ascii="宋体"/>
                            <w:color w:val="000000"/>
                            <w:sz w:val="18"/>
                            <w:szCs w:val="18"/>
                          </w:rPr>
                        </w:pPr>
                        <w:r>
                          <w:rPr>
                            <w:rFonts w:hint="eastAsia" w:ascii="宋体"/>
                            <w:color w:val="000000"/>
                            <w:sz w:val="18"/>
                            <w:szCs w:val="18"/>
                          </w:rPr>
                          <w:t>3、转让方和受让方签订的取水权转让意向性协议；</w:t>
                        </w:r>
                      </w:p>
                      <w:p w14:paraId="2241D65C">
                        <w:pPr>
                          <w:spacing w:line="240" w:lineRule="exact"/>
                          <w:ind w:left="363"/>
                          <w:rPr>
                            <w:rFonts w:ascii="宋体"/>
                            <w:color w:val="000000"/>
                            <w:sz w:val="18"/>
                            <w:szCs w:val="18"/>
                          </w:rPr>
                        </w:pPr>
                        <w:r>
                          <w:rPr>
                            <w:rFonts w:hint="eastAsia" w:ascii="宋体"/>
                            <w:color w:val="000000"/>
                            <w:sz w:val="18"/>
                            <w:szCs w:val="18"/>
                          </w:rPr>
                          <w:t>4、取水权转让涉及的利害关系人的说明。</w:t>
                        </w:r>
                      </w:p>
                      <w:p w14:paraId="52C94610">
                        <w:pPr>
                          <w:adjustRightInd w:val="0"/>
                          <w:snapToGrid w:val="0"/>
                          <w:rPr>
                            <w:rFonts w:ascii="宋体"/>
                            <w:color w:val="000000"/>
                            <w:sz w:val="18"/>
                            <w:szCs w:val="18"/>
                          </w:rPr>
                        </w:pPr>
                        <w:r>
                          <w:rPr>
                            <w:rFonts w:hint="eastAsia" w:ascii="宋体"/>
                            <w:color w:val="000000"/>
                            <w:sz w:val="18"/>
                            <w:szCs w:val="18"/>
                          </w:rPr>
                          <w:t>二、法律依据：</w:t>
                        </w:r>
                      </w:p>
                      <w:p w14:paraId="0E91A7F6">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《取水许可和水资源费征收管理条例》第二十六条、第二十七条；</w:t>
                        </w:r>
                      </w:p>
                      <w:p w14:paraId="04E53B2C">
                        <w:pPr>
                          <w:adjustRightInd w:val="0"/>
                          <w:snapToGrid w:val="0"/>
                          <w:rPr>
                            <w:rFonts w:ascii="宋体"/>
                            <w:color w:val="000000"/>
                            <w:sz w:val="18"/>
                            <w:szCs w:val="18"/>
                          </w:rPr>
                        </w:pPr>
                        <w:r>
                          <w:rPr>
                            <w:rFonts w:hint="eastAsia" w:ascii="宋体"/>
                            <w:color w:val="000000"/>
                            <w:sz w:val="18"/>
                            <w:szCs w:val="18"/>
                          </w:rPr>
                          <w:t>三、实施主体：霸州市行政审批局、省水利厅  承办机构：涉农事务股</w:t>
                        </w:r>
                      </w:p>
                      <w:p w14:paraId="691BC04D">
                        <w:pPr>
                          <w:adjustRightInd w:val="0"/>
                          <w:snapToGrid w:val="0"/>
                          <w:rPr>
                            <w:rFonts w:ascii="宋体"/>
                            <w:color w:val="000000"/>
                            <w:sz w:val="18"/>
                            <w:szCs w:val="18"/>
                          </w:rPr>
                        </w:pPr>
                        <w:r>
                          <w:rPr>
                            <w:rFonts w:hint="eastAsia" w:ascii="宋体"/>
                            <w:color w:val="000000"/>
                            <w:sz w:val="18"/>
                            <w:szCs w:val="18"/>
                          </w:rPr>
                          <w:t>四、联系电话：0316-7285821</w:t>
                        </w:r>
                      </w:p>
                      <w:p w14:paraId="68AD4873">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07B0FFFC">
            <w:pPr>
              <w:adjustRightInd w:val="0"/>
              <w:snapToGrid w:val="0"/>
              <w:ind w:firstLine="420"/>
              <w:jc w:val="center"/>
            </w:pPr>
          </w:p>
        </w:tc>
        <w:tc>
          <w:tcPr>
            <w:tcW w:w="2495" w:type="dxa"/>
            <w:vAlign w:val="center"/>
          </w:tcPr>
          <w:p w14:paraId="2C5929C2">
            <w:pPr>
              <w:adjustRightInd w:val="0"/>
              <w:snapToGrid w:val="0"/>
              <w:ind w:firstLine="420"/>
              <w:jc w:val="center"/>
            </w:pPr>
          </w:p>
        </w:tc>
      </w:tr>
      <w:tr w14:paraId="6DE7A1C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E3D469F">
            <w:pPr>
              <w:adjustRightInd w:val="0"/>
              <w:snapToGrid w:val="0"/>
              <w:ind w:firstLine="482"/>
              <w:jc w:val="center"/>
            </w:pPr>
            <w:r>
              <w:rPr>
                <w:rFonts w:hint="eastAsia"/>
                <w:b/>
                <w:bCs/>
                <w:sz w:val="24"/>
              </w:rPr>
              <w:t>受理</w:t>
            </w:r>
          </w:p>
        </w:tc>
        <w:tc>
          <w:tcPr>
            <w:tcW w:w="2495" w:type="dxa"/>
            <w:vAlign w:val="center"/>
          </w:tcPr>
          <w:p w14:paraId="3FCB3860">
            <w:pPr>
              <w:adjustRightInd w:val="0"/>
              <w:snapToGrid w:val="0"/>
              <w:ind w:firstLine="420"/>
              <w:jc w:val="center"/>
            </w:pPr>
            <w:r>
              <w:pict>
                <v:shape id="自选图形 777" o:spid="_x0000_s3696" o:spt="33" type="#_x0000_t33" style="position:absolute;left:0pt;flip:x;margin-left:43.3pt;margin-top:70.45pt;height:84.05pt;width:62.45pt;rotation:5898240f;z-index:25245900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Cv/s5Y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778" o:spid="_x0000_s3695" o:spt="109" type="#_x0000_t109" style="position:absolute;left:0pt;margin-left:2.05pt;margin-top:12pt;height:67.95pt;width:104.85pt;z-index:25244979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g62m3JgIAAGMEAAAOAAAAAAAAAAEAIAAAACcBAABkcnMvZTJvRG9jLnhtbFBLBQYAAAAA&#10;BgAGAFkBAAC/BQAAAAA=&#10;">
                  <v:path/>
                  <v:fill focussize="0,0"/>
                  <v:stroke joinstyle="miter"/>
                  <v:imagedata o:title=""/>
                  <o:lock v:ext="edit"/>
                  <v:textbox inset="0mm,0mm,0mm,0mm">
                    <w:txbxContent>
                      <w:p w14:paraId="45E67FB8">
                        <w:pPr>
                          <w:jc w:val="center"/>
                          <w:rPr>
                            <w:rFonts w:ascii="宋体"/>
                            <w:bCs/>
                            <w:sz w:val="18"/>
                            <w:szCs w:val="18"/>
                          </w:rPr>
                        </w:pPr>
                      </w:p>
                      <w:p w14:paraId="36BEA1D1">
                        <w:pPr>
                          <w:jc w:val="center"/>
                          <w:rPr>
                            <w:rFonts w:ascii="宋体"/>
                            <w:szCs w:val="21"/>
                          </w:rPr>
                        </w:pPr>
                        <w:r>
                          <w:rPr>
                            <w:rFonts w:hint="eastAsia" w:ascii="宋体"/>
                            <w:bCs/>
                            <w:szCs w:val="21"/>
                          </w:rPr>
                          <w:t>涉农事务股</w:t>
                        </w:r>
                        <w:r>
                          <w:rPr>
                            <w:rFonts w:hint="eastAsia" w:ascii="宋体"/>
                            <w:szCs w:val="21"/>
                          </w:rPr>
                          <w:t>受理</w:t>
                        </w:r>
                      </w:p>
                      <w:p w14:paraId="4A529EF3">
                        <w:pPr>
                          <w:jc w:val="center"/>
                          <w:rPr>
                            <w:rFonts w:ascii="宋体"/>
                            <w:szCs w:val="21"/>
                          </w:rPr>
                        </w:pPr>
                      </w:p>
                    </w:txbxContent>
                  </v:textbox>
                </v:shape>
              </w:pict>
            </w:r>
          </w:p>
        </w:tc>
        <w:tc>
          <w:tcPr>
            <w:tcW w:w="2495" w:type="dxa"/>
            <w:vAlign w:val="center"/>
          </w:tcPr>
          <w:p w14:paraId="723E8307">
            <w:pPr>
              <w:adjustRightInd w:val="0"/>
              <w:snapToGrid w:val="0"/>
              <w:ind w:firstLine="420"/>
              <w:jc w:val="center"/>
            </w:pPr>
          </w:p>
        </w:tc>
        <w:tc>
          <w:tcPr>
            <w:tcW w:w="2495" w:type="dxa"/>
            <w:vAlign w:val="center"/>
          </w:tcPr>
          <w:p w14:paraId="6335A0AC">
            <w:pPr>
              <w:adjustRightInd w:val="0"/>
              <w:snapToGrid w:val="0"/>
              <w:ind w:firstLine="420"/>
              <w:jc w:val="center"/>
            </w:pPr>
          </w:p>
        </w:tc>
        <w:tc>
          <w:tcPr>
            <w:tcW w:w="2495" w:type="dxa"/>
            <w:vAlign w:val="center"/>
          </w:tcPr>
          <w:p w14:paraId="1B61CD83">
            <w:pPr>
              <w:adjustRightInd w:val="0"/>
              <w:snapToGrid w:val="0"/>
              <w:ind w:firstLine="420"/>
              <w:jc w:val="center"/>
            </w:pPr>
          </w:p>
        </w:tc>
        <w:tc>
          <w:tcPr>
            <w:tcW w:w="2495" w:type="dxa"/>
            <w:vAlign w:val="center"/>
          </w:tcPr>
          <w:p w14:paraId="1215EB11">
            <w:pPr>
              <w:adjustRightInd w:val="0"/>
              <w:snapToGrid w:val="0"/>
              <w:ind w:firstLine="420"/>
              <w:jc w:val="center"/>
            </w:pPr>
          </w:p>
        </w:tc>
      </w:tr>
      <w:tr w14:paraId="3AF818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A36F8E8">
            <w:pPr>
              <w:adjustRightInd w:val="0"/>
              <w:snapToGrid w:val="0"/>
              <w:ind w:firstLine="420"/>
              <w:jc w:val="center"/>
            </w:pPr>
            <w:r>
              <w:pict>
                <v:shape id="文本框 779" o:spid="_x0000_s3694" o:spt="202" type="#_x0000_t202" style="position:absolute;left:0pt;margin-left:116.6pt;margin-top:74.95pt;height:23.4pt;width:78.75pt;z-index:-25086873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LttrxfFAQAAewMAAA4AAAAAAAAAAQAgAAAAJwEAAGRycy9l&#10;Mm9Eb2MueG1sUEsFBgAAAAAGAAYAWQEAAF4FAAAAAA==&#10;">
                  <v:path/>
                  <v:fill focussize="0,0"/>
                  <v:stroke on="f" joinstyle="miter"/>
                  <v:imagedata o:title=""/>
                  <o:lock v:ext="edit"/>
                  <v:textbox>
                    <w:txbxContent>
                      <w:p w14:paraId="0787931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9F7C867">
            <w:pPr>
              <w:adjustRightInd w:val="0"/>
              <w:snapToGrid w:val="0"/>
              <w:ind w:firstLine="420"/>
              <w:jc w:val="center"/>
            </w:pPr>
            <w:r>
              <w:pict>
                <v:shape id="自选图形 780" o:spid="_x0000_s3693" o:spt="110" type="#_x0000_t110" style="position:absolute;left:0pt;margin-left:115.7pt;margin-top:13.8pt;height:59.7pt;width:135pt;z-index:252450816;mso-width-relative:page;mso-height-relative:page;" coordsize="21600,21600" o:gfxdata="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LraKL1gAAAAoBAAAPAAAAAAAAAAEAIAAAACIAAABkcnMvZG93bnJldi54bWxQSwECFAAUAAAA&#10;CACHTuJAiyEF/CkCAABkBAAADgAAAAAAAAABACAAAAAlAQAAZHJzL2Uyb0RvYy54bWxQSwUGAAAA&#10;AAYABgBZAQAAwAUAAAAA&#10;">
                  <v:path/>
                  <v:fill focussize="0,0"/>
                  <v:stroke joinstyle="miter"/>
                  <v:imagedata o:title=""/>
                  <o:lock v:ext="edit"/>
                  <v:textbox inset="0mm,0mm,0mm,0mm">
                    <w:txbxContent>
                      <w:p w14:paraId="05E8BD61">
                        <w:pPr>
                          <w:jc w:val="center"/>
                          <w:rPr>
                            <w:rFonts w:ascii="宋体"/>
                            <w:bCs/>
                            <w:sz w:val="18"/>
                            <w:szCs w:val="18"/>
                          </w:rPr>
                        </w:pPr>
                        <w:r>
                          <w:rPr>
                            <w:rFonts w:hint="eastAsia" w:ascii="宋体"/>
                            <w:bCs/>
                            <w:sz w:val="18"/>
                            <w:szCs w:val="18"/>
                          </w:rPr>
                          <w:t>涉农事务股股长核批</w:t>
                        </w:r>
                      </w:p>
                      <w:p w14:paraId="4CB5E5B7"/>
                    </w:txbxContent>
                  </v:textbox>
                </v:shape>
              </w:pict>
            </w:r>
          </w:p>
        </w:tc>
        <w:tc>
          <w:tcPr>
            <w:tcW w:w="2495" w:type="dxa"/>
            <w:vAlign w:val="center"/>
          </w:tcPr>
          <w:p w14:paraId="11CFF562">
            <w:pPr>
              <w:adjustRightInd w:val="0"/>
              <w:snapToGrid w:val="0"/>
              <w:ind w:firstLine="420"/>
              <w:jc w:val="center"/>
            </w:pPr>
          </w:p>
        </w:tc>
        <w:tc>
          <w:tcPr>
            <w:tcW w:w="2495" w:type="dxa"/>
            <w:vAlign w:val="center"/>
          </w:tcPr>
          <w:p w14:paraId="72055B88">
            <w:pPr>
              <w:adjustRightInd w:val="0"/>
              <w:snapToGrid w:val="0"/>
              <w:ind w:firstLine="420"/>
              <w:jc w:val="center"/>
            </w:pPr>
            <w:r>
              <w:pict>
                <v:shape id="自选图形 781" o:spid="_x0000_s3692" o:spt="32" type="#_x0000_t32" style="position:absolute;left:0pt;margin-left:67.9pt;margin-top:74.4pt;height:18.8pt;width:0.75pt;z-index:25246412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umdCn/8BAADtAwAADgAAAAAAAAABACAAAAAoAQAAZHJz&#10;L2Uyb0RvYy54bWxQSwUGAAAAAAYABgBZAQAAmQUAAAAA&#10;">
                  <v:path arrowok="t"/>
                  <v:fill on="f" focussize="0,0"/>
                  <v:stroke endarrow="block"/>
                  <v:imagedata o:title=""/>
                  <o:lock v:ext="edit"/>
                </v:shape>
              </w:pict>
            </w:r>
            <w:r>
              <w:pict>
                <v:shape id="自选图形 782" o:spid="_x0000_s3691" o:spt="32" type="#_x0000_t32" style="position:absolute;left:0pt;margin-left:0.65pt;margin-top:51.15pt;height:0.25pt;width:34.8pt;z-index:25245593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C9LD3BAQIAAO0DAAAOAAAAAAAAAAEAIAAAACIBAABkcnMvZTJv&#10;RG9jLnhtbFBLBQYAAAAABgAGAFkBAACVBQAAAAA=&#10;">
                  <v:path arrowok="t"/>
                  <v:fill on="f" focussize="0,0"/>
                  <v:stroke weight="1.5pt" endarrow="block" endarrowlength="short"/>
                  <v:imagedata o:title=""/>
                  <o:lock v:ext="edit"/>
                </v:shape>
              </w:pict>
            </w:r>
            <w:r>
              <w:pict>
                <v:shape id="自选图形 783" o:spid="_x0000_s3690" o:spt="109" type="#_x0000_t109" style="position:absolute;left:0pt;margin-left:34.2pt;margin-top:27.85pt;height:46.55pt;width:66.2pt;z-index:252451840;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AiKlASFwIAAD4E&#10;AAAOAAAAAAAAAAEAIAAAACcBAABkcnMvZTJvRG9jLnhtbFBLBQYAAAAABgAGAFkBAACwBQAAAAA=&#10;">
                  <v:path/>
                  <v:fill focussize="0,0"/>
                  <v:stroke joinstyle="miter"/>
                  <v:imagedata o:title=""/>
                  <o:lock v:ext="edit"/>
                  <v:textbox>
                    <w:txbxContent>
                      <w:p w14:paraId="51C7048F">
                        <w:pPr>
                          <w:jc w:val="center"/>
                          <w:rPr>
                            <w:sz w:val="20"/>
                          </w:rPr>
                        </w:pPr>
                        <w:r>
                          <w:rPr>
                            <w:bCs/>
                            <w:sz w:val="20"/>
                          </w:rPr>
                          <w:t>分管领导</w:t>
                        </w:r>
                        <w:r>
                          <w:rPr>
                            <w:rFonts w:hint="eastAsia"/>
                            <w:sz w:val="20"/>
                          </w:rPr>
                          <w:t>核准</w:t>
                        </w:r>
                      </w:p>
                      <w:p w14:paraId="5B06B03F"/>
                    </w:txbxContent>
                  </v:textbox>
                </v:shape>
              </w:pict>
            </w:r>
            <w:r>
              <w:pict>
                <v:shape id="自选图形 784" o:spid="_x0000_s3689" o:spt="32" type="#_x0000_t32" style="position:absolute;left:0pt;margin-left:100.7pt;margin-top:50pt;height:0.3pt;width:36pt;z-index:25246310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emLg9MAAAALAQAADwAAAAAAAAABACAAAAAiAAAAZHJzL2Rvd25yZXYu&#10;eG1sUEsBAhQAFAAAAAgAh07iQHd2k5cAAgAA7QMAAA4AAAAAAAAAAQAgAAAAIgEAAGRycy9lMm9E&#10;b2MueG1sUEsFBgAAAAAGAAYAWQEAAJQFAAAAAA==&#10;">
                  <v:path arrowok="t"/>
                  <v:fill on="f" focussize="0,0"/>
                  <v:stroke weight="1.5pt" endarrow="block" endarrowlength="short"/>
                  <v:imagedata o:title=""/>
                  <o:lock v:ext="edit"/>
                </v:shape>
              </w:pict>
            </w:r>
          </w:p>
        </w:tc>
        <w:tc>
          <w:tcPr>
            <w:tcW w:w="2495" w:type="dxa"/>
            <w:vAlign w:val="center"/>
          </w:tcPr>
          <w:p w14:paraId="529573AE">
            <w:pPr>
              <w:adjustRightInd w:val="0"/>
              <w:snapToGrid w:val="0"/>
              <w:ind w:firstLine="420"/>
              <w:jc w:val="center"/>
            </w:pPr>
            <w:r>
              <w:pict>
                <v:shape id="自选图形 785" o:spid="_x0000_s3688" o:spt="34" type="#_x0000_t34" style="position:absolute;left:0pt;margin-left:96.6pt;margin-top:48.15pt;height:89.9pt;width:46.6pt;z-index:252456960;mso-width-relative:page;mso-height-relative:page;" filled="f" coordsize="21600,21600" o:gfxdata="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tVnO9kA&#10;AAAKAQAADwAAAAAAAAABACAAAAAiAAAAZHJzL2Rvd25yZXYueG1sUEsBAhQAFAAAAAgAh07iQPeu&#10;lZYeAgAAIwQAAA4AAAAAAAAAAQAgAAAAKAEAAGRycy9lMm9Eb2MueG1sUEsFBgAAAAAGAAYAWQEA&#10;ALgFAAAAAA==&#10;" adj="10799">
                  <v:path arrowok="t"/>
                  <v:fill on="f" focussize="0,0"/>
                  <v:stroke weight="1.5pt" endarrow="block" endarrowlength="short"/>
                  <v:imagedata o:title=""/>
                  <o:lock v:ext="edit"/>
                </v:shape>
              </w:pict>
            </w:r>
            <w:r>
              <w:pict>
                <v:shape id="自选图形 786" o:spid="_x0000_s3687" o:spt="109" type="#_x0000_t109" style="position:absolute;left:0pt;margin-left:11.9pt;margin-top:28.6pt;height:46.55pt;width:84.9pt;z-index:25246105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GNL/FRcCAAA/&#10;BAAADgAAAAAAAAABACAAAAAoAQAAZHJzL2Uyb0RvYy54bWxQSwUGAAAAAAYABgBZAQAAsQUAAAAA&#10;">
                  <v:path/>
                  <v:fill focussize="0,0"/>
                  <v:stroke joinstyle="miter"/>
                  <v:imagedata o:title=""/>
                  <o:lock v:ext="edit"/>
                  <v:textbox>
                    <w:txbxContent>
                      <w:p w14:paraId="7E1C6D4F">
                        <w:pPr>
                          <w:jc w:val="center"/>
                        </w:pPr>
                        <w:r>
                          <w:rPr>
                            <w:rFonts w:hint="eastAsia"/>
                          </w:rPr>
                          <w:t>上报省厅并审查</w:t>
                        </w:r>
                      </w:p>
                      <w:p w14:paraId="239A7752">
                        <w:pPr>
                          <w:jc w:val="center"/>
                          <w:rPr>
                            <w:sz w:val="20"/>
                          </w:rPr>
                        </w:pPr>
                      </w:p>
                    </w:txbxContent>
                  </v:textbox>
                </v:shape>
              </w:pict>
            </w:r>
          </w:p>
        </w:tc>
        <w:tc>
          <w:tcPr>
            <w:tcW w:w="2495" w:type="dxa"/>
            <w:vAlign w:val="center"/>
          </w:tcPr>
          <w:p w14:paraId="4A83BD0B">
            <w:pPr>
              <w:adjustRightInd w:val="0"/>
              <w:snapToGrid w:val="0"/>
              <w:ind w:firstLine="420"/>
              <w:jc w:val="center"/>
            </w:pPr>
          </w:p>
        </w:tc>
      </w:tr>
      <w:tr w14:paraId="01DAB0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ADF26F6">
            <w:pPr>
              <w:adjustRightInd w:val="0"/>
              <w:snapToGrid w:val="0"/>
              <w:ind w:firstLine="482"/>
              <w:jc w:val="center"/>
            </w:pPr>
            <w:r>
              <w:rPr>
                <w:rFonts w:hint="eastAsia"/>
                <w:b/>
                <w:bCs/>
                <w:sz w:val="24"/>
              </w:rPr>
              <w:t>决定</w:t>
            </w:r>
          </w:p>
        </w:tc>
        <w:tc>
          <w:tcPr>
            <w:tcW w:w="2495" w:type="dxa"/>
            <w:vAlign w:val="center"/>
          </w:tcPr>
          <w:p w14:paraId="3DE68030">
            <w:pPr>
              <w:ind w:firstLine="420"/>
            </w:pPr>
          </w:p>
        </w:tc>
        <w:tc>
          <w:tcPr>
            <w:tcW w:w="2495" w:type="dxa"/>
            <w:vAlign w:val="center"/>
          </w:tcPr>
          <w:p w14:paraId="4ED07C97">
            <w:pPr>
              <w:adjustRightInd w:val="0"/>
              <w:snapToGrid w:val="0"/>
              <w:ind w:firstLine="420"/>
              <w:jc w:val="center"/>
            </w:pPr>
          </w:p>
        </w:tc>
        <w:tc>
          <w:tcPr>
            <w:tcW w:w="2495" w:type="dxa"/>
            <w:vAlign w:val="center"/>
          </w:tcPr>
          <w:p w14:paraId="2F488DD0">
            <w:pPr>
              <w:adjustRightInd w:val="0"/>
              <w:snapToGrid w:val="0"/>
              <w:ind w:firstLine="420"/>
              <w:jc w:val="center"/>
            </w:pPr>
          </w:p>
        </w:tc>
        <w:tc>
          <w:tcPr>
            <w:tcW w:w="2495" w:type="dxa"/>
            <w:vAlign w:val="center"/>
          </w:tcPr>
          <w:p w14:paraId="0D75400E">
            <w:pPr>
              <w:adjustRightInd w:val="0"/>
              <w:snapToGrid w:val="0"/>
              <w:ind w:firstLine="420"/>
              <w:jc w:val="center"/>
            </w:pPr>
          </w:p>
        </w:tc>
        <w:tc>
          <w:tcPr>
            <w:tcW w:w="2495" w:type="dxa"/>
            <w:vAlign w:val="center"/>
          </w:tcPr>
          <w:p w14:paraId="6627043E">
            <w:pPr>
              <w:adjustRightInd w:val="0"/>
              <w:snapToGrid w:val="0"/>
              <w:ind w:firstLine="420"/>
              <w:jc w:val="center"/>
            </w:pPr>
            <w:r>
              <w:pict>
                <v:shape id="自选图形 787" o:spid="_x0000_s3686" o:spt="116" type="#_x0000_t116" style="position:absolute;left:0pt;margin-left:19pt;margin-top:20.7pt;height:23.3pt;width:73.3pt;z-index:252452864;mso-width-relative:page;mso-height-relative:page;" coordsize="21600,21600" o:gfxdata="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L&#10;1T9L1gAAAAgBAAAPAAAAAAAAAAEAIAAAACIAAABkcnMvZG93bnJldi54bWxQSwECFAAUAAAACACH&#10;TuJAOfPLVSYCAABlBAAADgAAAAAAAAABACAAAAAlAQAAZHJzL2Uyb0RvYy54bWxQSwUGAAAAAAYA&#10;BgBZAQAAvQUAAAAA&#10;">
                  <v:path/>
                  <v:fill focussize="0,0"/>
                  <v:stroke joinstyle="miter"/>
                  <v:imagedata o:title=""/>
                  <o:lock v:ext="edit"/>
                  <v:textbox inset="0mm,0mm,0mm,0mm">
                    <w:txbxContent>
                      <w:p w14:paraId="744DA729">
                        <w:pPr>
                          <w:jc w:val="center"/>
                          <w:rPr>
                            <w:sz w:val="20"/>
                          </w:rPr>
                        </w:pPr>
                        <w:r>
                          <w:rPr>
                            <w:rFonts w:hint="eastAsia"/>
                            <w:sz w:val="20"/>
                          </w:rPr>
                          <w:t>发证</w:t>
                        </w:r>
                      </w:p>
                    </w:txbxContent>
                  </v:textbox>
                </v:shape>
              </w:pict>
            </w:r>
          </w:p>
        </w:tc>
      </w:tr>
    </w:tbl>
    <w:p w14:paraId="3DABD013">
      <w:pPr>
        <w:ind w:firstLine="720"/>
        <w:jc w:val="center"/>
        <w:rPr>
          <w:rFonts w:ascii="方正小标宋简体" w:eastAsia="方正小标宋简体"/>
          <w:sz w:val="36"/>
          <w:szCs w:val="36"/>
        </w:rPr>
      </w:pPr>
    </w:p>
    <w:p w14:paraId="035A33E9">
      <w:pPr>
        <w:ind w:firstLine="720"/>
        <w:jc w:val="center"/>
        <w:rPr>
          <w:rFonts w:ascii="方正小标宋简体" w:eastAsia="方正小标宋简体"/>
          <w:sz w:val="36"/>
          <w:szCs w:val="36"/>
        </w:rPr>
      </w:pPr>
      <w:r>
        <w:rPr>
          <w:rFonts w:hint="eastAsia" w:ascii="方正小标宋简体" w:eastAsia="方正小标宋简体"/>
          <w:sz w:val="36"/>
          <w:szCs w:val="36"/>
        </w:rPr>
        <w:t>取水许可—变更流程图（年取用地下水量≤20万立方米）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BB263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3686354E">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55B7CC00">
            <w:pPr>
              <w:adjustRightInd w:val="0"/>
              <w:snapToGrid w:val="0"/>
              <w:ind w:firstLine="422"/>
              <w:jc w:val="center"/>
              <w:rPr>
                <w:rFonts w:ascii="宋体"/>
                <w:b/>
                <w:bCs/>
                <w:szCs w:val="21"/>
              </w:rPr>
            </w:pPr>
          </w:p>
          <w:p w14:paraId="0719ED9A">
            <w:pPr>
              <w:adjustRightInd w:val="0"/>
              <w:snapToGrid w:val="0"/>
              <w:ind w:firstLine="422"/>
              <w:jc w:val="center"/>
              <w:rPr>
                <w:rFonts w:ascii="宋体"/>
                <w:b/>
                <w:bCs/>
                <w:szCs w:val="21"/>
              </w:rPr>
            </w:pPr>
          </w:p>
          <w:p w14:paraId="08BCD902">
            <w:pPr>
              <w:adjustRightInd w:val="0"/>
              <w:snapToGrid w:val="0"/>
              <w:ind w:firstLine="482"/>
            </w:pPr>
            <w:r>
              <w:rPr>
                <w:rFonts w:hint="eastAsia" w:ascii="宋体"/>
                <w:b/>
                <w:bCs/>
                <w:sz w:val="24"/>
              </w:rPr>
              <w:t>工作流程</w:t>
            </w:r>
          </w:p>
        </w:tc>
        <w:tc>
          <w:tcPr>
            <w:tcW w:w="2495" w:type="dxa"/>
            <w:vAlign w:val="center"/>
          </w:tcPr>
          <w:p w14:paraId="4FDDCDB5">
            <w:pPr>
              <w:adjustRightInd w:val="0"/>
              <w:snapToGrid w:val="0"/>
              <w:ind w:firstLine="482"/>
              <w:jc w:val="center"/>
            </w:pPr>
            <w:r>
              <w:rPr>
                <w:rFonts w:hint="eastAsia" w:ascii="宋体"/>
                <w:b/>
                <w:bCs/>
                <w:sz w:val="24"/>
              </w:rPr>
              <w:t>1个工作日</w:t>
            </w:r>
          </w:p>
        </w:tc>
        <w:tc>
          <w:tcPr>
            <w:tcW w:w="2495" w:type="dxa"/>
            <w:vAlign w:val="center"/>
          </w:tcPr>
          <w:p w14:paraId="0B298A80">
            <w:pPr>
              <w:adjustRightInd w:val="0"/>
              <w:snapToGrid w:val="0"/>
              <w:ind w:firstLine="482"/>
              <w:jc w:val="center"/>
            </w:pPr>
            <w:r>
              <w:rPr>
                <w:rFonts w:hint="eastAsia" w:ascii="宋体"/>
                <w:b/>
                <w:bCs/>
                <w:sz w:val="24"/>
              </w:rPr>
              <w:t>2个工作日</w:t>
            </w:r>
          </w:p>
        </w:tc>
        <w:tc>
          <w:tcPr>
            <w:tcW w:w="2495" w:type="dxa"/>
            <w:vAlign w:val="center"/>
          </w:tcPr>
          <w:p w14:paraId="53B2F9A2">
            <w:pPr>
              <w:adjustRightInd w:val="0"/>
              <w:snapToGrid w:val="0"/>
              <w:ind w:firstLine="482"/>
              <w:jc w:val="center"/>
            </w:pPr>
            <w:r>
              <w:rPr>
                <w:rFonts w:hint="eastAsia" w:ascii="宋体"/>
                <w:b/>
                <w:bCs/>
                <w:sz w:val="24"/>
              </w:rPr>
              <w:t>3个工作日</w:t>
            </w:r>
          </w:p>
        </w:tc>
        <w:tc>
          <w:tcPr>
            <w:tcW w:w="2495" w:type="dxa"/>
            <w:vAlign w:val="center"/>
          </w:tcPr>
          <w:p w14:paraId="141FB158">
            <w:pPr>
              <w:adjustRightInd w:val="0"/>
              <w:snapToGrid w:val="0"/>
              <w:ind w:firstLine="482"/>
              <w:jc w:val="center"/>
            </w:pPr>
            <w:r>
              <w:rPr>
                <w:rFonts w:hint="eastAsia" w:ascii="宋体"/>
                <w:b/>
                <w:bCs/>
                <w:sz w:val="24"/>
              </w:rPr>
              <w:t>3个工作日</w:t>
            </w:r>
          </w:p>
        </w:tc>
        <w:tc>
          <w:tcPr>
            <w:tcW w:w="2495" w:type="dxa"/>
            <w:vAlign w:val="center"/>
          </w:tcPr>
          <w:p w14:paraId="1EE32941">
            <w:pPr>
              <w:adjustRightInd w:val="0"/>
              <w:snapToGrid w:val="0"/>
              <w:ind w:firstLine="482"/>
              <w:jc w:val="center"/>
              <w:rPr>
                <w:rFonts w:ascii="宋体"/>
                <w:b/>
                <w:bCs/>
                <w:sz w:val="24"/>
              </w:rPr>
            </w:pPr>
            <w:r>
              <w:rPr>
                <w:rFonts w:hint="eastAsia" w:ascii="宋体"/>
                <w:b/>
                <w:bCs/>
                <w:sz w:val="24"/>
              </w:rPr>
              <w:t>1个工作日</w:t>
            </w:r>
          </w:p>
        </w:tc>
      </w:tr>
      <w:tr w14:paraId="11E48F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5A00AE1">
            <w:pPr>
              <w:adjustRightInd w:val="0"/>
              <w:snapToGrid w:val="0"/>
              <w:ind w:firstLine="482"/>
              <w:jc w:val="center"/>
            </w:pPr>
            <w:r>
              <w:rPr>
                <w:rFonts w:hint="eastAsia"/>
                <w:b/>
                <w:bCs/>
                <w:sz w:val="24"/>
              </w:rPr>
              <w:t>申请</w:t>
            </w:r>
          </w:p>
        </w:tc>
        <w:tc>
          <w:tcPr>
            <w:tcW w:w="2495" w:type="dxa"/>
            <w:vAlign w:val="center"/>
          </w:tcPr>
          <w:p w14:paraId="77CE2A5C">
            <w:pPr>
              <w:adjustRightInd w:val="0"/>
              <w:snapToGrid w:val="0"/>
              <w:ind w:firstLine="482"/>
              <w:jc w:val="center"/>
            </w:pPr>
            <w:r>
              <w:rPr>
                <w:rFonts w:ascii="宋体"/>
                <w:b/>
                <w:bCs/>
                <w:sz w:val="24"/>
              </w:rPr>
              <w:pict>
                <v:shape id="自选图形 788" o:spid="_x0000_s3685" o:spt="116" type="#_x0000_t116" style="position:absolute;left:0pt;margin-left:9.8pt;margin-top:4.05pt;height:78.45pt;width:93.35pt;z-index:25246617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ANwmIsqAgAAZgQAAA4AAAAAAAAAAQAgAAAAJQEAAGRycy9lMm9Eb2MueG1sUEsFBgAA&#10;AAAGAAYAWQEAAMEFAAAAAA==&#10;">
                  <v:path/>
                  <v:fill focussize="0,0"/>
                  <v:stroke joinstyle="miter"/>
                  <v:imagedata o:title=""/>
                  <o:lock v:ext="edit"/>
                  <v:textbox inset="0mm,0mm,0mm,0mm">
                    <w:txbxContent>
                      <w:p w14:paraId="03A1450B">
                        <w:pPr>
                          <w:adjustRightInd w:val="0"/>
                          <w:snapToGrid w:val="0"/>
                          <w:jc w:val="center"/>
                          <w:rPr>
                            <w:rFonts w:ascii="宋体"/>
                            <w:szCs w:val="21"/>
                          </w:rPr>
                        </w:pPr>
                        <w:r>
                          <w:rPr>
                            <w:rFonts w:hint="eastAsia" w:ascii="宋体"/>
                            <w:szCs w:val="21"/>
                          </w:rPr>
                          <w:t>申请人(单位)提出申请并上报材料</w:t>
                        </w:r>
                      </w:p>
                      <w:p w14:paraId="5CE273FC">
                        <w:pPr>
                          <w:rPr>
                            <w:szCs w:val="21"/>
                          </w:rPr>
                        </w:pPr>
                      </w:p>
                    </w:txbxContent>
                  </v:textbox>
                </v:shape>
              </w:pict>
            </w:r>
            <w:r>
              <w:pict>
                <v:shape id="自选图形 789" o:spid="_x0000_s3684" o:spt="32" type="#_x0000_t32" style="position:absolute;left:0pt;margin-left:31.15pt;margin-top:84.4pt;height:21.75pt;width:0pt;z-index:25247129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gL7F+/QEAAOoDAAAOAAAAAAAAAAEAIAAAACABAABkcnMvZTJvRG9jLnht&#10;bFBLBQYAAAAABgAGAFkBAACPBQAAAAA=&#10;">
                  <v:path arrowok="t"/>
                  <v:fill on="f" focussize="0,0"/>
                  <v:stroke weight="1.5pt" endarrow="block" endarrowlength="short"/>
                  <v:imagedata o:title=""/>
                  <o:lock v:ext="edit"/>
                </v:shape>
              </w:pict>
            </w:r>
            <w:r>
              <w:pict>
                <v:shape id="自选图形 790" o:spid="_x0000_s3683" o:spt="33" type="#_x0000_t33" style="position:absolute;left:0pt;flip:x;margin-left:56.3pt;margin-top:80.1pt;height:80.5pt;width:175.2pt;rotation:-5898240f;z-index:25247232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zXRy1gAAAAsBAAAPAAAA&#10;AAAAAAEAIAAAACIAAABkcnMvZG93bnJldi54bWxQSwECFAAUAAAACACHTuJACmJ1rRcCAAAPBAAA&#10;DgAAAAAAAAABACAAAAAlAQAAZHJzL2Uyb0RvYy54bWxQSwUGAAAAAAYABgBZAQAArgUAAAAA&#10;">
                  <v:path arrowok="t"/>
                  <v:fill on="f" focussize="0,0"/>
                  <v:stroke weight="1.5pt" endarrow="block" endarrowlength="short"/>
                  <v:imagedata o:title=""/>
                  <o:lock v:ext="edit"/>
                </v:shape>
              </w:pict>
            </w:r>
            <w:r>
              <w:pict>
                <v:shape id="自选图形 791" o:spid="_x0000_s3682" o:spt="35" type="#_x0000_t35" style="position:absolute;left:0pt;flip:y;margin-left:116.45pt;margin-top:-58pt;height:425.55pt;width:214.1pt;rotation:5898240f;z-index:25247948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sk5Dj2wAAAAwBAAAPAAAAAAAAAAEAIAAAACIA&#10;AABkcnMvZG93bnJldi54bWxQSwECFAAUAAAACACHTuJAMjRcBz8CAABiBAAADgAAAAAAAAABACAA&#10;AAAqAQAAZHJzL2Uyb0RvYy54bWxQSwUGAAAAAAYABgBZAQAA2wUAAAAA&#10;" adj="-1891,22551">
                  <v:path arrowok="t"/>
                  <v:fill on="f" focussize="0,0"/>
                  <v:stroke weight="1.5pt" endarrow="block" endarrowlength="short"/>
                  <v:imagedata o:title=""/>
                  <o:lock v:ext="edit"/>
                </v:shape>
              </w:pict>
            </w:r>
          </w:p>
        </w:tc>
        <w:tc>
          <w:tcPr>
            <w:tcW w:w="2495" w:type="dxa"/>
            <w:vAlign w:val="center"/>
          </w:tcPr>
          <w:p w14:paraId="3B3BF658">
            <w:pPr>
              <w:adjustRightInd w:val="0"/>
              <w:snapToGrid w:val="0"/>
              <w:ind w:firstLine="482"/>
              <w:jc w:val="center"/>
            </w:pPr>
            <w:r>
              <w:rPr>
                <w:b/>
                <w:bCs/>
                <w:sz w:val="24"/>
              </w:rPr>
              <w:pict>
                <v:shape id="文本框 792" o:spid="_x0000_s3681" o:spt="202" type="#_x0000_t202" style="position:absolute;left:0pt;margin-left:35.15pt;margin-top:51.6pt;height:148.2pt;width:26.95pt;z-index:2524753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gHhpuuwEAAGADAAAOAAAAAAAAAAEAIAAAACkBAABkcnMvZTJvRG9jLnht&#10;bFBLBQYAAAAABgAGAFkBAABWBQAAAAA=&#10;">
                  <v:path/>
                  <v:fill on="f" focussize="0,0"/>
                  <v:stroke on="f" joinstyle="miter"/>
                  <v:imagedata o:title=""/>
                  <o:lock v:ext="edit"/>
                  <v:textbox style="layout-flow:vertical-ideographic;">
                    <w:txbxContent>
                      <w:p w14:paraId="6E6B02F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6666F9B">
            <w:pPr>
              <w:adjustRightInd w:val="0"/>
              <w:snapToGrid w:val="0"/>
              <w:ind w:firstLine="420"/>
              <w:jc w:val="center"/>
            </w:pPr>
            <w:r>
              <w:pict>
                <v:roundrect id="自选图形 793" o:spid="_x0000_s3680" o:spt="2" style="position:absolute;left:0pt;margin-left:17.15pt;margin-top:1.85pt;height:206.05pt;width:341.3pt;z-index:252477440;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R/L3AAAAAgBAAAPAAAAAAAAAAEAIAAAACIAAABkcnMvZG93&#10;bnJldi54bWxQSwECFAAUAAAACACHTuJAkDWyvzUCAAB/BAAADgAAAAAAAAABACAAAAArAQAAZHJz&#10;L2Uyb0RvYy54bWxQSwUGAAAAAAYABgBZAQAA0gUAAAAA&#10;">
                  <v:path/>
                  <v:fill focussize="0,0"/>
                  <v:stroke/>
                  <v:imagedata o:title=""/>
                  <o:lock v:ext="edit"/>
                  <v:textbox inset="0mm,0mm,0mm,0mm">
                    <w:txbxContent>
                      <w:p w14:paraId="3B6EC26C">
                        <w:pPr>
                          <w:adjustRightInd w:val="0"/>
                          <w:snapToGrid w:val="0"/>
                          <w:ind w:left="720" w:hanging="720" w:hangingChars="400"/>
                          <w:jc w:val="center"/>
                          <w:rPr>
                            <w:rFonts w:ascii="宋体"/>
                            <w:color w:val="000000"/>
                            <w:sz w:val="18"/>
                          </w:rPr>
                        </w:pPr>
                        <w:r>
                          <w:rPr>
                            <w:rFonts w:hint="eastAsia" w:ascii="宋体"/>
                            <w:color w:val="000000"/>
                            <w:sz w:val="18"/>
                          </w:rPr>
                          <w:t>说  明</w:t>
                        </w:r>
                      </w:p>
                      <w:p w14:paraId="23257404">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6EE07B91">
                        <w:pPr>
                          <w:adjustRightInd w:val="0"/>
                          <w:snapToGrid w:val="0"/>
                          <w:rPr>
                            <w:rFonts w:ascii="宋体"/>
                            <w:color w:val="000000"/>
                            <w:sz w:val="18"/>
                            <w:szCs w:val="18"/>
                          </w:rPr>
                        </w:pPr>
                        <w:r>
                          <w:rPr>
                            <w:rFonts w:hint="eastAsia" w:ascii="宋体"/>
                            <w:color w:val="000000"/>
                            <w:sz w:val="18"/>
                            <w:szCs w:val="18"/>
                          </w:rPr>
                          <w:t xml:space="preserve">  1、取水许可证；</w:t>
                        </w:r>
                      </w:p>
                      <w:p w14:paraId="34F159C5">
                        <w:pPr>
                          <w:adjustRightInd w:val="0"/>
                          <w:snapToGrid w:val="0"/>
                          <w:rPr>
                            <w:rFonts w:ascii="宋体"/>
                            <w:color w:val="000000"/>
                            <w:sz w:val="18"/>
                            <w:szCs w:val="18"/>
                          </w:rPr>
                        </w:pPr>
                        <w:r>
                          <w:rPr>
                            <w:rFonts w:hint="eastAsia" w:ascii="宋体"/>
                            <w:color w:val="000000"/>
                            <w:sz w:val="18"/>
                            <w:szCs w:val="18"/>
                          </w:rPr>
                          <w:t xml:space="preserve">  2、持法定身份说明文件；</w:t>
                        </w:r>
                      </w:p>
                      <w:p w14:paraId="2A0DAA38">
                        <w:pPr>
                          <w:adjustRightInd w:val="0"/>
                          <w:snapToGrid w:val="0"/>
                          <w:rPr>
                            <w:rFonts w:ascii="宋体"/>
                            <w:color w:val="000000"/>
                            <w:sz w:val="18"/>
                            <w:szCs w:val="18"/>
                          </w:rPr>
                        </w:pPr>
                        <w:r>
                          <w:rPr>
                            <w:rFonts w:hint="eastAsia" w:ascii="宋体"/>
                            <w:color w:val="000000"/>
                            <w:sz w:val="18"/>
                            <w:szCs w:val="18"/>
                          </w:rPr>
                          <w:t xml:space="preserve">  3、转让方和受让方签订的取水权转让意向性协议；</w:t>
                        </w:r>
                      </w:p>
                      <w:p w14:paraId="6947DD0A">
                        <w:pPr>
                          <w:adjustRightInd w:val="0"/>
                          <w:snapToGrid w:val="0"/>
                          <w:rPr>
                            <w:rFonts w:ascii="宋体"/>
                            <w:color w:val="000000"/>
                            <w:sz w:val="18"/>
                            <w:szCs w:val="18"/>
                          </w:rPr>
                        </w:pPr>
                        <w:r>
                          <w:rPr>
                            <w:rFonts w:hint="eastAsia" w:ascii="宋体"/>
                            <w:color w:val="000000"/>
                            <w:sz w:val="18"/>
                            <w:szCs w:val="18"/>
                          </w:rPr>
                          <w:t xml:space="preserve">  4、取水权转让涉及的利害关系人的说明。</w:t>
                        </w:r>
                      </w:p>
                      <w:p w14:paraId="04F7B967">
                        <w:pPr>
                          <w:adjustRightInd w:val="0"/>
                          <w:snapToGrid w:val="0"/>
                          <w:rPr>
                            <w:rFonts w:ascii="宋体"/>
                            <w:color w:val="000000"/>
                            <w:sz w:val="18"/>
                            <w:szCs w:val="18"/>
                          </w:rPr>
                        </w:pPr>
                        <w:r>
                          <w:rPr>
                            <w:rFonts w:hint="eastAsia" w:ascii="宋体"/>
                            <w:color w:val="000000"/>
                            <w:sz w:val="18"/>
                            <w:szCs w:val="18"/>
                          </w:rPr>
                          <w:t>二、法律依据：</w:t>
                        </w:r>
                      </w:p>
                      <w:p w14:paraId="2E90660E">
                        <w:pPr>
                          <w:adjustRightInd w:val="0"/>
                          <w:snapToGrid w:val="0"/>
                          <w:rPr>
                            <w:rFonts w:ascii="仿宋" w:hAnsi="仿宋" w:eastAsia="仿宋"/>
                            <w:sz w:val="32"/>
                            <w:szCs w:val="32"/>
                          </w:rPr>
                        </w:pPr>
                        <w:r>
                          <w:rPr>
                            <w:rFonts w:hint="eastAsia" w:ascii="宋体"/>
                            <w:color w:val="000000"/>
                            <w:sz w:val="18"/>
                            <w:szCs w:val="18"/>
                          </w:rPr>
                          <w:t xml:space="preserve">  《取水许可和水资源费征收管理条例》第二十六条、第二十七条；</w:t>
                        </w:r>
                      </w:p>
                      <w:p w14:paraId="74A8056B">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6CE4CE02">
                        <w:pPr>
                          <w:adjustRightInd w:val="0"/>
                          <w:snapToGrid w:val="0"/>
                          <w:rPr>
                            <w:rFonts w:ascii="宋体"/>
                            <w:color w:val="000000"/>
                            <w:sz w:val="18"/>
                            <w:szCs w:val="18"/>
                          </w:rPr>
                        </w:pPr>
                        <w:r>
                          <w:rPr>
                            <w:rFonts w:hint="eastAsia" w:ascii="宋体"/>
                            <w:color w:val="000000"/>
                            <w:sz w:val="18"/>
                            <w:szCs w:val="18"/>
                          </w:rPr>
                          <w:t>四、联系电话：0316-7285821</w:t>
                        </w:r>
                      </w:p>
                      <w:p w14:paraId="20C0118C">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22D4346C">
            <w:pPr>
              <w:adjustRightInd w:val="0"/>
              <w:snapToGrid w:val="0"/>
              <w:ind w:firstLine="420"/>
              <w:jc w:val="center"/>
            </w:pPr>
          </w:p>
        </w:tc>
        <w:tc>
          <w:tcPr>
            <w:tcW w:w="2495" w:type="dxa"/>
            <w:vAlign w:val="center"/>
          </w:tcPr>
          <w:p w14:paraId="41EBE608">
            <w:pPr>
              <w:adjustRightInd w:val="0"/>
              <w:snapToGrid w:val="0"/>
              <w:ind w:firstLine="420"/>
              <w:jc w:val="center"/>
            </w:pPr>
          </w:p>
        </w:tc>
      </w:tr>
      <w:tr w14:paraId="39F1846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86AD613">
            <w:pPr>
              <w:adjustRightInd w:val="0"/>
              <w:snapToGrid w:val="0"/>
              <w:ind w:firstLine="482"/>
              <w:jc w:val="center"/>
            </w:pPr>
            <w:r>
              <w:rPr>
                <w:rFonts w:hint="eastAsia"/>
                <w:b/>
                <w:bCs/>
                <w:sz w:val="24"/>
              </w:rPr>
              <w:t>受理</w:t>
            </w:r>
          </w:p>
        </w:tc>
        <w:tc>
          <w:tcPr>
            <w:tcW w:w="2495" w:type="dxa"/>
            <w:vAlign w:val="center"/>
          </w:tcPr>
          <w:p w14:paraId="05A341EA">
            <w:pPr>
              <w:adjustRightInd w:val="0"/>
              <w:snapToGrid w:val="0"/>
              <w:ind w:firstLine="420"/>
              <w:jc w:val="center"/>
            </w:pPr>
            <w:r>
              <w:pict>
                <v:shape id="自选图形 794" o:spid="_x0000_s3679" o:spt="33" type="#_x0000_t33" style="position:absolute;left:0pt;flip:x;margin-left:43.3pt;margin-top:70.45pt;height:84.05pt;width:62.45pt;rotation:5898240f;z-index:25247641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d0xZaBkC&#10;AAAP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795" o:spid="_x0000_s3678" o:spt="109" type="#_x0000_t109" style="position:absolute;left:0pt;margin-left:2.05pt;margin-top:12pt;height:67.95pt;width:104.85pt;z-index:25246720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DuJKq8KQIAAGMEAAAOAAAAAAAAAAEAIAAAACcBAABkcnMvZTJvRG9jLnhtbFBLBQYA&#10;AAAABgAGAFkBAADCBQAAAAA=&#10;">
                  <v:path/>
                  <v:fill focussize="0,0"/>
                  <v:stroke joinstyle="miter"/>
                  <v:imagedata o:title=""/>
                  <o:lock v:ext="edit"/>
                  <v:textbox inset="0mm,0mm,0mm,0mm">
                    <w:txbxContent>
                      <w:p w14:paraId="2C3E98FB">
                        <w:pPr>
                          <w:jc w:val="center"/>
                          <w:rPr>
                            <w:rFonts w:ascii="宋体"/>
                            <w:bCs/>
                            <w:sz w:val="18"/>
                            <w:szCs w:val="18"/>
                          </w:rPr>
                        </w:pPr>
                      </w:p>
                      <w:p w14:paraId="787F9518">
                        <w:pPr>
                          <w:jc w:val="center"/>
                          <w:rPr>
                            <w:rFonts w:ascii="宋体"/>
                            <w:szCs w:val="21"/>
                          </w:rPr>
                        </w:pPr>
                        <w:r>
                          <w:rPr>
                            <w:rFonts w:hint="eastAsia" w:ascii="宋体"/>
                            <w:bCs/>
                            <w:szCs w:val="21"/>
                          </w:rPr>
                          <w:t>涉农事务股</w:t>
                        </w:r>
                        <w:r>
                          <w:rPr>
                            <w:rFonts w:hint="eastAsia" w:ascii="宋体"/>
                            <w:szCs w:val="21"/>
                          </w:rPr>
                          <w:t>受理</w:t>
                        </w:r>
                      </w:p>
                      <w:p w14:paraId="5187B799">
                        <w:pPr>
                          <w:jc w:val="center"/>
                          <w:rPr>
                            <w:rFonts w:ascii="宋体"/>
                            <w:szCs w:val="21"/>
                          </w:rPr>
                        </w:pPr>
                      </w:p>
                    </w:txbxContent>
                  </v:textbox>
                </v:shape>
              </w:pict>
            </w:r>
          </w:p>
        </w:tc>
        <w:tc>
          <w:tcPr>
            <w:tcW w:w="2495" w:type="dxa"/>
            <w:vAlign w:val="center"/>
          </w:tcPr>
          <w:p w14:paraId="63246B86">
            <w:pPr>
              <w:adjustRightInd w:val="0"/>
              <w:snapToGrid w:val="0"/>
              <w:ind w:firstLine="420"/>
              <w:jc w:val="center"/>
            </w:pPr>
          </w:p>
        </w:tc>
        <w:tc>
          <w:tcPr>
            <w:tcW w:w="2495" w:type="dxa"/>
            <w:vAlign w:val="center"/>
          </w:tcPr>
          <w:p w14:paraId="073DD265">
            <w:pPr>
              <w:adjustRightInd w:val="0"/>
              <w:snapToGrid w:val="0"/>
              <w:ind w:firstLine="420"/>
              <w:jc w:val="center"/>
            </w:pPr>
          </w:p>
        </w:tc>
        <w:tc>
          <w:tcPr>
            <w:tcW w:w="2495" w:type="dxa"/>
            <w:vAlign w:val="center"/>
          </w:tcPr>
          <w:p w14:paraId="69BD1094">
            <w:pPr>
              <w:adjustRightInd w:val="0"/>
              <w:snapToGrid w:val="0"/>
              <w:ind w:firstLine="420"/>
              <w:jc w:val="center"/>
            </w:pPr>
          </w:p>
        </w:tc>
        <w:tc>
          <w:tcPr>
            <w:tcW w:w="2495" w:type="dxa"/>
            <w:vAlign w:val="center"/>
          </w:tcPr>
          <w:p w14:paraId="1531FE32">
            <w:pPr>
              <w:adjustRightInd w:val="0"/>
              <w:snapToGrid w:val="0"/>
              <w:ind w:firstLine="420"/>
              <w:jc w:val="center"/>
            </w:pPr>
          </w:p>
        </w:tc>
      </w:tr>
      <w:tr w14:paraId="05AF5D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1704A45">
            <w:pPr>
              <w:adjustRightInd w:val="0"/>
              <w:snapToGrid w:val="0"/>
              <w:ind w:firstLine="420"/>
              <w:jc w:val="center"/>
            </w:pPr>
            <w:r>
              <w:pict>
                <v:shape id="文本框 796" o:spid="_x0000_s3677" o:spt="202" type="#_x0000_t202" style="position:absolute;left:0pt;margin-left:116.6pt;margin-top:74.95pt;height:23.4pt;width:78.75pt;z-index:-25085132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D6WLD9xgEAAHsDAAAOAAAAAAAAAAEAIAAAACcBAABkcnMv&#10;ZTJvRG9jLnhtbFBLBQYAAAAABgAGAFkBAABfBQAAAAA=&#10;">
                  <v:path/>
                  <v:fill focussize="0,0"/>
                  <v:stroke on="f" joinstyle="miter"/>
                  <v:imagedata o:title=""/>
                  <o:lock v:ext="edit"/>
                  <v:textbox>
                    <w:txbxContent>
                      <w:p w14:paraId="0635F090">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BDDE20D">
            <w:pPr>
              <w:adjustRightInd w:val="0"/>
              <w:snapToGrid w:val="0"/>
              <w:ind w:firstLine="420"/>
              <w:jc w:val="center"/>
            </w:pPr>
            <w:r>
              <w:pict>
                <v:shape id="自选图形 797" o:spid="_x0000_s3676" o:spt="110" type="#_x0000_t110" style="position:absolute;left:0pt;margin-left:116.95pt;margin-top:21.25pt;height:59.7pt;width:135pt;z-index:25246822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R3RrsCsCAABkBAAADgAAAAAAAAABACAAAAAmAQAAZHJzL2Uyb0RvYy54bWxQSwUG&#10;AAAAAAYABgBZAQAAwwUAAAAA&#10;">
                  <v:path/>
                  <v:fill focussize="0,0"/>
                  <v:stroke joinstyle="miter"/>
                  <v:imagedata o:title=""/>
                  <o:lock v:ext="edit"/>
                  <v:textbox inset="0mm,0mm,0mm,0mm">
                    <w:txbxContent>
                      <w:p w14:paraId="51F6F7EE">
                        <w:pPr>
                          <w:jc w:val="center"/>
                          <w:rPr>
                            <w:rFonts w:ascii="宋体"/>
                            <w:bCs/>
                            <w:sz w:val="18"/>
                            <w:szCs w:val="18"/>
                          </w:rPr>
                        </w:pPr>
                        <w:r>
                          <w:rPr>
                            <w:rFonts w:hint="eastAsia" w:ascii="宋体"/>
                            <w:bCs/>
                            <w:sz w:val="18"/>
                            <w:szCs w:val="18"/>
                          </w:rPr>
                          <w:t>涉农事务股股长核批</w:t>
                        </w:r>
                      </w:p>
                      <w:p w14:paraId="0A924A65"/>
                    </w:txbxContent>
                  </v:textbox>
                </v:shape>
              </w:pict>
            </w:r>
          </w:p>
        </w:tc>
        <w:tc>
          <w:tcPr>
            <w:tcW w:w="2495" w:type="dxa"/>
            <w:vAlign w:val="center"/>
          </w:tcPr>
          <w:p w14:paraId="1A35F447">
            <w:pPr>
              <w:adjustRightInd w:val="0"/>
              <w:snapToGrid w:val="0"/>
              <w:ind w:firstLine="420"/>
              <w:jc w:val="center"/>
            </w:pPr>
          </w:p>
        </w:tc>
        <w:tc>
          <w:tcPr>
            <w:tcW w:w="2495" w:type="dxa"/>
            <w:vAlign w:val="center"/>
          </w:tcPr>
          <w:p w14:paraId="22E907C9">
            <w:pPr>
              <w:adjustRightInd w:val="0"/>
              <w:snapToGrid w:val="0"/>
              <w:ind w:firstLine="420"/>
              <w:jc w:val="center"/>
            </w:pPr>
            <w:r>
              <w:pict>
                <v:shape id="自选图形 798" o:spid="_x0000_s3675" o:spt="32" type="#_x0000_t32" style="position:absolute;left:0pt;margin-left:67.9pt;margin-top:74.4pt;height:18.8pt;width:0.75pt;z-index:25248153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xqOdkAAAALAQAADwAAAAAAAAABACAAAAAiAAAAZHJzL2Rv&#10;d25yZXYueG1sUEsBAhQAFAAAAAgAh07iQFU/kPsAAgAA7QMAAA4AAAAAAAAAAQAgAAAAKAEAAGRy&#10;cy9lMm9Eb2MueG1sUEsFBgAAAAAGAAYAWQEAAJoFAAAAAA==&#10;">
                  <v:path arrowok="t"/>
                  <v:fill on="f" focussize="0,0"/>
                  <v:stroke endarrow="block"/>
                  <v:imagedata o:title=""/>
                  <o:lock v:ext="edit"/>
                </v:shape>
              </w:pict>
            </w:r>
            <w:r>
              <w:pict>
                <v:shape id="自选图形 799" o:spid="_x0000_s3674" o:spt="32" type="#_x0000_t32" style="position:absolute;left:0pt;margin-left:0.65pt;margin-top:51.15pt;height:0.25pt;width:34.8pt;z-index:25247334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BV7MmWAQIAAO0DAAAOAAAAAAAAAAEAIAAAACIBAABkcnMvZTJv&#10;RG9jLnhtbFBLBQYAAAAABgAGAFkBAACVBQAAAAA=&#10;">
                  <v:path arrowok="t"/>
                  <v:fill on="f" focussize="0,0"/>
                  <v:stroke weight="1.5pt" endarrow="block" endarrowlength="short"/>
                  <v:imagedata o:title=""/>
                  <o:lock v:ext="edit"/>
                </v:shape>
              </w:pict>
            </w:r>
            <w:r>
              <w:pict>
                <v:shape id="自选图形 800" o:spid="_x0000_s3673" o:spt="109" type="#_x0000_t109" style="position:absolute;left:0pt;margin-left:34.2pt;margin-top:27.85pt;height:46.55pt;width:66.2pt;z-index:25246924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SmNAdgAAAAJAQAADwAA&#10;AAAAAAABACAAAAAiAAAAZHJzL2Rvd25yZXYueG1sUEsBAhQAFAAAAAgAh07iQDZyqNEWAgAAPgQA&#10;AA4AAAAAAAAAAQAgAAAAJwEAAGRycy9lMm9Eb2MueG1sUEsFBgAAAAAGAAYAWQEAAK8FAAAAAA==&#10;">
                  <v:path/>
                  <v:fill focussize="0,0"/>
                  <v:stroke joinstyle="miter"/>
                  <v:imagedata o:title=""/>
                  <o:lock v:ext="edit"/>
                  <v:textbox>
                    <w:txbxContent>
                      <w:p w14:paraId="178C5127">
                        <w:pPr>
                          <w:jc w:val="center"/>
                          <w:rPr>
                            <w:sz w:val="20"/>
                          </w:rPr>
                        </w:pPr>
                        <w:r>
                          <w:rPr>
                            <w:rFonts w:hint="eastAsia"/>
                            <w:bCs/>
                            <w:sz w:val="20"/>
                          </w:rPr>
                          <w:t>现场踏勘</w:t>
                        </w:r>
                      </w:p>
                    </w:txbxContent>
                  </v:textbox>
                </v:shape>
              </w:pict>
            </w:r>
            <w:r>
              <w:pict>
                <v:shape id="自选图形 801" o:spid="_x0000_s3672" o:spt="32" type="#_x0000_t32" style="position:absolute;left:0pt;margin-left:100.7pt;margin-top:50pt;height:0.3pt;width:36pt;z-index:25248051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MgE090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60DC6224">
            <w:pPr>
              <w:adjustRightInd w:val="0"/>
              <w:snapToGrid w:val="0"/>
              <w:ind w:firstLine="420"/>
              <w:jc w:val="center"/>
            </w:pPr>
            <w:r>
              <w:pict>
                <v:shape id="自选图形 802" o:spid="_x0000_s3671" o:spt="34" type="#_x0000_t34" style="position:absolute;left:0pt;margin-left:96.6pt;margin-top:49.35pt;height:89.9pt;width:46.6pt;z-index:252474368;mso-width-relative:page;mso-height-relative:page;" filled="f" coordsize="21600,21600" o:gfxdata="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MPxWJ&#10;2QAAAAoBAAAPAAAAAAAAAAEAIAAAACIAAABkcnMvZG93bnJldi54bWxQSwECFAAUAAAACACHTuJA&#10;b7IsjCACAAAjBAAADgAAAAAAAAABACAAAAAoAQAAZHJzL2Uyb0RvYy54bWxQSwUGAAAAAAYABgBZ&#10;AQAAugUAAAAA&#10;" adj="10799">
                  <v:path arrowok="t"/>
                  <v:fill on="f" focussize="0,0"/>
                  <v:stroke weight="1.5pt" endarrow="block" endarrowlength="short"/>
                  <v:imagedata o:title=""/>
                  <o:lock v:ext="edit"/>
                </v:shape>
              </w:pict>
            </w:r>
            <w:r>
              <w:pict>
                <v:shape id="自选图形 803" o:spid="_x0000_s3670" o:spt="109" type="#_x0000_t109" style="position:absolute;left:0pt;margin-left:11.9pt;margin-top:28.6pt;height:46.55pt;width:84.9pt;z-index:25247846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IcEeo8YAgAA&#10;PwQAAA4AAAAAAAAAAQAgAAAAKAEAAGRycy9lMm9Eb2MueG1sUEsFBgAAAAAGAAYAWQEAALIFAAAA&#10;AA==&#10;">
                  <v:path/>
                  <v:fill focussize="0,0"/>
                  <v:stroke joinstyle="miter"/>
                  <v:imagedata o:title=""/>
                  <o:lock v:ext="edit"/>
                  <v:textbox>
                    <w:txbxContent>
                      <w:p w14:paraId="364E7A2C">
                        <w:pPr>
                          <w:jc w:val="center"/>
                          <w:rPr>
                            <w:bCs/>
                            <w:sz w:val="20"/>
                          </w:rPr>
                        </w:pPr>
                      </w:p>
                      <w:p w14:paraId="7BB1C984">
                        <w:pPr>
                          <w:jc w:val="center"/>
                          <w:rPr>
                            <w:sz w:val="20"/>
                          </w:rPr>
                        </w:pPr>
                        <w:r>
                          <w:rPr>
                            <w:bCs/>
                            <w:sz w:val="20"/>
                          </w:rPr>
                          <w:t>分管领导</w:t>
                        </w:r>
                        <w:r>
                          <w:rPr>
                            <w:rFonts w:hint="eastAsia"/>
                            <w:sz w:val="20"/>
                          </w:rPr>
                          <w:t>核准</w:t>
                        </w:r>
                      </w:p>
                    </w:txbxContent>
                  </v:textbox>
                </v:shape>
              </w:pict>
            </w:r>
          </w:p>
        </w:tc>
        <w:tc>
          <w:tcPr>
            <w:tcW w:w="2495" w:type="dxa"/>
            <w:vAlign w:val="center"/>
          </w:tcPr>
          <w:p w14:paraId="01ADDACB">
            <w:pPr>
              <w:adjustRightInd w:val="0"/>
              <w:snapToGrid w:val="0"/>
              <w:ind w:firstLine="420"/>
              <w:jc w:val="center"/>
            </w:pPr>
          </w:p>
        </w:tc>
      </w:tr>
      <w:tr w14:paraId="33F22FC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3AEB3A8">
            <w:pPr>
              <w:adjustRightInd w:val="0"/>
              <w:snapToGrid w:val="0"/>
              <w:ind w:firstLine="482"/>
              <w:jc w:val="center"/>
            </w:pPr>
            <w:r>
              <w:rPr>
                <w:rFonts w:hint="eastAsia"/>
                <w:b/>
                <w:bCs/>
                <w:sz w:val="24"/>
              </w:rPr>
              <w:t>决定</w:t>
            </w:r>
          </w:p>
        </w:tc>
        <w:tc>
          <w:tcPr>
            <w:tcW w:w="2495" w:type="dxa"/>
            <w:vAlign w:val="center"/>
          </w:tcPr>
          <w:p w14:paraId="502EFC41">
            <w:pPr>
              <w:ind w:firstLine="420"/>
            </w:pPr>
          </w:p>
        </w:tc>
        <w:tc>
          <w:tcPr>
            <w:tcW w:w="2495" w:type="dxa"/>
            <w:vAlign w:val="center"/>
          </w:tcPr>
          <w:p w14:paraId="3590181A">
            <w:pPr>
              <w:adjustRightInd w:val="0"/>
              <w:snapToGrid w:val="0"/>
              <w:ind w:firstLine="420"/>
              <w:jc w:val="center"/>
            </w:pPr>
          </w:p>
        </w:tc>
        <w:tc>
          <w:tcPr>
            <w:tcW w:w="2495" w:type="dxa"/>
            <w:vAlign w:val="center"/>
          </w:tcPr>
          <w:p w14:paraId="73F96E5D">
            <w:pPr>
              <w:adjustRightInd w:val="0"/>
              <w:snapToGrid w:val="0"/>
              <w:ind w:firstLine="420"/>
              <w:jc w:val="center"/>
            </w:pPr>
          </w:p>
        </w:tc>
        <w:tc>
          <w:tcPr>
            <w:tcW w:w="2495" w:type="dxa"/>
            <w:vAlign w:val="center"/>
          </w:tcPr>
          <w:p w14:paraId="430BEC95">
            <w:pPr>
              <w:adjustRightInd w:val="0"/>
              <w:snapToGrid w:val="0"/>
              <w:ind w:firstLine="420"/>
              <w:jc w:val="center"/>
            </w:pPr>
          </w:p>
        </w:tc>
        <w:tc>
          <w:tcPr>
            <w:tcW w:w="2495" w:type="dxa"/>
            <w:vAlign w:val="center"/>
          </w:tcPr>
          <w:p w14:paraId="3B7FE147">
            <w:pPr>
              <w:adjustRightInd w:val="0"/>
              <w:snapToGrid w:val="0"/>
              <w:ind w:firstLine="420"/>
              <w:jc w:val="center"/>
            </w:pPr>
            <w:r>
              <w:pict>
                <v:shape id="自选图形 804" o:spid="_x0000_s3669" o:spt="116" type="#_x0000_t116" style="position:absolute;left:0pt;margin-left:19pt;margin-top:23.7pt;height:23.3pt;width:73.3pt;z-index:252470272;mso-width-relative:page;mso-height-relative:page;" coordsize="21600,21600" o:gfxdata="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D4VEbPXAAAACAEAAA8AAAAAAAAAAQAgAAAAIgAAAGRycy9kb3ducmV2LnhtbFBLAQIUABQAAAAI&#10;AIdO4kC83HFOJwIAAGUEAAAOAAAAAAAAAAEAIAAAACYBAABkcnMvZTJvRG9jLnhtbFBLBQYAAAAA&#10;BgAGAFkBAAC/BQAAAAA=&#10;">
                  <v:path/>
                  <v:fill focussize="0,0"/>
                  <v:stroke joinstyle="miter"/>
                  <v:imagedata o:title=""/>
                  <o:lock v:ext="edit"/>
                  <v:textbox inset="0mm,0mm,0mm,0mm">
                    <w:txbxContent>
                      <w:p w14:paraId="284E8462">
                        <w:pPr>
                          <w:jc w:val="center"/>
                          <w:rPr>
                            <w:sz w:val="20"/>
                          </w:rPr>
                        </w:pPr>
                        <w:r>
                          <w:rPr>
                            <w:rFonts w:hint="eastAsia"/>
                            <w:sz w:val="20"/>
                          </w:rPr>
                          <w:t>发证</w:t>
                        </w:r>
                      </w:p>
                    </w:txbxContent>
                  </v:textbox>
                </v:shape>
              </w:pict>
            </w:r>
          </w:p>
        </w:tc>
      </w:tr>
    </w:tbl>
    <w:p w14:paraId="6D1F5D46">
      <w:pPr>
        <w:ind w:firstLine="720"/>
        <w:jc w:val="center"/>
        <w:rPr>
          <w:rFonts w:ascii="方正小标宋简体" w:eastAsia="方正小标宋简体"/>
          <w:sz w:val="36"/>
          <w:szCs w:val="36"/>
        </w:rPr>
      </w:pPr>
    </w:p>
    <w:p w14:paraId="674A35EC">
      <w:pPr>
        <w:ind w:firstLine="720"/>
        <w:jc w:val="center"/>
        <w:rPr>
          <w:rFonts w:ascii="方正小标宋简体" w:eastAsia="方正小标宋简体"/>
          <w:sz w:val="36"/>
          <w:szCs w:val="36"/>
        </w:rPr>
      </w:pPr>
      <w:r>
        <w:rPr>
          <w:rFonts w:hint="eastAsia" w:ascii="方正小标宋简体" w:eastAsia="方正小标宋简体"/>
          <w:sz w:val="36"/>
          <w:szCs w:val="36"/>
        </w:rPr>
        <w:t>取水许可—注销流程图（年取用地下水量≥20万立方米）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39B80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2503835D">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12D35E74">
            <w:pPr>
              <w:adjustRightInd w:val="0"/>
              <w:snapToGrid w:val="0"/>
              <w:ind w:firstLine="422"/>
              <w:jc w:val="center"/>
              <w:rPr>
                <w:rFonts w:ascii="宋体"/>
                <w:b/>
                <w:bCs/>
                <w:szCs w:val="21"/>
              </w:rPr>
            </w:pPr>
          </w:p>
          <w:p w14:paraId="51DB4F8C">
            <w:pPr>
              <w:adjustRightInd w:val="0"/>
              <w:snapToGrid w:val="0"/>
              <w:ind w:firstLine="422"/>
              <w:jc w:val="center"/>
              <w:rPr>
                <w:rFonts w:ascii="宋体"/>
                <w:b/>
                <w:bCs/>
                <w:szCs w:val="21"/>
              </w:rPr>
            </w:pPr>
          </w:p>
          <w:p w14:paraId="65878BAB">
            <w:pPr>
              <w:adjustRightInd w:val="0"/>
              <w:snapToGrid w:val="0"/>
              <w:ind w:firstLine="482"/>
            </w:pPr>
            <w:r>
              <w:rPr>
                <w:rFonts w:hint="eastAsia" w:ascii="宋体"/>
                <w:b/>
                <w:bCs/>
                <w:sz w:val="24"/>
              </w:rPr>
              <w:t>工作流程</w:t>
            </w:r>
          </w:p>
        </w:tc>
        <w:tc>
          <w:tcPr>
            <w:tcW w:w="2495" w:type="dxa"/>
            <w:vAlign w:val="center"/>
          </w:tcPr>
          <w:p w14:paraId="1C0608D9">
            <w:pPr>
              <w:adjustRightInd w:val="0"/>
              <w:snapToGrid w:val="0"/>
              <w:ind w:firstLine="482"/>
              <w:jc w:val="center"/>
            </w:pPr>
            <w:r>
              <w:rPr>
                <w:rFonts w:hint="eastAsia" w:ascii="宋体"/>
                <w:b/>
                <w:bCs/>
                <w:sz w:val="24"/>
              </w:rPr>
              <w:t>1个工作日</w:t>
            </w:r>
          </w:p>
        </w:tc>
        <w:tc>
          <w:tcPr>
            <w:tcW w:w="2495" w:type="dxa"/>
            <w:vAlign w:val="center"/>
          </w:tcPr>
          <w:p w14:paraId="2E8E2BA0">
            <w:pPr>
              <w:adjustRightInd w:val="0"/>
              <w:snapToGrid w:val="0"/>
              <w:ind w:firstLine="482"/>
              <w:jc w:val="center"/>
            </w:pPr>
            <w:r>
              <w:rPr>
                <w:rFonts w:hint="eastAsia" w:ascii="宋体"/>
                <w:b/>
                <w:bCs/>
                <w:sz w:val="24"/>
              </w:rPr>
              <w:t>2个工作日</w:t>
            </w:r>
          </w:p>
        </w:tc>
        <w:tc>
          <w:tcPr>
            <w:tcW w:w="2495" w:type="dxa"/>
            <w:vAlign w:val="center"/>
          </w:tcPr>
          <w:p w14:paraId="1F2C54D8">
            <w:pPr>
              <w:adjustRightInd w:val="0"/>
              <w:snapToGrid w:val="0"/>
              <w:ind w:firstLine="482"/>
              <w:jc w:val="center"/>
            </w:pPr>
            <w:r>
              <w:rPr>
                <w:rFonts w:hint="eastAsia" w:ascii="宋体"/>
                <w:b/>
                <w:bCs/>
                <w:sz w:val="24"/>
              </w:rPr>
              <w:t>3个工作日</w:t>
            </w:r>
          </w:p>
        </w:tc>
        <w:tc>
          <w:tcPr>
            <w:tcW w:w="2495" w:type="dxa"/>
            <w:vAlign w:val="center"/>
          </w:tcPr>
          <w:p w14:paraId="02BFB365">
            <w:pPr>
              <w:adjustRightInd w:val="0"/>
              <w:snapToGrid w:val="0"/>
              <w:ind w:firstLine="482"/>
              <w:jc w:val="center"/>
            </w:pPr>
            <w:r>
              <w:rPr>
                <w:rFonts w:hint="eastAsia" w:ascii="宋体"/>
                <w:b/>
                <w:bCs/>
                <w:sz w:val="24"/>
              </w:rPr>
              <w:t>3个工作日</w:t>
            </w:r>
          </w:p>
        </w:tc>
        <w:tc>
          <w:tcPr>
            <w:tcW w:w="2495" w:type="dxa"/>
            <w:vAlign w:val="center"/>
          </w:tcPr>
          <w:p w14:paraId="0F51E3C4">
            <w:pPr>
              <w:adjustRightInd w:val="0"/>
              <w:snapToGrid w:val="0"/>
              <w:ind w:firstLine="482"/>
              <w:jc w:val="center"/>
              <w:rPr>
                <w:rFonts w:ascii="宋体"/>
                <w:b/>
                <w:bCs/>
                <w:sz w:val="24"/>
              </w:rPr>
            </w:pPr>
            <w:r>
              <w:rPr>
                <w:rFonts w:hint="eastAsia" w:ascii="宋体"/>
                <w:b/>
                <w:bCs/>
                <w:sz w:val="24"/>
              </w:rPr>
              <w:t>1个工作日</w:t>
            </w:r>
          </w:p>
        </w:tc>
      </w:tr>
      <w:tr w14:paraId="35E7921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FAD7005">
            <w:pPr>
              <w:adjustRightInd w:val="0"/>
              <w:snapToGrid w:val="0"/>
              <w:ind w:firstLine="482"/>
              <w:jc w:val="center"/>
            </w:pPr>
            <w:r>
              <w:rPr>
                <w:rFonts w:hint="eastAsia"/>
                <w:b/>
                <w:bCs/>
                <w:sz w:val="24"/>
              </w:rPr>
              <w:t>申请</w:t>
            </w:r>
          </w:p>
        </w:tc>
        <w:tc>
          <w:tcPr>
            <w:tcW w:w="2495" w:type="dxa"/>
            <w:vAlign w:val="center"/>
          </w:tcPr>
          <w:p w14:paraId="0BAF2F95">
            <w:pPr>
              <w:adjustRightInd w:val="0"/>
              <w:snapToGrid w:val="0"/>
              <w:ind w:firstLine="482"/>
              <w:jc w:val="center"/>
            </w:pPr>
            <w:r>
              <w:rPr>
                <w:rFonts w:ascii="宋体"/>
                <w:b/>
                <w:bCs/>
                <w:sz w:val="24"/>
              </w:rPr>
              <w:pict>
                <v:shape id="自选图形 805" o:spid="_x0000_s3668" o:spt="116" type="#_x0000_t116" style="position:absolute;left:0pt;margin-left:9.8pt;margin-top:4.05pt;height:78.45pt;width:93.35pt;z-index:2524835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EoTMOtYAAAAIAQAADwAAAAAAAAABACAAAAAiAAAAZHJzL2Rvd25yZXYueG1sUEsBAhQA&#10;FAAAAAgAh07iQFElEhMtAgAAZgQAAA4AAAAAAAAAAQAgAAAAJQEAAGRycy9lMm9Eb2MueG1sUEsF&#10;BgAAAAAGAAYAWQEAAMQFAAAAAA==&#10;">
                  <v:path/>
                  <v:fill focussize="0,0"/>
                  <v:stroke joinstyle="miter"/>
                  <v:imagedata o:title=""/>
                  <o:lock v:ext="edit"/>
                  <v:textbox inset="0mm,0mm,0mm,0mm">
                    <w:txbxContent>
                      <w:p w14:paraId="226EB6A8">
                        <w:pPr>
                          <w:adjustRightInd w:val="0"/>
                          <w:snapToGrid w:val="0"/>
                          <w:jc w:val="center"/>
                          <w:rPr>
                            <w:rFonts w:ascii="宋体"/>
                            <w:szCs w:val="21"/>
                          </w:rPr>
                        </w:pPr>
                        <w:r>
                          <w:rPr>
                            <w:rFonts w:hint="eastAsia" w:ascii="宋体"/>
                            <w:szCs w:val="21"/>
                          </w:rPr>
                          <w:t>申请人(单位)提出申请并上报材料</w:t>
                        </w:r>
                      </w:p>
                      <w:p w14:paraId="0C621A89">
                        <w:pPr>
                          <w:rPr>
                            <w:szCs w:val="21"/>
                          </w:rPr>
                        </w:pPr>
                      </w:p>
                    </w:txbxContent>
                  </v:textbox>
                </v:shape>
              </w:pict>
            </w:r>
            <w:r>
              <w:pict>
                <v:shape id="自选图形 806" o:spid="_x0000_s3667" o:spt="32" type="#_x0000_t32" style="position:absolute;left:0pt;margin-left:31.15pt;margin-top:84.4pt;height:21.75pt;width:0pt;z-index:2524887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3lCAu/QEAAOoDAAAOAAAAAAAAAAEAIAAAACABAABkcnMvZTJvRG9jLnht&#10;bFBLBQYAAAAABgAGAFkBAACPBQAAAAA=&#10;">
                  <v:path arrowok="t"/>
                  <v:fill on="f" focussize="0,0"/>
                  <v:stroke weight="1.5pt" endarrow="block" endarrowlength="short"/>
                  <v:imagedata o:title=""/>
                  <o:lock v:ext="edit"/>
                </v:shape>
              </w:pict>
            </w:r>
            <w:r>
              <w:pict>
                <v:shape id="自选图形 807" o:spid="_x0000_s3666" o:spt="33" type="#_x0000_t33" style="position:absolute;left:0pt;flip:x;margin-left:56.3pt;margin-top:80.1pt;height:80.5pt;width:175.2pt;rotation:-5898240f;z-index:25248972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AwOdZMGQIAAA8E&#10;AAAOAAAAAAAAAAEAIAAAACUBAABkcnMvZTJvRG9jLnhtbFBLBQYAAAAABgAGAFkBAACwBQAAAAA=&#10;">
                  <v:path arrowok="t"/>
                  <v:fill on="f" focussize="0,0"/>
                  <v:stroke weight="1.5pt" endarrow="block" endarrowlength="short"/>
                  <v:imagedata o:title=""/>
                  <o:lock v:ext="edit"/>
                </v:shape>
              </w:pict>
            </w:r>
            <w:r>
              <w:pict>
                <v:shape id="自选图形 808" o:spid="_x0000_s3665" o:spt="35" type="#_x0000_t35" style="position:absolute;left:0pt;flip:y;margin-left:116.45pt;margin-top:-58pt;height:425.55pt;width:214.1pt;rotation:5898240f;z-index:25249689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DGX562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5AC130B5">
            <w:pPr>
              <w:adjustRightInd w:val="0"/>
              <w:snapToGrid w:val="0"/>
              <w:ind w:firstLine="482"/>
              <w:jc w:val="center"/>
            </w:pPr>
            <w:r>
              <w:rPr>
                <w:b/>
                <w:bCs/>
                <w:sz w:val="24"/>
              </w:rPr>
              <w:pict>
                <v:shape id="文本框 809" o:spid="_x0000_s3664" o:spt="202" type="#_x0000_t202" style="position:absolute;left:0pt;margin-left:35.15pt;margin-top:51.6pt;height:148.2pt;width:26.95pt;z-index:2524928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aehHe6AQAAYAMAAA4AAAAAAAAAAQAgAAAAKQEAAGRycy9lMm9Eb2MueG1s&#10;UEsFBgAAAAAGAAYAWQEAAFUFAAAAAA==&#10;">
                  <v:path/>
                  <v:fill on="f" focussize="0,0"/>
                  <v:stroke on="f" joinstyle="miter"/>
                  <v:imagedata o:title=""/>
                  <o:lock v:ext="edit"/>
                  <v:textbox style="layout-flow:vertical-ideographic;">
                    <w:txbxContent>
                      <w:p w14:paraId="6F880E0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07677D4">
            <w:pPr>
              <w:adjustRightInd w:val="0"/>
              <w:snapToGrid w:val="0"/>
              <w:ind w:firstLine="420"/>
              <w:jc w:val="center"/>
            </w:pPr>
            <w:r>
              <w:pict>
                <v:roundrect id="自选图形 810" o:spid="_x0000_s3663" o:spt="2" style="position:absolute;left:0pt;margin-left:17.15pt;margin-top:1.85pt;height:206.05pt;width:341.3pt;z-index:252494848;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c8R/L3AAAAAgBAAAPAAAAAAAAAAEAIAAAACIAAABkcnMvZG93&#10;bnJldi54bWxQSwECFAAUAAAACACHTuJABNPBQDUCAAB/BAAADgAAAAAAAAABACAAAAArAQAAZHJz&#10;L2Uyb0RvYy54bWxQSwUGAAAAAAYABgBZAQAA0gUAAAAA&#10;">
                  <v:path/>
                  <v:fill focussize="0,0"/>
                  <v:stroke/>
                  <v:imagedata o:title=""/>
                  <o:lock v:ext="edit"/>
                  <v:textbox inset="0mm,0mm,0mm,0mm">
                    <w:txbxContent>
                      <w:p w14:paraId="19F608FD">
                        <w:pPr>
                          <w:adjustRightInd w:val="0"/>
                          <w:snapToGrid w:val="0"/>
                          <w:ind w:left="720" w:hanging="720" w:hangingChars="400"/>
                          <w:jc w:val="center"/>
                          <w:rPr>
                            <w:rFonts w:ascii="宋体"/>
                            <w:color w:val="000000"/>
                            <w:sz w:val="18"/>
                          </w:rPr>
                        </w:pPr>
                        <w:r>
                          <w:rPr>
                            <w:rFonts w:hint="eastAsia" w:ascii="宋体"/>
                            <w:color w:val="000000"/>
                            <w:sz w:val="18"/>
                          </w:rPr>
                          <w:t>说  明</w:t>
                        </w:r>
                      </w:p>
                      <w:p w14:paraId="0EC38A1C">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7E96107C">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1、取水许可申请书</w:t>
                        </w:r>
                      </w:p>
                      <w:p w14:paraId="5E036DB7">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2、取水许可证；</w:t>
                        </w:r>
                      </w:p>
                      <w:p w14:paraId="4494EB4F">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3、注销情况说明。</w:t>
                        </w:r>
                      </w:p>
                      <w:p w14:paraId="201409C5">
                        <w:pPr>
                          <w:adjustRightInd w:val="0"/>
                          <w:snapToGrid w:val="0"/>
                          <w:rPr>
                            <w:rFonts w:ascii="宋体"/>
                            <w:color w:val="000000"/>
                            <w:sz w:val="18"/>
                            <w:szCs w:val="18"/>
                          </w:rPr>
                        </w:pPr>
                        <w:r>
                          <w:rPr>
                            <w:rFonts w:hint="eastAsia" w:ascii="宋体"/>
                            <w:color w:val="000000"/>
                            <w:sz w:val="18"/>
                            <w:szCs w:val="18"/>
                          </w:rPr>
                          <w:t>二、法律依据：</w:t>
                        </w:r>
                      </w:p>
                      <w:p w14:paraId="3BC79CC3">
                        <w:pPr>
                          <w:pStyle w:val="22"/>
                          <w:spacing w:line="240" w:lineRule="exact"/>
                          <w:ind w:firstLine="360"/>
                          <w:rPr>
                            <w:rFonts w:ascii="宋体" w:hAnsi="Times New Roman"/>
                            <w:color w:val="000000"/>
                            <w:sz w:val="18"/>
                            <w:szCs w:val="18"/>
                          </w:rPr>
                        </w:pPr>
                        <w:r>
                          <w:rPr>
                            <w:rFonts w:hint="eastAsia" w:ascii="宋体" w:hAnsi="Times New Roman"/>
                            <w:color w:val="000000"/>
                            <w:sz w:val="18"/>
                            <w:szCs w:val="18"/>
                          </w:rPr>
                          <w:t>《取水许可和水资源费征收管理条例》第四十四条。</w:t>
                        </w:r>
                      </w:p>
                      <w:p w14:paraId="73D5C8A4">
                        <w:pPr>
                          <w:adjustRightInd w:val="0"/>
                          <w:snapToGrid w:val="0"/>
                          <w:rPr>
                            <w:rFonts w:ascii="宋体"/>
                            <w:color w:val="000000"/>
                            <w:sz w:val="18"/>
                            <w:szCs w:val="18"/>
                          </w:rPr>
                        </w:pPr>
                        <w:r>
                          <w:rPr>
                            <w:rFonts w:hint="eastAsia" w:ascii="宋体"/>
                            <w:color w:val="000000"/>
                            <w:sz w:val="18"/>
                            <w:szCs w:val="18"/>
                          </w:rPr>
                          <w:t>三、实施主体：霸州市行政审批局、省水利厅  承办机构：涉农事务股</w:t>
                        </w:r>
                      </w:p>
                      <w:p w14:paraId="6B7F39AE">
                        <w:pPr>
                          <w:adjustRightInd w:val="0"/>
                          <w:snapToGrid w:val="0"/>
                          <w:rPr>
                            <w:rFonts w:ascii="宋体"/>
                            <w:color w:val="000000"/>
                            <w:sz w:val="18"/>
                            <w:szCs w:val="18"/>
                          </w:rPr>
                        </w:pPr>
                        <w:r>
                          <w:rPr>
                            <w:rFonts w:hint="eastAsia" w:ascii="宋体"/>
                            <w:color w:val="000000"/>
                            <w:sz w:val="18"/>
                            <w:szCs w:val="18"/>
                          </w:rPr>
                          <w:t>四、联系电话：0316-7285821</w:t>
                        </w:r>
                      </w:p>
                      <w:p w14:paraId="0AD4BD07">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1BDFE552">
            <w:pPr>
              <w:adjustRightInd w:val="0"/>
              <w:snapToGrid w:val="0"/>
              <w:ind w:firstLine="420"/>
              <w:jc w:val="center"/>
            </w:pPr>
          </w:p>
        </w:tc>
        <w:tc>
          <w:tcPr>
            <w:tcW w:w="2495" w:type="dxa"/>
            <w:vAlign w:val="center"/>
          </w:tcPr>
          <w:p w14:paraId="776D4471">
            <w:pPr>
              <w:adjustRightInd w:val="0"/>
              <w:snapToGrid w:val="0"/>
              <w:ind w:firstLine="420"/>
              <w:jc w:val="center"/>
            </w:pPr>
          </w:p>
        </w:tc>
      </w:tr>
      <w:tr w14:paraId="1BF571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FDC840E">
            <w:pPr>
              <w:adjustRightInd w:val="0"/>
              <w:snapToGrid w:val="0"/>
              <w:ind w:firstLine="482"/>
              <w:jc w:val="center"/>
            </w:pPr>
            <w:r>
              <w:rPr>
                <w:rFonts w:hint="eastAsia"/>
                <w:b/>
                <w:bCs/>
                <w:sz w:val="24"/>
              </w:rPr>
              <w:t>受理</w:t>
            </w:r>
          </w:p>
        </w:tc>
        <w:tc>
          <w:tcPr>
            <w:tcW w:w="2495" w:type="dxa"/>
            <w:vAlign w:val="center"/>
          </w:tcPr>
          <w:p w14:paraId="19C2BEB1">
            <w:pPr>
              <w:adjustRightInd w:val="0"/>
              <w:snapToGrid w:val="0"/>
              <w:ind w:firstLine="420"/>
              <w:jc w:val="center"/>
            </w:pPr>
            <w:r>
              <w:pict>
                <v:shape id="自选图形 811" o:spid="_x0000_s3662" o:spt="33" type="#_x0000_t33" style="position:absolute;left:0pt;flip:x;margin-left:43.3pt;margin-top:70.45pt;height:84.05pt;width:62.45pt;rotation:5898240f;z-index:25249382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I8qyXw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812" o:spid="_x0000_s3661" o:spt="109" type="#_x0000_t109" style="position:absolute;left:0pt;margin-left:2.05pt;margin-top:12pt;height:67.95pt;width:104.85pt;z-index:25248460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fKREZJgIAAGMEAAAOAAAAAAAAAAEAIAAAACcBAABkcnMvZTJvRG9jLnhtbFBLBQYAAAAA&#10;BgAGAFkBAAC/BQAAAAA=&#10;">
                  <v:path/>
                  <v:fill focussize="0,0"/>
                  <v:stroke joinstyle="miter"/>
                  <v:imagedata o:title=""/>
                  <o:lock v:ext="edit"/>
                  <v:textbox inset="0mm,0mm,0mm,0mm">
                    <w:txbxContent>
                      <w:p w14:paraId="0E262A98">
                        <w:pPr>
                          <w:jc w:val="center"/>
                          <w:rPr>
                            <w:rFonts w:ascii="宋体"/>
                            <w:bCs/>
                            <w:sz w:val="18"/>
                            <w:szCs w:val="18"/>
                          </w:rPr>
                        </w:pPr>
                      </w:p>
                      <w:p w14:paraId="693CC0BD">
                        <w:pPr>
                          <w:jc w:val="center"/>
                          <w:rPr>
                            <w:rFonts w:ascii="宋体"/>
                            <w:szCs w:val="21"/>
                          </w:rPr>
                        </w:pPr>
                        <w:r>
                          <w:rPr>
                            <w:rFonts w:hint="eastAsia" w:ascii="宋体"/>
                            <w:bCs/>
                            <w:szCs w:val="21"/>
                          </w:rPr>
                          <w:t>涉农事务股</w:t>
                        </w:r>
                        <w:r>
                          <w:rPr>
                            <w:rFonts w:hint="eastAsia" w:ascii="宋体"/>
                            <w:szCs w:val="21"/>
                          </w:rPr>
                          <w:t>受理</w:t>
                        </w:r>
                      </w:p>
                      <w:p w14:paraId="5ABB035A">
                        <w:pPr>
                          <w:jc w:val="center"/>
                          <w:rPr>
                            <w:rFonts w:ascii="宋体"/>
                            <w:szCs w:val="21"/>
                          </w:rPr>
                        </w:pPr>
                      </w:p>
                    </w:txbxContent>
                  </v:textbox>
                </v:shape>
              </w:pict>
            </w:r>
          </w:p>
        </w:tc>
        <w:tc>
          <w:tcPr>
            <w:tcW w:w="2495" w:type="dxa"/>
            <w:vAlign w:val="center"/>
          </w:tcPr>
          <w:p w14:paraId="5F1A4937">
            <w:pPr>
              <w:adjustRightInd w:val="0"/>
              <w:snapToGrid w:val="0"/>
              <w:ind w:firstLine="420"/>
              <w:jc w:val="center"/>
            </w:pPr>
          </w:p>
        </w:tc>
        <w:tc>
          <w:tcPr>
            <w:tcW w:w="2495" w:type="dxa"/>
            <w:vAlign w:val="center"/>
          </w:tcPr>
          <w:p w14:paraId="0E77B6AC">
            <w:pPr>
              <w:adjustRightInd w:val="0"/>
              <w:snapToGrid w:val="0"/>
              <w:ind w:firstLine="420"/>
              <w:jc w:val="center"/>
            </w:pPr>
          </w:p>
        </w:tc>
        <w:tc>
          <w:tcPr>
            <w:tcW w:w="2495" w:type="dxa"/>
            <w:vAlign w:val="center"/>
          </w:tcPr>
          <w:p w14:paraId="21A7A958">
            <w:pPr>
              <w:adjustRightInd w:val="0"/>
              <w:snapToGrid w:val="0"/>
              <w:ind w:firstLine="420"/>
              <w:jc w:val="center"/>
            </w:pPr>
          </w:p>
        </w:tc>
        <w:tc>
          <w:tcPr>
            <w:tcW w:w="2495" w:type="dxa"/>
            <w:vAlign w:val="center"/>
          </w:tcPr>
          <w:p w14:paraId="38186C09">
            <w:pPr>
              <w:adjustRightInd w:val="0"/>
              <w:snapToGrid w:val="0"/>
              <w:ind w:firstLine="420"/>
              <w:jc w:val="center"/>
            </w:pPr>
          </w:p>
        </w:tc>
      </w:tr>
      <w:tr w14:paraId="52B74F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2161273">
            <w:pPr>
              <w:adjustRightInd w:val="0"/>
              <w:snapToGrid w:val="0"/>
              <w:ind w:firstLine="420"/>
              <w:jc w:val="center"/>
            </w:pPr>
            <w:r>
              <w:pict>
                <v:shape id="文本框 813" o:spid="_x0000_s3660" o:spt="202" type="#_x0000_t202" style="position:absolute;left:0pt;margin-left:116.6pt;margin-top:74.95pt;height:23.4pt;width:78.75pt;z-index:-25083392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Dbzz0xgEAAHsDAAAOAAAAAAAAAAEAIAAAACcBAABkcnMv&#10;ZTJvRG9jLnhtbFBLBQYAAAAABgAGAFkBAABfBQAAAAA=&#10;">
                  <v:path/>
                  <v:fill focussize="0,0"/>
                  <v:stroke on="f" joinstyle="miter"/>
                  <v:imagedata o:title=""/>
                  <o:lock v:ext="edit"/>
                  <v:textbox>
                    <w:txbxContent>
                      <w:p w14:paraId="6896E60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3CE8625">
            <w:pPr>
              <w:adjustRightInd w:val="0"/>
              <w:snapToGrid w:val="0"/>
              <w:ind w:firstLine="420"/>
              <w:jc w:val="center"/>
            </w:pPr>
            <w:r>
              <w:pict>
                <v:shape id="自选图形 814" o:spid="_x0000_s3659" o:spt="110" type="#_x0000_t110" style="position:absolute;left:0pt;margin-left:117.1pt;margin-top:13.8pt;height:59.7pt;width:135pt;z-index:252485632;mso-width-relative:page;mso-height-relative:page;" coordsize="21600,21600" o:gfxdata="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EFn+e1gAAAAoBAAAPAAAAAAAAAAEAIAAAACIAAABkcnMvZG93bnJldi54bWxQSwECFAAU&#10;AAAACACHTuJAtKMuGiwCAABkBAAADgAAAAAAAAABACAAAAAlAQAAZHJzL2Uyb0RvYy54bWxQSwUG&#10;AAAAAAYABgBZAQAAwwUAAAAA&#10;">
                  <v:path/>
                  <v:fill focussize="0,0"/>
                  <v:stroke joinstyle="miter"/>
                  <v:imagedata o:title=""/>
                  <o:lock v:ext="edit"/>
                  <v:textbox inset="0mm,0mm,0mm,0mm">
                    <w:txbxContent>
                      <w:p w14:paraId="1DB77ABE">
                        <w:pPr>
                          <w:jc w:val="center"/>
                          <w:rPr>
                            <w:rFonts w:ascii="宋体"/>
                            <w:bCs/>
                            <w:sz w:val="18"/>
                            <w:szCs w:val="18"/>
                          </w:rPr>
                        </w:pPr>
                        <w:r>
                          <w:rPr>
                            <w:rFonts w:hint="eastAsia" w:ascii="宋体"/>
                            <w:bCs/>
                            <w:sz w:val="18"/>
                            <w:szCs w:val="18"/>
                          </w:rPr>
                          <w:t>涉农事务股股长核批</w:t>
                        </w:r>
                      </w:p>
                      <w:p w14:paraId="22EC9DF9"/>
                    </w:txbxContent>
                  </v:textbox>
                </v:shape>
              </w:pict>
            </w:r>
          </w:p>
        </w:tc>
        <w:tc>
          <w:tcPr>
            <w:tcW w:w="2495" w:type="dxa"/>
            <w:vAlign w:val="center"/>
          </w:tcPr>
          <w:p w14:paraId="74FCEE0A">
            <w:pPr>
              <w:adjustRightInd w:val="0"/>
              <w:snapToGrid w:val="0"/>
              <w:ind w:firstLine="420"/>
              <w:jc w:val="center"/>
            </w:pPr>
          </w:p>
        </w:tc>
        <w:tc>
          <w:tcPr>
            <w:tcW w:w="2495" w:type="dxa"/>
            <w:vAlign w:val="center"/>
          </w:tcPr>
          <w:p w14:paraId="2644E31B">
            <w:pPr>
              <w:adjustRightInd w:val="0"/>
              <w:snapToGrid w:val="0"/>
              <w:ind w:firstLine="420"/>
              <w:jc w:val="center"/>
            </w:pPr>
            <w:r>
              <w:pict>
                <v:shape id="自选图形 815" o:spid="_x0000_s3658" o:spt="32" type="#_x0000_t32" style="position:absolute;left:0pt;margin-left:67.9pt;margin-top:74.4pt;height:18.8pt;width:0.75pt;z-index:25249894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gJu1G/8BAADtAwAADgAAAAAAAAABACAAAAAoAQAAZHJz&#10;L2Uyb0RvYy54bWxQSwUGAAAAAAYABgBZAQAAmQUAAAAA&#10;">
                  <v:path arrowok="t"/>
                  <v:fill on="f" focussize="0,0"/>
                  <v:stroke endarrow="block"/>
                  <v:imagedata o:title=""/>
                  <o:lock v:ext="edit"/>
                </v:shape>
              </w:pict>
            </w:r>
            <w:r>
              <w:pict>
                <v:shape id="自选图形 816" o:spid="_x0000_s3657" o:spt="32" type="#_x0000_t32" style="position:absolute;left:0pt;margin-left:0.65pt;margin-top:51.15pt;height:0.25pt;width:34.8pt;z-index:25249075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h6zr0wAAAAgBAAAPAAAAAAAAAAEAIAAAACIAAABkcnMvZG93bnJl&#10;di54bWxQSwECFAAUAAAACACHTuJACPLJigICAADtAwAADgAAAAAAAAABACAAAAAiAQAAZHJzL2Uy&#10;b0RvYy54bWxQSwUGAAAAAAYABgBZAQAAlgUAAAAA&#10;">
                  <v:path arrowok="t"/>
                  <v:fill on="f" focussize="0,0"/>
                  <v:stroke weight="1.5pt" endarrow="block" endarrowlength="short"/>
                  <v:imagedata o:title=""/>
                  <o:lock v:ext="edit"/>
                </v:shape>
              </w:pict>
            </w:r>
            <w:r>
              <w:pict>
                <v:shape id="自选图形 817" o:spid="_x0000_s3656" o:spt="109" type="#_x0000_t109" style="position:absolute;left:0pt;margin-left:34.2pt;margin-top:27.85pt;height:46.55pt;width:66.2pt;z-index:252486656;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Brix+uFwIAAD4E&#10;AAAOAAAAAAAAAAEAIAAAACcBAABkcnMvZTJvRG9jLnhtbFBLBQYAAAAABgAGAFkBAACwBQAAAAA=&#10;">
                  <v:path/>
                  <v:fill focussize="0,0"/>
                  <v:stroke joinstyle="miter"/>
                  <v:imagedata o:title=""/>
                  <o:lock v:ext="edit"/>
                  <v:textbox>
                    <w:txbxContent>
                      <w:p w14:paraId="2A007198">
                        <w:pPr>
                          <w:jc w:val="center"/>
                          <w:rPr>
                            <w:sz w:val="20"/>
                          </w:rPr>
                        </w:pPr>
                        <w:r>
                          <w:rPr>
                            <w:bCs/>
                            <w:sz w:val="20"/>
                          </w:rPr>
                          <w:t>分管领导</w:t>
                        </w:r>
                        <w:r>
                          <w:rPr>
                            <w:rFonts w:hint="eastAsia"/>
                            <w:sz w:val="20"/>
                          </w:rPr>
                          <w:t>核准</w:t>
                        </w:r>
                      </w:p>
                      <w:p w14:paraId="6E129A0D"/>
                    </w:txbxContent>
                  </v:textbox>
                </v:shape>
              </w:pict>
            </w:r>
            <w:r>
              <w:pict>
                <v:shape id="自选图形 818" o:spid="_x0000_s3655" o:spt="32" type="#_x0000_t32" style="position:absolute;left:0pt;margin-left:100.7pt;margin-top:50pt;height:0.3pt;width:36pt;z-index:25249792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Au93Eo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3BC944D2">
            <w:pPr>
              <w:adjustRightInd w:val="0"/>
              <w:snapToGrid w:val="0"/>
              <w:ind w:firstLine="420"/>
              <w:jc w:val="center"/>
            </w:pPr>
            <w:r>
              <w:pict>
                <v:shape id="自选图形 819" o:spid="_x0000_s3654" o:spt="34" type="#_x0000_t34" style="position:absolute;left:0pt;margin-left:96.6pt;margin-top:49.5pt;height:89.9pt;width:46.6pt;z-index:252491776;mso-width-relative:page;mso-height-relative:page;" filled="f" coordsize="21600,21600" o:gfxdata="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47hAfZ&#10;AAAACgEAAA8AAAAAAAAAAQAgAAAAIgAAAGRycy9kb3ducmV2LnhtbFBLAQIUABQAAAAIAIdO4kBN&#10;Sh8mHwIAACMEAAAOAAAAAAAAAAEAIAAAACgBAABkcnMvZTJvRG9jLnhtbFBLBQYAAAAABgAGAFkB&#10;AAC5BQAAAAA=&#10;" adj="10799">
                  <v:path arrowok="t"/>
                  <v:fill on="f" focussize="0,0"/>
                  <v:stroke weight="1.5pt" endarrow="block" endarrowlength="short"/>
                  <v:imagedata o:title=""/>
                  <o:lock v:ext="edit"/>
                </v:shape>
              </w:pict>
            </w:r>
            <w:r>
              <w:pict>
                <v:shape id="自选图形 820" o:spid="_x0000_s3653" o:spt="109" type="#_x0000_t109" style="position:absolute;left:0pt;margin-left:11.9pt;margin-top:28.6pt;height:46.55pt;width:84.9pt;z-index:25249587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7VQ8shcCAAA/&#10;BAAADgAAAAAAAAABACAAAAAoAQAAZHJzL2Uyb0RvYy54bWxQSwUGAAAAAAYABgBZAQAAsQUAAAAA&#10;">
                  <v:path/>
                  <v:fill focussize="0,0"/>
                  <v:stroke joinstyle="miter"/>
                  <v:imagedata o:title=""/>
                  <o:lock v:ext="edit"/>
                  <v:textbox>
                    <w:txbxContent>
                      <w:p w14:paraId="31C0D8EC">
                        <w:pPr>
                          <w:jc w:val="center"/>
                        </w:pPr>
                        <w:r>
                          <w:rPr>
                            <w:rFonts w:hint="eastAsia"/>
                          </w:rPr>
                          <w:t>上报省厅并审查</w:t>
                        </w:r>
                      </w:p>
                      <w:p w14:paraId="4E4E93A0">
                        <w:pPr>
                          <w:jc w:val="center"/>
                          <w:rPr>
                            <w:sz w:val="20"/>
                          </w:rPr>
                        </w:pPr>
                      </w:p>
                    </w:txbxContent>
                  </v:textbox>
                </v:shape>
              </w:pict>
            </w:r>
          </w:p>
        </w:tc>
        <w:tc>
          <w:tcPr>
            <w:tcW w:w="2495" w:type="dxa"/>
            <w:vAlign w:val="center"/>
          </w:tcPr>
          <w:p w14:paraId="3362071A">
            <w:pPr>
              <w:adjustRightInd w:val="0"/>
              <w:snapToGrid w:val="0"/>
              <w:ind w:firstLine="420"/>
              <w:jc w:val="center"/>
            </w:pPr>
          </w:p>
        </w:tc>
      </w:tr>
      <w:tr w14:paraId="510D22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D841A5C">
            <w:pPr>
              <w:adjustRightInd w:val="0"/>
              <w:snapToGrid w:val="0"/>
              <w:ind w:firstLine="482"/>
              <w:jc w:val="center"/>
            </w:pPr>
            <w:r>
              <w:rPr>
                <w:rFonts w:hint="eastAsia"/>
                <w:b/>
                <w:bCs/>
                <w:sz w:val="24"/>
              </w:rPr>
              <w:t>决定</w:t>
            </w:r>
          </w:p>
        </w:tc>
        <w:tc>
          <w:tcPr>
            <w:tcW w:w="2495" w:type="dxa"/>
            <w:vAlign w:val="center"/>
          </w:tcPr>
          <w:p w14:paraId="2FF434E2">
            <w:pPr>
              <w:ind w:firstLine="420"/>
            </w:pPr>
          </w:p>
        </w:tc>
        <w:tc>
          <w:tcPr>
            <w:tcW w:w="2495" w:type="dxa"/>
            <w:vAlign w:val="center"/>
          </w:tcPr>
          <w:p w14:paraId="469D8670">
            <w:pPr>
              <w:adjustRightInd w:val="0"/>
              <w:snapToGrid w:val="0"/>
              <w:ind w:firstLine="420"/>
              <w:jc w:val="center"/>
            </w:pPr>
          </w:p>
        </w:tc>
        <w:tc>
          <w:tcPr>
            <w:tcW w:w="2495" w:type="dxa"/>
            <w:vAlign w:val="center"/>
          </w:tcPr>
          <w:p w14:paraId="243B4357">
            <w:pPr>
              <w:adjustRightInd w:val="0"/>
              <w:snapToGrid w:val="0"/>
              <w:ind w:firstLine="420"/>
              <w:jc w:val="center"/>
            </w:pPr>
          </w:p>
        </w:tc>
        <w:tc>
          <w:tcPr>
            <w:tcW w:w="2495" w:type="dxa"/>
            <w:vAlign w:val="center"/>
          </w:tcPr>
          <w:p w14:paraId="1093337B">
            <w:pPr>
              <w:adjustRightInd w:val="0"/>
              <w:snapToGrid w:val="0"/>
              <w:ind w:firstLine="420"/>
              <w:jc w:val="center"/>
            </w:pPr>
          </w:p>
        </w:tc>
        <w:tc>
          <w:tcPr>
            <w:tcW w:w="2495" w:type="dxa"/>
            <w:vAlign w:val="center"/>
          </w:tcPr>
          <w:p w14:paraId="7A2AA51C">
            <w:pPr>
              <w:adjustRightInd w:val="0"/>
              <w:snapToGrid w:val="0"/>
              <w:ind w:firstLine="420"/>
              <w:jc w:val="center"/>
            </w:pPr>
            <w:r>
              <w:pict>
                <v:shape id="自选图形 821" o:spid="_x0000_s3652" o:spt="116" type="#_x0000_t116" style="position:absolute;left:0pt;margin-left:19pt;margin-top:18.85pt;height:23.3pt;width:73.3pt;z-index:252487680;mso-width-relative:page;mso-height-relative:page;" coordsize="21600,21600" o:gfxdata="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25Yl/dcAAAAIAQAADwAAAAAAAAABACAAAAAiAAAAZHJzL2Rvd25yZXYueG1sUEsBAhQAFAAAAAgA&#10;h07iQDzJ5P4mAgAAZQQAAA4AAAAAAAAAAQAgAAAAJgEAAGRycy9lMm9Eb2MueG1sUEsFBgAAAAAG&#10;AAYAWQEAAL4FAAAAAA==&#10;">
                  <v:path/>
                  <v:fill focussize="0,0"/>
                  <v:stroke joinstyle="miter"/>
                  <v:imagedata o:title=""/>
                  <o:lock v:ext="edit"/>
                  <v:textbox inset="0mm,0mm,0mm,0mm">
                    <w:txbxContent>
                      <w:p w14:paraId="1A50A514">
                        <w:pPr>
                          <w:jc w:val="center"/>
                          <w:rPr>
                            <w:sz w:val="20"/>
                          </w:rPr>
                        </w:pPr>
                        <w:r>
                          <w:rPr>
                            <w:rFonts w:hint="eastAsia"/>
                            <w:sz w:val="20"/>
                          </w:rPr>
                          <w:t>注销</w:t>
                        </w:r>
                      </w:p>
                    </w:txbxContent>
                  </v:textbox>
                </v:shape>
              </w:pict>
            </w:r>
          </w:p>
        </w:tc>
      </w:tr>
    </w:tbl>
    <w:p w14:paraId="7FF34CF7">
      <w:pPr>
        <w:ind w:firstLine="720"/>
        <w:jc w:val="center"/>
        <w:rPr>
          <w:rFonts w:ascii="方正小标宋简体" w:eastAsia="方正小标宋简体"/>
          <w:sz w:val="36"/>
          <w:szCs w:val="36"/>
        </w:rPr>
      </w:pPr>
    </w:p>
    <w:p w14:paraId="33DCA674">
      <w:pPr>
        <w:ind w:firstLine="720"/>
        <w:jc w:val="center"/>
        <w:rPr>
          <w:rFonts w:ascii="方正小标宋简体" w:eastAsia="方正小标宋简体"/>
          <w:sz w:val="36"/>
          <w:szCs w:val="36"/>
        </w:rPr>
      </w:pPr>
      <w:r>
        <w:rPr>
          <w:rFonts w:hint="eastAsia" w:ascii="方正小标宋简体" w:eastAsia="方正小标宋简体"/>
          <w:sz w:val="36"/>
          <w:szCs w:val="36"/>
        </w:rPr>
        <w:t>取水许可—注销流程图（年取用地下水量≤20万立方米）</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BE2A3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32EA7A65">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8664EC1">
            <w:pPr>
              <w:adjustRightInd w:val="0"/>
              <w:snapToGrid w:val="0"/>
              <w:ind w:firstLine="422"/>
              <w:jc w:val="center"/>
              <w:rPr>
                <w:rFonts w:ascii="宋体"/>
                <w:b/>
                <w:bCs/>
                <w:szCs w:val="21"/>
              </w:rPr>
            </w:pPr>
          </w:p>
          <w:p w14:paraId="37E828B1">
            <w:pPr>
              <w:adjustRightInd w:val="0"/>
              <w:snapToGrid w:val="0"/>
              <w:ind w:firstLine="422"/>
              <w:jc w:val="center"/>
              <w:rPr>
                <w:rFonts w:ascii="宋体"/>
                <w:b/>
                <w:bCs/>
                <w:szCs w:val="21"/>
              </w:rPr>
            </w:pPr>
          </w:p>
          <w:p w14:paraId="606DDB53">
            <w:pPr>
              <w:adjustRightInd w:val="0"/>
              <w:snapToGrid w:val="0"/>
              <w:ind w:firstLine="482"/>
            </w:pPr>
            <w:r>
              <w:rPr>
                <w:rFonts w:hint="eastAsia" w:ascii="宋体"/>
                <w:b/>
                <w:bCs/>
                <w:sz w:val="24"/>
              </w:rPr>
              <w:t>工作流程</w:t>
            </w:r>
          </w:p>
        </w:tc>
        <w:tc>
          <w:tcPr>
            <w:tcW w:w="2495" w:type="dxa"/>
            <w:vAlign w:val="center"/>
          </w:tcPr>
          <w:p w14:paraId="7183F4DD">
            <w:pPr>
              <w:adjustRightInd w:val="0"/>
              <w:snapToGrid w:val="0"/>
              <w:ind w:firstLine="482"/>
              <w:jc w:val="center"/>
            </w:pPr>
            <w:r>
              <w:rPr>
                <w:rFonts w:hint="eastAsia" w:ascii="宋体"/>
                <w:b/>
                <w:bCs/>
                <w:sz w:val="24"/>
              </w:rPr>
              <w:t>1个工作日</w:t>
            </w:r>
          </w:p>
        </w:tc>
        <w:tc>
          <w:tcPr>
            <w:tcW w:w="2495" w:type="dxa"/>
            <w:vAlign w:val="center"/>
          </w:tcPr>
          <w:p w14:paraId="6E55A9D5">
            <w:pPr>
              <w:adjustRightInd w:val="0"/>
              <w:snapToGrid w:val="0"/>
              <w:ind w:firstLine="482"/>
              <w:jc w:val="center"/>
            </w:pPr>
            <w:r>
              <w:rPr>
                <w:rFonts w:hint="eastAsia" w:ascii="宋体"/>
                <w:b/>
                <w:bCs/>
                <w:sz w:val="24"/>
              </w:rPr>
              <w:t>2个工作日</w:t>
            </w:r>
          </w:p>
        </w:tc>
        <w:tc>
          <w:tcPr>
            <w:tcW w:w="2495" w:type="dxa"/>
            <w:vAlign w:val="center"/>
          </w:tcPr>
          <w:p w14:paraId="676151C7">
            <w:pPr>
              <w:adjustRightInd w:val="0"/>
              <w:snapToGrid w:val="0"/>
              <w:ind w:firstLine="482"/>
              <w:jc w:val="center"/>
            </w:pPr>
            <w:r>
              <w:rPr>
                <w:rFonts w:hint="eastAsia" w:ascii="宋体"/>
                <w:b/>
                <w:bCs/>
                <w:sz w:val="24"/>
              </w:rPr>
              <w:t>3个工作日</w:t>
            </w:r>
          </w:p>
        </w:tc>
        <w:tc>
          <w:tcPr>
            <w:tcW w:w="2495" w:type="dxa"/>
            <w:vAlign w:val="center"/>
          </w:tcPr>
          <w:p w14:paraId="1B8B33CF">
            <w:pPr>
              <w:adjustRightInd w:val="0"/>
              <w:snapToGrid w:val="0"/>
              <w:ind w:firstLine="482"/>
              <w:jc w:val="center"/>
            </w:pPr>
            <w:r>
              <w:rPr>
                <w:rFonts w:hint="eastAsia" w:ascii="宋体"/>
                <w:b/>
                <w:bCs/>
                <w:sz w:val="24"/>
              </w:rPr>
              <w:t>3个工作日</w:t>
            </w:r>
          </w:p>
        </w:tc>
        <w:tc>
          <w:tcPr>
            <w:tcW w:w="2495" w:type="dxa"/>
            <w:vAlign w:val="center"/>
          </w:tcPr>
          <w:p w14:paraId="464F50FC">
            <w:pPr>
              <w:adjustRightInd w:val="0"/>
              <w:snapToGrid w:val="0"/>
              <w:ind w:firstLine="482"/>
              <w:jc w:val="center"/>
              <w:rPr>
                <w:rFonts w:ascii="宋体"/>
                <w:b/>
                <w:bCs/>
                <w:sz w:val="24"/>
              </w:rPr>
            </w:pPr>
            <w:r>
              <w:rPr>
                <w:rFonts w:hint="eastAsia" w:ascii="宋体"/>
                <w:b/>
                <w:bCs/>
                <w:sz w:val="24"/>
              </w:rPr>
              <w:t>1个工作日</w:t>
            </w:r>
          </w:p>
        </w:tc>
      </w:tr>
      <w:tr w14:paraId="1C34FA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0ACD172">
            <w:pPr>
              <w:adjustRightInd w:val="0"/>
              <w:snapToGrid w:val="0"/>
              <w:ind w:firstLine="482"/>
              <w:jc w:val="center"/>
            </w:pPr>
            <w:r>
              <w:rPr>
                <w:rFonts w:hint="eastAsia"/>
                <w:b/>
                <w:bCs/>
                <w:sz w:val="24"/>
              </w:rPr>
              <w:t>申请</w:t>
            </w:r>
          </w:p>
        </w:tc>
        <w:tc>
          <w:tcPr>
            <w:tcW w:w="2495" w:type="dxa"/>
            <w:vAlign w:val="center"/>
          </w:tcPr>
          <w:p w14:paraId="30EC00D2">
            <w:pPr>
              <w:adjustRightInd w:val="0"/>
              <w:snapToGrid w:val="0"/>
              <w:ind w:firstLine="482"/>
              <w:jc w:val="center"/>
            </w:pPr>
            <w:r>
              <w:rPr>
                <w:rFonts w:ascii="宋体"/>
                <w:b/>
                <w:bCs/>
                <w:sz w:val="24"/>
              </w:rPr>
              <w:pict>
                <v:shape id="自选图形 822" o:spid="_x0000_s3651" o:spt="116" type="#_x0000_t116" style="position:absolute;left:0pt;margin-left:9.8pt;margin-top:4.05pt;height:78.45pt;width:93.35pt;z-index:25250099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Zxm8LikCAABmBAAADgAAAAAAAAABACAAAAAlAQAAZHJzL2Uyb0RvYy54bWxQSwUGAAAA&#10;AAYABgBZAQAAwAUAAAAA&#10;">
                  <v:path/>
                  <v:fill focussize="0,0"/>
                  <v:stroke joinstyle="miter"/>
                  <v:imagedata o:title=""/>
                  <o:lock v:ext="edit"/>
                  <v:textbox inset="0mm,0mm,0mm,0mm">
                    <w:txbxContent>
                      <w:p w14:paraId="12BBFE14">
                        <w:pPr>
                          <w:adjustRightInd w:val="0"/>
                          <w:snapToGrid w:val="0"/>
                          <w:jc w:val="center"/>
                          <w:rPr>
                            <w:rFonts w:ascii="宋体"/>
                            <w:szCs w:val="21"/>
                          </w:rPr>
                        </w:pPr>
                        <w:r>
                          <w:rPr>
                            <w:rFonts w:hint="eastAsia" w:ascii="宋体"/>
                            <w:szCs w:val="21"/>
                          </w:rPr>
                          <w:t>申请人(单位)提出申请并上报材料</w:t>
                        </w:r>
                      </w:p>
                      <w:p w14:paraId="510EF7FE">
                        <w:pPr>
                          <w:rPr>
                            <w:szCs w:val="21"/>
                          </w:rPr>
                        </w:pPr>
                      </w:p>
                    </w:txbxContent>
                  </v:textbox>
                </v:shape>
              </w:pict>
            </w:r>
            <w:r>
              <w:pict>
                <v:shape id="自选图形 823" o:spid="_x0000_s3650" o:spt="32" type="#_x0000_t32" style="position:absolute;left:0pt;margin-left:31.15pt;margin-top:84.4pt;height:21.75pt;width:0pt;z-index:2525061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LBMjpj8AQAA6gMAAA4AAAAAAAAAAQAgAAAAIAEAAGRycy9lMm9Eb2MueG1s&#10;UEsFBgAAAAAGAAYAWQEAAI4FAAAAAA==&#10;">
                  <v:path arrowok="t"/>
                  <v:fill on="f" focussize="0,0"/>
                  <v:stroke weight="1.5pt" endarrow="block" endarrowlength="short"/>
                  <v:imagedata o:title=""/>
                  <o:lock v:ext="edit"/>
                </v:shape>
              </w:pict>
            </w:r>
            <w:r>
              <w:pict>
                <v:shape id="自选图形 824" o:spid="_x0000_s3649" o:spt="33" type="#_x0000_t33" style="position:absolute;left:0pt;flip:x;margin-left:56.3pt;margin-top:80.1pt;height:80.5pt;width:175.2pt;rotation:-5898240f;z-index:25250713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BOUmAKGQIAAA8E&#10;AAAOAAAAAAAAAAEAIAAAACUBAABkcnMvZTJvRG9jLnhtbFBLBQYAAAAABgAGAFkBAACwBQAAAAA=&#10;">
                  <v:path arrowok="t"/>
                  <v:fill on="f" focussize="0,0"/>
                  <v:stroke weight="1.5pt" endarrow="block" endarrowlength="short"/>
                  <v:imagedata o:title=""/>
                  <o:lock v:ext="edit"/>
                </v:shape>
              </w:pict>
            </w:r>
            <w:r>
              <w:pict>
                <v:shape id="自选图形 825" o:spid="_x0000_s3648" o:spt="35" type="#_x0000_t35" style="position:absolute;left:0pt;flip:y;margin-left:116.45pt;margin-top:-58pt;height:425.55pt;width:214.1pt;rotation:5898240f;z-index:25251430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Afn9pg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68E83C3F">
            <w:pPr>
              <w:adjustRightInd w:val="0"/>
              <w:snapToGrid w:val="0"/>
              <w:ind w:firstLine="482"/>
              <w:jc w:val="center"/>
            </w:pPr>
            <w:r>
              <w:rPr>
                <w:b/>
                <w:bCs/>
                <w:sz w:val="24"/>
              </w:rPr>
              <w:pict>
                <v:shape id="文本框 826" o:spid="_x0000_s3647" o:spt="202" type="#_x0000_t202" style="position:absolute;left:0pt;margin-left:35.15pt;margin-top:51.6pt;height:148.2pt;width:26.95pt;z-index:2525102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I+7N2LkBAABgAwAADgAAAAAAAAABACAAAAApAQAAZHJzL2Uyb0RvYy54bWxQ&#10;SwUGAAAAAAYABgBZAQAAVAUAAAAA&#10;">
                  <v:path/>
                  <v:fill on="f" focussize="0,0"/>
                  <v:stroke on="f" joinstyle="miter"/>
                  <v:imagedata o:title=""/>
                  <o:lock v:ext="edit"/>
                  <v:textbox style="layout-flow:vertical-ideographic;">
                    <w:txbxContent>
                      <w:p w14:paraId="053BFD2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05C336D">
            <w:pPr>
              <w:adjustRightInd w:val="0"/>
              <w:snapToGrid w:val="0"/>
              <w:ind w:firstLine="420"/>
              <w:jc w:val="center"/>
            </w:pPr>
            <w:r>
              <w:pict>
                <v:roundrect id="自选图形 827" o:spid="_x0000_s3646" o:spt="2" style="position:absolute;left:0pt;margin-left:17.15pt;margin-top:1.85pt;height:206.05pt;width:341.3pt;z-index:252512256;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PEfy9wAAAAIAQAADwAAAAAAAAABACAAAAAiAAAAZHJzL2Rv&#10;d25yZXYueG1sUEsBAhQAFAAAAAgAh07iQC5Mi+o2AgAAfwQAAA4AAAAAAAAAAQAgAAAAKwEAAGRy&#10;cy9lMm9Eb2MueG1sUEsFBgAAAAAGAAYAWQEAANMFAAAAAA==&#10;">
                  <v:path/>
                  <v:fill focussize="0,0"/>
                  <v:stroke/>
                  <v:imagedata o:title=""/>
                  <o:lock v:ext="edit"/>
                  <v:textbox inset="0mm,0mm,0mm,0mm">
                    <w:txbxContent>
                      <w:p w14:paraId="58196A20">
                        <w:pPr>
                          <w:adjustRightInd w:val="0"/>
                          <w:snapToGrid w:val="0"/>
                          <w:ind w:left="720" w:hanging="720" w:hangingChars="400"/>
                          <w:jc w:val="center"/>
                          <w:rPr>
                            <w:rFonts w:ascii="宋体"/>
                            <w:color w:val="000000"/>
                            <w:sz w:val="18"/>
                          </w:rPr>
                        </w:pPr>
                        <w:r>
                          <w:rPr>
                            <w:rFonts w:hint="eastAsia" w:ascii="宋体"/>
                            <w:color w:val="000000"/>
                            <w:sz w:val="18"/>
                          </w:rPr>
                          <w:t>说  明</w:t>
                        </w:r>
                      </w:p>
                      <w:p w14:paraId="620927D6">
                        <w:pPr>
                          <w:numPr>
                            <w:ilvl w:val="0"/>
                            <w:numId w:val="4"/>
                          </w:numPr>
                          <w:adjustRightInd w:val="0"/>
                          <w:snapToGrid w:val="0"/>
                          <w:rPr>
                            <w:rFonts w:ascii="宋体"/>
                            <w:color w:val="000000"/>
                            <w:sz w:val="18"/>
                            <w:szCs w:val="18"/>
                          </w:rPr>
                        </w:pPr>
                        <w:r>
                          <w:rPr>
                            <w:rFonts w:hint="eastAsia" w:ascii="宋体"/>
                            <w:color w:val="000000"/>
                            <w:sz w:val="18"/>
                            <w:szCs w:val="18"/>
                          </w:rPr>
                          <w:t>申报材料：</w:t>
                        </w:r>
                      </w:p>
                      <w:p w14:paraId="144A3142">
                        <w:pPr>
                          <w:spacing w:line="240" w:lineRule="exact"/>
                          <w:ind w:left="363"/>
                          <w:rPr>
                            <w:rFonts w:ascii="宋体"/>
                            <w:color w:val="000000"/>
                            <w:sz w:val="18"/>
                            <w:szCs w:val="18"/>
                          </w:rPr>
                        </w:pPr>
                        <w:r>
                          <w:rPr>
                            <w:rFonts w:hint="eastAsia" w:ascii="宋体"/>
                            <w:color w:val="000000"/>
                            <w:sz w:val="18"/>
                            <w:szCs w:val="18"/>
                          </w:rPr>
                          <w:t>1、取水许可申请书</w:t>
                        </w:r>
                      </w:p>
                      <w:p w14:paraId="7D5075C2">
                        <w:pPr>
                          <w:spacing w:line="240" w:lineRule="exact"/>
                          <w:ind w:left="363"/>
                          <w:rPr>
                            <w:rFonts w:ascii="宋体"/>
                            <w:color w:val="000000"/>
                            <w:sz w:val="18"/>
                            <w:szCs w:val="18"/>
                          </w:rPr>
                        </w:pPr>
                        <w:r>
                          <w:rPr>
                            <w:rFonts w:hint="eastAsia" w:ascii="宋体"/>
                            <w:color w:val="000000"/>
                            <w:sz w:val="18"/>
                            <w:szCs w:val="18"/>
                          </w:rPr>
                          <w:t>2、原取水许可证；</w:t>
                        </w:r>
                      </w:p>
                      <w:p w14:paraId="12C289F1">
                        <w:pPr>
                          <w:spacing w:line="240" w:lineRule="exact"/>
                          <w:ind w:left="363"/>
                          <w:rPr>
                            <w:rFonts w:ascii="宋体"/>
                            <w:color w:val="000000"/>
                            <w:sz w:val="18"/>
                            <w:szCs w:val="18"/>
                          </w:rPr>
                        </w:pPr>
                        <w:r>
                          <w:rPr>
                            <w:rFonts w:hint="eastAsia" w:ascii="宋体"/>
                            <w:color w:val="000000"/>
                            <w:sz w:val="18"/>
                            <w:szCs w:val="18"/>
                          </w:rPr>
                          <w:t>3、注销情况说明。</w:t>
                        </w:r>
                      </w:p>
                      <w:p w14:paraId="4C329CC5">
                        <w:pPr>
                          <w:adjustRightInd w:val="0"/>
                          <w:snapToGrid w:val="0"/>
                          <w:rPr>
                            <w:rFonts w:ascii="宋体"/>
                            <w:color w:val="000000"/>
                            <w:sz w:val="18"/>
                            <w:szCs w:val="18"/>
                          </w:rPr>
                        </w:pPr>
                        <w:r>
                          <w:rPr>
                            <w:rFonts w:hint="eastAsia" w:ascii="宋体"/>
                            <w:color w:val="000000"/>
                            <w:sz w:val="18"/>
                            <w:szCs w:val="18"/>
                          </w:rPr>
                          <w:t>二、法律依据：</w:t>
                        </w:r>
                      </w:p>
                      <w:p w14:paraId="4CB51093">
                        <w:pPr>
                          <w:spacing w:line="240" w:lineRule="exact"/>
                          <w:ind w:left="363"/>
                          <w:rPr>
                            <w:rFonts w:ascii="宋体"/>
                            <w:color w:val="000000"/>
                            <w:sz w:val="18"/>
                            <w:szCs w:val="18"/>
                          </w:rPr>
                        </w:pPr>
                        <w:r>
                          <w:rPr>
                            <w:rFonts w:hint="eastAsia" w:ascii="宋体"/>
                            <w:color w:val="000000"/>
                            <w:sz w:val="18"/>
                            <w:szCs w:val="18"/>
                          </w:rPr>
                          <w:t>《取水许可和水资源费征收管理条例》第四十四条。</w:t>
                        </w:r>
                      </w:p>
                      <w:p w14:paraId="5949BD87">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7CF8D3FC">
                        <w:pPr>
                          <w:adjustRightInd w:val="0"/>
                          <w:snapToGrid w:val="0"/>
                          <w:rPr>
                            <w:rFonts w:ascii="宋体"/>
                            <w:color w:val="000000"/>
                            <w:sz w:val="18"/>
                            <w:szCs w:val="18"/>
                          </w:rPr>
                        </w:pPr>
                        <w:r>
                          <w:rPr>
                            <w:rFonts w:hint="eastAsia" w:ascii="宋体"/>
                            <w:color w:val="000000"/>
                            <w:sz w:val="18"/>
                            <w:szCs w:val="18"/>
                          </w:rPr>
                          <w:t>四、联系电话：0316-7285821</w:t>
                        </w:r>
                      </w:p>
                      <w:p w14:paraId="70E9529F">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5C2D9DB5">
            <w:pPr>
              <w:adjustRightInd w:val="0"/>
              <w:snapToGrid w:val="0"/>
              <w:ind w:firstLine="420"/>
              <w:jc w:val="center"/>
            </w:pPr>
          </w:p>
        </w:tc>
        <w:tc>
          <w:tcPr>
            <w:tcW w:w="2495" w:type="dxa"/>
            <w:vAlign w:val="center"/>
          </w:tcPr>
          <w:p w14:paraId="5D082309">
            <w:pPr>
              <w:adjustRightInd w:val="0"/>
              <w:snapToGrid w:val="0"/>
              <w:ind w:firstLine="420"/>
              <w:jc w:val="center"/>
            </w:pPr>
          </w:p>
        </w:tc>
      </w:tr>
      <w:tr w14:paraId="363D54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789E8E0">
            <w:pPr>
              <w:adjustRightInd w:val="0"/>
              <w:snapToGrid w:val="0"/>
              <w:ind w:firstLine="482"/>
              <w:jc w:val="center"/>
            </w:pPr>
            <w:r>
              <w:rPr>
                <w:rFonts w:hint="eastAsia"/>
                <w:b/>
                <w:bCs/>
                <w:sz w:val="24"/>
              </w:rPr>
              <w:t>受理</w:t>
            </w:r>
          </w:p>
        </w:tc>
        <w:tc>
          <w:tcPr>
            <w:tcW w:w="2495" w:type="dxa"/>
            <w:vAlign w:val="center"/>
          </w:tcPr>
          <w:p w14:paraId="40B7B05E">
            <w:pPr>
              <w:adjustRightInd w:val="0"/>
              <w:snapToGrid w:val="0"/>
              <w:ind w:firstLine="420"/>
              <w:jc w:val="center"/>
            </w:pPr>
            <w:r>
              <w:pict>
                <v:shape id="自选图形 828" o:spid="_x0000_s3645" o:spt="33" type="#_x0000_t33" style="position:absolute;left:0pt;flip:x;margin-left:43.3pt;margin-top:70.45pt;height:84.05pt;width:62.45pt;rotation:5898240f;z-index:25251123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P5kZQk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829" o:spid="_x0000_s3644" o:spt="109" type="#_x0000_t109" style="position:absolute;left:0pt;margin-left:2.05pt;margin-top:12pt;height:67.95pt;width:104.85pt;z-index:25250201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OlvSzslAgAAYwQAAA4AAAAAAAAAAQAgAAAAJwEAAGRycy9lMm9Eb2MueG1sUEsFBgAAAAAG&#10;AAYAWQEAAL4FAAAAAA==&#10;">
                  <v:path/>
                  <v:fill focussize="0,0"/>
                  <v:stroke joinstyle="miter"/>
                  <v:imagedata o:title=""/>
                  <o:lock v:ext="edit"/>
                  <v:textbox inset="0mm,0mm,0mm,0mm">
                    <w:txbxContent>
                      <w:p w14:paraId="019ACCC8">
                        <w:pPr>
                          <w:jc w:val="center"/>
                          <w:rPr>
                            <w:rFonts w:ascii="宋体"/>
                            <w:bCs/>
                            <w:sz w:val="18"/>
                            <w:szCs w:val="18"/>
                          </w:rPr>
                        </w:pPr>
                      </w:p>
                      <w:p w14:paraId="2AAEB9D3">
                        <w:pPr>
                          <w:jc w:val="center"/>
                          <w:rPr>
                            <w:rFonts w:ascii="宋体"/>
                            <w:szCs w:val="21"/>
                          </w:rPr>
                        </w:pPr>
                        <w:r>
                          <w:rPr>
                            <w:rFonts w:hint="eastAsia" w:ascii="宋体"/>
                            <w:bCs/>
                            <w:szCs w:val="21"/>
                          </w:rPr>
                          <w:t>涉农事务股</w:t>
                        </w:r>
                        <w:r>
                          <w:rPr>
                            <w:rFonts w:hint="eastAsia" w:ascii="宋体"/>
                            <w:szCs w:val="21"/>
                          </w:rPr>
                          <w:t>受理</w:t>
                        </w:r>
                      </w:p>
                      <w:p w14:paraId="0C1B8ABB">
                        <w:pPr>
                          <w:jc w:val="center"/>
                          <w:rPr>
                            <w:rFonts w:ascii="宋体"/>
                            <w:szCs w:val="21"/>
                          </w:rPr>
                        </w:pPr>
                      </w:p>
                    </w:txbxContent>
                  </v:textbox>
                </v:shape>
              </w:pict>
            </w:r>
          </w:p>
        </w:tc>
        <w:tc>
          <w:tcPr>
            <w:tcW w:w="2495" w:type="dxa"/>
            <w:vAlign w:val="center"/>
          </w:tcPr>
          <w:p w14:paraId="61F5DB91">
            <w:pPr>
              <w:adjustRightInd w:val="0"/>
              <w:snapToGrid w:val="0"/>
              <w:ind w:firstLine="420"/>
              <w:jc w:val="center"/>
            </w:pPr>
          </w:p>
        </w:tc>
        <w:tc>
          <w:tcPr>
            <w:tcW w:w="2495" w:type="dxa"/>
            <w:vAlign w:val="center"/>
          </w:tcPr>
          <w:p w14:paraId="2FF52637">
            <w:pPr>
              <w:adjustRightInd w:val="0"/>
              <w:snapToGrid w:val="0"/>
              <w:ind w:firstLine="420"/>
              <w:jc w:val="center"/>
            </w:pPr>
          </w:p>
        </w:tc>
        <w:tc>
          <w:tcPr>
            <w:tcW w:w="2495" w:type="dxa"/>
            <w:vAlign w:val="center"/>
          </w:tcPr>
          <w:p w14:paraId="6AC7CBF8">
            <w:pPr>
              <w:adjustRightInd w:val="0"/>
              <w:snapToGrid w:val="0"/>
              <w:ind w:firstLine="420"/>
              <w:jc w:val="center"/>
            </w:pPr>
          </w:p>
        </w:tc>
        <w:tc>
          <w:tcPr>
            <w:tcW w:w="2495" w:type="dxa"/>
            <w:vAlign w:val="center"/>
          </w:tcPr>
          <w:p w14:paraId="0DE8C795">
            <w:pPr>
              <w:adjustRightInd w:val="0"/>
              <w:snapToGrid w:val="0"/>
              <w:ind w:firstLine="420"/>
              <w:jc w:val="center"/>
            </w:pPr>
          </w:p>
        </w:tc>
      </w:tr>
      <w:tr w14:paraId="67D3C30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9E1929E">
            <w:pPr>
              <w:adjustRightInd w:val="0"/>
              <w:snapToGrid w:val="0"/>
              <w:ind w:firstLine="420"/>
              <w:jc w:val="center"/>
            </w:pPr>
            <w:r>
              <w:pict>
                <v:shape id="文本框 830" o:spid="_x0000_s3643" o:spt="202" type="#_x0000_t202" style="position:absolute;left:0pt;margin-left:116.6pt;margin-top:74.95pt;height:23.4pt;width:78.75pt;z-index:-25081651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X1yieMQBAAB7AwAADgAAAAAAAAABACAAAAAnAQAAZHJzL2Uy&#10;b0RvYy54bWxQSwUGAAAAAAYABgBZAQAAXQUAAAAA&#10;">
                  <v:path/>
                  <v:fill focussize="0,0"/>
                  <v:stroke on="f" joinstyle="miter"/>
                  <v:imagedata o:title=""/>
                  <o:lock v:ext="edit"/>
                  <v:textbox>
                    <w:txbxContent>
                      <w:p w14:paraId="4FC119AF">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DC298BC">
            <w:pPr>
              <w:adjustRightInd w:val="0"/>
              <w:snapToGrid w:val="0"/>
              <w:ind w:firstLine="420"/>
              <w:jc w:val="center"/>
            </w:pPr>
            <w:r>
              <w:pict>
                <v:shape id="自选图形 831" o:spid="_x0000_s3642" o:spt="110" type="#_x0000_t110" style="position:absolute;left:0pt;margin-left:115.7pt;margin-top:13.85pt;height:59.7pt;width:135pt;z-index:252503040;mso-width-relative:page;mso-height-relative:page;" coordsize="21600,21600" o:gfxdata="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MOrDc1gAAAAoBAAAPAAAAAAAAAAEAIAAAACIAAABkcnMvZG93bnJldi54bWxQSwECFAAUAAAA&#10;CACHTuJAkc0hKikCAABkBAAADgAAAAAAAAABACAAAAAlAQAAZHJzL2Uyb0RvYy54bWxQSwUGAAAA&#10;AAYABgBZAQAAwAUAAAAA&#10;">
                  <v:path/>
                  <v:fill focussize="0,0"/>
                  <v:stroke joinstyle="miter"/>
                  <v:imagedata o:title=""/>
                  <o:lock v:ext="edit"/>
                  <v:textbox inset="0mm,0mm,0mm,0mm">
                    <w:txbxContent>
                      <w:p w14:paraId="1B366071">
                        <w:pPr>
                          <w:jc w:val="center"/>
                          <w:rPr>
                            <w:rFonts w:ascii="宋体"/>
                            <w:bCs/>
                            <w:sz w:val="18"/>
                            <w:szCs w:val="18"/>
                          </w:rPr>
                        </w:pPr>
                        <w:r>
                          <w:rPr>
                            <w:rFonts w:hint="eastAsia" w:ascii="宋体"/>
                            <w:bCs/>
                            <w:sz w:val="18"/>
                            <w:szCs w:val="18"/>
                          </w:rPr>
                          <w:t>涉农事务股股长核批</w:t>
                        </w:r>
                      </w:p>
                      <w:p w14:paraId="101E8946"/>
                    </w:txbxContent>
                  </v:textbox>
                </v:shape>
              </w:pict>
            </w:r>
          </w:p>
        </w:tc>
        <w:tc>
          <w:tcPr>
            <w:tcW w:w="2495" w:type="dxa"/>
            <w:vAlign w:val="center"/>
          </w:tcPr>
          <w:p w14:paraId="7D6A15E5">
            <w:pPr>
              <w:adjustRightInd w:val="0"/>
              <w:snapToGrid w:val="0"/>
              <w:ind w:firstLine="420"/>
              <w:jc w:val="center"/>
            </w:pPr>
          </w:p>
        </w:tc>
        <w:tc>
          <w:tcPr>
            <w:tcW w:w="2495" w:type="dxa"/>
            <w:vAlign w:val="center"/>
          </w:tcPr>
          <w:p w14:paraId="69D6FBD5">
            <w:pPr>
              <w:adjustRightInd w:val="0"/>
              <w:snapToGrid w:val="0"/>
              <w:ind w:firstLine="420"/>
              <w:jc w:val="center"/>
            </w:pPr>
            <w:r>
              <w:pict>
                <v:shape id="自选图形 832" o:spid="_x0000_s3641" o:spt="32" type="#_x0000_t32" style="position:absolute;left:0pt;margin-left:67.9pt;margin-top:74.4pt;height:18.8pt;width:0.75pt;z-index:25251635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eJ8yTv8BAADtAwAADgAAAAAAAAABACAAAAAoAQAAZHJz&#10;L2Uyb0RvYy54bWxQSwUGAAAAAAYABgBZAQAAmQUAAAAA&#10;">
                  <v:path arrowok="t"/>
                  <v:fill on="f" focussize="0,0"/>
                  <v:stroke endarrow="block"/>
                  <v:imagedata o:title=""/>
                  <o:lock v:ext="edit"/>
                </v:shape>
              </w:pict>
            </w:r>
            <w:r>
              <w:pict>
                <v:shape id="自选图形 833" o:spid="_x0000_s3640" o:spt="32" type="#_x0000_t32" style="position:absolute;left:0pt;margin-left:0.65pt;margin-top:51.15pt;height:0.25pt;width:34.8pt;z-index:252508160;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h6zr0wAAAAgBAAAPAAAAAAAAAAEAIAAAACIAAABkcnMvZG93bnJl&#10;di54bWxQSwECFAAUAAAACACHTuJAt2OTJQICAADtAwAADgAAAAAAAAABACAAAAAiAQAAZHJzL2Uy&#10;b0RvYy54bWxQSwUGAAAAAAYABgBZAQAAlgUAAAAA&#10;">
                  <v:path arrowok="t"/>
                  <v:fill on="f" focussize="0,0"/>
                  <v:stroke weight="1.5pt" endarrow="block" endarrowlength="short"/>
                  <v:imagedata o:title=""/>
                  <o:lock v:ext="edit"/>
                </v:shape>
              </w:pict>
            </w:r>
            <w:r>
              <w:pict>
                <v:shape id="自选图形 834" o:spid="_x0000_s3639" o:spt="109" type="#_x0000_t109" style="position:absolute;left:0pt;margin-left:34.2pt;margin-top:27.85pt;height:46.55pt;width:66.2pt;z-index:252504064;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BdZ9vPFwIAAD4E&#10;AAAOAAAAAAAAAAEAIAAAACcBAABkcnMvZTJvRG9jLnhtbFBLBQYAAAAABgAGAFkBAACwBQAAAAA=&#10;">
                  <v:path/>
                  <v:fill focussize="0,0"/>
                  <v:stroke joinstyle="miter"/>
                  <v:imagedata o:title=""/>
                  <o:lock v:ext="edit"/>
                  <v:textbox>
                    <w:txbxContent>
                      <w:p w14:paraId="4EA0EE07">
                        <w:pPr>
                          <w:jc w:val="center"/>
                          <w:rPr>
                            <w:sz w:val="20"/>
                          </w:rPr>
                        </w:pPr>
                        <w:r>
                          <w:rPr>
                            <w:rFonts w:hint="eastAsia"/>
                            <w:bCs/>
                            <w:sz w:val="20"/>
                          </w:rPr>
                          <w:t>现场踏勘</w:t>
                        </w:r>
                      </w:p>
                    </w:txbxContent>
                  </v:textbox>
                </v:shape>
              </w:pict>
            </w:r>
            <w:r>
              <w:pict>
                <v:shape id="自选图形 835" o:spid="_x0000_s3638" o:spt="32" type="#_x0000_t32" style="position:absolute;left:0pt;margin-left:100.7pt;margin-top:50pt;height:0.3pt;width:36pt;z-index:25251532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NE0+pc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77880E24">
            <w:pPr>
              <w:adjustRightInd w:val="0"/>
              <w:snapToGrid w:val="0"/>
              <w:ind w:firstLine="420"/>
              <w:jc w:val="center"/>
            </w:pPr>
            <w:r>
              <w:pict>
                <v:shape id="自选图形 836" o:spid="_x0000_s3637" o:spt="34" type="#_x0000_t34" style="position:absolute;left:0pt;margin-left:96.6pt;margin-top:43.5pt;height:89.9pt;width:46.6pt;z-index:252509184;mso-width-relative:page;mso-height-relative:page;" filled="f" coordsize="21600,21600" o:gfxdata="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YCnuPY&#10;AAAACgEAAA8AAAAAAAAAAQAgAAAAIgAAAGRycy9kb3ducmV2LnhtbFBLAQIUABQAAAAIAIdO4kDv&#10;Jnz7IAIAACMEAAAOAAAAAAAAAAEAIAAAACcBAABkcnMvZTJvRG9jLnhtbFBLBQYAAAAABgAGAFkB&#10;AAC5BQAAAAA=&#10;" adj="10799">
                  <v:path arrowok="t"/>
                  <v:fill on="f" focussize="0,0"/>
                  <v:stroke weight="1.5pt" endarrow="block" endarrowlength="short"/>
                  <v:imagedata o:title=""/>
                  <o:lock v:ext="edit"/>
                </v:shape>
              </w:pict>
            </w:r>
            <w:r>
              <w:pict>
                <v:shape id="自选图形 837" o:spid="_x0000_s3636" o:spt="109" type="#_x0000_t109" style="position:absolute;left:0pt;margin-left:11.9pt;margin-top:28.6pt;height:46.55pt;width:84.9pt;z-index:25251328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ir/RdNkAAAAJAQAA&#10;DwAAAAAAAAABACAAAAAiAAAAZHJzL2Rvd25yZXYueG1sUEsBAhQAFAAAAAgAh07iQELPBFUYAgAA&#10;PwQAAA4AAAAAAAAAAQAgAAAAKAEAAGRycy9lMm9Eb2MueG1sUEsFBgAAAAAGAAYAWQEAALIFAAAA&#10;AA==&#10;">
                  <v:path/>
                  <v:fill focussize="0,0"/>
                  <v:stroke joinstyle="miter"/>
                  <v:imagedata o:title=""/>
                  <o:lock v:ext="edit"/>
                  <v:textbox>
                    <w:txbxContent>
                      <w:p w14:paraId="20AFC6FF">
                        <w:pPr>
                          <w:jc w:val="center"/>
                          <w:rPr>
                            <w:bCs/>
                            <w:sz w:val="20"/>
                          </w:rPr>
                        </w:pPr>
                      </w:p>
                      <w:p w14:paraId="1271DF75">
                        <w:pPr>
                          <w:jc w:val="center"/>
                          <w:rPr>
                            <w:sz w:val="20"/>
                          </w:rPr>
                        </w:pPr>
                        <w:r>
                          <w:rPr>
                            <w:bCs/>
                            <w:sz w:val="20"/>
                          </w:rPr>
                          <w:t>分管领导</w:t>
                        </w:r>
                        <w:r>
                          <w:rPr>
                            <w:rFonts w:hint="eastAsia"/>
                            <w:sz w:val="20"/>
                          </w:rPr>
                          <w:t>核准</w:t>
                        </w:r>
                      </w:p>
                    </w:txbxContent>
                  </v:textbox>
                </v:shape>
              </w:pict>
            </w:r>
          </w:p>
        </w:tc>
        <w:tc>
          <w:tcPr>
            <w:tcW w:w="2495" w:type="dxa"/>
            <w:vAlign w:val="center"/>
          </w:tcPr>
          <w:p w14:paraId="39936D45">
            <w:pPr>
              <w:adjustRightInd w:val="0"/>
              <w:snapToGrid w:val="0"/>
              <w:ind w:firstLine="420"/>
              <w:jc w:val="center"/>
            </w:pPr>
          </w:p>
        </w:tc>
      </w:tr>
      <w:tr w14:paraId="4A429A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59" w:hRule="exact"/>
          <w:jc w:val="center"/>
        </w:trPr>
        <w:tc>
          <w:tcPr>
            <w:tcW w:w="2495" w:type="dxa"/>
            <w:vAlign w:val="center"/>
          </w:tcPr>
          <w:p w14:paraId="41ED26DA">
            <w:pPr>
              <w:adjustRightInd w:val="0"/>
              <w:snapToGrid w:val="0"/>
              <w:ind w:firstLine="482"/>
              <w:jc w:val="center"/>
            </w:pPr>
            <w:r>
              <w:rPr>
                <w:rFonts w:hint="eastAsia"/>
                <w:b/>
                <w:bCs/>
                <w:sz w:val="24"/>
              </w:rPr>
              <w:t>决定</w:t>
            </w:r>
          </w:p>
        </w:tc>
        <w:tc>
          <w:tcPr>
            <w:tcW w:w="2495" w:type="dxa"/>
            <w:vAlign w:val="center"/>
          </w:tcPr>
          <w:p w14:paraId="41F84E17">
            <w:pPr>
              <w:ind w:firstLine="420"/>
            </w:pPr>
          </w:p>
        </w:tc>
        <w:tc>
          <w:tcPr>
            <w:tcW w:w="2495" w:type="dxa"/>
            <w:vAlign w:val="center"/>
          </w:tcPr>
          <w:p w14:paraId="6DD89A79">
            <w:pPr>
              <w:adjustRightInd w:val="0"/>
              <w:snapToGrid w:val="0"/>
              <w:ind w:firstLine="420"/>
              <w:jc w:val="center"/>
            </w:pPr>
          </w:p>
        </w:tc>
        <w:tc>
          <w:tcPr>
            <w:tcW w:w="2495" w:type="dxa"/>
            <w:vAlign w:val="center"/>
          </w:tcPr>
          <w:p w14:paraId="29AB1728">
            <w:pPr>
              <w:adjustRightInd w:val="0"/>
              <w:snapToGrid w:val="0"/>
              <w:ind w:firstLine="420"/>
              <w:jc w:val="center"/>
            </w:pPr>
          </w:p>
        </w:tc>
        <w:tc>
          <w:tcPr>
            <w:tcW w:w="2495" w:type="dxa"/>
            <w:vAlign w:val="center"/>
          </w:tcPr>
          <w:p w14:paraId="23A43578">
            <w:pPr>
              <w:adjustRightInd w:val="0"/>
              <w:snapToGrid w:val="0"/>
              <w:ind w:firstLine="420"/>
              <w:jc w:val="center"/>
            </w:pPr>
          </w:p>
        </w:tc>
        <w:tc>
          <w:tcPr>
            <w:tcW w:w="2495" w:type="dxa"/>
            <w:vAlign w:val="center"/>
          </w:tcPr>
          <w:p w14:paraId="6DA4118F">
            <w:pPr>
              <w:adjustRightInd w:val="0"/>
              <w:snapToGrid w:val="0"/>
              <w:ind w:firstLine="420"/>
              <w:jc w:val="center"/>
            </w:pPr>
            <w:r>
              <w:pict>
                <v:shape id="自选图形 838" o:spid="_x0000_s3635" o:spt="116" type="#_x0000_t116" style="position:absolute;left:0pt;margin-left:25.1pt;margin-top:11pt;height:23.3pt;width:73.3pt;z-index:252505088;mso-width-relative:page;mso-height-relative:page;" coordsize="21600,21600" o:gfxdata="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CmMIcdYAAAAIAQAADwAAAAAAAAABACAAAAAiAAAAZHJzL2Rvd25yZXYueG1sUEsBAhQAFAAAAAgA&#10;h07iQLTYGbUnAgAAZQQAAA4AAAAAAAAAAQAgAAAAJQEAAGRycy9lMm9Eb2MueG1sUEsFBgAAAAAG&#10;AAYAWQEAAL4FAAAAAA==&#10;">
                  <v:path/>
                  <v:fill focussize="0,0"/>
                  <v:stroke joinstyle="miter"/>
                  <v:imagedata o:title=""/>
                  <o:lock v:ext="edit"/>
                  <v:textbox inset="0mm,0mm,0mm,0mm">
                    <w:txbxContent>
                      <w:p w14:paraId="635C2DED">
                        <w:pPr>
                          <w:jc w:val="center"/>
                          <w:rPr>
                            <w:sz w:val="20"/>
                          </w:rPr>
                        </w:pPr>
                        <w:r>
                          <w:rPr>
                            <w:rFonts w:hint="eastAsia"/>
                            <w:sz w:val="20"/>
                          </w:rPr>
                          <w:t>注销</w:t>
                        </w:r>
                      </w:p>
                    </w:txbxContent>
                  </v:textbox>
                </v:shape>
              </w:pict>
            </w:r>
          </w:p>
        </w:tc>
      </w:tr>
    </w:tbl>
    <w:p w14:paraId="782A3A34">
      <w:pPr>
        <w:spacing w:line="800" w:lineRule="exact"/>
        <w:ind w:firstLine="1440"/>
        <w:rPr>
          <w:rFonts w:ascii="黑体" w:hAnsi="黑体" w:eastAsia="黑体" w:cs="黑体"/>
          <w:sz w:val="72"/>
          <w:szCs w:val="72"/>
        </w:rPr>
      </w:pPr>
    </w:p>
    <w:p w14:paraId="06D28476">
      <w:pPr>
        <w:spacing w:line="800" w:lineRule="exact"/>
        <w:ind w:firstLine="1440"/>
        <w:rPr>
          <w:rFonts w:ascii="黑体" w:hAnsi="黑体" w:eastAsia="黑体" w:cs="黑体"/>
          <w:sz w:val="72"/>
          <w:szCs w:val="72"/>
        </w:rPr>
        <w:sectPr>
          <w:footerReference r:id="rId63" w:type="default"/>
          <w:pgSz w:w="16838" w:h="11906" w:orient="landscape"/>
          <w:pgMar w:top="567" w:right="680" w:bottom="567" w:left="680" w:header="851" w:footer="992" w:gutter="0"/>
          <w:cols w:space="425" w:num="1"/>
          <w:docGrid w:type="lines" w:linePitch="312" w:charSpace="0"/>
        </w:sectPr>
      </w:pPr>
    </w:p>
    <w:p w14:paraId="55210339">
      <w:pPr>
        <w:spacing w:line="800" w:lineRule="exact"/>
        <w:rPr>
          <w:rFonts w:ascii="黑体" w:hAnsi="黑体" w:eastAsia="黑体" w:cs="黑体"/>
          <w:sz w:val="72"/>
          <w:szCs w:val="72"/>
        </w:rPr>
      </w:pPr>
    </w:p>
    <w:p w14:paraId="6E85910C">
      <w:pPr>
        <w:spacing w:line="800" w:lineRule="exact"/>
        <w:ind w:left="3600" w:firstLine="1440"/>
        <w:jc w:val="center"/>
        <w:rPr>
          <w:rFonts w:ascii="黑体" w:hAnsi="黑体" w:eastAsia="黑体" w:cs="黑体"/>
          <w:sz w:val="72"/>
          <w:szCs w:val="72"/>
        </w:rPr>
      </w:pPr>
    </w:p>
    <w:p w14:paraId="151A766B">
      <w:pPr>
        <w:spacing w:line="800" w:lineRule="exact"/>
        <w:ind w:left="3600" w:firstLine="1440"/>
        <w:jc w:val="center"/>
        <w:rPr>
          <w:rFonts w:ascii="黑体" w:hAnsi="黑体" w:eastAsia="黑体" w:cs="黑体"/>
          <w:sz w:val="72"/>
          <w:szCs w:val="72"/>
        </w:rPr>
      </w:pPr>
    </w:p>
    <w:p w14:paraId="333DA07E">
      <w:pPr>
        <w:spacing w:line="800" w:lineRule="exact"/>
        <w:rPr>
          <w:rFonts w:ascii="黑体" w:hAnsi="黑体" w:eastAsia="黑体" w:cs="黑体"/>
          <w:sz w:val="72"/>
          <w:szCs w:val="72"/>
        </w:rPr>
      </w:pPr>
    </w:p>
    <w:p w14:paraId="5E42CF66">
      <w:pPr>
        <w:spacing w:line="800" w:lineRule="exact"/>
        <w:jc w:val="center"/>
        <w:rPr>
          <w:rFonts w:ascii="黑体" w:hAnsi="黑体" w:eastAsia="黑体" w:cs="黑体"/>
          <w:sz w:val="72"/>
          <w:szCs w:val="72"/>
        </w:rPr>
      </w:pPr>
      <w:r>
        <w:rPr>
          <w:rFonts w:hint="eastAsia" w:ascii="黑体" w:hAnsi="黑体" w:eastAsia="黑体" w:cs="黑体"/>
          <w:sz w:val="72"/>
          <w:szCs w:val="72"/>
        </w:rPr>
        <w:t>三十七、洪水影响评价类审批</w:t>
      </w:r>
    </w:p>
    <w:p w14:paraId="441B5CCA">
      <w:pPr>
        <w:pStyle w:val="22"/>
        <w:spacing w:line="640" w:lineRule="exact"/>
        <w:ind w:firstLine="0" w:firstLineChars="0"/>
        <w:rPr>
          <w:rFonts w:ascii="微软雅黑" w:hAnsi="微软雅黑" w:eastAsia="微软雅黑" w:cs="微软雅黑"/>
          <w:sz w:val="32"/>
          <w:szCs w:val="32"/>
        </w:rPr>
      </w:pPr>
    </w:p>
    <w:p w14:paraId="68C377F7">
      <w:pPr>
        <w:pStyle w:val="22"/>
        <w:spacing w:line="640" w:lineRule="exact"/>
        <w:ind w:firstLine="1920" w:firstLineChars="600"/>
        <w:rPr>
          <w:rFonts w:ascii="微软雅黑" w:hAnsi="微软雅黑" w:eastAsia="微软雅黑" w:cs="微软雅黑"/>
          <w:sz w:val="32"/>
          <w:szCs w:val="32"/>
        </w:rPr>
      </w:pPr>
    </w:p>
    <w:p w14:paraId="2DDE1C9E">
      <w:pPr>
        <w:pStyle w:val="22"/>
        <w:spacing w:line="640" w:lineRule="exact"/>
        <w:ind w:firstLine="1920" w:firstLineChars="600"/>
        <w:rPr>
          <w:rFonts w:ascii="微软雅黑" w:hAnsi="微软雅黑" w:eastAsia="微软雅黑" w:cs="微软雅黑"/>
          <w:sz w:val="32"/>
          <w:szCs w:val="32"/>
        </w:rPr>
      </w:pPr>
    </w:p>
    <w:p w14:paraId="3CFCA3BA">
      <w:pPr>
        <w:pStyle w:val="22"/>
        <w:spacing w:line="640" w:lineRule="exact"/>
        <w:ind w:firstLine="1920" w:firstLineChars="600"/>
        <w:rPr>
          <w:rFonts w:ascii="微软雅黑" w:hAnsi="微软雅黑" w:eastAsia="微软雅黑" w:cs="微软雅黑"/>
          <w:sz w:val="32"/>
          <w:szCs w:val="32"/>
        </w:rPr>
      </w:pPr>
    </w:p>
    <w:p w14:paraId="4321F79A">
      <w:pPr>
        <w:pStyle w:val="22"/>
        <w:spacing w:line="640" w:lineRule="exact"/>
        <w:ind w:firstLine="1920" w:firstLineChars="600"/>
        <w:rPr>
          <w:rFonts w:ascii="微软雅黑" w:hAnsi="微软雅黑" w:eastAsia="微软雅黑" w:cs="微软雅黑"/>
          <w:sz w:val="32"/>
          <w:szCs w:val="32"/>
        </w:rPr>
      </w:pPr>
    </w:p>
    <w:p w14:paraId="0924B168">
      <w:pPr>
        <w:pStyle w:val="22"/>
        <w:spacing w:line="640" w:lineRule="exact"/>
        <w:ind w:firstLine="1920" w:firstLineChars="600"/>
        <w:rPr>
          <w:rFonts w:ascii="微软雅黑" w:hAnsi="微软雅黑" w:eastAsia="微软雅黑" w:cs="微软雅黑"/>
          <w:sz w:val="32"/>
          <w:szCs w:val="32"/>
        </w:rPr>
      </w:pPr>
    </w:p>
    <w:p w14:paraId="5FB689D1">
      <w:pPr>
        <w:pStyle w:val="22"/>
        <w:spacing w:line="640" w:lineRule="exact"/>
        <w:ind w:firstLine="1920" w:firstLineChars="600"/>
        <w:rPr>
          <w:rFonts w:ascii="微软雅黑" w:hAnsi="微软雅黑" w:eastAsia="微软雅黑" w:cs="微软雅黑"/>
          <w:sz w:val="32"/>
          <w:szCs w:val="32"/>
        </w:rPr>
      </w:pPr>
    </w:p>
    <w:p w14:paraId="78D2091D">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2CB496D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270BB94F">
      <w:pPr>
        <w:pStyle w:val="16"/>
        <w:spacing w:line="640" w:lineRule="exact"/>
        <w:ind w:firstLine="0" w:firstLineChars="0"/>
        <w:rPr>
          <w:rFonts w:ascii="黑体" w:hAnsi="黑体" w:eastAsia="黑体" w:cs="黑体"/>
          <w:bCs/>
          <w:sz w:val="44"/>
          <w:szCs w:val="44"/>
        </w:rPr>
      </w:pPr>
    </w:p>
    <w:p w14:paraId="2CE078B9">
      <w:pPr>
        <w:pStyle w:val="16"/>
        <w:spacing w:line="640" w:lineRule="exact"/>
        <w:ind w:firstLine="0" w:firstLineChars="0"/>
        <w:rPr>
          <w:rFonts w:ascii="黑体" w:hAnsi="黑体" w:eastAsia="黑体" w:cs="黑体"/>
          <w:bCs/>
          <w:sz w:val="44"/>
          <w:szCs w:val="44"/>
        </w:rPr>
        <w:sectPr>
          <w:footerReference r:id="rId64" w:type="default"/>
          <w:pgSz w:w="11906" w:h="16838"/>
          <w:pgMar w:top="1440" w:right="1800" w:bottom="1440" w:left="1800" w:header="851" w:footer="992" w:gutter="0"/>
          <w:cols w:space="425" w:num="1"/>
          <w:docGrid w:type="lines" w:linePitch="312" w:charSpace="0"/>
        </w:sectPr>
      </w:pPr>
    </w:p>
    <w:p w14:paraId="6E908F86">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ADF0B4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9BF94F5">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5C23466">
      <w:pPr>
        <w:pStyle w:val="22"/>
        <w:spacing w:line="640" w:lineRule="exact"/>
        <w:ind w:firstLine="640"/>
        <w:rPr>
          <w:rFonts w:ascii="黑体" w:eastAsia="黑体"/>
          <w:sz w:val="32"/>
          <w:szCs w:val="32"/>
        </w:rPr>
      </w:pPr>
      <w:r>
        <w:rPr>
          <w:rFonts w:hint="eastAsia" w:ascii="黑体" w:eastAsia="黑体"/>
          <w:sz w:val="32"/>
          <w:szCs w:val="32"/>
        </w:rPr>
        <w:t>四、设定依据</w:t>
      </w:r>
    </w:p>
    <w:p w14:paraId="66610C2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防洪法》（1997年8月29日主席令第八十八号，2016年7月2日予以修改）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341B87D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水利部关于加强洪水影响评价管理工作的通知》（水汛〔2013〕404号）第四条第二款：国务院或国家防汛抗旱总指挥部决策运用的蓄滞洪区、洪泛区内的大中型建设项目以及跨流域的建设项目的洪水影响评价报告由水利部负责审批。</w:t>
      </w:r>
    </w:p>
    <w:p w14:paraId="1F35FC0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 xml:space="preserve">3.依据《水利部关于高速公路涉水行政审批改革的通知》（水政法〔2015〕431号）和《水利部简化整合投资项目涉水行政审批实施办法（试行）》（水规计〔2016〕22号）相关规定由流域管理机构审批的建设项目除外。 </w:t>
      </w:r>
    </w:p>
    <w:p w14:paraId="75123443">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66BF67C">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申请材料齐全、符合法定形式、属于本机关受理范围的，予以受理。</w:t>
      </w:r>
    </w:p>
    <w:p w14:paraId="06DBCE8A">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398F2F4B">
      <w:pPr>
        <w:pStyle w:val="16"/>
        <w:spacing w:line="640" w:lineRule="exact"/>
        <w:ind w:left="640" w:firstLine="0" w:firstLineChars="0"/>
        <w:rPr>
          <w:rFonts w:ascii="仿宋" w:hAnsi="仿宋" w:eastAsia="仿宋" w:cs="仿宋"/>
          <w:b/>
          <w:bCs/>
          <w:sz w:val="32"/>
          <w:szCs w:val="32"/>
        </w:rPr>
      </w:pPr>
      <w:r>
        <w:rPr>
          <w:rFonts w:hint="eastAsia" w:ascii="仿宋_GB2312" w:hAnsi="仿宋_GB2312" w:eastAsia="仿宋_GB2312" w:cs="仿宋_GB2312"/>
          <w:kern w:val="0"/>
          <w:sz w:val="32"/>
          <w:szCs w:val="32"/>
        </w:rPr>
        <w:t>洪水影响评价类审批</w:t>
      </w:r>
    </w:p>
    <w:p w14:paraId="45161BB3">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1.非防洪建设项目洪水影响评价报告审批申请表；（原件）</w:t>
      </w:r>
    </w:p>
    <w:p w14:paraId="7C31787E">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2.洪水影响评价报告；（原件）</w:t>
      </w:r>
    </w:p>
    <w:p w14:paraId="10E86B25">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3.建设项目可行性研究报告（项目申请报告、备案材料）；（复印件）</w:t>
      </w:r>
    </w:p>
    <w:p w14:paraId="3F63172D">
      <w:pPr>
        <w:pStyle w:val="16"/>
        <w:spacing w:line="640" w:lineRule="exact"/>
        <w:ind w:firstLine="64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4.与第三者达成的协议或有关文件；（复印件）</w:t>
      </w:r>
    </w:p>
    <w:p w14:paraId="577CDDAE">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水工程建设规划同意书审核</w:t>
      </w:r>
    </w:p>
    <w:p w14:paraId="6C514F39">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1.水工程建设规划同意书申请表（一式三份）；</w:t>
      </w:r>
    </w:p>
    <w:p w14:paraId="065936F2">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2.拟报批水工程的（预）可行性研究报告（项目申请报告、备案材料）；</w:t>
      </w:r>
    </w:p>
    <w:p w14:paraId="279D917F">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3.水工程建设依据的规划报告和批复文件（除流域综合规划、防洪规划外其他规划依据）或水工程建设专题论证报告；</w:t>
      </w:r>
    </w:p>
    <w:p w14:paraId="62E375B9">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4.与第三者利害关系的相关说明；</w:t>
      </w:r>
    </w:p>
    <w:p w14:paraId="4B282A13">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5.其他需要说明的材料。</w:t>
      </w:r>
    </w:p>
    <w:p w14:paraId="5EE2FC02">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河道管理范围内建设项目工程建设方案审批</w:t>
      </w:r>
    </w:p>
    <w:p w14:paraId="44EAC227">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1.河道管理范围内建设项目审批申请书；</w:t>
      </w:r>
    </w:p>
    <w:p w14:paraId="7D271B72">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2.建设项目所依据的文件；</w:t>
      </w:r>
    </w:p>
    <w:p w14:paraId="6054D6FA">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3.建设项目涉及河道与防洪部分的初步方案（包括图纸及说明）；</w:t>
      </w:r>
    </w:p>
    <w:p w14:paraId="31C82AAF">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4.防洪影响评价报告。较小建设项目经有管辖权的水行政主管部门同意，也可报送工程建设方案（包括平面布置图和结构图），并详细说明建设项目对河道工程的综合影响以及计划采取的补救措施等；</w:t>
      </w:r>
    </w:p>
    <w:p w14:paraId="671A4AB2">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5.占用河道管理范围内土地情况及该建设项目防御洪涝的设防标准与措施；</w:t>
      </w:r>
    </w:p>
    <w:p w14:paraId="76B087AC">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6.建设项目可能影响第三人合法权益的，还应提供建设项目影响第三人合法权益的情况和相关协议书；</w:t>
      </w:r>
    </w:p>
    <w:p w14:paraId="6D51B8BC">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7.涉及取水的建设项目，提供取水许可批准文件；</w:t>
      </w:r>
    </w:p>
    <w:p w14:paraId="7328E9D2">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8.涉及排污口的建设项目，提供环保部门批准文件；</w:t>
      </w:r>
    </w:p>
    <w:p w14:paraId="039F224A">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9.上述材料（包括图纸）的数字化电子光盘一套。</w:t>
      </w:r>
    </w:p>
    <w:p w14:paraId="0AF3343F">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非防洪建设项目洪水影响评价报告审批</w:t>
      </w:r>
    </w:p>
    <w:p w14:paraId="2F2813AE">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1.非防洪建设项目洪水影响评价报告审批申请表；（原件）</w:t>
      </w:r>
    </w:p>
    <w:p w14:paraId="2F87B5EE">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2.洪水影响评价报告；（原件）</w:t>
      </w:r>
    </w:p>
    <w:p w14:paraId="045B3C63">
      <w:pPr>
        <w:widowControl/>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3.建设项目可行性研究报告（项目申请报告、备案材料）；（复印件）</w:t>
      </w:r>
    </w:p>
    <w:p w14:paraId="3B285C09">
      <w:pPr>
        <w:spacing w:line="560" w:lineRule="exact"/>
        <w:ind w:firstLine="640" w:firstLineChars="200"/>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4.与第三者达成的协议或有关文件；（复印件）</w:t>
      </w:r>
    </w:p>
    <w:p w14:paraId="165F965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6C1775F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5B15C0A6">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6C8C8F6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7670A62">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7063E05">
      <w:pPr>
        <w:pStyle w:val="22"/>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45863FA6">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4A44AAA1">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752CED6">
      <w:pPr>
        <w:pStyle w:val="16"/>
        <w:spacing w:line="640" w:lineRule="exact"/>
        <w:ind w:firstLine="0" w:firstLineChars="0"/>
        <w:rPr>
          <w:rFonts w:ascii="黑体" w:hAnsi="黑体" w:eastAsia="黑体" w:cs="黑体"/>
          <w:bCs/>
          <w:sz w:val="44"/>
          <w:szCs w:val="44"/>
        </w:rPr>
      </w:pPr>
    </w:p>
    <w:p w14:paraId="24EC9E73">
      <w:pPr>
        <w:pStyle w:val="16"/>
        <w:spacing w:line="640" w:lineRule="exact"/>
        <w:ind w:firstLine="0" w:firstLineChars="0"/>
        <w:rPr>
          <w:rFonts w:ascii="黑体" w:hAnsi="黑体" w:eastAsia="黑体" w:cs="黑体"/>
          <w:bCs/>
          <w:sz w:val="44"/>
          <w:szCs w:val="44"/>
        </w:rPr>
        <w:sectPr>
          <w:footerReference r:id="rId65" w:type="default"/>
          <w:pgSz w:w="11906" w:h="16838"/>
          <w:pgMar w:top="1440" w:right="1800" w:bottom="1440" w:left="1800" w:header="851" w:footer="992" w:gutter="0"/>
          <w:cols w:space="425" w:num="1"/>
          <w:docGrid w:type="lines" w:linePitch="312" w:charSpace="0"/>
        </w:sectPr>
      </w:pPr>
    </w:p>
    <w:p w14:paraId="777099D1">
      <w:pPr>
        <w:jc w:val="center"/>
        <w:rPr>
          <w:rFonts w:ascii="黑体" w:eastAsia="黑体"/>
          <w:sz w:val="44"/>
          <w:szCs w:val="44"/>
        </w:rPr>
      </w:pPr>
      <w:r>
        <w:rPr>
          <w:rFonts w:hint="eastAsia" w:ascii="方正小标宋简体" w:eastAsia="方正小标宋简体"/>
          <w:sz w:val="36"/>
          <w:szCs w:val="36"/>
        </w:rPr>
        <w:t>洪水影响评价报告审批流程图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5E3E9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0" w:hRule="exact"/>
          <w:jc w:val="center"/>
        </w:trPr>
        <w:tc>
          <w:tcPr>
            <w:tcW w:w="2495" w:type="dxa"/>
            <w:tcBorders>
              <w:tl2br w:val="dotted" w:color="auto" w:sz="2" w:space="0"/>
            </w:tcBorders>
          </w:tcPr>
          <w:p w14:paraId="35C9EB53">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E55A77F">
            <w:pPr>
              <w:adjustRightInd w:val="0"/>
              <w:snapToGrid w:val="0"/>
              <w:ind w:left="1054" w:firstLine="422"/>
              <w:jc w:val="center"/>
              <w:rPr>
                <w:rFonts w:ascii="宋体"/>
                <w:b/>
                <w:bCs/>
                <w:szCs w:val="21"/>
              </w:rPr>
            </w:pPr>
          </w:p>
          <w:p w14:paraId="57076C88">
            <w:pPr>
              <w:adjustRightInd w:val="0"/>
              <w:snapToGrid w:val="0"/>
              <w:ind w:left="1205" w:firstLine="482"/>
            </w:pPr>
            <w:r>
              <w:rPr>
                <w:rFonts w:hint="eastAsia" w:ascii="宋体"/>
                <w:b/>
                <w:bCs/>
                <w:sz w:val="24"/>
              </w:rPr>
              <w:t>工作流程</w:t>
            </w:r>
          </w:p>
        </w:tc>
        <w:tc>
          <w:tcPr>
            <w:tcW w:w="2495" w:type="dxa"/>
            <w:vAlign w:val="center"/>
          </w:tcPr>
          <w:p w14:paraId="52DB7C7D">
            <w:pPr>
              <w:adjustRightInd w:val="0"/>
              <w:snapToGrid w:val="0"/>
              <w:ind w:left="1050" w:firstLine="420"/>
              <w:jc w:val="center"/>
            </w:pPr>
            <w:r>
              <w:rPr>
                <w:rFonts w:hint="eastAsia"/>
              </w:rPr>
              <w:t>2个工作日</w:t>
            </w:r>
          </w:p>
        </w:tc>
        <w:tc>
          <w:tcPr>
            <w:tcW w:w="2495" w:type="dxa"/>
            <w:vAlign w:val="center"/>
          </w:tcPr>
          <w:p w14:paraId="4943B481">
            <w:pPr>
              <w:adjustRightInd w:val="0"/>
              <w:snapToGrid w:val="0"/>
              <w:ind w:left="1050" w:firstLine="420"/>
              <w:jc w:val="center"/>
            </w:pPr>
            <w:r>
              <w:rPr>
                <w:rFonts w:hint="eastAsia"/>
              </w:rPr>
              <w:t>3个工作日</w:t>
            </w:r>
            <w:r>
              <w:t xml:space="preserve"> </w:t>
            </w:r>
          </w:p>
        </w:tc>
        <w:tc>
          <w:tcPr>
            <w:tcW w:w="2495" w:type="dxa"/>
            <w:vAlign w:val="center"/>
          </w:tcPr>
          <w:p w14:paraId="4570A4AF">
            <w:pPr>
              <w:adjustRightInd w:val="0"/>
              <w:snapToGrid w:val="0"/>
              <w:ind w:left="1050" w:firstLine="420"/>
              <w:jc w:val="center"/>
            </w:pPr>
            <w:r>
              <w:rPr>
                <w:rFonts w:hint="eastAsia"/>
              </w:rPr>
              <w:t>5个工作日</w:t>
            </w:r>
          </w:p>
        </w:tc>
        <w:tc>
          <w:tcPr>
            <w:tcW w:w="2495" w:type="dxa"/>
            <w:vAlign w:val="center"/>
          </w:tcPr>
          <w:p w14:paraId="0D6AB607">
            <w:pPr>
              <w:adjustRightInd w:val="0"/>
              <w:snapToGrid w:val="0"/>
              <w:ind w:left="1050" w:firstLine="420"/>
              <w:jc w:val="center"/>
            </w:pPr>
            <w:r>
              <w:rPr>
                <w:rFonts w:hint="eastAsia"/>
              </w:rPr>
              <w:t>7个工作日</w:t>
            </w:r>
          </w:p>
        </w:tc>
        <w:tc>
          <w:tcPr>
            <w:tcW w:w="2495" w:type="dxa"/>
            <w:vAlign w:val="center"/>
          </w:tcPr>
          <w:p w14:paraId="51D5E5F6">
            <w:pPr>
              <w:adjustRightInd w:val="0"/>
              <w:snapToGrid w:val="0"/>
              <w:ind w:left="1050" w:firstLine="420"/>
              <w:jc w:val="center"/>
              <w:rPr>
                <w:rFonts w:ascii="宋体"/>
                <w:b/>
                <w:bCs/>
                <w:sz w:val="24"/>
              </w:rPr>
            </w:pPr>
            <w:r>
              <w:rPr>
                <w:rFonts w:hint="eastAsia"/>
              </w:rPr>
              <w:t>3个工作日</w:t>
            </w:r>
          </w:p>
        </w:tc>
      </w:tr>
      <w:tr w14:paraId="3A13C4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38C6835">
            <w:pPr>
              <w:adjustRightInd w:val="0"/>
              <w:snapToGrid w:val="0"/>
              <w:ind w:left="1205" w:firstLine="482"/>
              <w:jc w:val="center"/>
            </w:pPr>
            <w:r>
              <w:rPr>
                <w:rFonts w:hint="eastAsia"/>
                <w:b/>
                <w:bCs/>
                <w:sz w:val="24"/>
              </w:rPr>
              <w:t>申请</w:t>
            </w:r>
          </w:p>
        </w:tc>
        <w:tc>
          <w:tcPr>
            <w:tcW w:w="2495" w:type="dxa"/>
            <w:vAlign w:val="center"/>
          </w:tcPr>
          <w:p w14:paraId="1C86AF32">
            <w:pPr>
              <w:adjustRightInd w:val="0"/>
              <w:snapToGrid w:val="0"/>
              <w:ind w:left="1205" w:firstLine="482"/>
              <w:jc w:val="center"/>
            </w:pPr>
            <w:r>
              <w:rPr>
                <w:rFonts w:ascii="宋体"/>
                <w:b/>
                <w:bCs/>
                <w:sz w:val="24"/>
              </w:rPr>
              <w:pict>
                <v:shape id="自选图形 839" o:spid="_x0000_s3634" o:spt="116" type="#_x0000_t116" style="position:absolute;left:0pt;margin-left:9.8pt;margin-top:4.05pt;height:78.45pt;width:93.35pt;z-index:25251737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lxLZOSkCAABmBAAADgAAAAAAAAABACAAAAAlAQAAZHJzL2Uyb0RvYy54bWxQSwUGAAAA&#10;AAYABgBZAQAAwAUAAAAA&#10;">
                  <v:path/>
                  <v:fill focussize="0,0"/>
                  <v:stroke joinstyle="miter"/>
                  <v:imagedata o:title=""/>
                  <o:lock v:ext="edit"/>
                  <v:textbox inset="0mm,0mm,0mm,0mm">
                    <w:txbxContent>
                      <w:p w14:paraId="50EBDB89">
                        <w:pPr>
                          <w:adjustRightInd w:val="0"/>
                          <w:snapToGrid w:val="0"/>
                          <w:jc w:val="center"/>
                          <w:rPr>
                            <w:rFonts w:ascii="宋体"/>
                            <w:szCs w:val="21"/>
                          </w:rPr>
                        </w:pPr>
                        <w:r>
                          <w:rPr>
                            <w:rFonts w:hint="eastAsia" w:ascii="宋体"/>
                            <w:szCs w:val="21"/>
                          </w:rPr>
                          <w:t>申请人(单位)提出申请并上报材料</w:t>
                        </w:r>
                      </w:p>
                      <w:p w14:paraId="0351F0B0">
                        <w:pPr>
                          <w:rPr>
                            <w:szCs w:val="21"/>
                          </w:rPr>
                        </w:pPr>
                      </w:p>
                    </w:txbxContent>
                  </v:textbox>
                </v:shape>
              </w:pict>
            </w:r>
            <w:r>
              <w:pict>
                <v:shape id="自选图形 840" o:spid="_x0000_s3633" o:spt="32" type="#_x0000_t32" style="position:absolute;left:0pt;margin-left:31.15pt;margin-top:84.4pt;height:21.75pt;width:0pt;z-index:25252249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KlCpRr8AQAA6gMAAA4AAAAAAAAAAQAgAAAAIAEAAGRycy9lMm9Eb2MueG1s&#10;UEsFBgAAAAAGAAYAWQEAAI4FAAAAAA==&#10;">
                  <v:path arrowok="t"/>
                  <v:fill on="f" focussize="0,0"/>
                  <v:stroke weight="1.5pt" endarrow="block" endarrowlength="short"/>
                  <v:imagedata o:title=""/>
                  <o:lock v:ext="edit"/>
                </v:shape>
              </w:pict>
            </w:r>
            <w:r>
              <w:pict>
                <v:shape id="自选图形 841" o:spid="_x0000_s3632" o:spt="33" type="#_x0000_t33" style="position:absolute;left:0pt;flip:x;margin-left:56.3pt;margin-top:80.1pt;height:80.5pt;width:175.2pt;rotation:-5898240f;z-index:25252352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JuLpkwYAgAADwQA&#10;AA4AAAAAAAAAAQAgAAAAJQEAAGRycy9lMm9Eb2MueG1sUEsFBgAAAAAGAAYAWQEAAK8FAAAAAA==&#10;">
                  <v:path arrowok="t"/>
                  <v:fill on="f" focussize="0,0"/>
                  <v:stroke weight="1.5pt" endarrow="block" endarrowlength="short"/>
                  <v:imagedata o:title=""/>
                  <o:lock v:ext="edit"/>
                </v:shape>
              </w:pict>
            </w:r>
            <w:r>
              <w:pict>
                <v:shape id="自选图形 842" o:spid="_x0000_s3631" o:spt="35" type="#_x0000_t35" style="position:absolute;left:0pt;flip:y;margin-left:116.45pt;margin-top:-58pt;height:425.55pt;width:214.1pt;rotation:5898240f;z-index:25253068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BIFx4R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75FBC0E4">
            <w:pPr>
              <w:adjustRightInd w:val="0"/>
              <w:snapToGrid w:val="0"/>
              <w:ind w:left="1050" w:firstLine="420"/>
              <w:jc w:val="center"/>
            </w:pPr>
            <w:r>
              <w:pict>
                <v:roundrect id="自选图形 843" o:spid="_x0000_s3630" o:spt="2" style="position:absolute;left:0pt;margin-left:86.6pt;margin-top:11.15pt;height:204.15pt;width:382.2pt;z-index:252528640;mso-width-relative:page;mso-height-relative:page;" coordsize="21600,21600" arcsize="0.166666666666667" o:gfxdata="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XdHgjdAAAACgEAAA8AAAAAAAAAAQAgAAAAIgAAAGRycy9k&#10;b3ducmV2LnhtbFBLAQIUABQAAAAIAIdO4kCO4i5TNgIAAH8EAAAOAAAAAAAAAAEAIAAAACwBAABk&#10;cnMvZTJvRG9jLnhtbFBLBQYAAAAABgAGAFkBAADUBQAAAAA=&#10;">
                  <v:path/>
                  <v:fill focussize="0,0"/>
                  <v:stroke/>
                  <v:imagedata o:title=""/>
                  <o:lock v:ext="edit"/>
                  <v:textbox inset="0mm,0mm,0mm,0mm">
                    <w:txbxContent>
                      <w:p w14:paraId="6E780D40">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0EA135EE">
                        <w:pPr>
                          <w:pStyle w:val="16"/>
                          <w:numPr>
                            <w:ilvl w:val="0"/>
                            <w:numId w:val="7"/>
                          </w:numPr>
                          <w:tabs>
                            <w:tab w:val="left" w:pos="364"/>
                          </w:tabs>
                          <w:adjustRightInd w:val="0"/>
                          <w:snapToGrid w:val="0"/>
                          <w:ind w:firstLineChars="0"/>
                          <w:rPr>
                            <w:rFonts w:ascii="宋体"/>
                            <w:color w:val="000000"/>
                            <w:sz w:val="10"/>
                            <w:szCs w:val="10"/>
                          </w:rPr>
                        </w:pPr>
                        <w:r>
                          <w:rPr>
                            <w:rFonts w:hint="eastAsia" w:ascii="宋体"/>
                            <w:color w:val="000000"/>
                            <w:sz w:val="10"/>
                            <w:szCs w:val="10"/>
                          </w:rPr>
                          <w:t>申报材料：</w:t>
                        </w:r>
                      </w:p>
                      <w:p w14:paraId="599EB1AB">
                        <w:pPr>
                          <w:widowControl/>
                          <w:spacing w:line="240" w:lineRule="exact"/>
                          <w:ind w:left="363"/>
                          <w:rPr>
                            <w:rFonts w:ascii="宋体"/>
                            <w:color w:val="000000"/>
                            <w:sz w:val="10"/>
                            <w:szCs w:val="10"/>
                          </w:rPr>
                        </w:pPr>
                        <w:r>
                          <w:rPr>
                            <w:rFonts w:hint="eastAsia" w:ascii="宋体"/>
                            <w:color w:val="000000"/>
                            <w:sz w:val="10"/>
                            <w:szCs w:val="10"/>
                          </w:rPr>
                          <w:t>1、洪水影响评价报告审批申请表；（原件）</w:t>
                        </w:r>
                      </w:p>
                      <w:p w14:paraId="3812CE87">
                        <w:pPr>
                          <w:widowControl/>
                          <w:spacing w:line="240" w:lineRule="exact"/>
                          <w:ind w:left="363"/>
                          <w:rPr>
                            <w:rFonts w:ascii="宋体"/>
                            <w:color w:val="000000"/>
                            <w:sz w:val="10"/>
                            <w:szCs w:val="10"/>
                          </w:rPr>
                        </w:pPr>
                        <w:r>
                          <w:rPr>
                            <w:rFonts w:hint="eastAsia" w:ascii="宋体"/>
                            <w:color w:val="000000"/>
                            <w:sz w:val="10"/>
                            <w:szCs w:val="10"/>
                          </w:rPr>
                          <w:t>2、洪水影响评价报告；（原件）</w:t>
                        </w:r>
                      </w:p>
                      <w:p w14:paraId="4489EFFA">
                        <w:pPr>
                          <w:widowControl/>
                          <w:spacing w:line="240" w:lineRule="exact"/>
                          <w:ind w:left="363"/>
                          <w:rPr>
                            <w:rFonts w:ascii="宋体"/>
                            <w:color w:val="000000"/>
                            <w:sz w:val="10"/>
                            <w:szCs w:val="10"/>
                          </w:rPr>
                        </w:pPr>
                        <w:r>
                          <w:rPr>
                            <w:rFonts w:hint="eastAsia" w:ascii="宋体"/>
                            <w:color w:val="000000"/>
                            <w:sz w:val="10"/>
                            <w:szCs w:val="10"/>
                          </w:rPr>
                          <w:t>3、建设项目可行性研究报告（项目申请报告、备案材料）；（复印件）</w:t>
                        </w:r>
                      </w:p>
                      <w:p w14:paraId="7AC828FA">
                        <w:pPr>
                          <w:spacing w:line="240" w:lineRule="exact"/>
                          <w:ind w:left="363"/>
                          <w:rPr>
                            <w:rFonts w:ascii="宋体"/>
                            <w:color w:val="000000"/>
                            <w:sz w:val="10"/>
                            <w:szCs w:val="10"/>
                          </w:rPr>
                        </w:pPr>
                        <w:r>
                          <w:rPr>
                            <w:rFonts w:hint="eastAsia" w:ascii="宋体"/>
                            <w:color w:val="000000"/>
                            <w:sz w:val="10"/>
                            <w:szCs w:val="10"/>
                          </w:rPr>
                          <w:t>4、与第三者达成的协议或有关文件；（复印件）</w:t>
                        </w:r>
                      </w:p>
                      <w:p w14:paraId="6BD8F2E2">
                        <w:pPr>
                          <w:adjustRightInd w:val="0"/>
                          <w:snapToGrid w:val="0"/>
                          <w:rPr>
                            <w:rFonts w:ascii="宋体"/>
                            <w:color w:val="000000"/>
                            <w:sz w:val="10"/>
                            <w:szCs w:val="10"/>
                          </w:rPr>
                        </w:pPr>
                        <w:r>
                          <w:rPr>
                            <w:rFonts w:hint="eastAsia" w:ascii="宋体"/>
                            <w:color w:val="000000"/>
                            <w:sz w:val="10"/>
                            <w:szCs w:val="10"/>
                          </w:rPr>
                          <w:t>二、法律依据：</w:t>
                        </w:r>
                      </w:p>
                      <w:p w14:paraId="7CEAAFE0">
                        <w:pPr>
                          <w:numPr>
                            <w:ilvl w:val="0"/>
                            <w:numId w:val="8"/>
                          </w:numPr>
                          <w:spacing w:line="240" w:lineRule="exact"/>
                          <w:ind w:firstLine="200" w:firstLineChars="200"/>
                          <w:rPr>
                            <w:rFonts w:ascii="宋体"/>
                            <w:color w:val="000000"/>
                            <w:sz w:val="10"/>
                            <w:szCs w:val="10"/>
                          </w:rPr>
                        </w:pPr>
                        <w:r>
                          <w:rPr>
                            <w:rFonts w:hint="eastAsia" w:ascii="宋体"/>
                            <w:color w:val="000000"/>
                            <w:sz w:val="10"/>
                            <w:szCs w:val="10"/>
                          </w:rPr>
                          <w:t>《中华人民共和国防洪法》（1997年8月29日主席令第八十八号，2016年7月2日予以修改）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526A143E">
                        <w:pPr>
                          <w:spacing w:line="240" w:lineRule="exact"/>
                          <w:ind w:firstLine="200" w:firstLineChars="200"/>
                          <w:rPr>
                            <w:rFonts w:ascii="仿宋_GB2312" w:hAnsi="仿宋_GB2312" w:eastAsia="仿宋_GB2312" w:cs="仿宋_GB2312"/>
                            <w:sz w:val="10"/>
                            <w:szCs w:val="10"/>
                          </w:rPr>
                        </w:pPr>
                        <w:r>
                          <w:rPr>
                            <w:rFonts w:hint="eastAsia" w:ascii="宋体"/>
                            <w:color w:val="000000"/>
                            <w:sz w:val="10"/>
                            <w:szCs w:val="10"/>
                          </w:rPr>
                          <w:t>2、《水利部关于加强洪水影响评价管理工作的通知》（水汛〔2013〕404号）第四条第二款：国务院或国家防汛抗旱总指挥部决策运用的蓄滞洪区、洪泛区内的大中型建设项目以及跨流域的建设项目的洪水影响评价报告由水利部负责审批。</w:t>
                        </w:r>
                      </w:p>
                      <w:p w14:paraId="4A976FB5">
                        <w:pPr>
                          <w:adjustRightInd w:val="0"/>
                          <w:snapToGrid w:val="0"/>
                          <w:spacing w:line="240" w:lineRule="exact"/>
                          <w:rPr>
                            <w:rFonts w:ascii="宋体"/>
                            <w:color w:val="000000"/>
                            <w:sz w:val="10"/>
                            <w:szCs w:val="10"/>
                          </w:rPr>
                        </w:pPr>
                        <w:r>
                          <w:rPr>
                            <w:rFonts w:hint="eastAsia" w:ascii="宋体"/>
                            <w:color w:val="000000"/>
                            <w:sz w:val="10"/>
                            <w:szCs w:val="10"/>
                          </w:rPr>
                          <w:t>依据《水利部关于高速公路涉水行政审批改革的通知》（水政法〔2015〕431号）和《水利部简化整合投资项目涉水行政审批实施办法（试行）》（水规计〔2016〕22号）相关规定由流域管理机构审批的建设项目除外。</w:t>
                        </w:r>
                      </w:p>
                      <w:p w14:paraId="2EA53CC9">
                        <w:pPr>
                          <w:adjustRightInd w:val="0"/>
                          <w:snapToGrid w:val="0"/>
                          <w:spacing w:line="240" w:lineRule="exact"/>
                          <w:rPr>
                            <w:rFonts w:ascii="宋体"/>
                            <w:color w:val="000000"/>
                            <w:sz w:val="10"/>
                            <w:szCs w:val="10"/>
                          </w:rPr>
                        </w:pPr>
                        <w:r>
                          <w:rPr>
                            <w:rFonts w:hint="eastAsia" w:ascii="宋体"/>
                            <w:color w:val="000000"/>
                            <w:sz w:val="10"/>
                            <w:szCs w:val="10"/>
                          </w:rPr>
                          <w:t>三、实施主体：霸州市行政审批局 承办机构：涉农事务股</w:t>
                        </w:r>
                      </w:p>
                      <w:p w14:paraId="1419B02E">
                        <w:pPr>
                          <w:adjustRightInd w:val="0"/>
                          <w:snapToGrid w:val="0"/>
                          <w:spacing w:line="240" w:lineRule="exact"/>
                          <w:rPr>
                            <w:rFonts w:ascii="宋体"/>
                            <w:color w:val="000000"/>
                            <w:sz w:val="10"/>
                            <w:szCs w:val="10"/>
                          </w:rPr>
                        </w:pPr>
                        <w:r>
                          <w:rPr>
                            <w:rFonts w:hint="eastAsia" w:ascii="宋体"/>
                            <w:color w:val="000000"/>
                            <w:sz w:val="10"/>
                            <w:szCs w:val="10"/>
                          </w:rPr>
                          <w:t>四、联系电话：0316-7285821</w:t>
                        </w:r>
                      </w:p>
                      <w:p w14:paraId="3888A14A">
                        <w:pPr>
                          <w:adjustRightInd w:val="0"/>
                          <w:snapToGrid w:val="0"/>
                          <w:rPr>
                            <w:rFonts w:ascii="宋体"/>
                            <w:color w:val="000000"/>
                            <w:sz w:val="10"/>
                            <w:szCs w:val="10"/>
                          </w:rPr>
                        </w:pPr>
                        <w:r>
                          <w:rPr>
                            <w:rFonts w:hint="eastAsia" w:ascii="宋体"/>
                            <w:color w:val="000000"/>
                            <w:sz w:val="10"/>
                            <w:szCs w:val="10"/>
                          </w:rPr>
                          <w:t>五、监督电话：0316-7285828</w:t>
                        </w:r>
                      </w:p>
                    </w:txbxContent>
                  </v:textbox>
                </v:roundrect>
              </w:pict>
            </w:r>
            <w:r>
              <w:rPr>
                <w:b/>
                <w:bCs/>
                <w:sz w:val="24"/>
              </w:rPr>
              <w:pict>
                <v:shape id="文本框 844" o:spid="_x0000_s3629" o:spt="202" type="#_x0000_t202" style="position:absolute;left:0pt;margin-left:35.15pt;margin-top:51.6pt;height:148.2pt;width:26.95pt;z-index:2525265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PK2kW66AQAAYAMAAA4AAAAAAAAAAQAgAAAAKQEAAGRycy9lMm9Eb2MueG1s&#10;UEsFBgAAAAAGAAYAWQEAAFUFAAAAAA==&#10;">
                  <v:path/>
                  <v:fill on="f" focussize="0,0"/>
                  <v:stroke on="f" joinstyle="miter"/>
                  <v:imagedata o:title=""/>
                  <o:lock v:ext="edit"/>
                  <v:textbox style="layout-flow:vertical-ideographic;">
                    <w:txbxContent>
                      <w:p w14:paraId="5F877BE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623DFB7">
            <w:pPr>
              <w:adjustRightInd w:val="0"/>
              <w:snapToGrid w:val="0"/>
              <w:ind w:left="1050" w:firstLine="420"/>
              <w:jc w:val="center"/>
            </w:pPr>
          </w:p>
        </w:tc>
        <w:tc>
          <w:tcPr>
            <w:tcW w:w="2495" w:type="dxa"/>
            <w:vAlign w:val="center"/>
          </w:tcPr>
          <w:p w14:paraId="394A571B">
            <w:pPr>
              <w:adjustRightInd w:val="0"/>
              <w:snapToGrid w:val="0"/>
              <w:ind w:left="1050" w:firstLine="420"/>
              <w:jc w:val="center"/>
            </w:pPr>
          </w:p>
        </w:tc>
        <w:tc>
          <w:tcPr>
            <w:tcW w:w="2495" w:type="dxa"/>
            <w:vAlign w:val="center"/>
          </w:tcPr>
          <w:p w14:paraId="73FC88A9">
            <w:pPr>
              <w:adjustRightInd w:val="0"/>
              <w:snapToGrid w:val="0"/>
              <w:ind w:left="1050" w:firstLine="420"/>
              <w:jc w:val="center"/>
            </w:pPr>
          </w:p>
        </w:tc>
      </w:tr>
      <w:tr w14:paraId="6A0289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3585F96">
            <w:pPr>
              <w:adjustRightInd w:val="0"/>
              <w:snapToGrid w:val="0"/>
              <w:ind w:left="1205" w:firstLine="482"/>
              <w:jc w:val="center"/>
            </w:pPr>
            <w:r>
              <w:rPr>
                <w:rFonts w:hint="eastAsia"/>
                <w:b/>
                <w:bCs/>
                <w:sz w:val="24"/>
              </w:rPr>
              <w:t>受理</w:t>
            </w:r>
          </w:p>
        </w:tc>
        <w:tc>
          <w:tcPr>
            <w:tcW w:w="2495" w:type="dxa"/>
            <w:vAlign w:val="center"/>
          </w:tcPr>
          <w:p w14:paraId="1057D46A">
            <w:pPr>
              <w:adjustRightInd w:val="0"/>
              <w:snapToGrid w:val="0"/>
              <w:ind w:left="1050" w:firstLine="420"/>
              <w:jc w:val="center"/>
            </w:pPr>
            <w:r>
              <w:pict>
                <v:shape id="自选图形 845" o:spid="_x0000_s3628" o:spt="33" type="#_x0000_t33" style="position:absolute;left:0pt;flip:x;margin-left:43.3pt;margin-top:70.45pt;height:84.05pt;width:62.45pt;rotation:5898240f;z-index:25252761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5qWK&#10;iRwCAAAPBAAADgAAAAAAAAABACAAAAApAQAAZHJzL2Uyb0RvYy54bWxQSwUGAAAAAAYABgBZAQAA&#10;twUAAAAA&#10;">
                  <v:path arrowok="t"/>
                  <v:fill on="f" focussize="0,0"/>
                  <v:stroke weight="1.5pt" endarrow="block" endarrowlength="short"/>
                  <v:imagedata o:title=""/>
                  <o:lock v:ext="edit"/>
                </v:shape>
              </w:pict>
            </w:r>
            <w:r>
              <w:rPr>
                <w:b/>
                <w:bCs/>
                <w:sz w:val="24"/>
              </w:rPr>
              <w:pict>
                <v:shape id="自选图形 846" o:spid="_x0000_s3627" o:spt="109" type="#_x0000_t109" style="position:absolute;left:0pt;margin-left:2.05pt;margin-top:12pt;height:67.95pt;width:104.85pt;z-index:25251840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O/+bAwlAgAAYwQAAA4AAAAAAAAAAQAgAAAAJwEAAGRycy9lMm9Eb2MueG1sUEsFBgAAAAAG&#10;AAYAWQEAAL4FAAAAAA==&#10;">
                  <v:path/>
                  <v:fill focussize="0,0"/>
                  <v:stroke joinstyle="miter"/>
                  <v:imagedata o:title=""/>
                  <o:lock v:ext="edit"/>
                  <v:textbox inset="0mm,0mm,0mm,0mm">
                    <w:txbxContent>
                      <w:p w14:paraId="0110A281">
                        <w:pPr>
                          <w:jc w:val="center"/>
                          <w:rPr>
                            <w:rFonts w:ascii="宋体"/>
                            <w:bCs/>
                            <w:sz w:val="18"/>
                            <w:szCs w:val="18"/>
                          </w:rPr>
                        </w:pPr>
                      </w:p>
                      <w:p w14:paraId="7636D73F">
                        <w:pPr>
                          <w:jc w:val="center"/>
                          <w:rPr>
                            <w:rFonts w:ascii="宋体"/>
                            <w:szCs w:val="21"/>
                          </w:rPr>
                        </w:pPr>
                        <w:r>
                          <w:rPr>
                            <w:rFonts w:hint="eastAsia" w:ascii="宋体"/>
                            <w:bCs/>
                            <w:szCs w:val="21"/>
                          </w:rPr>
                          <w:t>涉农事务股</w:t>
                        </w:r>
                        <w:r>
                          <w:rPr>
                            <w:rFonts w:hint="eastAsia" w:ascii="宋体"/>
                            <w:szCs w:val="21"/>
                          </w:rPr>
                          <w:t>受理</w:t>
                        </w:r>
                      </w:p>
                      <w:p w14:paraId="30EC886C">
                        <w:pPr>
                          <w:jc w:val="center"/>
                          <w:rPr>
                            <w:rFonts w:ascii="宋体"/>
                            <w:szCs w:val="21"/>
                          </w:rPr>
                        </w:pPr>
                      </w:p>
                    </w:txbxContent>
                  </v:textbox>
                </v:shape>
              </w:pict>
            </w:r>
          </w:p>
        </w:tc>
        <w:tc>
          <w:tcPr>
            <w:tcW w:w="2495" w:type="dxa"/>
            <w:vAlign w:val="center"/>
          </w:tcPr>
          <w:p w14:paraId="147C8E99">
            <w:pPr>
              <w:adjustRightInd w:val="0"/>
              <w:snapToGrid w:val="0"/>
              <w:ind w:left="1050" w:firstLine="420"/>
              <w:jc w:val="center"/>
            </w:pPr>
          </w:p>
        </w:tc>
        <w:tc>
          <w:tcPr>
            <w:tcW w:w="2495" w:type="dxa"/>
            <w:vAlign w:val="center"/>
          </w:tcPr>
          <w:p w14:paraId="09773DE1">
            <w:pPr>
              <w:adjustRightInd w:val="0"/>
              <w:snapToGrid w:val="0"/>
              <w:ind w:left="1050" w:firstLine="420"/>
              <w:jc w:val="center"/>
            </w:pPr>
          </w:p>
        </w:tc>
        <w:tc>
          <w:tcPr>
            <w:tcW w:w="2495" w:type="dxa"/>
            <w:vAlign w:val="center"/>
          </w:tcPr>
          <w:p w14:paraId="3E8DA05A">
            <w:pPr>
              <w:adjustRightInd w:val="0"/>
              <w:snapToGrid w:val="0"/>
              <w:ind w:left="1050" w:firstLine="420"/>
              <w:jc w:val="center"/>
            </w:pPr>
          </w:p>
        </w:tc>
        <w:tc>
          <w:tcPr>
            <w:tcW w:w="2495" w:type="dxa"/>
            <w:vAlign w:val="center"/>
          </w:tcPr>
          <w:p w14:paraId="5A4D7EB3">
            <w:pPr>
              <w:adjustRightInd w:val="0"/>
              <w:snapToGrid w:val="0"/>
              <w:ind w:left="1050" w:firstLine="420"/>
              <w:jc w:val="center"/>
            </w:pPr>
          </w:p>
        </w:tc>
      </w:tr>
      <w:tr w14:paraId="479597E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E5BD985">
            <w:pPr>
              <w:adjustRightInd w:val="0"/>
              <w:snapToGrid w:val="0"/>
              <w:ind w:left="1050" w:firstLine="420"/>
              <w:jc w:val="center"/>
            </w:pPr>
            <w:r>
              <w:pict>
                <v:shape id="文本框 847" o:spid="_x0000_s3626" o:spt="202" type="#_x0000_t202" style="position:absolute;left:0pt;margin-left:116.6pt;margin-top:74.95pt;height:23.4pt;width:78.75pt;z-index:-25078272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CozDItxgEAAHsDAAAOAAAAAAAAAAEAIAAAACcBAABkcnMv&#10;ZTJvRG9jLnhtbFBLBQYAAAAABgAGAFkBAABfBQAAAAA=&#10;">
                  <v:path/>
                  <v:fill focussize="0,0"/>
                  <v:stroke on="f" joinstyle="miter"/>
                  <v:imagedata o:title=""/>
                  <o:lock v:ext="edit"/>
                  <v:textbox>
                    <w:txbxContent>
                      <w:p w14:paraId="4164ED60">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4B4BA61">
            <w:pPr>
              <w:adjustRightInd w:val="0"/>
              <w:snapToGrid w:val="0"/>
              <w:ind w:left="1050" w:firstLine="420"/>
              <w:jc w:val="center"/>
            </w:pPr>
            <w:r>
              <w:pict>
                <v:shape id="自选图形 848" o:spid="_x0000_s3625" o:spt="110" type="#_x0000_t110" style="position:absolute;left:0pt;margin-left:116.95pt;margin-top:21.25pt;height:59.7pt;width:135pt;z-index:25251942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3H1Q9SsCAABkBAAADgAAAAAAAAABACAAAAAmAQAAZHJzL2Uyb0RvYy54bWxQSwUG&#10;AAAAAAYABgBZAQAAwwUAAAAA&#10;">
                  <v:path/>
                  <v:fill focussize="0,0"/>
                  <v:stroke joinstyle="miter"/>
                  <v:imagedata o:title=""/>
                  <o:lock v:ext="edit"/>
                  <v:textbox inset="0mm,0mm,0mm,0mm">
                    <w:txbxContent>
                      <w:p w14:paraId="2B54B45D">
                        <w:pPr>
                          <w:jc w:val="center"/>
                          <w:rPr>
                            <w:rFonts w:ascii="宋体"/>
                            <w:bCs/>
                            <w:sz w:val="18"/>
                            <w:szCs w:val="18"/>
                          </w:rPr>
                        </w:pPr>
                        <w:r>
                          <w:rPr>
                            <w:rFonts w:hint="eastAsia" w:ascii="宋体"/>
                            <w:bCs/>
                            <w:sz w:val="18"/>
                            <w:szCs w:val="18"/>
                          </w:rPr>
                          <w:t>涉农事务股股长核批</w:t>
                        </w:r>
                      </w:p>
                      <w:p w14:paraId="6B981E7D"/>
                    </w:txbxContent>
                  </v:textbox>
                </v:shape>
              </w:pict>
            </w:r>
          </w:p>
        </w:tc>
        <w:tc>
          <w:tcPr>
            <w:tcW w:w="2495" w:type="dxa"/>
            <w:vAlign w:val="center"/>
          </w:tcPr>
          <w:p w14:paraId="445EE6D7">
            <w:pPr>
              <w:adjustRightInd w:val="0"/>
              <w:snapToGrid w:val="0"/>
              <w:ind w:left="1050" w:firstLine="420"/>
              <w:jc w:val="center"/>
            </w:pPr>
          </w:p>
        </w:tc>
        <w:tc>
          <w:tcPr>
            <w:tcW w:w="2495" w:type="dxa"/>
            <w:vAlign w:val="center"/>
          </w:tcPr>
          <w:p w14:paraId="07CAAA83">
            <w:pPr>
              <w:adjustRightInd w:val="0"/>
              <w:snapToGrid w:val="0"/>
              <w:ind w:left="1050" w:firstLine="420"/>
              <w:jc w:val="center"/>
            </w:pPr>
            <w:r>
              <w:pict>
                <v:shape id="自选图形 849" o:spid="_x0000_s3624" o:spt="109" type="#_x0000_t109" style="position:absolute;left:0pt;margin-left:34.1pt;margin-top:37.65pt;height:35.95pt;width:66.2pt;z-index:252520448;mso-width-relative:page;mso-height-relative:page;" coordsize="21600,21600" o:gfxdata="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GMOE2AAAAAkBAAAPAAAA&#10;AAAAAAEAIAAAACIAAABkcnMvZG93bnJldi54bWxQSwECFAAUAAAACACHTuJAjmirXxUCAAA+BAAA&#10;DgAAAAAAAAABACAAAAAnAQAAZHJzL2Uyb0RvYy54bWxQSwUGAAAAAAYABgBZAQAArgUAAAAA&#10;">
                  <v:path/>
                  <v:fill focussize="0,0"/>
                  <v:stroke joinstyle="miter"/>
                  <v:imagedata o:title=""/>
                  <o:lock v:ext="edit"/>
                  <v:textbox>
                    <w:txbxContent>
                      <w:p w14:paraId="50CFF196">
                        <w:pPr>
                          <w:jc w:val="center"/>
                          <w:rPr>
                            <w:sz w:val="20"/>
                          </w:rPr>
                        </w:pPr>
                        <w:r>
                          <w:rPr>
                            <w:rFonts w:hint="eastAsia"/>
                            <w:bCs/>
                            <w:sz w:val="20"/>
                          </w:rPr>
                          <w:t>现场踏勘</w:t>
                        </w:r>
                      </w:p>
                    </w:txbxContent>
                  </v:textbox>
                </v:shape>
              </w:pict>
            </w:r>
            <w:r>
              <w:pict>
                <v:shape id="自选图形 850" o:spid="_x0000_s3623" o:spt="32" type="#_x0000_t32" style="position:absolute;left:0pt;margin-left:67.9pt;margin-top:74.4pt;height:18.8pt;width:0.75pt;z-index:25253273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ykxqOdkAAAALAQAADwAAAAAAAAABACAAAAAiAAAAZHJzL2Rvd25y&#10;ZXYueG1sUEsBAhQAFAAAAAgAh07iQFs5oFH9AQAA7QMAAA4AAAAAAAAAAQAgAAAAKAEAAGRycy9l&#10;Mm9Eb2MueG1sUEsFBgAAAAAGAAYAWQEAAJcFAAAAAA==&#10;">
                  <v:path arrowok="t"/>
                  <v:fill on="f" focussize="0,0"/>
                  <v:stroke endarrow="block"/>
                  <v:imagedata o:title=""/>
                  <o:lock v:ext="edit"/>
                </v:shape>
              </w:pict>
            </w:r>
            <w:r>
              <w:pict>
                <v:shape id="自选图形 851" o:spid="_x0000_s3622" o:spt="32" type="#_x0000_t32" style="position:absolute;left:0pt;margin-left:0.65pt;margin-top:51.15pt;height:0.25pt;width:34.8pt;z-index:25252454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DXVumTAQIAAO0DAAAOAAAAAAAAAAEAIAAAACIBAABkcnMvZTJv&#10;RG9jLnhtbFBLBQYAAAAABgAGAFkBAACVBQAAAAA=&#10;">
                  <v:path arrowok="t"/>
                  <v:fill on="f" focussize="0,0"/>
                  <v:stroke weight="1.5pt" endarrow="block" endarrowlength="short"/>
                  <v:imagedata o:title=""/>
                  <o:lock v:ext="edit"/>
                </v:shape>
              </w:pict>
            </w:r>
            <w:r>
              <w:pict>
                <v:shape id="自选图形 852" o:spid="_x0000_s3621" o:spt="32" type="#_x0000_t32" style="position:absolute;left:0pt;margin-left:100.7pt;margin-top:50pt;height:0.3pt;width:36pt;z-index:25253171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IkHd38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04FC265B">
            <w:pPr>
              <w:adjustRightInd w:val="0"/>
              <w:snapToGrid w:val="0"/>
              <w:ind w:left="1050" w:firstLine="420"/>
              <w:jc w:val="center"/>
            </w:pPr>
            <w:r>
              <w:pict>
                <v:shape id="自选图形 853" o:spid="_x0000_s3620" o:spt="34" type="#_x0000_t34" style="position:absolute;left:0pt;margin-left:97.5pt;margin-top:50.6pt;height:89.9pt;width:46.6pt;z-index:252525568;mso-width-relative:page;mso-height-relative:page;" filled="f" coordsize="21600,21600" o:gfxdata="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bYWi1wAA&#10;AAsBAAAPAAAAAAAAAAEAIAAAACIAAABkcnMvZG93bnJldi54bWxQSwECFAAUAAAACACHTuJA8DV3&#10;qR8CAAAjBAAADgAAAAAAAAABACAAAAAmAQAAZHJzL2Uyb0RvYy54bWxQSwUGAAAAAAYABgBZAQAA&#10;twUAAAAA&#10;" adj="10799">
                  <v:path arrowok="t"/>
                  <v:fill on="f" focussize="0,0"/>
                  <v:stroke weight="1.5pt" endarrow="block" endarrowlength="short"/>
                  <v:imagedata o:title=""/>
                  <o:lock v:ext="edit"/>
                </v:shape>
              </w:pict>
            </w:r>
            <w:r>
              <w:pict>
                <v:shape id="自选图形 854" o:spid="_x0000_s3619" o:spt="109" type="#_x0000_t109" style="position:absolute;left:0pt;margin-left:12.25pt;margin-top:36.85pt;height:37.5pt;width:84.9pt;z-index:252529664;mso-width-relative:page;mso-height-relative:page;" coordsize="21600,21600" o:gfxdata="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laC7rZAAAA&#10;CQEAAA8AAAAAAAAAAQAgAAAAIgAAAGRycy9kb3ducmV2LnhtbFBLAQIUABQAAAAIAIdO4kBfQbYN&#10;HAIAAD8EAAAOAAAAAAAAAAEAIAAAACgBAABkcnMvZTJvRG9jLnhtbFBLBQYAAAAABgAGAFkBAAC2&#10;BQAAAAA=&#10;">
                  <v:path/>
                  <v:fill focussize="0,0"/>
                  <v:stroke joinstyle="miter"/>
                  <v:imagedata o:title=""/>
                  <o:lock v:ext="edit"/>
                  <v:textbox>
                    <w:txbxContent>
                      <w:p w14:paraId="7B02FDC8">
                        <w:pPr>
                          <w:jc w:val="center"/>
                          <w:rPr>
                            <w:bCs/>
                            <w:sz w:val="20"/>
                          </w:rPr>
                        </w:pPr>
                      </w:p>
                      <w:p w14:paraId="3CCEE707">
                        <w:pPr>
                          <w:jc w:val="center"/>
                          <w:rPr>
                            <w:sz w:val="20"/>
                          </w:rPr>
                        </w:pPr>
                        <w:r>
                          <w:rPr>
                            <w:bCs/>
                            <w:sz w:val="20"/>
                          </w:rPr>
                          <w:t>分管领导</w:t>
                        </w:r>
                        <w:r>
                          <w:rPr>
                            <w:rFonts w:hint="eastAsia"/>
                            <w:sz w:val="20"/>
                          </w:rPr>
                          <w:t>核准</w:t>
                        </w:r>
                      </w:p>
                    </w:txbxContent>
                  </v:textbox>
                </v:shape>
              </w:pict>
            </w:r>
          </w:p>
        </w:tc>
        <w:tc>
          <w:tcPr>
            <w:tcW w:w="2495" w:type="dxa"/>
            <w:vAlign w:val="center"/>
          </w:tcPr>
          <w:p w14:paraId="58581E77">
            <w:pPr>
              <w:adjustRightInd w:val="0"/>
              <w:snapToGrid w:val="0"/>
              <w:ind w:left="1050" w:firstLine="420"/>
              <w:jc w:val="center"/>
            </w:pPr>
          </w:p>
        </w:tc>
      </w:tr>
      <w:tr w14:paraId="7189A0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0F1E04C">
            <w:pPr>
              <w:adjustRightInd w:val="0"/>
              <w:snapToGrid w:val="0"/>
              <w:ind w:left="1205" w:firstLine="482"/>
              <w:jc w:val="center"/>
            </w:pPr>
            <w:r>
              <w:rPr>
                <w:rFonts w:hint="eastAsia"/>
                <w:b/>
                <w:bCs/>
                <w:sz w:val="24"/>
              </w:rPr>
              <w:t>决定</w:t>
            </w:r>
          </w:p>
        </w:tc>
        <w:tc>
          <w:tcPr>
            <w:tcW w:w="2495" w:type="dxa"/>
            <w:vAlign w:val="center"/>
          </w:tcPr>
          <w:p w14:paraId="6A3699D9">
            <w:pPr>
              <w:ind w:left="1050" w:firstLine="420"/>
            </w:pPr>
          </w:p>
        </w:tc>
        <w:tc>
          <w:tcPr>
            <w:tcW w:w="2495" w:type="dxa"/>
            <w:vAlign w:val="center"/>
          </w:tcPr>
          <w:p w14:paraId="4BB91CA8">
            <w:pPr>
              <w:adjustRightInd w:val="0"/>
              <w:snapToGrid w:val="0"/>
              <w:ind w:left="1050" w:firstLine="420"/>
              <w:jc w:val="center"/>
            </w:pPr>
          </w:p>
        </w:tc>
        <w:tc>
          <w:tcPr>
            <w:tcW w:w="2495" w:type="dxa"/>
            <w:vAlign w:val="center"/>
          </w:tcPr>
          <w:p w14:paraId="178D386B">
            <w:pPr>
              <w:adjustRightInd w:val="0"/>
              <w:snapToGrid w:val="0"/>
              <w:ind w:left="1050" w:firstLine="420"/>
              <w:jc w:val="center"/>
            </w:pPr>
          </w:p>
        </w:tc>
        <w:tc>
          <w:tcPr>
            <w:tcW w:w="2495" w:type="dxa"/>
            <w:vAlign w:val="center"/>
          </w:tcPr>
          <w:p w14:paraId="1FBA1D1E">
            <w:pPr>
              <w:adjustRightInd w:val="0"/>
              <w:snapToGrid w:val="0"/>
              <w:ind w:left="1050" w:firstLine="420"/>
              <w:jc w:val="center"/>
            </w:pPr>
          </w:p>
        </w:tc>
        <w:tc>
          <w:tcPr>
            <w:tcW w:w="2495" w:type="dxa"/>
            <w:vAlign w:val="center"/>
          </w:tcPr>
          <w:p w14:paraId="41FBBCDF">
            <w:pPr>
              <w:adjustRightInd w:val="0"/>
              <w:snapToGrid w:val="0"/>
              <w:ind w:left="1050" w:firstLine="420"/>
              <w:jc w:val="center"/>
            </w:pPr>
            <w:r>
              <w:pict>
                <v:shape id="自选图形 855" o:spid="_x0000_s3618" o:spt="116" type="#_x0000_t116" style="position:absolute;left:0pt;margin-left:19.5pt;margin-top:35.7pt;height:23.3pt;width:84.75pt;z-index:252521472;mso-width-relative:page;mso-height-relative:page;" coordsize="21600,21600" o:gfxdata="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riYaX2AAAAAkBAAAPAAAAAAAAAAEAIAAAACIAAABkcnMvZG93bnJldi54bWxQSwEC&#10;FAAUAAAACACHTuJAd97s8S0CAABmBAAADgAAAAAAAAABACAAAAAnAQAAZHJzL2Uyb0RvYy54bWxQ&#10;SwUGAAAAAAYABgBZAQAAxgUAAAAA&#10;">
                  <v:path/>
                  <v:fill focussize="0,0"/>
                  <v:stroke joinstyle="miter"/>
                  <v:imagedata o:title=""/>
                  <o:lock v:ext="edit"/>
                  <v:textbox inset="0mm,0mm,0mm,0mm">
                    <w:txbxContent>
                      <w:p w14:paraId="5921D910">
                        <w:pPr>
                          <w:jc w:val="center"/>
                        </w:pPr>
                        <w:r>
                          <w:rPr>
                            <w:rFonts w:hint="eastAsia"/>
                          </w:rPr>
                          <w:t>准予许可决定书</w:t>
                        </w:r>
                      </w:p>
                      <w:p w14:paraId="029122E4"/>
                    </w:txbxContent>
                  </v:textbox>
                </v:shape>
              </w:pict>
            </w:r>
          </w:p>
        </w:tc>
      </w:tr>
    </w:tbl>
    <w:p w14:paraId="47F0D110">
      <w:pPr>
        <w:spacing w:line="800" w:lineRule="exact"/>
        <w:ind w:firstLine="1440"/>
        <w:rPr>
          <w:rFonts w:ascii="黑体" w:hAnsi="黑体" w:eastAsia="黑体" w:cs="黑体"/>
          <w:sz w:val="72"/>
          <w:szCs w:val="72"/>
        </w:rPr>
      </w:pPr>
    </w:p>
    <w:p w14:paraId="7C91289A">
      <w:pPr>
        <w:ind w:firstLine="720"/>
        <w:jc w:val="center"/>
        <w:rPr>
          <w:rFonts w:ascii="黑体" w:hAnsi="黑体" w:eastAsia="黑体"/>
          <w:sz w:val="44"/>
          <w:szCs w:val="44"/>
        </w:rPr>
      </w:pPr>
      <w:r>
        <w:rPr>
          <w:rFonts w:hint="eastAsia" w:ascii="方正小标宋简体" w:eastAsia="方正小标宋简体"/>
          <w:sz w:val="36"/>
          <w:szCs w:val="36"/>
        </w:rPr>
        <w:t>水工程建设规划同意书审核流程图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0E45A0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67CF9B52">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228690E7">
            <w:pPr>
              <w:adjustRightInd w:val="0"/>
              <w:snapToGrid w:val="0"/>
              <w:ind w:firstLine="422"/>
              <w:jc w:val="center"/>
              <w:rPr>
                <w:rFonts w:ascii="宋体"/>
                <w:b/>
                <w:bCs/>
                <w:szCs w:val="21"/>
              </w:rPr>
            </w:pPr>
          </w:p>
          <w:p w14:paraId="1F71A7EA">
            <w:pPr>
              <w:adjustRightInd w:val="0"/>
              <w:snapToGrid w:val="0"/>
              <w:ind w:firstLine="422"/>
              <w:jc w:val="center"/>
              <w:rPr>
                <w:rFonts w:ascii="宋体"/>
                <w:b/>
                <w:bCs/>
                <w:szCs w:val="21"/>
              </w:rPr>
            </w:pPr>
          </w:p>
          <w:p w14:paraId="6643861C">
            <w:pPr>
              <w:adjustRightInd w:val="0"/>
              <w:snapToGrid w:val="0"/>
              <w:ind w:firstLine="482"/>
            </w:pPr>
            <w:r>
              <w:rPr>
                <w:rFonts w:hint="eastAsia" w:ascii="宋体"/>
                <w:b/>
                <w:bCs/>
                <w:sz w:val="24"/>
              </w:rPr>
              <w:t>工作流程</w:t>
            </w:r>
          </w:p>
        </w:tc>
        <w:tc>
          <w:tcPr>
            <w:tcW w:w="2495" w:type="dxa"/>
            <w:vAlign w:val="center"/>
          </w:tcPr>
          <w:p w14:paraId="477CD2AA">
            <w:pPr>
              <w:adjustRightInd w:val="0"/>
              <w:snapToGrid w:val="0"/>
              <w:ind w:firstLine="482"/>
              <w:jc w:val="center"/>
            </w:pPr>
            <w:r>
              <w:rPr>
                <w:rFonts w:hint="eastAsia" w:ascii="宋体"/>
                <w:b/>
                <w:bCs/>
                <w:sz w:val="24"/>
              </w:rPr>
              <w:t>2个工作日</w:t>
            </w:r>
          </w:p>
        </w:tc>
        <w:tc>
          <w:tcPr>
            <w:tcW w:w="2495" w:type="dxa"/>
            <w:vAlign w:val="center"/>
          </w:tcPr>
          <w:p w14:paraId="1AAA8C37">
            <w:pPr>
              <w:adjustRightInd w:val="0"/>
              <w:snapToGrid w:val="0"/>
              <w:ind w:firstLine="482"/>
              <w:jc w:val="center"/>
            </w:pPr>
            <w:r>
              <w:rPr>
                <w:rFonts w:hint="eastAsia" w:ascii="宋体"/>
                <w:b/>
                <w:bCs/>
                <w:sz w:val="24"/>
              </w:rPr>
              <w:t>3个工作日</w:t>
            </w:r>
          </w:p>
        </w:tc>
        <w:tc>
          <w:tcPr>
            <w:tcW w:w="2495" w:type="dxa"/>
            <w:vAlign w:val="center"/>
          </w:tcPr>
          <w:p w14:paraId="1BD1E643">
            <w:pPr>
              <w:adjustRightInd w:val="0"/>
              <w:snapToGrid w:val="0"/>
              <w:ind w:firstLine="482"/>
              <w:jc w:val="center"/>
            </w:pPr>
            <w:r>
              <w:rPr>
                <w:rFonts w:hint="eastAsia" w:ascii="宋体"/>
                <w:b/>
                <w:bCs/>
                <w:sz w:val="24"/>
              </w:rPr>
              <w:t>5个工作日</w:t>
            </w:r>
          </w:p>
        </w:tc>
        <w:tc>
          <w:tcPr>
            <w:tcW w:w="2495" w:type="dxa"/>
            <w:vAlign w:val="center"/>
          </w:tcPr>
          <w:p w14:paraId="5E7B485E">
            <w:pPr>
              <w:adjustRightInd w:val="0"/>
              <w:snapToGrid w:val="0"/>
              <w:ind w:firstLine="482"/>
              <w:jc w:val="center"/>
            </w:pPr>
            <w:r>
              <w:rPr>
                <w:rFonts w:hint="eastAsia" w:ascii="宋体"/>
                <w:b/>
                <w:bCs/>
                <w:sz w:val="24"/>
              </w:rPr>
              <w:t>7个工作日</w:t>
            </w:r>
          </w:p>
        </w:tc>
        <w:tc>
          <w:tcPr>
            <w:tcW w:w="2495" w:type="dxa"/>
            <w:vAlign w:val="center"/>
          </w:tcPr>
          <w:p w14:paraId="3A94288C">
            <w:pPr>
              <w:adjustRightInd w:val="0"/>
              <w:snapToGrid w:val="0"/>
              <w:ind w:firstLine="482"/>
              <w:jc w:val="center"/>
              <w:rPr>
                <w:rFonts w:ascii="宋体"/>
                <w:b/>
                <w:bCs/>
                <w:sz w:val="24"/>
              </w:rPr>
            </w:pPr>
            <w:r>
              <w:rPr>
                <w:rFonts w:hint="eastAsia" w:ascii="宋体"/>
                <w:b/>
                <w:bCs/>
                <w:sz w:val="24"/>
              </w:rPr>
              <w:t>3个工作日</w:t>
            </w:r>
          </w:p>
        </w:tc>
      </w:tr>
      <w:tr w14:paraId="29D91DC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35D955B">
            <w:pPr>
              <w:adjustRightInd w:val="0"/>
              <w:snapToGrid w:val="0"/>
              <w:ind w:firstLine="482"/>
              <w:jc w:val="center"/>
            </w:pPr>
            <w:r>
              <w:rPr>
                <w:rFonts w:hint="eastAsia"/>
                <w:b/>
                <w:bCs/>
                <w:sz w:val="24"/>
              </w:rPr>
              <w:t>申请</w:t>
            </w:r>
          </w:p>
        </w:tc>
        <w:tc>
          <w:tcPr>
            <w:tcW w:w="2495" w:type="dxa"/>
            <w:vAlign w:val="center"/>
          </w:tcPr>
          <w:p w14:paraId="2837985B">
            <w:pPr>
              <w:adjustRightInd w:val="0"/>
              <w:snapToGrid w:val="0"/>
              <w:ind w:firstLine="482"/>
              <w:jc w:val="center"/>
            </w:pPr>
            <w:r>
              <w:rPr>
                <w:rFonts w:ascii="宋体"/>
                <w:b/>
                <w:bCs/>
                <w:sz w:val="24"/>
              </w:rPr>
              <w:pict>
                <v:shape id="自选图形 856" o:spid="_x0000_s3617" o:spt="116" type="#_x0000_t116" style="position:absolute;left:0pt;margin-left:9.8pt;margin-top:4.05pt;height:78.45pt;width:93.35pt;z-index:25274880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oTMOtYAAAAIAQAADwAAAAAAAAABACAAAAAiAAAAZHJzL2Rvd25yZXYueG1sUEsBAhQAFAAAAAgA&#10;h07iQMgFbwwnAgAAZgQAAA4AAAAAAAAAAQAgAAAAJQEAAGRycy9lMm9Eb2MueG1sUEsFBgAAAAAG&#10;AAYAWQEAAL4FAAAAAA==&#10;">
                  <v:path/>
                  <v:fill focussize="0,0"/>
                  <v:stroke joinstyle="miter"/>
                  <v:imagedata o:title=""/>
                  <o:lock v:ext="edit"/>
                  <v:textbox inset="0mm,0mm,0mm,0mm">
                    <w:txbxContent>
                      <w:p w14:paraId="79D8A638">
                        <w:pPr>
                          <w:adjustRightInd w:val="0"/>
                          <w:snapToGrid w:val="0"/>
                          <w:jc w:val="center"/>
                          <w:rPr>
                            <w:rFonts w:ascii="宋体"/>
                            <w:szCs w:val="21"/>
                          </w:rPr>
                        </w:pPr>
                        <w:r>
                          <w:rPr>
                            <w:rFonts w:hint="eastAsia" w:ascii="宋体"/>
                            <w:szCs w:val="21"/>
                          </w:rPr>
                          <w:t>申请人(单位)提出申请并上报材料</w:t>
                        </w:r>
                      </w:p>
                      <w:p w14:paraId="076DB865">
                        <w:pPr>
                          <w:rPr>
                            <w:szCs w:val="21"/>
                          </w:rPr>
                        </w:pPr>
                      </w:p>
                    </w:txbxContent>
                  </v:textbox>
                </v:shape>
              </w:pict>
            </w:r>
            <w:r>
              <w:pict>
                <v:shape id="自选图形 857" o:spid="_x0000_s3616" o:spt="32" type="#_x0000_t32" style="position:absolute;left:0pt;margin-left:31.15pt;margin-top:84.4pt;height:21.75pt;width:0pt;z-index:25275392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e0NyJ/QEAAOoDAAAOAAAAAAAAAAEAIAAAACABAABkcnMvZTJvRG9jLnht&#10;bFBLBQYAAAAABgAGAFkBAACPBQAAAAA=&#10;">
                  <v:path arrowok="t"/>
                  <v:fill on="f" focussize="0,0"/>
                  <v:stroke weight="1.5pt" endarrow="block" endarrowlength="short"/>
                  <v:imagedata o:title=""/>
                  <o:lock v:ext="edit"/>
                </v:shape>
              </w:pict>
            </w:r>
            <w:r>
              <w:pict>
                <v:shape id="自选图形 858" o:spid="_x0000_s3615" o:spt="33" type="#_x0000_t33" style="position:absolute;left:0pt;flip:x;margin-left:56.3pt;margin-top:80.1pt;height:80.5pt;width:175.2pt;rotation:-5898240f;z-index:25275494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BOezDnGQIAAA8E&#10;AAAOAAAAAAAAAAEAIAAAACUBAABkcnMvZTJvRG9jLnhtbFBLBQYAAAAABgAGAFkBAACwBQAAAAA=&#10;">
                  <v:path arrowok="t"/>
                  <v:fill on="f" focussize="0,0"/>
                  <v:stroke weight="1.5pt" endarrow="block" endarrowlength="short"/>
                  <v:imagedata o:title=""/>
                  <o:lock v:ext="edit"/>
                </v:shape>
              </w:pict>
            </w:r>
            <w:r>
              <w:pict>
                <v:shape id="自选图形 859" o:spid="_x0000_s3614" o:spt="35" type="#_x0000_t35" style="position:absolute;left:0pt;flip:y;margin-left:116.45pt;margin-top:-58pt;height:425.55pt;width:214.1pt;rotation:5898240f;z-index:252762112;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Aocm4q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77DC9BCB">
            <w:pPr>
              <w:adjustRightInd w:val="0"/>
              <w:snapToGrid w:val="0"/>
              <w:ind w:firstLine="482"/>
              <w:jc w:val="center"/>
            </w:pPr>
            <w:r>
              <w:rPr>
                <w:b/>
                <w:bCs/>
                <w:sz w:val="24"/>
              </w:rPr>
              <w:pict>
                <v:shape id="文本框 860" o:spid="_x0000_s3613" o:spt="202" type="#_x0000_t202" style="position:absolute;left:0pt;margin-left:35.15pt;margin-top:51.6pt;height:148.2pt;width:26.95pt;z-index:2527580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4KCNY7kBAABgAwAADgAAAAAAAAABACAAAAApAQAAZHJzL2Uyb0RvYy54bWxQ&#10;SwUGAAAAAAYABgBZAQAAVAUAAAAA&#10;">
                  <v:path/>
                  <v:fill on="f" focussize="0,0"/>
                  <v:stroke on="f" joinstyle="miter"/>
                  <v:imagedata o:title=""/>
                  <o:lock v:ext="edit"/>
                  <v:textbox style="layout-flow:vertical-ideographic;">
                    <w:txbxContent>
                      <w:p w14:paraId="33B23C24">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551B88C">
            <w:pPr>
              <w:adjustRightInd w:val="0"/>
              <w:snapToGrid w:val="0"/>
              <w:ind w:firstLine="420"/>
              <w:jc w:val="center"/>
            </w:pPr>
            <w:r>
              <w:pict>
                <v:roundrect id="自选图形 861" o:spid="_x0000_s3612" o:spt="2" style="position:absolute;left:0pt;margin-left:17.15pt;margin-top:1.85pt;height:206.05pt;width:341.3pt;z-index:252760064;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xH8vcAAAACAEAAA8AAAAAAAAAAQAgAAAAIgAAAGRycy9kb3du&#10;cmV2LnhtbFBLAQIUABQAAAAIAIdO4kD8LfvdNAIAAH8EAAAOAAAAAAAAAAEAIAAAACsBAABkcnMv&#10;ZTJvRG9jLnhtbFBLBQYAAAAABgAGAFkBAADRBQAAAAA=&#10;">
                  <v:path/>
                  <v:fill focussize="0,0"/>
                  <v:stroke/>
                  <v:imagedata o:title=""/>
                  <o:lock v:ext="edit"/>
                  <v:textbox inset="0mm,0mm,0mm,0mm">
                    <w:txbxContent>
                      <w:p w14:paraId="138755FB">
                        <w:pPr>
                          <w:adjustRightInd w:val="0"/>
                          <w:snapToGrid w:val="0"/>
                          <w:ind w:left="720" w:hanging="720" w:hangingChars="400"/>
                          <w:jc w:val="center"/>
                          <w:rPr>
                            <w:rFonts w:ascii="宋体"/>
                            <w:color w:val="000000"/>
                            <w:sz w:val="18"/>
                          </w:rPr>
                        </w:pPr>
                        <w:r>
                          <w:rPr>
                            <w:rFonts w:hint="eastAsia" w:ascii="宋体"/>
                            <w:color w:val="000000"/>
                            <w:sz w:val="18"/>
                          </w:rPr>
                          <w:t>说  明</w:t>
                        </w:r>
                      </w:p>
                      <w:p w14:paraId="49FA4AAF">
                        <w:pPr>
                          <w:pStyle w:val="16"/>
                          <w:numPr>
                            <w:ilvl w:val="0"/>
                            <w:numId w:val="9"/>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221006E0">
                        <w:pPr>
                          <w:spacing w:line="240" w:lineRule="exact"/>
                          <w:ind w:left="363"/>
                          <w:rPr>
                            <w:rFonts w:ascii="宋体"/>
                            <w:color w:val="000000"/>
                            <w:sz w:val="18"/>
                            <w:szCs w:val="18"/>
                          </w:rPr>
                        </w:pPr>
                        <w:r>
                          <w:rPr>
                            <w:rFonts w:hint="eastAsia" w:ascii="宋体"/>
                            <w:color w:val="000000"/>
                            <w:sz w:val="18"/>
                            <w:szCs w:val="18"/>
                          </w:rPr>
                          <w:t>1、水工程建设规划同意书申请表（一式三份）；</w:t>
                        </w:r>
                      </w:p>
                      <w:p w14:paraId="5BE4770C">
                        <w:pPr>
                          <w:spacing w:line="240" w:lineRule="exact"/>
                          <w:ind w:left="363"/>
                          <w:rPr>
                            <w:rFonts w:ascii="宋体"/>
                            <w:color w:val="000000"/>
                            <w:sz w:val="18"/>
                            <w:szCs w:val="18"/>
                          </w:rPr>
                        </w:pPr>
                        <w:r>
                          <w:rPr>
                            <w:rFonts w:hint="eastAsia" w:ascii="宋体"/>
                            <w:color w:val="000000"/>
                            <w:sz w:val="18"/>
                            <w:szCs w:val="18"/>
                          </w:rPr>
                          <w:t>2、拟报批水工程的（预）可行性研究报告（项目申请报告、备案材料）；</w:t>
                        </w:r>
                      </w:p>
                      <w:p w14:paraId="66B7DF9F">
                        <w:pPr>
                          <w:spacing w:line="240" w:lineRule="exact"/>
                          <w:ind w:left="363"/>
                          <w:rPr>
                            <w:rFonts w:ascii="宋体"/>
                            <w:color w:val="000000"/>
                            <w:sz w:val="18"/>
                            <w:szCs w:val="18"/>
                          </w:rPr>
                        </w:pPr>
                        <w:r>
                          <w:rPr>
                            <w:rFonts w:hint="eastAsia" w:ascii="宋体"/>
                            <w:color w:val="000000"/>
                            <w:sz w:val="18"/>
                            <w:szCs w:val="18"/>
                          </w:rPr>
                          <w:t>3、水工程建设依据的规划报告和批复文件（除流域综合规划、防洪规划外其他规划依据）或水工程建设专题论证报告；</w:t>
                        </w:r>
                      </w:p>
                      <w:p w14:paraId="370AD5EA">
                        <w:pPr>
                          <w:spacing w:line="240" w:lineRule="exact"/>
                          <w:ind w:left="363"/>
                          <w:rPr>
                            <w:rFonts w:ascii="宋体"/>
                            <w:color w:val="000000"/>
                            <w:sz w:val="18"/>
                            <w:szCs w:val="18"/>
                          </w:rPr>
                        </w:pPr>
                        <w:r>
                          <w:rPr>
                            <w:rFonts w:hint="eastAsia" w:ascii="宋体"/>
                            <w:color w:val="000000"/>
                            <w:sz w:val="18"/>
                            <w:szCs w:val="18"/>
                          </w:rPr>
                          <w:t>4、与第三者利害关系的相关说明；</w:t>
                        </w:r>
                      </w:p>
                      <w:p w14:paraId="35BD5537">
                        <w:pPr>
                          <w:spacing w:line="240" w:lineRule="exact"/>
                          <w:ind w:left="363"/>
                          <w:rPr>
                            <w:rFonts w:ascii="宋体"/>
                            <w:color w:val="000000"/>
                            <w:sz w:val="18"/>
                            <w:szCs w:val="18"/>
                          </w:rPr>
                        </w:pPr>
                        <w:r>
                          <w:rPr>
                            <w:rFonts w:hint="eastAsia" w:ascii="宋体"/>
                            <w:color w:val="000000"/>
                            <w:sz w:val="18"/>
                            <w:szCs w:val="18"/>
                          </w:rPr>
                          <w:t>5、其他需要说明的材料。</w:t>
                        </w:r>
                      </w:p>
                      <w:p w14:paraId="3B7AE557">
                        <w:pPr>
                          <w:adjustRightInd w:val="0"/>
                          <w:snapToGrid w:val="0"/>
                          <w:rPr>
                            <w:rFonts w:ascii="宋体"/>
                            <w:color w:val="000000"/>
                            <w:sz w:val="18"/>
                            <w:szCs w:val="18"/>
                          </w:rPr>
                        </w:pPr>
                        <w:r>
                          <w:rPr>
                            <w:rFonts w:hint="eastAsia" w:ascii="宋体"/>
                            <w:color w:val="000000"/>
                            <w:sz w:val="18"/>
                            <w:szCs w:val="18"/>
                          </w:rPr>
                          <w:t>二、法律依据：</w:t>
                        </w:r>
                      </w:p>
                      <w:p w14:paraId="74BD0395">
                        <w:pPr>
                          <w:spacing w:line="240" w:lineRule="exact"/>
                          <w:ind w:firstLine="360" w:firstLineChars="200"/>
                          <w:rPr>
                            <w:rFonts w:ascii="宋体"/>
                            <w:color w:val="000000"/>
                            <w:sz w:val="18"/>
                            <w:szCs w:val="18"/>
                          </w:rPr>
                        </w:pPr>
                        <w:r>
                          <w:rPr>
                            <w:rFonts w:hint="eastAsia" w:ascii="宋体"/>
                            <w:color w:val="000000"/>
                            <w:sz w:val="18"/>
                            <w:szCs w:val="18"/>
                          </w:rPr>
                          <w:t>《中华人民共和国水法》第十九条;2《中华人民共和国防洪法》第十七条。</w:t>
                        </w:r>
                      </w:p>
                      <w:p w14:paraId="123F6830">
                        <w:r>
                          <w:rPr>
                            <w:rFonts w:hint="eastAsia" w:ascii="宋体"/>
                            <w:color w:val="000000"/>
                            <w:sz w:val="18"/>
                            <w:szCs w:val="18"/>
                          </w:rPr>
                          <w:t>三、实施主体：霸州市行政审批局</w:t>
                        </w:r>
                      </w:p>
                      <w:p w14:paraId="258CB30F">
                        <w:pPr>
                          <w:adjustRightInd w:val="0"/>
                          <w:snapToGrid w:val="0"/>
                          <w:rPr>
                            <w:rFonts w:ascii="宋体"/>
                            <w:color w:val="000000"/>
                            <w:sz w:val="18"/>
                            <w:szCs w:val="18"/>
                          </w:rPr>
                        </w:pPr>
                        <w:r>
                          <w:rPr>
                            <w:rFonts w:hint="eastAsia" w:ascii="宋体"/>
                            <w:color w:val="000000"/>
                            <w:sz w:val="18"/>
                            <w:szCs w:val="18"/>
                          </w:rPr>
                          <w:t xml:space="preserve">  承办机构：涉农事务股</w:t>
                        </w:r>
                      </w:p>
                      <w:p w14:paraId="21BE1414">
                        <w:pPr>
                          <w:adjustRightInd w:val="0"/>
                          <w:snapToGrid w:val="0"/>
                          <w:rPr>
                            <w:rFonts w:ascii="宋体"/>
                            <w:color w:val="000000"/>
                            <w:sz w:val="18"/>
                            <w:szCs w:val="18"/>
                          </w:rPr>
                        </w:pPr>
                        <w:r>
                          <w:rPr>
                            <w:rFonts w:hint="eastAsia" w:ascii="宋体"/>
                            <w:color w:val="000000"/>
                            <w:sz w:val="18"/>
                            <w:szCs w:val="18"/>
                          </w:rPr>
                          <w:t>四、联系电话：0316-7285821</w:t>
                        </w:r>
                      </w:p>
                      <w:p w14:paraId="1414FDA3">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0B21D22B">
            <w:pPr>
              <w:adjustRightInd w:val="0"/>
              <w:snapToGrid w:val="0"/>
              <w:ind w:firstLine="420"/>
              <w:jc w:val="center"/>
            </w:pPr>
          </w:p>
        </w:tc>
        <w:tc>
          <w:tcPr>
            <w:tcW w:w="2495" w:type="dxa"/>
            <w:vAlign w:val="center"/>
          </w:tcPr>
          <w:p w14:paraId="2B88600A">
            <w:pPr>
              <w:adjustRightInd w:val="0"/>
              <w:snapToGrid w:val="0"/>
              <w:ind w:firstLine="420"/>
              <w:jc w:val="center"/>
            </w:pPr>
          </w:p>
        </w:tc>
      </w:tr>
      <w:tr w14:paraId="78EEEE3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957187C">
            <w:pPr>
              <w:adjustRightInd w:val="0"/>
              <w:snapToGrid w:val="0"/>
              <w:ind w:firstLine="482"/>
              <w:jc w:val="center"/>
            </w:pPr>
            <w:r>
              <w:rPr>
                <w:rFonts w:hint="eastAsia"/>
                <w:b/>
                <w:bCs/>
                <w:sz w:val="24"/>
              </w:rPr>
              <w:t>受理</w:t>
            </w:r>
          </w:p>
        </w:tc>
        <w:tc>
          <w:tcPr>
            <w:tcW w:w="2495" w:type="dxa"/>
            <w:vAlign w:val="center"/>
          </w:tcPr>
          <w:p w14:paraId="6D52F654">
            <w:pPr>
              <w:adjustRightInd w:val="0"/>
              <w:snapToGrid w:val="0"/>
              <w:ind w:firstLine="420"/>
              <w:jc w:val="center"/>
            </w:pPr>
            <w:r>
              <w:pict>
                <v:shape id="自选图形 862" o:spid="_x0000_s3611" o:spt="33" type="#_x0000_t33" style="position:absolute;left:0pt;flip:x;margin-left:43.3pt;margin-top:70.45pt;height:84.05pt;width:62.45pt;rotation:5898240f;z-index:25275904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DS+zvJ&#10;GwIAAA8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863" o:spid="_x0000_s3610" o:spt="109" type="#_x0000_t109" style="position:absolute;left:0pt;margin-left:2.05pt;margin-top:12pt;height:67.95pt;width:104.85pt;z-index:25274982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x8qP2AAAAAgBAAAPAAAAAAAAAAEAIAAAACIAAABkcnMvZG93bnJldi54bWxQSwECFAAUAAAACACH&#10;TuJAdq2mLSQCAABjBAAADgAAAAAAAAABACAAAAAnAQAAZHJzL2Uyb0RvYy54bWxQSwUGAAAAAAYA&#10;BgBZAQAAvQUAAAAA&#10;">
                  <v:path/>
                  <v:fill focussize="0,0"/>
                  <v:stroke joinstyle="miter"/>
                  <v:imagedata o:title=""/>
                  <o:lock v:ext="edit"/>
                  <v:textbox inset="0mm,0mm,0mm,0mm">
                    <w:txbxContent>
                      <w:p w14:paraId="03849C00">
                        <w:pPr>
                          <w:jc w:val="center"/>
                          <w:rPr>
                            <w:rFonts w:ascii="宋体"/>
                            <w:bCs/>
                            <w:sz w:val="18"/>
                            <w:szCs w:val="18"/>
                          </w:rPr>
                        </w:pPr>
                      </w:p>
                      <w:p w14:paraId="11614FF8">
                        <w:pPr>
                          <w:jc w:val="center"/>
                          <w:rPr>
                            <w:rFonts w:ascii="宋体"/>
                            <w:szCs w:val="21"/>
                          </w:rPr>
                        </w:pPr>
                        <w:r>
                          <w:rPr>
                            <w:rFonts w:hint="eastAsia" w:ascii="宋体"/>
                            <w:bCs/>
                            <w:szCs w:val="21"/>
                          </w:rPr>
                          <w:t>涉农事务股</w:t>
                        </w:r>
                        <w:r>
                          <w:rPr>
                            <w:rFonts w:hint="eastAsia" w:ascii="宋体"/>
                            <w:szCs w:val="21"/>
                          </w:rPr>
                          <w:t>受理</w:t>
                        </w:r>
                      </w:p>
                      <w:p w14:paraId="5D4597C3">
                        <w:pPr>
                          <w:jc w:val="center"/>
                          <w:rPr>
                            <w:rFonts w:ascii="宋体"/>
                            <w:szCs w:val="21"/>
                          </w:rPr>
                        </w:pPr>
                      </w:p>
                    </w:txbxContent>
                  </v:textbox>
                </v:shape>
              </w:pict>
            </w:r>
          </w:p>
        </w:tc>
        <w:tc>
          <w:tcPr>
            <w:tcW w:w="2495" w:type="dxa"/>
            <w:vAlign w:val="center"/>
          </w:tcPr>
          <w:p w14:paraId="22C0F7F1">
            <w:pPr>
              <w:adjustRightInd w:val="0"/>
              <w:snapToGrid w:val="0"/>
              <w:ind w:firstLine="420"/>
              <w:jc w:val="center"/>
            </w:pPr>
          </w:p>
        </w:tc>
        <w:tc>
          <w:tcPr>
            <w:tcW w:w="2495" w:type="dxa"/>
            <w:vAlign w:val="center"/>
          </w:tcPr>
          <w:p w14:paraId="5FF4A31A">
            <w:pPr>
              <w:adjustRightInd w:val="0"/>
              <w:snapToGrid w:val="0"/>
              <w:ind w:firstLine="420"/>
              <w:jc w:val="center"/>
            </w:pPr>
          </w:p>
        </w:tc>
        <w:tc>
          <w:tcPr>
            <w:tcW w:w="2495" w:type="dxa"/>
            <w:vAlign w:val="center"/>
          </w:tcPr>
          <w:p w14:paraId="47221262">
            <w:pPr>
              <w:adjustRightInd w:val="0"/>
              <w:snapToGrid w:val="0"/>
              <w:ind w:firstLine="420"/>
              <w:jc w:val="center"/>
            </w:pPr>
          </w:p>
        </w:tc>
        <w:tc>
          <w:tcPr>
            <w:tcW w:w="2495" w:type="dxa"/>
            <w:vAlign w:val="center"/>
          </w:tcPr>
          <w:p w14:paraId="01280FB3">
            <w:pPr>
              <w:adjustRightInd w:val="0"/>
              <w:snapToGrid w:val="0"/>
              <w:ind w:firstLine="420"/>
              <w:jc w:val="center"/>
            </w:pPr>
          </w:p>
        </w:tc>
      </w:tr>
      <w:tr w14:paraId="7650E6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1348F12">
            <w:pPr>
              <w:adjustRightInd w:val="0"/>
              <w:snapToGrid w:val="0"/>
              <w:ind w:firstLine="420"/>
              <w:jc w:val="center"/>
            </w:pPr>
            <w:r>
              <w:pict>
                <v:shape id="文本框 864" o:spid="_x0000_s3609" o:spt="202" type="#_x0000_t202" style="position:absolute;left:0pt;margin-left:116.6pt;margin-top:74.95pt;height:23.4pt;width:78.75pt;z-index:-25055129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MbsmFjFAQAAewMAAA4AAAAAAAAAAQAgAAAAJwEAAGRycy9l&#10;Mm9Eb2MueG1sUEsFBgAAAAAGAAYAWQEAAF4FAAAAAA==&#10;">
                  <v:path/>
                  <v:fill focussize="0,0"/>
                  <v:stroke on="f" joinstyle="miter"/>
                  <v:imagedata o:title=""/>
                  <o:lock v:ext="edit"/>
                  <v:textbox>
                    <w:txbxContent>
                      <w:p w14:paraId="7E848F02">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8614648">
            <w:pPr>
              <w:adjustRightInd w:val="0"/>
              <w:snapToGrid w:val="0"/>
              <w:ind w:firstLine="420"/>
              <w:jc w:val="center"/>
            </w:pPr>
            <w:r>
              <w:pict>
                <v:shape id="自选图形 865" o:spid="_x0000_s3608" o:spt="110" type="#_x0000_t110" style="position:absolute;left:0pt;margin-left:116.95pt;margin-top:21.25pt;height:59.7pt;width:135pt;z-index:25275084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HAzI/ssAgAAZAQAAA4AAAAAAAAAAQAgAAAAJgEAAGRycy9lMm9Eb2MueG1sUEsF&#10;BgAAAAAGAAYAWQEAAMQFAAAAAA==&#10;">
                  <v:path/>
                  <v:fill focussize="0,0"/>
                  <v:stroke joinstyle="miter"/>
                  <v:imagedata o:title=""/>
                  <o:lock v:ext="edit"/>
                  <v:textbox inset="0mm,0mm,0mm,0mm">
                    <w:txbxContent>
                      <w:p w14:paraId="4ADAD751">
                        <w:pPr>
                          <w:jc w:val="center"/>
                          <w:rPr>
                            <w:rFonts w:ascii="宋体"/>
                            <w:bCs/>
                            <w:sz w:val="18"/>
                            <w:szCs w:val="18"/>
                          </w:rPr>
                        </w:pPr>
                        <w:r>
                          <w:rPr>
                            <w:rFonts w:hint="eastAsia" w:ascii="宋体"/>
                            <w:bCs/>
                            <w:sz w:val="18"/>
                            <w:szCs w:val="18"/>
                          </w:rPr>
                          <w:t>涉农事务股股长核批</w:t>
                        </w:r>
                      </w:p>
                      <w:p w14:paraId="48831B30"/>
                    </w:txbxContent>
                  </v:textbox>
                </v:shape>
              </w:pict>
            </w:r>
          </w:p>
        </w:tc>
        <w:tc>
          <w:tcPr>
            <w:tcW w:w="2495" w:type="dxa"/>
            <w:vAlign w:val="center"/>
          </w:tcPr>
          <w:p w14:paraId="26D22076">
            <w:pPr>
              <w:adjustRightInd w:val="0"/>
              <w:snapToGrid w:val="0"/>
              <w:ind w:firstLine="420"/>
              <w:jc w:val="center"/>
            </w:pPr>
          </w:p>
        </w:tc>
        <w:tc>
          <w:tcPr>
            <w:tcW w:w="2495" w:type="dxa"/>
            <w:vAlign w:val="center"/>
          </w:tcPr>
          <w:p w14:paraId="663407D0">
            <w:pPr>
              <w:adjustRightInd w:val="0"/>
              <w:snapToGrid w:val="0"/>
              <w:ind w:firstLine="420"/>
              <w:jc w:val="center"/>
            </w:pPr>
            <w:r>
              <w:pict>
                <v:shape id="自选图形 866" o:spid="_x0000_s3607" o:spt="32" type="#_x0000_t32" style="position:absolute;left:0pt;margin-left:67.9pt;margin-top:74.4pt;height:18.8pt;width:0.75pt;z-index:252764160;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DNNgY/8BAADtAwAADgAAAAAAAAABACAAAAAoAQAAZHJz&#10;L2Uyb0RvYy54bWxQSwUGAAAAAAYABgBZAQAAmQUAAAAA&#10;">
                  <v:path arrowok="t"/>
                  <v:fill on="f" focussize="0,0"/>
                  <v:stroke endarrow="block"/>
                  <v:imagedata o:title=""/>
                  <o:lock v:ext="edit"/>
                </v:shape>
              </w:pict>
            </w:r>
            <w:r>
              <w:pict>
                <v:shape id="自选图形 867" o:spid="_x0000_s3606" o:spt="32" type="#_x0000_t32" style="position:absolute;left:0pt;margin-left:0.65pt;margin-top:51.15pt;height:0.25pt;width:34.8pt;z-index:252755968;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kh6zr0wAAAAgBAAAPAAAAAAAAAAEAIAAAACIAAABkcnMvZG93bnJl&#10;di54bWxQSwECFAAUAAAACACHTuJAwy/BCAICAADtAwAADgAAAAAAAAABACAAAAAiAQAAZHJzL2Uy&#10;b0RvYy54bWxQSwUGAAAAAAYABgBZAQAAlgUAAAAA&#10;">
                  <v:path arrowok="t"/>
                  <v:fill on="f" focussize="0,0"/>
                  <v:stroke weight="1.5pt" endarrow="block" endarrowlength="short"/>
                  <v:imagedata o:title=""/>
                  <o:lock v:ext="edit"/>
                </v:shape>
              </w:pict>
            </w:r>
            <w:r>
              <w:pict>
                <v:shape id="自选图形 868" o:spid="_x0000_s3605" o:spt="109" type="#_x0000_t109" style="position:absolute;left:0pt;margin-left:34.2pt;margin-top:27.85pt;height:46.55pt;width:66.2pt;z-index:252751872;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DCQXNgFwIAAD4E&#10;AAAOAAAAAAAAAAEAIAAAACcBAABkcnMvZTJvRG9jLnhtbFBLBQYAAAAABgAGAFkBAACwBQAAAAA=&#10;">
                  <v:path/>
                  <v:fill focussize="0,0"/>
                  <v:stroke joinstyle="miter"/>
                  <v:imagedata o:title=""/>
                  <o:lock v:ext="edit"/>
                  <v:textbox>
                    <w:txbxContent>
                      <w:p w14:paraId="4922F000">
                        <w:pPr>
                          <w:jc w:val="center"/>
                          <w:rPr>
                            <w:sz w:val="20"/>
                          </w:rPr>
                        </w:pPr>
                        <w:r>
                          <w:rPr>
                            <w:rFonts w:hint="eastAsia"/>
                            <w:bCs/>
                            <w:sz w:val="20"/>
                          </w:rPr>
                          <w:t>现场踏勘</w:t>
                        </w:r>
                      </w:p>
                    </w:txbxContent>
                  </v:textbox>
                </v:shape>
              </w:pict>
            </w:r>
            <w:r>
              <w:pict>
                <v:shape id="自选图形 869" o:spid="_x0000_s3604" o:spt="32" type="#_x0000_t32" style="position:absolute;left:0pt;margin-left:100.7pt;margin-top:50pt;height:0.3pt;width:36pt;z-index:25276313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DshPOc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751C9232">
            <w:pPr>
              <w:adjustRightInd w:val="0"/>
              <w:snapToGrid w:val="0"/>
              <w:ind w:firstLine="420"/>
              <w:jc w:val="center"/>
            </w:pPr>
            <w:r>
              <w:pict>
                <v:shape id="自选图形 870" o:spid="_x0000_s3603" o:spt="34" type="#_x0000_t34" style="position:absolute;left:0pt;margin-left:97.15pt;margin-top:49.95pt;height:89.9pt;width:46.6pt;z-index:252756992;mso-width-relative:page;mso-height-relative:page;" filled="f" coordsize="21600,21600" o:gfxdata="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uQDGNkA&#10;AAAKAQAADwAAAAAAAAABACAAAAAiAAAAZHJzL2Rvd25yZXYueG1sUEsBAhQAFAAAAAgAh07iQHpm&#10;WHQeAgAAIwQAAA4AAAAAAAAAAQAgAAAAKAEAAGRycy9lMm9Eb2MueG1sUEsFBgAAAAAGAAYAWQEA&#10;ALgFAAAAAA==&#10;" adj="10799">
                  <v:path arrowok="t"/>
                  <v:fill on="f" focussize="0,0"/>
                  <v:stroke weight="1.5pt" endarrow="block" endarrowlength="short"/>
                  <v:imagedata o:title=""/>
                  <o:lock v:ext="edit"/>
                </v:shape>
              </w:pict>
            </w:r>
            <w:r>
              <w:pict>
                <v:shape id="自选图形 871" o:spid="_x0000_s3602" o:spt="109" type="#_x0000_t109" style="position:absolute;left:0pt;margin-left:11.9pt;margin-top:28.6pt;height:46.55pt;width:84.9pt;z-index:252761088;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0XTZAAAACQEAAA8A&#10;AAAAAAAAAQAgAAAAIgAAAGRycy9kb3ducmV2LnhtbFBLAQIUABQAAAAIAIdO4kA+r3a6FgIAAD8E&#10;AAAOAAAAAAAAAAEAIAAAACgBAABkcnMvZTJvRG9jLnhtbFBLBQYAAAAABgAGAFkBAACwBQAAAAA=&#10;">
                  <v:path/>
                  <v:fill focussize="0,0"/>
                  <v:stroke joinstyle="miter"/>
                  <v:imagedata o:title=""/>
                  <o:lock v:ext="edit"/>
                  <v:textbox>
                    <w:txbxContent>
                      <w:p w14:paraId="1F1F499B">
                        <w:pPr>
                          <w:jc w:val="center"/>
                          <w:rPr>
                            <w:bCs/>
                            <w:sz w:val="20"/>
                          </w:rPr>
                        </w:pPr>
                      </w:p>
                      <w:p w14:paraId="0E578D50">
                        <w:pPr>
                          <w:jc w:val="center"/>
                          <w:rPr>
                            <w:sz w:val="20"/>
                          </w:rPr>
                        </w:pPr>
                        <w:r>
                          <w:rPr>
                            <w:bCs/>
                            <w:sz w:val="20"/>
                          </w:rPr>
                          <w:t>分管领导</w:t>
                        </w:r>
                        <w:r>
                          <w:rPr>
                            <w:rFonts w:hint="eastAsia"/>
                            <w:sz w:val="20"/>
                          </w:rPr>
                          <w:t>核准</w:t>
                        </w:r>
                      </w:p>
                    </w:txbxContent>
                  </v:textbox>
                </v:shape>
              </w:pict>
            </w:r>
          </w:p>
        </w:tc>
        <w:tc>
          <w:tcPr>
            <w:tcW w:w="2495" w:type="dxa"/>
            <w:vAlign w:val="center"/>
          </w:tcPr>
          <w:p w14:paraId="64218DFC">
            <w:pPr>
              <w:adjustRightInd w:val="0"/>
              <w:snapToGrid w:val="0"/>
              <w:ind w:firstLine="420"/>
              <w:jc w:val="center"/>
            </w:pPr>
          </w:p>
        </w:tc>
      </w:tr>
      <w:tr w14:paraId="47020A0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89ECA39">
            <w:pPr>
              <w:adjustRightInd w:val="0"/>
              <w:snapToGrid w:val="0"/>
              <w:ind w:firstLine="482"/>
              <w:jc w:val="center"/>
            </w:pPr>
            <w:r>
              <w:rPr>
                <w:rFonts w:hint="eastAsia"/>
                <w:b/>
                <w:bCs/>
                <w:sz w:val="24"/>
              </w:rPr>
              <w:t>决定</w:t>
            </w:r>
          </w:p>
        </w:tc>
        <w:tc>
          <w:tcPr>
            <w:tcW w:w="2495" w:type="dxa"/>
            <w:vAlign w:val="center"/>
          </w:tcPr>
          <w:p w14:paraId="1EC0A894">
            <w:pPr>
              <w:ind w:firstLine="420"/>
            </w:pPr>
          </w:p>
        </w:tc>
        <w:tc>
          <w:tcPr>
            <w:tcW w:w="2495" w:type="dxa"/>
            <w:vAlign w:val="center"/>
          </w:tcPr>
          <w:p w14:paraId="600FEE43">
            <w:pPr>
              <w:adjustRightInd w:val="0"/>
              <w:snapToGrid w:val="0"/>
              <w:ind w:firstLine="420"/>
              <w:jc w:val="center"/>
            </w:pPr>
          </w:p>
        </w:tc>
        <w:tc>
          <w:tcPr>
            <w:tcW w:w="2495" w:type="dxa"/>
            <w:vAlign w:val="center"/>
          </w:tcPr>
          <w:p w14:paraId="5E345887">
            <w:pPr>
              <w:adjustRightInd w:val="0"/>
              <w:snapToGrid w:val="0"/>
              <w:ind w:firstLine="420"/>
              <w:jc w:val="center"/>
            </w:pPr>
          </w:p>
        </w:tc>
        <w:tc>
          <w:tcPr>
            <w:tcW w:w="2495" w:type="dxa"/>
            <w:vAlign w:val="center"/>
          </w:tcPr>
          <w:p w14:paraId="19352B3B">
            <w:pPr>
              <w:adjustRightInd w:val="0"/>
              <w:snapToGrid w:val="0"/>
              <w:ind w:firstLine="420"/>
              <w:jc w:val="center"/>
            </w:pPr>
          </w:p>
        </w:tc>
        <w:tc>
          <w:tcPr>
            <w:tcW w:w="2495" w:type="dxa"/>
            <w:vAlign w:val="center"/>
          </w:tcPr>
          <w:p w14:paraId="27C83766">
            <w:pPr>
              <w:adjustRightInd w:val="0"/>
              <w:snapToGrid w:val="0"/>
              <w:ind w:firstLine="420"/>
              <w:jc w:val="center"/>
            </w:pPr>
            <w:r>
              <w:pict>
                <v:shape id="自选图形 872" o:spid="_x0000_s3601" o:spt="116" type="#_x0000_t116" style="position:absolute;left:0pt;margin-left:19.15pt;margin-top:32.15pt;height:23.3pt;width:84.75pt;z-index:252752896;mso-width-relative:page;mso-height-relative:page;" coordsize="21600,21600" o:gfxdata="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DaOhu2AAAAAkBAAAPAAAAAAAAAAEAIAAAACIAAABkcnMvZG93bnJldi54bWxQSwEC&#10;FAAUAAAACACHTuJAT/Svwi0CAABmBAAADgAAAAAAAAABACAAAAAnAQAAZHJzL2Uyb0RvYy54bWxQ&#10;SwUGAAAAAAYABgBZAQAAxgUAAAAA&#10;">
                  <v:path/>
                  <v:fill focussize="0,0"/>
                  <v:stroke joinstyle="miter"/>
                  <v:imagedata o:title=""/>
                  <o:lock v:ext="edit"/>
                  <v:textbox inset="0mm,0mm,0mm,0mm">
                    <w:txbxContent>
                      <w:p w14:paraId="36917EFC">
                        <w:pPr>
                          <w:jc w:val="center"/>
                        </w:pPr>
                        <w:r>
                          <w:rPr>
                            <w:rFonts w:hint="eastAsia"/>
                          </w:rPr>
                          <w:t>准予许可决定书</w:t>
                        </w:r>
                      </w:p>
                      <w:p w14:paraId="06C1694F"/>
                    </w:txbxContent>
                  </v:textbox>
                </v:shape>
              </w:pict>
            </w:r>
          </w:p>
        </w:tc>
      </w:tr>
    </w:tbl>
    <w:p w14:paraId="3447EE23">
      <w:pPr>
        <w:spacing w:line="560" w:lineRule="exact"/>
        <w:ind w:firstLine="640" w:firstLineChars="200"/>
        <w:jc w:val="center"/>
        <w:rPr>
          <w:rFonts w:ascii="仿宋_GB2312" w:hAnsi="仿宋_GB2312" w:eastAsia="仿宋_GB2312" w:cs="仿宋_GB2312"/>
          <w:kern w:val="0"/>
          <w:sz w:val="32"/>
          <w:szCs w:val="32"/>
        </w:rPr>
      </w:pPr>
    </w:p>
    <w:p w14:paraId="468779A6">
      <w:pPr>
        <w:spacing w:line="560" w:lineRule="exact"/>
        <w:ind w:firstLine="720" w:firstLineChars="200"/>
        <w:jc w:val="center"/>
        <w:rPr>
          <w:rFonts w:ascii="方正小标宋简体" w:hAnsi="方正小标宋简体" w:eastAsia="方正小标宋简体" w:cs="方正小标宋简体"/>
          <w:kern w:val="0"/>
          <w:sz w:val="36"/>
          <w:szCs w:val="36"/>
        </w:rPr>
      </w:pPr>
      <w:r>
        <w:rPr>
          <w:rFonts w:hint="eastAsia" w:ascii="方正小标宋简体" w:hAnsi="方正小标宋简体" w:eastAsia="方正小标宋简体" w:cs="方正小标宋简体"/>
          <w:kern w:val="0"/>
          <w:sz w:val="36"/>
          <w:szCs w:val="36"/>
        </w:rPr>
        <w:t>河道管理范围内建设项目工程建设方案审批</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BF934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652B357">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DB6E8DF">
            <w:pPr>
              <w:adjustRightInd w:val="0"/>
              <w:snapToGrid w:val="0"/>
              <w:ind w:firstLine="482"/>
            </w:pPr>
            <w:r>
              <w:rPr>
                <w:rFonts w:hint="eastAsia" w:ascii="宋体"/>
                <w:b/>
                <w:bCs/>
                <w:sz w:val="24"/>
              </w:rPr>
              <w:t>工作流程</w:t>
            </w:r>
          </w:p>
        </w:tc>
        <w:tc>
          <w:tcPr>
            <w:tcW w:w="2495" w:type="dxa"/>
            <w:vAlign w:val="center"/>
          </w:tcPr>
          <w:p w14:paraId="2D108BCE">
            <w:pPr>
              <w:adjustRightInd w:val="0"/>
              <w:snapToGrid w:val="0"/>
              <w:ind w:firstLine="420"/>
              <w:jc w:val="center"/>
            </w:pPr>
            <w:r>
              <w:rPr>
                <w:rFonts w:hint="eastAsia"/>
              </w:rPr>
              <w:t>2个工作日</w:t>
            </w:r>
          </w:p>
        </w:tc>
        <w:tc>
          <w:tcPr>
            <w:tcW w:w="2495" w:type="dxa"/>
            <w:vAlign w:val="center"/>
          </w:tcPr>
          <w:p w14:paraId="6ED01AAD">
            <w:pPr>
              <w:adjustRightInd w:val="0"/>
              <w:snapToGrid w:val="0"/>
              <w:ind w:firstLine="420"/>
              <w:jc w:val="center"/>
            </w:pPr>
            <w:r>
              <w:rPr>
                <w:rFonts w:hint="eastAsia"/>
              </w:rPr>
              <w:t>3个工作日</w:t>
            </w:r>
            <w:r>
              <w:t xml:space="preserve"> </w:t>
            </w:r>
          </w:p>
        </w:tc>
        <w:tc>
          <w:tcPr>
            <w:tcW w:w="2495" w:type="dxa"/>
            <w:vAlign w:val="center"/>
          </w:tcPr>
          <w:p w14:paraId="409C4B92">
            <w:pPr>
              <w:adjustRightInd w:val="0"/>
              <w:snapToGrid w:val="0"/>
              <w:ind w:firstLine="420"/>
              <w:jc w:val="center"/>
            </w:pPr>
            <w:r>
              <w:rPr>
                <w:rFonts w:hint="eastAsia"/>
              </w:rPr>
              <w:t>5个工作日</w:t>
            </w:r>
          </w:p>
        </w:tc>
        <w:tc>
          <w:tcPr>
            <w:tcW w:w="2495" w:type="dxa"/>
            <w:vAlign w:val="center"/>
          </w:tcPr>
          <w:p w14:paraId="470BE918">
            <w:pPr>
              <w:adjustRightInd w:val="0"/>
              <w:snapToGrid w:val="0"/>
              <w:ind w:firstLine="420"/>
              <w:jc w:val="center"/>
            </w:pPr>
            <w:r>
              <w:rPr>
                <w:rFonts w:hint="eastAsia"/>
              </w:rPr>
              <w:t>7个工作日</w:t>
            </w:r>
          </w:p>
        </w:tc>
        <w:tc>
          <w:tcPr>
            <w:tcW w:w="2495" w:type="dxa"/>
            <w:vAlign w:val="center"/>
          </w:tcPr>
          <w:p w14:paraId="2EFA1B61">
            <w:pPr>
              <w:adjustRightInd w:val="0"/>
              <w:snapToGrid w:val="0"/>
              <w:ind w:firstLine="420"/>
              <w:jc w:val="center"/>
              <w:rPr>
                <w:rFonts w:ascii="宋体"/>
                <w:b/>
                <w:bCs/>
                <w:sz w:val="24"/>
              </w:rPr>
            </w:pPr>
            <w:r>
              <w:rPr>
                <w:rFonts w:hint="eastAsia"/>
              </w:rPr>
              <w:t>3个工作日</w:t>
            </w:r>
          </w:p>
        </w:tc>
      </w:tr>
      <w:tr w14:paraId="596D050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24DB793">
            <w:pPr>
              <w:adjustRightInd w:val="0"/>
              <w:snapToGrid w:val="0"/>
              <w:ind w:firstLine="482"/>
              <w:jc w:val="center"/>
            </w:pPr>
            <w:r>
              <w:rPr>
                <w:rFonts w:hint="eastAsia"/>
                <w:b/>
                <w:bCs/>
                <w:sz w:val="24"/>
              </w:rPr>
              <w:t>申请</w:t>
            </w:r>
          </w:p>
        </w:tc>
        <w:tc>
          <w:tcPr>
            <w:tcW w:w="2495" w:type="dxa"/>
            <w:vAlign w:val="center"/>
          </w:tcPr>
          <w:p w14:paraId="6A8863BB">
            <w:pPr>
              <w:adjustRightInd w:val="0"/>
              <w:snapToGrid w:val="0"/>
              <w:ind w:firstLine="482"/>
              <w:jc w:val="center"/>
            </w:pPr>
            <w:r>
              <w:rPr>
                <w:rFonts w:ascii="宋体"/>
                <w:b/>
                <w:bCs/>
                <w:sz w:val="24"/>
              </w:rPr>
              <w:pict>
                <v:shape id="自选图形 873" o:spid="_x0000_s3600" o:spt="116" type="#_x0000_t116" style="position:absolute;left:0pt;margin-left:9.8pt;margin-top:4.05pt;height:78.45pt;width:93.35pt;z-index:25276620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Avu//0qAgAAZgQAAA4AAAAAAAAAAQAgAAAAJQEAAGRycy9lMm9Eb2MueG1sUEsFBgAA&#10;AAAGAAYAWQEAAMEFAAAAAA==&#10;">
                  <v:path/>
                  <v:fill focussize="0,0"/>
                  <v:stroke joinstyle="miter"/>
                  <v:imagedata o:title=""/>
                  <o:lock v:ext="edit"/>
                  <v:textbox inset="0mm,0mm,0mm,0mm">
                    <w:txbxContent>
                      <w:p w14:paraId="07A359F8">
                        <w:pPr>
                          <w:adjustRightInd w:val="0"/>
                          <w:snapToGrid w:val="0"/>
                          <w:jc w:val="center"/>
                          <w:rPr>
                            <w:rFonts w:ascii="宋体"/>
                            <w:szCs w:val="21"/>
                          </w:rPr>
                        </w:pPr>
                        <w:r>
                          <w:rPr>
                            <w:rFonts w:hint="eastAsia" w:ascii="宋体"/>
                            <w:szCs w:val="21"/>
                          </w:rPr>
                          <w:t>申请人(单位)提出申请并上报材料</w:t>
                        </w:r>
                      </w:p>
                      <w:p w14:paraId="20BF448E">
                        <w:pPr>
                          <w:rPr>
                            <w:szCs w:val="21"/>
                          </w:rPr>
                        </w:pPr>
                      </w:p>
                    </w:txbxContent>
                  </v:textbox>
                </v:shape>
              </w:pict>
            </w:r>
            <w:r>
              <w:pict>
                <v:shape id="自选图形 874" o:spid="_x0000_s3599" o:spt="32" type="#_x0000_t32" style="position:absolute;left:0pt;margin-left:31.15pt;margin-top:84.4pt;height:21.75pt;width:0pt;z-index:25277132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47hsK/QEAAOoDAAAOAAAAAAAAAAEAIAAAACABAABkcnMvZTJvRG9jLnht&#10;bFBLBQYAAAAABgAGAFkBAACPBQAAAAA=&#10;">
                  <v:path arrowok="t"/>
                  <v:fill on="f" focussize="0,0"/>
                  <v:stroke weight="1.5pt" endarrow="block" endarrowlength="short"/>
                  <v:imagedata o:title=""/>
                  <o:lock v:ext="edit"/>
                </v:shape>
              </w:pict>
            </w:r>
            <w:r>
              <w:pict>
                <v:shape id="自选图形 875" o:spid="_x0000_s3598" o:spt="33" type="#_x0000_t33" style="position:absolute;left:0pt;flip:x;margin-left:56.3pt;margin-top:80.1pt;height:80.5pt;width:175.2pt;rotation:-5898240f;z-index:25277235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CuZteFGQIAAA8E&#10;AAAOAAAAAAAAAAEAIAAAACUBAABkcnMvZTJvRG9jLnhtbFBLBQYAAAAABgAGAFkBAACwBQAAAAA=&#10;">
                  <v:path arrowok="t"/>
                  <v:fill on="f" focussize="0,0"/>
                  <v:stroke weight="1.5pt" endarrow="block" endarrowlength="short"/>
                  <v:imagedata o:title=""/>
                  <o:lock v:ext="edit"/>
                </v:shape>
              </w:pict>
            </w:r>
            <w:r>
              <w:pict>
                <v:shape id="自选图形 876" o:spid="_x0000_s3597" o:spt="35" type="#_x0000_t35" style="position:absolute;left:0pt;flip:y;margin-left:116.45pt;margin-top:-58pt;height:425.55pt;width:214.1pt;rotation:5898240f;z-index:252779520;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BvU8+g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0D66FB44">
            <w:pPr>
              <w:adjustRightInd w:val="0"/>
              <w:snapToGrid w:val="0"/>
              <w:ind w:firstLine="420"/>
              <w:jc w:val="center"/>
            </w:pPr>
            <w:r>
              <w:pict>
                <v:roundrect id="自选图形 877" o:spid="_x0000_s3596" o:spt="2" style="position:absolute;left:0pt;margin-left:67.85pt;margin-top:4.55pt;height:221.2pt;width:411.05pt;z-index:252777472;mso-width-relative:page;mso-height-relative:page;" coordsize="21600,21600" arcsize="0.166666666666667" o:gfxdata="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N5g82wAAAAkBAAAPAAAAAAAAAAEAIAAAACIAAABkcnMvZG93&#10;bnJldi54bWxQSwECFAAUAAAACACHTuJAdqow/jYCAAB/BAAADgAAAAAAAAABACAAAAAqAQAAZHJz&#10;L2Uyb0RvYy54bWxQSwUGAAAAAAYABgBZAQAA0gUAAAAA&#10;">
                  <v:path/>
                  <v:fill focussize="0,0"/>
                  <v:stroke/>
                  <v:imagedata o:title=""/>
                  <o:lock v:ext="edit"/>
                  <v:textbox inset="0mm,0mm,0mm,0mm">
                    <w:txbxContent>
                      <w:p w14:paraId="2B3A5144">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774C791D">
                        <w:pPr>
                          <w:pStyle w:val="16"/>
                          <w:numPr>
                            <w:ilvl w:val="0"/>
                            <w:numId w:val="10"/>
                          </w:numPr>
                          <w:tabs>
                            <w:tab w:val="left" w:pos="364"/>
                          </w:tabs>
                          <w:adjustRightInd w:val="0"/>
                          <w:snapToGrid w:val="0"/>
                          <w:ind w:firstLineChars="0"/>
                          <w:rPr>
                            <w:rFonts w:ascii="宋体"/>
                            <w:color w:val="000000"/>
                            <w:sz w:val="10"/>
                            <w:szCs w:val="10"/>
                          </w:rPr>
                        </w:pPr>
                        <w:r>
                          <w:rPr>
                            <w:rFonts w:hint="eastAsia" w:ascii="宋体"/>
                            <w:color w:val="000000"/>
                            <w:sz w:val="10"/>
                            <w:szCs w:val="10"/>
                          </w:rPr>
                          <w:t>申报材料：</w:t>
                        </w:r>
                      </w:p>
                      <w:p w14:paraId="4BCF3E74">
                        <w:pPr>
                          <w:spacing w:line="240" w:lineRule="exact"/>
                          <w:ind w:left="363"/>
                          <w:rPr>
                            <w:rFonts w:ascii="宋体"/>
                            <w:color w:val="000000"/>
                            <w:sz w:val="10"/>
                            <w:szCs w:val="10"/>
                          </w:rPr>
                        </w:pPr>
                        <w:r>
                          <w:rPr>
                            <w:rFonts w:hint="eastAsia" w:ascii="宋体"/>
                            <w:color w:val="000000"/>
                            <w:sz w:val="10"/>
                            <w:szCs w:val="10"/>
                          </w:rPr>
                          <w:t>1、河道管理范围内建设项目审批申请书（样表一）；2、建设项目所依据的文件；3、建设项目涉及河道与防洪部分的初步方案（包括图纸及说明）；4、防洪影响评价报告。较小建设项目经有管辖权的水行政主管部门同意，也可报送工程建设方案（包括平面布置图和结构图），并详细说明建设项目对河道工程的综合影响以及计划采取的补救措施等；5、占用河道管理范围内土地情况及该建设项目防御洪涝的设防标准与措施；6、建设项目可能影响第三人合法权益的，还应提供建设项目影响第三人合法权益的情况和相关协议书；7、涉及取水的建设项目，提供取水许可批准文件；8、涉及排污口的建设项目，提供环保部门批准文件；9、上述材料（包括图纸）的数字化电子光盘一套。</w:t>
                        </w:r>
                      </w:p>
                      <w:p w14:paraId="689BB7CA">
                        <w:pPr>
                          <w:adjustRightInd w:val="0"/>
                          <w:snapToGrid w:val="0"/>
                          <w:rPr>
                            <w:rFonts w:ascii="宋体"/>
                            <w:color w:val="000000"/>
                            <w:sz w:val="10"/>
                            <w:szCs w:val="10"/>
                          </w:rPr>
                        </w:pPr>
                        <w:r>
                          <w:rPr>
                            <w:rFonts w:hint="eastAsia" w:ascii="宋体"/>
                            <w:color w:val="000000"/>
                            <w:sz w:val="10"/>
                            <w:szCs w:val="10"/>
                          </w:rPr>
                          <w:t>二、法律依据：</w:t>
                        </w:r>
                      </w:p>
                      <w:p w14:paraId="38E69D72">
                        <w:pPr>
                          <w:numPr>
                            <w:ilvl w:val="0"/>
                            <w:numId w:val="11"/>
                          </w:numPr>
                          <w:spacing w:line="240" w:lineRule="exact"/>
                          <w:ind w:firstLine="200" w:firstLineChars="200"/>
                          <w:rPr>
                            <w:rFonts w:ascii="宋体"/>
                            <w:color w:val="000000"/>
                            <w:sz w:val="10"/>
                            <w:szCs w:val="10"/>
                          </w:rPr>
                        </w:pPr>
                        <w:r>
                          <w:rPr>
                            <w:rFonts w:hint="eastAsia" w:ascii="宋体"/>
                            <w:color w:val="000000"/>
                            <w:sz w:val="10"/>
                            <w:szCs w:val="10"/>
                          </w:rPr>
                          <w:t>《中华人民共和国水法》（1988年1月21日主席令第六十一号，2016年7月2日予以修改）第三十八条：在河道管理范围内建设桥梁、码头和其他拦河、跨河、临河建筑物、构筑物，铺设跨河管道、电缆，应当符合国家规定的防洪标准和其他有关的技术要求，工程建设方案应当依照防洪法的有关规定报经有关水行政主管部门审查同意。</w:t>
                        </w:r>
                      </w:p>
                      <w:p w14:paraId="0232E8D2">
                        <w:pPr>
                          <w:numPr>
                            <w:ilvl w:val="0"/>
                            <w:numId w:val="11"/>
                          </w:numPr>
                          <w:spacing w:line="240" w:lineRule="exact"/>
                          <w:ind w:firstLine="200" w:firstLineChars="200"/>
                          <w:rPr>
                            <w:rFonts w:ascii="宋体"/>
                            <w:color w:val="000000"/>
                            <w:sz w:val="10"/>
                            <w:szCs w:val="10"/>
                          </w:rPr>
                        </w:pPr>
                        <w:r>
                          <w:rPr>
                            <w:rFonts w:hint="eastAsia" w:ascii="宋体"/>
                            <w:color w:val="000000"/>
                            <w:sz w:val="10"/>
                            <w:szCs w:val="10"/>
                          </w:rPr>
                          <w:t>《中华人民共和国防洪法》（1997年8月29日主席令第八十八号，2016年7月2日予以修改）第二十七条：建设跨河、穿河、穿堤、临河的桥梁、码头、道路、渡口、管道、缆线、取水、排水等工程设施，应当符合防洪标准、岸线规划、航运要求和其他技术要求，不得危害堤防安全，影响河势稳定、妨碍行洪畅通；其工程建设方案未经有关水行政主管部门根据前述防洪要求审查同意的，建设工程单位不得开工建设。</w:t>
                        </w:r>
                      </w:p>
                      <w:p w14:paraId="761A81EC">
                        <w:pPr>
                          <w:numPr>
                            <w:ilvl w:val="0"/>
                            <w:numId w:val="11"/>
                          </w:numPr>
                          <w:spacing w:line="240" w:lineRule="exact"/>
                          <w:ind w:firstLine="200" w:firstLineChars="200"/>
                          <w:rPr>
                            <w:rFonts w:ascii="宋体"/>
                            <w:color w:val="000000"/>
                            <w:sz w:val="10"/>
                            <w:szCs w:val="10"/>
                          </w:rPr>
                        </w:pPr>
                        <w:r>
                          <w:rPr>
                            <w:rFonts w:hint="eastAsia" w:ascii="宋体"/>
                            <w:color w:val="000000"/>
                            <w:sz w:val="10"/>
                            <w:szCs w:val="10"/>
                          </w:rPr>
                          <w:t>《中华人民共和国河道管理条例》（1988年6月10日国务院令第3号，2011年1月8日予以修改）第十一条：修建开发水利、防治水害、整治河道的各类工程和跨河、穿河、穿堤、临河的桥梁、码头、道路、渡口、管道、缆线等建筑物及设施，建设单位必须按照河道管理权限，将工程建设方案报送河道主管机关审查同意后，方可按照基本建设程序履行审批手续。建设项目经批准后，建设单位应当将施工安排告知河道主管机关。</w:t>
                        </w:r>
                      </w:p>
                      <w:p w14:paraId="71F73F6F">
                        <w:pPr>
                          <w:spacing w:line="240" w:lineRule="exact"/>
                          <w:rPr>
                            <w:rFonts w:ascii="宋体"/>
                            <w:color w:val="000000"/>
                            <w:sz w:val="10"/>
                            <w:szCs w:val="10"/>
                          </w:rPr>
                        </w:pPr>
                        <w:r>
                          <w:rPr>
                            <w:rFonts w:hint="eastAsia" w:ascii="宋体"/>
                            <w:color w:val="000000"/>
                            <w:sz w:val="10"/>
                            <w:szCs w:val="10"/>
                          </w:rPr>
                          <w:t>三、实施主体：霸州市行政审批局 承办机构：涉农事务股</w:t>
                        </w:r>
                      </w:p>
                      <w:p w14:paraId="35496A1B">
                        <w:pPr>
                          <w:adjustRightInd w:val="0"/>
                          <w:snapToGrid w:val="0"/>
                          <w:rPr>
                            <w:rFonts w:ascii="宋体"/>
                            <w:color w:val="000000"/>
                            <w:sz w:val="10"/>
                            <w:szCs w:val="10"/>
                          </w:rPr>
                        </w:pPr>
                        <w:r>
                          <w:rPr>
                            <w:rFonts w:hint="eastAsia" w:ascii="宋体"/>
                            <w:color w:val="000000"/>
                            <w:sz w:val="10"/>
                            <w:szCs w:val="10"/>
                          </w:rPr>
                          <w:t>四、联系电话：0316-7285821</w:t>
                        </w:r>
                      </w:p>
                      <w:p w14:paraId="5C784D1F">
                        <w:pPr>
                          <w:adjustRightInd w:val="0"/>
                          <w:snapToGrid w:val="0"/>
                          <w:rPr>
                            <w:rFonts w:ascii="宋体"/>
                            <w:color w:val="000000"/>
                            <w:sz w:val="10"/>
                            <w:szCs w:val="10"/>
                          </w:rPr>
                        </w:pPr>
                        <w:r>
                          <w:rPr>
                            <w:rFonts w:hint="eastAsia" w:ascii="宋体"/>
                            <w:color w:val="000000"/>
                            <w:sz w:val="10"/>
                            <w:szCs w:val="10"/>
                          </w:rPr>
                          <w:t>五、监督电话：0316-7285828</w:t>
                        </w:r>
                      </w:p>
                    </w:txbxContent>
                  </v:textbox>
                </v:roundrect>
              </w:pict>
            </w:r>
            <w:r>
              <w:rPr>
                <w:b/>
                <w:bCs/>
                <w:sz w:val="24"/>
              </w:rPr>
              <w:pict>
                <v:shape id="文本框 878" o:spid="_x0000_s3595" o:spt="202" type="#_x0000_t202" style="position:absolute;left:0pt;margin-left:35.15pt;margin-top:51.6pt;height:148.2pt;width:26.95pt;z-index:2527754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LE0rUG6AQAAYAMAAA4AAAAAAAAAAQAgAAAAKQEAAGRycy9lMm9Eb2MueG1s&#10;UEsFBgAAAAAGAAYAWQEAAFUFAAAAAA==&#10;">
                  <v:path/>
                  <v:fill on="f" focussize="0,0"/>
                  <v:stroke on="f" joinstyle="miter"/>
                  <v:imagedata o:title=""/>
                  <o:lock v:ext="edit"/>
                  <v:textbox style="layout-flow:vertical-ideographic;">
                    <w:txbxContent>
                      <w:p w14:paraId="6A5F0EE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2C21C9F">
            <w:pPr>
              <w:adjustRightInd w:val="0"/>
              <w:snapToGrid w:val="0"/>
              <w:ind w:firstLine="420"/>
              <w:jc w:val="center"/>
            </w:pPr>
          </w:p>
        </w:tc>
        <w:tc>
          <w:tcPr>
            <w:tcW w:w="2495" w:type="dxa"/>
            <w:vAlign w:val="center"/>
          </w:tcPr>
          <w:p w14:paraId="2BD0CD17">
            <w:pPr>
              <w:adjustRightInd w:val="0"/>
              <w:snapToGrid w:val="0"/>
              <w:ind w:firstLine="420"/>
              <w:jc w:val="center"/>
            </w:pPr>
          </w:p>
        </w:tc>
        <w:tc>
          <w:tcPr>
            <w:tcW w:w="2495" w:type="dxa"/>
            <w:vAlign w:val="center"/>
          </w:tcPr>
          <w:p w14:paraId="0458B038">
            <w:pPr>
              <w:adjustRightInd w:val="0"/>
              <w:snapToGrid w:val="0"/>
              <w:ind w:firstLine="420"/>
              <w:jc w:val="center"/>
            </w:pPr>
          </w:p>
        </w:tc>
      </w:tr>
      <w:tr w14:paraId="0707A1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66779BF">
            <w:pPr>
              <w:adjustRightInd w:val="0"/>
              <w:snapToGrid w:val="0"/>
              <w:ind w:firstLine="482"/>
              <w:jc w:val="center"/>
            </w:pPr>
            <w:r>
              <w:rPr>
                <w:rFonts w:hint="eastAsia"/>
                <w:b/>
                <w:bCs/>
                <w:sz w:val="24"/>
              </w:rPr>
              <w:t>受理</w:t>
            </w:r>
          </w:p>
        </w:tc>
        <w:tc>
          <w:tcPr>
            <w:tcW w:w="2495" w:type="dxa"/>
            <w:vAlign w:val="center"/>
          </w:tcPr>
          <w:p w14:paraId="0AB66CCE">
            <w:pPr>
              <w:adjustRightInd w:val="0"/>
              <w:snapToGrid w:val="0"/>
              <w:ind w:firstLine="420"/>
              <w:jc w:val="center"/>
            </w:pPr>
            <w:r>
              <w:pict>
                <v:shape id="自选图形 879" o:spid="_x0000_s3594" o:spt="33" type="#_x0000_t33" style="position:absolute;left:0pt;flip:x;margin-left:43.3pt;margin-top:70.45pt;height:84.05pt;width:62.45pt;rotation:5898240f;z-index:25277644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PpYycA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880" o:spid="_x0000_s3593" o:spt="109" type="#_x0000_t109" style="position:absolute;left:0pt;margin-left:2.05pt;margin-top:12pt;height:67.95pt;width:104.85pt;z-index:25276723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ByDfXslAgAAYwQAAA4AAAAAAAAAAQAgAAAAJwEAAGRycy9lMm9Eb2MueG1sUEsFBgAAAAAG&#10;AAYAWQEAAL4FAAAAAA==&#10;">
                  <v:path/>
                  <v:fill focussize="0,0"/>
                  <v:stroke joinstyle="miter"/>
                  <v:imagedata o:title=""/>
                  <o:lock v:ext="edit"/>
                  <v:textbox inset="0mm,0mm,0mm,0mm">
                    <w:txbxContent>
                      <w:p w14:paraId="3DAAE699">
                        <w:pPr>
                          <w:jc w:val="center"/>
                          <w:rPr>
                            <w:rFonts w:ascii="宋体"/>
                            <w:bCs/>
                            <w:sz w:val="18"/>
                            <w:szCs w:val="18"/>
                          </w:rPr>
                        </w:pPr>
                      </w:p>
                      <w:p w14:paraId="605D4CCD">
                        <w:pPr>
                          <w:jc w:val="center"/>
                          <w:rPr>
                            <w:rFonts w:ascii="宋体"/>
                            <w:szCs w:val="21"/>
                          </w:rPr>
                        </w:pPr>
                        <w:r>
                          <w:rPr>
                            <w:rFonts w:hint="eastAsia" w:ascii="宋体"/>
                            <w:bCs/>
                            <w:szCs w:val="21"/>
                          </w:rPr>
                          <w:t>涉农事务股</w:t>
                        </w:r>
                        <w:r>
                          <w:rPr>
                            <w:rFonts w:hint="eastAsia" w:ascii="宋体"/>
                            <w:szCs w:val="21"/>
                          </w:rPr>
                          <w:t>受理</w:t>
                        </w:r>
                      </w:p>
                      <w:p w14:paraId="765850C7">
                        <w:pPr>
                          <w:jc w:val="center"/>
                          <w:rPr>
                            <w:rFonts w:ascii="宋体"/>
                            <w:szCs w:val="21"/>
                          </w:rPr>
                        </w:pPr>
                      </w:p>
                    </w:txbxContent>
                  </v:textbox>
                </v:shape>
              </w:pict>
            </w:r>
          </w:p>
        </w:tc>
        <w:tc>
          <w:tcPr>
            <w:tcW w:w="2495" w:type="dxa"/>
            <w:vAlign w:val="center"/>
          </w:tcPr>
          <w:p w14:paraId="1378DB34">
            <w:pPr>
              <w:adjustRightInd w:val="0"/>
              <w:snapToGrid w:val="0"/>
              <w:ind w:firstLine="420"/>
              <w:jc w:val="center"/>
            </w:pPr>
          </w:p>
        </w:tc>
        <w:tc>
          <w:tcPr>
            <w:tcW w:w="2495" w:type="dxa"/>
            <w:vAlign w:val="center"/>
          </w:tcPr>
          <w:p w14:paraId="1E7E0E7E">
            <w:pPr>
              <w:adjustRightInd w:val="0"/>
              <w:snapToGrid w:val="0"/>
              <w:ind w:firstLine="420"/>
              <w:jc w:val="center"/>
            </w:pPr>
          </w:p>
        </w:tc>
        <w:tc>
          <w:tcPr>
            <w:tcW w:w="2495" w:type="dxa"/>
            <w:vAlign w:val="center"/>
          </w:tcPr>
          <w:p w14:paraId="64FEBEE1">
            <w:pPr>
              <w:adjustRightInd w:val="0"/>
              <w:snapToGrid w:val="0"/>
              <w:ind w:firstLine="420"/>
              <w:jc w:val="center"/>
            </w:pPr>
          </w:p>
        </w:tc>
        <w:tc>
          <w:tcPr>
            <w:tcW w:w="2495" w:type="dxa"/>
            <w:vAlign w:val="center"/>
          </w:tcPr>
          <w:p w14:paraId="1BEDA60A">
            <w:pPr>
              <w:adjustRightInd w:val="0"/>
              <w:snapToGrid w:val="0"/>
              <w:ind w:firstLine="420"/>
              <w:jc w:val="center"/>
            </w:pPr>
          </w:p>
        </w:tc>
      </w:tr>
      <w:tr w14:paraId="72D937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ACAA8F9">
            <w:pPr>
              <w:adjustRightInd w:val="0"/>
              <w:snapToGrid w:val="0"/>
              <w:ind w:firstLine="420"/>
              <w:jc w:val="center"/>
            </w:pPr>
            <w:r>
              <w:pict>
                <v:shape id="文本框 881" o:spid="_x0000_s3592" o:spt="202" type="#_x0000_t202" style="position:absolute;left:0pt;margin-left:116.6pt;margin-top:74.95pt;height:23.4pt;width:78.75pt;z-index:-25053388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bZkrNgAAAALAQAADwAAAAAAAAABACAAAAAiAAAAZHJzL2Rvd25yZXYu&#10;eG1sUEsBAhQAFAAAAAgAh07iQPXGHDDCAQAAewMAAA4AAAAAAAAAAQAgAAAAJwEAAGRycy9lMm9E&#10;b2MueG1sUEsFBgAAAAAGAAYAWQEAAFsFAAAAAA==&#10;">
                  <v:path/>
                  <v:fill focussize="0,0"/>
                  <v:stroke on="f" joinstyle="miter"/>
                  <v:imagedata o:title=""/>
                  <o:lock v:ext="edit"/>
                  <v:textbox>
                    <w:txbxContent>
                      <w:p w14:paraId="1F783F8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BC148A0">
            <w:pPr>
              <w:adjustRightInd w:val="0"/>
              <w:snapToGrid w:val="0"/>
              <w:ind w:firstLine="420"/>
              <w:jc w:val="center"/>
            </w:pPr>
            <w:r>
              <w:pict>
                <v:shape id="自选图形 882" o:spid="_x0000_s3591" o:spt="110" type="#_x0000_t110" style="position:absolute;left:0pt;margin-left:116.95pt;margin-top:21.25pt;height:59.7pt;width:135pt;z-index:25276825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EvNwCysCAABkBAAADgAAAAAAAAABACAAAAAmAQAAZHJzL2Uyb0RvYy54bWxQSwUG&#10;AAAAAAYABgBZAQAAwwUAAAAA&#10;">
                  <v:path/>
                  <v:fill focussize="0,0"/>
                  <v:stroke joinstyle="miter"/>
                  <v:imagedata o:title=""/>
                  <o:lock v:ext="edit"/>
                  <v:textbox inset="0mm,0mm,0mm,0mm">
                    <w:txbxContent>
                      <w:p w14:paraId="70841F87">
                        <w:pPr>
                          <w:jc w:val="center"/>
                          <w:rPr>
                            <w:rFonts w:ascii="宋体"/>
                            <w:bCs/>
                            <w:sz w:val="18"/>
                            <w:szCs w:val="18"/>
                          </w:rPr>
                        </w:pPr>
                        <w:r>
                          <w:rPr>
                            <w:rFonts w:hint="eastAsia" w:ascii="宋体"/>
                            <w:bCs/>
                            <w:sz w:val="18"/>
                            <w:szCs w:val="18"/>
                          </w:rPr>
                          <w:t>涉农事务股股长核批</w:t>
                        </w:r>
                      </w:p>
                      <w:p w14:paraId="17BA6E70"/>
                    </w:txbxContent>
                  </v:textbox>
                </v:shape>
              </w:pict>
            </w:r>
          </w:p>
        </w:tc>
        <w:tc>
          <w:tcPr>
            <w:tcW w:w="2495" w:type="dxa"/>
            <w:vAlign w:val="center"/>
          </w:tcPr>
          <w:p w14:paraId="210BF8BF">
            <w:pPr>
              <w:adjustRightInd w:val="0"/>
              <w:snapToGrid w:val="0"/>
              <w:ind w:firstLine="420"/>
              <w:jc w:val="center"/>
            </w:pPr>
          </w:p>
        </w:tc>
        <w:tc>
          <w:tcPr>
            <w:tcW w:w="2495" w:type="dxa"/>
            <w:vAlign w:val="center"/>
          </w:tcPr>
          <w:p w14:paraId="635269F6">
            <w:pPr>
              <w:adjustRightInd w:val="0"/>
              <w:snapToGrid w:val="0"/>
              <w:ind w:firstLine="420"/>
              <w:jc w:val="center"/>
            </w:pPr>
            <w:r>
              <w:pict>
                <v:shape id="自选图形 883" o:spid="_x0000_s3590" o:spt="109" type="#_x0000_t109" style="position:absolute;left:0pt;margin-left:34pt;margin-top:42.75pt;height:30.85pt;width:66.2pt;z-index:252769280;mso-width-relative:page;mso-height-relative:page;" coordsize="21600,21600" o:gfxdata="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OpIoTYAAAACQEAAA8A&#10;AAAAAAAAAQAgAAAAIgAAAGRycy9kb3ducmV2LnhtbFBLAQIUABQAAAAIAIdO4kDxraAsFwIAAD4E&#10;AAAOAAAAAAAAAAEAIAAAACcBAABkcnMvZTJvRG9jLnhtbFBLBQYAAAAABgAGAFkBAACwBQAAAAA=&#10;">
                  <v:path/>
                  <v:fill focussize="0,0"/>
                  <v:stroke joinstyle="miter"/>
                  <v:imagedata o:title=""/>
                  <o:lock v:ext="edit"/>
                  <v:textbox>
                    <w:txbxContent>
                      <w:p w14:paraId="2E6DE869">
                        <w:pPr>
                          <w:jc w:val="center"/>
                          <w:rPr>
                            <w:sz w:val="20"/>
                          </w:rPr>
                        </w:pPr>
                        <w:r>
                          <w:rPr>
                            <w:bCs/>
                            <w:sz w:val="20"/>
                          </w:rPr>
                          <w:t>分管领导</w:t>
                        </w:r>
                        <w:r>
                          <w:rPr>
                            <w:rFonts w:hint="eastAsia"/>
                            <w:sz w:val="20"/>
                          </w:rPr>
                          <w:t>核准</w:t>
                        </w:r>
                      </w:p>
                      <w:p w14:paraId="4979D00C">
                        <w:pPr>
                          <w:jc w:val="center"/>
                          <w:rPr>
                            <w:sz w:val="20"/>
                          </w:rPr>
                        </w:pPr>
                      </w:p>
                    </w:txbxContent>
                  </v:textbox>
                </v:shape>
              </w:pict>
            </w:r>
            <w:r>
              <w:pict>
                <v:shape id="自选图形 884" o:spid="_x0000_s3589" o:spt="32" type="#_x0000_t32" style="position:absolute;left:0pt;margin-left:67.9pt;margin-top:74.4pt;height:18.8pt;width:0.75pt;z-index:25278156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U7BHd/8BAADtAwAADgAAAAAAAAABACAAAAAoAQAAZHJz&#10;L2Uyb0RvYy54bWxQSwUGAAAAAAYABgBZAQAAmQUAAAAA&#10;">
                  <v:path arrowok="t"/>
                  <v:fill on="f" focussize="0,0"/>
                  <v:stroke endarrow="block"/>
                  <v:imagedata o:title=""/>
                  <o:lock v:ext="edit"/>
                </v:shape>
              </w:pict>
            </w:r>
            <w:r>
              <w:pict>
                <v:shape id="自选图形 885" o:spid="_x0000_s3588" o:spt="32" type="#_x0000_t32" style="position:absolute;left:0pt;margin-left:0.65pt;margin-top:51.15pt;height:0.25pt;width:34.8pt;z-index:25277337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SHrOvTAAAACAEAAA8AAAAAAAAAAQAgAAAAIgAAAGRycy9kb3du&#10;cmV2LnhtbFBLAQIUABQAAAAIAIdO4kA1jEEGBAIAAO0DAAAOAAAAAAAAAAEAIAAAACIBAABkcnMv&#10;ZTJvRG9jLnhtbFBLBQYAAAAABgAGAFkBAACYBQAAAAA=&#10;">
                  <v:path arrowok="t"/>
                  <v:fill on="f" focussize="0,0"/>
                  <v:stroke weight="1.5pt" endarrow="block" endarrowlength="short"/>
                  <v:imagedata o:title=""/>
                  <o:lock v:ext="edit"/>
                </v:shape>
              </w:pict>
            </w:r>
            <w:r>
              <w:pict>
                <v:shape id="自选图形 886" o:spid="_x0000_s3587" o:spt="32" type="#_x0000_t32" style="position:absolute;left:0pt;margin-left:100.7pt;margin-top:50pt;height:0.3pt;width:36pt;z-index:25278054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Gvd3+o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6BB7F382">
            <w:pPr>
              <w:adjustRightInd w:val="0"/>
              <w:snapToGrid w:val="0"/>
              <w:ind w:firstLine="420"/>
              <w:jc w:val="center"/>
            </w:pPr>
            <w:r>
              <w:pict>
                <v:shape id="自选图形 887" o:spid="_x0000_s3586" o:spt="109" type="#_x0000_t109" style="position:absolute;left:0pt;margin-left:12.6pt;margin-top:43.15pt;height:31.2pt;width:84.9pt;z-index:252778496;mso-width-relative:page;mso-height-relative:page;" coordsize="21600,21600" o:gfxdata="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9l69kAAAAJ&#10;AQAADwAAAAAAAAABACAAAAAiAAAAZHJzL2Rvd25yZXYueG1sUEsBAhQAFAAAAAgAh07iQOJkK/gb&#10;AgAAPwQAAA4AAAAAAAAAAQAgAAAAKAEAAGRycy9lMm9Eb2MueG1sUEsFBgAAAAAGAAYAWQEAALUF&#10;AAAAAA==&#10;">
                  <v:path/>
                  <v:fill focussize="0,0"/>
                  <v:stroke joinstyle="miter"/>
                  <v:imagedata o:title=""/>
                  <o:lock v:ext="edit"/>
                  <v:textbox>
                    <w:txbxContent>
                      <w:p w14:paraId="6B41F411">
                        <w:pPr>
                          <w:jc w:val="center"/>
                          <w:rPr>
                            <w:sz w:val="20"/>
                          </w:rPr>
                        </w:pPr>
                        <w:r>
                          <w:rPr>
                            <w:rFonts w:hint="eastAsia"/>
                            <w:bCs/>
                            <w:sz w:val="20"/>
                          </w:rPr>
                          <w:t>评审</w:t>
                        </w:r>
                      </w:p>
                    </w:txbxContent>
                  </v:textbox>
                </v:shape>
              </w:pict>
            </w:r>
            <w:r>
              <w:pict>
                <v:shape id="自选图形 888" o:spid="_x0000_s3585" o:spt="34" type="#_x0000_t34" style="position:absolute;left:0pt;margin-left:97.15pt;margin-top:51pt;height:89.9pt;width:46.6pt;z-index:252774400;mso-width-relative:page;mso-height-relative:page;" filled="f" coordsize="21600,21600" o:gfxdata="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3sDNjdgA&#10;AAALAQAADwAAAAAAAAABACAAAAAiAAAAZHJzL2Rvd25yZXYueG1sUEsBAhQAFAAAAAgAh07iQCEd&#10;Mj4fAgAAIwQAAA4AAAAAAAAAAQAgAAAAJwEAAGRycy9lMm9Eb2MueG1sUEsFBgAAAAAGAAYAWQEA&#10;ALgFAAAAAA==&#10;" adj="10799">
                  <v:path arrowok="t"/>
                  <v:fill on="f" focussize="0,0"/>
                  <v:stroke weight="1.5pt" endarrow="block" endarrowlength="short"/>
                  <v:imagedata o:title=""/>
                  <o:lock v:ext="edit"/>
                </v:shape>
              </w:pict>
            </w:r>
          </w:p>
        </w:tc>
        <w:tc>
          <w:tcPr>
            <w:tcW w:w="2495" w:type="dxa"/>
            <w:vAlign w:val="center"/>
          </w:tcPr>
          <w:p w14:paraId="0B05A6B5">
            <w:pPr>
              <w:adjustRightInd w:val="0"/>
              <w:snapToGrid w:val="0"/>
              <w:ind w:firstLine="420"/>
              <w:jc w:val="center"/>
            </w:pPr>
          </w:p>
        </w:tc>
      </w:tr>
      <w:tr w14:paraId="37C067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2353F92">
            <w:pPr>
              <w:adjustRightInd w:val="0"/>
              <w:snapToGrid w:val="0"/>
              <w:ind w:firstLine="482"/>
              <w:jc w:val="center"/>
            </w:pPr>
            <w:r>
              <w:rPr>
                <w:rFonts w:hint="eastAsia"/>
                <w:b/>
                <w:bCs/>
                <w:sz w:val="24"/>
              </w:rPr>
              <w:t>决定</w:t>
            </w:r>
          </w:p>
        </w:tc>
        <w:tc>
          <w:tcPr>
            <w:tcW w:w="2495" w:type="dxa"/>
            <w:vAlign w:val="center"/>
          </w:tcPr>
          <w:p w14:paraId="1FD4769E">
            <w:pPr>
              <w:ind w:firstLine="420"/>
            </w:pPr>
          </w:p>
        </w:tc>
        <w:tc>
          <w:tcPr>
            <w:tcW w:w="2495" w:type="dxa"/>
            <w:vAlign w:val="center"/>
          </w:tcPr>
          <w:p w14:paraId="34D7562E">
            <w:pPr>
              <w:adjustRightInd w:val="0"/>
              <w:snapToGrid w:val="0"/>
              <w:ind w:firstLine="420"/>
              <w:jc w:val="center"/>
            </w:pPr>
          </w:p>
        </w:tc>
        <w:tc>
          <w:tcPr>
            <w:tcW w:w="2495" w:type="dxa"/>
            <w:vAlign w:val="center"/>
          </w:tcPr>
          <w:p w14:paraId="4411E0D4">
            <w:pPr>
              <w:adjustRightInd w:val="0"/>
              <w:snapToGrid w:val="0"/>
              <w:ind w:firstLine="420"/>
              <w:jc w:val="center"/>
            </w:pPr>
          </w:p>
        </w:tc>
        <w:tc>
          <w:tcPr>
            <w:tcW w:w="2495" w:type="dxa"/>
            <w:vAlign w:val="center"/>
          </w:tcPr>
          <w:p w14:paraId="7CEAEEBE">
            <w:pPr>
              <w:adjustRightInd w:val="0"/>
              <w:snapToGrid w:val="0"/>
              <w:ind w:firstLine="420"/>
              <w:jc w:val="center"/>
            </w:pPr>
          </w:p>
        </w:tc>
        <w:tc>
          <w:tcPr>
            <w:tcW w:w="2495" w:type="dxa"/>
            <w:vAlign w:val="center"/>
          </w:tcPr>
          <w:p w14:paraId="5BD5E509">
            <w:pPr>
              <w:adjustRightInd w:val="0"/>
              <w:snapToGrid w:val="0"/>
              <w:ind w:firstLine="420"/>
              <w:jc w:val="center"/>
            </w:pPr>
            <w:r>
              <w:pict>
                <v:shape id="自选图形 889" o:spid="_x0000_s3584" o:spt="116" type="#_x0000_t116" style="position:absolute;left:0pt;margin-left:19.15pt;margin-top:32.65pt;height:23.3pt;width:84.75pt;z-index:252770304;mso-width-relative:page;mso-height-relative:page;" coordsize="21600,21600" o:gfxdata="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KeuB4bYAAAACQEAAA8AAAAAAAAAAQAgAAAAIgAAAGRycy9kb3ducmV2LnhtbFBLAQIU&#10;ABQAAAAIAIdO4kBaPpUVLAIAAGYEAAAOAAAAAAAAAAEAIAAAACcBAABkcnMvZTJvRG9jLnhtbFBL&#10;BQYAAAAABgAGAFkBAADFBQAAAAA=&#10;">
                  <v:path/>
                  <v:fill focussize="0,0"/>
                  <v:stroke joinstyle="miter"/>
                  <v:imagedata o:title=""/>
                  <o:lock v:ext="edit"/>
                  <v:textbox inset="0mm,0mm,0mm,0mm">
                    <w:txbxContent>
                      <w:p w14:paraId="31C672F3">
                        <w:pPr>
                          <w:jc w:val="center"/>
                        </w:pPr>
                        <w:r>
                          <w:rPr>
                            <w:rFonts w:hint="eastAsia"/>
                          </w:rPr>
                          <w:t>准予许可决定书</w:t>
                        </w:r>
                      </w:p>
                      <w:p w14:paraId="2534AA72"/>
                    </w:txbxContent>
                  </v:textbox>
                </v:shape>
              </w:pict>
            </w:r>
          </w:p>
        </w:tc>
      </w:tr>
    </w:tbl>
    <w:p w14:paraId="6B4BD227">
      <w:pPr>
        <w:rPr>
          <w:rFonts w:ascii="方正小标宋简体" w:eastAsia="方正小标宋简体"/>
          <w:sz w:val="36"/>
          <w:szCs w:val="36"/>
        </w:rPr>
      </w:pPr>
    </w:p>
    <w:p w14:paraId="56CA060C">
      <w:pPr>
        <w:rPr>
          <w:rFonts w:ascii="方正小标宋简体" w:eastAsia="方正小标宋简体"/>
          <w:sz w:val="36"/>
          <w:szCs w:val="36"/>
        </w:rPr>
      </w:pPr>
    </w:p>
    <w:p w14:paraId="1F56D925">
      <w:pPr>
        <w:ind w:firstLine="720"/>
        <w:jc w:val="center"/>
        <w:rPr>
          <w:rFonts w:ascii="黑体" w:eastAsia="黑体"/>
          <w:sz w:val="44"/>
          <w:szCs w:val="44"/>
        </w:rPr>
      </w:pPr>
      <w:r>
        <w:rPr>
          <w:rFonts w:hint="eastAsia" w:ascii="方正小标宋简体" w:eastAsia="方正小标宋简体"/>
          <w:sz w:val="36"/>
          <w:szCs w:val="36"/>
        </w:rPr>
        <w:t>非防洪建设项目洪水影响评价报告审批流程图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E3EC8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0" w:hRule="exact"/>
          <w:jc w:val="center"/>
        </w:trPr>
        <w:tc>
          <w:tcPr>
            <w:tcW w:w="2495" w:type="dxa"/>
            <w:tcBorders>
              <w:tl2br w:val="dotted" w:color="auto" w:sz="2" w:space="0"/>
            </w:tcBorders>
          </w:tcPr>
          <w:p w14:paraId="61D531A9">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4ADF1CB3">
            <w:pPr>
              <w:adjustRightInd w:val="0"/>
              <w:snapToGrid w:val="0"/>
              <w:ind w:firstLine="422"/>
              <w:jc w:val="center"/>
              <w:rPr>
                <w:rFonts w:ascii="宋体"/>
                <w:b/>
                <w:bCs/>
                <w:szCs w:val="21"/>
              </w:rPr>
            </w:pPr>
          </w:p>
          <w:p w14:paraId="6C5CE5FA">
            <w:pPr>
              <w:adjustRightInd w:val="0"/>
              <w:snapToGrid w:val="0"/>
              <w:ind w:firstLine="482"/>
            </w:pPr>
            <w:r>
              <w:rPr>
                <w:rFonts w:hint="eastAsia" w:ascii="宋体"/>
                <w:b/>
                <w:bCs/>
                <w:sz w:val="24"/>
              </w:rPr>
              <w:t>工作流程</w:t>
            </w:r>
          </w:p>
        </w:tc>
        <w:tc>
          <w:tcPr>
            <w:tcW w:w="2495" w:type="dxa"/>
            <w:vAlign w:val="center"/>
          </w:tcPr>
          <w:p w14:paraId="42EF97B0">
            <w:pPr>
              <w:adjustRightInd w:val="0"/>
              <w:snapToGrid w:val="0"/>
              <w:ind w:firstLine="420"/>
              <w:jc w:val="center"/>
            </w:pPr>
            <w:r>
              <w:rPr>
                <w:rFonts w:hint="eastAsia"/>
              </w:rPr>
              <w:t>2个工作日</w:t>
            </w:r>
          </w:p>
        </w:tc>
        <w:tc>
          <w:tcPr>
            <w:tcW w:w="2495" w:type="dxa"/>
            <w:vAlign w:val="center"/>
          </w:tcPr>
          <w:p w14:paraId="7C9B1C1E">
            <w:pPr>
              <w:adjustRightInd w:val="0"/>
              <w:snapToGrid w:val="0"/>
              <w:ind w:firstLine="420"/>
              <w:jc w:val="center"/>
            </w:pPr>
            <w:r>
              <w:rPr>
                <w:rFonts w:hint="eastAsia"/>
              </w:rPr>
              <w:t>3个工作日</w:t>
            </w:r>
            <w:r>
              <w:t xml:space="preserve"> </w:t>
            </w:r>
          </w:p>
        </w:tc>
        <w:tc>
          <w:tcPr>
            <w:tcW w:w="2495" w:type="dxa"/>
            <w:vAlign w:val="center"/>
          </w:tcPr>
          <w:p w14:paraId="65929B4A">
            <w:pPr>
              <w:adjustRightInd w:val="0"/>
              <w:snapToGrid w:val="0"/>
              <w:ind w:firstLine="420"/>
              <w:jc w:val="center"/>
            </w:pPr>
            <w:r>
              <w:rPr>
                <w:rFonts w:hint="eastAsia"/>
              </w:rPr>
              <w:t>5个工作日</w:t>
            </w:r>
          </w:p>
        </w:tc>
        <w:tc>
          <w:tcPr>
            <w:tcW w:w="2495" w:type="dxa"/>
            <w:vAlign w:val="center"/>
          </w:tcPr>
          <w:p w14:paraId="445C5168">
            <w:pPr>
              <w:adjustRightInd w:val="0"/>
              <w:snapToGrid w:val="0"/>
              <w:ind w:firstLine="420"/>
              <w:jc w:val="center"/>
            </w:pPr>
            <w:r>
              <w:rPr>
                <w:rFonts w:hint="eastAsia"/>
              </w:rPr>
              <w:t>7个工作日</w:t>
            </w:r>
          </w:p>
        </w:tc>
        <w:tc>
          <w:tcPr>
            <w:tcW w:w="2495" w:type="dxa"/>
            <w:vAlign w:val="center"/>
          </w:tcPr>
          <w:p w14:paraId="24ABCF5C">
            <w:pPr>
              <w:adjustRightInd w:val="0"/>
              <w:snapToGrid w:val="0"/>
              <w:ind w:firstLine="420"/>
              <w:jc w:val="center"/>
              <w:rPr>
                <w:rFonts w:ascii="宋体"/>
                <w:b/>
                <w:bCs/>
                <w:sz w:val="24"/>
              </w:rPr>
            </w:pPr>
            <w:r>
              <w:rPr>
                <w:rFonts w:hint="eastAsia"/>
              </w:rPr>
              <w:t>3个工作日</w:t>
            </w:r>
          </w:p>
        </w:tc>
      </w:tr>
      <w:tr w14:paraId="7F80755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997F210">
            <w:pPr>
              <w:adjustRightInd w:val="0"/>
              <w:snapToGrid w:val="0"/>
              <w:ind w:firstLine="482"/>
              <w:jc w:val="center"/>
            </w:pPr>
            <w:r>
              <w:rPr>
                <w:rFonts w:hint="eastAsia"/>
                <w:b/>
                <w:bCs/>
                <w:sz w:val="24"/>
              </w:rPr>
              <w:t>申请</w:t>
            </w:r>
          </w:p>
        </w:tc>
        <w:tc>
          <w:tcPr>
            <w:tcW w:w="2495" w:type="dxa"/>
            <w:vAlign w:val="center"/>
          </w:tcPr>
          <w:p w14:paraId="552E4ED1">
            <w:pPr>
              <w:adjustRightInd w:val="0"/>
              <w:snapToGrid w:val="0"/>
              <w:ind w:firstLine="482"/>
              <w:jc w:val="center"/>
            </w:pPr>
            <w:r>
              <w:rPr>
                <w:rFonts w:ascii="宋体"/>
                <w:b/>
                <w:bCs/>
                <w:sz w:val="24"/>
              </w:rPr>
              <w:pict>
                <v:shape id="自选图形 890" o:spid="_x0000_s3583" o:spt="116" type="#_x0000_t116" style="position:absolute;left:0pt;margin-left:9.8pt;margin-top:4.05pt;height:78.45pt;width:93.35pt;z-index:2527836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AXMFYYKAIAAGYEAAAOAAAAAAAAAAEAIAAAACUBAABkcnMvZTJvRG9jLnhtbFBLBQYAAAAA&#10;BgAGAFkBAAC/BQAAAAA=&#10;">
                  <v:path/>
                  <v:fill focussize="0,0"/>
                  <v:stroke joinstyle="miter"/>
                  <v:imagedata o:title=""/>
                  <o:lock v:ext="edit"/>
                  <v:textbox inset="0mm,0mm,0mm,0mm">
                    <w:txbxContent>
                      <w:p w14:paraId="53A523C9">
                        <w:pPr>
                          <w:adjustRightInd w:val="0"/>
                          <w:snapToGrid w:val="0"/>
                          <w:jc w:val="center"/>
                          <w:rPr>
                            <w:rFonts w:ascii="宋体"/>
                            <w:szCs w:val="21"/>
                          </w:rPr>
                        </w:pPr>
                        <w:r>
                          <w:rPr>
                            <w:rFonts w:hint="eastAsia" w:ascii="宋体"/>
                            <w:szCs w:val="21"/>
                          </w:rPr>
                          <w:t>申请人(单位)提出申请并上报材料</w:t>
                        </w:r>
                      </w:p>
                      <w:p w14:paraId="015AB841">
                        <w:pPr>
                          <w:rPr>
                            <w:szCs w:val="21"/>
                          </w:rPr>
                        </w:pPr>
                      </w:p>
                    </w:txbxContent>
                  </v:textbox>
                </v:shape>
              </w:pict>
            </w:r>
            <w:r>
              <w:pict>
                <v:shape id="自选图形 891" o:spid="_x0000_s3582" o:spt="32" type="#_x0000_t32" style="position:absolute;left:0pt;margin-left:31.15pt;margin-top:84.4pt;height:21.75pt;width:0pt;z-index:2527887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GBHccT8AQAA6gMAAA4AAAAAAAAAAQAgAAAAIAEAAGRycy9lMm9Eb2MueG1s&#10;UEsFBgAAAAAGAAYAWQEAAI4FAAAAAA==&#10;">
                  <v:path arrowok="t"/>
                  <v:fill on="f" focussize="0,0"/>
                  <v:stroke weight="1.5pt" endarrow="block" endarrowlength="short"/>
                  <v:imagedata o:title=""/>
                  <o:lock v:ext="edit"/>
                </v:shape>
              </w:pict>
            </w:r>
            <w:r>
              <w:pict>
                <v:shape id="自选图形 892" o:spid="_x0000_s3581" o:spt="33" type="#_x0000_t33" style="position:absolute;left:0pt;flip:x;margin-left:56.3pt;margin-top:80.1pt;height:80.5pt;width:175.2pt;rotation:-5898240f;z-index:25278976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Cnd7zcYAgAADwQA&#10;AA4AAAAAAAAAAQAgAAAAJQEAAGRycy9lMm9Eb2MueG1sUEsFBgAAAAAGAAYAWQEAAK8FAAAAAA==&#10;">
                  <v:path arrowok="t"/>
                  <v:fill on="f" focussize="0,0"/>
                  <v:stroke weight="1.5pt" endarrow="block" endarrowlength="short"/>
                  <v:imagedata o:title=""/>
                  <o:lock v:ext="edit"/>
                </v:shape>
              </w:pict>
            </w:r>
            <w:r>
              <w:pict>
                <v:shape id="自选图形 893" o:spid="_x0000_s3580" o:spt="35" type="#_x0000_t35" style="position:absolute;left:0pt;flip:y;margin-left:116.45pt;margin-top:-58pt;height:425.55pt;width:214.1pt;rotation:5898240f;z-index:25279692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AJwS8V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6C927D44">
            <w:pPr>
              <w:adjustRightInd w:val="0"/>
              <w:snapToGrid w:val="0"/>
              <w:ind w:firstLine="420"/>
              <w:jc w:val="center"/>
            </w:pPr>
            <w:r>
              <w:pict>
                <v:roundrect id="自选图形 894" o:spid="_x0000_s3579" o:spt="2" style="position:absolute;left:0pt;margin-left:86.6pt;margin-top:11.15pt;height:204.15pt;width:382.2pt;z-index:252794880;mso-width-relative:page;mso-height-relative:page;" coordsize="21600,21600" arcsize="0.166666666666667" o:gfxdata="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DXdHgjdAAAACgEAAA8AAAAAAAAAAQAgAAAAIgAAAGRycy9k&#10;b3ducmV2LnhtbFBLAQIUABQAAAAIAIdO4kDL36klNgIAAH8EAAAOAAAAAAAAAAEAIAAAACwBAABk&#10;cnMvZTJvRG9jLnhtbFBLBQYAAAAABgAGAFkBAADUBQAAAAA=&#10;">
                  <v:path/>
                  <v:fill focussize="0,0"/>
                  <v:stroke/>
                  <v:imagedata o:title=""/>
                  <o:lock v:ext="edit"/>
                  <v:textbox inset="0mm,0mm,0mm,0mm">
                    <w:txbxContent>
                      <w:p w14:paraId="19D0605E">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6A0DAD1B">
                        <w:pPr>
                          <w:pStyle w:val="16"/>
                          <w:numPr>
                            <w:ilvl w:val="0"/>
                            <w:numId w:val="12"/>
                          </w:numPr>
                          <w:tabs>
                            <w:tab w:val="left" w:pos="364"/>
                          </w:tabs>
                          <w:adjustRightInd w:val="0"/>
                          <w:snapToGrid w:val="0"/>
                          <w:ind w:firstLineChars="0"/>
                          <w:rPr>
                            <w:rFonts w:ascii="宋体"/>
                            <w:color w:val="000000"/>
                            <w:sz w:val="10"/>
                            <w:szCs w:val="10"/>
                          </w:rPr>
                        </w:pPr>
                        <w:r>
                          <w:rPr>
                            <w:rFonts w:hint="eastAsia" w:ascii="宋体"/>
                            <w:color w:val="000000"/>
                            <w:sz w:val="10"/>
                            <w:szCs w:val="10"/>
                          </w:rPr>
                          <w:t>申报材料：</w:t>
                        </w:r>
                      </w:p>
                      <w:p w14:paraId="29B6DAC9">
                        <w:pPr>
                          <w:widowControl/>
                          <w:spacing w:line="240" w:lineRule="exact"/>
                          <w:ind w:left="363"/>
                          <w:rPr>
                            <w:rFonts w:ascii="宋体"/>
                            <w:color w:val="000000"/>
                            <w:sz w:val="10"/>
                            <w:szCs w:val="10"/>
                          </w:rPr>
                        </w:pPr>
                        <w:r>
                          <w:rPr>
                            <w:rFonts w:hint="eastAsia" w:ascii="宋体"/>
                            <w:color w:val="000000"/>
                            <w:sz w:val="10"/>
                            <w:szCs w:val="10"/>
                          </w:rPr>
                          <w:t>1、洪水影响评价报告审批申请表；（原件）</w:t>
                        </w:r>
                      </w:p>
                      <w:p w14:paraId="66F41773">
                        <w:pPr>
                          <w:widowControl/>
                          <w:spacing w:line="240" w:lineRule="exact"/>
                          <w:ind w:left="363"/>
                          <w:rPr>
                            <w:rFonts w:ascii="宋体"/>
                            <w:color w:val="000000"/>
                            <w:sz w:val="10"/>
                            <w:szCs w:val="10"/>
                          </w:rPr>
                        </w:pPr>
                        <w:r>
                          <w:rPr>
                            <w:rFonts w:hint="eastAsia" w:ascii="宋体"/>
                            <w:color w:val="000000"/>
                            <w:sz w:val="10"/>
                            <w:szCs w:val="10"/>
                          </w:rPr>
                          <w:t>2、洪水影响评价报告；（原件）</w:t>
                        </w:r>
                      </w:p>
                      <w:p w14:paraId="3D348D17">
                        <w:pPr>
                          <w:widowControl/>
                          <w:spacing w:line="240" w:lineRule="exact"/>
                          <w:ind w:left="363"/>
                          <w:rPr>
                            <w:rFonts w:ascii="宋体"/>
                            <w:color w:val="000000"/>
                            <w:sz w:val="10"/>
                            <w:szCs w:val="10"/>
                          </w:rPr>
                        </w:pPr>
                        <w:r>
                          <w:rPr>
                            <w:rFonts w:hint="eastAsia" w:ascii="宋体"/>
                            <w:color w:val="000000"/>
                            <w:sz w:val="10"/>
                            <w:szCs w:val="10"/>
                          </w:rPr>
                          <w:t>3、建设项目可行性研究报告（项目申请报告、备案材料）；（复印件）</w:t>
                        </w:r>
                      </w:p>
                      <w:p w14:paraId="24157DEE">
                        <w:pPr>
                          <w:spacing w:line="240" w:lineRule="exact"/>
                          <w:ind w:left="363"/>
                          <w:rPr>
                            <w:rFonts w:ascii="宋体"/>
                            <w:color w:val="000000"/>
                            <w:sz w:val="10"/>
                            <w:szCs w:val="10"/>
                          </w:rPr>
                        </w:pPr>
                        <w:r>
                          <w:rPr>
                            <w:rFonts w:hint="eastAsia" w:ascii="宋体"/>
                            <w:color w:val="000000"/>
                            <w:sz w:val="10"/>
                            <w:szCs w:val="10"/>
                          </w:rPr>
                          <w:t>4、与第三者达成的协议或有关文件；（复印件）</w:t>
                        </w:r>
                      </w:p>
                      <w:p w14:paraId="678CCD61">
                        <w:pPr>
                          <w:adjustRightInd w:val="0"/>
                          <w:snapToGrid w:val="0"/>
                          <w:rPr>
                            <w:rFonts w:ascii="宋体"/>
                            <w:color w:val="000000"/>
                            <w:sz w:val="10"/>
                            <w:szCs w:val="10"/>
                          </w:rPr>
                        </w:pPr>
                        <w:r>
                          <w:rPr>
                            <w:rFonts w:hint="eastAsia" w:ascii="宋体"/>
                            <w:color w:val="000000"/>
                            <w:sz w:val="10"/>
                            <w:szCs w:val="10"/>
                          </w:rPr>
                          <w:t>二、法律依据：</w:t>
                        </w:r>
                      </w:p>
                      <w:p w14:paraId="1FAFEBBD">
                        <w:pPr>
                          <w:numPr>
                            <w:ilvl w:val="0"/>
                            <w:numId w:val="8"/>
                          </w:numPr>
                          <w:spacing w:line="240" w:lineRule="exact"/>
                          <w:ind w:firstLine="200" w:firstLineChars="200"/>
                          <w:rPr>
                            <w:rFonts w:ascii="宋体"/>
                            <w:color w:val="000000"/>
                            <w:sz w:val="10"/>
                            <w:szCs w:val="10"/>
                          </w:rPr>
                        </w:pPr>
                        <w:r>
                          <w:rPr>
                            <w:rFonts w:hint="eastAsia" w:ascii="宋体"/>
                            <w:color w:val="000000"/>
                            <w:sz w:val="10"/>
                            <w:szCs w:val="10"/>
                          </w:rPr>
                          <w:t>《中华人民共和国防洪法》（1997年8月29日主席令第八十八号，2016年7月2日予以修改）第三十三条:在洪泛区、蓄滞洪区内建设非防洪建设项目，应当就洪水对建设项目可能产生的影响和建设项目对防洪可能产生的影响作出评价，编制洪水影响评价报告，提出防御措施。洪水影响评价报告未经有关水行政主管部门审查批准的，建设单位不得开工建设。</w:t>
                        </w:r>
                      </w:p>
                      <w:p w14:paraId="3AF381E9">
                        <w:pPr>
                          <w:spacing w:line="240" w:lineRule="exact"/>
                          <w:ind w:firstLine="200" w:firstLineChars="200"/>
                          <w:rPr>
                            <w:rFonts w:ascii="仿宋_GB2312" w:hAnsi="仿宋_GB2312" w:eastAsia="仿宋_GB2312" w:cs="仿宋_GB2312"/>
                            <w:sz w:val="10"/>
                            <w:szCs w:val="10"/>
                          </w:rPr>
                        </w:pPr>
                        <w:r>
                          <w:rPr>
                            <w:rFonts w:hint="eastAsia" w:ascii="宋体"/>
                            <w:color w:val="000000"/>
                            <w:sz w:val="10"/>
                            <w:szCs w:val="10"/>
                          </w:rPr>
                          <w:t>2、《水利部关于加强洪水影响评价管理工作的通知》（水汛〔2013〕404号）第四条第二款：国务院或国家防汛抗旱总指挥部决策运用的蓄滞洪区、洪泛区内的大中型建设项目以及跨流域的建设项目的洪水影响评价报告由水利部负责审批。</w:t>
                        </w:r>
                      </w:p>
                      <w:p w14:paraId="2ACB8FBA">
                        <w:pPr>
                          <w:adjustRightInd w:val="0"/>
                          <w:snapToGrid w:val="0"/>
                          <w:spacing w:line="240" w:lineRule="exact"/>
                          <w:rPr>
                            <w:rFonts w:ascii="宋体"/>
                            <w:color w:val="000000"/>
                            <w:sz w:val="10"/>
                            <w:szCs w:val="10"/>
                          </w:rPr>
                        </w:pPr>
                        <w:r>
                          <w:rPr>
                            <w:rFonts w:hint="eastAsia" w:ascii="宋体"/>
                            <w:color w:val="000000"/>
                            <w:sz w:val="10"/>
                            <w:szCs w:val="10"/>
                          </w:rPr>
                          <w:t>依据《水利部关于高速公路涉水行政审批改革的通知》（水政法〔2015〕431号）和《水利部简化整合投资项目涉水行政审批实施办法（试行）》（水规计〔2016〕22号）相关规定由流域管理机构审批的建设项目除外。</w:t>
                        </w:r>
                      </w:p>
                      <w:p w14:paraId="5E55A25E">
                        <w:pPr>
                          <w:adjustRightInd w:val="0"/>
                          <w:snapToGrid w:val="0"/>
                          <w:spacing w:line="240" w:lineRule="exact"/>
                          <w:rPr>
                            <w:rFonts w:ascii="宋体"/>
                            <w:color w:val="000000"/>
                            <w:sz w:val="10"/>
                            <w:szCs w:val="10"/>
                          </w:rPr>
                        </w:pPr>
                        <w:r>
                          <w:rPr>
                            <w:rFonts w:hint="eastAsia" w:ascii="宋体"/>
                            <w:color w:val="000000"/>
                            <w:sz w:val="10"/>
                            <w:szCs w:val="10"/>
                          </w:rPr>
                          <w:t>三、实施主体：霸州市行政审批局 承办机构：涉农事务股</w:t>
                        </w:r>
                      </w:p>
                      <w:p w14:paraId="1642DB26">
                        <w:pPr>
                          <w:adjustRightInd w:val="0"/>
                          <w:snapToGrid w:val="0"/>
                          <w:spacing w:line="240" w:lineRule="exact"/>
                          <w:rPr>
                            <w:rFonts w:ascii="宋体"/>
                            <w:color w:val="000000"/>
                            <w:sz w:val="10"/>
                            <w:szCs w:val="10"/>
                          </w:rPr>
                        </w:pPr>
                        <w:r>
                          <w:rPr>
                            <w:rFonts w:hint="eastAsia" w:ascii="宋体"/>
                            <w:color w:val="000000"/>
                            <w:sz w:val="10"/>
                            <w:szCs w:val="10"/>
                          </w:rPr>
                          <w:t>四、联系电话：0316-7285821</w:t>
                        </w:r>
                      </w:p>
                      <w:p w14:paraId="1DDE02F8">
                        <w:pPr>
                          <w:adjustRightInd w:val="0"/>
                          <w:snapToGrid w:val="0"/>
                          <w:rPr>
                            <w:rFonts w:ascii="宋体"/>
                            <w:color w:val="000000"/>
                            <w:sz w:val="10"/>
                            <w:szCs w:val="10"/>
                          </w:rPr>
                        </w:pPr>
                        <w:r>
                          <w:rPr>
                            <w:rFonts w:hint="eastAsia" w:ascii="宋体"/>
                            <w:color w:val="000000"/>
                            <w:sz w:val="10"/>
                            <w:szCs w:val="10"/>
                          </w:rPr>
                          <w:t>五、监督电话：0316-7285828</w:t>
                        </w:r>
                      </w:p>
                    </w:txbxContent>
                  </v:textbox>
                </v:roundrect>
              </w:pict>
            </w:r>
            <w:r>
              <w:rPr>
                <w:b/>
                <w:bCs/>
                <w:sz w:val="24"/>
              </w:rPr>
              <w:pict>
                <v:shape id="文本框 895" o:spid="_x0000_s3578" o:spt="202" type="#_x0000_t202" style="position:absolute;left:0pt;margin-left:35.15pt;margin-top:51.6pt;height:148.2pt;width:26.95pt;z-index:252792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L/SNbuwEAAGADAAAOAAAAAAAAAAEAIAAAACkBAABkcnMvZTJvRG9jLnht&#10;bFBLBQYAAAAABgAGAFkBAABWBQAAAAA=&#10;">
                  <v:path/>
                  <v:fill on="f" focussize="0,0"/>
                  <v:stroke on="f" joinstyle="miter"/>
                  <v:imagedata o:title=""/>
                  <o:lock v:ext="edit"/>
                  <v:textbox style="layout-flow:vertical-ideographic;">
                    <w:txbxContent>
                      <w:p w14:paraId="3E1393F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ADC95A2">
            <w:pPr>
              <w:adjustRightInd w:val="0"/>
              <w:snapToGrid w:val="0"/>
              <w:ind w:firstLine="420"/>
              <w:jc w:val="center"/>
            </w:pPr>
          </w:p>
        </w:tc>
        <w:tc>
          <w:tcPr>
            <w:tcW w:w="2495" w:type="dxa"/>
            <w:vAlign w:val="center"/>
          </w:tcPr>
          <w:p w14:paraId="0B65527A">
            <w:pPr>
              <w:adjustRightInd w:val="0"/>
              <w:snapToGrid w:val="0"/>
              <w:ind w:firstLine="420"/>
              <w:jc w:val="center"/>
            </w:pPr>
          </w:p>
        </w:tc>
        <w:tc>
          <w:tcPr>
            <w:tcW w:w="2495" w:type="dxa"/>
            <w:vAlign w:val="center"/>
          </w:tcPr>
          <w:p w14:paraId="4919D801">
            <w:pPr>
              <w:adjustRightInd w:val="0"/>
              <w:snapToGrid w:val="0"/>
              <w:ind w:firstLine="420"/>
              <w:jc w:val="center"/>
            </w:pPr>
          </w:p>
        </w:tc>
      </w:tr>
      <w:tr w14:paraId="44E221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E22F979">
            <w:pPr>
              <w:adjustRightInd w:val="0"/>
              <w:snapToGrid w:val="0"/>
              <w:ind w:firstLine="482"/>
              <w:jc w:val="center"/>
            </w:pPr>
            <w:r>
              <w:rPr>
                <w:rFonts w:hint="eastAsia"/>
                <w:b/>
                <w:bCs/>
                <w:sz w:val="24"/>
              </w:rPr>
              <w:t>受理</w:t>
            </w:r>
          </w:p>
        </w:tc>
        <w:tc>
          <w:tcPr>
            <w:tcW w:w="2495" w:type="dxa"/>
            <w:vAlign w:val="center"/>
          </w:tcPr>
          <w:p w14:paraId="1EC999DC">
            <w:pPr>
              <w:adjustRightInd w:val="0"/>
              <w:snapToGrid w:val="0"/>
              <w:ind w:firstLine="420"/>
              <w:jc w:val="center"/>
            </w:pPr>
            <w:r>
              <w:pict>
                <v:shape id="自选图形 896" o:spid="_x0000_s3577" o:spt="33" type="#_x0000_t33" style="position:absolute;left:0pt;flip:x;margin-left:43.3pt;margin-top:70.45pt;height:84.05pt;width:62.45pt;rotation:5898240f;z-index:25279385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FTzw/I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897" o:spid="_x0000_s3576" o:spt="109" type="#_x0000_t109" style="position:absolute;left:0pt;margin-left:2.05pt;margin-top:12pt;height:67.95pt;width:104.85pt;z-index:2527846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vrMNJgIAAGMEAAAOAAAAAAAAAAEAIAAAACcBAABkcnMvZTJvRG9jLnhtbFBLBQYAAAAA&#10;BgAGAFkBAAC/BQAAAAA=&#10;">
                  <v:path/>
                  <v:fill focussize="0,0"/>
                  <v:stroke joinstyle="miter"/>
                  <v:imagedata o:title=""/>
                  <o:lock v:ext="edit"/>
                  <v:textbox inset="0mm,0mm,0mm,0mm">
                    <w:txbxContent>
                      <w:p w14:paraId="4FF699CD">
                        <w:pPr>
                          <w:jc w:val="center"/>
                          <w:rPr>
                            <w:rFonts w:ascii="宋体"/>
                            <w:bCs/>
                            <w:sz w:val="18"/>
                            <w:szCs w:val="18"/>
                          </w:rPr>
                        </w:pPr>
                      </w:p>
                      <w:p w14:paraId="42773553">
                        <w:pPr>
                          <w:jc w:val="center"/>
                          <w:rPr>
                            <w:rFonts w:ascii="宋体"/>
                            <w:szCs w:val="21"/>
                          </w:rPr>
                        </w:pPr>
                        <w:r>
                          <w:rPr>
                            <w:rFonts w:hint="eastAsia" w:ascii="宋体"/>
                            <w:bCs/>
                            <w:szCs w:val="21"/>
                          </w:rPr>
                          <w:t>涉农事务股</w:t>
                        </w:r>
                        <w:r>
                          <w:rPr>
                            <w:rFonts w:hint="eastAsia" w:ascii="宋体"/>
                            <w:szCs w:val="21"/>
                          </w:rPr>
                          <w:t>受理</w:t>
                        </w:r>
                      </w:p>
                      <w:p w14:paraId="7245818C">
                        <w:pPr>
                          <w:jc w:val="center"/>
                          <w:rPr>
                            <w:rFonts w:ascii="宋体"/>
                            <w:szCs w:val="21"/>
                          </w:rPr>
                        </w:pPr>
                      </w:p>
                    </w:txbxContent>
                  </v:textbox>
                </v:shape>
              </w:pict>
            </w:r>
          </w:p>
        </w:tc>
        <w:tc>
          <w:tcPr>
            <w:tcW w:w="2495" w:type="dxa"/>
            <w:vAlign w:val="center"/>
          </w:tcPr>
          <w:p w14:paraId="37204CFD">
            <w:pPr>
              <w:adjustRightInd w:val="0"/>
              <w:snapToGrid w:val="0"/>
              <w:ind w:firstLine="420"/>
              <w:jc w:val="center"/>
            </w:pPr>
          </w:p>
        </w:tc>
        <w:tc>
          <w:tcPr>
            <w:tcW w:w="2495" w:type="dxa"/>
            <w:vAlign w:val="center"/>
          </w:tcPr>
          <w:p w14:paraId="6D3644FF">
            <w:pPr>
              <w:adjustRightInd w:val="0"/>
              <w:snapToGrid w:val="0"/>
              <w:ind w:firstLine="420"/>
              <w:jc w:val="center"/>
            </w:pPr>
          </w:p>
        </w:tc>
        <w:tc>
          <w:tcPr>
            <w:tcW w:w="2495" w:type="dxa"/>
            <w:vAlign w:val="center"/>
          </w:tcPr>
          <w:p w14:paraId="5601E897">
            <w:pPr>
              <w:adjustRightInd w:val="0"/>
              <w:snapToGrid w:val="0"/>
              <w:ind w:firstLine="420"/>
              <w:jc w:val="center"/>
            </w:pPr>
          </w:p>
        </w:tc>
        <w:tc>
          <w:tcPr>
            <w:tcW w:w="2495" w:type="dxa"/>
            <w:vAlign w:val="center"/>
          </w:tcPr>
          <w:p w14:paraId="2244CFBC">
            <w:pPr>
              <w:adjustRightInd w:val="0"/>
              <w:snapToGrid w:val="0"/>
              <w:ind w:firstLine="420"/>
              <w:jc w:val="center"/>
            </w:pPr>
          </w:p>
        </w:tc>
      </w:tr>
      <w:tr w14:paraId="4C95973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238CD9C">
            <w:pPr>
              <w:adjustRightInd w:val="0"/>
              <w:snapToGrid w:val="0"/>
              <w:ind w:firstLine="420"/>
              <w:jc w:val="center"/>
            </w:pPr>
            <w:r>
              <w:pict>
                <v:shape id="文本框 898" o:spid="_x0000_s3575" o:spt="202" type="#_x0000_t202" style="position:absolute;left:0pt;margin-left:116.6pt;margin-top:74.95pt;height:23.4pt;width:78.75pt;z-index:-2505164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Np7f7nFAQAAewMAAA4AAAAAAAAAAQAgAAAAJwEAAGRycy9l&#10;Mm9Eb2MueG1sUEsFBgAAAAAGAAYAWQEAAF4FAAAAAA==&#10;">
                  <v:path/>
                  <v:fill focussize="0,0"/>
                  <v:stroke on="f" joinstyle="miter"/>
                  <v:imagedata o:title=""/>
                  <o:lock v:ext="edit"/>
                  <v:textbox>
                    <w:txbxContent>
                      <w:p w14:paraId="48E6161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8349C5C">
            <w:pPr>
              <w:adjustRightInd w:val="0"/>
              <w:snapToGrid w:val="0"/>
              <w:ind w:firstLine="420"/>
              <w:jc w:val="center"/>
            </w:pPr>
            <w:r>
              <w:pict>
                <v:shape id="自选图形 899" o:spid="_x0000_s3574" o:spt="110" type="#_x0000_t110" style="position:absolute;left:0pt;margin-left:116.95pt;margin-top:21.25pt;height:59.7pt;width:135pt;z-index:25278566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zXUL1ysCAABkBAAADgAAAAAAAAABACAAAAAmAQAAZHJzL2Uyb0RvYy54bWxQSwUG&#10;AAAAAAYABgBZAQAAwwUAAAAA&#10;">
                  <v:path/>
                  <v:fill focussize="0,0"/>
                  <v:stroke joinstyle="miter"/>
                  <v:imagedata o:title=""/>
                  <o:lock v:ext="edit"/>
                  <v:textbox inset="0mm,0mm,0mm,0mm">
                    <w:txbxContent>
                      <w:p w14:paraId="519FD971">
                        <w:pPr>
                          <w:jc w:val="center"/>
                          <w:rPr>
                            <w:rFonts w:ascii="宋体"/>
                            <w:bCs/>
                            <w:sz w:val="18"/>
                            <w:szCs w:val="18"/>
                          </w:rPr>
                        </w:pPr>
                        <w:r>
                          <w:rPr>
                            <w:rFonts w:hint="eastAsia" w:ascii="宋体"/>
                            <w:bCs/>
                            <w:sz w:val="18"/>
                            <w:szCs w:val="18"/>
                          </w:rPr>
                          <w:t>涉农事务股股长核批</w:t>
                        </w:r>
                      </w:p>
                      <w:p w14:paraId="7C65A5D4"/>
                    </w:txbxContent>
                  </v:textbox>
                </v:shape>
              </w:pict>
            </w:r>
          </w:p>
        </w:tc>
        <w:tc>
          <w:tcPr>
            <w:tcW w:w="2495" w:type="dxa"/>
            <w:vAlign w:val="center"/>
          </w:tcPr>
          <w:p w14:paraId="255F423A">
            <w:pPr>
              <w:adjustRightInd w:val="0"/>
              <w:snapToGrid w:val="0"/>
              <w:ind w:firstLine="420"/>
              <w:jc w:val="center"/>
            </w:pPr>
          </w:p>
        </w:tc>
        <w:tc>
          <w:tcPr>
            <w:tcW w:w="2495" w:type="dxa"/>
            <w:vAlign w:val="center"/>
          </w:tcPr>
          <w:p w14:paraId="527C6583">
            <w:pPr>
              <w:adjustRightInd w:val="0"/>
              <w:snapToGrid w:val="0"/>
              <w:ind w:firstLine="420"/>
              <w:jc w:val="center"/>
            </w:pPr>
            <w:r>
              <w:pict>
                <v:shape id="自选图形 900" o:spid="_x0000_s3573" o:spt="109" type="#_x0000_t109" style="position:absolute;left:0pt;margin-left:34.1pt;margin-top:37.65pt;height:35.95pt;width:66.2pt;z-index:252786688;mso-width-relative:page;mso-height-relative:page;" coordsize="21600,21600" o:gfxdata="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FGMOE2AAAAAkBAAAPAAAA&#10;AAAAAAEAIAAAACIAAABkcnMvZG93bnJldi54bWxQSwECFAAUAAAACACHTuJA/vybbxUCAAA+BAAA&#10;DgAAAAAAAAABACAAAAAnAQAAZHJzL2Uyb0RvYy54bWxQSwUGAAAAAAYABgBZAQAArgUAAAAA&#10;">
                  <v:path/>
                  <v:fill focussize="0,0"/>
                  <v:stroke joinstyle="miter"/>
                  <v:imagedata o:title=""/>
                  <o:lock v:ext="edit"/>
                  <v:textbox>
                    <w:txbxContent>
                      <w:p w14:paraId="7172B14C">
                        <w:pPr>
                          <w:jc w:val="center"/>
                          <w:rPr>
                            <w:sz w:val="20"/>
                          </w:rPr>
                        </w:pPr>
                        <w:r>
                          <w:rPr>
                            <w:rFonts w:hint="eastAsia"/>
                            <w:bCs/>
                            <w:sz w:val="20"/>
                          </w:rPr>
                          <w:t>现场踏勘</w:t>
                        </w:r>
                      </w:p>
                    </w:txbxContent>
                  </v:textbox>
                </v:shape>
              </w:pict>
            </w:r>
            <w:r>
              <w:pict>
                <v:shape id="自选图形 901" o:spid="_x0000_s3572" o:spt="32" type="#_x0000_t32" style="position:absolute;left:0pt;margin-left:67.9pt;margin-top:74.4pt;height:18.8pt;width:0.75pt;z-index:25279897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pMajnZAAAACwEAAA8AAAAAAAAAAQAgAAAAIgAAAGRycy9kb3du&#10;cmV2LnhtbFBLAQIUABQAAAAIAIdO4kCy/lM7/gEAAO0DAAAOAAAAAAAAAAEAIAAAACgBAABkcnMv&#10;ZTJvRG9jLnhtbFBLBQYAAAAABgAGAFkBAACYBQAAAAA=&#10;">
                  <v:path arrowok="t"/>
                  <v:fill on="f" focussize="0,0"/>
                  <v:stroke endarrow="block"/>
                  <v:imagedata o:title=""/>
                  <o:lock v:ext="edit"/>
                </v:shape>
              </w:pict>
            </w:r>
            <w:r>
              <w:pict>
                <v:shape id="自选图形 902" o:spid="_x0000_s3571" o:spt="32" type="#_x0000_t32" style="position:absolute;left:0pt;margin-left:0.65pt;margin-top:51.15pt;height:0.25pt;width:34.8pt;z-index:25279078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A6ly+qAQIAAO0DAAAOAAAAAAAAAAEAIAAAACIBAABkcnMvZTJv&#10;RG9jLnhtbFBLBQYAAAAABgAGAFkBAACVBQAAAAA=&#10;">
                  <v:path arrowok="t"/>
                  <v:fill on="f" focussize="0,0"/>
                  <v:stroke weight="1.5pt" endarrow="block" endarrowlength="short"/>
                  <v:imagedata o:title=""/>
                  <o:lock v:ext="edit"/>
                </v:shape>
              </w:pict>
            </w:r>
            <w:r>
              <w:pict>
                <v:shape id="自选图形 903" o:spid="_x0000_s3570" o:spt="32" type="#_x0000_t32" style="position:absolute;left:0pt;margin-left:100.7pt;margin-top:50pt;height:0.3pt;width:36pt;z-index:25279795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CNTbLw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094F4682">
            <w:pPr>
              <w:adjustRightInd w:val="0"/>
              <w:snapToGrid w:val="0"/>
              <w:ind w:firstLine="420"/>
              <w:jc w:val="center"/>
            </w:pPr>
            <w:r>
              <w:pict>
                <v:shape id="自选图形 904" o:spid="_x0000_s3569" o:spt="34" type="#_x0000_t34" style="position:absolute;left:0pt;margin-left:97.5pt;margin-top:50.6pt;height:89.9pt;width:46.6pt;z-index:252791808;mso-width-relative:page;mso-height-relative:page;" filled="f" coordsize="21600,21600" o:gfxdata="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fbYWi1wAA&#10;AAsBAAAPAAAAAAAAAAEAIAAAACIAAABkcnMvZG93bnJldi54bWxQSwECFAAUAAAACACHTuJA2z36&#10;2x8CAAAjBAAADgAAAAAAAAABACAAAAAmAQAAZHJzL2Uyb0RvYy54bWxQSwUGAAAAAAYABgBZAQAA&#10;twUAAAAA&#10;" adj="10799">
                  <v:path arrowok="t"/>
                  <v:fill on="f" focussize="0,0"/>
                  <v:stroke weight="1.5pt" endarrow="block" endarrowlength="short"/>
                  <v:imagedata o:title=""/>
                  <o:lock v:ext="edit"/>
                </v:shape>
              </w:pict>
            </w:r>
            <w:r>
              <w:pict>
                <v:shape id="自选图形 905" o:spid="_x0000_s3568" o:spt="109" type="#_x0000_t109" style="position:absolute;left:0pt;margin-left:12.25pt;margin-top:36.85pt;height:37.5pt;width:84.9pt;z-index:252795904;mso-width-relative:page;mso-height-relative:page;" coordsize="21600,21600" o:gfxdata="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JWgu62QAAAAkB&#10;AAAPAAAAAAAAAAEAIAAAACIAAABkcnMvZG93bnJldi54bWxQSwECFAAUAAAACACHTuJAtDZ0NxoC&#10;AAA/BAAADgAAAAAAAAABACAAAAAoAQAAZHJzL2Uyb0RvYy54bWxQSwUGAAAAAAYABgBZAQAAtAUA&#10;AAAA&#10;">
                  <v:path/>
                  <v:fill focussize="0,0"/>
                  <v:stroke joinstyle="miter"/>
                  <v:imagedata o:title=""/>
                  <o:lock v:ext="edit"/>
                  <v:textbox>
                    <w:txbxContent>
                      <w:p w14:paraId="5EEA1F1A">
                        <w:pPr>
                          <w:jc w:val="center"/>
                          <w:rPr>
                            <w:bCs/>
                            <w:sz w:val="20"/>
                          </w:rPr>
                        </w:pPr>
                      </w:p>
                      <w:p w14:paraId="56B804E8">
                        <w:pPr>
                          <w:jc w:val="center"/>
                          <w:rPr>
                            <w:sz w:val="20"/>
                          </w:rPr>
                        </w:pPr>
                        <w:r>
                          <w:rPr>
                            <w:bCs/>
                            <w:sz w:val="20"/>
                          </w:rPr>
                          <w:t>分管领导</w:t>
                        </w:r>
                        <w:r>
                          <w:rPr>
                            <w:rFonts w:hint="eastAsia"/>
                            <w:sz w:val="20"/>
                          </w:rPr>
                          <w:t>核准</w:t>
                        </w:r>
                      </w:p>
                    </w:txbxContent>
                  </v:textbox>
                </v:shape>
              </w:pict>
            </w:r>
          </w:p>
        </w:tc>
        <w:tc>
          <w:tcPr>
            <w:tcW w:w="2495" w:type="dxa"/>
            <w:vAlign w:val="center"/>
          </w:tcPr>
          <w:p w14:paraId="41509CA1">
            <w:pPr>
              <w:adjustRightInd w:val="0"/>
              <w:snapToGrid w:val="0"/>
              <w:ind w:firstLine="420"/>
              <w:jc w:val="center"/>
            </w:pPr>
          </w:p>
        </w:tc>
      </w:tr>
      <w:tr w14:paraId="342C4B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1D61050">
            <w:pPr>
              <w:adjustRightInd w:val="0"/>
              <w:snapToGrid w:val="0"/>
              <w:ind w:firstLine="482"/>
              <w:jc w:val="center"/>
            </w:pPr>
            <w:r>
              <w:rPr>
                <w:rFonts w:hint="eastAsia"/>
                <w:b/>
                <w:bCs/>
                <w:sz w:val="24"/>
              </w:rPr>
              <w:t>决定</w:t>
            </w:r>
          </w:p>
        </w:tc>
        <w:tc>
          <w:tcPr>
            <w:tcW w:w="2495" w:type="dxa"/>
            <w:vAlign w:val="center"/>
          </w:tcPr>
          <w:p w14:paraId="2C3C9AEA">
            <w:pPr>
              <w:ind w:firstLine="420"/>
            </w:pPr>
          </w:p>
        </w:tc>
        <w:tc>
          <w:tcPr>
            <w:tcW w:w="2495" w:type="dxa"/>
            <w:vAlign w:val="center"/>
          </w:tcPr>
          <w:p w14:paraId="2C0FD249">
            <w:pPr>
              <w:adjustRightInd w:val="0"/>
              <w:snapToGrid w:val="0"/>
              <w:ind w:firstLine="420"/>
              <w:jc w:val="center"/>
            </w:pPr>
          </w:p>
        </w:tc>
        <w:tc>
          <w:tcPr>
            <w:tcW w:w="2495" w:type="dxa"/>
            <w:vAlign w:val="center"/>
          </w:tcPr>
          <w:p w14:paraId="7602F4BC">
            <w:pPr>
              <w:adjustRightInd w:val="0"/>
              <w:snapToGrid w:val="0"/>
              <w:ind w:firstLine="420"/>
              <w:jc w:val="center"/>
            </w:pPr>
          </w:p>
        </w:tc>
        <w:tc>
          <w:tcPr>
            <w:tcW w:w="2495" w:type="dxa"/>
            <w:vAlign w:val="center"/>
          </w:tcPr>
          <w:p w14:paraId="6A73D5AB">
            <w:pPr>
              <w:adjustRightInd w:val="0"/>
              <w:snapToGrid w:val="0"/>
              <w:ind w:firstLine="420"/>
              <w:jc w:val="center"/>
            </w:pPr>
          </w:p>
        </w:tc>
        <w:tc>
          <w:tcPr>
            <w:tcW w:w="2495" w:type="dxa"/>
            <w:vAlign w:val="center"/>
          </w:tcPr>
          <w:p w14:paraId="78D8E73F">
            <w:pPr>
              <w:adjustRightInd w:val="0"/>
              <w:snapToGrid w:val="0"/>
              <w:ind w:firstLine="420"/>
              <w:jc w:val="center"/>
            </w:pPr>
            <w:r>
              <w:pict>
                <v:shape id="自选图形 906" o:spid="_x0000_s3567" o:spt="116" type="#_x0000_t116" style="position:absolute;left:0pt;margin-left:19.5pt;margin-top:35.7pt;height:23.3pt;width:84.75pt;z-index:252787712;mso-width-relative:page;mso-height-relative:page;" coordsize="21600,21600" o:gfxdata="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K4mGl9gAAAAJAQAADwAAAAAAAAABACAAAAAiAAAAZHJzL2Rvd25yZXYueG1sUEsBAhQA&#10;FAAAAAgAh07iQGwBTPsrAgAAZgQAAA4AAAAAAAAAAQAgAAAAJwEAAGRycy9lMm9Eb2MueG1sUEsF&#10;BgAAAAAGAAYAWQEAAMQFAAAAAA==&#10;">
                  <v:path/>
                  <v:fill focussize="0,0"/>
                  <v:stroke joinstyle="miter"/>
                  <v:imagedata o:title=""/>
                  <o:lock v:ext="edit"/>
                  <v:textbox inset="0mm,0mm,0mm,0mm">
                    <w:txbxContent>
                      <w:p w14:paraId="7B15B75C">
                        <w:pPr>
                          <w:jc w:val="center"/>
                        </w:pPr>
                        <w:r>
                          <w:rPr>
                            <w:rFonts w:hint="eastAsia"/>
                          </w:rPr>
                          <w:t>准予许可决定书</w:t>
                        </w:r>
                      </w:p>
                      <w:p w14:paraId="0B284620"/>
                    </w:txbxContent>
                  </v:textbox>
                </v:shape>
              </w:pict>
            </w:r>
          </w:p>
        </w:tc>
      </w:tr>
    </w:tbl>
    <w:p w14:paraId="2265EC3E">
      <w:pPr>
        <w:spacing w:line="800" w:lineRule="exact"/>
        <w:ind w:firstLine="1440"/>
        <w:rPr>
          <w:rFonts w:ascii="黑体" w:hAnsi="黑体" w:eastAsia="黑体" w:cs="黑体"/>
          <w:sz w:val="72"/>
          <w:szCs w:val="72"/>
        </w:rPr>
      </w:pPr>
    </w:p>
    <w:p w14:paraId="70322434">
      <w:pPr>
        <w:spacing w:line="800" w:lineRule="exact"/>
        <w:ind w:firstLine="1440"/>
        <w:rPr>
          <w:rFonts w:ascii="黑体" w:hAnsi="黑体" w:eastAsia="黑体" w:cs="黑体"/>
          <w:sz w:val="72"/>
          <w:szCs w:val="72"/>
        </w:rPr>
        <w:sectPr>
          <w:footerReference r:id="rId66" w:type="default"/>
          <w:pgSz w:w="16838" w:h="11906" w:orient="landscape"/>
          <w:pgMar w:top="567" w:right="680" w:bottom="567" w:left="680" w:header="851" w:footer="992" w:gutter="0"/>
          <w:cols w:space="425" w:num="1"/>
          <w:docGrid w:type="lines" w:linePitch="312" w:charSpace="0"/>
        </w:sectPr>
      </w:pPr>
    </w:p>
    <w:p w14:paraId="0ECED7D5">
      <w:pPr>
        <w:pStyle w:val="2"/>
      </w:pPr>
    </w:p>
    <w:p w14:paraId="303ACFCF"/>
    <w:p w14:paraId="5B431256"/>
    <w:p w14:paraId="37235ACA"/>
    <w:p w14:paraId="625EC049"/>
    <w:p w14:paraId="6803A69B"/>
    <w:p w14:paraId="6F1B6C56"/>
    <w:p w14:paraId="0A180BE4">
      <w:pPr>
        <w:spacing w:line="800" w:lineRule="exact"/>
        <w:jc w:val="center"/>
        <w:rPr>
          <w:rFonts w:ascii="黑体" w:hAnsi="黑体" w:eastAsia="黑体" w:cs="黑体"/>
          <w:sz w:val="52"/>
          <w:szCs w:val="52"/>
        </w:rPr>
      </w:pPr>
      <w:r>
        <w:rPr>
          <w:rFonts w:hint="eastAsia" w:ascii="黑体" w:hAnsi="黑体" w:eastAsia="黑体" w:cs="黑体"/>
          <w:sz w:val="72"/>
          <w:szCs w:val="72"/>
        </w:rPr>
        <w:t>三十八、河道管理范围内特定活动审批</w:t>
      </w:r>
    </w:p>
    <w:p w14:paraId="578CEBFD">
      <w:pPr>
        <w:pStyle w:val="22"/>
        <w:spacing w:line="640" w:lineRule="exact"/>
        <w:ind w:firstLine="1920" w:firstLineChars="600"/>
        <w:rPr>
          <w:rFonts w:ascii="微软雅黑" w:hAnsi="微软雅黑" w:eastAsia="微软雅黑" w:cs="微软雅黑"/>
          <w:sz w:val="32"/>
          <w:szCs w:val="32"/>
        </w:rPr>
      </w:pPr>
    </w:p>
    <w:p w14:paraId="544631A9">
      <w:pPr>
        <w:pStyle w:val="22"/>
        <w:spacing w:line="640" w:lineRule="exact"/>
        <w:ind w:firstLine="0" w:firstLineChars="0"/>
        <w:rPr>
          <w:rFonts w:ascii="黑体" w:hAnsi="黑体" w:eastAsia="黑体" w:cs="黑体"/>
          <w:sz w:val="32"/>
          <w:szCs w:val="32"/>
        </w:rPr>
      </w:pPr>
    </w:p>
    <w:p w14:paraId="23EBF7B0">
      <w:pPr>
        <w:pStyle w:val="22"/>
        <w:spacing w:line="640" w:lineRule="exact"/>
        <w:ind w:firstLine="2560" w:firstLineChars="800"/>
        <w:rPr>
          <w:rFonts w:ascii="黑体" w:hAnsi="黑体" w:eastAsia="黑体" w:cs="黑体"/>
          <w:sz w:val="32"/>
          <w:szCs w:val="32"/>
        </w:rPr>
      </w:pPr>
    </w:p>
    <w:p w14:paraId="2E89E5DE">
      <w:pPr>
        <w:pStyle w:val="22"/>
        <w:spacing w:line="640" w:lineRule="exact"/>
        <w:ind w:firstLine="2560" w:firstLineChars="800"/>
        <w:rPr>
          <w:rFonts w:ascii="黑体" w:hAnsi="黑体" w:eastAsia="黑体" w:cs="黑体"/>
          <w:sz w:val="32"/>
          <w:szCs w:val="32"/>
        </w:rPr>
      </w:pPr>
    </w:p>
    <w:p w14:paraId="7B4441B3">
      <w:pPr>
        <w:pStyle w:val="22"/>
        <w:spacing w:line="640" w:lineRule="exact"/>
        <w:ind w:firstLine="2560" w:firstLineChars="800"/>
        <w:rPr>
          <w:rFonts w:ascii="黑体" w:hAnsi="黑体" w:eastAsia="黑体" w:cs="黑体"/>
          <w:sz w:val="32"/>
          <w:szCs w:val="32"/>
        </w:rPr>
      </w:pPr>
    </w:p>
    <w:p w14:paraId="049957E2">
      <w:pPr>
        <w:pStyle w:val="22"/>
        <w:spacing w:line="640" w:lineRule="exact"/>
        <w:ind w:firstLine="2560" w:firstLineChars="800"/>
        <w:rPr>
          <w:rFonts w:ascii="黑体" w:hAnsi="黑体" w:eastAsia="黑体" w:cs="黑体"/>
          <w:sz w:val="32"/>
          <w:szCs w:val="32"/>
        </w:rPr>
      </w:pPr>
    </w:p>
    <w:p w14:paraId="09CD234A">
      <w:pPr>
        <w:pStyle w:val="22"/>
        <w:spacing w:line="640" w:lineRule="exact"/>
        <w:ind w:firstLine="2560" w:firstLineChars="800"/>
        <w:rPr>
          <w:rFonts w:ascii="黑体" w:hAnsi="黑体" w:eastAsia="黑体" w:cs="黑体"/>
          <w:sz w:val="32"/>
          <w:szCs w:val="32"/>
        </w:rPr>
      </w:pPr>
    </w:p>
    <w:p w14:paraId="1DCF8B7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3E2686A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6707E158">
      <w:pPr>
        <w:pStyle w:val="16"/>
        <w:spacing w:line="640" w:lineRule="exact"/>
        <w:ind w:firstLine="0" w:firstLineChars="0"/>
        <w:rPr>
          <w:rFonts w:ascii="黑体" w:hAnsi="黑体" w:eastAsia="黑体" w:cs="黑体"/>
          <w:bCs/>
          <w:sz w:val="44"/>
          <w:szCs w:val="44"/>
        </w:rPr>
      </w:pPr>
    </w:p>
    <w:p w14:paraId="61310E12">
      <w:pPr>
        <w:pStyle w:val="16"/>
        <w:spacing w:line="640" w:lineRule="exact"/>
        <w:ind w:firstLine="0" w:firstLineChars="0"/>
        <w:rPr>
          <w:rFonts w:ascii="黑体" w:hAnsi="黑体" w:eastAsia="黑体" w:cs="黑体"/>
          <w:bCs/>
          <w:sz w:val="44"/>
          <w:szCs w:val="44"/>
        </w:rPr>
        <w:sectPr>
          <w:footerReference r:id="rId67" w:type="default"/>
          <w:pgSz w:w="11906" w:h="16838"/>
          <w:pgMar w:top="1440" w:right="1800" w:bottom="1440" w:left="1800" w:header="851" w:footer="992" w:gutter="0"/>
          <w:cols w:space="425" w:num="1"/>
          <w:docGrid w:type="lines" w:linePitch="312" w:charSpace="0"/>
        </w:sectPr>
      </w:pPr>
    </w:p>
    <w:p w14:paraId="6C1A819F">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FEB8F8C">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AEEBF29">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4283E71">
      <w:pPr>
        <w:pStyle w:val="22"/>
        <w:spacing w:line="640" w:lineRule="exact"/>
        <w:ind w:firstLine="640"/>
        <w:rPr>
          <w:rFonts w:ascii="黑体" w:eastAsia="黑体"/>
          <w:sz w:val="32"/>
          <w:szCs w:val="32"/>
        </w:rPr>
      </w:pPr>
      <w:r>
        <w:rPr>
          <w:rFonts w:hint="eastAsia" w:ascii="黑体" w:eastAsia="黑体"/>
          <w:sz w:val="32"/>
          <w:szCs w:val="32"/>
        </w:rPr>
        <w:t>四、设定依据</w:t>
      </w:r>
    </w:p>
    <w:p w14:paraId="26F057E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中华人民共和国河道管理条例》（1988年6月10日国务院令第3号，2011年1月8日予以修改）第二十五条：在河道管理范围内进行下列活动，必须报经河道主管机关批准；涉及其他部门的，由河道主管机关会同有关部门批准：（一）采砂、取土、淘金、弃置砂石或者淤泥；（二）爆破、钻探、挖筑鱼塘；（三）在河滩地存放物料、修建厂房或者其他建筑设施；（四）在河道滩地开采地下资源及进行考古发掘。</w:t>
      </w:r>
    </w:p>
    <w:p w14:paraId="6D6842FA">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3DE74C5">
      <w:pPr>
        <w:pStyle w:val="16"/>
        <w:spacing w:line="640" w:lineRule="exact"/>
        <w:ind w:left="640" w:firstLine="0" w:firstLineChars="0"/>
        <w:rPr>
          <w:rFonts w:ascii="仿宋_GB2312" w:hAnsi="Calibri" w:eastAsia="仿宋_GB2312"/>
          <w:sz w:val="32"/>
          <w:szCs w:val="32"/>
        </w:rPr>
      </w:pPr>
      <w:r>
        <w:rPr>
          <w:rFonts w:hint="eastAsia" w:ascii="仿宋_GB2312" w:hAnsi="Calibri" w:eastAsia="仿宋_GB2312"/>
          <w:sz w:val="32"/>
          <w:szCs w:val="32"/>
        </w:rPr>
        <w:t>申请材料齐全、符合法定形式、属于本机关受理范围的，予以受理。</w:t>
      </w:r>
    </w:p>
    <w:p w14:paraId="18327E77">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642A46F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1.河道管理范围内有关活动（不含河道采砂审批）审批申请书；</w:t>
      </w:r>
    </w:p>
    <w:p w14:paraId="44F234BF">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2.论证报告；</w:t>
      </w:r>
    </w:p>
    <w:p w14:paraId="1ADE5F40">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3.建设项目所依据的文件；</w:t>
      </w:r>
    </w:p>
    <w:p w14:paraId="5FF8E840">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4.涉河部分设计文件及有关图纸、可行性研究报告（项 目申请  报告、备案材料）；</w:t>
      </w:r>
    </w:p>
    <w:p w14:paraId="6AF2BC75">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5.与利益第三方达成的协议或有关文件；</w:t>
      </w:r>
    </w:p>
    <w:p w14:paraId="7D34D334">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6.上述材料（包括图纸）的数字化电子光盘一套。</w:t>
      </w:r>
    </w:p>
    <w:p w14:paraId="6E977816">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43E6CA1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07E4D0EC">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02F900D">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BB623E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58C4563">
      <w:pPr>
        <w:spacing w:line="64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http://www.hbzwfw.gov.cn/</w:t>
      </w:r>
    </w:p>
    <w:p w14:paraId="314EB32B">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333C480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AA4BC84">
      <w:pPr>
        <w:pStyle w:val="16"/>
        <w:spacing w:line="640" w:lineRule="exact"/>
        <w:ind w:firstLine="0" w:firstLineChars="0"/>
        <w:rPr>
          <w:rFonts w:ascii="黑体" w:hAnsi="黑体" w:eastAsia="黑体" w:cs="黑体"/>
          <w:bCs/>
          <w:sz w:val="44"/>
          <w:szCs w:val="44"/>
        </w:rPr>
      </w:pPr>
    </w:p>
    <w:p w14:paraId="0CE0EAB9">
      <w:pPr>
        <w:pStyle w:val="16"/>
        <w:spacing w:line="640" w:lineRule="exact"/>
        <w:ind w:firstLine="0" w:firstLineChars="0"/>
        <w:rPr>
          <w:rFonts w:ascii="黑体" w:hAnsi="黑体" w:eastAsia="黑体" w:cs="黑体"/>
          <w:bCs/>
          <w:sz w:val="44"/>
          <w:szCs w:val="44"/>
        </w:rPr>
      </w:pPr>
    </w:p>
    <w:p w14:paraId="196A5B8E">
      <w:pPr>
        <w:pStyle w:val="16"/>
        <w:spacing w:line="640" w:lineRule="exact"/>
        <w:ind w:firstLine="0" w:firstLineChars="0"/>
        <w:rPr>
          <w:rFonts w:ascii="黑体" w:hAnsi="黑体" w:eastAsia="黑体" w:cs="黑体"/>
          <w:bCs/>
          <w:sz w:val="44"/>
          <w:szCs w:val="44"/>
        </w:rPr>
        <w:sectPr>
          <w:footerReference r:id="rId68" w:type="default"/>
          <w:pgSz w:w="11906" w:h="16838"/>
          <w:pgMar w:top="1440" w:right="1800" w:bottom="1440" w:left="1800" w:header="851" w:footer="992" w:gutter="0"/>
          <w:cols w:space="425" w:num="1"/>
          <w:docGrid w:type="lines" w:linePitch="312" w:charSpace="0"/>
        </w:sectPr>
      </w:pPr>
    </w:p>
    <w:p w14:paraId="3A2C2ABE">
      <w:pPr>
        <w:jc w:val="center"/>
        <w:rPr>
          <w:rFonts w:ascii="黑体" w:eastAsia="黑体"/>
          <w:sz w:val="44"/>
          <w:szCs w:val="44"/>
        </w:rPr>
      </w:pPr>
      <w:r>
        <w:rPr>
          <w:rFonts w:hint="eastAsia" w:ascii="方正小标宋简体" w:eastAsia="方正小标宋简体"/>
          <w:sz w:val="36"/>
          <w:szCs w:val="36"/>
        </w:rPr>
        <w:t>河道管理范围内特定活动审批</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8704C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10" w:hRule="exact"/>
          <w:jc w:val="center"/>
        </w:trPr>
        <w:tc>
          <w:tcPr>
            <w:tcW w:w="2495" w:type="dxa"/>
            <w:tcBorders>
              <w:tl2br w:val="dotted" w:color="auto" w:sz="2" w:space="0"/>
            </w:tcBorders>
          </w:tcPr>
          <w:p w14:paraId="4B70A040">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3AC0A04D">
            <w:pPr>
              <w:adjustRightInd w:val="0"/>
              <w:snapToGrid w:val="0"/>
              <w:ind w:left="1054" w:firstLine="422"/>
              <w:jc w:val="center"/>
              <w:rPr>
                <w:rFonts w:ascii="宋体"/>
                <w:b/>
                <w:bCs/>
                <w:szCs w:val="21"/>
              </w:rPr>
            </w:pPr>
          </w:p>
          <w:p w14:paraId="0AD276C7">
            <w:pPr>
              <w:adjustRightInd w:val="0"/>
              <w:snapToGrid w:val="0"/>
              <w:ind w:left="1205" w:firstLine="482"/>
            </w:pPr>
            <w:r>
              <w:rPr>
                <w:rFonts w:hint="eastAsia" w:ascii="宋体"/>
                <w:b/>
                <w:bCs/>
                <w:sz w:val="24"/>
              </w:rPr>
              <w:t>工作流程</w:t>
            </w:r>
          </w:p>
        </w:tc>
        <w:tc>
          <w:tcPr>
            <w:tcW w:w="2495" w:type="dxa"/>
            <w:vAlign w:val="center"/>
          </w:tcPr>
          <w:p w14:paraId="47236ABD">
            <w:pPr>
              <w:adjustRightInd w:val="0"/>
              <w:snapToGrid w:val="0"/>
              <w:ind w:left="1050" w:firstLine="420"/>
              <w:jc w:val="center"/>
            </w:pPr>
            <w:r>
              <w:rPr>
                <w:rFonts w:hint="eastAsia"/>
              </w:rPr>
              <w:t>2个工作日</w:t>
            </w:r>
          </w:p>
        </w:tc>
        <w:tc>
          <w:tcPr>
            <w:tcW w:w="2495" w:type="dxa"/>
            <w:vAlign w:val="center"/>
          </w:tcPr>
          <w:p w14:paraId="34C2A236">
            <w:pPr>
              <w:adjustRightInd w:val="0"/>
              <w:snapToGrid w:val="0"/>
              <w:ind w:left="1050" w:firstLine="420"/>
              <w:jc w:val="center"/>
            </w:pPr>
            <w:r>
              <w:rPr>
                <w:rFonts w:hint="eastAsia"/>
              </w:rPr>
              <w:t>3个工作日</w:t>
            </w:r>
            <w:r>
              <w:t xml:space="preserve"> </w:t>
            </w:r>
          </w:p>
        </w:tc>
        <w:tc>
          <w:tcPr>
            <w:tcW w:w="2495" w:type="dxa"/>
            <w:vAlign w:val="center"/>
          </w:tcPr>
          <w:p w14:paraId="29D5CB62">
            <w:pPr>
              <w:adjustRightInd w:val="0"/>
              <w:snapToGrid w:val="0"/>
              <w:ind w:left="1050" w:firstLine="420"/>
              <w:jc w:val="center"/>
            </w:pPr>
            <w:r>
              <w:rPr>
                <w:rFonts w:hint="eastAsia"/>
              </w:rPr>
              <w:t>5个工作日</w:t>
            </w:r>
          </w:p>
        </w:tc>
        <w:tc>
          <w:tcPr>
            <w:tcW w:w="2495" w:type="dxa"/>
            <w:vAlign w:val="center"/>
          </w:tcPr>
          <w:p w14:paraId="09E8394F">
            <w:pPr>
              <w:adjustRightInd w:val="0"/>
              <w:snapToGrid w:val="0"/>
              <w:ind w:left="1050" w:firstLine="420"/>
              <w:jc w:val="center"/>
            </w:pPr>
            <w:r>
              <w:rPr>
                <w:rFonts w:hint="eastAsia"/>
              </w:rPr>
              <w:t>7个工作日</w:t>
            </w:r>
          </w:p>
        </w:tc>
        <w:tc>
          <w:tcPr>
            <w:tcW w:w="2495" w:type="dxa"/>
            <w:vAlign w:val="center"/>
          </w:tcPr>
          <w:p w14:paraId="2CEB42D9">
            <w:pPr>
              <w:adjustRightInd w:val="0"/>
              <w:snapToGrid w:val="0"/>
              <w:ind w:left="1050" w:firstLine="420"/>
              <w:jc w:val="center"/>
              <w:rPr>
                <w:rFonts w:ascii="宋体"/>
                <w:b/>
                <w:bCs/>
                <w:sz w:val="24"/>
              </w:rPr>
            </w:pPr>
            <w:r>
              <w:rPr>
                <w:rFonts w:hint="eastAsia"/>
              </w:rPr>
              <w:t>3个工作日</w:t>
            </w:r>
          </w:p>
        </w:tc>
      </w:tr>
      <w:tr w14:paraId="2D01BD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73AA4D9">
            <w:pPr>
              <w:adjustRightInd w:val="0"/>
              <w:snapToGrid w:val="0"/>
              <w:ind w:left="1205" w:firstLine="482"/>
              <w:jc w:val="center"/>
            </w:pPr>
            <w:r>
              <w:rPr>
                <w:rFonts w:hint="eastAsia"/>
                <w:b/>
                <w:bCs/>
                <w:sz w:val="24"/>
              </w:rPr>
              <w:t>申请</w:t>
            </w:r>
          </w:p>
        </w:tc>
        <w:tc>
          <w:tcPr>
            <w:tcW w:w="2495" w:type="dxa"/>
            <w:vAlign w:val="center"/>
          </w:tcPr>
          <w:p w14:paraId="4FD2F96A">
            <w:pPr>
              <w:adjustRightInd w:val="0"/>
              <w:snapToGrid w:val="0"/>
              <w:ind w:left="1205" w:firstLine="482"/>
              <w:jc w:val="center"/>
            </w:pPr>
            <w:r>
              <w:rPr>
                <w:rFonts w:ascii="宋体"/>
                <w:b/>
                <w:bCs/>
                <w:sz w:val="24"/>
              </w:rPr>
              <w:pict>
                <v:shape id="自选图形 907" o:spid="_x0000_s3566" o:spt="116" type="#_x0000_t116" style="position:absolute;left:0pt;margin-left:9.8pt;margin-top:4.05pt;height:78.45pt;width:93.35pt;z-index:2525347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KBscxCkCAABmBAAADgAAAAAAAAABACAAAAAlAQAAZHJzL2Uyb0RvYy54bWxQSwUGAAAA&#10;AAYABgBZAQAAwAUAAAAA&#10;">
                  <v:path/>
                  <v:fill focussize="0,0"/>
                  <v:stroke joinstyle="miter"/>
                  <v:imagedata o:title=""/>
                  <o:lock v:ext="edit"/>
                  <v:textbox inset="0mm,0mm,0mm,0mm">
                    <w:txbxContent>
                      <w:p w14:paraId="43FFB42F">
                        <w:pPr>
                          <w:adjustRightInd w:val="0"/>
                          <w:snapToGrid w:val="0"/>
                          <w:jc w:val="center"/>
                          <w:rPr>
                            <w:rFonts w:ascii="宋体"/>
                            <w:szCs w:val="21"/>
                          </w:rPr>
                        </w:pPr>
                        <w:r>
                          <w:rPr>
                            <w:rFonts w:hint="eastAsia" w:ascii="宋体"/>
                            <w:szCs w:val="21"/>
                          </w:rPr>
                          <w:t>申请人(单位)提出申请并上报材料</w:t>
                        </w:r>
                      </w:p>
                      <w:p w14:paraId="43B040AC">
                        <w:pPr>
                          <w:rPr>
                            <w:szCs w:val="21"/>
                          </w:rPr>
                        </w:pPr>
                      </w:p>
                    </w:txbxContent>
                  </v:textbox>
                </v:shape>
              </w:pict>
            </w:r>
            <w:r>
              <w:pict>
                <v:shape id="自选图形 908" o:spid="_x0000_s3565" o:spt="32" type="#_x0000_t32" style="position:absolute;left:0pt;margin-left:31.15pt;margin-top:84.4pt;height:21.75pt;width:0pt;z-index:2525399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O8+YAX8AQAA6gMAAA4AAAAAAAAAAQAgAAAAIAEAAGRycy9lMm9Eb2MueG1s&#10;UEsFBgAAAAAGAAYAWQEAAI4FAAAAAA==&#10;">
                  <v:path arrowok="t"/>
                  <v:fill on="f" focussize="0,0"/>
                  <v:stroke weight="1.5pt" endarrow="block" endarrowlength="short"/>
                  <v:imagedata o:title=""/>
                  <o:lock v:ext="edit"/>
                </v:shape>
              </w:pict>
            </w:r>
            <w:r>
              <w:pict>
                <v:shape id="自选图形 909" o:spid="_x0000_s3564" o:spt="33" type="#_x0000_t33" style="position:absolute;left:0pt;flip:x;margin-left:56.3pt;margin-top:80.1pt;height:80.5pt;width:175.2pt;rotation:-5898240f;z-index:25254092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GJWx6EYAgAADwQA&#10;AA4AAAAAAAAAAQAgAAAAJQEAAGRycy9lMm9Eb2MueG1sUEsFBgAAAAAGAAYAWQEAAK8FAAAAAA==&#10;">
                  <v:path arrowok="t"/>
                  <v:fill on="f" focussize="0,0"/>
                  <v:stroke weight="1.5pt" endarrow="block" endarrowlength="short"/>
                  <v:imagedata o:title=""/>
                  <o:lock v:ext="edit"/>
                </v:shape>
              </w:pict>
            </w:r>
            <w:r>
              <w:pict>
                <v:shape id="自选图形 910" o:spid="_x0000_s3563" o:spt="35" type="#_x0000_t35" style="position:absolute;left:0pt;flip:y;margin-left:116.45pt;margin-top:-58pt;height:425.55pt;width:214.1pt;rotation:5898240f;z-index:25254809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&#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sk5Dj2wAAAAwBAAAPAAAAAAAAAAEAIAAAACIAAABk&#10;cnMvZG93bnJldi54bWxQSwECFAAUAAAACACHTuJAngIvZjwCAABiBAAADgAAAAAAAAABACAAAAAq&#10;AQAAZHJzL2Uyb0RvYy54bWxQSwUGAAAAAAYABgBZAQAA2AUAAAAA&#10;" adj="-1891,22551">
                  <v:path arrowok="t"/>
                  <v:fill on="f" focussize="0,0"/>
                  <v:stroke weight="1.5pt" endarrow="block" endarrowlength="short"/>
                  <v:imagedata o:title=""/>
                  <o:lock v:ext="edit"/>
                </v:shape>
              </w:pict>
            </w:r>
          </w:p>
        </w:tc>
        <w:tc>
          <w:tcPr>
            <w:tcW w:w="2495" w:type="dxa"/>
            <w:vAlign w:val="center"/>
          </w:tcPr>
          <w:p w14:paraId="6BB73684">
            <w:pPr>
              <w:adjustRightInd w:val="0"/>
              <w:snapToGrid w:val="0"/>
              <w:ind w:left="1050" w:firstLine="420"/>
              <w:jc w:val="center"/>
            </w:pPr>
            <w:r>
              <w:pict>
                <v:roundrect id="自选图形 911" o:spid="_x0000_s3562" o:spt="2" style="position:absolute;left:0pt;margin-left:86.5pt;margin-top:11.25pt;height:212.6pt;width:351.05pt;z-index:252546048;mso-width-relative:page;mso-height-relative:page;" coordsize="21600,21600" arcsize="0.166666666666667" o:gfxdata="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VwokLdAAAACgEAAA8AAAAAAAAAAQAgAAAAIgAAAGRycy9k&#10;b3ducmV2LnhtbFBLAQIUABQAAAAIAIdO4kAYlVM2NgIAAH8EAAAOAAAAAAAAAAEAIAAAACwBAABk&#10;cnMvZTJvRG9jLnhtbFBLBQYAAAAABgAGAFkBAADUBQAAAAA=&#10;">
                  <v:path/>
                  <v:fill focussize="0,0"/>
                  <v:stroke/>
                  <v:imagedata o:title=""/>
                  <o:lock v:ext="edit"/>
                  <v:textbox inset="0mm,0mm,0mm,0mm">
                    <w:txbxContent>
                      <w:p w14:paraId="37670EA1">
                        <w:pPr>
                          <w:adjustRightInd w:val="0"/>
                          <w:snapToGrid w:val="0"/>
                          <w:ind w:left="520" w:hanging="520" w:hangingChars="400"/>
                          <w:jc w:val="center"/>
                          <w:rPr>
                            <w:rFonts w:ascii="宋体"/>
                            <w:color w:val="000000"/>
                            <w:sz w:val="13"/>
                            <w:szCs w:val="13"/>
                          </w:rPr>
                        </w:pPr>
                        <w:r>
                          <w:rPr>
                            <w:rFonts w:hint="eastAsia" w:ascii="宋体"/>
                            <w:color w:val="000000"/>
                            <w:sz w:val="13"/>
                            <w:szCs w:val="13"/>
                          </w:rPr>
                          <w:t>说  明</w:t>
                        </w:r>
                      </w:p>
                      <w:p w14:paraId="07A901DF">
                        <w:pPr>
                          <w:pStyle w:val="16"/>
                          <w:numPr>
                            <w:ilvl w:val="0"/>
                            <w:numId w:val="13"/>
                          </w:numPr>
                          <w:tabs>
                            <w:tab w:val="left" w:pos="364"/>
                          </w:tabs>
                          <w:adjustRightInd w:val="0"/>
                          <w:snapToGrid w:val="0"/>
                          <w:ind w:firstLineChars="0"/>
                          <w:rPr>
                            <w:rFonts w:ascii="宋体"/>
                            <w:color w:val="000000"/>
                            <w:sz w:val="13"/>
                            <w:szCs w:val="13"/>
                          </w:rPr>
                        </w:pPr>
                        <w:r>
                          <w:rPr>
                            <w:rFonts w:hint="eastAsia" w:ascii="宋体"/>
                            <w:color w:val="000000"/>
                            <w:sz w:val="13"/>
                            <w:szCs w:val="13"/>
                          </w:rPr>
                          <w:t>申报材料：</w:t>
                        </w:r>
                      </w:p>
                      <w:p w14:paraId="79B97125">
                        <w:pPr>
                          <w:spacing w:line="240" w:lineRule="exact"/>
                          <w:ind w:left="363"/>
                          <w:rPr>
                            <w:rFonts w:ascii="宋体"/>
                            <w:color w:val="000000"/>
                            <w:sz w:val="13"/>
                            <w:szCs w:val="13"/>
                          </w:rPr>
                        </w:pPr>
                        <w:r>
                          <w:rPr>
                            <w:rFonts w:hint="eastAsia" w:ascii="宋体"/>
                            <w:color w:val="000000"/>
                            <w:sz w:val="13"/>
                            <w:szCs w:val="13"/>
                          </w:rPr>
                          <w:t>1、河道管理范围内有关活动（不含河道采砂审批）</w:t>
                        </w:r>
                      </w:p>
                      <w:p w14:paraId="5A368DED">
                        <w:pPr>
                          <w:widowControl/>
                          <w:spacing w:line="240" w:lineRule="exact"/>
                          <w:ind w:left="363"/>
                          <w:rPr>
                            <w:rFonts w:ascii="宋体"/>
                            <w:color w:val="000000"/>
                            <w:sz w:val="13"/>
                            <w:szCs w:val="13"/>
                          </w:rPr>
                        </w:pPr>
                        <w:r>
                          <w:rPr>
                            <w:rFonts w:hint="eastAsia" w:ascii="宋体"/>
                            <w:color w:val="000000"/>
                            <w:sz w:val="13"/>
                            <w:szCs w:val="13"/>
                          </w:rPr>
                          <w:t>审查申请书（样表一）；</w:t>
                        </w:r>
                      </w:p>
                      <w:p w14:paraId="79EFB61B">
                        <w:pPr>
                          <w:widowControl/>
                          <w:spacing w:line="240" w:lineRule="exact"/>
                          <w:ind w:left="363"/>
                          <w:rPr>
                            <w:rFonts w:ascii="宋体"/>
                            <w:color w:val="000000"/>
                            <w:sz w:val="13"/>
                            <w:szCs w:val="13"/>
                          </w:rPr>
                        </w:pPr>
                        <w:r>
                          <w:rPr>
                            <w:rFonts w:hint="eastAsia" w:ascii="宋体"/>
                            <w:color w:val="000000"/>
                            <w:sz w:val="13"/>
                            <w:szCs w:val="13"/>
                          </w:rPr>
                          <w:t>2、论证报告；</w:t>
                        </w:r>
                      </w:p>
                      <w:p w14:paraId="7C2A110E">
                        <w:pPr>
                          <w:widowControl/>
                          <w:spacing w:line="240" w:lineRule="exact"/>
                          <w:ind w:left="363"/>
                          <w:rPr>
                            <w:rFonts w:ascii="宋体"/>
                            <w:color w:val="000000"/>
                            <w:sz w:val="13"/>
                            <w:szCs w:val="13"/>
                          </w:rPr>
                        </w:pPr>
                        <w:r>
                          <w:rPr>
                            <w:rFonts w:hint="eastAsia" w:ascii="宋体"/>
                            <w:color w:val="000000"/>
                            <w:sz w:val="13"/>
                            <w:szCs w:val="13"/>
                          </w:rPr>
                          <w:t>3、建设项目所依据的文件；</w:t>
                        </w:r>
                      </w:p>
                      <w:p w14:paraId="74DD51F9">
                        <w:pPr>
                          <w:widowControl/>
                          <w:spacing w:line="240" w:lineRule="exact"/>
                          <w:ind w:left="363"/>
                          <w:jc w:val="left"/>
                          <w:rPr>
                            <w:rFonts w:ascii="宋体"/>
                            <w:color w:val="000000"/>
                            <w:sz w:val="13"/>
                            <w:szCs w:val="13"/>
                          </w:rPr>
                        </w:pPr>
                        <w:r>
                          <w:rPr>
                            <w:rFonts w:hint="eastAsia" w:ascii="宋体"/>
                            <w:color w:val="000000"/>
                            <w:sz w:val="13"/>
                            <w:szCs w:val="13"/>
                          </w:rPr>
                          <w:t>4、涉河部分设计文件及有关图纸、可行性研究报告（项 目申请  报告、备案材料）；</w:t>
                        </w:r>
                      </w:p>
                      <w:p w14:paraId="699EC274">
                        <w:pPr>
                          <w:widowControl/>
                          <w:spacing w:line="240" w:lineRule="exact"/>
                          <w:ind w:left="363"/>
                          <w:rPr>
                            <w:rFonts w:ascii="宋体"/>
                            <w:color w:val="000000"/>
                            <w:sz w:val="13"/>
                            <w:szCs w:val="13"/>
                          </w:rPr>
                        </w:pPr>
                        <w:r>
                          <w:rPr>
                            <w:rFonts w:hint="eastAsia" w:ascii="宋体"/>
                            <w:color w:val="000000"/>
                            <w:sz w:val="13"/>
                            <w:szCs w:val="13"/>
                          </w:rPr>
                          <w:t>5、与利益第三方达成的协议或有关文件；</w:t>
                        </w:r>
                      </w:p>
                      <w:p w14:paraId="0A96C5DE">
                        <w:pPr>
                          <w:widowControl/>
                          <w:spacing w:line="240" w:lineRule="exact"/>
                          <w:ind w:left="363"/>
                          <w:rPr>
                            <w:rFonts w:ascii="宋体"/>
                            <w:color w:val="000000"/>
                            <w:sz w:val="13"/>
                            <w:szCs w:val="13"/>
                          </w:rPr>
                        </w:pPr>
                        <w:r>
                          <w:rPr>
                            <w:rFonts w:hint="eastAsia" w:ascii="宋体"/>
                            <w:color w:val="000000"/>
                            <w:sz w:val="13"/>
                            <w:szCs w:val="13"/>
                          </w:rPr>
                          <w:t>6、上述材料（包括图纸）的数字化电子光盘一套。</w:t>
                        </w:r>
                      </w:p>
                      <w:p w14:paraId="55319470">
                        <w:pPr>
                          <w:adjustRightInd w:val="0"/>
                          <w:snapToGrid w:val="0"/>
                          <w:rPr>
                            <w:rFonts w:ascii="宋体"/>
                            <w:color w:val="000000"/>
                            <w:sz w:val="13"/>
                            <w:szCs w:val="13"/>
                          </w:rPr>
                        </w:pPr>
                        <w:r>
                          <w:rPr>
                            <w:rFonts w:hint="eastAsia" w:ascii="宋体"/>
                            <w:color w:val="000000"/>
                            <w:sz w:val="13"/>
                            <w:szCs w:val="13"/>
                          </w:rPr>
                          <w:t>二、法律依据：</w:t>
                        </w:r>
                      </w:p>
                      <w:p w14:paraId="6A186EC4">
                        <w:pPr>
                          <w:spacing w:line="240" w:lineRule="exact"/>
                          <w:ind w:firstLine="260" w:firstLineChars="200"/>
                          <w:rPr>
                            <w:rFonts w:ascii="宋体"/>
                            <w:color w:val="000000"/>
                            <w:sz w:val="13"/>
                            <w:szCs w:val="13"/>
                          </w:rPr>
                        </w:pPr>
                        <w:r>
                          <w:rPr>
                            <w:rFonts w:hint="eastAsia" w:ascii="宋体"/>
                            <w:color w:val="000000"/>
                            <w:sz w:val="13"/>
                            <w:szCs w:val="13"/>
                          </w:rPr>
                          <w:t>《中华人民共和国河道管理条例》（1988年6月10日国务院令第3号，2011年1月8日予以修改）第二十五条：在河道管理范围内进行下列活动，必须报经河道主管机关批准；涉及其他部门的，由河道主管机关会同有关部门批准：（一）采砂、取土、淘金、弃置砂石或者淤泥；（二）爆破、钻探、挖筑鱼塘；（三）在河滩地存放物料、修建厂房或者其他建筑设施；（四）在河道滩地开采地下资源及进行考古发掘。</w:t>
                        </w:r>
                      </w:p>
                      <w:p w14:paraId="465E4C7D">
                        <w:pPr>
                          <w:spacing w:line="240" w:lineRule="exact"/>
                          <w:rPr>
                            <w:rFonts w:ascii="宋体"/>
                            <w:color w:val="000000"/>
                            <w:sz w:val="13"/>
                            <w:szCs w:val="13"/>
                          </w:rPr>
                        </w:pPr>
                        <w:r>
                          <w:rPr>
                            <w:rFonts w:hint="eastAsia" w:ascii="宋体"/>
                            <w:color w:val="000000"/>
                            <w:sz w:val="13"/>
                            <w:szCs w:val="13"/>
                          </w:rPr>
                          <w:t>三、实施主体：霸州市行政审批局  承办机构：涉农事务股</w:t>
                        </w:r>
                      </w:p>
                      <w:p w14:paraId="2AA937D8">
                        <w:pPr>
                          <w:spacing w:line="240" w:lineRule="exact"/>
                          <w:rPr>
                            <w:rFonts w:ascii="宋体"/>
                            <w:color w:val="000000"/>
                            <w:sz w:val="13"/>
                            <w:szCs w:val="13"/>
                          </w:rPr>
                        </w:pPr>
                        <w:r>
                          <w:rPr>
                            <w:rFonts w:hint="eastAsia" w:ascii="宋体"/>
                            <w:color w:val="000000"/>
                            <w:sz w:val="13"/>
                            <w:szCs w:val="13"/>
                          </w:rPr>
                          <w:t>四、联系电话：0316-7285821</w:t>
                        </w:r>
                      </w:p>
                      <w:p w14:paraId="38D02A8B">
                        <w:pPr>
                          <w:spacing w:line="240" w:lineRule="exact"/>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文本框 912" o:spid="_x0000_s3561" o:spt="202" type="#_x0000_t202" style="position:absolute;left:0pt;margin-left:35.15pt;margin-top:51.6pt;height:148.2pt;width:26.95pt;z-index:2525440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p89kO6AQAAYAMAAA4AAAAAAAAAAQAgAAAAKQEAAGRycy9lMm9Eb2MueG1s&#10;UEsFBgAAAAAGAAYAWQEAAFUFAAAAAA==&#10;">
                  <v:path/>
                  <v:fill on="f" focussize="0,0"/>
                  <v:stroke on="f" joinstyle="miter"/>
                  <v:imagedata o:title=""/>
                  <o:lock v:ext="edit"/>
                  <v:textbox style="layout-flow:vertical-ideographic;">
                    <w:txbxContent>
                      <w:p w14:paraId="13F0C3B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EB34C14">
            <w:pPr>
              <w:adjustRightInd w:val="0"/>
              <w:snapToGrid w:val="0"/>
              <w:ind w:left="1050" w:firstLine="420"/>
              <w:jc w:val="center"/>
            </w:pPr>
          </w:p>
        </w:tc>
        <w:tc>
          <w:tcPr>
            <w:tcW w:w="2495" w:type="dxa"/>
            <w:vAlign w:val="center"/>
          </w:tcPr>
          <w:p w14:paraId="6F7A8B48">
            <w:pPr>
              <w:adjustRightInd w:val="0"/>
              <w:snapToGrid w:val="0"/>
              <w:ind w:left="1050" w:firstLine="420"/>
              <w:jc w:val="center"/>
            </w:pPr>
          </w:p>
        </w:tc>
        <w:tc>
          <w:tcPr>
            <w:tcW w:w="2495" w:type="dxa"/>
            <w:vAlign w:val="center"/>
          </w:tcPr>
          <w:p w14:paraId="4B3E3846">
            <w:pPr>
              <w:adjustRightInd w:val="0"/>
              <w:snapToGrid w:val="0"/>
              <w:ind w:left="1050" w:firstLine="420"/>
              <w:jc w:val="center"/>
            </w:pPr>
          </w:p>
        </w:tc>
      </w:tr>
      <w:tr w14:paraId="0B6B8A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6D5A2E9">
            <w:pPr>
              <w:adjustRightInd w:val="0"/>
              <w:snapToGrid w:val="0"/>
              <w:ind w:left="1205" w:firstLine="482"/>
              <w:jc w:val="center"/>
            </w:pPr>
            <w:r>
              <w:rPr>
                <w:rFonts w:hint="eastAsia"/>
                <w:b/>
                <w:bCs/>
                <w:sz w:val="24"/>
              </w:rPr>
              <w:t>受理</w:t>
            </w:r>
          </w:p>
        </w:tc>
        <w:tc>
          <w:tcPr>
            <w:tcW w:w="2495" w:type="dxa"/>
            <w:vAlign w:val="center"/>
          </w:tcPr>
          <w:p w14:paraId="3CD7860F">
            <w:pPr>
              <w:adjustRightInd w:val="0"/>
              <w:snapToGrid w:val="0"/>
              <w:ind w:left="1050" w:firstLine="420"/>
              <w:jc w:val="center"/>
            </w:pPr>
            <w:r>
              <w:pict>
                <v:shape id="自选图形 913" o:spid="_x0000_s3560" o:spt="33" type="#_x0000_t33" style="position:absolute;left:0pt;flip:x;margin-left:43.3pt;margin-top:70.45pt;height:84.05pt;width:62.45pt;rotation:5898240f;z-index:25254502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PfwVvo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914" o:spid="_x0000_s3559" o:spt="109" type="#_x0000_t109" style="position:absolute;left:0pt;margin-left:2.05pt;margin-top:12pt;height:67.95pt;width:104.85pt;z-index:25253580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MMD4BUlAgAAYwQAAA4AAAAAAAAAAQAgAAAAJwEAAGRycy9lMm9Eb2MueG1sUEsFBgAAAAAG&#10;AAYAWQEAAL4FAAAAAA==&#10;">
                  <v:path/>
                  <v:fill focussize="0,0"/>
                  <v:stroke joinstyle="miter"/>
                  <v:imagedata o:title=""/>
                  <o:lock v:ext="edit"/>
                  <v:textbox inset="0mm,0mm,0mm,0mm">
                    <w:txbxContent>
                      <w:p w14:paraId="38D08D06">
                        <w:pPr>
                          <w:jc w:val="center"/>
                          <w:rPr>
                            <w:rFonts w:ascii="宋体"/>
                            <w:bCs/>
                            <w:sz w:val="18"/>
                            <w:szCs w:val="18"/>
                          </w:rPr>
                        </w:pPr>
                      </w:p>
                      <w:p w14:paraId="33BEE517">
                        <w:pPr>
                          <w:jc w:val="center"/>
                          <w:rPr>
                            <w:rFonts w:ascii="宋体"/>
                            <w:szCs w:val="21"/>
                          </w:rPr>
                        </w:pPr>
                        <w:r>
                          <w:rPr>
                            <w:rFonts w:hint="eastAsia" w:ascii="宋体"/>
                            <w:bCs/>
                            <w:szCs w:val="21"/>
                          </w:rPr>
                          <w:t>涉农事务股</w:t>
                        </w:r>
                        <w:r>
                          <w:rPr>
                            <w:rFonts w:hint="eastAsia" w:ascii="宋体"/>
                            <w:szCs w:val="21"/>
                          </w:rPr>
                          <w:t>受理</w:t>
                        </w:r>
                      </w:p>
                      <w:p w14:paraId="3D6768E4">
                        <w:pPr>
                          <w:jc w:val="center"/>
                          <w:rPr>
                            <w:rFonts w:ascii="宋体"/>
                            <w:szCs w:val="21"/>
                          </w:rPr>
                        </w:pPr>
                      </w:p>
                    </w:txbxContent>
                  </v:textbox>
                </v:shape>
              </w:pict>
            </w:r>
          </w:p>
        </w:tc>
        <w:tc>
          <w:tcPr>
            <w:tcW w:w="2495" w:type="dxa"/>
            <w:vAlign w:val="center"/>
          </w:tcPr>
          <w:p w14:paraId="333EB6E1">
            <w:pPr>
              <w:adjustRightInd w:val="0"/>
              <w:snapToGrid w:val="0"/>
              <w:ind w:left="1050" w:firstLine="420"/>
              <w:jc w:val="center"/>
            </w:pPr>
          </w:p>
        </w:tc>
        <w:tc>
          <w:tcPr>
            <w:tcW w:w="2495" w:type="dxa"/>
            <w:vAlign w:val="center"/>
          </w:tcPr>
          <w:p w14:paraId="07FAAFE1">
            <w:pPr>
              <w:adjustRightInd w:val="0"/>
              <w:snapToGrid w:val="0"/>
              <w:ind w:left="1050" w:firstLine="420"/>
              <w:jc w:val="center"/>
            </w:pPr>
          </w:p>
        </w:tc>
        <w:tc>
          <w:tcPr>
            <w:tcW w:w="2495" w:type="dxa"/>
            <w:vAlign w:val="center"/>
          </w:tcPr>
          <w:p w14:paraId="373A11EC">
            <w:pPr>
              <w:adjustRightInd w:val="0"/>
              <w:snapToGrid w:val="0"/>
              <w:ind w:left="1050" w:firstLine="420"/>
              <w:jc w:val="center"/>
            </w:pPr>
          </w:p>
        </w:tc>
        <w:tc>
          <w:tcPr>
            <w:tcW w:w="2495" w:type="dxa"/>
            <w:vAlign w:val="center"/>
          </w:tcPr>
          <w:p w14:paraId="49CE53A4">
            <w:pPr>
              <w:adjustRightInd w:val="0"/>
              <w:snapToGrid w:val="0"/>
              <w:ind w:left="1050" w:firstLine="420"/>
              <w:jc w:val="center"/>
            </w:pPr>
          </w:p>
        </w:tc>
      </w:tr>
      <w:tr w14:paraId="3FCC2E9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7A59001">
            <w:pPr>
              <w:adjustRightInd w:val="0"/>
              <w:snapToGrid w:val="0"/>
              <w:ind w:left="1050" w:firstLine="420"/>
              <w:jc w:val="center"/>
            </w:pPr>
            <w:r>
              <w:pict>
                <v:shape id="文本框 915" o:spid="_x0000_s3558" o:spt="202" type="#_x0000_t202" style="position:absolute;left:0pt;margin-left:116.6pt;margin-top:74.95pt;height:23.4pt;width:78.75pt;z-index:-25076531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DduW5cxgEAAHsDAAAOAAAAAAAAAAEAIAAAACcBAABkcnMv&#10;ZTJvRG9jLnhtbFBLBQYAAAAABgAGAFkBAABfBQAAAAA=&#10;">
                  <v:path/>
                  <v:fill focussize="0,0"/>
                  <v:stroke on="f" joinstyle="miter"/>
                  <v:imagedata o:title=""/>
                  <o:lock v:ext="edit"/>
                  <v:textbox>
                    <w:txbxContent>
                      <w:p w14:paraId="1947AAC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5923CA5">
            <w:pPr>
              <w:adjustRightInd w:val="0"/>
              <w:snapToGrid w:val="0"/>
              <w:ind w:left="1050" w:firstLine="420"/>
              <w:jc w:val="center"/>
            </w:pPr>
            <w:r>
              <w:pict>
                <v:shape id="自选图形 916" o:spid="_x0000_s3557" o:spt="110" type="#_x0000_t110" style="position:absolute;left:0pt;margin-left:116.95pt;margin-top:21.25pt;height:59.7pt;width:135pt;z-index:25253683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a8qrXAAAACgEAAA8AAAAAAAAAAQAgAAAAIgAAAGRycy9kb3ducmV2LnhtbFBLAQIUABQA&#10;AAAIAIdO4kAsmcOEKgIAAGQEAAAOAAAAAAAAAAEAIAAAACYBAABkcnMvZTJvRG9jLnhtbFBLBQYA&#10;AAAABgAGAFkBAADCBQAAAAA=&#10;">
                  <v:path/>
                  <v:fill focussize="0,0"/>
                  <v:stroke joinstyle="miter"/>
                  <v:imagedata o:title=""/>
                  <o:lock v:ext="edit"/>
                  <v:textbox inset="0mm,0mm,0mm,0mm">
                    <w:txbxContent>
                      <w:p w14:paraId="502CA585">
                        <w:pPr>
                          <w:jc w:val="center"/>
                          <w:rPr>
                            <w:rFonts w:ascii="宋体"/>
                            <w:bCs/>
                            <w:sz w:val="18"/>
                            <w:szCs w:val="18"/>
                          </w:rPr>
                        </w:pPr>
                        <w:r>
                          <w:rPr>
                            <w:rFonts w:hint="eastAsia" w:ascii="宋体"/>
                            <w:bCs/>
                            <w:sz w:val="18"/>
                            <w:szCs w:val="18"/>
                          </w:rPr>
                          <w:t>涉农事务股股长核批</w:t>
                        </w:r>
                      </w:p>
                      <w:p w14:paraId="5BD6C0A6"/>
                    </w:txbxContent>
                  </v:textbox>
                </v:shape>
              </w:pict>
            </w:r>
          </w:p>
        </w:tc>
        <w:tc>
          <w:tcPr>
            <w:tcW w:w="2495" w:type="dxa"/>
            <w:vAlign w:val="center"/>
          </w:tcPr>
          <w:p w14:paraId="362D6E51">
            <w:pPr>
              <w:adjustRightInd w:val="0"/>
              <w:snapToGrid w:val="0"/>
              <w:ind w:left="1050" w:firstLine="420"/>
              <w:jc w:val="center"/>
            </w:pPr>
          </w:p>
        </w:tc>
        <w:tc>
          <w:tcPr>
            <w:tcW w:w="2495" w:type="dxa"/>
            <w:vAlign w:val="center"/>
          </w:tcPr>
          <w:p w14:paraId="07EDF43E">
            <w:pPr>
              <w:adjustRightInd w:val="0"/>
              <w:snapToGrid w:val="0"/>
              <w:ind w:left="1050" w:firstLine="420"/>
              <w:jc w:val="center"/>
            </w:pPr>
            <w:r>
              <w:pict>
                <v:shape id="自选图形 917" o:spid="_x0000_s3556" o:spt="109" type="#_x0000_t109" style="position:absolute;left:0pt;margin-left:34pt;margin-top:40.3pt;height:32.5pt;width:66.2pt;z-index:252537856;mso-width-relative:page;mso-height-relative:page;" coordsize="21600,21600" o:gfxdata="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FO3dK9cAAAAJAQAA&#10;DwAAAAAAAAABACAAAAAiAAAAZHJzL2Rvd25yZXYueG1sUEsBAhQAFAAAAAgAh07iQI9v/goaAgAA&#10;PgQAAA4AAAAAAAAAAQAgAAAAJgEAAGRycy9lMm9Eb2MueG1sUEsFBgAAAAAGAAYAWQEAALIFAAAA&#10;AA==&#10;">
                  <v:path/>
                  <v:fill focussize="0,0"/>
                  <v:stroke joinstyle="miter"/>
                  <v:imagedata o:title=""/>
                  <o:lock v:ext="edit"/>
                  <v:textbox>
                    <w:txbxContent>
                      <w:p w14:paraId="7877D258">
                        <w:pPr>
                          <w:jc w:val="center"/>
                          <w:rPr>
                            <w:sz w:val="20"/>
                          </w:rPr>
                        </w:pPr>
                        <w:r>
                          <w:rPr>
                            <w:rFonts w:hint="eastAsia"/>
                            <w:bCs/>
                            <w:sz w:val="20"/>
                          </w:rPr>
                          <w:t>现场踏勘</w:t>
                        </w:r>
                      </w:p>
                    </w:txbxContent>
                  </v:textbox>
                </v:shape>
              </w:pict>
            </w:r>
            <w:r>
              <w:pict>
                <v:shape id="自选图形 918" o:spid="_x0000_s3555" o:spt="32" type="#_x0000_t32" style="position:absolute;left:0pt;margin-left:67.9pt;margin-top:74.4pt;height:18.8pt;width:0.75pt;z-index:25255014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88gzTf8BAADtAwAADgAAAAAAAAABACAAAAAoAQAAZHJz&#10;L2Uyb0RvYy54bWxQSwUGAAAAAAYABgBZAQAAmQUAAAAA&#10;">
                  <v:path arrowok="t"/>
                  <v:fill on="f" focussize="0,0"/>
                  <v:stroke endarrow="block"/>
                  <v:imagedata o:title=""/>
                  <o:lock v:ext="edit"/>
                </v:shape>
              </w:pict>
            </w:r>
            <w:r>
              <w:pict>
                <v:shape id="自选图形 919" o:spid="_x0000_s3554" o:spt="32" type="#_x0000_t32" style="position:absolute;left:0pt;margin-left:0.65pt;margin-top:51.15pt;height:0.25pt;width:34.8pt;z-index:25254195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es69MAAAAIAQAADwAAAAAAAAABACAAAAAiAAAAZHJzL2Rvd25yZXYu&#10;eG1sUEsBAhQAFAAAAAgAh07iQMd1egkAAgAA7QMAAA4AAAAAAAAAAQAgAAAAIgEAAGRycy9lMm9E&#10;b2MueG1sUEsFBgAAAAAGAAYAWQEAAJQFAAAAAA==&#10;">
                  <v:path arrowok="t"/>
                  <v:fill on="f" focussize="0,0"/>
                  <v:stroke weight="1.5pt" endarrow="block" endarrowlength="short"/>
                  <v:imagedata o:title=""/>
                  <o:lock v:ext="edit"/>
                </v:shape>
              </w:pict>
            </w:r>
            <w:r>
              <w:pict>
                <v:shape id="自选图形 920" o:spid="_x0000_s3553" o:spt="32" type="#_x0000_t32" style="position:absolute;left:0pt;margin-left:100.7pt;margin-top:50pt;height:0.3pt;width:36pt;z-index:25254912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pi4PTAAAACwEAAA8AAAAAAAAAAQAgAAAAIgAAAGRycy9kb3ducmV2&#10;LnhtbFBLAQIUABQAAAAIAIdO4kB2diZ3AQIAAO0DAAAOAAAAAAAAAAEAIAAAACIBAABkcnMvZTJv&#10;RG9jLnhtbFBLBQYAAAAABgAGAFkBAACVBQAAAAA=&#10;">
                  <v:path arrowok="t"/>
                  <v:fill on="f" focussize="0,0"/>
                  <v:stroke weight="1.5pt" endarrow="block" endarrowlength="short"/>
                  <v:imagedata o:title=""/>
                  <o:lock v:ext="edit"/>
                </v:shape>
              </w:pict>
            </w:r>
          </w:p>
        </w:tc>
        <w:tc>
          <w:tcPr>
            <w:tcW w:w="2495" w:type="dxa"/>
            <w:vAlign w:val="center"/>
          </w:tcPr>
          <w:p w14:paraId="4EBFA7B1">
            <w:pPr>
              <w:adjustRightInd w:val="0"/>
              <w:snapToGrid w:val="0"/>
              <w:ind w:left="1050" w:firstLine="420"/>
              <w:jc w:val="center"/>
            </w:pPr>
            <w:r>
              <w:pict>
                <v:shape id="自选图形 921" o:spid="_x0000_s3552" o:spt="34" type="#_x0000_t34" style="position:absolute;left:0pt;margin-left:97.85pt;margin-top:49.4pt;height:89.9pt;width:46.6pt;z-index:252542976;mso-width-relative:page;mso-height-relative:page;" filled="f" coordsize="21600,21600" o:gfxdata="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pVPmzYAAAA&#10;CgEAAA8AAAAAAAAAAQAgAAAAIgAAAGRycy9kb3ducmV2LnhtbFBLAQIUABQAAAAIAIdO4kByvDGj&#10;HQIAACMEAAAOAAAAAAAAAAEAIAAAACcBAABkcnMvZTJvRG9jLnhtbFBLBQYAAAAABgAGAFkBAAC2&#10;BQAAAAA=&#10;" adj="10799">
                  <v:path arrowok="t"/>
                  <v:fill on="f" focussize="0,0"/>
                  <v:stroke weight="1.5pt" endarrow="block" endarrowlength="short"/>
                  <v:imagedata o:title=""/>
                  <o:lock v:ext="edit"/>
                </v:shape>
              </w:pict>
            </w:r>
            <w:r>
              <w:pict>
                <v:shape id="自选图形 922" o:spid="_x0000_s3551" o:spt="109" type="#_x0000_t109" style="position:absolute;left:0pt;margin-left:12.6pt;margin-top:41.1pt;height:32.45pt;width:84.9pt;z-index:252547072;mso-width-relative:page;mso-height-relative:page;" coordsize="21600,21600" o:gfxdata="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abmbR2AAAAAkBAAAPAAAA&#10;AAAAAAEAIAAAACIAAABkcnMvZG93bnJldi54bWxQSwECFAAUAAAACACHTuJAsX2J5hUCAAA/BAAA&#10;DgAAAAAAAAABACAAAAAnAQAAZHJzL2Uyb0RvYy54bWxQSwUGAAAAAAYABgBZAQAArgUAAAAA&#10;">
                  <v:path/>
                  <v:fill focussize="0,0"/>
                  <v:stroke joinstyle="miter"/>
                  <v:imagedata o:title=""/>
                  <o:lock v:ext="edit"/>
                  <v:textbox>
                    <w:txbxContent>
                      <w:p w14:paraId="0EF4B142">
                        <w:pPr>
                          <w:jc w:val="center"/>
                          <w:rPr>
                            <w:sz w:val="20"/>
                          </w:rPr>
                        </w:pPr>
                        <w:r>
                          <w:rPr>
                            <w:bCs/>
                            <w:sz w:val="20"/>
                          </w:rPr>
                          <w:t>分管领导</w:t>
                        </w:r>
                        <w:r>
                          <w:rPr>
                            <w:rFonts w:hint="eastAsia"/>
                            <w:sz w:val="20"/>
                          </w:rPr>
                          <w:t>核准</w:t>
                        </w:r>
                      </w:p>
                    </w:txbxContent>
                  </v:textbox>
                </v:shape>
              </w:pict>
            </w:r>
          </w:p>
        </w:tc>
        <w:tc>
          <w:tcPr>
            <w:tcW w:w="2495" w:type="dxa"/>
            <w:vAlign w:val="center"/>
          </w:tcPr>
          <w:p w14:paraId="299121D8">
            <w:pPr>
              <w:adjustRightInd w:val="0"/>
              <w:snapToGrid w:val="0"/>
              <w:ind w:left="1050" w:firstLine="420"/>
              <w:jc w:val="center"/>
            </w:pPr>
          </w:p>
        </w:tc>
      </w:tr>
      <w:tr w14:paraId="052122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7233503">
            <w:pPr>
              <w:adjustRightInd w:val="0"/>
              <w:snapToGrid w:val="0"/>
              <w:ind w:left="1205" w:firstLine="482"/>
              <w:jc w:val="center"/>
            </w:pPr>
            <w:r>
              <w:rPr>
                <w:rFonts w:hint="eastAsia"/>
                <w:b/>
                <w:bCs/>
                <w:sz w:val="24"/>
              </w:rPr>
              <w:t>决定</w:t>
            </w:r>
          </w:p>
        </w:tc>
        <w:tc>
          <w:tcPr>
            <w:tcW w:w="2495" w:type="dxa"/>
            <w:vAlign w:val="center"/>
          </w:tcPr>
          <w:p w14:paraId="3CB580BE">
            <w:pPr>
              <w:ind w:left="1050" w:firstLine="420"/>
            </w:pPr>
          </w:p>
        </w:tc>
        <w:tc>
          <w:tcPr>
            <w:tcW w:w="2495" w:type="dxa"/>
            <w:vAlign w:val="center"/>
          </w:tcPr>
          <w:p w14:paraId="1A18CBE6">
            <w:pPr>
              <w:adjustRightInd w:val="0"/>
              <w:snapToGrid w:val="0"/>
              <w:ind w:left="1050" w:firstLine="420"/>
              <w:jc w:val="center"/>
            </w:pPr>
          </w:p>
        </w:tc>
        <w:tc>
          <w:tcPr>
            <w:tcW w:w="2495" w:type="dxa"/>
            <w:vAlign w:val="center"/>
          </w:tcPr>
          <w:p w14:paraId="4452E5FC">
            <w:pPr>
              <w:adjustRightInd w:val="0"/>
              <w:snapToGrid w:val="0"/>
              <w:ind w:left="1050" w:firstLine="420"/>
              <w:jc w:val="center"/>
            </w:pPr>
          </w:p>
        </w:tc>
        <w:tc>
          <w:tcPr>
            <w:tcW w:w="2495" w:type="dxa"/>
            <w:vAlign w:val="center"/>
          </w:tcPr>
          <w:p w14:paraId="3B4DCD90">
            <w:pPr>
              <w:adjustRightInd w:val="0"/>
              <w:snapToGrid w:val="0"/>
              <w:ind w:left="1050" w:firstLine="420"/>
              <w:jc w:val="center"/>
            </w:pPr>
          </w:p>
        </w:tc>
        <w:tc>
          <w:tcPr>
            <w:tcW w:w="2495" w:type="dxa"/>
            <w:vAlign w:val="center"/>
          </w:tcPr>
          <w:p w14:paraId="32D3DF0F">
            <w:pPr>
              <w:adjustRightInd w:val="0"/>
              <w:snapToGrid w:val="0"/>
              <w:ind w:left="1050" w:firstLine="420"/>
              <w:jc w:val="center"/>
            </w:pPr>
            <w:r>
              <w:pict>
                <v:shape id="自选图形 923" o:spid="_x0000_s3550" o:spt="116" type="#_x0000_t116" style="position:absolute;left:0pt;margin-left:19.85pt;margin-top:32.3pt;height:23.3pt;width:84.75pt;z-index:252538880;mso-width-relative:page;mso-height-relative:page;" coordsize="21600,21600" o:gfxdata="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C+oOLYAAAACQEAAA8AAAAAAAAAAQAgAAAAIgAAAGRycy9kb3ducmV2LnhtbFBLAQIU&#10;ABQAAAAIAIdO4kCv6twKLAIAAGYEAAAOAAAAAAAAAAEAIAAAACcBAABkcnMvZTJvRG9jLnhtbFBL&#10;BQYAAAAABgAGAFkBAADFBQAAAAA=&#10;">
                  <v:path/>
                  <v:fill focussize="0,0"/>
                  <v:stroke joinstyle="miter"/>
                  <v:imagedata o:title=""/>
                  <o:lock v:ext="edit"/>
                  <v:textbox inset="0mm,0mm,0mm,0mm">
                    <w:txbxContent>
                      <w:p w14:paraId="401EAC99">
                        <w:pPr>
                          <w:jc w:val="center"/>
                        </w:pPr>
                        <w:r>
                          <w:rPr>
                            <w:rFonts w:hint="eastAsia"/>
                          </w:rPr>
                          <w:t>准予许可决定书</w:t>
                        </w:r>
                      </w:p>
                      <w:p w14:paraId="73D041FF"/>
                    </w:txbxContent>
                  </v:textbox>
                </v:shape>
              </w:pict>
            </w:r>
          </w:p>
        </w:tc>
      </w:tr>
    </w:tbl>
    <w:p w14:paraId="6341294D">
      <w:pPr>
        <w:ind w:firstLine="420"/>
      </w:pPr>
    </w:p>
    <w:p w14:paraId="7E7C07D9">
      <w:pPr>
        <w:spacing w:line="800" w:lineRule="exact"/>
        <w:ind w:firstLine="1440"/>
        <w:rPr>
          <w:rFonts w:ascii="黑体" w:hAnsi="黑体" w:eastAsia="黑体" w:cs="黑体"/>
          <w:sz w:val="72"/>
          <w:szCs w:val="72"/>
        </w:rPr>
        <w:sectPr>
          <w:footerReference r:id="rId69" w:type="default"/>
          <w:pgSz w:w="16838" w:h="11906" w:orient="landscape"/>
          <w:pgMar w:top="567" w:right="680" w:bottom="567" w:left="680" w:header="851" w:footer="992" w:gutter="0"/>
          <w:cols w:space="425" w:num="1"/>
          <w:docGrid w:type="lines" w:linePitch="312" w:charSpace="0"/>
        </w:sectPr>
      </w:pPr>
    </w:p>
    <w:p w14:paraId="35D9DAB0">
      <w:pPr>
        <w:spacing w:line="800" w:lineRule="exact"/>
        <w:ind w:left="3600" w:firstLine="1440"/>
        <w:jc w:val="center"/>
        <w:rPr>
          <w:rFonts w:ascii="黑体" w:hAnsi="黑体" w:eastAsia="黑体" w:cs="黑体"/>
          <w:sz w:val="72"/>
          <w:szCs w:val="72"/>
        </w:rPr>
      </w:pPr>
    </w:p>
    <w:p w14:paraId="01A75E38">
      <w:pPr>
        <w:spacing w:line="800" w:lineRule="exact"/>
        <w:rPr>
          <w:rFonts w:ascii="黑体" w:hAnsi="黑体" w:eastAsia="黑体" w:cs="黑体"/>
          <w:sz w:val="72"/>
          <w:szCs w:val="72"/>
        </w:rPr>
      </w:pPr>
    </w:p>
    <w:p w14:paraId="0CD63A60">
      <w:pPr>
        <w:spacing w:line="800" w:lineRule="exact"/>
        <w:rPr>
          <w:rFonts w:ascii="黑体" w:hAnsi="黑体" w:eastAsia="黑体" w:cs="黑体"/>
          <w:sz w:val="72"/>
          <w:szCs w:val="72"/>
        </w:rPr>
      </w:pPr>
    </w:p>
    <w:p w14:paraId="118A38EA">
      <w:pPr>
        <w:spacing w:line="800" w:lineRule="exact"/>
        <w:rPr>
          <w:rFonts w:ascii="黑体" w:hAnsi="黑体" w:eastAsia="黑体" w:cs="黑体"/>
          <w:sz w:val="72"/>
          <w:szCs w:val="72"/>
        </w:rPr>
      </w:pPr>
    </w:p>
    <w:p w14:paraId="7EB62549">
      <w:pPr>
        <w:spacing w:line="800" w:lineRule="exact"/>
        <w:ind w:left="3600" w:firstLine="1440"/>
        <w:jc w:val="center"/>
        <w:rPr>
          <w:rFonts w:ascii="黑体" w:hAnsi="黑体" w:eastAsia="黑体" w:cs="黑体"/>
          <w:sz w:val="72"/>
          <w:szCs w:val="72"/>
        </w:rPr>
      </w:pPr>
    </w:p>
    <w:p w14:paraId="2CC15386">
      <w:pPr>
        <w:spacing w:line="800" w:lineRule="exact"/>
        <w:jc w:val="center"/>
        <w:rPr>
          <w:rFonts w:ascii="黑体" w:hAnsi="黑体" w:eastAsia="黑体" w:cs="黑体"/>
          <w:sz w:val="72"/>
          <w:szCs w:val="72"/>
        </w:rPr>
      </w:pPr>
      <w:r>
        <w:rPr>
          <w:rFonts w:hint="eastAsia" w:ascii="黑体" w:hAnsi="黑体" w:eastAsia="黑体" w:cs="黑体"/>
          <w:sz w:val="72"/>
          <w:szCs w:val="72"/>
        </w:rPr>
        <w:t>三十九、生产建设项目水土保持方案审批</w:t>
      </w:r>
    </w:p>
    <w:p w14:paraId="0FAE106D">
      <w:pPr>
        <w:pStyle w:val="22"/>
        <w:spacing w:line="640" w:lineRule="exact"/>
        <w:ind w:firstLine="1920" w:firstLineChars="600"/>
        <w:rPr>
          <w:rFonts w:ascii="微软雅黑" w:hAnsi="微软雅黑" w:eastAsia="微软雅黑" w:cs="微软雅黑"/>
          <w:sz w:val="32"/>
          <w:szCs w:val="32"/>
        </w:rPr>
      </w:pPr>
    </w:p>
    <w:p w14:paraId="23B8E9C9">
      <w:pPr>
        <w:pStyle w:val="22"/>
        <w:spacing w:line="640" w:lineRule="exact"/>
        <w:ind w:firstLine="1920" w:firstLineChars="600"/>
        <w:rPr>
          <w:rFonts w:ascii="微软雅黑" w:hAnsi="微软雅黑" w:eastAsia="微软雅黑" w:cs="微软雅黑"/>
          <w:sz w:val="32"/>
          <w:szCs w:val="32"/>
        </w:rPr>
      </w:pPr>
    </w:p>
    <w:p w14:paraId="07ED82BD">
      <w:pPr>
        <w:pStyle w:val="22"/>
        <w:spacing w:line="640" w:lineRule="exact"/>
        <w:ind w:firstLine="1920" w:firstLineChars="600"/>
        <w:rPr>
          <w:rFonts w:ascii="微软雅黑" w:hAnsi="微软雅黑" w:eastAsia="微软雅黑" w:cs="微软雅黑"/>
          <w:sz w:val="32"/>
          <w:szCs w:val="32"/>
        </w:rPr>
      </w:pPr>
    </w:p>
    <w:p w14:paraId="3DBD4169">
      <w:pPr>
        <w:pStyle w:val="22"/>
        <w:spacing w:line="640" w:lineRule="exact"/>
        <w:ind w:firstLine="0" w:firstLineChars="0"/>
        <w:rPr>
          <w:rFonts w:ascii="微软雅黑" w:hAnsi="微软雅黑" w:eastAsia="微软雅黑" w:cs="微软雅黑"/>
          <w:sz w:val="32"/>
          <w:szCs w:val="32"/>
        </w:rPr>
      </w:pPr>
    </w:p>
    <w:p w14:paraId="20832E31">
      <w:pPr>
        <w:pStyle w:val="22"/>
        <w:spacing w:line="640" w:lineRule="exact"/>
        <w:ind w:firstLine="1920" w:firstLineChars="600"/>
        <w:rPr>
          <w:rFonts w:ascii="黑体" w:hAnsi="黑体" w:eastAsia="黑体" w:cs="黑体"/>
          <w:sz w:val="32"/>
          <w:szCs w:val="32"/>
        </w:rPr>
      </w:pPr>
    </w:p>
    <w:p w14:paraId="638FC77E">
      <w:pPr>
        <w:pStyle w:val="22"/>
        <w:spacing w:line="640" w:lineRule="exact"/>
        <w:ind w:firstLine="2560" w:firstLineChars="800"/>
        <w:rPr>
          <w:rFonts w:ascii="黑体" w:hAnsi="黑体" w:eastAsia="黑体" w:cs="黑体"/>
          <w:sz w:val="32"/>
          <w:szCs w:val="32"/>
        </w:rPr>
      </w:pPr>
    </w:p>
    <w:p w14:paraId="1DE527BC">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B320D8B">
      <w:pPr>
        <w:pStyle w:val="22"/>
        <w:spacing w:line="640" w:lineRule="exact"/>
        <w:ind w:firstLine="2560" w:firstLineChars="800"/>
        <w:rPr>
          <w:rFonts w:ascii="微软雅黑" w:hAnsi="微软雅黑" w:eastAsia="微软雅黑" w:cs="微软雅黑"/>
          <w:sz w:val="32"/>
          <w:szCs w:val="32"/>
        </w:rPr>
      </w:pPr>
      <w:r>
        <w:rPr>
          <w:rFonts w:hint="eastAsia" w:ascii="黑体" w:hAnsi="黑体" w:eastAsia="黑体" w:cs="黑体"/>
          <w:sz w:val="32"/>
          <w:szCs w:val="32"/>
        </w:rPr>
        <w:t>联系电话：0316-7285812</w:t>
      </w:r>
    </w:p>
    <w:p w14:paraId="4A3E7AD1">
      <w:pPr>
        <w:pStyle w:val="16"/>
        <w:spacing w:line="640" w:lineRule="exact"/>
        <w:ind w:firstLine="0" w:firstLineChars="0"/>
        <w:rPr>
          <w:rFonts w:ascii="黑体" w:hAnsi="黑体" w:eastAsia="黑体" w:cs="黑体"/>
          <w:bCs/>
          <w:sz w:val="44"/>
          <w:szCs w:val="44"/>
        </w:rPr>
      </w:pPr>
    </w:p>
    <w:p w14:paraId="59FA7E5D">
      <w:pPr>
        <w:pStyle w:val="16"/>
        <w:spacing w:line="640" w:lineRule="exact"/>
        <w:ind w:firstLine="0" w:firstLineChars="0"/>
        <w:rPr>
          <w:rFonts w:ascii="黑体" w:hAnsi="黑体" w:eastAsia="黑体" w:cs="黑体"/>
          <w:bCs/>
          <w:sz w:val="44"/>
          <w:szCs w:val="44"/>
        </w:rPr>
      </w:pPr>
    </w:p>
    <w:p w14:paraId="79CE98D6">
      <w:pPr>
        <w:pStyle w:val="16"/>
        <w:spacing w:line="640" w:lineRule="exact"/>
        <w:ind w:firstLine="0" w:firstLineChars="0"/>
        <w:rPr>
          <w:rFonts w:ascii="黑体" w:hAnsi="黑体" w:eastAsia="黑体" w:cs="黑体"/>
          <w:bCs/>
          <w:sz w:val="44"/>
          <w:szCs w:val="44"/>
        </w:rPr>
      </w:pPr>
    </w:p>
    <w:p w14:paraId="05CA4EE5">
      <w:pPr>
        <w:pStyle w:val="16"/>
        <w:spacing w:line="640" w:lineRule="exact"/>
        <w:ind w:firstLine="0" w:firstLineChars="0"/>
        <w:rPr>
          <w:rFonts w:ascii="黑体" w:hAnsi="黑体" w:eastAsia="黑体" w:cs="黑体"/>
          <w:bCs/>
          <w:sz w:val="44"/>
          <w:szCs w:val="44"/>
        </w:rPr>
      </w:pPr>
    </w:p>
    <w:p w14:paraId="3D415220">
      <w:pPr>
        <w:pStyle w:val="16"/>
        <w:spacing w:line="640" w:lineRule="exact"/>
        <w:ind w:firstLine="0" w:firstLineChars="0"/>
        <w:rPr>
          <w:rFonts w:ascii="黑体" w:hAnsi="黑体" w:eastAsia="黑体" w:cs="黑体"/>
          <w:bCs/>
          <w:sz w:val="44"/>
          <w:szCs w:val="44"/>
        </w:rPr>
      </w:pPr>
    </w:p>
    <w:p w14:paraId="0DF8728A">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0F4ED49A">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E3EE1D3">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D6A393D">
      <w:pPr>
        <w:pStyle w:val="22"/>
        <w:spacing w:line="640" w:lineRule="exact"/>
        <w:ind w:firstLine="640"/>
        <w:rPr>
          <w:rFonts w:ascii="黑体" w:eastAsia="黑体"/>
          <w:sz w:val="32"/>
          <w:szCs w:val="32"/>
        </w:rPr>
      </w:pPr>
      <w:r>
        <w:rPr>
          <w:rFonts w:hint="eastAsia" w:ascii="黑体" w:eastAsia="黑体"/>
          <w:sz w:val="32"/>
          <w:szCs w:val="32"/>
        </w:rPr>
        <w:t>四、设定依据</w:t>
      </w:r>
    </w:p>
    <w:p w14:paraId="5F22ADF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中华人民共和国水土保持法》（1991年6月29日主席令第四十九号，2010年12月25日予以修改）第二十五条：在山区、丘陵区、风沙区以及水土保持规划确定的容易发生水土流失的其他区域开办可能造成水土流失的生产建设项目，生产建设单位应当编制水土保持方案，报县级以上人民政府水行政主管部门审批。</w:t>
      </w:r>
    </w:p>
    <w:p w14:paraId="50794156">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6CC6133">
      <w:pPr>
        <w:adjustRightIn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《开发建设项目水土保持方案编报审批管理规定》（第5号令）第10条 《中华人民共和国水土保持法》实施前已建、在建和技术改造项目，项目单位或个人必须在本规定颁布之日起3个月内依照本规定负责编报水土保持方案，补办审批手续。</w:t>
      </w:r>
    </w:p>
    <w:p w14:paraId="79B9BD03">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659513F9">
      <w:pPr>
        <w:widowControl/>
        <w:adjustRightIn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1.水土保持方案审批申请；</w:t>
      </w:r>
    </w:p>
    <w:p w14:paraId="232C2946">
      <w:pPr>
        <w:adjustRightIn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2.水土保持方案报告书（表）。</w:t>
      </w:r>
    </w:p>
    <w:p w14:paraId="703838E5">
      <w:pPr>
        <w:adjustRightIn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告知承诺制</w:t>
      </w:r>
    </w:p>
    <w:p w14:paraId="37EB9A8F">
      <w:pPr>
        <w:pStyle w:val="29"/>
        <w:adjustRightInd w:val="0"/>
        <w:spacing w:line="560" w:lineRule="exact"/>
        <w:ind w:firstLine="640"/>
        <w:rPr>
          <w:rFonts w:ascii="仿宋_GB2312" w:hAnsi="Calibri"/>
          <w:szCs w:val="32"/>
        </w:rPr>
      </w:pPr>
      <w:r>
        <w:rPr>
          <w:rFonts w:hint="eastAsia" w:ascii="仿宋_GB2312" w:hAnsi="Calibri"/>
          <w:szCs w:val="32"/>
        </w:rPr>
        <w:t>1.行政许可申请书(表)；</w:t>
      </w:r>
    </w:p>
    <w:p w14:paraId="6495330B">
      <w:pPr>
        <w:pStyle w:val="29"/>
        <w:adjustRightInd w:val="0"/>
        <w:spacing w:line="560" w:lineRule="exact"/>
        <w:ind w:firstLine="640"/>
        <w:rPr>
          <w:rFonts w:ascii="仿宋_GB2312" w:hAnsi="Calibri"/>
          <w:szCs w:val="32"/>
        </w:rPr>
      </w:pPr>
      <w:r>
        <w:rPr>
          <w:rFonts w:hint="eastAsia" w:ascii="仿宋_GB2312" w:hAnsi="Calibri"/>
          <w:szCs w:val="32"/>
        </w:rPr>
        <w:t>2.生产建设项目水土保持方案报告书(含核准、备案或可研批复材料)。</w:t>
      </w:r>
    </w:p>
    <w:p w14:paraId="4AD417B2">
      <w:pPr>
        <w:adjustRightIn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3.告知承诺书。（承诺免于实质审查）</w:t>
      </w:r>
    </w:p>
    <w:p w14:paraId="459DD45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52E6FA4C">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021D0B68">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F4B476F">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6003F12">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2808CE7">
      <w:pPr>
        <w:pStyle w:val="22"/>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18AA3B09">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55A775D4">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14602148">
      <w:pPr>
        <w:pStyle w:val="16"/>
        <w:spacing w:line="640" w:lineRule="exact"/>
        <w:ind w:firstLine="0" w:firstLineChars="0"/>
        <w:rPr>
          <w:rFonts w:ascii="黑体" w:hAnsi="黑体" w:eastAsia="黑体" w:cs="黑体"/>
          <w:bCs/>
          <w:sz w:val="44"/>
          <w:szCs w:val="44"/>
        </w:rPr>
      </w:pPr>
    </w:p>
    <w:p w14:paraId="5B41E699">
      <w:pPr>
        <w:pStyle w:val="16"/>
        <w:spacing w:line="640" w:lineRule="exact"/>
        <w:ind w:firstLine="0" w:firstLineChars="0"/>
        <w:rPr>
          <w:rFonts w:ascii="黑体" w:hAnsi="黑体" w:eastAsia="黑体" w:cs="黑体"/>
          <w:bCs/>
          <w:sz w:val="44"/>
          <w:szCs w:val="44"/>
        </w:rPr>
        <w:sectPr>
          <w:footerReference r:id="rId70" w:type="default"/>
          <w:pgSz w:w="11906" w:h="16838"/>
          <w:pgMar w:top="1440" w:right="1800" w:bottom="1440" w:left="1800" w:header="851" w:footer="992" w:gutter="0"/>
          <w:cols w:space="425" w:num="1"/>
          <w:docGrid w:type="lines" w:linePitch="312" w:charSpace="0"/>
        </w:sectPr>
      </w:pPr>
    </w:p>
    <w:p w14:paraId="07711AC0">
      <w:pPr>
        <w:ind w:left="1800" w:firstLine="720"/>
        <w:jc w:val="center"/>
        <w:rPr>
          <w:rFonts w:ascii="黑体" w:eastAsia="黑体"/>
          <w:sz w:val="44"/>
          <w:szCs w:val="44"/>
        </w:rPr>
      </w:pPr>
      <w:r>
        <w:rPr>
          <w:rFonts w:hint="eastAsia" w:ascii="方正小标宋简体" w:eastAsia="方正小标宋简体"/>
          <w:sz w:val="36"/>
          <w:szCs w:val="36"/>
        </w:rPr>
        <w:t>生产建设项目水土保持方案审批流程图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46B41A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9" w:hRule="exact"/>
          <w:jc w:val="center"/>
        </w:trPr>
        <w:tc>
          <w:tcPr>
            <w:tcW w:w="2495" w:type="dxa"/>
            <w:tcBorders>
              <w:tl2br w:val="dotted" w:color="auto" w:sz="2" w:space="0"/>
            </w:tcBorders>
          </w:tcPr>
          <w:p w14:paraId="191BE6BC">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E6F6980">
            <w:pPr>
              <w:adjustRightInd w:val="0"/>
              <w:snapToGrid w:val="0"/>
              <w:ind w:left="1205" w:firstLine="482"/>
            </w:pPr>
            <w:r>
              <w:rPr>
                <w:rFonts w:hint="eastAsia" w:ascii="宋体"/>
                <w:b/>
                <w:bCs/>
                <w:sz w:val="24"/>
              </w:rPr>
              <w:t>工作流程</w:t>
            </w:r>
          </w:p>
        </w:tc>
        <w:tc>
          <w:tcPr>
            <w:tcW w:w="2495" w:type="dxa"/>
            <w:vAlign w:val="center"/>
          </w:tcPr>
          <w:p w14:paraId="732F3DF8">
            <w:pPr>
              <w:adjustRightInd w:val="0"/>
              <w:snapToGrid w:val="0"/>
              <w:ind w:left="1050" w:firstLine="420"/>
              <w:jc w:val="center"/>
            </w:pPr>
            <w:r>
              <w:rPr>
                <w:rFonts w:hint="eastAsia"/>
              </w:rPr>
              <w:t>2个工作日</w:t>
            </w:r>
          </w:p>
        </w:tc>
        <w:tc>
          <w:tcPr>
            <w:tcW w:w="2495" w:type="dxa"/>
            <w:vAlign w:val="center"/>
          </w:tcPr>
          <w:p w14:paraId="76695790">
            <w:pPr>
              <w:adjustRightInd w:val="0"/>
              <w:snapToGrid w:val="0"/>
              <w:ind w:left="1050" w:firstLine="420"/>
              <w:jc w:val="center"/>
            </w:pPr>
            <w:r>
              <w:rPr>
                <w:rFonts w:hint="eastAsia"/>
              </w:rPr>
              <w:t>2个工作日</w:t>
            </w:r>
            <w:r>
              <w:t xml:space="preserve"> </w:t>
            </w:r>
          </w:p>
        </w:tc>
        <w:tc>
          <w:tcPr>
            <w:tcW w:w="2495" w:type="dxa"/>
            <w:vAlign w:val="center"/>
          </w:tcPr>
          <w:p w14:paraId="425134E9">
            <w:pPr>
              <w:adjustRightInd w:val="0"/>
              <w:snapToGrid w:val="0"/>
              <w:ind w:left="1050" w:firstLine="420"/>
              <w:jc w:val="center"/>
            </w:pPr>
            <w:r>
              <w:rPr>
                <w:rFonts w:hint="eastAsia"/>
              </w:rPr>
              <w:t>2个工作日</w:t>
            </w:r>
          </w:p>
        </w:tc>
        <w:tc>
          <w:tcPr>
            <w:tcW w:w="2495" w:type="dxa"/>
            <w:vAlign w:val="center"/>
          </w:tcPr>
          <w:p w14:paraId="4067A364">
            <w:pPr>
              <w:adjustRightInd w:val="0"/>
              <w:snapToGrid w:val="0"/>
              <w:ind w:left="1050" w:firstLine="420"/>
              <w:jc w:val="center"/>
            </w:pPr>
            <w:r>
              <w:rPr>
                <w:rFonts w:hint="eastAsia"/>
              </w:rPr>
              <w:t>2个工作日</w:t>
            </w:r>
          </w:p>
        </w:tc>
        <w:tc>
          <w:tcPr>
            <w:tcW w:w="2495" w:type="dxa"/>
            <w:vAlign w:val="center"/>
          </w:tcPr>
          <w:p w14:paraId="62F3F783">
            <w:pPr>
              <w:adjustRightInd w:val="0"/>
              <w:snapToGrid w:val="0"/>
              <w:ind w:left="1050" w:firstLine="420"/>
              <w:jc w:val="center"/>
              <w:rPr>
                <w:rFonts w:ascii="宋体"/>
                <w:b/>
                <w:bCs/>
                <w:sz w:val="24"/>
              </w:rPr>
            </w:pPr>
            <w:r>
              <w:rPr>
                <w:rFonts w:hint="eastAsia"/>
              </w:rPr>
              <w:t>2个工作日</w:t>
            </w:r>
          </w:p>
        </w:tc>
      </w:tr>
      <w:tr w14:paraId="5CB6E8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1C3183B">
            <w:pPr>
              <w:adjustRightInd w:val="0"/>
              <w:snapToGrid w:val="0"/>
              <w:ind w:left="1205" w:firstLine="482"/>
              <w:jc w:val="center"/>
            </w:pPr>
            <w:r>
              <w:rPr>
                <w:rFonts w:hint="eastAsia"/>
                <w:b/>
                <w:bCs/>
                <w:sz w:val="24"/>
              </w:rPr>
              <w:t>申请</w:t>
            </w:r>
          </w:p>
        </w:tc>
        <w:tc>
          <w:tcPr>
            <w:tcW w:w="2495" w:type="dxa"/>
            <w:vAlign w:val="center"/>
          </w:tcPr>
          <w:p w14:paraId="14858AD8">
            <w:pPr>
              <w:adjustRightInd w:val="0"/>
              <w:snapToGrid w:val="0"/>
              <w:ind w:left="1050" w:firstLine="420"/>
              <w:jc w:val="center"/>
            </w:pPr>
            <w:r>
              <w:pict>
                <v:shape id="自选图形 924" o:spid="_x0000_s3549" o:spt="33" type="#_x0000_t33" style="position:absolute;left:0pt;flip:x;margin-left:59.35pt;margin-top:79.7pt;height:80.5pt;width:175.2pt;rotation:-5898240f;z-index:252558336;mso-width-relative:page;mso-height-relative:page;" filled="f" coordsize="21600,21600" o:gfxdata="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XcgI7tkAAAALAQAA&#10;DwAAAAAAAAABACAAAAAiAAAAZHJzL2Rvd25yZXYueG1sUEsBAhQAFAAAAAgAh07iQGZDO4UYAgAA&#10;DwQAAA4AAAAAAAAAAQAgAAAAKAEAAGRycy9lMm9Eb2MueG1sUEsFBgAAAAAGAAYAWQEAALIFAAAA&#10;AA==&#10;">
                  <v:path arrowok="t"/>
                  <v:fill on="f" focussize="0,0"/>
                  <v:stroke weight="1.5pt" endarrow="block" endarrowlength="short"/>
                  <v:imagedata o:title=""/>
                  <o:lock v:ext="edit"/>
                </v:shape>
              </w:pict>
            </w:r>
            <w:r>
              <w:rPr>
                <w:rFonts w:ascii="宋体"/>
                <w:b/>
                <w:bCs/>
                <w:sz w:val="24"/>
              </w:rPr>
              <w:pict>
                <v:shape id="自选图形 925" o:spid="_x0000_s3548" o:spt="116" type="#_x0000_t116" style="position:absolute;left:0pt;margin-left:9.8pt;margin-top:4.05pt;height:78.45pt;width:93.35pt;z-index:25255219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hMw61gAAAAgBAAAPAAAAAAAAAAEAIAAAACIAAABkcnMvZG93bnJldi54bWxQSwECFAAU&#10;AAAACACHTuJAhiJiLCwCAABmBAAADgAAAAAAAAABACAAAAAlAQAAZHJzL2Uyb0RvYy54bWxQSwUG&#10;AAAAAAYABgBZAQAAwwUAAAAA&#10;">
                  <v:path/>
                  <v:fill focussize="0,0"/>
                  <v:stroke joinstyle="miter"/>
                  <v:imagedata o:title=""/>
                  <o:lock v:ext="edit"/>
                  <v:textbox inset="0mm,0mm,0mm,0mm">
                    <w:txbxContent>
                      <w:p w14:paraId="407A5CD3">
                        <w:pPr>
                          <w:adjustRightInd w:val="0"/>
                          <w:snapToGrid w:val="0"/>
                          <w:jc w:val="center"/>
                          <w:rPr>
                            <w:rFonts w:ascii="宋体"/>
                            <w:szCs w:val="21"/>
                          </w:rPr>
                        </w:pPr>
                        <w:r>
                          <w:rPr>
                            <w:rFonts w:hint="eastAsia" w:ascii="宋体"/>
                            <w:sz w:val="18"/>
                            <w:szCs w:val="18"/>
                          </w:rPr>
                          <w:t>申请人(单位)提出申请并上报材料</w:t>
                        </w:r>
                      </w:p>
                      <w:p w14:paraId="3147D8BB">
                        <w:pPr>
                          <w:rPr>
                            <w:szCs w:val="21"/>
                          </w:rPr>
                        </w:pPr>
                      </w:p>
                      <w:p w14:paraId="2C523BC0"/>
                      <w:p w14:paraId="69CB08F8"/>
                      <w:p w14:paraId="2D23F23A"/>
                      <w:p w14:paraId="571076A2"/>
                      <w:p w14:paraId="2DA3FD58"/>
                      <w:p w14:paraId="073AE04E"/>
                      <w:p w14:paraId="78BBC0D0"/>
                      <w:p w14:paraId="55E0D968"/>
                      <w:p w14:paraId="2E014FB6"/>
                      <w:p w14:paraId="035BC64C"/>
                      <w:p w14:paraId="72D30887"/>
                      <w:p w14:paraId="24FB28B8"/>
                      <w:p w14:paraId="5255D01E"/>
                      <w:p w14:paraId="411DEE5B"/>
                      <w:p w14:paraId="344E02A2"/>
                      <w:p w14:paraId="2FC7D812"/>
                      <w:p w14:paraId="20B8EE80"/>
                      <w:p w14:paraId="71A274AC"/>
                      <w:p w14:paraId="0062D1F7"/>
                      <w:p w14:paraId="6A1D9E5C"/>
                      <w:p w14:paraId="0D512105"/>
                      <w:p w14:paraId="7C6C6666"/>
                      <w:p w14:paraId="65A14FFD"/>
                      <w:p w14:paraId="78867D57"/>
                      <w:p w14:paraId="5A836A0A"/>
                      <w:p w14:paraId="7E87F026"/>
                      <w:p w14:paraId="4014DEEF"/>
                      <w:p w14:paraId="7BB95DD9"/>
                      <w:p w14:paraId="115244AC"/>
                      <w:p w14:paraId="1C213142"/>
                      <w:p w14:paraId="406B8259"/>
                      <w:p w14:paraId="77747435"/>
                      <w:p w14:paraId="499B1A54"/>
                      <w:p w14:paraId="5E4DD2C5"/>
                      <w:p w14:paraId="6A9BA9A1"/>
                      <w:p w14:paraId="70C76C10"/>
                      <w:p w14:paraId="2D899534"/>
                      <w:p w14:paraId="122DBB3E"/>
                      <w:p w14:paraId="7F74FAB5"/>
                      <w:p w14:paraId="45C2F301"/>
                      <w:p w14:paraId="62F153F0"/>
                      <w:p w14:paraId="5F2E1193"/>
                      <w:p w14:paraId="05652A1E"/>
                      <w:p w14:paraId="150D8217"/>
                      <w:p w14:paraId="424460E1"/>
                      <w:p w14:paraId="54457E3D"/>
                      <w:p w14:paraId="0908D696"/>
                      <w:p w14:paraId="331CE59A"/>
                      <w:p w14:paraId="76A105C1"/>
                      <w:p w14:paraId="1A66C1E4"/>
                      <w:p w14:paraId="7328F635"/>
                      <w:p w14:paraId="057A39CE"/>
                      <w:p w14:paraId="3D0852B4"/>
                      <w:p w14:paraId="03598615"/>
                      <w:p w14:paraId="1C797A12"/>
                      <w:p w14:paraId="7B4CBEFB"/>
                      <w:p w14:paraId="4A479719"/>
                      <w:p w14:paraId="377C73EC"/>
                      <w:p w14:paraId="3C77F668"/>
                      <w:p w14:paraId="6134CD2B"/>
                      <w:p w14:paraId="41AFDF36"/>
                      <w:p w14:paraId="1312E65F"/>
                      <w:p w14:paraId="571C967D"/>
                      <w:p w14:paraId="7EC61A4A"/>
                      <w:p w14:paraId="10EB83C5"/>
                      <w:p w14:paraId="362ACBD9"/>
                      <w:p w14:paraId="22DB0EEA"/>
                      <w:p w14:paraId="48D7DAA2"/>
                      <w:p w14:paraId="1BEB5876"/>
                      <w:p w14:paraId="2EAD7804"/>
                      <w:p w14:paraId="4FE2006D"/>
                      <w:p w14:paraId="2C3740AC"/>
                      <w:p w14:paraId="5EB8CF9D"/>
                      <w:p w14:paraId="73019EA9"/>
                      <w:p w14:paraId="2030B76D"/>
                      <w:p w14:paraId="07F99828"/>
                      <w:p w14:paraId="0D4EFBEB"/>
                      <w:p w14:paraId="2A23217E"/>
                      <w:p w14:paraId="20C89E51"/>
                      <w:p w14:paraId="4B6E3E1A"/>
                      <w:p w14:paraId="5F513985"/>
                      <w:p w14:paraId="4A18877F"/>
                      <w:p w14:paraId="2A12E75C"/>
                      <w:p w14:paraId="32426E31"/>
                      <w:p w14:paraId="398A295D"/>
                      <w:p w14:paraId="0461AD48"/>
                      <w:p w14:paraId="32414420"/>
                      <w:p w14:paraId="0CDF5678"/>
                      <w:p w14:paraId="6F050113"/>
                      <w:p w14:paraId="2E071AAF"/>
                      <w:p w14:paraId="61976AE3"/>
                      <w:p w14:paraId="08EC72F7"/>
                      <w:p w14:paraId="720321CE"/>
                      <w:p w14:paraId="7D34BEE3"/>
                      <w:p w14:paraId="6B8C0FC3"/>
                      <w:p w14:paraId="77458B12"/>
                      <w:p w14:paraId="41F52CA5"/>
                      <w:p w14:paraId="75BEA090"/>
                      <w:p w14:paraId="2D22A05C"/>
                      <w:p w14:paraId="246EC091"/>
                      <w:p w14:paraId="47DE37AB"/>
                      <w:p w14:paraId="330A6F6B"/>
                      <w:p w14:paraId="32611C9C"/>
                      <w:p w14:paraId="5293641D"/>
                      <w:p w14:paraId="7B748566"/>
                      <w:p w14:paraId="402E843A"/>
                      <w:p w14:paraId="53938DBF"/>
                      <w:p w14:paraId="5EB1A8B5"/>
                      <w:p w14:paraId="60A21D2A"/>
                      <w:p w14:paraId="4645C64C"/>
                      <w:p w14:paraId="7DD53CFA"/>
                      <w:p w14:paraId="78914E2F"/>
                      <w:p w14:paraId="79715B94"/>
                      <w:p w14:paraId="0CD33C5F"/>
                      <w:p w14:paraId="1EBFC8E1"/>
                      <w:p w14:paraId="3E8A1457"/>
                      <w:p w14:paraId="523B14B6"/>
                      <w:p w14:paraId="3F96726B"/>
                      <w:p w14:paraId="09B046B8"/>
                      <w:p w14:paraId="4A95BE23"/>
                      <w:p w14:paraId="6DAC0E84"/>
                      <w:p w14:paraId="7CB5DAEE"/>
                      <w:p w14:paraId="679CDBC3"/>
                      <w:p w14:paraId="07A7B90F"/>
                      <w:p w14:paraId="48733988"/>
                      <w:p w14:paraId="07730262"/>
                      <w:p w14:paraId="622F1343"/>
                    </w:txbxContent>
                  </v:textbox>
                </v:shape>
              </w:pict>
            </w:r>
            <w:r>
              <w:pict>
                <v:shape id="自选图形 926" o:spid="_x0000_s3547" o:spt="32" type="#_x0000_t32" style="position:absolute;left:0pt;margin-left:31.15pt;margin-top:84.4pt;height:21.75pt;width:0pt;z-index:2525573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JZZxiz8AQAA6gMAAA4AAAAAAAAAAQAgAAAAIAEAAGRycy9lMm9Eb2MueG1s&#10;UEsFBgAAAAAGAAYAWQEAAI4FAAAAAA==&#10;">
                  <v:path arrowok="t"/>
                  <v:fill on="f" focussize="0,0"/>
                  <v:stroke weight="1.5pt" endarrow="block" endarrowlength="short"/>
                  <v:imagedata o:title=""/>
                  <o:lock v:ext="edit"/>
                </v:shape>
              </w:pict>
            </w:r>
            <w:r>
              <w:pict>
                <v:shape id="自选图形 927" o:spid="_x0000_s3546" o:spt="35" type="#_x0000_t35" style="position:absolute;left:0pt;flip:y;margin-left:116.45pt;margin-top:-58pt;height:425.55pt;width:214.1pt;rotation:5898240f;z-index:25256550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BkflqY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622C3A29">
            <w:pPr>
              <w:adjustRightInd w:val="0"/>
              <w:snapToGrid w:val="0"/>
              <w:ind w:left="1205" w:firstLine="482"/>
              <w:jc w:val="center"/>
            </w:pPr>
            <w:r>
              <w:rPr>
                <w:b/>
                <w:bCs/>
                <w:sz w:val="24"/>
              </w:rPr>
              <w:pict>
                <v:shape id="文本框 928" o:spid="_x0000_s3545" o:spt="202" type="#_x0000_t202" style="position:absolute;left:0pt;margin-left:26.2pt;margin-top:51.2pt;height:148.2pt;width:35.95pt;z-index:252561408;mso-width-relative:page;mso-height-relative:page;" filled="f" stroked="f" coordsize="21600,21600" o:gfxdata="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FXAsdoAAAAKAQAADwAAAAAAAAABACAAAAAiAAAAZHJzL2Rvd25yZXYueG1sUEsB&#10;AhQAFAAAAAgAh07iQLz/kMy6AQAAYAMAAA4AAAAAAAAAAQAgAAAAKQEAAGRycy9lMm9Eb2MueG1s&#10;UEsFBgAAAAAGAAYAWQEAAFUFAAAAAA==&#10;">
                  <v:path/>
                  <v:fill on="f" focussize="0,0"/>
                  <v:stroke on="f" joinstyle="miter"/>
                  <v:imagedata o:title=""/>
                  <o:lock v:ext="edit"/>
                  <v:textbox style="layout-flow:vertical-ideographic;">
                    <w:txbxContent>
                      <w:p w14:paraId="5D2DF5E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p w14:paraId="473F626E"/>
                      <w:p w14:paraId="65AFE2AF"/>
                      <w:p w14:paraId="279853C7"/>
                      <w:p w14:paraId="19D2CAF8"/>
                      <w:p w14:paraId="46C13F1F"/>
                      <w:p w14:paraId="7E9F567C"/>
                      <w:p w14:paraId="41C5C52A"/>
                      <w:p w14:paraId="5B29A84F"/>
                      <w:p w14:paraId="682AC68C"/>
                      <w:p w14:paraId="4C0FDF9F"/>
                      <w:p w14:paraId="1802ACC8"/>
                      <w:p w14:paraId="39AB3C37"/>
                      <w:p w14:paraId="7931CF5C"/>
                      <w:p w14:paraId="06ED0445"/>
                      <w:p w14:paraId="4DC98AAE"/>
                      <w:p w14:paraId="47DA1738"/>
                      <w:p w14:paraId="14B9894D"/>
                      <w:p w14:paraId="2CD50D2A"/>
                      <w:p w14:paraId="0466D4F6"/>
                      <w:p w14:paraId="78048687"/>
                      <w:p w14:paraId="60A9ECD7"/>
                      <w:p w14:paraId="71EFE16C"/>
                      <w:p w14:paraId="1AA7ECF7"/>
                      <w:p w14:paraId="373A759B"/>
                      <w:p w14:paraId="58BE85C9"/>
                      <w:p w14:paraId="201F5EFE"/>
                      <w:p w14:paraId="6E8BEA1F"/>
                      <w:p w14:paraId="08A19BC7"/>
                      <w:p w14:paraId="3AE1E627"/>
                      <w:p w14:paraId="07473D3D"/>
                      <w:p w14:paraId="5305032F"/>
                      <w:p w14:paraId="0257FA7E"/>
                      <w:p w14:paraId="04317424"/>
                      <w:p w14:paraId="78413DAD"/>
                      <w:p w14:paraId="79E81A4F"/>
                      <w:p w14:paraId="58463F29"/>
                      <w:p w14:paraId="19F1E87B"/>
                      <w:p w14:paraId="70706F54"/>
                      <w:p w14:paraId="246BCFA5"/>
                      <w:p w14:paraId="5709B698"/>
                      <w:p w14:paraId="2AAED444"/>
                      <w:p w14:paraId="1011EF86"/>
                      <w:p w14:paraId="1B1EB1B6"/>
                      <w:p w14:paraId="03945848"/>
                      <w:p w14:paraId="6D0B685E"/>
                      <w:p w14:paraId="69AFD069"/>
                      <w:p w14:paraId="18DB4C80"/>
                      <w:p w14:paraId="301283BF"/>
                      <w:p w14:paraId="51550789"/>
                      <w:p w14:paraId="460EE1BE"/>
                      <w:p w14:paraId="43F72119"/>
                      <w:p w14:paraId="7ABD8535"/>
                      <w:p w14:paraId="53AC4D3F"/>
                      <w:p w14:paraId="141C41A1"/>
                      <w:p w14:paraId="1B0E8BDE"/>
                      <w:p w14:paraId="181876FA"/>
                      <w:p w14:paraId="7D99188D"/>
                      <w:p w14:paraId="754FE137"/>
                      <w:p w14:paraId="147FEEE6"/>
                      <w:p w14:paraId="0AFCA109"/>
                      <w:p w14:paraId="18BA8195"/>
                      <w:p w14:paraId="4609E428"/>
                      <w:p w14:paraId="0482A0C3"/>
                      <w:p w14:paraId="225DFE3B"/>
                      <w:p w14:paraId="0AEEE96A"/>
                      <w:p w14:paraId="0A7D4208"/>
                      <w:p w14:paraId="025ADB11"/>
                      <w:p w14:paraId="7292CA74"/>
                      <w:p w14:paraId="046DB597"/>
                      <w:p w14:paraId="7FDC0631"/>
                      <w:p w14:paraId="36E689AD"/>
                      <w:p w14:paraId="453C7FB3"/>
                      <w:p w14:paraId="3CFBC54D"/>
                      <w:p w14:paraId="21CCFB8F"/>
                      <w:p w14:paraId="4FDB5598"/>
                      <w:p w14:paraId="2C6F8E59"/>
                      <w:p w14:paraId="4EB4B5E9"/>
                      <w:p w14:paraId="05B393B9"/>
                      <w:p w14:paraId="5536DF25"/>
                      <w:p w14:paraId="351B7E76"/>
                      <w:p w14:paraId="7ACF3D8B"/>
                      <w:p w14:paraId="7B79050A"/>
                      <w:p w14:paraId="6CC34119"/>
                      <w:p w14:paraId="19A54EA6"/>
                      <w:p w14:paraId="75C705CD"/>
                      <w:p w14:paraId="6F367EF5"/>
                      <w:p w14:paraId="18B17604"/>
                      <w:p w14:paraId="6B09386A"/>
                      <w:p w14:paraId="5BC626DA"/>
                      <w:p w14:paraId="5BCD6C35"/>
                      <w:p w14:paraId="72BD267C"/>
                      <w:p w14:paraId="5D7A5F34"/>
                      <w:p w14:paraId="3AA326FB"/>
                      <w:p w14:paraId="201B43E7"/>
                      <w:p w14:paraId="5108AACA"/>
                      <w:p w14:paraId="548CF839"/>
                      <w:p w14:paraId="3F1B91AD"/>
                      <w:p w14:paraId="1FB07410"/>
                      <w:p w14:paraId="4F6157F6"/>
                      <w:p w14:paraId="64786383"/>
                      <w:p w14:paraId="798E8F0C"/>
                      <w:p w14:paraId="6D12C63A"/>
                      <w:p w14:paraId="044B9D7A"/>
                      <w:p w14:paraId="63E51547"/>
                      <w:p w14:paraId="666E3B54"/>
                      <w:p w14:paraId="2DE6ECFE"/>
                      <w:p w14:paraId="0F1EA032"/>
                      <w:p w14:paraId="24F4626D"/>
                      <w:p w14:paraId="4E70B548"/>
                      <w:p w14:paraId="54E76226"/>
                      <w:p w14:paraId="4BAD2139"/>
                      <w:p w14:paraId="4BE0643E"/>
                      <w:p w14:paraId="7A7284DF"/>
                      <w:p w14:paraId="166063DD"/>
                      <w:p w14:paraId="0AE3CAB6"/>
                      <w:p w14:paraId="5FE46F26"/>
                      <w:p w14:paraId="5988E623"/>
                      <w:p w14:paraId="73F1A4AE"/>
                      <w:p w14:paraId="18478A7E"/>
                      <w:p w14:paraId="0B98D12E"/>
                      <w:p w14:paraId="009D772E"/>
                      <w:p w14:paraId="33F1CC4B"/>
                      <w:p w14:paraId="5E373602"/>
                      <w:p w14:paraId="071FCB20"/>
                      <w:p w14:paraId="69C04511"/>
                      <w:p w14:paraId="10269118"/>
                      <w:p w14:paraId="3298F91F"/>
                    </w:txbxContent>
                  </v:textbox>
                </v:shape>
              </w:pict>
            </w:r>
            <w:r>
              <w:pict>
                <v:roundrect id="自选图形 929" o:spid="_x0000_s3544" o:spt="2" style="position:absolute;left:0pt;margin-left:117pt;margin-top:7.75pt;height:181.75pt;width:319.45pt;z-index:252563456;mso-width-relative:page;mso-height-relative:page;" coordsize="21600,21600" arcsize="0.166666666666667" o:gfxdata="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1uOp3QAAAAoBAAAPAAAAAAAAAAEAIAAAACIAAABkcnMvZG93&#10;bnJldi54bWxQSwECFAAUAAAACACHTuJA1FFBEDQCAAB/BAAADgAAAAAAAAABACAAAAAsAQAAZHJz&#10;L2Uyb0RvYy54bWxQSwUGAAAAAAYABgBZAQAA0gUAAAAA&#10;">
                  <v:path/>
                  <v:fill focussize="0,0"/>
                  <v:stroke/>
                  <v:imagedata o:title=""/>
                  <o:lock v:ext="edit"/>
                  <v:textbox inset="0mm,0mm,0mm,0mm">
                    <w:txbxContent>
                      <w:p w14:paraId="77F1B53D">
                        <w:pPr>
                          <w:adjustRightInd w:val="0"/>
                          <w:snapToGrid w:val="0"/>
                          <w:ind w:left="720" w:hanging="720" w:hangingChars="400"/>
                          <w:jc w:val="center"/>
                          <w:rPr>
                            <w:rFonts w:ascii="宋体"/>
                            <w:color w:val="000000"/>
                            <w:sz w:val="18"/>
                          </w:rPr>
                        </w:pPr>
                        <w:r>
                          <w:rPr>
                            <w:rFonts w:hint="eastAsia" w:ascii="宋体"/>
                            <w:color w:val="000000"/>
                            <w:sz w:val="18"/>
                          </w:rPr>
                          <w:t>说  明</w:t>
                        </w:r>
                      </w:p>
                      <w:p w14:paraId="0EC2D961">
                        <w:pPr>
                          <w:pStyle w:val="16"/>
                          <w:numPr>
                            <w:ilvl w:val="0"/>
                            <w:numId w:val="14"/>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641A0739">
                        <w:pPr>
                          <w:widowControl/>
                          <w:ind w:left="364"/>
                          <w:rPr>
                            <w:rFonts w:ascii="宋体"/>
                            <w:color w:val="000000"/>
                            <w:sz w:val="18"/>
                            <w:szCs w:val="18"/>
                          </w:rPr>
                        </w:pPr>
                        <w:r>
                          <w:rPr>
                            <w:rFonts w:hint="eastAsia" w:ascii="宋体"/>
                            <w:color w:val="000000"/>
                            <w:sz w:val="18"/>
                            <w:szCs w:val="18"/>
                          </w:rPr>
                          <w:t>1、水土保持方案审批申请；2、水土保持方案报告书（表）。</w:t>
                        </w:r>
                      </w:p>
                      <w:p w14:paraId="5593FD42">
                        <w:pPr>
                          <w:adjustRightInd w:val="0"/>
                          <w:snapToGrid w:val="0"/>
                          <w:rPr>
                            <w:rFonts w:ascii="宋体"/>
                            <w:color w:val="000000"/>
                            <w:sz w:val="18"/>
                            <w:szCs w:val="18"/>
                          </w:rPr>
                        </w:pPr>
                        <w:r>
                          <w:rPr>
                            <w:rFonts w:hint="eastAsia" w:ascii="宋体"/>
                            <w:color w:val="000000"/>
                            <w:sz w:val="18"/>
                            <w:szCs w:val="18"/>
                          </w:rPr>
                          <w:t>二、法律依据：</w:t>
                        </w:r>
                      </w:p>
                      <w:p w14:paraId="2967A7DE">
                        <w:pPr>
                          <w:adjustRightInd w:val="0"/>
                          <w:spacing w:line="240" w:lineRule="exact"/>
                          <w:ind w:firstLine="360" w:firstLineChars="200"/>
                          <w:jc w:val="left"/>
                          <w:rPr>
                            <w:rFonts w:ascii="宋体"/>
                            <w:color w:val="000000"/>
                            <w:sz w:val="18"/>
                            <w:szCs w:val="18"/>
                          </w:rPr>
                        </w:pPr>
                        <w:r>
                          <w:rPr>
                            <w:rFonts w:hint="eastAsia" w:ascii="宋体"/>
                            <w:color w:val="000000"/>
                            <w:sz w:val="18"/>
                            <w:szCs w:val="18"/>
                          </w:rPr>
                          <w:t>《中华人民共和国水土保持法》（1991年6月29日主席令第四十九号，2010年12月25日予以修改）第二十五条：在山区、丘陵区、风沙区以及水土保持规划确定的容易发生水土流失的其他区域开办可能造成水土流失的生产建设项目，生产建设单位应当编制水土保持方案，报县级以上人民政府水行政主管部门审批。</w:t>
                        </w:r>
                      </w:p>
                      <w:p w14:paraId="089FAFCA">
                        <w:pPr>
                          <w:spacing w:line="240" w:lineRule="exact"/>
                          <w:rPr>
                            <w:rFonts w:ascii="宋体"/>
                            <w:color w:val="000000"/>
                            <w:sz w:val="18"/>
                            <w:szCs w:val="18"/>
                          </w:rPr>
                        </w:pPr>
                        <w:r>
                          <w:rPr>
                            <w:rFonts w:hint="eastAsia" w:ascii="宋体"/>
                            <w:color w:val="000000"/>
                            <w:sz w:val="18"/>
                            <w:szCs w:val="18"/>
                          </w:rPr>
                          <w:t xml:space="preserve">三、实施主体：霸州市行政审批局  </w:t>
                        </w:r>
                      </w:p>
                      <w:p w14:paraId="71279E70">
                        <w:pPr>
                          <w:spacing w:line="240" w:lineRule="exact"/>
                          <w:rPr>
                            <w:rFonts w:ascii="宋体"/>
                            <w:color w:val="000000"/>
                            <w:sz w:val="18"/>
                            <w:szCs w:val="18"/>
                          </w:rPr>
                        </w:pPr>
                        <w:r>
                          <w:rPr>
                            <w:rFonts w:hint="eastAsia" w:ascii="宋体"/>
                            <w:color w:val="000000"/>
                            <w:sz w:val="18"/>
                            <w:szCs w:val="18"/>
                          </w:rPr>
                          <w:t xml:space="preserve">    承办机构：涉农事务股</w:t>
                        </w:r>
                      </w:p>
                      <w:p w14:paraId="17F62886">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597D5DA4">
                        <w:pPr>
                          <w:adjustRightInd w:val="0"/>
                          <w:snapToGrid w:val="0"/>
                          <w:rPr>
                            <w:rFonts w:ascii="宋体"/>
                            <w:color w:val="000000"/>
                            <w:sz w:val="15"/>
                          </w:rPr>
                        </w:pPr>
                        <w:r>
                          <w:rPr>
                            <w:rFonts w:hint="eastAsia" w:ascii="宋体"/>
                            <w:color w:val="000000"/>
                            <w:sz w:val="18"/>
                            <w:szCs w:val="18"/>
                          </w:rPr>
                          <w:t>五、监督电话：0316-7285828</w:t>
                        </w:r>
                      </w:p>
                      <w:p w14:paraId="397E48ED"/>
                      <w:p w14:paraId="3CC0789A"/>
                      <w:p w14:paraId="3EDF70E1"/>
                      <w:p w14:paraId="1CFA45C7"/>
                      <w:p w14:paraId="48539532"/>
                      <w:p w14:paraId="498F77F4"/>
                      <w:p w14:paraId="1FF9AED9"/>
                      <w:p w14:paraId="48B58131"/>
                      <w:p w14:paraId="7629FDC7"/>
                      <w:p w14:paraId="43F9B859"/>
                      <w:p w14:paraId="5E220E50"/>
                      <w:p w14:paraId="5B8C070D"/>
                      <w:p w14:paraId="25F75E75"/>
                      <w:p w14:paraId="1DEF7517"/>
                      <w:p w14:paraId="066BAAE2"/>
                      <w:p w14:paraId="6B874411"/>
                      <w:p w14:paraId="3F4B2135"/>
                      <w:p w14:paraId="4045D0C9"/>
                      <w:p w14:paraId="51678363"/>
                      <w:p w14:paraId="0B285B0A"/>
                      <w:p w14:paraId="26393B97"/>
                      <w:p w14:paraId="7CAFE917"/>
                      <w:p w14:paraId="038E2460"/>
                      <w:p w14:paraId="7F1624A7"/>
                      <w:p w14:paraId="0F891A33"/>
                      <w:p w14:paraId="19BED000"/>
                      <w:p w14:paraId="483E4FB0"/>
                      <w:p w14:paraId="1983FBEA"/>
                      <w:p w14:paraId="776405D7"/>
                      <w:p w14:paraId="5340EE08"/>
                      <w:p w14:paraId="7CF89C84"/>
                      <w:p w14:paraId="68997E91"/>
                      <w:p w14:paraId="63998260"/>
                      <w:p w14:paraId="132B86D4"/>
                      <w:p w14:paraId="07E0205A"/>
                      <w:p w14:paraId="3C45CC0D"/>
                      <w:p w14:paraId="5CB1E0C5"/>
                      <w:p w14:paraId="2F08BB70"/>
                      <w:p w14:paraId="7D0B714E"/>
                      <w:p w14:paraId="3B06B153"/>
                      <w:p w14:paraId="0ACD9DE3"/>
                      <w:p w14:paraId="0D2ED40D"/>
                      <w:p w14:paraId="5889AE3E"/>
                      <w:p w14:paraId="34EE7137"/>
                      <w:p w14:paraId="3A7A2C03"/>
                      <w:p w14:paraId="7BF7518B"/>
                      <w:p w14:paraId="5A003542"/>
                      <w:p w14:paraId="5508173E"/>
                      <w:p w14:paraId="32707F70"/>
                      <w:p w14:paraId="20D5C454"/>
                      <w:p w14:paraId="43D99FC9"/>
                      <w:p w14:paraId="0ED3B09F"/>
                      <w:p w14:paraId="6A2B8BFE"/>
                      <w:p w14:paraId="23A66D03"/>
                      <w:p w14:paraId="42B0C87B"/>
                      <w:p w14:paraId="1307FFF6"/>
                      <w:p w14:paraId="34F33BB6"/>
                      <w:p w14:paraId="7246898F"/>
                      <w:p w14:paraId="171827FD"/>
                      <w:p w14:paraId="14C2E443"/>
                      <w:p w14:paraId="13BB9F88"/>
                      <w:p w14:paraId="1FE3D8EF"/>
                      <w:p w14:paraId="030608F8"/>
                      <w:p w14:paraId="1992B1CB"/>
                      <w:p w14:paraId="2BBB65DB"/>
                      <w:p w14:paraId="4F3F5A60"/>
                      <w:p w14:paraId="4C7AEA38"/>
                      <w:p w14:paraId="22783BEA"/>
                      <w:p w14:paraId="799F441D"/>
                      <w:p w14:paraId="6E051102"/>
                      <w:p w14:paraId="536A58F6"/>
                      <w:p w14:paraId="31E3AA1D"/>
                      <w:p w14:paraId="0601DEB9"/>
                      <w:p w14:paraId="10CA1DED"/>
                      <w:p w14:paraId="34EAC1D9"/>
                      <w:p w14:paraId="2D1B76E1"/>
                      <w:p w14:paraId="11AC4F70"/>
                      <w:p w14:paraId="1A7029EC"/>
                      <w:p w14:paraId="5C04F8FB"/>
                      <w:p w14:paraId="45D0A281"/>
                      <w:p w14:paraId="6FF70939"/>
                      <w:p w14:paraId="7329D228"/>
                      <w:p w14:paraId="26702B83"/>
                      <w:p w14:paraId="3842187B"/>
                      <w:p w14:paraId="5AB202FE"/>
                      <w:p w14:paraId="7A29C215"/>
                      <w:p w14:paraId="2F078A7A"/>
                      <w:p w14:paraId="4F58450F"/>
                      <w:p w14:paraId="085E2905"/>
                      <w:p w14:paraId="1F584CC1"/>
                      <w:p w14:paraId="19855AD6"/>
                      <w:p w14:paraId="2BFA8B9A"/>
                      <w:p w14:paraId="45CA4DD7"/>
                      <w:p w14:paraId="7D190219"/>
                      <w:p w14:paraId="437286D9"/>
                      <w:p w14:paraId="1BABFFC9"/>
                      <w:p w14:paraId="30808A67"/>
                      <w:p w14:paraId="4E4A56BA"/>
                      <w:p w14:paraId="14EDF816"/>
                      <w:p w14:paraId="085327A8"/>
                      <w:p w14:paraId="79250C54"/>
                      <w:p w14:paraId="1D56EA7A"/>
                      <w:p w14:paraId="2A6E1CD1"/>
                      <w:p w14:paraId="5D54573D"/>
                      <w:p w14:paraId="07A3ACC9"/>
                      <w:p w14:paraId="2D284488"/>
                      <w:p w14:paraId="7CD9E101"/>
                      <w:p w14:paraId="4D99EE21"/>
                      <w:p w14:paraId="2551511D"/>
                      <w:p w14:paraId="3BA1994E"/>
                      <w:p w14:paraId="41832206"/>
                      <w:p w14:paraId="5EBD0E1B"/>
                      <w:p w14:paraId="15D2F80E"/>
                      <w:p w14:paraId="5982E72F"/>
                      <w:p w14:paraId="0DEBD576"/>
                      <w:p w14:paraId="2B68CC1C"/>
                      <w:p w14:paraId="6E6B2982"/>
                      <w:p w14:paraId="20244A2D"/>
                      <w:p w14:paraId="2B3E7432"/>
                      <w:p w14:paraId="15FC5F75"/>
                      <w:p w14:paraId="0DE6D550"/>
                      <w:p w14:paraId="6B920E50"/>
                      <w:p w14:paraId="5D3C125D"/>
                      <w:p w14:paraId="64996B00"/>
                      <w:p w14:paraId="6CAACA72"/>
                      <w:p w14:paraId="6F256362"/>
                      <w:p w14:paraId="08629D11"/>
                    </w:txbxContent>
                  </v:textbox>
                </v:roundrect>
              </w:pict>
            </w:r>
          </w:p>
        </w:tc>
        <w:tc>
          <w:tcPr>
            <w:tcW w:w="2495" w:type="dxa"/>
            <w:vAlign w:val="center"/>
          </w:tcPr>
          <w:p w14:paraId="55C031DA">
            <w:pPr>
              <w:adjustRightInd w:val="0"/>
              <w:snapToGrid w:val="0"/>
              <w:ind w:left="1050" w:firstLine="420"/>
              <w:jc w:val="center"/>
            </w:pPr>
          </w:p>
        </w:tc>
        <w:tc>
          <w:tcPr>
            <w:tcW w:w="2495" w:type="dxa"/>
            <w:vAlign w:val="center"/>
          </w:tcPr>
          <w:p w14:paraId="494554CE">
            <w:pPr>
              <w:adjustRightInd w:val="0"/>
              <w:snapToGrid w:val="0"/>
              <w:ind w:left="1050" w:firstLine="420"/>
              <w:jc w:val="center"/>
            </w:pPr>
          </w:p>
        </w:tc>
        <w:tc>
          <w:tcPr>
            <w:tcW w:w="2495" w:type="dxa"/>
            <w:vAlign w:val="center"/>
          </w:tcPr>
          <w:p w14:paraId="03D35029">
            <w:pPr>
              <w:adjustRightInd w:val="0"/>
              <w:snapToGrid w:val="0"/>
              <w:ind w:left="1050" w:firstLine="420"/>
              <w:jc w:val="center"/>
            </w:pPr>
          </w:p>
        </w:tc>
      </w:tr>
      <w:tr w14:paraId="5A9448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0117547">
            <w:pPr>
              <w:adjustRightInd w:val="0"/>
              <w:snapToGrid w:val="0"/>
              <w:ind w:left="1205" w:firstLine="482"/>
              <w:jc w:val="center"/>
            </w:pPr>
            <w:r>
              <w:rPr>
                <w:rFonts w:hint="eastAsia"/>
                <w:b/>
                <w:bCs/>
                <w:sz w:val="24"/>
              </w:rPr>
              <w:t>受理</w:t>
            </w:r>
          </w:p>
        </w:tc>
        <w:tc>
          <w:tcPr>
            <w:tcW w:w="2495" w:type="dxa"/>
            <w:vAlign w:val="center"/>
          </w:tcPr>
          <w:p w14:paraId="68CD07B2">
            <w:pPr>
              <w:adjustRightInd w:val="0"/>
              <w:snapToGrid w:val="0"/>
              <w:ind w:left="1050" w:firstLine="420"/>
              <w:jc w:val="center"/>
            </w:pPr>
            <w:r>
              <w:pict>
                <v:shape id="自选图形 930" o:spid="_x0000_s3543" o:spt="33" type="#_x0000_t33" style="position:absolute;left:0pt;flip:x;margin-left:43.3pt;margin-top:70.45pt;height:84.05pt;width:62.45pt;rotation:5898240f;z-index:25256243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vvLz/hkC&#10;AAAP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931" o:spid="_x0000_s3542" o:spt="109" type="#_x0000_t109" style="position:absolute;left:0pt;margin-left:2.05pt;margin-top:12pt;height:67.95pt;width:104.85pt;z-index:25255321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x8qP2AAAAAgBAAAPAAAAAAAAAAEAIAAAACIAAABkcnMvZG93bnJldi54bWxQSwECFAAUAAAACACH&#10;TuJAawmX4yQCAABjBAAADgAAAAAAAAABACAAAAAnAQAAZHJzL2Uyb0RvYy54bWxQSwUGAAAAAAYA&#10;BgBZAQAAvQUAAAAA&#10;">
                  <v:path/>
                  <v:fill focussize="0,0"/>
                  <v:stroke joinstyle="miter"/>
                  <v:imagedata o:title=""/>
                  <o:lock v:ext="edit"/>
                  <v:textbox inset="0mm,0mm,0mm,0mm">
                    <w:txbxContent>
                      <w:p w14:paraId="3A62B4B3">
                        <w:pPr>
                          <w:jc w:val="center"/>
                          <w:rPr>
                            <w:rFonts w:ascii="宋体"/>
                            <w:bCs/>
                            <w:sz w:val="18"/>
                            <w:szCs w:val="18"/>
                          </w:rPr>
                        </w:pPr>
                      </w:p>
                      <w:p w14:paraId="77BB1D27">
                        <w:pPr>
                          <w:jc w:val="center"/>
                          <w:rPr>
                            <w:rFonts w:ascii="宋体"/>
                            <w:sz w:val="18"/>
                            <w:szCs w:val="18"/>
                          </w:rPr>
                        </w:pPr>
                        <w:r>
                          <w:rPr>
                            <w:rFonts w:hint="eastAsia" w:ascii="宋体"/>
                            <w:bCs/>
                            <w:sz w:val="18"/>
                            <w:szCs w:val="18"/>
                          </w:rPr>
                          <w:t>涉农事务股</w:t>
                        </w:r>
                        <w:r>
                          <w:rPr>
                            <w:rFonts w:hint="eastAsia" w:ascii="宋体"/>
                            <w:sz w:val="18"/>
                            <w:szCs w:val="18"/>
                          </w:rPr>
                          <w:t>受理</w:t>
                        </w:r>
                      </w:p>
                      <w:p w14:paraId="605A511C">
                        <w:pPr>
                          <w:jc w:val="center"/>
                          <w:rPr>
                            <w:rFonts w:ascii="宋体"/>
                            <w:szCs w:val="21"/>
                          </w:rPr>
                        </w:pPr>
                      </w:p>
                      <w:p w14:paraId="03E68767"/>
                      <w:p w14:paraId="3DE520EE"/>
                      <w:p w14:paraId="1A2D323D"/>
                      <w:p w14:paraId="52ED1797"/>
                      <w:p w14:paraId="6CAED5FE"/>
                      <w:p w14:paraId="0A545ED2"/>
                      <w:p w14:paraId="61C66758"/>
                      <w:p w14:paraId="137778A2"/>
                      <w:p w14:paraId="695B9446"/>
                      <w:p w14:paraId="79542ED2"/>
                      <w:p w14:paraId="2D9535FC"/>
                      <w:p w14:paraId="5044DC96"/>
                      <w:p w14:paraId="7CCF50BD"/>
                      <w:p w14:paraId="3859523B"/>
                      <w:p w14:paraId="55B466BE"/>
                      <w:p w14:paraId="04D6618A"/>
                      <w:p w14:paraId="2F68AECB"/>
                      <w:p w14:paraId="5E067C68"/>
                      <w:p w14:paraId="39DF99BE"/>
                      <w:p w14:paraId="5219E072"/>
                      <w:p w14:paraId="45C447C3"/>
                      <w:p w14:paraId="1601CF38"/>
                      <w:p w14:paraId="5E7766D7"/>
                      <w:p w14:paraId="25B13B98"/>
                      <w:p w14:paraId="1B4808DE"/>
                      <w:p w14:paraId="3588ED8A"/>
                      <w:p w14:paraId="610D8625"/>
                      <w:p w14:paraId="5EE0306D"/>
                      <w:p w14:paraId="59AEB085"/>
                      <w:p w14:paraId="1DB6BFE0"/>
                      <w:p w14:paraId="06EBBAE3"/>
                      <w:p w14:paraId="1C6D4705"/>
                      <w:p w14:paraId="274A5945"/>
                      <w:p w14:paraId="6A4F665C"/>
                      <w:p w14:paraId="0316BD67"/>
                      <w:p w14:paraId="1A6CD410"/>
                      <w:p w14:paraId="5C1033C5"/>
                      <w:p w14:paraId="749EE1C2"/>
                      <w:p w14:paraId="0E47BD7A"/>
                      <w:p w14:paraId="713C974E"/>
                      <w:p w14:paraId="3C858F0F"/>
                      <w:p w14:paraId="6ACE18E0"/>
                      <w:p w14:paraId="7F9D2ED3"/>
                      <w:p w14:paraId="4C1A52C2"/>
                      <w:p w14:paraId="28E5AAEE"/>
                      <w:p w14:paraId="0DDB26C2"/>
                      <w:p w14:paraId="2B6AA018"/>
                      <w:p w14:paraId="348C745D"/>
                      <w:p w14:paraId="0B58DDBE"/>
                      <w:p w14:paraId="6B3F8036"/>
                      <w:p w14:paraId="7E268EAD"/>
                      <w:p w14:paraId="283C74D1"/>
                      <w:p w14:paraId="325A340B"/>
                      <w:p w14:paraId="498B53BA"/>
                      <w:p w14:paraId="0117D639"/>
                      <w:p w14:paraId="0A81FF69"/>
                      <w:p w14:paraId="38300330"/>
                      <w:p w14:paraId="24F71594"/>
                      <w:p w14:paraId="36039559"/>
                      <w:p w14:paraId="42855538"/>
                      <w:p w14:paraId="10230FAD"/>
                      <w:p w14:paraId="2C1D1A85"/>
                      <w:p w14:paraId="738F1C68"/>
                      <w:p w14:paraId="5441B58B"/>
                      <w:p w14:paraId="77DE87C2"/>
                      <w:p w14:paraId="2F0B1DC1"/>
                      <w:p w14:paraId="58814DC1"/>
                      <w:p w14:paraId="7390BA61"/>
                      <w:p w14:paraId="124B1034"/>
                      <w:p w14:paraId="64B96332"/>
                      <w:p w14:paraId="371F59DE"/>
                      <w:p w14:paraId="48C77848"/>
                      <w:p w14:paraId="275E4BCF"/>
                      <w:p w14:paraId="678EFC05"/>
                      <w:p w14:paraId="73673204"/>
                      <w:p w14:paraId="58F6BA5D"/>
                      <w:p w14:paraId="0C5865D1"/>
                      <w:p w14:paraId="3646C936"/>
                      <w:p w14:paraId="54A1DEA1"/>
                      <w:p w14:paraId="60E6A14D"/>
                      <w:p w14:paraId="0AC6E683"/>
                      <w:p w14:paraId="0B85D369"/>
                      <w:p w14:paraId="280C0FE1"/>
                      <w:p w14:paraId="71C9EF12"/>
                      <w:p w14:paraId="6AE5788D"/>
                      <w:p w14:paraId="004EB289"/>
                      <w:p w14:paraId="6623E83E"/>
                      <w:p w14:paraId="0A916E64"/>
                      <w:p w14:paraId="0844A85B"/>
                      <w:p w14:paraId="4CFB5D1C"/>
                      <w:p w14:paraId="622FE1E6"/>
                      <w:p w14:paraId="61FA0F84"/>
                      <w:p w14:paraId="5132286C"/>
                      <w:p w14:paraId="0C459F8A"/>
                      <w:p w14:paraId="66061E9D"/>
                      <w:p w14:paraId="13D150B1"/>
                      <w:p w14:paraId="6011601B"/>
                      <w:p w14:paraId="15A0C26E"/>
                      <w:p w14:paraId="534FA889"/>
                      <w:p w14:paraId="320180EA"/>
                      <w:p w14:paraId="7EBB4F1F"/>
                      <w:p w14:paraId="72D7485A"/>
                      <w:p w14:paraId="47FF9AB5"/>
                      <w:p w14:paraId="33DEEEE4"/>
                      <w:p w14:paraId="0A7F7234"/>
                      <w:p w14:paraId="564CF268"/>
                      <w:p w14:paraId="60FC5E7D"/>
                      <w:p w14:paraId="4CC1D207"/>
                      <w:p w14:paraId="42A3309B"/>
                      <w:p w14:paraId="098C90E4"/>
                      <w:p w14:paraId="709F217D"/>
                      <w:p w14:paraId="23D4AE20"/>
                      <w:p w14:paraId="3128C2E4"/>
                      <w:p w14:paraId="03C96053"/>
                      <w:p w14:paraId="5F810C2B"/>
                      <w:p w14:paraId="74BCBA6A"/>
                      <w:p w14:paraId="07486AD3"/>
                      <w:p w14:paraId="0036CCF0"/>
                      <w:p w14:paraId="5160D413"/>
                      <w:p w14:paraId="0AB4C249"/>
                      <w:p w14:paraId="538E232A"/>
                      <w:p w14:paraId="0EE7E863"/>
                      <w:p w14:paraId="71CAE78B"/>
                      <w:p w14:paraId="1021A793"/>
                      <w:p w14:paraId="7626716A"/>
                      <w:p w14:paraId="3BD9E67F"/>
                      <w:p w14:paraId="316C5AB3"/>
                    </w:txbxContent>
                  </v:textbox>
                </v:shape>
              </w:pict>
            </w:r>
          </w:p>
        </w:tc>
        <w:tc>
          <w:tcPr>
            <w:tcW w:w="2495" w:type="dxa"/>
            <w:vAlign w:val="center"/>
          </w:tcPr>
          <w:p w14:paraId="1CAD2EE1">
            <w:pPr>
              <w:adjustRightInd w:val="0"/>
              <w:snapToGrid w:val="0"/>
              <w:ind w:left="1050" w:firstLine="420"/>
              <w:jc w:val="center"/>
            </w:pPr>
          </w:p>
        </w:tc>
        <w:tc>
          <w:tcPr>
            <w:tcW w:w="2495" w:type="dxa"/>
            <w:vAlign w:val="center"/>
          </w:tcPr>
          <w:p w14:paraId="3AEC20D7">
            <w:pPr>
              <w:adjustRightInd w:val="0"/>
              <w:snapToGrid w:val="0"/>
              <w:ind w:left="1050" w:firstLine="420"/>
              <w:jc w:val="center"/>
            </w:pPr>
          </w:p>
        </w:tc>
        <w:tc>
          <w:tcPr>
            <w:tcW w:w="2495" w:type="dxa"/>
            <w:vAlign w:val="center"/>
          </w:tcPr>
          <w:p w14:paraId="0FB4AD4D">
            <w:pPr>
              <w:adjustRightInd w:val="0"/>
              <w:snapToGrid w:val="0"/>
              <w:ind w:left="1050" w:firstLine="420"/>
              <w:jc w:val="center"/>
            </w:pPr>
          </w:p>
        </w:tc>
        <w:tc>
          <w:tcPr>
            <w:tcW w:w="2495" w:type="dxa"/>
            <w:vAlign w:val="center"/>
          </w:tcPr>
          <w:p w14:paraId="21692A9B">
            <w:pPr>
              <w:adjustRightInd w:val="0"/>
              <w:snapToGrid w:val="0"/>
              <w:ind w:left="1050" w:firstLine="420"/>
              <w:jc w:val="center"/>
            </w:pPr>
          </w:p>
        </w:tc>
      </w:tr>
      <w:tr w14:paraId="5EF1D7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5B458C2">
            <w:pPr>
              <w:adjustRightInd w:val="0"/>
              <w:snapToGrid w:val="0"/>
              <w:ind w:left="1050" w:firstLine="420"/>
              <w:jc w:val="center"/>
            </w:pPr>
            <w:r>
              <w:pict>
                <v:shape id="文本框 932" o:spid="_x0000_s3541" o:spt="202" type="#_x0000_t202" style="position:absolute;left:0pt;margin-left:116.6pt;margin-top:74.95pt;height:23.4pt;width:78.75pt;z-index:-2507468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BLR20TxgEAAHsDAAAOAAAAAAAAAAEAIAAAACcBAABkcnMv&#10;ZTJvRG9jLnhtbFBLBQYAAAAABgAGAFkBAABfBQAAAAA=&#10;">
                  <v:path/>
                  <v:fill focussize="0,0"/>
                  <v:stroke on="f" joinstyle="miter"/>
                  <v:imagedata o:title=""/>
                  <o:lock v:ext="edit"/>
                  <v:textbox>
                    <w:txbxContent>
                      <w:p w14:paraId="4A0C9137">
                        <w:pPr>
                          <w:rPr>
                            <w:sz w:val="18"/>
                            <w:szCs w:val="18"/>
                          </w:rPr>
                        </w:pPr>
                        <w:r>
                          <w:rPr>
                            <w:sz w:val="18"/>
                            <w:szCs w:val="18"/>
                          </w:rPr>
                          <w:t>退回并告知原因</w:t>
                        </w:r>
                      </w:p>
                      <w:p w14:paraId="5F2BC1E5"/>
                      <w:p w14:paraId="2CBA6302"/>
                      <w:p w14:paraId="0574FE06"/>
                      <w:p w14:paraId="7441EBCA"/>
                      <w:p w14:paraId="1FFFACC1"/>
                      <w:p w14:paraId="2E933212"/>
                      <w:p w14:paraId="5FF49ABA"/>
                      <w:p w14:paraId="45E0C8A2"/>
                      <w:p w14:paraId="5B7DBA61"/>
                      <w:p w14:paraId="0163F8AE"/>
                      <w:p w14:paraId="7347CBBA"/>
                      <w:p w14:paraId="245F9855"/>
                      <w:p w14:paraId="0263BA57"/>
                      <w:p w14:paraId="46F05DB1"/>
                      <w:p w14:paraId="0E473117"/>
                      <w:p w14:paraId="5C32E50B"/>
                      <w:p w14:paraId="2789BED9"/>
                      <w:p w14:paraId="6A6B5B3A"/>
                      <w:p w14:paraId="3397BC74"/>
                      <w:p w14:paraId="5F2575B2"/>
                      <w:p w14:paraId="3B211969"/>
                      <w:p w14:paraId="7FD8B29F"/>
                      <w:p w14:paraId="37498A07"/>
                      <w:p w14:paraId="1B410995"/>
                      <w:p w14:paraId="29196735"/>
                      <w:p w14:paraId="4E991A12"/>
                      <w:p w14:paraId="6289F8C2"/>
                      <w:p w14:paraId="62190A9C"/>
                      <w:p w14:paraId="75B8DE3B"/>
                      <w:p w14:paraId="50327C49"/>
                      <w:p w14:paraId="3BD6EA4A"/>
                      <w:p w14:paraId="3EE6F6B2"/>
                      <w:p w14:paraId="3D92CE06"/>
                      <w:p w14:paraId="43F6A155"/>
                      <w:p w14:paraId="67981BF5"/>
                      <w:p w14:paraId="51757D4A"/>
                      <w:p w14:paraId="23546051"/>
                      <w:p w14:paraId="76FFD47F"/>
                      <w:p w14:paraId="4F87FA81"/>
                      <w:p w14:paraId="2EA21622"/>
                      <w:p w14:paraId="1B37E614"/>
                      <w:p w14:paraId="4A824AEE"/>
                      <w:p w14:paraId="0381791C"/>
                      <w:p w14:paraId="190FE930"/>
                      <w:p w14:paraId="12718AE4"/>
                      <w:p w14:paraId="28EA0600"/>
                      <w:p w14:paraId="34F4F82E"/>
                      <w:p w14:paraId="34E1CFCF"/>
                      <w:p w14:paraId="55EDFC88"/>
                      <w:p w14:paraId="25FDE06C"/>
                      <w:p w14:paraId="1797621C"/>
                      <w:p w14:paraId="259B7B9A"/>
                      <w:p w14:paraId="58E19BF5"/>
                      <w:p w14:paraId="6228FE1D"/>
                      <w:p w14:paraId="59A97EE4"/>
                      <w:p w14:paraId="5675E14B"/>
                      <w:p w14:paraId="0350ECBE"/>
                      <w:p w14:paraId="5296D71D"/>
                      <w:p w14:paraId="7FC7662D"/>
                      <w:p w14:paraId="1FA7B9BF"/>
                      <w:p w14:paraId="008D8F5C"/>
                      <w:p w14:paraId="51C16E06"/>
                      <w:p w14:paraId="04A6BF77"/>
                      <w:p w14:paraId="0C0BEAA9"/>
                      <w:p w14:paraId="4036123D"/>
                      <w:p w14:paraId="75667484"/>
                      <w:p w14:paraId="7690DB4B"/>
                      <w:p w14:paraId="2E39C974"/>
                      <w:p w14:paraId="79F22EB2"/>
                      <w:p w14:paraId="5AF64E69"/>
                      <w:p w14:paraId="362AF3C7"/>
                      <w:p w14:paraId="28D6E6C5"/>
                      <w:p w14:paraId="575FE65C"/>
                      <w:p w14:paraId="15154C9D"/>
                      <w:p w14:paraId="6D28D9CE"/>
                      <w:p w14:paraId="5338AB92"/>
                      <w:p w14:paraId="401AE412"/>
                      <w:p w14:paraId="62AC4CD2"/>
                      <w:p w14:paraId="070BFCAB"/>
                      <w:p w14:paraId="71E8E091"/>
                      <w:p w14:paraId="0DFC2093"/>
                      <w:p w14:paraId="1C7A71A9"/>
                      <w:p w14:paraId="20671419"/>
                      <w:p w14:paraId="2D7AC34C"/>
                      <w:p w14:paraId="59A307A2"/>
                      <w:p w14:paraId="5E68C790"/>
                      <w:p w14:paraId="74BCC6DC"/>
                      <w:p w14:paraId="0925E72D"/>
                      <w:p w14:paraId="0E226991"/>
                      <w:p w14:paraId="59388656"/>
                      <w:p w14:paraId="688686F4"/>
                      <w:p w14:paraId="0BF42632"/>
                      <w:p w14:paraId="306A00B1"/>
                      <w:p w14:paraId="6DA94670"/>
                      <w:p w14:paraId="1200231D"/>
                      <w:p w14:paraId="2A4FBCB8"/>
                      <w:p w14:paraId="5007A6A0"/>
                      <w:p w14:paraId="5090226A"/>
                      <w:p w14:paraId="448511A0"/>
                      <w:p w14:paraId="40020E27"/>
                      <w:p w14:paraId="29E5BEA5"/>
                      <w:p w14:paraId="6DCF7690"/>
                      <w:p w14:paraId="4B045C1C"/>
                      <w:p w14:paraId="014E8A4C"/>
                      <w:p w14:paraId="3D1C3D35"/>
                      <w:p w14:paraId="7F64EB8C"/>
                      <w:p w14:paraId="5DAD6899"/>
                      <w:p w14:paraId="60929078"/>
                      <w:p w14:paraId="71BD3218"/>
                      <w:p w14:paraId="0237AF25"/>
                      <w:p w14:paraId="2D46CBA0"/>
                      <w:p w14:paraId="0FFE80E9"/>
                      <w:p w14:paraId="31A43593"/>
                      <w:p w14:paraId="03A81475"/>
                      <w:p w14:paraId="62258DFD"/>
                      <w:p w14:paraId="55C519AC"/>
                      <w:p w14:paraId="0576B182"/>
                      <w:p w14:paraId="3584696C"/>
                      <w:p w14:paraId="33CD199E"/>
                      <w:p w14:paraId="5E5CA3E1"/>
                      <w:p w14:paraId="2307D4A5"/>
                      <w:p w14:paraId="7E75729D"/>
                      <w:p w14:paraId="7ABAE578"/>
                      <w:p w14:paraId="6F023749"/>
                      <w:p w14:paraId="430FCDC0"/>
                      <w:p w14:paraId="50551DAF"/>
                      <w:p w14:paraId="6C60A1BB"/>
                    </w:txbxContent>
                  </v:textbox>
                </v:shape>
              </w:pict>
            </w:r>
            <w:r>
              <w:rPr>
                <w:rFonts w:hint="eastAsia"/>
                <w:b/>
                <w:bCs/>
                <w:sz w:val="24"/>
              </w:rPr>
              <w:t>审查</w:t>
            </w:r>
          </w:p>
        </w:tc>
        <w:tc>
          <w:tcPr>
            <w:tcW w:w="2495" w:type="dxa"/>
            <w:vAlign w:val="center"/>
          </w:tcPr>
          <w:p w14:paraId="72BDCA63">
            <w:pPr>
              <w:adjustRightInd w:val="0"/>
              <w:snapToGrid w:val="0"/>
              <w:ind w:left="1050" w:firstLine="420"/>
              <w:jc w:val="center"/>
            </w:pPr>
            <w:r>
              <w:pict>
                <v:shape id="自选图形 933" o:spid="_x0000_s3540" o:spt="110" type="#_x0000_t110" style="position:absolute;left:0pt;margin-left:116.35pt;margin-top:20.2pt;height:54.05pt;width:135pt;z-index:252554240;mso-width-relative:page;mso-height-relative:page;" coordsize="21600,21600" o:gfxdata="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N8EfmHWAAAACgEAAA8AAAAAAAAAAQAgAAAAIgAAAGRycy9kb3ducmV2LnhtbFBLAQIUABQAAAAI&#10;AIdO4kCVKpTaKAIAAGQEAAAOAAAAAAAAAAEAIAAAACUBAABkcnMvZTJvRG9jLnhtbFBLBQYAAAAA&#10;BgAGAFkBAAC/BQAAAAA=&#10;">
                  <v:path/>
                  <v:fill focussize="0,0"/>
                  <v:stroke joinstyle="miter"/>
                  <v:imagedata o:title=""/>
                  <o:lock v:ext="edit"/>
                  <v:textbox inset="0mm,0mm,0mm,0mm">
                    <w:txbxContent>
                      <w:p w14:paraId="1BC6FC6A">
                        <w:pPr>
                          <w:jc w:val="center"/>
                          <w:rPr>
                            <w:rFonts w:ascii="宋体"/>
                            <w:bCs/>
                            <w:sz w:val="15"/>
                            <w:szCs w:val="15"/>
                          </w:rPr>
                        </w:pPr>
                        <w:r>
                          <w:rPr>
                            <w:rFonts w:hint="eastAsia" w:ascii="宋体"/>
                            <w:bCs/>
                            <w:sz w:val="15"/>
                            <w:szCs w:val="15"/>
                          </w:rPr>
                          <w:t>涉农事务股股长审核</w:t>
                        </w:r>
                      </w:p>
                      <w:p w14:paraId="3BCE37F0"/>
                      <w:p w14:paraId="7144CC53"/>
                      <w:p w14:paraId="775F79B2"/>
                      <w:p w14:paraId="24CC9116"/>
                      <w:p w14:paraId="56E6B05D"/>
                      <w:p w14:paraId="6B08C28A"/>
                      <w:p w14:paraId="4A1C1168"/>
                      <w:p w14:paraId="31D4A490"/>
                      <w:p w14:paraId="45BA03BA"/>
                      <w:p w14:paraId="0C2DC121"/>
                      <w:p w14:paraId="5256B833"/>
                      <w:p w14:paraId="63E5529E"/>
                      <w:p w14:paraId="6F9F6C49"/>
                      <w:p w14:paraId="520A1425"/>
                      <w:p w14:paraId="67B3B15F"/>
                      <w:p w14:paraId="73A872DC"/>
                      <w:p w14:paraId="204B4A99"/>
                      <w:p w14:paraId="03799FFC"/>
                      <w:p w14:paraId="6BFB3633"/>
                      <w:p w14:paraId="1F5B3073"/>
                      <w:p w14:paraId="085E713D"/>
                      <w:p w14:paraId="2A2AF340"/>
                      <w:p w14:paraId="4CC299AB"/>
                      <w:p w14:paraId="608E1088"/>
                      <w:p w14:paraId="451D2253"/>
                      <w:p w14:paraId="09BA99BB"/>
                      <w:p w14:paraId="56A84AA9"/>
                      <w:p w14:paraId="11452A49"/>
                      <w:p w14:paraId="2573F3C9"/>
                      <w:p w14:paraId="6C5C2183"/>
                      <w:p w14:paraId="257E80F9"/>
                      <w:p w14:paraId="012696F8"/>
                      <w:p w14:paraId="407A58A6"/>
                      <w:p w14:paraId="30A7A6C2"/>
                      <w:p w14:paraId="2AB5263D"/>
                      <w:p w14:paraId="0288A9C3"/>
                      <w:p w14:paraId="4FE548C6"/>
                      <w:p w14:paraId="2A25B0D8"/>
                      <w:p w14:paraId="02FE21F1"/>
                      <w:p w14:paraId="6A68DB5D"/>
                      <w:p w14:paraId="53B45D32"/>
                      <w:p w14:paraId="496832E9"/>
                      <w:p w14:paraId="3D75F620"/>
                      <w:p w14:paraId="71700F86"/>
                      <w:p w14:paraId="73108914"/>
                      <w:p w14:paraId="5C67B8C7"/>
                      <w:p w14:paraId="12289585"/>
                      <w:p w14:paraId="39FCC005"/>
                      <w:p w14:paraId="305F5C34"/>
                      <w:p w14:paraId="55610F4E"/>
                      <w:p w14:paraId="07950A11"/>
                      <w:p w14:paraId="7BAFE2C6"/>
                      <w:p w14:paraId="259BB367"/>
                      <w:p w14:paraId="613E386E"/>
                      <w:p w14:paraId="2B07AEC7"/>
                      <w:p w14:paraId="60C8C176"/>
                      <w:p w14:paraId="10B2BC6A"/>
                      <w:p w14:paraId="33F2DB3E"/>
                      <w:p w14:paraId="06D19DDD"/>
                      <w:p w14:paraId="32A1CD93"/>
                      <w:p w14:paraId="04585347"/>
                      <w:p w14:paraId="4B7F7A39"/>
                      <w:p w14:paraId="7480B5B8"/>
                      <w:p w14:paraId="08C84BF5"/>
                      <w:p w14:paraId="0716B014"/>
                      <w:p w14:paraId="0C6D99FA"/>
                      <w:p w14:paraId="63B8D3D3"/>
                      <w:p w14:paraId="44A334D9"/>
                      <w:p w14:paraId="442F3196"/>
                      <w:p w14:paraId="618E2FA4"/>
                      <w:p w14:paraId="26C692DA"/>
                      <w:p w14:paraId="2AFC7ABB"/>
                      <w:p w14:paraId="32FD20FD"/>
                      <w:p w14:paraId="33E76792"/>
                      <w:p w14:paraId="4F7D27D3"/>
                      <w:p w14:paraId="0F6DB70D"/>
                      <w:p w14:paraId="7F1428B0"/>
                      <w:p w14:paraId="4369E644"/>
                      <w:p w14:paraId="50B3A222"/>
                      <w:p w14:paraId="165FCD9E"/>
                      <w:p w14:paraId="745FE303"/>
                      <w:p w14:paraId="1D94E846"/>
                      <w:p w14:paraId="749F7468"/>
                      <w:p w14:paraId="2441B5B7"/>
                      <w:p w14:paraId="07E4F1BE"/>
                      <w:p w14:paraId="751ACBB4"/>
                      <w:p w14:paraId="2005B5BF"/>
                      <w:p w14:paraId="161A35E2"/>
                      <w:p w14:paraId="0691DC3F"/>
                      <w:p w14:paraId="24BB18C2"/>
                      <w:p w14:paraId="38B182F9"/>
                      <w:p w14:paraId="0CFA62A7"/>
                      <w:p w14:paraId="7CA74C1F"/>
                      <w:p w14:paraId="39204EF4"/>
                      <w:p w14:paraId="2781ACB3"/>
                      <w:p w14:paraId="34CB2280"/>
                      <w:p w14:paraId="6FF7494F"/>
                      <w:p w14:paraId="7CC46078"/>
                      <w:p w14:paraId="14B5D6B4"/>
                      <w:p w14:paraId="1EFA7BA7"/>
                      <w:p w14:paraId="0A667B5B"/>
                      <w:p w14:paraId="189702B1"/>
                      <w:p w14:paraId="744EEF5A"/>
                      <w:p w14:paraId="13415299"/>
                      <w:p w14:paraId="4C0A77A5"/>
                      <w:p w14:paraId="489CDA65"/>
                      <w:p w14:paraId="44732C48"/>
                      <w:p w14:paraId="1176ACF6"/>
                      <w:p w14:paraId="10D614F0"/>
                      <w:p w14:paraId="7FEDFE2B"/>
                      <w:p w14:paraId="683CC6A8"/>
                      <w:p w14:paraId="7E9E11CA"/>
                      <w:p w14:paraId="111D6EC4"/>
                      <w:p w14:paraId="312F1CC3"/>
                      <w:p w14:paraId="776F2A38"/>
                      <w:p w14:paraId="7EB3AE2F"/>
                      <w:p w14:paraId="4E2E4D6A"/>
                      <w:p w14:paraId="615CBD96"/>
                      <w:p w14:paraId="3DE21AC7"/>
                      <w:p w14:paraId="262A24BA"/>
                      <w:p w14:paraId="39CFC4A5"/>
                      <w:p w14:paraId="72B7B5F2"/>
                      <w:p w14:paraId="0CCBF41C"/>
                      <w:p w14:paraId="07609EEE"/>
                      <w:p w14:paraId="20BDD240"/>
                      <w:p w14:paraId="2D37A729"/>
                      <w:p w14:paraId="4B14956D"/>
                      <w:p w14:paraId="6FB56603"/>
                    </w:txbxContent>
                  </v:textbox>
                </v:shape>
              </w:pict>
            </w:r>
          </w:p>
        </w:tc>
        <w:tc>
          <w:tcPr>
            <w:tcW w:w="2495" w:type="dxa"/>
            <w:vAlign w:val="center"/>
          </w:tcPr>
          <w:p w14:paraId="760A35D7">
            <w:pPr>
              <w:adjustRightInd w:val="0"/>
              <w:snapToGrid w:val="0"/>
              <w:ind w:left="1050" w:firstLine="420"/>
              <w:jc w:val="center"/>
            </w:pPr>
            <w:r>
              <w:pict>
                <v:shape id="自选图形 934" o:spid="_x0000_s3539" o:spt="32" type="#_x0000_t32" style="position:absolute;left:0pt;flip:x;margin-left:57.65pt;margin-top:74.25pt;height:18.95pt;width:0.75pt;z-index:252568576;mso-width-relative:page;mso-height-relative:page;" filled="f" coordsize="21600,21600" o:gfxdata="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6KofYAAAACwEAAA8AAAAAAAAAAQAgAAAAIgAAAGRy&#10;cy9kb3ducmV2LnhtbFBLAQIUABQAAAAIAIdO4kCm2FxyBQIAAPcDAAAOAAAAAAAAAAEAIAAAACcB&#10;AABkcnMvZTJvRG9jLnhtbFBLBQYAAAAABgAGAFkBAACeBQAAAAA=&#10;">
                  <v:path arrowok="t"/>
                  <v:fill on="f" focussize="0,0"/>
                  <v:stroke endarrow="block"/>
                  <v:imagedata o:title=""/>
                  <o:lock v:ext="edit"/>
                </v:shape>
              </w:pict>
            </w:r>
          </w:p>
        </w:tc>
        <w:tc>
          <w:tcPr>
            <w:tcW w:w="2495" w:type="dxa"/>
            <w:vAlign w:val="center"/>
          </w:tcPr>
          <w:p w14:paraId="00C07F4E">
            <w:pPr>
              <w:adjustRightInd w:val="0"/>
              <w:snapToGrid w:val="0"/>
              <w:ind w:left="1050" w:firstLine="420"/>
              <w:jc w:val="center"/>
            </w:pPr>
            <w:r>
              <w:pict>
                <v:shape id="自选图形 935" o:spid="_x0000_s3538" o:spt="32" type="#_x0000_t32" style="position:absolute;left:0pt;margin-left:2.15pt;margin-top:47.7pt;height:0.25pt;width:34.8pt;z-index:252559360;mso-width-relative:page;mso-height-relative:page;" filled="f" coordsize="21600,21600" o:gfxdata="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qjxYbTAAAABgEAAA8AAAAAAAAAAQAgAAAAIgAAAGRycy9kb3du&#10;cmV2LnhtbFBLAQIUABQAAAAIAIdO4kAwCWaSBAIAAO0DAAAOAAAAAAAAAAEAIAAAACIBAABkcnMv&#10;ZTJvRG9jLnhtbFBLBQYAAAAABgAGAFkBAACYBQAAAAA=&#10;">
                  <v:path arrowok="t"/>
                  <v:fill on="f" focussize="0,0"/>
                  <v:stroke weight="1.5pt" endarrow="block" endarrowlength="short"/>
                  <v:imagedata o:title=""/>
                  <o:lock v:ext="edit"/>
                </v:shape>
              </w:pict>
            </w:r>
            <w:r>
              <w:pict>
                <v:shape id="自选图形 936" o:spid="_x0000_s3537" o:spt="32" type="#_x0000_t32" style="position:absolute;left:0pt;margin-left:67.9pt;margin-top:74.4pt;height:18.8pt;width:0.75pt;z-index:25256755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uGAaA/8BAADtAwAADgAAAAAAAAABACAAAAAoAQAAZHJz&#10;L2Uyb0RvYy54bWxQSwUGAAAAAAYABgBZAQAAmQUAAAAA&#10;">
                  <v:path arrowok="t"/>
                  <v:fill on="f" focussize="0,0"/>
                  <v:stroke endarrow="block"/>
                  <v:imagedata o:title=""/>
                  <o:lock v:ext="edit"/>
                </v:shape>
              </w:pict>
            </w:r>
            <w:r>
              <w:pict>
                <v:shape id="自选图形 937" o:spid="_x0000_s3536" o:spt="109" type="#_x0000_t109" style="position:absolute;left:0pt;margin-left:34.2pt;margin-top:27.85pt;height:46.55pt;width:66.2pt;z-index:252555264;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BwCp9IFwIAAD4E&#10;AAAOAAAAAAAAAAEAIAAAACcBAABkcnMvZTJvRG9jLnhtbFBLBQYAAAAABgAGAFkBAACwBQAAAAA=&#10;">
                  <v:path/>
                  <v:fill focussize="0,0"/>
                  <v:stroke joinstyle="miter"/>
                  <v:imagedata o:title=""/>
                  <o:lock v:ext="edit"/>
                  <v:textbox>
                    <w:txbxContent>
                      <w:p w14:paraId="2A5A8579">
                        <w:pPr>
                          <w:jc w:val="center"/>
                          <w:rPr>
                            <w:sz w:val="20"/>
                          </w:rPr>
                        </w:pPr>
                        <w:r>
                          <w:rPr>
                            <w:bCs/>
                            <w:sz w:val="20"/>
                          </w:rPr>
                          <w:t>分管领导</w:t>
                        </w:r>
                        <w:r>
                          <w:rPr>
                            <w:rFonts w:hint="eastAsia"/>
                            <w:sz w:val="20"/>
                          </w:rPr>
                          <w:t>核准</w:t>
                        </w:r>
                      </w:p>
                      <w:p w14:paraId="6DBF47EC"/>
                      <w:p w14:paraId="5E372830"/>
                      <w:p w14:paraId="050D923B"/>
                      <w:p w14:paraId="74AF9E46"/>
                      <w:p w14:paraId="1057D027"/>
                      <w:p w14:paraId="13D9313A"/>
                      <w:p w14:paraId="0E42355F"/>
                      <w:p w14:paraId="1D0632F0"/>
                      <w:p w14:paraId="11DCE839"/>
                      <w:p w14:paraId="62C58DAC"/>
                      <w:p w14:paraId="4FD8FDD0"/>
                      <w:p w14:paraId="528DF7D7"/>
                      <w:p w14:paraId="2B69E6CC"/>
                      <w:p w14:paraId="18C7E4F9"/>
                      <w:p w14:paraId="47A7D529"/>
                      <w:p w14:paraId="0CA96249"/>
                      <w:p w14:paraId="592C3C92"/>
                      <w:p w14:paraId="111C93C5"/>
                      <w:p w14:paraId="105DA12B"/>
                      <w:p w14:paraId="72FCB5BA"/>
                      <w:p w14:paraId="63D488DE"/>
                      <w:p w14:paraId="6B93A6DB"/>
                      <w:p w14:paraId="1A750337"/>
                      <w:p w14:paraId="16091EF0"/>
                      <w:p w14:paraId="76F49B60"/>
                      <w:p w14:paraId="20F9A8F0"/>
                      <w:p w14:paraId="24D2CACB"/>
                      <w:p w14:paraId="45BA8BC9"/>
                      <w:p w14:paraId="20918725"/>
                      <w:p w14:paraId="09FA6A37"/>
                      <w:p w14:paraId="66C9764D"/>
                      <w:p w14:paraId="59CC5C43"/>
                      <w:p w14:paraId="0FFC4C96"/>
                      <w:p w14:paraId="5D12CC97"/>
                      <w:p w14:paraId="353F9C3D"/>
                      <w:p w14:paraId="6459B2C4"/>
                      <w:p w14:paraId="602BE48A"/>
                      <w:p w14:paraId="0EEB6C16"/>
                      <w:p w14:paraId="789E3552"/>
                      <w:p w14:paraId="687086DE"/>
                      <w:p w14:paraId="3FF2EB0F"/>
                      <w:p w14:paraId="65307451"/>
                      <w:p w14:paraId="0EEB276A"/>
                      <w:p w14:paraId="6E53B4C5"/>
                      <w:p w14:paraId="1C4ACA4D"/>
                      <w:p w14:paraId="7C3FB2A0"/>
                      <w:p w14:paraId="32B4AF58"/>
                      <w:p w14:paraId="58B78953"/>
                      <w:p w14:paraId="141C2480"/>
                      <w:p w14:paraId="16B0F2D5"/>
                      <w:p w14:paraId="1D608EED"/>
                      <w:p w14:paraId="1C57E0C2"/>
                      <w:p w14:paraId="725630F7"/>
                      <w:p w14:paraId="6FA1604D"/>
                      <w:p w14:paraId="1CF84B75"/>
                      <w:p w14:paraId="7C73871D"/>
                      <w:p w14:paraId="77136BE7"/>
                      <w:p w14:paraId="3F1F6D3C"/>
                      <w:p w14:paraId="33AE7B6D"/>
                      <w:p w14:paraId="47C1DC43"/>
                      <w:p w14:paraId="732BE41B"/>
                      <w:p w14:paraId="75DAE3FB"/>
                      <w:p w14:paraId="6968FDE8"/>
                      <w:p w14:paraId="7BE19282"/>
                      <w:p w14:paraId="17BE6E47"/>
                      <w:p w14:paraId="7F9966BE"/>
                      <w:p w14:paraId="3B0775C5"/>
                      <w:p w14:paraId="283DCC07"/>
                      <w:p w14:paraId="65C8EAA1"/>
                      <w:p w14:paraId="67DE0445"/>
                      <w:p w14:paraId="4B56A67B"/>
                      <w:p w14:paraId="563D873C"/>
                      <w:p w14:paraId="1179FEBD"/>
                      <w:p w14:paraId="102E4865"/>
                      <w:p w14:paraId="5A9BF2DA"/>
                      <w:p w14:paraId="2BC07CD3"/>
                      <w:p w14:paraId="12816626"/>
                      <w:p w14:paraId="09387BD3"/>
                      <w:p w14:paraId="56F31415"/>
                      <w:p w14:paraId="46565FF1"/>
                      <w:p w14:paraId="7AAB731E"/>
                      <w:p w14:paraId="1E6C4C8C"/>
                      <w:p w14:paraId="3BC15A12"/>
                      <w:p w14:paraId="03A93BC2"/>
                      <w:p w14:paraId="0E664571"/>
                      <w:p w14:paraId="0482A9DD"/>
                      <w:p w14:paraId="23BB4466"/>
                      <w:p w14:paraId="623BD0F9"/>
                      <w:p w14:paraId="2BCCCB15"/>
                      <w:p w14:paraId="6A97AA4F"/>
                      <w:p w14:paraId="576D960E"/>
                      <w:p w14:paraId="22226C82"/>
                      <w:p w14:paraId="1DA96D67"/>
                      <w:p w14:paraId="07D6C869"/>
                      <w:p w14:paraId="55D31C44"/>
                      <w:p w14:paraId="1EF0386B"/>
                      <w:p w14:paraId="00B120F0"/>
                      <w:p w14:paraId="26495647"/>
                      <w:p w14:paraId="667FB962"/>
                      <w:p w14:paraId="4CF7D6E7"/>
                      <w:p w14:paraId="5AFC4C75"/>
                      <w:p w14:paraId="1C0E1DF7"/>
                      <w:p w14:paraId="64A05110"/>
                      <w:p w14:paraId="7552C5D3"/>
                      <w:p w14:paraId="037C28E4"/>
                      <w:p w14:paraId="4D396268"/>
                      <w:p w14:paraId="2D8116BC"/>
                      <w:p w14:paraId="4C51F3CD"/>
                      <w:p w14:paraId="7F02E094"/>
                      <w:p w14:paraId="2C6E7731"/>
                      <w:p w14:paraId="24DF5C28"/>
                      <w:p w14:paraId="27DF3DB4"/>
                      <w:p w14:paraId="3A4EEDB2"/>
                      <w:p w14:paraId="01018E33"/>
                      <w:p w14:paraId="33B8E769"/>
                      <w:p w14:paraId="5792796A"/>
                      <w:p w14:paraId="2948CDC9"/>
                      <w:p w14:paraId="690B53F6"/>
                      <w:p w14:paraId="72A0EA31"/>
                      <w:p w14:paraId="2245543C"/>
                      <w:p w14:paraId="58BD5424"/>
                      <w:p w14:paraId="7251DAD1"/>
                      <w:p w14:paraId="494479CA"/>
                      <w:p w14:paraId="63010995"/>
                      <w:p w14:paraId="39D972BE"/>
                      <w:p w14:paraId="6613C627"/>
                      <w:p w14:paraId="1FA5ABEC"/>
                    </w:txbxContent>
                  </v:textbox>
                </v:shape>
              </w:pict>
            </w:r>
            <w:r>
              <w:pict>
                <v:shape id="自选图形 938" o:spid="_x0000_s3535" o:spt="32" type="#_x0000_t32" style="position:absolute;left:0pt;margin-left:100.7pt;margin-top:50pt;height:0.3pt;width:36pt;z-index:25256652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CD+ZPYBAIAAO0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73E09319">
            <w:pPr>
              <w:adjustRightInd w:val="0"/>
              <w:snapToGrid w:val="0"/>
              <w:ind w:left="1050" w:firstLine="420"/>
              <w:jc w:val="center"/>
            </w:pPr>
            <w:r>
              <w:pict>
                <v:shape id="自选图形 939" o:spid="_x0000_s3534" o:spt="34" type="#_x0000_t34" style="position:absolute;left:0pt;margin-left:96.6pt;margin-top:48.85pt;height:89.9pt;width:46.6pt;z-index:252560384;mso-width-relative:page;mso-height-relative:page;" filled="f" coordsize="21600,21600" o:gfxdata="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10izVNkA&#10;AAAKAQAADwAAAAAAAAABACAAAAAiAAAAZHJzL2Rvd25yZXYueG1sUEsBAhQAFAAAAAgAh07iQLPq&#10;e9ceAgAAIwQAAA4AAAAAAAAAAQAgAAAAKAEAAGRycy9lMm9Eb2MueG1sUEsFBgAAAAAGAAYAWQEA&#10;ALgFAAAAAA==&#10;" adj="10799">
                  <v:path arrowok="t"/>
                  <v:fill on="f" focussize="0,0"/>
                  <v:stroke weight="1.5pt" endarrow="block" endarrowlength="short"/>
                  <v:imagedata o:title=""/>
                  <o:lock v:ext="edit"/>
                </v:shape>
              </w:pict>
            </w:r>
            <w:r>
              <w:pict>
                <v:shape id="自选图形 940" o:spid="_x0000_s3533" o:spt="109" type="#_x0000_t109" style="position:absolute;left:0pt;margin-left:11.9pt;margin-top:28.6pt;height:46.55pt;width:84.9pt;z-index:25256448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0XTZAAAACQEAAA8A&#10;AAAAAAAAAQAgAAAAIgAAAGRycy9kb3ducmV2LnhtbFBLAQIUABQAAAAIAIdO4kBBlQP1FgIAAD8E&#10;AAAOAAAAAAAAAAEAIAAAACgBAABkcnMvZTJvRG9jLnhtbFBLBQYAAAAABgAGAFkBAACwBQAAAAA=&#10;">
                  <v:path/>
                  <v:fill focussize="0,0"/>
                  <v:stroke joinstyle="miter"/>
                  <v:imagedata o:title=""/>
                  <o:lock v:ext="edit"/>
                  <v:textbox>
                    <w:txbxContent>
                      <w:p w14:paraId="5F3A6D0F">
                        <w:pPr>
                          <w:jc w:val="center"/>
                          <w:rPr>
                            <w:bCs/>
                            <w:sz w:val="20"/>
                          </w:rPr>
                        </w:pPr>
                      </w:p>
                      <w:p w14:paraId="5F76BBE1">
                        <w:pPr>
                          <w:jc w:val="center"/>
                          <w:rPr>
                            <w:sz w:val="20"/>
                          </w:rPr>
                        </w:pPr>
                        <w:r>
                          <w:rPr>
                            <w:rFonts w:hint="eastAsia"/>
                            <w:bCs/>
                            <w:sz w:val="20"/>
                          </w:rPr>
                          <w:t>评审</w:t>
                        </w:r>
                      </w:p>
                      <w:p w14:paraId="69128200"/>
                      <w:p w14:paraId="06121CFC"/>
                      <w:p w14:paraId="7FEEA0FF"/>
                      <w:p w14:paraId="00A35259"/>
                      <w:p w14:paraId="149ACF9D"/>
                      <w:p w14:paraId="121B851E"/>
                      <w:p w14:paraId="44CE8F07"/>
                      <w:p w14:paraId="4351C770"/>
                      <w:p w14:paraId="335CE536"/>
                      <w:p w14:paraId="0DD21413"/>
                      <w:p w14:paraId="4F58CD01"/>
                      <w:p w14:paraId="1CBD90BB"/>
                      <w:p w14:paraId="2F6628F5"/>
                      <w:p w14:paraId="7D3DFC5E"/>
                      <w:p w14:paraId="4E079949"/>
                      <w:p w14:paraId="1490582B"/>
                      <w:p w14:paraId="00932A83"/>
                      <w:p w14:paraId="28D2A29B"/>
                      <w:p w14:paraId="33B4E4EF"/>
                      <w:p w14:paraId="3DBF74E3"/>
                      <w:p w14:paraId="74F3F24E"/>
                      <w:p w14:paraId="4DA38795"/>
                      <w:p w14:paraId="159532AD"/>
                      <w:p w14:paraId="17C5DEA2"/>
                      <w:p w14:paraId="1CFAA0C8"/>
                      <w:p w14:paraId="55F6C769"/>
                      <w:p w14:paraId="774CEE2B"/>
                      <w:p w14:paraId="5D59DE75"/>
                      <w:p w14:paraId="5BB80BA3"/>
                      <w:p w14:paraId="3EA363F3"/>
                      <w:p w14:paraId="1D3E4529"/>
                      <w:p w14:paraId="78EFEE3D"/>
                      <w:p w14:paraId="27938AC7"/>
                      <w:p w14:paraId="623FCE6E"/>
                      <w:p w14:paraId="44DF3F82"/>
                      <w:p w14:paraId="43942722"/>
                      <w:p w14:paraId="25AE1314"/>
                      <w:p w14:paraId="221EA3EF"/>
                      <w:p w14:paraId="0C83CE1C"/>
                      <w:p w14:paraId="3786CA2F"/>
                      <w:p w14:paraId="490747E3"/>
                      <w:p w14:paraId="375DAF00"/>
                      <w:p w14:paraId="200F5D2E"/>
                      <w:p w14:paraId="087680CF"/>
                      <w:p w14:paraId="45384989"/>
                      <w:p w14:paraId="1B69D96C"/>
                      <w:p w14:paraId="46C6D71B"/>
                      <w:p w14:paraId="5536FC9A"/>
                      <w:p w14:paraId="398578F6"/>
                      <w:p w14:paraId="507E471D"/>
                      <w:p w14:paraId="177B03E5"/>
                      <w:p w14:paraId="6551324B"/>
                      <w:p w14:paraId="770359BC"/>
                      <w:p w14:paraId="5696701D"/>
                      <w:p w14:paraId="6457FB40"/>
                      <w:p w14:paraId="1E4EA39D"/>
                      <w:p w14:paraId="49E77DF3"/>
                      <w:p w14:paraId="50D7AACB"/>
                      <w:p w14:paraId="7CC00D93"/>
                      <w:p w14:paraId="6ED5CCD1"/>
                      <w:p w14:paraId="1B1F570E"/>
                      <w:p w14:paraId="1C5B6192"/>
                      <w:p w14:paraId="78BADB54"/>
                      <w:p w14:paraId="337D15AF"/>
                      <w:p w14:paraId="60B5B144"/>
                      <w:p w14:paraId="355E5D9D"/>
                      <w:p w14:paraId="003A16B2"/>
                      <w:p w14:paraId="4F856927"/>
                      <w:p w14:paraId="4C1FE9BD"/>
                      <w:p w14:paraId="7F56E773"/>
                      <w:p w14:paraId="43FA2748"/>
                      <w:p w14:paraId="6EC1BC69"/>
                      <w:p w14:paraId="1965FE62"/>
                      <w:p w14:paraId="78DCC15A"/>
                      <w:p w14:paraId="47F28C09"/>
                      <w:p w14:paraId="3EF3164D"/>
                      <w:p w14:paraId="0EAB6A6F"/>
                      <w:p w14:paraId="611ECB5C"/>
                      <w:p w14:paraId="756C7A9C"/>
                      <w:p w14:paraId="5DA8ABFB"/>
                      <w:p w14:paraId="2ADA9905"/>
                      <w:p w14:paraId="1F2D30AE"/>
                      <w:p w14:paraId="23B15137"/>
                      <w:p w14:paraId="648561D3"/>
                      <w:p w14:paraId="6C06DA5B"/>
                      <w:p w14:paraId="5DF3B4D1"/>
                      <w:p w14:paraId="696C9528"/>
                      <w:p w14:paraId="05A31A91"/>
                      <w:p w14:paraId="5D3EE9E4"/>
                      <w:p w14:paraId="519FB907"/>
                      <w:p w14:paraId="778A1C47"/>
                      <w:p w14:paraId="086BCEBA"/>
                      <w:p w14:paraId="2AE65DA9"/>
                      <w:p w14:paraId="62A3D6B0"/>
                      <w:p w14:paraId="427003EA"/>
                      <w:p w14:paraId="5E530A03"/>
                      <w:p w14:paraId="32B40569"/>
                      <w:p w14:paraId="3F404B56"/>
                      <w:p w14:paraId="2096F2F1"/>
                      <w:p w14:paraId="59F2D314"/>
                      <w:p w14:paraId="539883B3"/>
                      <w:p w14:paraId="1D015746"/>
                      <w:p w14:paraId="577DEBD3"/>
                      <w:p w14:paraId="14CCDDDD"/>
                      <w:p w14:paraId="12682375"/>
                      <w:p w14:paraId="4024ED83"/>
                      <w:p w14:paraId="63B8824B"/>
                      <w:p w14:paraId="386B70EE"/>
                      <w:p w14:paraId="0CD833B4"/>
                      <w:p w14:paraId="5D4440AD"/>
                      <w:p w14:paraId="1E722735"/>
                      <w:p w14:paraId="1C56E77C"/>
                      <w:p w14:paraId="4CFB419C"/>
                      <w:p w14:paraId="5E10D509"/>
                      <w:p w14:paraId="46C9B288"/>
                      <w:p w14:paraId="42D2D356"/>
                      <w:p w14:paraId="2D027278"/>
                      <w:p w14:paraId="51EE3278"/>
                      <w:p w14:paraId="3A130D5F"/>
                      <w:p w14:paraId="07F4BEF2"/>
                      <w:p w14:paraId="534DFDB0"/>
                      <w:p w14:paraId="720A367B"/>
                      <w:p w14:paraId="0CD8FBF5"/>
                      <w:p w14:paraId="7B468F70"/>
                      <w:p w14:paraId="5CF9A6AF"/>
                      <w:p w14:paraId="707C7019"/>
                      <w:p w14:paraId="70E557D4"/>
                    </w:txbxContent>
                  </v:textbox>
                </v:shape>
              </w:pict>
            </w:r>
          </w:p>
        </w:tc>
        <w:tc>
          <w:tcPr>
            <w:tcW w:w="2495" w:type="dxa"/>
            <w:vAlign w:val="center"/>
          </w:tcPr>
          <w:p w14:paraId="09781608">
            <w:pPr>
              <w:adjustRightInd w:val="0"/>
              <w:snapToGrid w:val="0"/>
              <w:ind w:left="1050" w:firstLine="420"/>
              <w:jc w:val="center"/>
            </w:pPr>
          </w:p>
        </w:tc>
      </w:tr>
      <w:tr w14:paraId="709983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EF06AFF">
            <w:pPr>
              <w:adjustRightInd w:val="0"/>
              <w:snapToGrid w:val="0"/>
              <w:ind w:left="1205" w:firstLine="482"/>
              <w:jc w:val="center"/>
            </w:pPr>
            <w:r>
              <w:rPr>
                <w:rFonts w:hint="eastAsia"/>
                <w:b/>
                <w:bCs/>
                <w:sz w:val="24"/>
              </w:rPr>
              <w:t>决定</w:t>
            </w:r>
          </w:p>
        </w:tc>
        <w:tc>
          <w:tcPr>
            <w:tcW w:w="2495" w:type="dxa"/>
            <w:vAlign w:val="center"/>
          </w:tcPr>
          <w:p w14:paraId="6845BA30">
            <w:pPr>
              <w:ind w:left="1050" w:firstLine="420"/>
            </w:pPr>
          </w:p>
        </w:tc>
        <w:tc>
          <w:tcPr>
            <w:tcW w:w="2495" w:type="dxa"/>
            <w:vAlign w:val="center"/>
          </w:tcPr>
          <w:p w14:paraId="56049F86">
            <w:pPr>
              <w:adjustRightInd w:val="0"/>
              <w:snapToGrid w:val="0"/>
              <w:ind w:left="1050" w:firstLine="420"/>
              <w:jc w:val="center"/>
            </w:pPr>
          </w:p>
        </w:tc>
        <w:tc>
          <w:tcPr>
            <w:tcW w:w="2495" w:type="dxa"/>
            <w:vAlign w:val="center"/>
          </w:tcPr>
          <w:p w14:paraId="0A68BA97">
            <w:pPr>
              <w:adjustRightInd w:val="0"/>
              <w:snapToGrid w:val="0"/>
              <w:ind w:left="1050" w:firstLine="420"/>
              <w:jc w:val="center"/>
            </w:pPr>
          </w:p>
        </w:tc>
        <w:tc>
          <w:tcPr>
            <w:tcW w:w="2495" w:type="dxa"/>
            <w:vAlign w:val="center"/>
          </w:tcPr>
          <w:p w14:paraId="6ECADD56">
            <w:pPr>
              <w:adjustRightInd w:val="0"/>
              <w:snapToGrid w:val="0"/>
              <w:ind w:left="1050" w:firstLine="420"/>
              <w:jc w:val="center"/>
            </w:pPr>
          </w:p>
        </w:tc>
        <w:tc>
          <w:tcPr>
            <w:tcW w:w="2495" w:type="dxa"/>
            <w:vAlign w:val="center"/>
          </w:tcPr>
          <w:p w14:paraId="779A2C11">
            <w:pPr>
              <w:adjustRightInd w:val="0"/>
              <w:snapToGrid w:val="0"/>
              <w:ind w:left="1050" w:firstLine="420"/>
              <w:jc w:val="center"/>
            </w:pPr>
            <w:r>
              <w:pict>
                <v:shape id="自选图形 941" o:spid="_x0000_s3532" o:spt="116" type="#_x0000_t116" style="position:absolute;left:0pt;margin-left:18.5pt;margin-top:31.9pt;height:23.3pt;width:84.75pt;z-index:252556288;mso-width-relative:page;mso-height-relative:page;" coordsize="21600,21600" o:gfxdata="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xf5z1wAAAAkBAAAPAAAAAAAAAAEAIAAAACIAAABkcnMvZG93bnJldi54bWxQSwECFAAU&#10;AAAACACHTuJAqyP5tysCAABmBAAADgAAAAAAAAABACAAAAAmAQAAZHJzL2Uyb0RvYy54bWxQSwUG&#10;AAAAAAYABgBZAQAAwwUAAAAA&#10;">
                  <v:path/>
                  <v:fill focussize="0,0"/>
                  <v:stroke joinstyle="miter"/>
                  <v:imagedata o:title=""/>
                  <o:lock v:ext="edit"/>
                  <v:textbox inset="0mm,0mm,0mm,0mm">
                    <w:txbxContent>
                      <w:p w14:paraId="7D871A3A">
                        <w:pPr>
                          <w:jc w:val="center"/>
                        </w:pPr>
                        <w:r>
                          <w:rPr>
                            <w:rFonts w:hint="eastAsia"/>
                            <w:sz w:val="18"/>
                            <w:szCs w:val="18"/>
                          </w:rPr>
                          <w:t>准予许可决定书</w:t>
                        </w:r>
                      </w:p>
                      <w:p w14:paraId="43061436"/>
                      <w:p w14:paraId="5B42403F"/>
                      <w:p w14:paraId="17A7888E"/>
                      <w:p w14:paraId="112E76FF"/>
                      <w:p w14:paraId="3E97CC16"/>
                      <w:p w14:paraId="607D2B5A"/>
                      <w:p w14:paraId="3CF500D9"/>
                      <w:p w14:paraId="1E2E66EA"/>
                      <w:p w14:paraId="752EEFED"/>
                      <w:p w14:paraId="24B75DE5"/>
                      <w:p w14:paraId="2999EB57"/>
                      <w:p w14:paraId="10E63795"/>
                      <w:p w14:paraId="6AEF13D6"/>
                      <w:p w14:paraId="70D8E83C"/>
                      <w:p w14:paraId="4C522A6D"/>
                      <w:p w14:paraId="07326F58"/>
                      <w:p w14:paraId="34E62AFB"/>
                      <w:p w14:paraId="7D0BB8DF"/>
                      <w:p w14:paraId="45C02D1C"/>
                      <w:p w14:paraId="788F6CCD"/>
                      <w:p w14:paraId="314DE850"/>
                      <w:p w14:paraId="14D61803"/>
                      <w:p w14:paraId="7463E17C"/>
                      <w:p w14:paraId="36CE4D4E"/>
                      <w:p w14:paraId="23787B89"/>
                      <w:p w14:paraId="6027F436"/>
                      <w:p w14:paraId="77D0935B"/>
                      <w:p w14:paraId="17B1FECD"/>
                      <w:p w14:paraId="2288B1F3"/>
                      <w:p w14:paraId="711F88F2"/>
                      <w:p w14:paraId="61D5ABAA"/>
                      <w:p w14:paraId="5D278D6B"/>
                      <w:p w14:paraId="51693AF4"/>
                      <w:p w14:paraId="4D0790DC"/>
                      <w:p w14:paraId="364D292E"/>
                      <w:p w14:paraId="49319AB5"/>
                      <w:p w14:paraId="0F08F929"/>
                      <w:p w14:paraId="664B407B"/>
                      <w:p w14:paraId="6FF59D6D"/>
                      <w:p w14:paraId="3CA54A45"/>
                      <w:p w14:paraId="2C1F13A8"/>
                      <w:p w14:paraId="3F41DEA9"/>
                      <w:p w14:paraId="5D07CFEF"/>
                      <w:p w14:paraId="0FC0FC2A"/>
                      <w:p w14:paraId="79967FCA"/>
                      <w:p w14:paraId="1DB172DA"/>
                      <w:p w14:paraId="3B8FE272"/>
                      <w:p w14:paraId="19EF13AC"/>
                      <w:p w14:paraId="03D26250"/>
                      <w:p w14:paraId="39124CB6"/>
                      <w:p w14:paraId="0E15BE0F"/>
                      <w:p w14:paraId="7328F40D"/>
                      <w:p w14:paraId="0527962E"/>
                      <w:p w14:paraId="5AB91523"/>
                      <w:p w14:paraId="096CC2EC"/>
                      <w:p w14:paraId="2C7E9E18"/>
                      <w:p w14:paraId="1083C7B4"/>
                      <w:p w14:paraId="2A90F4B9"/>
                      <w:p w14:paraId="160916C1"/>
                      <w:p w14:paraId="75BAB0C5"/>
                      <w:p w14:paraId="161C5A6C"/>
                      <w:p w14:paraId="58C5A797"/>
                      <w:p w14:paraId="31BB3B33"/>
                      <w:p w14:paraId="76DAEA37"/>
                      <w:p w14:paraId="47584640"/>
                      <w:p w14:paraId="208BF246"/>
                      <w:p w14:paraId="33DA25EC"/>
                      <w:p w14:paraId="52ED94F1"/>
                      <w:p w14:paraId="7F77C2F4"/>
                      <w:p w14:paraId="307F0FF0"/>
                      <w:p w14:paraId="1593496D"/>
                      <w:p w14:paraId="4E7488E7"/>
                      <w:p w14:paraId="67B4E97F"/>
                      <w:p w14:paraId="226E9657"/>
                      <w:p w14:paraId="078A3BFC"/>
                      <w:p w14:paraId="5D2BE4BF"/>
                      <w:p w14:paraId="77F3680C"/>
                      <w:p w14:paraId="4FEB8D71"/>
                      <w:p w14:paraId="1A9E1646"/>
                      <w:p w14:paraId="3DC93653"/>
                      <w:p w14:paraId="6B35DF26"/>
                      <w:p w14:paraId="0CBE9C36"/>
                      <w:p w14:paraId="077B6A36"/>
                      <w:p w14:paraId="24A63BA3"/>
                      <w:p w14:paraId="184AA187"/>
                      <w:p w14:paraId="02236C32"/>
                      <w:p w14:paraId="23FA7DD4"/>
                      <w:p w14:paraId="5BB9E251"/>
                      <w:p w14:paraId="052C2608"/>
                      <w:p w14:paraId="09BBA3E7"/>
                      <w:p w14:paraId="7E8B81B9"/>
                      <w:p w14:paraId="48FC87DF"/>
                      <w:p w14:paraId="1AF564FC"/>
                      <w:p w14:paraId="532FCB65"/>
                      <w:p w14:paraId="6B9AD634"/>
                      <w:p w14:paraId="2E18740A"/>
                      <w:p w14:paraId="7B2873E1"/>
                      <w:p w14:paraId="59F26D2E"/>
                      <w:p w14:paraId="44537406"/>
                      <w:p w14:paraId="5096DCC0"/>
                      <w:p w14:paraId="469F9208"/>
                      <w:p w14:paraId="72B22667"/>
                      <w:p w14:paraId="37783408"/>
                      <w:p w14:paraId="1970DF11"/>
                      <w:p w14:paraId="1A2A3F95"/>
                      <w:p w14:paraId="61D5F7A4"/>
                      <w:p w14:paraId="688A377A"/>
                      <w:p w14:paraId="197F288D"/>
                      <w:p w14:paraId="3E436BE9"/>
                      <w:p w14:paraId="3B8F9672"/>
                      <w:p w14:paraId="0E8B743A"/>
                      <w:p w14:paraId="16F67C43"/>
                      <w:p w14:paraId="0909C9BF"/>
                      <w:p w14:paraId="578D48BA"/>
                      <w:p w14:paraId="622BE514"/>
                      <w:p w14:paraId="4900247B"/>
                      <w:p w14:paraId="258451F6"/>
                      <w:p w14:paraId="60490496"/>
                      <w:p w14:paraId="6C41CD80"/>
                      <w:p w14:paraId="33758DA1"/>
                      <w:p w14:paraId="3FC72325"/>
                      <w:p w14:paraId="559C0B1F"/>
                      <w:p w14:paraId="5E638571"/>
                      <w:p w14:paraId="2B033072"/>
                      <w:p w14:paraId="34664A93"/>
                      <w:p w14:paraId="5347B5FA"/>
                      <w:p w14:paraId="011D2A17"/>
                      <w:p w14:paraId="56E467E8"/>
                    </w:txbxContent>
                  </v:textbox>
                </v:shape>
              </w:pict>
            </w:r>
          </w:p>
        </w:tc>
      </w:tr>
    </w:tbl>
    <w:p w14:paraId="4C654ABF">
      <w:pPr>
        <w:spacing w:line="800" w:lineRule="exact"/>
        <w:ind w:firstLine="1440"/>
        <w:rPr>
          <w:rFonts w:ascii="黑体" w:hAnsi="黑体" w:eastAsia="黑体" w:cs="黑体"/>
          <w:sz w:val="72"/>
          <w:szCs w:val="72"/>
        </w:rPr>
      </w:pPr>
    </w:p>
    <w:p w14:paraId="64F14C8A">
      <w:pPr>
        <w:snapToGrid w:val="0"/>
        <w:ind w:firstLine="720"/>
        <w:jc w:val="center"/>
        <w:rPr>
          <w:rFonts w:ascii="方正小标宋简体" w:eastAsia="方正小标宋简体"/>
          <w:sz w:val="36"/>
          <w:szCs w:val="36"/>
        </w:rPr>
      </w:pPr>
      <w:r>
        <w:rPr>
          <w:rFonts w:hint="eastAsia" w:ascii="方正小标宋简体" w:eastAsia="方正小标宋简体"/>
          <w:sz w:val="36"/>
          <w:szCs w:val="36"/>
        </w:rPr>
        <w:t>生产建设项目水土保持方案审批(告知承诺制)流程图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62F3A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99" w:hRule="exact"/>
          <w:jc w:val="center"/>
        </w:trPr>
        <w:tc>
          <w:tcPr>
            <w:tcW w:w="2495" w:type="dxa"/>
            <w:tcBorders>
              <w:tl2br w:val="dotted" w:color="auto" w:sz="2" w:space="0"/>
            </w:tcBorders>
          </w:tcPr>
          <w:p w14:paraId="18122B18">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0C0BECD9">
            <w:pPr>
              <w:adjustRightInd w:val="0"/>
              <w:snapToGrid w:val="0"/>
              <w:ind w:firstLine="482"/>
            </w:pPr>
            <w:r>
              <w:rPr>
                <w:rFonts w:hint="eastAsia" w:ascii="宋体"/>
                <w:b/>
                <w:bCs/>
                <w:sz w:val="24"/>
              </w:rPr>
              <w:t>工作流程</w:t>
            </w:r>
          </w:p>
        </w:tc>
        <w:tc>
          <w:tcPr>
            <w:tcW w:w="12475" w:type="dxa"/>
            <w:gridSpan w:val="5"/>
            <w:vAlign w:val="center"/>
          </w:tcPr>
          <w:p w14:paraId="4089EBFE">
            <w:pPr>
              <w:adjustRightInd w:val="0"/>
              <w:snapToGrid w:val="0"/>
              <w:ind w:firstLine="640"/>
              <w:jc w:val="center"/>
              <w:rPr>
                <w:rFonts w:ascii="宋体"/>
                <w:b/>
                <w:bCs/>
                <w:sz w:val="24"/>
              </w:rPr>
            </w:pPr>
            <w:r>
              <w:rPr>
                <w:sz w:val="32"/>
              </w:rPr>
              <w:pict>
                <v:roundrect id="自选图形 942" o:spid="_x0000_s3531" o:spt="2" style="position:absolute;left:0pt;margin-left:263.05pt;margin-top:32.35pt;height:215.1pt;width:319.45pt;z-index:252701696;mso-width-relative:page;mso-height-relative:page;" coordsize="21600,21600" arcsize="0.166666666666667" o:gfxdata="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8nHV83QAAAAsBAAAPAAAAAAAAAAEAIAAAACIAAABkcnMvZG93&#10;bnJldi54bWxQSwECFAAUAAAACACHTuJA+94+3zQCAAB/BAAADgAAAAAAAAABACAAAAAsAQAAZHJz&#10;L2Uyb0RvYy54bWxQSwUGAAAAAAYABgBZAQAA0gUAAAAA&#10;">
                  <v:path/>
                  <v:fill focussize="0,0"/>
                  <v:stroke/>
                  <v:imagedata o:title=""/>
                  <o:lock v:ext="edit"/>
                  <v:textbox inset="0mm,0mm,0mm,0mm">
                    <w:txbxContent>
                      <w:p w14:paraId="3F03C978">
                        <w:pPr>
                          <w:adjustRightInd w:val="0"/>
                          <w:snapToGrid w:val="0"/>
                          <w:ind w:left="720" w:hanging="720" w:hangingChars="400"/>
                          <w:jc w:val="center"/>
                          <w:rPr>
                            <w:rFonts w:ascii="宋体"/>
                            <w:color w:val="000000"/>
                            <w:sz w:val="18"/>
                          </w:rPr>
                        </w:pPr>
                        <w:r>
                          <w:rPr>
                            <w:rFonts w:hint="eastAsia" w:ascii="宋体"/>
                            <w:color w:val="000000"/>
                            <w:sz w:val="18"/>
                          </w:rPr>
                          <w:t>说  明</w:t>
                        </w:r>
                      </w:p>
                      <w:p w14:paraId="0F54C72E">
                        <w:pPr>
                          <w:pStyle w:val="16"/>
                          <w:numPr>
                            <w:ilvl w:val="0"/>
                            <w:numId w:val="15"/>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4269E73C">
                        <w:pPr>
                          <w:snapToGrid w:val="0"/>
                          <w:rPr>
                            <w:rFonts w:ascii="宋体" w:hAnsi="宋体"/>
                            <w:color w:val="000000"/>
                            <w:sz w:val="18"/>
                            <w:szCs w:val="18"/>
                          </w:rPr>
                        </w:pPr>
                        <w:r>
                          <w:rPr>
                            <w:rFonts w:hint="eastAsia" w:ascii="宋体" w:hAnsi="宋体"/>
                            <w:color w:val="000000"/>
                            <w:sz w:val="18"/>
                            <w:szCs w:val="18"/>
                          </w:rPr>
                          <w:t>1.行政许可申请书(表)；</w:t>
                        </w:r>
                      </w:p>
                      <w:p w14:paraId="73D8B31F">
                        <w:pPr>
                          <w:snapToGrid w:val="0"/>
                          <w:rPr>
                            <w:rFonts w:ascii="宋体" w:hAnsi="宋体"/>
                            <w:color w:val="000000"/>
                            <w:sz w:val="18"/>
                            <w:szCs w:val="18"/>
                          </w:rPr>
                        </w:pPr>
                        <w:r>
                          <w:rPr>
                            <w:rFonts w:hint="eastAsia" w:ascii="宋体" w:hAnsi="宋体"/>
                            <w:color w:val="000000"/>
                            <w:sz w:val="18"/>
                            <w:szCs w:val="18"/>
                          </w:rPr>
                          <w:t>2.生产建设项目水土保持方案报告书(含核准、备案或可研批复材料)。</w:t>
                        </w:r>
                      </w:p>
                      <w:p w14:paraId="5B5CB3A8">
                        <w:pPr>
                          <w:snapToGrid w:val="0"/>
                          <w:rPr>
                            <w:rFonts w:ascii="宋体" w:hAnsi="宋体"/>
                            <w:color w:val="000000"/>
                            <w:sz w:val="18"/>
                            <w:szCs w:val="18"/>
                          </w:rPr>
                        </w:pPr>
                        <w:r>
                          <w:rPr>
                            <w:rFonts w:hint="eastAsia" w:ascii="宋体" w:hAnsi="宋体"/>
                            <w:color w:val="000000"/>
                            <w:sz w:val="18"/>
                            <w:szCs w:val="18"/>
                          </w:rPr>
                          <w:t>3.告知承诺书。（承诺免于实质审查）</w:t>
                        </w:r>
                      </w:p>
                      <w:p w14:paraId="0E651691">
                        <w:pPr>
                          <w:adjustRightInd w:val="0"/>
                          <w:snapToGrid w:val="0"/>
                          <w:rPr>
                            <w:rFonts w:ascii="宋体"/>
                            <w:color w:val="000000"/>
                            <w:sz w:val="18"/>
                            <w:szCs w:val="18"/>
                          </w:rPr>
                        </w:pPr>
                        <w:r>
                          <w:rPr>
                            <w:rFonts w:hint="eastAsia" w:ascii="宋体"/>
                            <w:color w:val="000000"/>
                            <w:sz w:val="18"/>
                            <w:szCs w:val="18"/>
                          </w:rPr>
                          <w:t>二、法律依据：</w:t>
                        </w:r>
                      </w:p>
                      <w:p w14:paraId="571F66AE">
                        <w:pPr>
                          <w:adjustRightInd w:val="0"/>
                          <w:spacing w:line="240" w:lineRule="exact"/>
                          <w:ind w:firstLine="360" w:firstLineChars="200"/>
                          <w:jc w:val="left"/>
                          <w:rPr>
                            <w:rFonts w:ascii="宋体"/>
                            <w:color w:val="000000"/>
                            <w:sz w:val="18"/>
                            <w:szCs w:val="18"/>
                          </w:rPr>
                        </w:pPr>
                        <w:r>
                          <w:rPr>
                            <w:rFonts w:hint="eastAsia" w:ascii="宋体"/>
                            <w:color w:val="000000"/>
                            <w:sz w:val="18"/>
                            <w:szCs w:val="18"/>
                          </w:rPr>
                          <w:t>《中华人民共和国水土保持法》（1991年6月29日主席令第四十九号，2010年12月25日予以修改）第二十五条：在山区、丘陵区、风沙区以及水土保持规划确定的容易发生水土流失的其他区域开办可能造成水土流失的生产建设项目，生产建设单位应当编制水土保持方案，报县级以上人民政府水行政主管部门审批。</w:t>
                        </w:r>
                      </w:p>
                      <w:p w14:paraId="6AB30F47">
                        <w:pPr>
                          <w:spacing w:line="240" w:lineRule="exact"/>
                          <w:rPr>
                            <w:rFonts w:ascii="宋体"/>
                            <w:color w:val="000000"/>
                            <w:sz w:val="18"/>
                            <w:szCs w:val="18"/>
                          </w:rPr>
                        </w:pPr>
                        <w:r>
                          <w:rPr>
                            <w:rFonts w:hint="eastAsia" w:ascii="宋体"/>
                            <w:color w:val="000000"/>
                            <w:sz w:val="18"/>
                            <w:szCs w:val="18"/>
                          </w:rPr>
                          <w:t xml:space="preserve">三、实施主体：霸州市行政审批局  </w:t>
                        </w:r>
                      </w:p>
                      <w:p w14:paraId="725E1079">
                        <w:pPr>
                          <w:spacing w:line="240" w:lineRule="exact"/>
                          <w:rPr>
                            <w:rFonts w:ascii="宋体"/>
                            <w:color w:val="000000"/>
                            <w:sz w:val="18"/>
                            <w:szCs w:val="18"/>
                          </w:rPr>
                        </w:pPr>
                        <w:r>
                          <w:rPr>
                            <w:rFonts w:hint="eastAsia" w:ascii="宋体"/>
                            <w:color w:val="000000"/>
                            <w:sz w:val="18"/>
                            <w:szCs w:val="18"/>
                          </w:rPr>
                          <w:t xml:space="preserve">    承办机构：涉农事务股</w:t>
                        </w:r>
                      </w:p>
                      <w:p w14:paraId="1DAAF190">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4201E1AD">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rFonts w:hint="eastAsia" w:ascii="宋体"/>
                <w:b/>
                <w:bCs/>
                <w:sz w:val="24"/>
              </w:rPr>
              <w:t>当场办结</w:t>
            </w:r>
          </w:p>
        </w:tc>
      </w:tr>
      <w:tr w14:paraId="0BC7F9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CECC809">
            <w:pPr>
              <w:adjustRightInd w:val="0"/>
              <w:snapToGrid w:val="0"/>
              <w:ind w:firstLine="482"/>
              <w:jc w:val="center"/>
            </w:pPr>
            <w:r>
              <w:rPr>
                <w:rFonts w:hint="eastAsia"/>
                <w:b/>
                <w:bCs/>
                <w:sz w:val="24"/>
              </w:rPr>
              <w:t>申请</w:t>
            </w:r>
          </w:p>
        </w:tc>
        <w:tc>
          <w:tcPr>
            <w:tcW w:w="2495" w:type="dxa"/>
            <w:vAlign w:val="center"/>
          </w:tcPr>
          <w:p w14:paraId="02C2F2A4">
            <w:pPr>
              <w:adjustRightInd w:val="0"/>
              <w:snapToGrid w:val="0"/>
              <w:ind w:firstLine="482"/>
              <w:jc w:val="center"/>
            </w:pPr>
            <w:r>
              <w:rPr>
                <w:rFonts w:ascii="宋体"/>
                <w:b/>
                <w:bCs/>
                <w:sz w:val="24"/>
              </w:rPr>
              <w:pict>
                <v:shape id="自选图形 943" o:spid="_x0000_s3530" o:spt="116" type="#_x0000_t116" style="position:absolute;left:0pt;margin-left:9.8pt;margin-top:4.05pt;height:78.45pt;width:93.35pt;z-index:25269248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DVukc8qAgAAZgQAAA4AAAAAAAAAAQAgAAAAJQEAAGRycy9lMm9Eb2MueG1sUEsFBgAA&#10;AAAGAAYAWQEAAMEFAAAAAA==&#10;">
                  <v:path/>
                  <v:fill focussize="0,0"/>
                  <v:stroke joinstyle="miter"/>
                  <v:imagedata o:title=""/>
                  <o:lock v:ext="edit"/>
                  <v:textbox inset="0mm,0mm,0mm,0mm">
                    <w:txbxContent>
                      <w:p w14:paraId="4F62E6AB">
                        <w:pPr>
                          <w:adjustRightInd w:val="0"/>
                          <w:snapToGrid w:val="0"/>
                          <w:jc w:val="center"/>
                          <w:rPr>
                            <w:rFonts w:ascii="宋体"/>
                            <w:szCs w:val="21"/>
                          </w:rPr>
                        </w:pPr>
                        <w:r>
                          <w:rPr>
                            <w:rFonts w:hint="eastAsia" w:ascii="宋体"/>
                            <w:sz w:val="18"/>
                            <w:szCs w:val="18"/>
                          </w:rPr>
                          <w:t>申请人(单位)提出申请并上报材料</w:t>
                        </w:r>
                      </w:p>
                      <w:p w14:paraId="2038166C">
                        <w:pPr>
                          <w:rPr>
                            <w:szCs w:val="21"/>
                          </w:rPr>
                        </w:pPr>
                      </w:p>
                    </w:txbxContent>
                  </v:textbox>
                </v:shape>
              </w:pict>
            </w:r>
            <w:r>
              <w:pict>
                <v:shape id="自选图形 944" o:spid="_x0000_s3529" o:spt="32" type="#_x0000_t32" style="position:absolute;left:0pt;margin-left:31.15pt;margin-top:84.4pt;height:21.75pt;width:0pt;z-index:25269760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C7j6U/QEAAOoDAAAOAAAAAAAAAAEAIAAAACABAABkcnMvZTJvRG9jLnht&#10;bFBLBQYAAAAABgAGAFkBAACPBQAAAAA=&#10;">
                  <v:path arrowok="t"/>
                  <v:fill on="f" focussize="0,0"/>
                  <v:stroke weight="1.5pt" endarrow="block" endarrowlength="short"/>
                  <v:imagedata o:title=""/>
                  <o:lock v:ext="edit"/>
                </v:shape>
              </w:pict>
            </w:r>
            <w:r>
              <w:pict>
                <v:shape id="自选图形 945" o:spid="_x0000_s3528" o:spt="35" type="#_x0000_t35" style="position:absolute;left:0pt;flip:y;margin-left:116.45pt;margin-top:-58pt;height:425.55pt;width:214.1pt;rotation:5898240f;z-index:252702720;mso-width-relative:page;mso-height-relative:page;" filled="f" coordsize="21600,21600" o:gfxdata="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QndiJ2QAAAAwBAAAPAAAAAAAAAAEAIAAAACIAAABk&#10;cnMvZG93bnJldi54bWxQSwECFAAUAAAACACHTuJABa1e9T4CAABjBAAADgAAAAAAAAABACAAAAAo&#10;AQAAZHJzL2Uyb0RvYy54bWxQSwUGAAAAAAYABgBZAQAA2AUAAAAA&#10;" adj="-7799,22551">
                  <v:path arrowok="t"/>
                  <v:fill on="f" focussize="0,0"/>
                  <v:stroke weight="1.5pt" endarrow="block" endarrowlength="short"/>
                  <v:imagedata o:title=""/>
                  <o:lock v:ext="edit"/>
                </v:shape>
              </w:pict>
            </w:r>
          </w:p>
        </w:tc>
        <w:tc>
          <w:tcPr>
            <w:tcW w:w="2495" w:type="dxa"/>
            <w:vAlign w:val="center"/>
          </w:tcPr>
          <w:p w14:paraId="0BE32A3D">
            <w:pPr>
              <w:adjustRightInd w:val="0"/>
              <w:snapToGrid w:val="0"/>
              <w:ind w:firstLine="482"/>
              <w:jc w:val="center"/>
            </w:pPr>
            <w:r>
              <w:rPr>
                <w:b/>
                <w:bCs/>
                <w:sz w:val="24"/>
              </w:rPr>
              <w:pict>
                <v:shape id="文本框 946" o:spid="_x0000_s3527" o:spt="202" type="#_x0000_t202" style="position:absolute;left:0pt;margin-left:26.2pt;margin-top:51.2pt;height:148.2pt;width:35.95pt;z-index:252699648;mso-width-relative:page;mso-height-relative:page;" filled="f" stroked="f" coordsize="21600,21600" o:gfxdata="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8FXAsdoAAAAKAQAADwAAAAAAAAABACAAAAAiAAAAZHJzL2Rvd25yZXYueG1sUEsB&#10;AhQAFAAAAAgAh07iQIbUayC6AQAAYAMAAA4AAAAAAAAAAQAgAAAAKQEAAGRycy9lMm9Eb2MueG1s&#10;UEsFBgAAAAAGAAYAWQEAAFUFAAAAAA==&#10;">
                  <v:path/>
                  <v:fill on="f" focussize="0,0"/>
                  <v:stroke on="f" joinstyle="miter"/>
                  <v:imagedata o:title=""/>
                  <o:lock v:ext="edit"/>
                  <v:textbox style="layout-flow:vertical-ideographic;">
                    <w:txbxContent>
                      <w:p w14:paraId="61533FEB">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4D82388">
            <w:pPr>
              <w:adjustRightInd w:val="0"/>
              <w:snapToGrid w:val="0"/>
              <w:ind w:firstLine="420"/>
              <w:jc w:val="center"/>
            </w:pPr>
          </w:p>
        </w:tc>
        <w:tc>
          <w:tcPr>
            <w:tcW w:w="2495" w:type="dxa"/>
            <w:vAlign w:val="center"/>
          </w:tcPr>
          <w:p w14:paraId="12D7D9D0">
            <w:pPr>
              <w:adjustRightInd w:val="0"/>
              <w:snapToGrid w:val="0"/>
              <w:ind w:firstLine="420"/>
              <w:jc w:val="center"/>
            </w:pPr>
          </w:p>
        </w:tc>
        <w:tc>
          <w:tcPr>
            <w:tcW w:w="2495" w:type="dxa"/>
            <w:vAlign w:val="center"/>
          </w:tcPr>
          <w:p w14:paraId="7DCBBABE">
            <w:pPr>
              <w:adjustRightInd w:val="0"/>
              <w:snapToGrid w:val="0"/>
              <w:ind w:firstLine="420"/>
              <w:jc w:val="center"/>
            </w:pPr>
          </w:p>
        </w:tc>
      </w:tr>
      <w:tr w14:paraId="7A8E25B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1C44FFB">
            <w:pPr>
              <w:adjustRightInd w:val="0"/>
              <w:snapToGrid w:val="0"/>
              <w:ind w:firstLine="482"/>
              <w:jc w:val="center"/>
            </w:pPr>
            <w:r>
              <w:rPr>
                <w:rFonts w:hint="eastAsia"/>
                <w:b/>
                <w:bCs/>
                <w:sz w:val="24"/>
              </w:rPr>
              <w:t>受理</w:t>
            </w:r>
          </w:p>
        </w:tc>
        <w:tc>
          <w:tcPr>
            <w:tcW w:w="2495" w:type="dxa"/>
            <w:vAlign w:val="center"/>
          </w:tcPr>
          <w:p w14:paraId="333D09E1">
            <w:pPr>
              <w:adjustRightInd w:val="0"/>
              <w:snapToGrid w:val="0"/>
              <w:ind w:firstLine="420"/>
              <w:jc w:val="center"/>
            </w:pPr>
            <w:r>
              <w:pict>
                <v:shape id="自选图形 947" o:spid="_x0000_s3526" o:spt="33" type="#_x0000_t33" style="position:absolute;left:0pt;flip:x;margin-left:43.3pt;margin-top:70.45pt;height:84.05pt;width:62.45pt;rotation:5898240f;z-index:25270067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JL4EJM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948" o:spid="_x0000_s3525" o:spt="109" type="#_x0000_t109" style="position:absolute;left:0pt;margin-left:2.05pt;margin-top:12pt;height:67.95pt;width:104.85pt;z-index:25269350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lhjRNJgIAAGMEAAAOAAAAAAAAAAEAIAAAACcBAABkcnMvZTJvRG9jLnhtbFBLBQYAAAAA&#10;BgAGAFkBAAC/BQAAAAA=&#10;">
                  <v:path/>
                  <v:fill focussize="0,0"/>
                  <v:stroke joinstyle="miter"/>
                  <v:imagedata o:title=""/>
                  <o:lock v:ext="edit"/>
                  <v:textbox inset="0mm,0mm,0mm,0mm">
                    <w:txbxContent>
                      <w:p w14:paraId="024926C1">
                        <w:pPr>
                          <w:jc w:val="center"/>
                          <w:rPr>
                            <w:rFonts w:ascii="宋体"/>
                            <w:bCs/>
                            <w:sz w:val="18"/>
                            <w:szCs w:val="18"/>
                          </w:rPr>
                        </w:pPr>
                      </w:p>
                      <w:p w14:paraId="4B606CB1">
                        <w:pPr>
                          <w:jc w:val="center"/>
                          <w:rPr>
                            <w:rFonts w:ascii="宋体"/>
                            <w:sz w:val="18"/>
                            <w:szCs w:val="18"/>
                          </w:rPr>
                        </w:pPr>
                        <w:r>
                          <w:rPr>
                            <w:rFonts w:hint="eastAsia" w:ascii="宋体"/>
                            <w:bCs/>
                            <w:sz w:val="18"/>
                            <w:szCs w:val="18"/>
                          </w:rPr>
                          <w:t>综合受理窗口</w:t>
                        </w:r>
                        <w:r>
                          <w:rPr>
                            <w:rFonts w:hint="eastAsia" w:ascii="宋体"/>
                            <w:sz w:val="18"/>
                            <w:szCs w:val="18"/>
                          </w:rPr>
                          <w:t>受理</w:t>
                        </w:r>
                      </w:p>
                      <w:p w14:paraId="4D368D15">
                        <w:pPr>
                          <w:jc w:val="center"/>
                          <w:rPr>
                            <w:rFonts w:ascii="宋体"/>
                            <w:szCs w:val="21"/>
                          </w:rPr>
                        </w:pPr>
                      </w:p>
                    </w:txbxContent>
                  </v:textbox>
                </v:shape>
              </w:pict>
            </w:r>
          </w:p>
        </w:tc>
        <w:tc>
          <w:tcPr>
            <w:tcW w:w="2495" w:type="dxa"/>
            <w:vAlign w:val="center"/>
          </w:tcPr>
          <w:p w14:paraId="47B0D155">
            <w:pPr>
              <w:adjustRightInd w:val="0"/>
              <w:snapToGrid w:val="0"/>
              <w:ind w:firstLine="420"/>
              <w:jc w:val="center"/>
            </w:pPr>
          </w:p>
        </w:tc>
        <w:tc>
          <w:tcPr>
            <w:tcW w:w="2495" w:type="dxa"/>
            <w:vAlign w:val="center"/>
          </w:tcPr>
          <w:p w14:paraId="655B867D">
            <w:pPr>
              <w:adjustRightInd w:val="0"/>
              <w:snapToGrid w:val="0"/>
              <w:ind w:firstLine="420"/>
              <w:jc w:val="center"/>
            </w:pPr>
          </w:p>
        </w:tc>
        <w:tc>
          <w:tcPr>
            <w:tcW w:w="2495" w:type="dxa"/>
            <w:vAlign w:val="center"/>
          </w:tcPr>
          <w:p w14:paraId="034356BC">
            <w:pPr>
              <w:adjustRightInd w:val="0"/>
              <w:snapToGrid w:val="0"/>
              <w:ind w:firstLine="420"/>
              <w:jc w:val="center"/>
            </w:pPr>
          </w:p>
        </w:tc>
        <w:tc>
          <w:tcPr>
            <w:tcW w:w="2495" w:type="dxa"/>
            <w:vAlign w:val="center"/>
          </w:tcPr>
          <w:p w14:paraId="49631E4C">
            <w:pPr>
              <w:adjustRightInd w:val="0"/>
              <w:snapToGrid w:val="0"/>
              <w:ind w:firstLine="420"/>
              <w:jc w:val="center"/>
            </w:pPr>
          </w:p>
        </w:tc>
      </w:tr>
      <w:tr w14:paraId="262C56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3769" w:hRule="exact"/>
          <w:jc w:val="center"/>
        </w:trPr>
        <w:tc>
          <w:tcPr>
            <w:tcW w:w="2495" w:type="dxa"/>
            <w:vAlign w:val="center"/>
          </w:tcPr>
          <w:p w14:paraId="3A491793">
            <w:pPr>
              <w:adjustRightInd w:val="0"/>
              <w:snapToGrid w:val="0"/>
              <w:ind w:firstLine="640"/>
              <w:jc w:val="center"/>
              <w:rPr>
                <w:b/>
                <w:bCs/>
                <w:sz w:val="24"/>
              </w:rPr>
            </w:pPr>
            <w:r>
              <w:rPr>
                <w:sz w:val="32"/>
              </w:rPr>
              <w:pict>
                <v:shape id="文本框 949" o:spid="_x0000_s3524" o:spt="202" type="#_x0000_t202" style="position:absolute;left:0pt;margin-left:116.6pt;margin-top:74.95pt;height:23.4pt;width:78.75pt;z-index:-25061171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bn8hNxgEAAHsDAAAOAAAAAAAAAAEAIAAAACcBAABkcnMv&#10;ZTJvRG9jLnhtbFBLBQYAAAAABgAGAFkBAABfBQAAAAA=&#10;">
                  <v:path/>
                  <v:fill focussize="0,0"/>
                  <v:stroke on="f" joinstyle="miter"/>
                  <v:imagedata o:title=""/>
                  <o:lock v:ext="edit"/>
                  <v:textbox>
                    <w:txbxContent>
                      <w:p w14:paraId="68010D69">
                        <w:pPr>
                          <w:rPr>
                            <w:sz w:val="18"/>
                            <w:szCs w:val="18"/>
                          </w:rPr>
                        </w:pPr>
                        <w:r>
                          <w:rPr>
                            <w:sz w:val="18"/>
                            <w:szCs w:val="18"/>
                          </w:rPr>
                          <w:t>退回并告知原因</w:t>
                        </w:r>
                      </w:p>
                    </w:txbxContent>
                  </v:textbox>
                </v:shape>
              </w:pict>
            </w:r>
            <w:r>
              <w:rPr>
                <w:rFonts w:hint="eastAsia"/>
                <w:b/>
                <w:bCs/>
                <w:sz w:val="24"/>
              </w:rPr>
              <w:t>审查</w:t>
            </w:r>
          </w:p>
          <w:p w14:paraId="211A2A43">
            <w:pPr>
              <w:adjustRightInd w:val="0"/>
              <w:snapToGrid w:val="0"/>
              <w:ind w:firstLine="482"/>
              <w:jc w:val="center"/>
              <w:rPr>
                <w:b/>
                <w:bCs/>
                <w:sz w:val="24"/>
              </w:rPr>
            </w:pPr>
          </w:p>
          <w:p w14:paraId="03D4073D">
            <w:pPr>
              <w:adjustRightInd w:val="0"/>
              <w:snapToGrid w:val="0"/>
              <w:ind w:firstLine="482"/>
              <w:jc w:val="center"/>
              <w:rPr>
                <w:b/>
                <w:bCs/>
                <w:sz w:val="24"/>
              </w:rPr>
            </w:pPr>
          </w:p>
          <w:p w14:paraId="782659CB">
            <w:pPr>
              <w:adjustRightInd w:val="0"/>
              <w:snapToGrid w:val="0"/>
              <w:ind w:firstLine="482"/>
              <w:jc w:val="center"/>
              <w:rPr>
                <w:b/>
                <w:bCs/>
                <w:sz w:val="24"/>
              </w:rPr>
            </w:pPr>
          </w:p>
          <w:p w14:paraId="724FA825">
            <w:pPr>
              <w:adjustRightInd w:val="0"/>
              <w:snapToGrid w:val="0"/>
              <w:ind w:firstLine="482"/>
              <w:jc w:val="center"/>
              <w:rPr>
                <w:b/>
                <w:bCs/>
                <w:sz w:val="24"/>
              </w:rPr>
            </w:pPr>
          </w:p>
          <w:p w14:paraId="74F286C1">
            <w:pPr>
              <w:adjustRightInd w:val="0"/>
              <w:snapToGrid w:val="0"/>
              <w:ind w:firstLine="482"/>
              <w:jc w:val="center"/>
              <w:rPr>
                <w:b/>
                <w:bCs/>
                <w:sz w:val="24"/>
              </w:rPr>
            </w:pPr>
          </w:p>
          <w:p w14:paraId="172888EF">
            <w:pPr>
              <w:adjustRightInd w:val="0"/>
              <w:snapToGrid w:val="0"/>
              <w:ind w:firstLine="482"/>
              <w:jc w:val="center"/>
              <w:rPr>
                <w:b/>
                <w:bCs/>
                <w:sz w:val="24"/>
              </w:rPr>
            </w:pPr>
          </w:p>
          <w:p w14:paraId="091A052E">
            <w:pPr>
              <w:adjustRightInd w:val="0"/>
              <w:snapToGrid w:val="0"/>
              <w:ind w:firstLine="482"/>
              <w:jc w:val="center"/>
              <w:rPr>
                <w:b/>
                <w:bCs/>
                <w:sz w:val="24"/>
              </w:rPr>
            </w:pPr>
          </w:p>
          <w:p w14:paraId="46456CB5">
            <w:pPr>
              <w:adjustRightInd w:val="0"/>
              <w:snapToGrid w:val="0"/>
              <w:ind w:firstLine="482"/>
              <w:jc w:val="center"/>
              <w:rPr>
                <w:b/>
                <w:bCs/>
                <w:sz w:val="24"/>
              </w:rPr>
            </w:pPr>
          </w:p>
          <w:p w14:paraId="70684207">
            <w:pPr>
              <w:adjustRightInd w:val="0"/>
              <w:snapToGrid w:val="0"/>
              <w:ind w:firstLine="482"/>
              <w:jc w:val="center"/>
              <w:rPr>
                <w:b/>
                <w:bCs/>
                <w:sz w:val="24"/>
              </w:rPr>
            </w:pPr>
          </w:p>
          <w:p w14:paraId="6ABA046C">
            <w:pPr>
              <w:adjustRightInd w:val="0"/>
              <w:snapToGrid w:val="0"/>
              <w:ind w:firstLine="482"/>
              <w:jc w:val="center"/>
            </w:pPr>
            <w:r>
              <w:rPr>
                <w:rFonts w:hint="eastAsia"/>
                <w:b/>
                <w:bCs/>
                <w:sz w:val="24"/>
              </w:rPr>
              <w:t>决定</w:t>
            </w:r>
          </w:p>
        </w:tc>
        <w:tc>
          <w:tcPr>
            <w:tcW w:w="2495" w:type="dxa"/>
            <w:vAlign w:val="center"/>
          </w:tcPr>
          <w:p w14:paraId="7D488310">
            <w:pPr>
              <w:adjustRightInd w:val="0"/>
              <w:snapToGrid w:val="0"/>
              <w:ind w:firstLine="420"/>
              <w:jc w:val="center"/>
            </w:pPr>
          </w:p>
        </w:tc>
        <w:tc>
          <w:tcPr>
            <w:tcW w:w="2495" w:type="dxa"/>
            <w:vAlign w:val="center"/>
          </w:tcPr>
          <w:p w14:paraId="61D9093A">
            <w:pPr>
              <w:adjustRightInd w:val="0"/>
              <w:snapToGrid w:val="0"/>
              <w:ind w:firstLine="420"/>
              <w:jc w:val="center"/>
            </w:pPr>
            <w:r>
              <w:pict>
                <v:shape id="自选图形 950" o:spid="_x0000_s3523" o:spt="110" type="#_x0000_t110" style="position:absolute;left:0pt;margin-left:-0.45pt;margin-top:19pt;height:73pt;width:135pt;z-index:252694528;mso-width-relative:page;mso-height-relative:page;" coordsize="21600,21600" o:gfxdata="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piq&#10;EtUAAAAIAQAADwAAAAAAAAABACAAAAAiAAAAZHJzL2Rvd25yZXYueG1sUEsBAhQAFAAAAAgAh07i&#10;QL/ACOolAgAAZAQAAA4AAAAAAAAAAQAgAAAAJAEAAGRycy9lMm9Eb2MueG1sUEsFBgAAAAAGAAYA&#10;WQEAALsFAAAAAA==&#10;">
                  <v:path/>
                  <v:fill focussize="0,0"/>
                  <v:stroke joinstyle="miter"/>
                  <v:imagedata o:title=""/>
                  <o:lock v:ext="edit"/>
                  <v:textbox inset="0mm,0mm,0mm,0mm">
                    <w:txbxContent>
                      <w:p w14:paraId="5977592B">
                        <w:pPr>
                          <w:jc w:val="center"/>
                          <w:rPr>
                            <w:rFonts w:ascii="宋体"/>
                            <w:bCs/>
                            <w:sz w:val="15"/>
                            <w:szCs w:val="15"/>
                          </w:rPr>
                        </w:pPr>
                        <w:r>
                          <w:rPr>
                            <w:rFonts w:hint="eastAsia" w:ascii="宋体"/>
                            <w:bCs/>
                            <w:sz w:val="15"/>
                            <w:szCs w:val="15"/>
                          </w:rPr>
                          <w:t>涉农事务股对提交材料进行审查</w:t>
                        </w:r>
                      </w:p>
                      <w:p w14:paraId="52A4B06B"/>
                    </w:txbxContent>
                  </v:textbox>
                </v:shape>
              </w:pict>
            </w:r>
          </w:p>
        </w:tc>
        <w:tc>
          <w:tcPr>
            <w:tcW w:w="2495" w:type="dxa"/>
            <w:vAlign w:val="center"/>
          </w:tcPr>
          <w:p w14:paraId="5E43DF31">
            <w:pPr>
              <w:adjustRightInd w:val="0"/>
              <w:snapToGrid w:val="0"/>
              <w:ind w:firstLine="420"/>
              <w:jc w:val="center"/>
            </w:pPr>
            <w:r>
              <w:pict>
                <v:shape id="自选图形 951" o:spid="_x0000_s3522" o:spt="32" type="#_x0000_t32" style="position:absolute;left:0pt;margin-left:20.95pt;margin-top:52.3pt;height:0.05pt;width:73.05pt;z-index:252703744;mso-width-relative:page;mso-height-relative:page;" filled="f" coordsize="21600,21600" o:gfxdata="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LLo2d1gAAAAoBAAAPAAAAAAAAAAEAIAAAACIAAABkcnMvZG93bnJl&#10;di54bWxQSwECFAAUAAAACACHTuJAj4c7/v8BAADsAwAADgAAAAAAAAABACAAAAAlAQAAZHJzL2Uy&#10;b0RvYy54bWxQSwUGAAAAAAYABgBZAQAAlgUAAAAA&#10;">
                  <v:path arrowok="t"/>
                  <v:fill on="f" focussize="0,0"/>
                  <v:stroke weight="1.5pt" endarrow="block" endarrowlength="short"/>
                  <v:imagedata o:title=""/>
                  <o:lock v:ext="edit"/>
                </v:shape>
              </w:pict>
            </w:r>
            <w:r>
              <w:pict>
                <v:shape id="自选图形 952" o:spid="_x0000_s3521" o:spt="109" type="#_x0000_t109" style="position:absolute;left:0pt;margin-left:100.7pt;margin-top:27.2pt;height:46.55pt;width:66.2pt;z-index:252695552;mso-width-relative:page;mso-height-relative:page;" coordsize="21600,21600" o:gfxdata="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3XiTYdkAAAAKAQAADwAA&#10;AAAAAAABACAAAAAiAAAAZHJzL2Rvd25yZXYueG1sUEsBAhQAFAAAAAgAh07iQMhi3xcVAgAAPgQA&#10;AA4AAAAAAAAAAQAgAAAAKAEAAGRycy9lMm9Eb2MueG1sUEsFBgAAAAAGAAYAWQEAAK8FAAAAAA==&#10;">
                  <v:path/>
                  <v:fill focussize="0,0"/>
                  <v:stroke joinstyle="miter"/>
                  <v:imagedata o:title=""/>
                  <o:lock v:ext="edit"/>
                  <v:textbox>
                    <w:txbxContent>
                      <w:p w14:paraId="0A2DC23D">
                        <w:pPr>
                          <w:jc w:val="center"/>
                          <w:rPr>
                            <w:sz w:val="20"/>
                          </w:rPr>
                        </w:pPr>
                        <w:r>
                          <w:rPr>
                            <w:rFonts w:hint="eastAsia"/>
                            <w:bCs/>
                            <w:sz w:val="20"/>
                          </w:rPr>
                          <w:t>领导审批</w:t>
                        </w:r>
                      </w:p>
                    </w:txbxContent>
                  </v:textbox>
                </v:shape>
              </w:pict>
            </w:r>
          </w:p>
        </w:tc>
        <w:tc>
          <w:tcPr>
            <w:tcW w:w="2495" w:type="dxa"/>
            <w:vAlign w:val="center"/>
          </w:tcPr>
          <w:p w14:paraId="6CD654EE">
            <w:pPr>
              <w:adjustRightInd w:val="0"/>
              <w:snapToGrid w:val="0"/>
              <w:ind w:firstLine="420"/>
              <w:jc w:val="center"/>
            </w:pPr>
            <w:r>
              <w:pict>
                <v:shape id="自选图形 953" o:spid="_x0000_s3520" o:spt="34" type="#_x0000_t34" style="position:absolute;left:0pt;margin-left:54.15pt;margin-top:52.35pt;height:86.4pt;width:89.05pt;z-index:252698624;mso-width-relative:page;mso-height-relative:page;" filled="f" coordsize="21600,21600" o:gfxdata="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3Bn&#10;mtoAAAALAQAADwAAAAAAAAABACAAAAAiAAAAZHJzL2Rvd25yZXYueG1sUEsBAhQAFAAAAAgAh07i&#10;QHiu7xMgAgAAJAQAAA4AAAAAAAAAAQAgAAAAKQEAAGRycy9lMm9Eb2MueG1sUEsFBgAAAAAGAAYA&#10;WQEAALsFAAAAAA==&#10;" adj="10794">
                  <v:path arrowok="t"/>
                  <v:fill on="f" focussize="0,0"/>
                  <v:stroke weight="1.5pt" endarrow="block" endarrowlength="short"/>
                  <v:imagedata o:title=""/>
                  <o:lock v:ext="edit"/>
                </v:shape>
              </w:pict>
            </w:r>
          </w:p>
        </w:tc>
        <w:tc>
          <w:tcPr>
            <w:tcW w:w="2495" w:type="dxa"/>
            <w:vAlign w:val="center"/>
          </w:tcPr>
          <w:p w14:paraId="75853182">
            <w:pPr>
              <w:adjustRightInd w:val="0"/>
              <w:snapToGrid w:val="0"/>
              <w:ind w:firstLine="420"/>
              <w:jc w:val="center"/>
            </w:pPr>
          </w:p>
          <w:p w14:paraId="11C93C98">
            <w:pPr>
              <w:adjustRightInd w:val="0"/>
              <w:snapToGrid w:val="0"/>
              <w:ind w:firstLine="420"/>
              <w:jc w:val="center"/>
            </w:pPr>
          </w:p>
          <w:p w14:paraId="70264A23">
            <w:pPr>
              <w:adjustRightInd w:val="0"/>
              <w:snapToGrid w:val="0"/>
              <w:ind w:firstLine="420"/>
              <w:jc w:val="center"/>
            </w:pPr>
          </w:p>
          <w:p w14:paraId="07F72664">
            <w:pPr>
              <w:adjustRightInd w:val="0"/>
              <w:snapToGrid w:val="0"/>
              <w:ind w:firstLine="420"/>
              <w:jc w:val="center"/>
            </w:pPr>
          </w:p>
          <w:p w14:paraId="2F887F9A">
            <w:pPr>
              <w:adjustRightInd w:val="0"/>
              <w:snapToGrid w:val="0"/>
              <w:ind w:firstLine="420"/>
              <w:jc w:val="center"/>
            </w:pPr>
          </w:p>
          <w:p w14:paraId="22941668">
            <w:pPr>
              <w:adjustRightInd w:val="0"/>
              <w:snapToGrid w:val="0"/>
              <w:ind w:firstLine="420"/>
              <w:jc w:val="center"/>
            </w:pPr>
            <w:r>
              <w:pict>
                <v:shape id="自选图形 954" o:spid="_x0000_s3519" o:spt="116" type="#_x0000_t116" style="position:absolute;left:0pt;margin-left:27.8pt;margin-top:31.4pt;height:33.75pt;width:84.75pt;z-index:252696576;mso-width-relative:page;mso-height-relative:page;" coordsize="21600,21600" o:gfxdata="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THPCn1wAAAAkBAAAPAAAAAAAAAAEAIAAAACIAAABkcnMvZG93bnJldi54bWxQSwECFAAUAAAA&#10;CACHTuJAscauyigCAABmBAAADgAAAAAAAAABACAAAAAmAQAAZHJzL2Uyb0RvYy54bWxQSwUGAAAA&#10;AAYABgBZAQAAwAUAAAAA&#10;">
                  <v:path/>
                  <v:fill focussize="0,0"/>
                  <v:stroke joinstyle="miter"/>
                  <v:imagedata o:title=""/>
                  <o:lock v:ext="edit"/>
                  <v:textbox inset="0mm,0mm,0mm,0mm">
                    <w:txbxContent>
                      <w:p w14:paraId="32DDFAA2">
                        <w:pPr>
                          <w:jc w:val="center"/>
                        </w:pPr>
                        <w:r>
                          <w:rPr>
                            <w:rFonts w:hint="eastAsia"/>
                            <w:sz w:val="18"/>
                            <w:szCs w:val="18"/>
                          </w:rPr>
                          <w:t>准予许可决定书</w:t>
                        </w:r>
                      </w:p>
                      <w:p w14:paraId="08E4D553"/>
                    </w:txbxContent>
                  </v:textbox>
                </v:shape>
              </w:pict>
            </w:r>
          </w:p>
        </w:tc>
      </w:tr>
    </w:tbl>
    <w:p w14:paraId="0E12257E">
      <w:pPr>
        <w:spacing w:line="800" w:lineRule="exact"/>
        <w:ind w:firstLine="1440"/>
        <w:rPr>
          <w:rFonts w:ascii="黑体" w:hAnsi="黑体" w:eastAsia="黑体" w:cs="黑体"/>
          <w:sz w:val="72"/>
          <w:szCs w:val="72"/>
        </w:rPr>
      </w:pPr>
    </w:p>
    <w:p w14:paraId="06891E98">
      <w:pPr>
        <w:spacing w:line="800" w:lineRule="exact"/>
        <w:ind w:firstLine="1440"/>
        <w:rPr>
          <w:rFonts w:ascii="黑体" w:hAnsi="黑体" w:eastAsia="黑体" w:cs="黑体"/>
          <w:sz w:val="72"/>
          <w:szCs w:val="72"/>
        </w:rPr>
        <w:sectPr>
          <w:footerReference r:id="rId71" w:type="default"/>
          <w:pgSz w:w="16838" w:h="11906" w:orient="landscape"/>
          <w:pgMar w:top="567" w:right="680" w:bottom="567" w:left="680" w:header="851" w:footer="992" w:gutter="0"/>
          <w:cols w:space="425" w:num="1"/>
          <w:docGrid w:type="lines" w:linePitch="312" w:charSpace="0"/>
        </w:sectPr>
      </w:pPr>
    </w:p>
    <w:p w14:paraId="34B5FA79">
      <w:pPr>
        <w:spacing w:line="800" w:lineRule="exact"/>
        <w:rPr>
          <w:rFonts w:ascii="黑体" w:hAnsi="黑体" w:eastAsia="黑体" w:cs="黑体"/>
          <w:sz w:val="72"/>
          <w:szCs w:val="72"/>
        </w:rPr>
      </w:pPr>
    </w:p>
    <w:p w14:paraId="4456B512">
      <w:pPr>
        <w:spacing w:line="800" w:lineRule="exact"/>
        <w:rPr>
          <w:rFonts w:ascii="黑体" w:hAnsi="黑体" w:eastAsia="黑体" w:cs="黑体"/>
          <w:sz w:val="72"/>
          <w:szCs w:val="72"/>
        </w:rPr>
      </w:pPr>
    </w:p>
    <w:p w14:paraId="4D6D4775">
      <w:pPr>
        <w:spacing w:line="800" w:lineRule="exact"/>
        <w:rPr>
          <w:rFonts w:ascii="黑体" w:hAnsi="黑体" w:eastAsia="黑体" w:cs="黑体"/>
          <w:sz w:val="72"/>
          <w:szCs w:val="72"/>
        </w:rPr>
      </w:pPr>
    </w:p>
    <w:p w14:paraId="745B3E20">
      <w:pPr>
        <w:spacing w:line="800" w:lineRule="exact"/>
        <w:ind w:left="3600" w:firstLine="1440"/>
        <w:jc w:val="center"/>
        <w:rPr>
          <w:rFonts w:ascii="黑体" w:hAnsi="黑体" w:eastAsia="黑体" w:cs="黑体"/>
          <w:sz w:val="72"/>
          <w:szCs w:val="72"/>
        </w:rPr>
      </w:pPr>
    </w:p>
    <w:p w14:paraId="6B6B3DAB">
      <w:pPr>
        <w:spacing w:line="800" w:lineRule="exact"/>
        <w:jc w:val="center"/>
        <w:rPr>
          <w:rFonts w:ascii="黑体" w:hAnsi="黑体" w:eastAsia="黑体" w:cs="黑体"/>
          <w:sz w:val="72"/>
          <w:szCs w:val="72"/>
        </w:rPr>
      </w:pPr>
      <w:r>
        <w:rPr>
          <w:rFonts w:hint="eastAsia" w:ascii="黑体" w:hAnsi="黑体" w:eastAsia="黑体" w:cs="黑体"/>
          <w:sz w:val="72"/>
          <w:szCs w:val="72"/>
        </w:rPr>
        <w:t>四十、农村集体经济组织修建水库审批</w:t>
      </w:r>
    </w:p>
    <w:p w14:paraId="0C29C6A1">
      <w:pPr>
        <w:pStyle w:val="22"/>
        <w:spacing w:line="640" w:lineRule="exact"/>
        <w:ind w:firstLine="1920" w:firstLineChars="600"/>
        <w:rPr>
          <w:rFonts w:ascii="微软雅黑" w:hAnsi="微软雅黑" w:eastAsia="微软雅黑" w:cs="微软雅黑"/>
          <w:sz w:val="32"/>
          <w:szCs w:val="32"/>
        </w:rPr>
      </w:pPr>
    </w:p>
    <w:p w14:paraId="39B5CB8E">
      <w:pPr>
        <w:pStyle w:val="22"/>
        <w:spacing w:line="640" w:lineRule="exact"/>
        <w:ind w:firstLine="1920" w:firstLineChars="600"/>
        <w:rPr>
          <w:rFonts w:ascii="微软雅黑" w:hAnsi="微软雅黑" w:eastAsia="微软雅黑" w:cs="微软雅黑"/>
          <w:sz w:val="32"/>
          <w:szCs w:val="32"/>
        </w:rPr>
      </w:pPr>
    </w:p>
    <w:p w14:paraId="0E4EE1DA">
      <w:pPr>
        <w:pStyle w:val="22"/>
        <w:spacing w:line="640" w:lineRule="exact"/>
        <w:ind w:firstLine="1920" w:firstLineChars="600"/>
        <w:rPr>
          <w:rFonts w:ascii="微软雅黑" w:hAnsi="微软雅黑" w:eastAsia="微软雅黑" w:cs="微软雅黑"/>
          <w:sz w:val="32"/>
          <w:szCs w:val="32"/>
        </w:rPr>
      </w:pPr>
    </w:p>
    <w:p w14:paraId="033B24D1">
      <w:pPr>
        <w:pStyle w:val="22"/>
        <w:spacing w:line="640" w:lineRule="exact"/>
        <w:ind w:firstLine="1920" w:firstLineChars="600"/>
        <w:rPr>
          <w:rFonts w:ascii="微软雅黑" w:hAnsi="微软雅黑" w:eastAsia="微软雅黑" w:cs="微软雅黑"/>
          <w:sz w:val="32"/>
          <w:szCs w:val="32"/>
        </w:rPr>
      </w:pPr>
    </w:p>
    <w:p w14:paraId="0F001762">
      <w:pPr>
        <w:pStyle w:val="22"/>
        <w:spacing w:line="640" w:lineRule="exact"/>
        <w:ind w:firstLine="1920" w:firstLineChars="600"/>
        <w:rPr>
          <w:rFonts w:ascii="微软雅黑" w:hAnsi="微软雅黑" w:eastAsia="微软雅黑" w:cs="微软雅黑"/>
          <w:sz w:val="32"/>
          <w:szCs w:val="32"/>
        </w:rPr>
      </w:pPr>
    </w:p>
    <w:p w14:paraId="118DB996">
      <w:pPr>
        <w:pStyle w:val="22"/>
        <w:spacing w:line="640" w:lineRule="exact"/>
        <w:ind w:firstLine="0" w:firstLineChars="0"/>
        <w:rPr>
          <w:rFonts w:ascii="微软雅黑" w:hAnsi="微软雅黑" w:eastAsia="微软雅黑" w:cs="微软雅黑"/>
          <w:sz w:val="32"/>
          <w:szCs w:val="32"/>
        </w:rPr>
      </w:pPr>
    </w:p>
    <w:p w14:paraId="051575B4">
      <w:pPr>
        <w:pStyle w:val="22"/>
        <w:spacing w:line="640" w:lineRule="exact"/>
        <w:ind w:firstLine="2560" w:firstLineChars="800"/>
        <w:rPr>
          <w:rFonts w:ascii="微软雅黑" w:hAnsi="微软雅黑" w:eastAsia="微软雅黑" w:cs="微软雅黑"/>
          <w:sz w:val="32"/>
          <w:szCs w:val="32"/>
        </w:rPr>
      </w:pPr>
    </w:p>
    <w:p w14:paraId="2351357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D7BC24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0FD83D24">
      <w:pPr>
        <w:pStyle w:val="16"/>
        <w:spacing w:line="640" w:lineRule="exact"/>
        <w:ind w:firstLine="0" w:firstLineChars="0"/>
        <w:rPr>
          <w:rFonts w:ascii="黑体" w:hAnsi="黑体" w:eastAsia="黑体" w:cs="黑体"/>
          <w:bCs/>
          <w:sz w:val="44"/>
          <w:szCs w:val="44"/>
        </w:rPr>
      </w:pPr>
    </w:p>
    <w:p w14:paraId="75AE3590">
      <w:pPr>
        <w:pStyle w:val="16"/>
        <w:spacing w:line="640" w:lineRule="exact"/>
        <w:ind w:firstLine="0" w:firstLineChars="0"/>
        <w:rPr>
          <w:rFonts w:ascii="黑体" w:hAnsi="黑体" w:eastAsia="黑体" w:cs="黑体"/>
          <w:bCs/>
          <w:sz w:val="44"/>
          <w:szCs w:val="44"/>
        </w:rPr>
      </w:pPr>
    </w:p>
    <w:p w14:paraId="3749CAF3">
      <w:pPr>
        <w:pStyle w:val="16"/>
        <w:spacing w:line="640" w:lineRule="exact"/>
        <w:ind w:firstLine="0" w:firstLineChars="0"/>
        <w:rPr>
          <w:rFonts w:ascii="黑体" w:hAnsi="黑体" w:eastAsia="黑体" w:cs="黑体"/>
          <w:bCs/>
          <w:sz w:val="44"/>
          <w:szCs w:val="44"/>
        </w:rPr>
      </w:pPr>
    </w:p>
    <w:p w14:paraId="24FBAD03">
      <w:pPr>
        <w:pStyle w:val="16"/>
        <w:spacing w:line="640" w:lineRule="exact"/>
        <w:ind w:firstLine="0" w:firstLineChars="0"/>
        <w:rPr>
          <w:rFonts w:ascii="黑体" w:hAnsi="黑体" w:eastAsia="黑体" w:cs="黑体"/>
          <w:bCs/>
          <w:sz w:val="44"/>
          <w:szCs w:val="44"/>
        </w:rPr>
      </w:pPr>
    </w:p>
    <w:p w14:paraId="662912AC">
      <w:pPr>
        <w:pStyle w:val="16"/>
        <w:spacing w:line="640" w:lineRule="exact"/>
        <w:ind w:firstLine="0" w:firstLineChars="0"/>
        <w:rPr>
          <w:rFonts w:ascii="黑体" w:hAnsi="黑体" w:eastAsia="黑体" w:cs="黑体"/>
          <w:bCs/>
          <w:sz w:val="44"/>
          <w:szCs w:val="44"/>
        </w:rPr>
      </w:pPr>
    </w:p>
    <w:p w14:paraId="50BE2E5E">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B05BCD8">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62A6524">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376D22B">
      <w:pPr>
        <w:pStyle w:val="22"/>
        <w:spacing w:line="640" w:lineRule="exact"/>
        <w:ind w:firstLine="640"/>
        <w:rPr>
          <w:rFonts w:ascii="黑体" w:eastAsia="黑体"/>
          <w:sz w:val="32"/>
          <w:szCs w:val="32"/>
        </w:rPr>
      </w:pPr>
      <w:r>
        <w:rPr>
          <w:rFonts w:hint="eastAsia" w:ascii="黑体" w:eastAsia="黑体"/>
          <w:sz w:val="32"/>
          <w:szCs w:val="32"/>
        </w:rPr>
        <w:t>四、设定依据</w:t>
      </w:r>
    </w:p>
    <w:p w14:paraId="3069AF63">
      <w:pPr>
        <w:spacing w:line="560" w:lineRule="exact"/>
        <w:ind w:firstLine="640" w:firstLineChars="200"/>
        <w:jc w:val="left"/>
        <w:rPr>
          <w:rFonts w:ascii="仿宋" w:hAnsi="仿宋" w:eastAsia="仿宋" w:cs="仿宋"/>
          <w:sz w:val="32"/>
          <w:szCs w:val="32"/>
        </w:rPr>
      </w:pPr>
      <w:r>
        <w:rPr>
          <w:rFonts w:hint="eastAsia" w:ascii="仿宋_GB2312" w:hAnsi="Calibri" w:eastAsia="仿宋_GB2312"/>
          <w:sz w:val="32"/>
          <w:szCs w:val="32"/>
        </w:rPr>
        <w:t>《中华人民共和国水法》（1988年1月21日主席令第六十一号，2016年7月2日予以修改）第二十五条：农村集体经济组织或者其成员依法在本集体经济组织所有的集体土地或者承包土地上投资兴建水工程设施的，按照谁投资建设谁管理和谁受益的原则，对水工程设施及其蓄水进行管理和合理使用。农村集体经济组织修建水库应当经县级以上地方人民政府水行政主管部门批准。</w:t>
      </w:r>
    </w:p>
    <w:p w14:paraId="617A34DE">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84B0290">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1.符合国家有关法律、法规、规章、规程、规范等要求；</w:t>
      </w:r>
    </w:p>
    <w:p w14:paraId="60AE26F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2.符合其它有关规定、协议和要求。</w:t>
      </w:r>
    </w:p>
    <w:p w14:paraId="141933E9">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5E9403F">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1.项目立项依据或批复；</w:t>
      </w:r>
    </w:p>
    <w:p w14:paraId="0052791F">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2.项目初步设计报告或方案及咨询或审查意见；</w:t>
      </w:r>
    </w:p>
    <w:p w14:paraId="76FD51A1">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3.影响第三人合法权益的应提交有关协调意见书或承诺书；</w:t>
      </w:r>
    </w:p>
    <w:p w14:paraId="6F31969B">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4.法人营业执照（机构代码证）；</w:t>
      </w:r>
    </w:p>
    <w:p w14:paraId="5C6BAFF8">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5.法人身份证复印件（委托办理的授权委托书和被授权人身份证复印件）。</w:t>
      </w:r>
    </w:p>
    <w:p w14:paraId="2A4A9A1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B05DB1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15个工作日</w:t>
      </w:r>
    </w:p>
    <w:p w14:paraId="7AB1E0E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150F0EC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DB7067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17FEE13">
      <w:pPr>
        <w:pStyle w:val="16"/>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ascii="仿宋_GB2312" w:hAnsi="仿宋_GB2312" w:eastAsia="仿宋_GB2312" w:cs="仿宋_GB2312"/>
          <w:color w:val="auto"/>
          <w:sz w:val="32"/>
          <w:szCs w:val="32"/>
          <w:u w:val="none"/>
        </w:rPr>
        <w:t>http://www.hbzwfw.gov.cn/</w:t>
      </w:r>
      <w:r>
        <w:rPr>
          <w:rStyle w:val="13"/>
          <w:rFonts w:ascii="仿宋_GB2312" w:hAnsi="仿宋_GB2312" w:eastAsia="仿宋_GB2312" w:cs="仿宋_GB2312"/>
          <w:color w:val="auto"/>
          <w:sz w:val="32"/>
          <w:szCs w:val="32"/>
          <w:u w:val="none"/>
        </w:rPr>
        <w:fldChar w:fldCharType="end"/>
      </w:r>
    </w:p>
    <w:p w14:paraId="53DD5001">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6C530F00">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9736EA2">
      <w:pPr>
        <w:pStyle w:val="16"/>
        <w:spacing w:line="640" w:lineRule="exact"/>
        <w:ind w:firstLine="0" w:firstLineChars="0"/>
        <w:rPr>
          <w:rFonts w:ascii="黑体" w:hAnsi="黑体" w:eastAsia="黑体" w:cs="黑体"/>
          <w:bCs/>
          <w:sz w:val="44"/>
          <w:szCs w:val="44"/>
        </w:rPr>
      </w:pPr>
    </w:p>
    <w:p w14:paraId="6EFEC227">
      <w:pPr>
        <w:pStyle w:val="16"/>
        <w:spacing w:line="640" w:lineRule="exact"/>
        <w:ind w:firstLine="0" w:firstLineChars="0"/>
        <w:rPr>
          <w:rFonts w:ascii="黑体" w:hAnsi="黑体" w:eastAsia="黑体" w:cs="黑体"/>
          <w:bCs/>
          <w:sz w:val="44"/>
          <w:szCs w:val="44"/>
        </w:rPr>
        <w:sectPr>
          <w:footerReference r:id="rId72" w:type="default"/>
          <w:pgSz w:w="11906" w:h="16838"/>
          <w:pgMar w:top="1440" w:right="1800" w:bottom="1440" w:left="1800" w:header="851" w:footer="992" w:gutter="0"/>
          <w:cols w:space="425" w:num="1"/>
          <w:docGrid w:type="lines" w:linePitch="312" w:charSpace="0"/>
        </w:sectPr>
      </w:pPr>
    </w:p>
    <w:p w14:paraId="6E91E91C">
      <w:pPr>
        <w:ind w:left="1800" w:firstLine="720"/>
        <w:jc w:val="center"/>
        <w:rPr>
          <w:rFonts w:ascii="黑体" w:eastAsia="黑体"/>
          <w:sz w:val="44"/>
          <w:szCs w:val="44"/>
        </w:rPr>
      </w:pPr>
      <w:r>
        <w:rPr>
          <w:rFonts w:hint="eastAsia" w:ascii="方正小标宋简体" w:eastAsia="方正小标宋简体"/>
          <w:sz w:val="36"/>
          <w:szCs w:val="36"/>
        </w:rPr>
        <w:t>农村集体经济组织修建水库审批流程图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3007F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93" w:hRule="exact"/>
          <w:jc w:val="center"/>
        </w:trPr>
        <w:tc>
          <w:tcPr>
            <w:tcW w:w="2495" w:type="dxa"/>
            <w:tcBorders>
              <w:tl2br w:val="dotted" w:color="auto" w:sz="2" w:space="0"/>
            </w:tcBorders>
          </w:tcPr>
          <w:p w14:paraId="6EA8D32D">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DBA56DD">
            <w:pPr>
              <w:adjustRightInd w:val="0"/>
              <w:snapToGrid w:val="0"/>
              <w:ind w:left="1054" w:firstLine="422"/>
              <w:jc w:val="center"/>
              <w:rPr>
                <w:rFonts w:ascii="宋体"/>
                <w:b/>
                <w:bCs/>
                <w:szCs w:val="21"/>
              </w:rPr>
            </w:pPr>
          </w:p>
          <w:p w14:paraId="50A33D51">
            <w:pPr>
              <w:adjustRightInd w:val="0"/>
              <w:snapToGrid w:val="0"/>
              <w:rPr>
                <w:rFonts w:ascii="宋体"/>
                <w:b/>
                <w:bCs/>
                <w:szCs w:val="21"/>
              </w:rPr>
            </w:pPr>
          </w:p>
          <w:p w14:paraId="21742EE2">
            <w:pPr>
              <w:adjustRightInd w:val="0"/>
              <w:snapToGrid w:val="0"/>
              <w:ind w:left="1205" w:firstLine="482"/>
            </w:pPr>
            <w:r>
              <w:rPr>
                <w:rFonts w:hint="eastAsia" w:ascii="宋体"/>
                <w:b/>
                <w:bCs/>
                <w:sz w:val="24"/>
              </w:rPr>
              <w:t>工作流程</w:t>
            </w:r>
          </w:p>
        </w:tc>
        <w:tc>
          <w:tcPr>
            <w:tcW w:w="2495" w:type="dxa"/>
            <w:vAlign w:val="center"/>
          </w:tcPr>
          <w:p w14:paraId="01376182">
            <w:pPr>
              <w:adjustRightInd w:val="0"/>
              <w:snapToGrid w:val="0"/>
            </w:pPr>
            <w:r>
              <w:rPr>
                <w:rFonts w:hint="eastAsia" w:ascii="宋体"/>
                <w:b/>
                <w:bCs/>
                <w:sz w:val="24"/>
              </w:rPr>
              <w:t>2个工作日</w:t>
            </w:r>
          </w:p>
        </w:tc>
        <w:tc>
          <w:tcPr>
            <w:tcW w:w="2495" w:type="dxa"/>
            <w:vAlign w:val="center"/>
          </w:tcPr>
          <w:p w14:paraId="44A45DB1">
            <w:pPr>
              <w:adjustRightInd w:val="0"/>
              <w:snapToGrid w:val="0"/>
            </w:pPr>
            <w:r>
              <w:rPr>
                <w:rFonts w:hint="eastAsia" w:ascii="宋体"/>
                <w:b/>
                <w:bCs/>
                <w:sz w:val="24"/>
              </w:rPr>
              <w:t>3个工作日</w:t>
            </w:r>
          </w:p>
        </w:tc>
        <w:tc>
          <w:tcPr>
            <w:tcW w:w="2495" w:type="dxa"/>
            <w:vAlign w:val="center"/>
          </w:tcPr>
          <w:p w14:paraId="70AB223F">
            <w:pPr>
              <w:adjustRightInd w:val="0"/>
              <w:snapToGrid w:val="0"/>
            </w:pPr>
            <w:r>
              <w:rPr>
                <w:rFonts w:hint="eastAsia" w:ascii="宋体"/>
                <w:b/>
                <w:bCs/>
                <w:sz w:val="24"/>
              </w:rPr>
              <w:t>5个工作日</w:t>
            </w:r>
          </w:p>
        </w:tc>
        <w:tc>
          <w:tcPr>
            <w:tcW w:w="2495" w:type="dxa"/>
            <w:vAlign w:val="center"/>
          </w:tcPr>
          <w:p w14:paraId="704DB31C">
            <w:pPr>
              <w:adjustRightInd w:val="0"/>
              <w:snapToGrid w:val="0"/>
            </w:pPr>
            <w:r>
              <w:rPr>
                <w:rFonts w:hint="eastAsia" w:ascii="宋体"/>
                <w:b/>
                <w:bCs/>
                <w:sz w:val="24"/>
              </w:rPr>
              <w:t>3个工作日</w:t>
            </w:r>
          </w:p>
        </w:tc>
        <w:tc>
          <w:tcPr>
            <w:tcW w:w="2495" w:type="dxa"/>
            <w:vAlign w:val="center"/>
          </w:tcPr>
          <w:p w14:paraId="6FDD2C7C">
            <w:pPr>
              <w:adjustRightInd w:val="0"/>
              <w:snapToGrid w:val="0"/>
              <w:rPr>
                <w:rFonts w:ascii="宋体"/>
                <w:b/>
                <w:bCs/>
                <w:sz w:val="24"/>
              </w:rPr>
            </w:pPr>
            <w:r>
              <w:rPr>
                <w:rFonts w:hint="eastAsia" w:ascii="宋体"/>
                <w:b/>
                <w:bCs/>
                <w:sz w:val="24"/>
              </w:rPr>
              <w:t>2个工作日</w:t>
            </w:r>
          </w:p>
        </w:tc>
      </w:tr>
      <w:tr w14:paraId="6AAEE1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5363401">
            <w:pPr>
              <w:adjustRightInd w:val="0"/>
              <w:snapToGrid w:val="0"/>
              <w:ind w:left="1205" w:firstLine="482"/>
              <w:jc w:val="center"/>
            </w:pPr>
            <w:r>
              <w:rPr>
                <w:rFonts w:hint="eastAsia"/>
                <w:b/>
                <w:bCs/>
                <w:sz w:val="24"/>
              </w:rPr>
              <w:t>申请</w:t>
            </w:r>
          </w:p>
        </w:tc>
        <w:tc>
          <w:tcPr>
            <w:tcW w:w="2495" w:type="dxa"/>
            <w:vAlign w:val="center"/>
          </w:tcPr>
          <w:p w14:paraId="5B75C15C">
            <w:pPr>
              <w:adjustRightInd w:val="0"/>
              <w:snapToGrid w:val="0"/>
              <w:ind w:left="1205" w:firstLine="482"/>
              <w:jc w:val="center"/>
            </w:pPr>
            <w:r>
              <w:rPr>
                <w:rFonts w:ascii="宋体"/>
                <w:b/>
                <w:bCs/>
                <w:sz w:val="24"/>
              </w:rPr>
              <w:pict>
                <v:shape id="自选图形 955" o:spid="_x0000_s3518" o:spt="116" type="#_x0000_t116" style="position:absolute;left:0pt;margin-left:9.8pt;margin-top:4.05pt;height:78.45pt;width:93.35pt;z-index:2525706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zVXqrKwIAAGYEAAAOAAAAAAAAAAEAIAAAACUBAABkcnMvZTJvRG9jLnhtbFBLBQYA&#10;AAAABgAGAFkBAADCBQAAAAA=&#10;">
                  <v:path/>
                  <v:fill focussize="0,0"/>
                  <v:stroke joinstyle="miter"/>
                  <v:imagedata o:title=""/>
                  <o:lock v:ext="edit"/>
                  <v:textbox inset="0mm,0mm,0mm,0mm">
                    <w:txbxContent>
                      <w:p w14:paraId="0400A1B6">
                        <w:pPr>
                          <w:adjustRightInd w:val="0"/>
                          <w:snapToGrid w:val="0"/>
                          <w:jc w:val="center"/>
                          <w:rPr>
                            <w:rFonts w:ascii="宋体"/>
                            <w:szCs w:val="21"/>
                          </w:rPr>
                        </w:pPr>
                        <w:r>
                          <w:rPr>
                            <w:rFonts w:hint="eastAsia" w:ascii="宋体"/>
                            <w:szCs w:val="21"/>
                          </w:rPr>
                          <w:t>申请人(单位)提出申请并上报材料</w:t>
                        </w:r>
                      </w:p>
                      <w:p w14:paraId="27487193">
                        <w:pPr>
                          <w:rPr>
                            <w:szCs w:val="21"/>
                          </w:rPr>
                        </w:pPr>
                      </w:p>
                    </w:txbxContent>
                  </v:textbox>
                </v:shape>
              </w:pict>
            </w:r>
            <w:r>
              <w:pict>
                <v:shape id="自选图形 956" o:spid="_x0000_s3517" o:spt="32" type="#_x0000_t32" style="position:absolute;left:0pt;margin-left:31.15pt;margin-top:84.4pt;height:21.75pt;width:0pt;z-index:25257574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ui4VL/QEAAOoDAAAOAAAAAAAAAAEAIAAAACABAABkcnMvZTJvRG9jLnht&#10;bFBLBQYAAAAABgAGAFkBAACPBQAAAAA=&#10;">
                  <v:path arrowok="t"/>
                  <v:fill on="f" focussize="0,0"/>
                  <v:stroke weight="1.5pt" endarrow="block" endarrowlength="short"/>
                  <v:imagedata o:title=""/>
                  <o:lock v:ext="edit"/>
                </v:shape>
              </w:pict>
            </w:r>
            <w:r>
              <w:pict>
                <v:shape id="自选图形 957" o:spid="_x0000_s3516" o:spt="33" type="#_x0000_t33" style="position:absolute;left:0pt;flip:x;margin-left:56.3pt;margin-top:80.1pt;height:80.5pt;width:175.2pt;rotation:-5898240f;z-index:25257676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C0i2MeGQIAAA8E&#10;AAAOAAAAAAAAAAEAIAAAACUBAABkcnMvZTJvRG9jLnhtbFBLBQYAAAAABgAGAFkBAACwBQAAAAA=&#10;">
                  <v:path arrowok="t"/>
                  <v:fill on="f" focussize="0,0"/>
                  <v:stroke weight="1.5pt" endarrow="block" endarrowlength="short"/>
                  <v:imagedata o:title=""/>
                  <o:lock v:ext="edit"/>
                </v:shape>
              </w:pict>
            </w:r>
            <w:r>
              <w:pict>
                <v:shape id="自选图形 958" o:spid="_x0000_s3515" o:spt="35" type="#_x0000_t35" style="position:absolute;left:0pt;flip:y;margin-left:116.45pt;margin-top:-58pt;height:425.55pt;width:214.1pt;rotation:5898240f;z-index:25258393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B3+A7M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4F87CCB3">
            <w:pPr>
              <w:adjustRightInd w:val="0"/>
              <w:snapToGrid w:val="0"/>
              <w:ind w:left="1205" w:firstLine="482"/>
              <w:jc w:val="center"/>
            </w:pPr>
            <w:r>
              <w:rPr>
                <w:b/>
                <w:bCs/>
                <w:sz w:val="24"/>
              </w:rPr>
              <w:pict>
                <v:shape id="文本框 959" o:spid="_x0000_s3514" o:spt="202" type="#_x0000_t202" style="position:absolute;left:0pt;margin-left:35.15pt;margin-top:51.6pt;height:148.2pt;width:26.95pt;z-index:2525798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XXTuJuwEAAGADAAAOAAAAAAAAAAEAIAAAACkBAABkcnMvZTJvRG9jLnht&#10;bFBLBQYAAAAABgAGAFkBAABWBQAAAAA=&#10;">
                  <v:path/>
                  <v:fill on="f" focussize="0,0"/>
                  <v:stroke on="f" joinstyle="miter"/>
                  <v:imagedata o:title=""/>
                  <o:lock v:ext="edit"/>
                  <v:textbox style="layout-flow:vertical-ideographic;">
                    <w:txbxContent>
                      <w:p w14:paraId="44422B8B">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7C4C68C">
            <w:pPr>
              <w:adjustRightInd w:val="0"/>
              <w:snapToGrid w:val="0"/>
              <w:ind w:left="1050" w:firstLine="420"/>
              <w:jc w:val="center"/>
            </w:pPr>
            <w:r>
              <w:pict>
                <v:roundrect id="自选图形 960" o:spid="_x0000_s3513" o:spt="2" style="position:absolute;left:0pt;margin-left:17.15pt;margin-top:1.85pt;height:206.05pt;width:341.3pt;z-index:252581888;mso-width-relative:page;mso-height-relative:page;" coordsize="21600,21600" arcsize="0.166666666666667" o:gfxdata="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zxH8vcAAAACAEAAA8AAAAAAAAAAQAgAAAAIgAAAGRycy9kb3du&#10;cmV2LnhtbFBLAQIUABQAAAAIAIdO4kCsiGZiNAIAAH8EAAAOAAAAAAAAAAEAIAAAACsBAABkcnMv&#10;ZTJvRG9jLnhtbFBLBQYAAAAABgAGAFkBAADRBQAAAAA=&#10;">
                  <v:path/>
                  <v:fill focussize="0,0"/>
                  <v:stroke/>
                  <v:imagedata o:title=""/>
                  <o:lock v:ext="edit"/>
                  <v:textbox inset="0mm,0mm,0mm,0mm">
                    <w:txbxContent>
                      <w:p w14:paraId="7D1BEB11">
                        <w:pPr>
                          <w:adjustRightInd w:val="0"/>
                          <w:snapToGrid w:val="0"/>
                          <w:ind w:left="520" w:hanging="520" w:hangingChars="400"/>
                          <w:jc w:val="center"/>
                          <w:rPr>
                            <w:rFonts w:ascii="宋体"/>
                            <w:color w:val="000000"/>
                            <w:sz w:val="13"/>
                            <w:szCs w:val="13"/>
                          </w:rPr>
                        </w:pPr>
                        <w:r>
                          <w:rPr>
                            <w:rFonts w:hint="eastAsia" w:ascii="宋体"/>
                            <w:color w:val="000000"/>
                            <w:sz w:val="13"/>
                            <w:szCs w:val="13"/>
                          </w:rPr>
                          <w:t>说  明</w:t>
                        </w:r>
                      </w:p>
                      <w:p w14:paraId="3315DCFE">
                        <w:pPr>
                          <w:pStyle w:val="16"/>
                          <w:numPr>
                            <w:ilvl w:val="0"/>
                            <w:numId w:val="16"/>
                          </w:numPr>
                          <w:tabs>
                            <w:tab w:val="left" w:pos="364"/>
                          </w:tabs>
                          <w:adjustRightInd w:val="0"/>
                          <w:snapToGrid w:val="0"/>
                          <w:ind w:firstLineChars="0"/>
                          <w:rPr>
                            <w:rFonts w:ascii="宋体"/>
                            <w:color w:val="000000"/>
                            <w:sz w:val="13"/>
                            <w:szCs w:val="13"/>
                          </w:rPr>
                        </w:pPr>
                        <w:r>
                          <w:rPr>
                            <w:rFonts w:hint="eastAsia" w:ascii="宋体"/>
                            <w:color w:val="000000"/>
                            <w:sz w:val="13"/>
                            <w:szCs w:val="13"/>
                          </w:rPr>
                          <w:t>申报材料：</w:t>
                        </w:r>
                      </w:p>
                      <w:p w14:paraId="68CBD2D0">
                        <w:pPr>
                          <w:widowControl/>
                          <w:spacing w:line="240" w:lineRule="exact"/>
                          <w:ind w:left="363"/>
                          <w:rPr>
                            <w:rFonts w:ascii="宋体"/>
                            <w:color w:val="000000"/>
                            <w:sz w:val="13"/>
                            <w:szCs w:val="13"/>
                          </w:rPr>
                        </w:pPr>
                        <w:r>
                          <w:rPr>
                            <w:rFonts w:hint="eastAsia" w:ascii="宋体"/>
                            <w:color w:val="000000"/>
                            <w:sz w:val="13"/>
                            <w:szCs w:val="13"/>
                          </w:rPr>
                          <w:t>1、项目立项依据或批复；</w:t>
                        </w:r>
                      </w:p>
                      <w:p w14:paraId="6E636DE5">
                        <w:pPr>
                          <w:widowControl/>
                          <w:spacing w:line="240" w:lineRule="exact"/>
                          <w:ind w:left="363"/>
                          <w:rPr>
                            <w:rFonts w:ascii="宋体"/>
                            <w:color w:val="000000"/>
                            <w:sz w:val="13"/>
                            <w:szCs w:val="13"/>
                          </w:rPr>
                        </w:pPr>
                        <w:r>
                          <w:rPr>
                            <w:rFonts w:hint="eastAsia" w:ascii="宋体"/>
                            <w:color w:val="000000"/>
                            <w:sz w:val="13"/>
                            <w:szCs w:val="13"/>
                          </w:rPr>
                          <w:t>2、项目初步设计报告或方案及咨询或审查意见；</w:t>
                        </w:r>
                      </w:p>
                      <w:p w14:paraId="777BDF73">
                        <w:pPr>
                          <w:widowControl/>
                          <w:spacing w:line="240" w:lineRule="exact"/>
                          <w:ind w:left="363"/>
                          <w:rPr>
                            <w:rFonts w:ascii="宋体"/>
                            <w:color w:val="000000"/>
                            <w:sz w:val="13"/>
                            <w:szCs w:val="13"/>
                          </w:rPr>
                        </w:pPr>
                        <w:r>
                          <w:rPr>
                            <w:rFonts w:hint="eastAsia" w:ascii="宋体"/>
                            <w:color w:val="000000"/>
                            <w:sz w:val="13"/>
                            <w:szCs w:val="13"/>
                          </w:rPr>
                          <w:t>3、影响第三人合法权益的应提交有关协调意见书或承诺书；</w:t>
                        </w:r>
                      </w:p>
                      <w:p w14:paraId="66384951">
                        <w:pPr>
                          <w:widowControl/>
                          <w:spacing w:line="240" w:lineRule="exact"/>
                          <w:ind w:left="363"/>
                          <w:rPr>
                            <w:rFonts w:ascii="宋体"/>
                            <w:color w:val="000000"/>
                            <w:sz w:val="13"/>
                            <w:szCs w:val="13"/>
                          </w:rPr>
                        </w:pPr>
                        <w:r>
                          <w:rPr>
                            <w:rFonts w:hint="eastAsia" w:ascii="宋体"/>
                            <w:color w:val="000000"/>
                            <w:sz w:val="13"/>
                            <w:szCs w:val="13"/>
                          </w:rPr>
                          <w:t>4、法人营业执照（机构代码证）；</w:t>
                        </w:r>
                      </w:p>
                      <w:p w14:paraId="1861A316">
                        <w:pPr>
                          <w:widowControl/>
                          <w:spacing w:line="240" w:lineRule="exact"/>
                          <w:ind w:left="363"/>
                          <w:rPr>
                            <w:rFonts w:ascii="宋体"/>
                            <w:color w:val="000000"/>
                            <w:sz w:val="13"/>
                            <w:szCs w:val="13"/>
                          </w:rPr>
                        </w:pPr>
                        <w:r>
                          <w:rPr>
                            <w:rFonts w:hint="eastAsia" w:ascii="宋体"/>
                            <w:color w:val="000000"/>
                            <w:sz w:val="13"/>
                            <w:szCs w:val="13"/>
                          </w:rPr>
                          <w:t>5、法人身份证复印件（委托办理的授权委托书和被授权人身份证复印件）。</w:t>
                        </w:r>
                      </w:p>
                      <w:p w14:paraId="74BA43BA">
                        <w:pPr>
                          <w:adjustRightInd w:val="0"/>
                          <w:snapToGrid w:val="0"/>
                          <w:rPr>
                            <w:rFonts w:ascii="宋体"/>
                            <w:color w:val="000000"/>
                            <w:sz w:val="13"/>
                            <w:szCs w:val="13"/>
                          </w:rPr>
                        </w:pPr>
                        <w:r>
                          <w:rPr>
                            <w:rFonts w:hint="eastAsia" w:ascii="宋体"/>
                            <w:color w:val="000000"/>
                            <w:sz w:val="13"/>
                            <w:szCs w:val="13"/>
                          </w:rPr>
                          <w:t>二、法律依据：</w:t>
                        </w:r>
                      </w:p>
                      <w:p w14:paraId="28C53460">
                        <w:pPr>
                          <w:spacing w:line="240" w:lineRule="exact"/>
                          <w:ind w:firstLine="260" w:firstLineChars="200"/>
                          <w:jc w:val="left"/>
                          <w:rPr>
                            <w:rFonts w:ascii="宋体"/>
                            <w:color w:val="000000"/>
                            <w:sz w:val="13"/>
                            <w:szCs w:val="13"/>
                          </w:rPr>
                        </w:pPr>
                        <w:r>
                          <w:rPr>
                            <w:rFonts w:hint="eastAsia" w:ascii="宋体"/>
                            <w:color w:val="000000"/>
                            <w:sz w:val="13"/>
                            <w:szCs w:val="13"/>
                          </w:rPr>
                          <w:t>《中华人民共和国水法》（1988年1月21日主席令第六十一号，2016年7月2日予以修改）第二十五条：农村集体经济组织或者其成员依法在本集体经济组织所有的集体土地或者承包土地上投资兴建水工程设施的，按照谁投资建设谁管理和谁受益的原则，对水工程设施及其蓄水进行管理和合理使用。农村集体经济组织修建水库应当经县级以上地方人民政府水行政主管部门批准。</w:t>
                        </w:r>
                      </w:p>
                      <w:p w14:paraId="30771FD1">
                        <w:pPr>
                          <w:rPr>
                            <w:sz w:val="13"/>
                            <w:szCs w:val="13"/>
                          </w:rPr>
                        </w:pPr>
                        <w:r>
                          <w:rPr>
                            <w:rFonts w:hint="eastAsia" w:ascii="宋体"/>
                            <w:color w:val="000000"/>
                            <w:sz w:val="13"/>
                            <w:szCs w:val="13"/>
                          </w:rPr>
                          <w:t>三、实施主体：霸州市行政审批局</w:t>
                        </w:r>
                      </w:p>
                      <w:p w14:paraId="650C5FB4">
                        <w:pPr>
                          <w:adjustRightInd w:val="0"/>
                          <w:snapToGrid w:val="0"/>
                          <w:rPr>
                            <w:rFonts w:ascii="宋体"/>
                            <w:color w:val="000000"/>
                            <w:sz w:val="13"/>
                            <w:szCs w:val="13"/>
                          </w:rPr>
                        </w:pPr>
                        <w:r>
                          <w:rPr>
                            <w:rFonts w:hint="eastAsia" w:ascii="宋体"/>
                            <w:color w:val="000000"/>
                            <w:sz w:val="13"/>
                            <w:szCs w:val="13"/>
                          </w:rPr>
                          <w:t xml:space="preserve"> 承办机构：涉农事务股</w:t>
                        </w:r>
                      </w:p>
                      <w:p w14:paraId="26C060DF">
                        <w:pPr>
                          <w:adjustRightInd w:val="0"/>
                          <w:snapToGrid w:val="0"/>
                          <w:rPr>
                            <w:rFonts w:ascii="宋体"/>
                            <w:color w:val="000000"/>
                            <w:sz w:val="13"/>
                            <w:szCs w:val="13"/>
                          </w:rPr>
                        </w:pPr>
                        <w:r>
                          <w:rPr>
                            <w:rFonts w:hint="eastAsia" w:ascii="宋体"/>
                            <w:color w:val="000000"/>
                            <w:sz w:val="13"/>
                            <w:szCs w:val="13"/>
                          </w:rPr>
                          <w:t>四、联系电话：0316-7285821</w:t>
                        </w:r>
                      </w:p>
                      <w:p w14:paraId="3D5114BE">
                        <w:pPr>
                          <w:adjustRightInd w:val="0"/>
                          <w:snapToGrid w:val="0"/>
                          <w:rPr>
                            <w:rFonts w:ascii="宋体"/>
                            <w:color w:val="000000"/>
                            <w:sz w:val="13"/>
                            <w:szCs w:val="13"/>
                          </w:rPr>
                        </w:pPr>
                        <w:r>
                          <w:rPr>
                            <w:rFonts w:hint="eastAsia" w:ascii="宋体"/>
                            <w:color w:val="000000"/>
                            <w:sz w:val="13"/>
                            <w:szCs w:val="13"/>
                          </w:rPr>
                          <w:t>五、监督电话：0316-7285828</w:t>
                        </w:r>
                      </w:p>
                    </w:txbxContent>
                  </v:textbox>
                </v:roundrect>
              </w:pict>
            </w:r>
          </w:p>
        </w:tc>
        <w:tc>
          <w:tcPr>
            <w:tcW w:w="2495" w:type="dxa"/>
            <w:vAlign w:val="center"/>
          </w:tcPr>
          <w:p w14:paraId="4301A254">
            <w:pPr>
              <w:adjustRightInd w:val="0"/>
              <w:snapToGrid w:val="0"/>
              <w:ind w:left="1050" w:firstLine="420"/>
              <w:jc w:val="center"/>
            </w:pPr>
          </w:p>
        </w:tc>
        <w:tc>
          <w:tcPr>
            <w:tcW w:w="2495" w:type="dxa"/>
            <w:vAlign w:val="center"/>
          </w:tcPr>
          <w:p w14:paraId="30BD5692">
            <w:pPr>
              <w:adjustRightInd w:val="0"/>
              <w:snapToGrid w:val="0"/>
              <w:ind w:left="1050" w:firstLine="420"/>
              <w:jc w:val="center"/>
            </w:pPr>
          </w:p>
        </w:tc>
      </w:tr>
      <w:tr w14:paraId="2D9CA0B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138980">
            <w:pPr>
              <w:adjustRightInd w:val="0"/>
              <w:snapToGrid w:val="0"/>
              <w:ind w:left="1205" w:firstLine="482"/>
              <w:jc w:val="center"/>
            </w:pPr>
            <w:r>
              <w:rPr>
                <w:rFonts w:hint="eastAsia"/>
                <w:b/>
                <w:bCs/>
                <w:sz w:val="24"/>
              </w:rPr>
              <w:t>受理</w:t>
            </w:r>
          </w:p>
        </w:tc>
        <w:tc>
          <w:tcPr>
            <w:tcW w:w="2495" w:type="dxa"/>
            <w:vAlign w:val="center"/>
          </w:tcPr>
          <w:p w14:paraId="528ED86D">
            <w:pPr>
              <w:adjustRightInd w:val="0"/>
              <w:snapToGrid w:val="0"/>
              <w:ind w:left="1050" w:firstLine="420"/>
              <w:jc w:val="center"/>
            </w:pPr>
            <w:r>
              <w:pict>
                <v:shape id="自选图形 961" o:spid="_x0000_s3512" o:spt="33" type="#_x0000_t33" style="position:absolute;left:0pt;flip:x;margin-left:43.3pt;margin-top:70.45pt;height:84.05pt;width:62.45pt;rotation:5898240f;z-index:25258086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oxzteBkC&#10;AAAP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962" o:spid="_x0000_s3511" o:spt="109" type="#_x0000_t109" style="position:absolute;left:0pt;margin-left:2.05pt;margin-top:12pt;height:67.95pt;width:104.85pt;z-index:2525716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P9pVY4lAgAAYwQAAA4AAAAAAAAAAQAgAAAAJwEAAGRycy9lMm9Eb2MueG1sUEsFBgAAAAAG&#10;AAYAWQEAAL4FAAAAAA==&#10;">
                  <v:path/>
                  <v:fill focussize="0,0"/>
                  <v:stroke joinstyle="miter"/>
                  <v:imagedata o:title=""/>
                  <o:lock v:ext="edit"/>
                  <v:textbox inset="0mm,0mm,0mm,0mm">
                    <w:txbxContent>
                      <w:p w14:paraId="06427F8D">
                        <w:pPr>
                          <w:jc w:val="center"/>
                          <w:rPr>
                            <w:rFonts w:ascii="宋体"/>
                            <w:bCs/>
                            <w:sz w:val="18"/>
                            <w:szCs w:val="18"/>
                          </w:rPr>
                        </w:pPr>
                      </w:p>
                      <w:p w14:paraId="4023E843">
                        <w:pPr>
                          <w:jc w:val="center"/>
                          <w:rPr>
                            <w:rFonts w:ascii="宋体"/>
                            <w:szCs w:val="21"/>
                          </w:rPr>
                        </w:pPr>
                        <w:r>
                          <w:rPr>
                            <w:rFonts w:hint="eastAsia" w:ascii="宋体"/>
                            <w:bCs/>
                            <w:szCs w:val="21"/>
                          </w:rPr>
                          <w:t>涉农事务股</w:t>
                        </w:r>
                        <w:r>
                          <w:rPr>
                            <w:rFonts w:hint="eastAsia" w:ascii="宋体"/>
                            <w:szCs w:val="21"/>
                          </w:rPr>
                          <w:t>受理</w:t>
                        </w:r>
                      </w:p>
                      <w:p w14:paraId="3C923A57">
                        <w:pPr>
                          <w:jc w:val="center"/>
                          <w:rPr>
                            <w:rFonts w:ascii="宋体"/>
                            <w:szCs w:val="21"/>
                          </w:rPr>
                        </w:pPr>
                      </w:p>
                    </w:txbxContent>
                  </v:textbox>
                </v:shape>
              </w:pict>
            </w:r>
          </w:p>
        </w:tc>
        <w:tc>
          <w:tcPr>
            <w:tcW w:w="2495" w:type="dxa"/>
            <w:vAlign w:val="center"/>
          </w:tcPr>
          <w:p w14:paraId="4D11C123">
            <w:pPr>
              <w:adjustRightInd w:val="0"/>
              <w:snapToGrid w:val="0"/>
              <w:ind w:left="1050" w:firstLine="420"/>
              <w:jc w:val="center"/>
            </w:pPr>
          </w:p>
        </w:tc>
        <w:tc>
          <w:tcPr>
            <w:tcW w:w="2495" w:type="dxa"/>
            <w:vAlign w:val="center"/>
          </w:tcPr>
          <w:p w14:paraId="3D2B3900">
            <w:pPr>
              <w:adjustRightInd w:val="0"/>
              <w:snapToGrid w:val="0"/>
              <w:ind w:left="1050" w:firstLine="420"/>
              <w:jc w:val="center"/>
            </w:pPr>
          </w:p>
        </w:tc>
        <w:tc>
          <w:tcPr>
            <w:tcW w:w="2495" w:type="dxa"/>
            <w:vAlign w:val="center"/>
          </w:tcPr>
          <w:p w14:paraId="3E36944F">
            <w:pPr>
              <w:adjustRightInd w:val="0"/>
              <w:snapToGrid w:val="0"/>
              <w:ind w:left="1050" w:firstLine="420"/>
              <w:jc w:val="center"/>
            </w:pPr>
          </w:p>
        </w:tc>
        <w:tc>
          <w:tcPr>
            <w:tcW w:w="2495" w:type="dxa"/>
            <w:vAlign w:val="center"/>
          </w:tcPr>
          <w:p w14:paraId="4EE47656">
            <w:pPr>
              <w:adjustRightInd w:val="0"/>
              <w:snapToGrid w:val="0"/>
              <w:ind w:left="1050" w:firstLine="420"/>
              <w:jc w:val="center"/>
            </w:pPr>
          </w:p>
        </w:tc>
      </w:tr>
      <w:tr w14:paraId="50BC0A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CCDDC99">
            <w:pPr>
              <w:adjustRightInd w:val="0"/>
              <w:snapToGrid w:val="0"/>
              <w:ind w:left="1050" w:firstLine="420"/>
              <w:jc w:val="center"/>
            </w:pPr>
            <w:r>
              <w:pict>
                <v:shape id="文本框 963" o:spid="_x0000_s3510" o:spt="202" type="#_x0000_t202" style="position:absolute;left:0pt;margin-left:116.6pt;margin-top:74.95pt;height:23.4pt;width:78.75pt;z-index:-25072947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KdaXRLFAQAAewMAAA4AAAAAAAAAAQAgAAAAJwEAAGRycy9l&#10;Mm9Eb2MueG1sUEsFBgAAAAAGAAYAWQEAAF4FAAAAAA==&#10;">
                  <v:path/>
                  <v:fill focussize="0,0"/>
                  <v:stroke on="f" joinstyle="miter"/>
                  <v:imagedata o:title=""/>
                  <o:lock v:ext="edit"/>
                  <v:textbox>
                    <w:txbxContent>
                      <w:p w14:paraId="1585605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094D72A">
            <w:pPr>
              <w:adjustRightInd w:val="0"/>
              <w:snapToGrid w:val="0"/>
              <w:ind w:left="1050" w:firstLine="420"/>
              <w:jc w:val="center"/>
            </w:pPr>
            <w:r>
              <w:pict>
                <v:shape id="自选图形 964" o:spid="_x0000_s3509" o:spt="110" type="#_x0000_t110" style="position:absolute;left:0pt;margin-left:116.95pt;margin-top:21.25pt;height:59.7pt;width:135pt;z-index:25257267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jAWzuisCAABkBAAADgAAAAAAAAABACAAAAAmAQAAZHJzL2Uyb0RvYy54bWxQSwUG&#10;AAAAAAYABgBZAQAAwwUAAAAA&#10;">
                  <v:path/>
                  <v:fill focussize="0,0"/>
                  <v:stroke joinstyle="miter"/>
                  <v:imagedata o:title=""/>
                  <o:lock v:ext="edit"/>
                  <v:textbox inset="0mm,0mm,0mm,0mm">
                    <w:txbxContent>
                      <w:p w14:paraId="34EFE2FE">
                        <w:pPr>
                          <w:jc w:val="center"/>
                          <w:rPr>
                            <w:rFonts w:ascii="宋体"/>
                            <w:bCs/>
                            <w:sz w:val="18"/>
                            <w:szCs w:val="18"/>
                          </w:rPr>
                        </w:pPr>
                        <w:r>
                          <w:rPr>
                            <w:rFonts w:hint="eastAsia" w:ascii="宋体"/>
                            <w:bCs/>
                            <w:sz w:val="18"/>
                            <w:szCs w:val="18"/>
                          </w:rPr>
                          <w:t>涉农事务股股长核批</w:t>
                        </w:r>
                      </w:p>
                      <w:p w14:paraId="71E408E8"/>
                    </w:txbxContent>
                  </v:textbox>
                </v:shape>
              </w:pict>
            </w:r>
          </w:p>
        </w:tc>
        <w:tc>
          <w:tcPr>
            <w:tcW w:w="2495" w:type="dxa"/>
            <w:vAlign w:val="center"/>
          </w:tcPr>
          <w:p w14:paraId="590F2A37">
            <w:pPr>
              <w:adjustRightInd w:val="0"/>
              <w:snapToGrid w:val="0"/>
              <w:ind w:left="1050" w:firstLine="420"/>
              <w:jc w:val="center"/>
            </w:pPr>
          </w:p>
        </w:tc>
        <w:tc>
          <w:tcPr>
            <w:tcW w:w="2495" w:type="dxa"/>
            <w:vAlign w:val="center"/>
          </w:tcPr>
          <w:p w14:paraId="35D37685">
            <w:pPr>
              <w:adjustRightInd w:val="0"/>
              <w:snapToGrid w:val="0"/>
              <w:ind w:left="1050" w:firstLine="420"/>
              <w:jc w:val="center"/>
            </w:pPr>
            <w:r>
              <w:pict>
                <v:shape id="自选图形 965" o:spid="_x0000_s3508" o:spt="32" type="#_x0000_t32" style="position:absolute;left:0pt;margin-left:67.9pt;margin-top:74.4pt;height:18.8pt;width:0.75pt;z-index:25258598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1s4u9v8BAADtAwAADgAAAAAAAAABACAAAAAoAQAAZHJz&#10;L2Uyb0RvYy54bWxQSwUGAAAAAAYABgBZAQAAmQUAAAAA&#10;">
                  <v:path arrowok="t"/>
                  <v:fill on="f" focussize="0,0"/>
                  <v:stroke endarrow="block"/>
                  <v:imagedata o:title=""/>
                  <o:lock v:ext="edit"/>
                </v:shape>
              </w:pict>
            </w:r>
            <w:r>
              <w:pict>
                <v:shape id="自选图形 966" o:spid="_x0000_s3507" o:spt="32" type="#_x0000_t32" style="position:absolute;left:0pt;margin-left:0.65pt;margin-top:51.15pt;height:0.25pt;width:34.8pt;z-index:25257779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Bep1JnAQIAAO0DAAAOAAAAAAAAAAEAIAAAACIBAABkcnMvZTJv&#10;RG9jLnhtbFBLBQYAAAAABgAGAFkBAACVBQAAAAA=&#10;">
                  <v:path arrowok="t"/>
                  <v:fill on="f" focussize="0,0"/>
                  <v:stroke weight="1.5pt" endarrow="block" endarrowlength="short"/>
                  <v:imagedata o:title=""/>
                  <o:lock v:ext="edit"/>
                </v:shape>
              </w:pict>
            </w:r>
            <w:r>
              <w:pict>
                <v:shape id="自选图形 967" o:spid="_x0000_s3506" o:spt="109" type="#_x0000_t109" style="position:absolute;left:0pt;margin-left:34.2pt;margin-top:27.85pt;height:46.55pt;width:66.2pt;z-index:252573696;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SmNAdgAAAAJAQAADwAA&#10;AAAAAAABACAAAAAiAAAAZHJzL2Rvd25yZXYueG1sUEsBAhQAFAAAAAgAh07iQO8QSuQWAgAAPgQA&#10;AA4AAAAAAAAAAQAgAAAAJwEAAGRycy9lMm9Eb2MueG1sUEsFBgAAAAAGAAYAWQEAAK8FAAAAAA==&#10;">
                  <v:path/>
                  <v:fill focussize="0,0"/>
                  <v:stroke joinstyle="miter"/>
                  <v:imagedata o:title=""/>
                  <o:lock v:ext="edit"/>
                  <v:textbox>
                    <w:txbxContent>
                      <w:p w14:paraId="4D22A9CC">
                        <w:pPr>
                          <w:jc w:val="center"/>
                          <w:rPr>
                            <w:sz w:val="20"/>
                          </w:rPr>
                        </w:pPr>
                        <w:r>
                          <w:rPr>
                            <w:rFonts w:hint="eastAsia"/>
                            <w:bCs/>
                            <w:sz w:val="20"/>
                          </w:rPr>
                          <w:t>现场踏勘</w:t>
                        </w:r>
                      </w:p>
                    </w:txbxContent>
                  </v:textbox>
                </v:shape>
              </w:pict>
            </w:r>
            <w:r>
              <w:pict>
                <v:shape id="自选图形 968" o:spid="_x0000_s3505" o:spt="32" type="#_x0000_t32" style="position:absolute;left:0pt;margin-left:100.7pt;margin-top:50pt;height:0.3pt;width:36pt;z-index:25258496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Bd6EenBAIAAO0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0C768D6F">
            <w:pPr>
              <w:adjustRightInd w:val="0"/>
              <w:snapToGrid w:val="0"/>
              <w:ind w:left="1050" w:firstLine="420"/>
              <w:jc w:val="center"/>
            </w:pPr>
            <w:r>
              <w:pict>
                <v:shape id="自选图形 969" o:spid="_x0000_s3504" o:spt="34" type="#_x0000_t34" style="position:absolute;left:0pt;margin-left:97.15pt;margin-top:50.5pt;height:89.9pt;width:46.6pt;z-index:252578816;mso-width-relative:page;mso-height-relative:page;" filled="f" coordsize="21600,21600" o:gfxdata="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7QqXZ&#10;AAAACwEAAA8AAAAAAAAAAQAgAAAAIgAAAGRycy9kb3ducmV2LnhtbFBLAQIUABQAAAAIAIdO4kBZ&#10;KSliHwIAACMEAAAOAAAAAAAAAAEAIAAAACgBAABkcnMvZTJvRG9jLnhtbFBLBQYAAAAABgAGAFkB&#10;AAC5BQAAAAA=&#10;" adj="10799">
                  <v:path arrowok="t"/>
                  <v:fill on="f" focussize="0,0"/>
                  <v:stroke weight="1.5pt" endarrow="block" endarrowlength="short"/>
                  <v:imagedata o:title=""/>
                  <o:lock v:ext="edit"/>
                </v:shape>
              </w:pict>
            </w:r>
            <w:r>
              <w:pict>
                <v:shape id="自选图形 970" o:spid="_x0000_s3503" o:spt="109" type="#_x0000_t109" style="position:absolute;left:0pt;margin-left:11.9pt;margin-top:28.6pt;height:46.55pt;width:84.9pt;z-index:2525829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q/0XTZAAAACQEAAA8A&#10;AAAAAAAAAQAgAAAAIgAAAGRycy9kb3ducmV2LnhtbFBLAQIUABQAAAAIAIdO4kAPgcXTFgIAAD8E&#10;AAAOAAAAAAAAAAEAIAAAACgBAABkcnMvZTJvRG9jLnhtbFBLBQYAAAAABgAGAFkBAACwBQAAAAA=&#10;">
                  <v:path/>
                  <v:fill focussize="0,0"/>
                  <v:stroke joinstyle="miter"/>
                  <v:imagedata o:title=""/>
                  <o:lock v:ext="edit"/>
                  <v:textbox>
                    <w:txbxContent>
                      <w:p w14:paraId="280600C6">
                        <w:pPr>
                          <w:jc w:val="center"/>
                          <w:rPr>
                            <w:bCs/>
                            <w:sz w:val="20"/>
                          </w:rPr>
                        </w:pPr>
                      </w:p>
                      <w:p w14:paraId="09586A46">
                        <w:pPr>
                          <w:jc w:val="center"/>
                          <w:rPr>
                            <w:sz w:val="20"/>
                          </w:rPr>
                        </w:pPr>
                        <w:r>
                          <w:rPr>
                            <w:bCs/>
                            <w:sz w:val="20"/>
                          </w:rPr>
                          <w:t>分管领导</w:t>
                        </w:r>
                        <w:r>
                          <w:rPr>
                            <w:rFonts w:hint="eastAsia"/>
                            <w:sz w:val="20"/>
                          </w:rPr>
                          <w:t>核准</w:t>
                        </w:r>
                      </w:p>
                    </w:txbxContent>
                  </v:textbox>
                </v:shape>
              </w:pict>
            </w:r>
          </w:p>
        </w:tc>
        <w:tc>
          <w:tcPr>
            <w:tcW w:w="2495" w:type="dxa"/>
            <w:vAlign w:val="center"/>
          </w:tcPr>
          <w:p w14:paraId="3B1C88E2">
            <w:pPr>
              <w:adjustRightInd w:val="0"/>
              <w:snapToGrid w:val="0"/>
              <w:ind w:left="1050" w:firstLine="420"/>
              <w:jc w:val="center"/>
            </w:pPr>
          </w:p>
        </w:tc>
      </w:tr>
      <w:tr w14:paraId="2717A1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8E65778">
            <w:pPr>
              <w:adjustRightInd w:val="0"/>
              <w:snapToGrid w:val="0"/>
              <w:ind w:left="1205" w:firstLine="482"/>
              <w:jc w:val="center"/>
            </w:pPr>
            <w:r>
              <w:rPr>
                <w:rFonts w:hint="eastAsia"/>
                <w:b/>
                <w:bCs/>
                <w:sz w:val="24"/>
              </w:rPr>
              <w:t>决定</w:t>
            </w:r>
          </w:p>
        </w:tc>
        <w:tc>
          <w:tcPr>
            <w:tcW w:w="2495" w:type="dxa"/>
            <w:vAlign w:val="center"/>
          </w:tcPr>
          <w:p w14:paraId="17B66D97">
            <w:pPr>
              <w:ind w:left="1050" w:firstLine="420"/>
            </w:pPr>
          </w:p>
        </w:tc>
        <w:tc>
          <w:tcPr>
            <w:tcW w:w="2495" w:type="dxa"/>
            <w:vAlign w:val="center"/>
          </w:tcPr>
          <w:p w14:paraId="4C96E8E9">
            <w:pPr>
              <w:adjustRightInd w:val="0"/>
              <w:snapToGrid w:val="0"/>
              <w:ind w:left="1050" w:firstLine="420"/>
              <w:jc w:val="center"/>
            </w:pPr>
          </w:p>
        </w:tc>
        <w:tc>
          <w:tcPr>
            <w:tcW w:w="2495" w:type="dxa"/>
            <w:vAlign w:val="center"/>
          </w:tcPr>
          <w:p w14:paraId="54720F2E">
            <w:pPr>
              <w:adjustRightInd w:val="0"/>
              <w:snapToGrid w:val="0"/>
              <w:ind w:left="1050" w:firstLine="420"/>
              <w:jc w:val="center"/>
            </w:pPr>
          </w:p>
        </w:tc>
        <w:tc>
          <w:tcPr>
            <w:tcW w:w="2495" w:type="dxa"/>
            <w:vAlign w:val="center"/>
          </w:tcPr>
          <w:p w14:paraId="36BD3E10">
            <w:pPr>
              <w:adjustRightInd w:val="0"/>
              <w:snapToGrid w:val="0"/>
              <w:ind w:left="1050" w:firstLine="420"/>
              <w:jc w:val="center"/>
            </w:pPr>
          </w:p>
        </w:tc>
        <w:tc>
          <w:tcPr>
            <w:tcW w:w="2495" w:type="dxa"/>
            <w:vAlign w:val="center"/>
          </w:tcPr>
          <w:p w14:paraId="1502CA4D">
            <w:pPr>
              <w:adjustRightInd w:val="0"/>
              <w:snapToGrid w:val="0"/>
              <w:ind w:left="1050" w:firstLine="420"/>
              <w:jc w:val="center"/>
            </w:pPr>
            <w:r>
              <w:pict>
                <v:shape id="自选图形 971" o:spid="_x0000_s3502" o:spt="116" type="#_x0000_t116" style="position:absolute;left:0pt;margin-left:19.15pt;margin-top:32.15pt;height:23.3pt;width:84.75pt;z-index:252574720;mso-width-relative:page;mso-height-relative:page;" coordsize="21600,21600" o:gfxdata="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DaOhu2AAAAAkBAAAPAAAAAAAAAAEAIAAAACIAAABkcnMvZG93bnJldi54bWxQSwECFAAU&#10;AAAACACHTuJA9KS6ZSoCAABmBAAADgAAAAAAAAABACAAAAAnAQAAZHJzL2Uyb0RvYy54bWxQSwUG&#10;AAAAAAYABgBZAQAAwwUAAAAA&#10;">
                  <v:path/>
                  <v:fill focussize="0,0"/>
                  <v:stroke joinstyle="miter"/>
                  <v:imagedata o:title=""/>
                  <o:lock v:ext="edit"/>
                  <v:textbox inset="0mm,0mm,0mm,0mm">
                    <w:txbxContent>
                      <w:p w14:paraId="172137AE">
                        <w:pPr>
                          <w:jc w:val="center"/>
                        </w:pPr>
                        <w:r>
                          <w:rPr>
                            <w:rFonts w:hint="eastAsia"/>
                          </w:rPr>
                          <w:t>准予许可决定书</w:t>
                        </w:r>
                      </w:p>
                      <w:p w14:paraId="7061C608"/>
                    </w:txbxContent>
                  </v:textbox>
                </v:shape>
              </w:pict>
            </w:r>
          </w:p>
        </w:tc>
      </w:tr>
    </w:tbl>
    <w:p w14:paraId="55A17C77">
      <w:pPr>
        <w:spacing w:line="800" w:lineRule="exact"/>
        <w:ind w:firstLine="1440"/>
        <w:rPr>
          <w:rFonts w:ascii="黑体" w:hAnsi="黑体" w:eastAsia="黑体" w:cs="黑体"/>
          <w:sz w:val="72"/>
          <w:szCs w:val="72"/>
        </w:rPr>
        <w:sectPr>
          <w:footerReference r:id="rId73" w:type="default"/>
          <w:pgSz w:w="16838" w:h="11906" w:orient="landscape"/>
          <w:pgMar w:top="567" w:right="680" w:bottom="567" w:left="680" w:header="851" w:footer="992" w:gutter="0"/>
          <w:cols w:space="425" w:num="1"/>
          <w:docGrid w:type="lines" w:linePitch="312" w:charSpace="0"/>
        </w:sectPr>
      </w:pPr>
    </w:p>
    <w:p w14:paraId="72C5FC6E">
      <w:pPr>
        <w:spacing w:line="800" w:lineRule="exact"/>
        <w:ind w:left="3600" w:firstLine="1440"/>
        <w:jc w:val="center"/>
        <w:rPr>
          <w:rFonts w:ascii="黑体" w:hAnsi="黑体" w:eastAsia="黑体" w:cs="黑体"/>
          <w:sz w:val="72"/>
          <w:szCs w:val="72"/>
        </w:rPr>
      </w:pPr>
    </w:p>
    <w:p w14:paraId="307205EB">
      <w:pPr>
        <w:spacing w:line="800" w:lineRule="exact"/>
        <w:ind w:left="3600" w:firstLine="1440"/>
        <w:jc w:val="center"/>
        <w:rPr>
          <w:rFonts w:ascii="黑体" w:hAnsi="黑体" w:eastAsia="黑体" w:cs="黑体"/>
          <w:sz w:val="72"/>
          <w:szCs w:val="72"/>
        </w:rPr>
      </w:pPr>
    </w:p>
    <w:p w14:paraId="2159C8E3">
      <w:pPr>
        <w:spacing w:line="800" w:lineRule="exact"/>
        <w:ind w:left="3600" w:firstLine="1440"/>
        <w:jc w:val="center"/>
        <w:rPr>
          <w:rFonts w:ascii="黑体" w:hAnsi="黑体" w:eastAsia="黑体" w:cs="黑体"/>
          <w:sz w:val="72"/>
          <w:szCs w:val="72"/>
        </w:rPr>
      </w:pPr>
    </w:p>
    <w:p w14:paraId="0C7C6F01">
      <w:pPr>
        <w:spacing w:line="800" w:lineRule="exact"/>
        <w:ind w:left="3600" w:firstLine="1440"/>
        <w:jc w:val="center"/>
        <w:rPr>
          <w:rFonts w:ascii="黑体" w:hAnsi="黑体" w:eastAsia="黑体" w:cs="黑体"/>
          <w:sz w:val="72"/>
          <w:szCs w:val="72"/>
        </w:rPr>
      </w:pPr>
    </w:p>
    <w:p w14:paraId="1CBB383B">
      <w:pPr>
        <w:spacing w:line="800" w:lineRule="exact"/>
        <w:jc w:val="center"/>
        <w:rPr>
          <w:rFonts w:ascii="黑体" w:hAnsi="黑体" w:eastAsia="黑体" w:cs="黑体"/>
          <w:sz w:val="72"/>
          <w:szCs w:val="72"/>
        </w:rPr>
      </w:pPr>
      <w:r>
        <w:rPr>
          <w:rFonts w:hint="eastAsia" w:ascii="黑体" w:hAnsi="黑体" w:eastAsia="黑体" w:cs="黑体"/>
          <w:sz w:val="72"/>
          <w:szCs w:val="72"/>
        </w:rPr>
        <w:t>四十一、城市建设填堵水域、废除围堤审批</w:t>
      </w:r>
    </w:p>
    <w:p w14:paraId="5568F21E">
      <w:pPr>
        <w:pStyle w:val="22"/>
        <w:spacing w:line="640" w:lineRule="exact"/>
        <w:ind w:firstLine="1920" w:firstLineChars="600"/>
        <w:rPr>
          <w:rFonts w:ascii="微软雅黑" w:hAnsi="微软雅黑" w:eastAsia="微软雅黑" w:cs="微软雅黑"/>
          <w:sz w:val="32"/>
          <w:szCs w:val="32"/>
        </w:rPr>
      </w:pPr>
    </w:p>
    <w:p w14:paraId="361D5C10">
      <w:pPr>
        <w:pStyle w:val="22"/>
        <w:spacing w:line="640" w:lineRule="exact"/>
        <w:ind w:firstLine="1920" w:firstLineChars="600"/>
        <w:rPr>
          <w:rFonts w:ascii="微软雅黑" w:hAnsi="微软雅黑" w:eastAsia="微软雅黑" w:cs="微软雅黑"/>
          <w:sz w:val="32"/>
          <w:szCs w:val="32"/>
        </w:rPr>
      </w:pPr>
    </w:p>
    <w:p w14:paraId="1F61B29F">
      <w:pPr>
        <w:pStyle w:val="22"/>
        <w:spacing w:line="640" w:lineRule="exact"/>
        <w:ind w:firstLine="1920" w:firstLineChars="600"/>
        <w:rPr>
          <w:rFonts w:ascii="微软雅黑" w:hAnsi="微软雅黑" w:eastAsia="微软雅黑" w:cs="微软雅黑"/>
          <w:sz w:val="32"/>
          <w:szCs w:val="32"/>
        </w:rPr>
      </w:pPr>
    </w:p>
    <w:p w14:paraId="020E4B51">
      <w:pPr>
        <w:pStyle w:val="22"/>
        <w:spacing w:line="640" w:lineRule="exact"/>
        <w:ind w:firstLine="1920" w:firstLineChars="600"/>
        <w:rPr>
          <w:rFonts w:ascii="微软雅黑" w:hAnsi="微软雅黑" w:eastAsia="微软雅黑" w:cs="微软雅黑"/>
          <w:sz w:val="32"/>
          <w:szCs w:val="32"/>
        </w:rPr>
      </w:pPr>
    </w:p>
    <w:p w14:paraId="796C15D3">
      <w:pPr>
        <w:pStyle w:val="22"/>
        <w:spacing w:line="640" w:lineRule="exact"/>
        <w:ind w:firstLine="1920" w:firstLineChars="600"/>
        <w:rPr>
          <w:rFonts w:ascii="微软雅黑" w:hAnsi="微软雅黑" w:eastAsia="微软雅黑" w:cs="微软雅黑"/>
          <w:sz w:val="32"/>
          <w:szCs w:val="32"/>
        </w:rPr>
      </w:pPr>
    </w:p>
    <w:p w14:paraId="428E30B9">
      <w:pPr>
        <w:pStyle w:val="22"/>
        <w:spacing w:line="640" w:lineRule="exact"/>
        <w:ind w:firstLine="1920" w:firstLineChars="600"/>
        <w:rPr>
          <w:rFonts w:ascii="微软雅黑" w:hAnsi="微软雅黑" w:eastAsia="微软雅黑" w:cs="微软雅黑"/>
          <w:sz w:val="32"/>
          <w:szCs w:val="32"/>
        </w:rPr>
      </w:pPr>
    </w:p>
    <w:p w14:paraId="63EFF75B">
      <w:pPr>
        <w:pStyle w:val="22"/>
        <w:spacing w:line="640" w:lineRule="exact"/>
        <w:ind w:firstLine="1920" w:firstLineChars="600"/>
        <w:rPr>
          <w:rFonts w:ascii="微软雅黑" w:hAnsi="微软雅黑" w:eastAsia="微软雅黑" w:cs="微软雅黑"/>
          <w:sz w:val="32"/>
          <w:szCs w:val="32"/>
        </w:rPr>
      </w:pPr>
    </w:p>
    <w:p w14:paraId="07F1493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4E92465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5CA1CB34">
      <w:pPr>
        <w:pStyle w:val="16"/>
        <w:spacing w:line="640" w:lineRule="exact"/>
        <w:ind w:firstLine="0" w:firstLineChars="0"/>
        <w:rPr>
          <w:rFonts w:ascii="黑体" w:hAnsi="黑体" w:eastAsia="黑体" w:cs="黑体"/>
          <w:bCs/>
          <w:sz w:val="44"/>
          <w:szCs w:val="44"/>
        </w:rPr>
      </w:pPr>
    </w:p>
    <w:p w14:paraId="45FD61EE">
      <w:pPr>
        <w:pStyle w:val="16"/>
        <w:spacing w:line="640" w:lineRule="exact"/>
        <w:ind w:firstLine="0" w:firstLineChars="0"/>
        <w:rPr>
          <w:rFonts w:ascii="黑体" w:hAnsi="黑体" w:eastAsia="黑体" w:cs="黑体"/>
          <w:bCs/>
          <w:sz w:val="44"/>
          <w:szCs w:val="44"/>
        </w:rPr>
      </w:pPr>
    </w:p>
    <w:p w14:paraId="24A2D1B6">
      <w:pPr>
        <w:pStyle w:val="16"/>
        <w:spacing w:line="640" w:lineRule="exact"/>
        <w:ind w:firstLine="0" w:firstLineChars="0"/>
        <w:rPr>
          <w:rFonts w:ascii="黑体" w:hAnsi="黑体" w:eastAsia="黑体" w:cs="黑体"/>
          <w:bCs/>
          <w:sz w:val="44"/>
          <w:szCs w:val="44"/>
        </w:rPr>
      </w:pPr>
    </w:p>
    <w:p w14:paraId="1553FC53">
      <w:pPr>
        <w:pStyle w:val="16"/>
        <w:spacing w:line="640" w:lineRule="exact"/>
        <w:ind w:firstLine="0" w:firstLineChars="0"/>
        <w:rPr>
          <w:rFonts w:ascii="黑体" w:hAnsi="黑体" w:eastAsia="黑体" w:cs="黑体"/>
          <w:bCs/>
          <w:sz w:val="44"/>
          <w:szCs w:val="44"/>
        </w:rPr>
      </w:pPr>
    </w:p>
    <w:p w14:paraId="5203C163">
      <w:pPr>
        <w:pStyle w:val="16"/>
        <w:spacing w:line="640" w:lineRule="exact"/>
        <w:ind w:firstLine="0" w:firstLineChars="0"/>
        <w:rPr>
          <w:rFonts w:ascii="黑体" w:hAnsi="黑体" w:eastAsia="黑体" w:cs="黑体"/>
          <w:bCs/>
          <w:sz w:val="44"/>
          <w:szCs w:val="44"/>
        </w:rPr>
      </w:pPr>
    </w:p>
    <w:p w14:paraId="751EC682">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8B2575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CCEB1F4">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08D9A56">
      <w:pPr>
        <w:pStyle w:val="22"/>
        <w:spacing w:line="640" w:lineRule="exact"/>
        <w:ind w:firstLine="640"/>
        <w:rPr>
          <w:rFonts w:ascii="黑体" w:eastAsia="黑体"/>
          <w:sz w:val="32"/>
          <w:szCs w:val="32"/>
        </w:rPr>
      </w:pPr>
      <w:r>
        <w:rPr>
          <w:rFonts w:hint="eastAsia" w:ascii="黑体" w:eastAsia="黑体"/>
          <w:sz w:val="32"/>
          <w:szCs w:val="32"/>
        </w:rPr>
        <w:t>四、设定依据</w:t>
      </w:r>
    </w:p>
    <w:p w14:paraId="23668DAA">
      <w:pPr>
        <w:pStyle w:val="22"/>
        <w:spacing w:line="560" w:lineRule="exact"/>
        <w:ind w:firstLine="640"/>
        <w:rPr>
          <w:rFonts w:ascii="仿宋_GB2312" w:eastAsia="仿宋_GB2312"/>
          <w:sz w:val="32"/>
          <w:szCs w:val="32"/>
        </w:rPr>
      </w:pPr>
      <w:r>
        <w:rPr>
          <w:rFonts w:hint="eastAsia" w:ascii="仿宋_GB2312" w:eastAsia="仿宋_GB2312"/>
          <w:sz w:val="32"/>
          <w:szCs w:val="32"/>
        </w:rPr>
        <w:t>《中华人民共和国防洪法》</w:t>
      </w:r>
      <w:r>
        <w:rPr>
          <w:rFonts w:ascii="仿宋_GB2312" w:eastAsia="仿宋_GB2312"/>
          <w:sz w:val="32"/>
          <w:szCs w:val="32"/>
        </w:rPr>
        <w:t>第三十四条</w:t>
      </w:r>
    </w:p>
    <w:p w14:paraId="305583FB">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BB50A20">
      <w:pPr>
        <w:pStyle w:val="22"/>
        <w:spacing w:line="560" w:lineRule="exact"/>
        <w:ind w:firstLine="640"/>
        <w:rPr>
          <w:rFonts w:ascii="仿宋_GB2312" w:eastAsia="仿宋_GB2312"/>
          <w:sz w:val="32"/>
          <w:szCs w:val="32"/>
        </w:rPr>
      </w:pPr>
      <w:r>
        <w:rPr>
          <w:rFonts w:ascii="仿宋_GB2312" w:eastAsia="仿宋_GB2312"/>
          <w:sz w:val="32"/>
          <w:szCs w:val="32"/>
        </w:rPr>
        <w:t>1</w:t>
      </w:r>
      <w:r>
        <w:rPr>
          <w:rFonts w:hint="eastAsia" w:ascii="仿宋_GB2312" w:eastAsia="仿宋_GB2312"/>
          <w:sz w:val="32"/>
          <w:szCs w:val="32"/>
        </w:rPr>
        <w:t>.</w:t>
      </w:r>
      <w:r>
        <w:rPr>
          <w:rFonts w:ascii="仿宋_GB2312" w:eastAsia="仿宋_GB2312"/>
          <w:sz w:val="32"/>
          <w:szCs w:val="32"/>
        </w:rPr>
        <w:t>符合流域综合规划和防洪规划等专业规划和其他技术要求；</w:t>
      </w:r>
    </w:p>
    <w:p w14:paraId="4B525493">
      <w:pPr>
        <w:pStyle w:val="22"/>
        <w:spacing w:line="560" w:lineRule="exact"/>
        <w:ind w:firstLine="640"/>
        <w:rPr>
          <w:rFonts w:ascii="仿宋_GB2312" w:eastAsia="仿宋_GB2312"/>
          <w:sz w:val="32"/>
          <w:szCs w:val="32"/>
        </w:rPr>
      </w:pPr>
      <w:r>
        <w:rPr>
          <w:rFonts w:ascii="仿宋_GB2312" w:eastAsia="仿宋_GB2312"/>
          <w:sz w:val="32"/>
          <w:szCs w:val="32"/>
        </w:rPr>
        <w:t>2</w:t>
      </w:r>
      <w:r>
        <w:rPr>
          <w:rFonts w:hint="eastAsia" w:ascii="仿宋_GB2312" w:eastAsia="仿宋_GB2312"/>
          <w:sz w:val="32"/>
          <w:szCs w:val="32"/>
        </w:rPr>
        <w:t>.</w:t>
      </w:r>
      <w:r>
        <w:rPr>
          <w:rFonts w:ascii="仿宋_GB2312" w:eastAsia="仿宋_GB2312"/>
          <w:sz w:val="32"/>
          <w:szCs w:val="32"/>
        </w:rPr>
        <w:t>不危害及影响现有工程安全和运行、影响河势稳定、妨碍行洪畅通和河道堤防正常的管理工作及防汛抢险；</w:t>
      </w:r>
    </w:p>
    <w:p w14:paraId="30837B46">
      <w:pPr>
        <w:pStyle w:val="22"/>
        <w:spacing w:line="560" w:lineRule="exact"/>
        <w:ind w:firstLine="640"/>
        <w:rPr>
          <w:rFonts w:ascii="仿宋_GB2312" w:eastAsia="仿宋_GB2312"/>
          <w:sz w:val="32"/>
          <w:szCs w:val="32"/>
        </w:rPr>
      </w:pPr>
      <w:r>
        <w:rPr>
          <w:rFonts w:ascii="仿宋_GB2312" w:eastAsia="仿宋_GB2312"/>
          <w:sz w:val="32"/>
          <w:szCs w:val="32"/>
        </w:rPr>
        <w:t>3</w:t>
      </w:r>
      <w:r>
        <w:rPr>
          <w:rFonts w:hint="eastAsia" w:ascii="仿宋_GB2312" w:eastAsia="仿宋_GB2312"/>
          <w:sz w:val="32"/>
          <w:szCs w:val="32"/>
        </w:rPr>
        <w:t>.</w:t>
      </w:r>
      <w:r>
        <w:rPr>
          <w:rFonts w:ascii="仿宋_GB2312" w:eastAsia="仿宋_GB2312"/>
          <w:sz w:val="32"/>
          <w:szCs w:val="32"/>
        </w:rPr>
        <w:t>替代工程已达到设计标准，能够充分发挥作用；</w:t>
      </w:r>
    </w:p>
    <w:p w14:paraId="3F1CE72D">
      <w:pPr>
        <w:pStyle w:val="22"/>
        <w:spacing w:line="560" w:lineRule="exact"/>
        <w:ind w:firstLine="640"/>
        <w:rPr>
          <w:rFonts w:ascii="仿宋_GB2312" w:eastAsia="仿宋_GB2312"/>
          <w:sz w:val="32"/>
          <w:szCs w:val="32"/>
        </w:rPr>
      </w:pPr>
      <w:r>
        <w:rPr>
          <w:rFonts w:ascii="仿宋_GB2312" w:eastAsia="仿宋_GB2312"/>
          <w:sz w:val="32"/>
          <w:szCs w:val="32"/>
        </w:rPr>
        <w:t>4</w:t>
      </w:r>
      <w:r>
        <w:rPr>
          <w:rFonts w:hint="eastAsia" w:ascii="仿宋_GB2312" w:eastAsia="仿宋_GB2312"/>
          <w:sz w:val="32"/>
          <w:szCs w:val="32"/>
        </w:rPr>
        <w:t>.</w:t>
      </w:r>
      <w:r>
        <w:rPr>
          <w:rFonts w:ascii="仿宋_GB2312" w:eastAsia="仿宋_GB2312"/>
          <w:sz w:val="32"/>
          <w:szCs w:val="32"/>
        </w:rPr>
        <w:t>不影响第三人合法的水事权益；</w:t>
      </w:r>
    </w:p>
    <w:p w14:paraId="52DD6C68">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1394C16D">
      <w:pPr>
        <w:pStyle w:val="22"/>
        <w:spacing w:line="560" w:lineRule="exact"/>
        <w:ind w:firstLine="640"/>
        <w:rPr>
          <w:rFonts w:ascii="仿宋_GB2312" w:eastAsia="仿宋_GB2312"/>
          <w:sz w:val="32"/>
          <w:szCs w:val="32"/>
        </w:rPr>
      </w:pPr>
      <w:r>
        <w:rPr>
          <w:rFonts w:hint="eastAsia" w:ascii="仿宋_GB2312" w:eastAsia="仿宋_GB2312"/>
          <w:sz w:val="32"/>
          <w:szCs w:val="32"/>
        </w:rPr>
        <w:t>1.《申请书》；</w:t>
      </w:r>
    </w:p>
    <w:p w14:paraId="4CCD3ECD">
      <w:pPr>
        <w:pStyle w:val="22"/>
        <w:spacing w:line="560" w:lineRule="exact"/>
        <w:ind w:firstLine="640"/>
        <w:rPr>
          <w:rFonts w:ascii="仿宋_GB2312" w:eastAsia="仿宋_GB2312"/>
          <w:sz w:val="32"/>
          <w:szCs w:val="32"/>
        </w:rPr>
      </w:pPr>
      <w:r>
        <w:rPr>
          <w:rFonts w:hint="eastAsia" w:ascii="仿宋_GB2312" w:eastAsia="仿宋_GB2312"/>
          <w:sz w:val="32"/>
          <w:szCs w:val="32"/>
        </w:rPr>
        <w:t>2.建设项目所依据的文件；</w:t>
      </w:r>
    </w:p>
    <w:p w14:paraId="78EF0DE5">
      <w:pPr>
        <w:pStyle w:val="22"/>
        <w:spacing w:line="560" w:lineRule="exact"/>
        <w:ind w:firstLine="640"/>
        <w:rPr>
          <w:rFonts w:ascii="仿宋_GB2312" w:eastAsia="仿宋_GB2312"/>
          <w:sz w:val="32"/>
          <w:szCs w:val="32"/>
        </w:rPr>
      </w:pPr>
      <w:r>
        <w:rPr>
          <w:rFonts w:hint="eastAsia" w:ascii="仿宋_GB2312" w:eastAsia="仿宋_GB2312"/>
          <w:sz w:val="32"/>
          <w:szCs w:val="32"/>
        </w:rPr>
        <w:t>3.该建设项目洪水影响评价报告；</w:t>
      </w:r>
    </w:p>
    <w:p w14:paraId="05F4F8B7">
      <w:pPr>
        <w:pStyle w:val="22"/>
        <w:spacing w:line="560" w:lineRule="exact"/>
        <w:ind w:firstLine="640"/>
        <w:rPr>
          <w:rFonts w:ascii="仿宋_GB2312" w:eastAsia="仿宋_GB2312"/>
          <w:sz w:val="32"/>
          <w:szCs w:val="32"/>
        </w:rPr>
      </w:pPr>
      <w:r>
        <w:rPr>
          <w:rFonts w:hint="eastAsia" w:ascii="仿宋_GB2312" w:eastAsia="仿宋_GB2312"/>
          <w:sz w:val="32"/>
          <w:szCs w:val="32"/>
        </w:rPr>
        <w:t>4.填堵水域、废除围堤技术报告书</w:t>
      </w:r>
    </w:p>
    <w:p w14:paraId="21F634F6">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7D5A88D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1540D19D">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2B63359">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52DCC9D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B37A473">
      <w:pPr>
        <w:spacing w:line="64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http://www.hbzwfw.gov.cn/</w:t>
      </w:r>
    </w:p>
    <w:p w14:paraId="20ACD933">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2215321A">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22FC83E">
      <w:pPr>
        <w:pStyle w:val="16"/>
        <w:spacing w:line="640" w:lineRule="exact"/>
        <w:ind w:firstLine="0" w:firstLineChars="0"/>
        <w:rPr>
          <w:rFonts w:ascii="黑体" w:hAnsi="黑体" w:eastAsia="黑体" w:cs="黑体"/>
          <w:bCs/>
          <w:sz w:val="44"/>
          <w:szCs w:val="44"/>
        </w:rPr>
      </w:pPr>
    </w:p>
    <w:p w14:paraId="32E25E08">
      <w:pPr>
        <w:pStyle w:val="16"/>
        <w:spacing w:line="640" w:lineRule="exact"/>
        <w:ind w:firstLine="0" w:firstLineChars="0"/>
        <w:rPr>
          <w:rFonts w:ascii="黑体" w:hAnsi="黑体" w:eastAsia="黑体" w:cs="黑体"/>
          <w:bCs/>
          <w:sz w:val="44"/>
          <w:szCs w:val="44"/>
        </w:rPr>
        <w:sectPr>
          <w:footerReference r:id="rId74" w:type="default"/>
          <w:pgSz w:w="11906" w:h="16838"/>
          <w:pgMar w:top="1440" w:right="1800" w:bottom="1440" w:left="1800" w:header="851" w:footer="992" w:gutter="0"/>
          <w:cols w:space="425" w:num="1"/>
          <w:docGrid w:type="lines" w:linePitch="312" w:charSpace="0"/>
        </w:sectPr>
      </w:pPr>
    </w:p>
    <w:p w14:paraId="0FD83269">
      <w:pPr>
        <w:jc w:val="center"/>
        <w:rPr>
          <w:rFonts w:ascii="黑体" w:eastAsia="黑体"/>
          <w:sz w:val="44"/>
          <w:szCs w:val="44"/>
        </w:rPr>
      </w:pPr>
      <w:r>
        <w:rPr>
          <w:rFonts w:hint="eastAsia" w:ascii="方正小标宋简体" w:eastAsia="方正小标宋简体"/>
          <w:sz w:val="36"/>
          <w:szCs w:val="36"/>
        </w:rPr>
        <w:t>城市建设填堵水域、废除围堤审核流程图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75F914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51" w:hRule="exact"/>
          <w:jc w:val="center"/>
        </w:trPr>
        <w:tc>
          <w:tcPr>
            <w:tcW w:w="2495" w:type="dxa"/>
            <w:tcBorders>
              <w:tl2br w:val="dotted" w:color="auto" w:sz="2" w:space="0"/>
            </w:tcBorders>
          </w:tcPr>
          <w:p w14:paraId="7412A89A">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0ADB2092">
            <w:pPr>
              <w:adjustRightInd w:val="0"/>
              <w:snapToGrid w:val="0"/>
              <w:ind w:left="1054" w:firstLine="422"/>
              <w:jc w:val="center"/>
              <w:rPr>
                <w:rFonts w:ascii="宋体"/>
                <w:b/>
                <w:bCs/>
                <w:szCs w:val="21"/>
              </w:rPr>
            </w:pPr>
          </w:p>
          <w:p w14:paraId="137D4800">
            <w:pPr>
              <w:adjustRightInd w:val="0"/>
              <w:snapToGrid w:val="0"/>
              <w:ind w:left="1205" w:firstLine="482"/>
            </w:pPr>
            <w:r>
              <w:rPr>
                <w:rFonts w:hint="eastAsia" w:ascii="宋体"/>
                <w:b/>
                <w:bCs/>
                <w:sz w:val="24"/>
              </w:rPr>
              <w:t>工作流程</w:t>
            </w:r>
          </w:p>
        </w:tc>
        <w:tc>
          <w:tcPr>
            <w:tcW w:w="2495" w:type="dxa"/>
            <w:vAlign w:val="center"/>
          </w:tcPr>
          <w:p w14:paraId="483FDC00">
            <w:pPr>
              <w:adjustRightInd w:val="0"/>
              <w:snapToGrid w:val="0"/>
              <w:ind w:left="1050" w:firstLine="420"/>
              <w:jc w:val="center"/>
            </w:pPr>
            <w:r>
              <w:rPr>
                <w:rFonts w:hint="eastAsia"/>
              </w:rPr>
              <w:t>2个工作日</w:t>
            </w:r>
          </w:p>
        </w:tc>
        <w:tc>
          <w:tcPr>
            <w:tcW w:w="2495" w:type="dxa"/>
            <w:vAlign w:val="center"/>
          </w:tcPr>
          <w:p w14:paraId="54E7C816">
            <w:pPr>
              <w:adjustRightInd w:val="0"/>
              <w:snapToGrid w:val="0"/>
              <w:ind w:left="1050" w:firstLine="420"/>
              <w:jc w:val="center"/>
            </w:pPr>
            <w:r>
              <w:rPr>
                <w:rFonts w:hint="eastAsia"/>
              </w:rPr>
              <w:t>3个工作日</w:t>
            </w:r>
            <w:r>
              <w:t xml:space="preserve"> </w:t>
            </w:r>
          </w:p>
        </w:tc>
        <w:tc>
          <w:tcPr>
            <w:tcW w:w="2495" w:type="dxa"/>
            <w:vAlign w:val="center"/>
          </w:tcPr>
          <w:p w14:paraId="5AF3D6E5">
            <w:pPr>
              <w:adjustRightInd w:val="0"/>
              <w:snapToGrid w:val="0"/>
              <w:ind w:left="1050" w:firstLine="420"/>
              <w:jc w:val="center"/>
            </w:pPr>
            <w:r>
              <w:rPr>
                <w:rFonts w:hint="eastAsia"/>
              </w:rPr>
              <w:t>5个工作日</w:t>
            </w:r>
          </w:p>
        </w:tc>
        <w:tc>
          <w:tcPr>
            <w:tcW w:w="2495" w:type="dxa"/>
            <w:vAlign w:val="center"/>
          </w:tcPr>
          <w:p w14:paraId="57880667">
            <w:pPr>
              <w:adjustRightInd w:val="0"/>
              <w:snapToGrid w:val="0"/>
              <w:ind w:left="1050" w:firstLine="420"/>
              <w:jc w:val="center"/>
            </w:pPr>
            <w:r>
              <w:rPr>
                <w:rFonts w:hint="eastAsia"/>
              </w:rPr>
              <w:t>7个工作日</w:t>
            </w:r>
          </w:p>
        </w:tc>
        <w:tc>
          <w:tcPr>
            <w:tcW w:w="2495" w:type="dxa"/>
            <w:vAlign w:val="center"/>
          </w:tcPr>
          <w:p w14:paraId="186A76E3">
            <w:pPr>
              <w:adjustRightInd w:val="0"/>
              <w:snapToGrid w:val="0"/>
              <w:ind w:left="1050" w:firstLine="420"/>
              <w:jc w:val="center"/>
              <w:rPr>
                <w:rFonts w:ascii="宋体"/>
                <w:b/>
                <w:bCs/>
                <w:sz w:val="24"/>
              </w:rPr>
            </w:pPr>
            <w:r>
              <w:rPr>
                <w:rFonts w:hint="eastAsia"/>
              </w:rPr>
              <w:t>3个工作日</w:t>
            </w:r>
          </w:p>
        </w:tc>
      </w:tr>
      <w:tr w14:paraId="060761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855D83E">
            <w:pPr>
              <w:adjustRightInd w:val="0"/>
              <w:snapToGrid w:val="0"/>
              <w:ind w:left="1205" w:firstLine="482"/>
              <w:jc w:val="center"/>
            </w:pPr>
            <w:r>
              <w:rPr>
                <w:rFonts w:hint="eastAsia"/>
                <w:b/>
                <w:bCs/>
                <w:sz w:val="24"/>
              </w:rPr>
              <w:t>申请</w:t>
            </w:r>
          </w:p>
        </w:tc>
        <w:tc>
          <w:tcPr>
            <w:tcW w:w="2495" w:type="dxa"/>
            <w:vAlign w:val="center"/>
          </w:tcPr>
          <w:p w14:paraId="50558EE0">
            <w:pPr>
              <w:adjustRightInd w:val="0"/>
              <w:snapToGrid w:val="0"/>
              <w:ind w:left="1205" w:firstLine="482"/>
              <w:jc w:val="center"/>
            </w:pPr>
            <w:r>
              <w:rPr>
                <w:rFonts w:ascii="宋体"/>
                <w:b/>
                <w:bCs/>
                <w:sz w:val="24"/>
              </w:rPr>
              <w:pict>
                <v:shape id="自选图形 972" o:spid="_x0000_s3501" o:spt="116" type="#_x0000_t116" style="position:absolute;left:0pt;margin-left:9.8pt;margin-top:4.05pt;height:78.45pt;width:93.35pt;z-index:2525890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S385mCkCAABmBAAADgAAAAAAAAABACAAAAAlAQAAZHJzL2Uyb0RvYy54bWxQSwUGAAAA&#10;AAYABgBZAQAAwAUAAAAA&#10;">
                  <v:path/>
                  <v:fill focussize="0,0"/>
                  <v:stroke joinstyle="miter"/>
                  <v:imagedata o:title=""/>
                  <o:lock v:ext="edit"/>
                  <v:textbox inset="0mm,0mm,0mm,0mm">
                    <w:txbxContent>
                      <w:p w14:paraId="2CD88DB9">
                        <w:pPr>
                          <w:adjustRightInd w:val="0"/>
                          <w:snapToGrid w:val="0"/>
                          <w:jc w:val="center"/>
                          <w:rPr>
                            <w:rFonts w:ascii="宋体"/>
                            <w:szCs w:val="21"/>
                          </w:rPr>
                        </w:pPr>
                        <w:r>
                          <w:rPr>
                            <w:rFonts w:hint="eastAsia" w:ascii="宋体"/>
                            <w:szCs w:val="21"/>
                          </w:rPr>
                          <w:t>申请人(单位)提出申请并上报材料</w:t>
                        </w:r>
                      </w:p>
                      <w:p w14:paraId="0AC1AFE0">
                        <w:pPr>
                          <w:rPr>
                            <w:szCs w:val="21"/>
                          </w:rPr>
                        </w:pPr>
                      </w:p>
                    </w:txbxContent>
                  </v:textbox>
                </v:shape>
              </w:pict>
            </w:r>
            <w:r>
              <w:pict>
                <v:shape id="自选图形 973" o:spid="_x0000_s3500" o:spt="32" type="#_x0000_t32" style="position:absolute;left:0pt;margin-left:31.15pt;margin-top:84.4pt;height:21.75pt;width:0pt;z-index:25259417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4vfTI/QEAAOoDAAAOAAAAAAAAAAEAIAAAACABAABkcnMvZTJvRG9jLnht&#10;bFBLBQYAAAAABgAGAFkBAACPBQAAAAA=&#10;">
                  <v:path arrowok="t"/>
                  <v:fill on="f" focussize="0,0"/>
                  <v:stroke weight="1.5pt" endarrow="block" endarrowlength="short"/>
                  <v:imagedata o:title=""/>
                  <o:lock v:ext="edit"/>
                </v:shape>
              </w:pict>
            </w:r>
            <w:r>
              <w:pict>
                <v:shape id="自选图形 974" o:spid="_x0000_s3499" o:spt="33" type="#_x0000_t33" style="position:absolute;left:0pt;flip:x;margin-left:56.3pt;margin-top:80.1pt;height:80.5pt;width:175.2pt;rotation:-5898240f;z-index:25259520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A3wNxBGQIAAA8E&#10;AAAOAAAAAAAAAAEAIAAAACUBAABkcnMvZTJvRG9jLnhtbFBLBQYAAAAABgAGAFkBAACwBQAAAAA=&#10;">
                  <v:path arrowok="t"/>
                  <v:fill on="f" focussize="0,0"/>
                  <v:stroke weight="1.5pt" endarrow="block" endarrowlength="short"/>
                  <v:imagedata o:title=""/>
                  <o:lock v:ext="edit"/>
                </v:shape>
              </w:pict>
            </w:r>
            <w:r>
              <w:pict>
                <v:shape id="自选图形 975" o:spid="_x0000_s3498" o:spt="35" type="#_x0000_t35" style="position:absolute;left:0pt;flip:y;margin-left:116.45pt;margin-top:-58pt;height:425.55pt;width:214.1pt;rotation:5898240f;z-index:25260134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NCop7o9AgAAYg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7D5704BB">
            <w:pPr>
              <w:adjustRightInd w:val="0"/>
              <w:snapToGrid w:val="0"/>
              <w:ind w:left="1050" w:firstLine="420"/>
              <w:jc w:val="center"/>
            </w:pPr>
            <w:r>
              <w:pict>
                <v:roundrect id="自选图形 976" o:spid="_x0000_s3497" o:spt="2" style="position:absolute;left:0pt;margin-left:94.35pt;margin-top:30.5pt;height:177.1pt;width:339.75pt;z-index:252599296;mso-width-relative:page;mso-height-relative:page;" coordsize="21600,21600" arcsize="0.166666666666667" o:gfxdata="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AU3EPHbAAAACgEAAA8AAAAAAAAAAQAgAAAAIgAAAGRycy9kb3du&#10;cmV2LnhtbFBLAQIUABQAAAAIAIdO4kCqVHVsNQIAAH8EAAAOAAAAAAAAAAEAIAAAACoBAABkcnMv&#10;ZTJvRG9jLnhtbFBLBQYAAAAABgAGAFkBAADRBQAAAAA=&#10;">
                  <v:path/>
                  <v:fill focussize="0,0"/>
                  <v:stroke/>
                  <v:imagedata o:title=""/>
                  <o:lock v:ext="edit"/>
                  <v:textbox inset="0mm,0mm,0mm,0mm">
                    <w:txbxContent>
                      <w:p w14:paraId="5D2B1768">
                        <w:pPr>
                          <w:adjustRightInd w:val="0"/>
                          <w:snapToGrid w:val="0"/>
                          <w:ind w:left="720" w:hanging="720" w:hangingChars="400"/>
                          <w:jc w:val="center"/>
                          <w:rPr>
                            <w:rFonts w:ascii="宋体"/>
                            <w:color w:val="000000"/>
                            <w:sz w:val="18"/>
                          </w:rPr>
                        </w:pPr>
                        <w:r>
                          <w:rPr>
                            <w:rFonts w:hint="eastAsia" w:ascii="宋体"/>
                            <w:color w:val="000000"/>
                            <w:sz w:val="18"/>
                          </w:rPr>
                          <w:t>说  明</w:t>
                        </w:r>
                      </w:p>
                      <w:p w14:paraId="592DCB98">
                        <w:pPr>
                          <w:pStyle w:val="16"/>
                          <w:numPr>
                            <w:ilvl w:val="0"/>
                            <w:numId w:val="17"/>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4CE865C0">
                        <w:pPr>
                          <w:spacing w:line="240" w:lineRule="exact"/>
                          <w:ind w:left="363"/>
                          <w:rPr>
                            <w:rFonts w:ascii="宋体"/>
                            <w:color w:val="000000"/>
                            <w:sz w:val="18"/>
                            <w:szCs w:val="18"/>
                          </w:rPr>
                        </w:pPr>
                        <w:r>
                          <w:rPr>
                            <w:rFonts w:hint="eastAsia" w:ascii="宋体"/>
                            <w:color w:val="000000"/>
                            <w:sz w:val="18"/>
                            <w:szCs w:val="18"/>
                          </w:rPr>
                          <w:t>1、《申请书》；</w:t>
                        </w:r>
                      </w:p>
                      <w:p w14:paraId="0A94674C">
                        <w:pPr>
                          <w:spacing w:line="240" w:lineRule="exact"/>
                          <w:ind w:left="363"/>
                          <w:rPr>
                            <w:rFonts w:ascii="宋体"/>
                            <w:color w:val="000000"/>
                            <w:sz w:val="18"/>
                            <w:szCs w:val="18"/>
                          </w:rPr>
                        </w:pPr>
                        <w:r>
                          <w:rPr>
                            <w:rFonts w:hint="eastAsia" w:ascii="宋体"/>
                            <w:color w:val="000000"/>
                            <w:sz w:val="18"/>
                            <w:szCs w:val="18"/>
                          </w:rPr>
                          <w:t>2、建设项目所依据的文件；</w:t>
                        </w:r>
                      </w:p>
                      <w:p w14:paraId="7A4B7B57">
                        <w:pPr>
                          <w:spacing w:line="240" w:lineRule="exact"/>
                          <w:ind w:left="363"/>
                          <w:rPr>
                            <w:rFonts w:ascii="宋体"/>
                            <w:color w:val="000000"/>
                            <w:sz w:val="18"/>
                            <w:szCs w:val="18"/>
                          </w:rPr>
                        </w:pPr>
                        <w:r>
                          <w:rPr>
                            <w:rFonts w:hint="eastAsia" w:ascii="宋体"/>
                            <w:color w:val="000000"/>
                            <w:sz w:val="18"/>
                            <w:szCs w:val="18"/>
                          </w:rPr>
                          <w:t>3、该建设项目洪水影响评价报告；</w:t>
                        </w:r>
                      </w:p>
                      <w:p w14:paraId="3CC7A34E">
                        <w:pPr>
                          <w:spacing w:line="240" w:lineRule="exact"/>
                          <w:ind w:left="363"/>
                          <w:rPr>
                            <w:rFonts w:ascii="宋体"/>
                            <w:color w:val="000000"/>
                            <w:sz w:val="18"/>
                            <w:szCs w:val="18"/>
                          </w:rPr>
                        </w:pPr>
                        <w:r>
                          <w:rPr>
                            <w:rFonts w:hint="eastAsia" w:ascii="宋体"/>
                            <w:color w:val="000000"/>
                            <w:sz w:val="18"/>
                            <w:szCs w:val="18"/>
                          </w:rPr>
                          <w:t>4、填堵水域、废除围堤技术报告书。</w:t>
                        </w:r>
                      </w:p>
                      <w:p w14:paraId="51D0B3FD">
                        <w:pPr>
                          <w:adjustRightInd w:val="0"/>
                          <w:snapToGrid w:val="0"/>
                          <w:rPr>
                            <w:rFonts w:ascii="宋体"/>
                            <w:color w:val="000000"/>
                            <w:sz w:val="18"/>
                            <w:szCs w:val="18"/>
                          </w:rPr>
                        </w:pPr>
                        <w:r>
                          <w:rPr>
                            <w:rFonts w:hint="eastAsia" w:ascii="宋体"/>
                            <w:color w:val="000000"/>
                            <w:sz w:val="18"/>
                            <w:szCs w:val="18"/>
                          </w:rPr>
                          <w:t>二、法律依据：</w:t>
                        </w:r>
                      </w:p>
                      <w:p w14:paraId="4E95C3C8">
                        <w:pPr>
                          <w:pStyle w:val="22"/>
                          <w:spacing w:line="240" w:lineRule="exact"/>
                          <w:ind w:firstLine="360"/>
                          <w:rPr>
                            <w:rFonts w:ascii="宋体"/>
                            <w:color w:val="000000"/>
                            <w:sz w:val="18"/>
                            <w:szCs w:val="18"/>
                          </w:rPr>
                        </w:pPr>
                        <w:r>
                          <w:rPr>
                            <w:rFonts w:hint="eastAsia" w:ascii="宋体"/>
                            <w:color w:val="000000"/>
                            <w:sz w:val="18"/>
                            <w:szCs w:val="18"/>
                          </w:rPr>
                          <w:t>《中华人民共和国防洪法》</w:t>
                        </w:r>
                        <w:r>
                          <w:rPr>
                            <w:rFonts w:ascii="宋体"/>
                            <w:color w:val="000000"/>
                            <w:sz w:val="18"/>
                            <w:szCs w:val="18"/>
                          </w:rPr>
                          <w:t>第三十四条</w:t>
                        </w:r>
                      </w:p>
                      <w:p w14:paraId="6284A573">
                        <w:pPr>
                          <w:spacing w:line="240" w:lineRule="exact"/>
                          <w:rPr>
                            <w:rFonts w:ascii="宋体"/>
                            <w:color w:val="000000"/>
                            <w:sz w:val="18"/>
                            <w:szCs w:val="18"/>
                          </w:rPr>
                        </w:pPr>
                        <w:r>
                          <w:rPr>
                            <w:rFonts w:hint="eastAsia" w:ascii="宋体"/>
                            <w:color w:val="000000"/>
                            <w:sz w:val="18"/>
                            <w:szCs w:val="18"/>
                          </w:rPr>
                          <w:t xml:space="preserve">三、实施主体：霸州市行政审批局  </w:t>
                        </w:r>
                      </w:p>
                      <w:p w14:paraId="15CC05CC">
                        <w:pPr>
                          <w:spacing w:line="240" w:lineRule="exact"/>
                          <w:rPr>
                            <w:rFonts w:ascii="宋体"/>
                            <w:color w:val="000000"/>
                            <w:sz w:val="18"/>
                            <w:szCs w:val="18"/>
                          </w:rPr>
                        </w:pPr>
                        <w:r>
                          <w:rPr>
                            <w:rFonts w:hint="eastAsia" w:ascii="宋体"/>
                            <w:color w:val="000000"/>
                            <w:sz w:val="18"/>
                            <w:szCs w:val="18"/>
                          </w:rPr>
                          <w:t xml:space="preserve">    承办机构：涉农事务股</w:t>
                        </w:r>
                      </w:p>
                      <w:p w14:paraId="4F070E7E">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5CC3D821">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b/>
                <w:bCs/>
                <w:sz w:val="24"/>
              </w:rPr>
              <w:pict>
                <v:shape id="文本框 977" o:spid="_x0000_s3496" o:spt="202" type="#_x0000_t202" style="position:absolute;left:0pt;margin-left:35.15pt;margin-top:51.6pt;height:148.2pt;width:26.95pt;z-index:2525972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Stlx1uwEAAGADAAAOAAAAAAAAAAEAIAAAACkBAABkcnMvZTJvRG9jLnht&#10;bFBLBQYAAAAABgAGAFkBAABWBQAAAAA=&#10;">
                  <v:path/>
                  <v:fill on="f" focussize="0,0"/>
                  <v:stroke on="f" joinstyle="miter"/>
                  <v:imagedata o:title=""/>
                  <o:lock v:ext="edit"/>
                  <v:textbox style="layout-flow:vertical-ideographic;">
                    <w:txbxContent>
                      <w:p w14:paraId="2C6606A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E5D8694">
            <w:pPr>
              <w:adjustRightInd w:val="0"/>
              <w:snapToGrid w:val="0"/>
              <w:ind w:left="1050" w:firstLine="420"/>
              <w:jc w:val="center"/>
            </w:pPr>
          </w:p>
        </w:tc>
        <w:tc>
          <w:tcPr>
            <w:tcW w:w="2495" w:type="dxa"/>
            <w:vAlign w:val="center"/>
          </w:tcPr>
          <w:p w14:paraId="35008CFF">
            <w:pPr>
              <w:adjustRightInd w:val="0"/>
              <w:snapToGrid w:val="0"/>
              <w:ind w:left="1050" w:firstLine="420"/>
              <w:jc w:val="center"/>
            </w:pPr>
          </w:p>
        </w:tc>
        <w:tc>
          <w:tcPr>
            <w:tcW w:w="2495" w:type="dxa"/>
            <w:vAlign w:val="center"/>
          </w:tcPr>
          <w:p w14:paraId="712DD313">
            <w:pPr>
              <w:adjustRightInd w:val="0"/>
              <w:snapToGrid w:val="0"/>
              <w:ind w:left="1050" w:firstLine="420"/>
              <w:jc w:val="center"/>
            </w:pPr>
          </w:p>
        </w:tc>
      </w:tr>
      <w:tr w14:paraId="0FEDDF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44111CD">
            <w:pPr>
              <w:adjustRightInd w:val="0"/>
              <w:snapToGrid w:val="0"/>
              <w:ind w:left="1205" w:firstLine="482"/>
              <w:jc w:val="center"/>
            </w:pPr>
            <w:r>
              <w:rPr>
                <w:rFonts w:hint="eastAsia"/>
                <w:b/>
                <w:bCs/>
                <w:sz w:val="24"/>
              </w:rPr>
              <w:t>受理</w:t>
            </w:r>
          </w:p>
        </w:tc>
        <w:tc>
          <w:tcPr>
            <w:tcW w:w="2495" w:type="dxa"/>
            <w:vAlign w:val="center"/>
          </w:tcPr>
          <w:p w14:paraId="2F54D51E">
            <w:pPr>
              <w:adjustRightInd w:val="0"/>
              <w:snapToGrid w:val="0"/>
              <w:ind w:left="1050" w:firstLine="420"/>
              <w:jc w:val="center"/>
            </w:pPr>
            <w:r>
              <w:pict>
                <v:shape id="自选图形 978" o:spid="_x0000_s3495" o:spt="33" type="#_x0000_t33" style="position:absolute;left:0pt;flip:x;margin-left:43.3pt;margin-top:70.45pt;height:84.05pt;width:62.45pt;rotation:5898240f;z-index:25259827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If22UIa&#10;AgAADw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979" o:spid="_x0000_s3494" o:spt="109" type="#_x0000_t109" style="position:absolute;left:0pt;margin-left:2.05pt;margin-top:12pt;height:67.95pt;width:104.85pt;z-index:2525900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NF53iMlAgAAYwQAAA4AAAAAAAAAAQAgAAAAJwEAAGRycy9lMm9Eb2MueG1sUEsFBgAAAAAG&#10;AAYAWQEAAL4FAAAAAA==&#10;">
                  <v:path/>
                  <v:fill focussize="0,0"/>
                  <v:stroke joinstyle="miter"/>
                  <v:imagedata o:title=""/>
                  <o:lock v:ext="edit"/>
                  <v:textbox inset="0mm,0mm,0mm,0mm">
                    <w:txbxContent>
                      <w:p w14:paraId="2051CBFA">
                        <w:pPr>
                          <w:jc w:val="center"/>
                          <w:rPr>
                            <w:rFonts w:ascii="宋体"/>
                            <w:bCs/>
                            <w:sz w:val="18"/>
                            <w:szCs w:val="18"/>
                          </w:rPr>
                        </w:pPr>
                      </w:p>
                      <w:p w14:paraId="7D0B0C36">
                        <w:pPr>
                          <w:jc w:val="center"/>
                          <w:rPr>
                            <w:rFonts w:ascii="宋体"/>
                            <w:szCs w:val="21"/>
                          </w:rPr>
                        </w:pPr>
                        <w:r>
                          <w:rPr>
                            <w:rFonts w:hint="eastAsia" w:ascii="宋体"/>
                            <w:bCs/>
                            <w:szCs w:val="21"/>
                          </w:rPr>
                          <w:t>涉农事务股</w:t>
                        </w:r>
                        <w:r>
                          <w:rPr>
                            <w:rFonts w:hint="eastAsia" w:ascii="宋体"/>
                            <w:szCs w:val="21"/>
                          </w:rPr>
                          <w:t>受理</w:t>
                        </w:r>
                      </w:p>
                      <w:p w14:paraId="2BE05E04">
                        <w:pPr>
                          <w:jc w:val="center"/>
                          <w:rPr>
                            <w:rFonts w:ascii="宋体"/>
                            <w:szCs w:val="21"/>
                          </w:rPr>
                        </w:pPr>
                      </w:p>
                    </w:txbxContent>
                  </v:textbox>
                </v:shape>
              </w:pict>
            </w:r>
          </w:p>
        </w:tc>
        <w:tc>
          <w:tcPr>
            <w:tcW w:w="2495" w:type="dxa"/>
            <w:vAlign w:val="center"/>
          </w:tcPr>
          <w:p w14:paraId="6480AC19">
            <w:pPr>
              <w:adjustRightInd w:val="0"/>
              <w:snapToGrid w:val="0"/>
              <w:ind w:left="1050" w:firstLine="420"/>
              <w:jc w:val="center"/>
            </w:pPr>
          </w:p>
        </w:tc>
        <w:tc>
          <w:tcPr>
            <w:tcW w:w="2495" w:type="dxa"/>
            <w:vAlign w:val="center"/>
          </w:tcPr>
          <w:p w14:paraId="375730DF">
            <w:pPr>
              <w:adjustRightInd w:val="0"/>
              <w:snapToGrid w:val="0"/>
              <w:ind w:left="1050" w:firstLine="420"/>
              <w:jc w:val="center"/>
            </w:pPr>
          </w:p>
        </w:tc>
        <w:tc>
          <w:tcPr>
            <w:tcW w:w="2495" w:type="dxa"/>
            <w:vAlign w:val="center"/>
          </w:tcPr>
          <w:p w14:paraId="26FAA32B">
            <w:pPr>
              <w:adjustRightInd w:val="0"/>
              <w:snapToGrid w:val="0"/>
              <w:ind w:left="1050" w:firstLine="420"/>
              <w:jc w:val="center"/>
            </w:pPr>
          </w:p>
        </w:tc>
        <w:tc>
          <w:tcPr>
            <w:tcW w:w="2495" w:type="dxa"/>
            <w:vAlign w:val="center"/>
          </w:tcPr>
          <w:p w14:paraId="78527F63">
            <w:pPr>
              <w:adjustRightInd w:val="0"/>
              <w:snapToGrid w:val="0"/>
              <w:ind w:left="1050" w:firstLine="420"/>
              <w:jc w:val="center"/>
            </w:pPr>
          </w:p>
        </w:tc>
      </w:tr>
      <w:tr w14:paraId="713C53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3B12415">
            <w:pPr>
              <w:adjustRightInd w:val="0"/>
              <w:snapToGrid w:val="0"/>
              <w:ind w:left="1050" w:firstLine="420"/>
              <w:jc w:val="center"/>
            </w:pPr>
            <w:r>
              <w:pict>
                <v:shape id="文本框 980" o:spid="_x0000_s3493" o:spt="202" type="#_x0000_t202" style="position:absolute;left:0pt;margin-left:116.6pt;margin-top:74.95pt;height:23.4pt;width:78.75pt;z-index:-2507284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CMUlInwwEAAHsDAAAOAAAAAAAAAAEAIAAAACcBAABkcnMvZTJv&#10;RG9jLnhtbFBLBQYAAAAABgAGAFkBAABcBQAAAAA=&#10;">
                  <v:path/>
                  <v:fill focussize="0,0"/>
                  <v:stroke on="f" joinstyle="miter"/>
                  <v:imagedata o:title=""/>
                  <o:lock v:ext="edit"/>
                  <v:textbox>
                    <w:txbxContent>
                      <w:p w14:paraId="28352893">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DC1FF77">
            <w:pPr>
              <w:adjustRightInd w:val="0"/>
              <w:snapToGrid w:val="0"/>
              <w:ind w:left="1050" w:firstLine="420"/>
              <w:jc w:val="center"/>
            </w:pPr>
            <w:r>
              <w:pict>
                <v:shape id="自选图形 981" o:spid="_x0000_s3492" o:spt="110" type="#_x0000_t110" style="position:absolute;left:0pt;margin-left:117.35pt;margin-top:9.25pt;height:59.7pt;width:135pt;z-index:252591104;mso-width-relative:page;mso-height-relative:page;" coordsize="21600,21600" o:gfxdata="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qMnRtcAAAAKAQAADwAAAAAAAAABACAAAAAiAAAAZHJzL2Rvd25yZXYueG1sUEsBAhQAFAAA&#10;AAgAh07iQNSSzXopAgAAZAQAAA4AAAAAAAAAAQAgAAAAJgEAAGRycy9lMm9Eb2MueG1sUEsFBgAA&#10;AAAGAAYAWQEAAMEFAAAAAA==&#10;">
                  <v:path/>
                  <v:fill focussize="0,0"/>
                  <v:stroke joinstyle="miter"/>
                  <v:imagedata o:title=""/>
                  <o:lock v:ext="edit"/>
                  <v:textbox inset="0mm,0mm,0mm,0mm">
                    <w:txbxContent>
                      <w:p w14:paraId="4B978AC4">
                        <w:pPr>
                          <w:jc w:val="center"/>
                          <w:rPr>
                            <w:rFonts w:ascii="宋体"/>
                            <w:bCs/>
                            <w:sz w:val="18"/>
                            <w:szCs w:val="18"/>
                          </w:rPr>
                        </w:pPr>
                        <w:r>
                          <w:rPr>
                            <w:rFonts w:hint="eastAsia" w:ascii="宋体"/>
                            <w:bCs/>
                            <w:sz w:val="18"/>
                            <w:szCs w:val="18"/>
                          </w:rPr>
                          <w:t>涉农事务股股长核批</w:t>
                        </w:r>
                      </w:p>
                      <w:p w14:paraId="0FB358A6"/>
                    </w:txbxContent>
                  </v:textbox>
                </v:shape>
              </w:pict>
            </w:r>
          </w:p>
        </w:tc>
        <w:tc>
          <w:tcPr>
            <w:tcW w:w="2495" w:type="dxa"/>
            <w:vAlign w:val="center"/>
          </w:tcPr>
          <w:p w14:paraId="067236CD">
            <w:pPr>
              <w:adjustRightInd w:val="0"/>
              <w:snapToGrid w:val="0"/>
              <w:ind w:left="1050" w:firstLine="420"/>
              <w:jc w:val="center"/>
            </w:pPr>
          </w:p>
        </w:tc>
        <w:tc>
          <w:tcPr>
            <w:tcW w:w="2495" w:type="dxa"/>
            <w:vAlign w:val="center"/>
          </w:tcPr>
          <w:p w14:paraId="66ACFD49">
            <w:pPr>
              <w:adjustRightInd w:val="0"/>
              <w:snapToGrid w:val="0"/>
              <w:ind w:left="1050" w:firstLine="420"/>
              <w:jc w:val="center"/>
            </w:pPr>
            <w:r>
              <w:pict>
                <v:shape id="自选图形 982" o:spid="_x0000_s3491" o:spt="32" type="#_x0000_t32" style="position:absolute;left:0pt;margin-left:2.75pt;margin-top:50.05pt;height:0pt;width:31.75pt;z-index:252604416;mso-width-relative:page;mso-height-relative:page;" filled="f" coordsize="21600,21600" o:gfxdata="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pX0kQ1QAAAAgBAAAPAAAAAAAAAAEAIAAAACIAAABkcnMvZG93bnJldi54&#10;bWxQSwECFAAUAAAACACHTuJAAfYmOv0BAADqAwAADgAAAAAAAAABACAAAAAkAQAAZHJzL2Uyb0Rv&#10;Yy54bWxQSwUGAAAAAAYABgBZAQAAkwUAAAAA&#10;">
                  <v:path arrowok="t"/>
                  <v:fill on="f" focussize="0,0"/>
                  <v:stroke endarrow="block"/>
                  <v:imagedata o:title=""/>
                  <o:lock v:ext="edit"/>
                </v:shape>
              </w:pict>
            </w:r>
            <w:r>
              <w:pict>
                <v:shape id="自选图形 983" o:spid="_x0000_s3490" o:spt="32" type="#_x0000_t32" style="position:absolute;left:0pt;margin-left:67.9pt;margin-top:74.4pt;height:18.8pt;width:0.75pt;z-index:25260339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70Fk1v8BAADtAwAADgAAAAAAAAABACAAAAAoAQAAZHJz&#10;L2Uyb0RvYy54bWxQSwUGAAAAAAYABgBZAQAAmQUAAAAA&#10;">
                  <v:path arrowok="t"/>
                  <v:fill on="f" focussize="0,0"/>
                  <v:stroke endarrow="block"/>
                  <v:imagedata o:title=""/>
                  <o:lock v:ext="edit"/>
                </v:shape>
              </w:pict>
            </w:r>
            <w:r>
              <w:pict>
                <v:shape id="自选图形 984" o:spid="_x0000_s3489" o:spt="109" type="#_x0000_t109" style="position:absolute;left:0pt;margin-left:34.2pt;margin-top:27.85pt;height:46.55pt;width:66.2pt;z-index:25259212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KY0B2AAAAAkBAAAPAAAA&#10;AAAAAAEAIAAAACIAAABkcnMvZG93bnJldi54bWxQSwECFAAUAAAACACHTuJAMMgxoRUCAAA+BAAA&#10;DgAAAAAAAAABACAAAAAnAQAAZHJzL2Uyb0RvYy54bWxQSwUGAAAAAAYABgBZAQAArgUAAAAA&#10;">
                  <v:path/>
                  <v:fill focussize="0,0"/>
                  <v:stroke joinstyle="miter"/>
                  <v:imagedata o:title=""/>
                  <o:lock v:ext="edit"/>
                  <v:textbox>
                    <w:txbxContent>
                      <w:p w14:paraId="6F45EB02">
                        <w:pPr>
                          <w:jc w:val="center"/>
                          <w:rPr>
                            <w:sz w:val="20"/>
                          </w:rPr>
                        </w:pPr>
                        <w:r>
                          <w:rPr>
                            <w:rFonts w:hint="eastAsia"/>
                            <w:bCs/>
                            <w:sz w:val="20"/>
                          </w:rPr>
                          <w:t>现场踏勘</w:t>
                        </w:r>
                      </w:p>
                    </w:txbxContent>
                  </v:textbox>
                </v:shape>
              </w:pict>
            </w:r>
            <w:r>
              <w:pict>
                <v:shape id="自选图形 985" o:spid="_x0000_s3488" o:spt="32" type="#_x0000_t32" style="position:absolute;left:0pt;margin-left:100.7pt;margin-top:50pt;height:0.3pt;width:36pt;z-index:25260236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LHAkX8DAgAA7Q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157DB6CF">
            <w:pPr>
              <w:adjustRightInd w:val="0"/>
              <w:snapToGrid w:val="0"/>
              <w:ind w:left="1050" w:firstLine="420"/>
              <w:jc w:val="center"/>
            </w:pPr>
            <w:r>
              <w:pict>
                <v:shape id="自选图形 986" o:spid="_x0000_s3487" o:spt="34" type="#_x0000_t34" style="position:absolute;left:0pt;margin-left:97.15pt;margin-top:50.05pt;height:89.9pt;width:46.6pt;z-index:252596224;mso-width-relative:page;mso-height-relative:page;" filled="f" coordsize="21600,21600" o:gfxdata="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zccvZ&#10;AAAACwEAAA8AAAAAAAAAAQAgAAAAIgAAAGRycy9kb3ducmV2LnhtbFBLAQIUABQAAAAIAIdO4kC+&#10;ufXjHwIAACMEAAAOAAAAAAAAAAEAIAAAACgBAABkcnMvZTJvRG9jLnhtbFBLBQYAAAAABgAGAFkB&#10;AAC5BQAAAAA=&#10;" adj="10799">
                  <v:path arrowok="t"/>
                  <v:fill on="f" focussize="0,0"/>
                  <v:stroke weight="1.5pt" endarrow="block" endarrowlength="short"/>
                  <v:imagedata o:title=""/>
                  <o:lock v:ext="edit"/>
                </v:shape>
              </w:pict>
            </w:r>
            <w:r>
              <w:pict>
                <v:shape id="自选图形 987" o:spid="_x0000_s3486" o:spt="109" type="#_x0000_t109" style="position:absolute;left:0pt;margin-left:11.9pt;margin-top:28.6pt;height:46.55pt;width:84.9pt;z-index:25260032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CDhpZhcCAAA/&#10;BAAADgAAAAAAAAABACAAAAAoAQAAZHJzL2Uyb0RvYy54bWxQSwUGAAAAAAYABgBZAQAAsQUAAAAA&#10;">
                  <v:path/>
                  <v:fill focussize="0,0"/>
                  <v:stroke joinstyle="miter"/>
                  <v:imagedata o:title=""/>
                  <o:lock v:ext="edit"/>
                  <v:textbox>
                    <w:txbxContent>
                      <w:p w14:paraId="362B03D1">
                        <w:pPr>
                          <w:jc w:val="center"/>
                          <w:rPr>
                            <w:bCs/>
                            <w:sz w:val="20"/>
                          </w:rPr>
                        </w:pPr>
                      </w:p>
                      <w:p w14:paraId="2B3E3EF2">
                        <w:pPr>
                          <w:jc w:val="center"/>
                          <w:rPr>
                            <w:sz w:val="20"/>
                          </w:rPr>
                        </w:pPr>
                        <w:r>
                          <w:rPr>
                            <w:bCs/>
                            <w:sz w:val="20"/>
                          </w:rPr>
                          <w:t>分管领导</w:t>
                        </w:r>
                        <w:r>
                          <w:rPr>
                            <w:rFonts w:hint="eastAsia"/>
                            <w:sz w:val="20"/>
                          </w:rPr>
                          <w:t>核准</w:t>
                        </w:r>
                      </w:p>
                    </w:txbxContent>
                  </v:textbox>
                </v:shape>
              </w:pict>
            </w:r>
          </w:p>
        </w:tc>
        <w:tc>
          <w:tcPr>
            <w:tcW w:w="2495" w:type="dxa"/>
            <w:vAlign w:val="center"/>
          </w:tcPr>
          <w:p w14:paraId="12DADC26">
            <w:pPr>
              <w:adjustRightInd w:val="0"/>
              <w:snapToGrid w:val="0"/>
              <w:ind w:left="1050" w:firstLine="420"/>
              <w:jc w:val="center"/>
            </w:pPr>
          </w:p>
        </w:tc>
      </w:tr>
      <w:tr w14:paraId="073CCC4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24C05BA">
            <w:pPr>
              <w:adjustRightInd w:val="0"/>
              <w:snapToGrid w:val="0"/>
              <w:ind w:left="1205" w:firstLine="482"/>
              <w:jc w:val="center"/>
            </w:pPr>
            <w:r>
              <w:rPr>
                <w:rFonts w:hint="eastAsia"/>
                <w:b/>
                <w:bCs/>
                <w:sz w:val="24"/>
              </w:rPr>
              <w:t>决定</w:t>
            </w:r>
          </w:p>
        </w:tc>
        <w:tc>
          <w:tcPr>
            <w:tcW w:w="2495" w:type="dxa"/>
            <w:vAlign w:val="center"/>
          </w:tcPr>
          <w:p w14:paraId="298473EF">
            <w:pPr>
              <w:ind w:left="1050" w:firstLine="420"/>
            </w:pPr>
          </w:p>
        </w:tc>
        <w:tc>
          <w:tcPr>
            <w:tcW w:w="2495" w:type="dxa"/>
            <w:vAlign w:val="center"/>
          </w:tcPr>
          <w:p w14:paraId="5960569D">
            <w:pPr>
              <w:adjustRightInd w:val="0"/>
              <w:snapToGrid w:val="0"/>
              <w:ind w:left="1050" w:firstLine="420"/>
              <w:jc w:val="center"/>
            </w:pPr>
          </w:p>
        </w:tc>
        <w:tc>
          <w:tcPr>
            <w:tcW w:w="2495" w:type="dxa"/>
            <w:vAlign w:val="center"/>
          </w:tcPr>
          <w:p w14:paraId="5FE7A71D">
            <w:pPr>
              <w:adjustRightInd w:val="0"/>
              <w:snapToGrid w:val="0"/>
              <w:ind w:left="1050" w:firstLine="420"/>
              <w:jc w:val="center"/>
            </w:pPr>
          </w:p>
        </w:tc>
        <w:tc>
          <w:tcPr>
            <w:tcW w:w="2495" w:type="dxa"/>
            <w:vAlign w:val="center"/>
          </w:tcPr>
          <w:p w14:paraId="5502FAD2">
            <w:pPr>
              <w:adjustRightInd w:val="0"/>
              <w:snapToGrid w:val="0"/>
              <w:ind w:left="1050" w:firstLine="420"/>
              <w:jc w:val="center"/>
            </w:pPr>
          </w:p>
        </w:tc>
        <w:tc>
          <w:tcPr>
            <w:tcW w:w="2495" w:type="dxa"/>
            <w:vAlign w:val="center"/>
          </w:tcPr>
          <w:p w14:paraId="6E5D2AB8">
            <w:pPr>
              <w:adjustRightInd w:val="0"/>
              <w:snapToGrid w:val="0"/>
              <w:ind w:left="1050" w:firstLine="420"/>
              <w:jc w:val="center"/>
            </w:pPr>
            <w:r>
              <w:pict>
                <v:shape id="自选图形 988" o:spid="_x0000_s3485" o:spt="116" type="#_x0000_t116" style="position:absolute;left:0pt;margin-left:19.15pt;margin-top:16.3pt;height:23.3pt;width:84.75pt;z-index:252593152;mso-width-relative:page;mso-height-relative:page;" coordsize="21600,21600" o:gfxdata="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y5QQ9cAAAAIAQAADwAAAAAAAAABACAAAAAiAAAAZHJzL2Rvd25yZXYueG1sUEsBAhQA&#10;FAAAAAgAh07iQBKTzUYsAgAAZgQAAA4AAAAAAAAAAQAgAAAAJgEAAGRycy9lMm9Eb2MueG1sUEsF&#10;BgAAAAAGAAYAWQEAAMQFAAAAAA==&#10;">
                  <v:path/>
                  <v:fill focussize="0,0"/>
                  <v:stroke joinstyle="miter"/>
                  <v:imagedata o:title=""/>
                  <o:lock v:ext="edit"/>
                  <v:textbox inset="0mm,0mm,0mm,0mm">
                    <w:txbxContent>
                      <w:p w14:paraId="6D369457">
                        <w:pPr>
                          <w:jc w:val="center"/>
                        </w:pPr>
                        <w:r>
                          <w:rPr>
                            <w:rFonts w:hint="eastAsia"/>
                          </w:rPr>
                          <w:t>准予许可决定书</w:t>
                        </w:r>
                      </w:p>
                      <w:p w14:paraId="61E5AF16"/>
                    </w:txbxContent>
                  </v:textbox>
                </v:shape>
              </w:pict>
            </w:r>
          </w:p>
        </w:tc>
      </w:tr>
    </w:tbl>
    <w:p w14:paraId="37009CF7">
      <w:pPr>
        <w:spacing w:line="800" w:lineRule="exact"/>
        <w:ind w:firstLine="1440"/>
        <w:rPr>
          <w:rFonts w:ascii="黑体" w:hAnsi="黑体" w:eastAsia="黑体" w:cs="黑体"/>
          <w:sz w:val="72"/>
          <w:szCs w:val="72"/>
        </w:rPr>
        <w:sectPr>
          <w:footerReference r:id="rId75" w:type="default"/>
          <w:pgSz w:w="16838" w:h="11906" w:orient="landscape"/>
          <w:pgMar w:top="567" w:right="680" w:bottom="567" w:left="680" w:header="851" w:footer="992" w:gutter="0"/>
          <w:cols w:space="425" w:num="1"/>
          <w:docGrid w:type="lines" w:linePitch="312" w:charSpace="0"/>
        </w:sectPr>
      </w:pPr>
    </w:p>
    <w:p w14:paraId="37AD09D5">
      <w:pPr>
        <w:spacing w:line="800" w:lineRule="exact"/>
        <w:ind w:left="3600" w:firstLine="1440"/>
        <w:jc w:val="center"/>
        <w:rPr>
          <w:rFonts w:ascii="黑体" w:hAnsi="黑体" w:eastAsia="黑体" w:cs="黑体"/>
          <w:sz w:val="72"/>
          <w:szCs w:val="72"/>
        </w:rPr>
      </w:pPr>
    </w:p>
    <w:p w14:paraId="045EF0E5">
      <w:pPr>
        <w:spacing w:line="800" w:lineRule="exact"/>
        <w:ind w:left="3600" w:firstLine="1440"/>
        <w:jc w:val="center"/>
        <w:rPr>
          <w:rFonts w:ascii="黑体" w:hAnsi="黑体" w:eastAsia="黑体" w:cs="黑体"/>
          <w:sz w:val="72"/>
          <w:szCs w:val="72"/>
        </w:rPr>
      </w:pPr>
    </w:p>
    <w:p w14:paraId="494C43BA">
      <w:pPr>
        <w:spacing w:line="800" w:lineRule="exact"/>
        <w:ind w:left="3600" w:firstLine="1440"/>
        <w:jc w:val="center"/>
        <w:rPr>
          <w:rFonts w:ascii="黑体" w:hAnsi="黑体" w:eastAsia="黑体" w:cs="黑体"/>
          <w:sz w:val="72"/>
          <w:szCs w:val="72"/>
        </w:rPr>
      </w:pPr>
    </w:p>
    <w:p w14:paraId="0DCF1BCD">
      <w:pPr>
        <w:spacing w:line="800" w:lineRule="exact"/>
        <w:ind w:left="3600" w:firstLine="1440"/>
        <w:jc w:val="center"/>
        <w:rPr>
          <w:rFonts w:ascii="黑体" w:hAnsi="黑体" w:eastAsia="黑体" w:cs="黑体"/>
          <w:sz w:val="72"/>
          <w:szCs w:val="72"/>
        </w:rPr>
      </w:pPr>
    </w:p>
    <w:p w14:paraId="5D6A4A28">
      <w:pPr>
        <w:spacing w:line="800" w:lineRule="exact"/>
        <w:jc w:val="center"/>
        <w:rPr>
          <w:rFonts w:ascii="黑体" w:hAnsi="黑体" w:eastAsia="黑体" w:cs="黑体"/>
          <w:sz w:val="72"/>
          <w:szCs w:val="72"/>
        </w:rPr>
      </w:pPr>
      <w:r>
        <w:rPr>
          <w:rFonts w:hint="eastAsia" w:ascii="黑体" w:hAnsi="黑体" w:eastAsia="黑体" w:cs="黑体"/>
          <w:sz w:val="72"/>
          <w:szCs w:val="72"/>
        </w:rPr>
        <w:t>四十二、占用农业灌溉水源、灌排工程设施审批</w:t>
      </w:r>
    </w:p>
    <w:p w14:paraId="51ABD3B2">
      <w:pPr>
        <w:pStyle w:val="22"/>
        <w:spacing w:line="640" w:lineRule="exact"/>
        <w:ind w:firstLine="1920" w:firstLineChars="600"/>
        <w:rPr>
          <w:rFonts w:ascii="微软雅黑" w:hAnsi="微软雅黑" w:eastAsia="微软雅黑" w:cs="微软雅黑"/>
          <w:sz w:val="32"/>
          <w:szCs w:val="32"/>
        </w:rPr>
      </w:pPr>
    </w:p>
    <w:p w14:paraId="47E53479">
      <w:pPr>
        <w:pStyle w:val="22"/>
        <w:spacing w:line="640" w:lineRule="exact"/>
        <w:ind w:firstLine="1920" w:firstLineChars="600"/>
        <w:rPr>
          <w:rFonts w:ascii="微软雅黑" w:hAnsi="微软雅黑" w:eastAsia="微软雅黑" w:cs="微软雅黑"/>
          <w:sz w:val="32"/>
          <w:szCs w:val="32"/>
        </w:rPr>
      </w:pPr>
    </w:p>
    <w:p w14:paraId="3F1AD382">
      <w:pPr>
        <w:pStyle w:val="22"/>
        <w:spacing w:line="640" w:lineRule="exact"/>
        <w:ind w:firstLine="1920" w:firstLineChars="600"/>
        <w:rPr>
          <w:rFonts w:ascii="微软雅黑" w:hAnsi="微软雅黑" w:eastAsia="微软雅黑" w:cs="微软雅黑"/>
          <w:sz w:val="32"/>
          <w:szCs w:val="32"/>
        </w:rPr>
      </w:pPr>
    </w:p>
    <w:p w14:paraId="0330FBFF">
      <w:pPr>
        <w:pStyle w:val="22"/>
        <w:spacing w:line="640" w:lineRule="exact"/>
        <w:ind w:firstLine="1920" w:firstLineChars="600"/>
        <w:rPr>
          <w:rFonts w:ascii="微软雅黑" w:hAnsi="微软雅黑" w:eastAsia="微软雅黑" w:cs="微软雅黑"/>
          <w:sz w:val="32"/>
          <w:szCs w:val="32"/>
        </w:rPr>
      </w:pPr>
    </w:p>
    <w:p w14:paraId="094009FB">
      <w:pPr>
        <w:pStyle w:val="22"/>
        <w:spacing w:line="640" w:lineRule="exact"/>
        <w:ind w:firstLine="1920" w:firstLineChars="600"/>
        <w:rPr>
          <w:rFonts w:ascii="微软雅黑" w:hAnsi="微软雅黑" w:eastAsia="微软雅黑" w:cs="微软雅黑"/>
          <w:sz w:val="32"/>
          <w:szCs w:val="32"/>
        </w:rPr>
      </w:pPr>
    </w:p>
    <w:p w14:paraId="78CB9954">
      <w:pPr>
        <w:pStyle w:val="22"/>
        <w:spacing w:line="640" w:lineRule="exact"/>
        <w:ind w:firstLine="1920" w:firstLineChars="600"/>
        <w:rPr>
          <w:rFonts w:ascii="微软雅黑" w:hAnsi="微软雅黑" w:eastAsia="微软雅黑" w:cs="微软雅黑"/>
          <w:sz w:val="32"/>
          <w:szCs w:val="32"/>
        </w:rPr>
      </w:pPr>
    </w:p>
    <w:p w14:paraId="35C636B9">
      <w:pPr>
        <w:pStyle w:val="22"/>
        <w:spacing w:line="640" w:lineRule="exact"/>
        <w:ind w:firstLine="1920" w:firstLineChars="600"/>
        <w:rPr>
          <w:rFonts w:ascii="微软雅黑" w:hAnsi="微软雅黑" w:eastAsia="微软雅黑" w:cs="微软雅黑"/>
          <w:sz w:val="32"/>
          <w:szCs w:val="32"/>
        </w:rPr>
      </w:pPr>
    </w:p>
    <w:p w14:paraId="102E34A5">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7A664D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2576C60D">
      <w:pPr>
        <w:pStyle w:val="16"/>
        <w:spacing w:line="640" w:lineRule="exact"/>
        <w:ind w:firstLine="0" w:firstLineChars="0"/>
        <w:rPr>
          <w:rFonts w:ascii="黑体" w:hAnsi="黑体" w:eastAsia="黑体" w:cs="黑体"/>
          <w:bCs/>
          <w:sz w:val="44"/>
          <w:szCs w:val="44"/>
        </w:rPr>
      </w:pPr>
    </w:p>
    <w:p w14:paraId="58989A91">
      <w:pPr>
        <w:pStyle w:val="16"/>
        <w:spacing w:line="640" w:lineRule="exact"/>
        <w:ind w:firstLine="0" w:firstLineChars="0"/>
        <w:rPr>
          <w:rFonts w:ascii="黑体" w:hAnsi="黑体" w:eastAsia="黑体" w:cs="黑体"/>
          <w:bCs/>
          <w:sz w:val="44"/>
          <w:szCs w:val="44"/>
        </w:rPr>
      </w:pPr>
    </w:p>
    <w:p w14:paraId="716E8F34">
      <w:pPr>
        <w:pStyle w:val="16"/>
        <w:spacing w:line="640" w:lineRule="exact"/>
        <w:ind w:firstLine="0" w:firstLineChars="0"/>
        <w:rPr>
          <w:rFonts w:ascii="黑体" w:hAnsi="黑体" w:eastAsia="黑体" w:cs="黑体"/>
          <w:bCs/>
          <w:sz w:val="44"/>
          <w:szCs w:val="44"/>
        </w:rPr>
      </w:pPr>
    </w:p>
    <w:p w14:paraId="3978B8A0">
      <w:pPr>
        <w:pStyle w:val="16"/>
        <w:spacing w:line="640" w:lineRule="exact"/>
        <w:ind w:firstLine="0" w:firstLineChars="0"/>
        <w:rPr>
          <w:rFonts w:ascii="黑体" w:hAnsi="黑体" w:eastAsia="黑体" w:cs="黑体"/>
          <w:bCs/>
          <w:sz w:val="44"/>
          <w:szCs w:val="44"/>
        </w:rPr>
      </w:pPr>
    </w:p>
    <w:p w14:paraId="674F99FB">
      <w:pPr>
        <w:pStyle w:val="16"/>
        <w:spacing w:line="640" w:lineRule="exact"/>
        <w:ind w:firstLine="0" w:firstLineChars="0"/>
        <w:rPr>
          <w:rFonts w:ascii="黑体" w:hAnsi="黑体" w:eastAsia="黑体" w:cs="黑体"/>
          <w:bCs/>
          <w:sz w:val="44"/>
          <w:szCs w:val="44"/>
        </w:rPr>
      </w:pPr>
    </w:p>
    <w:p w14:paraId="73D31370">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039DA70D">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21E5ED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2290BA9">
      <w:pPr>
        <w:pStyle w:val="22"/>
        <w:spacing w:line="640" w:lineRule="exact"/>
        <w:ind w:firstLine="640"/>
        <w:rPr>
          <w:rFonts w:ascii="黑体" w:eastAsia="黑体"/>
          <w:sz w:val="32"/>
          <w:szCs w:val="32"/>
        </w:rPr>
      </w:pPr>
      <w:r>
        <w:rPr>
          <w:rFonts w:hint="eastAsia" w:ascii="黑体" w:eastAsia="黑体"/>
          <w:sz w:val="32"/>
          <w:szCs w:val="32"/>
        </w:rPr>
        <w:t>四、设定依据</w:t>
      </w:r>
    </w:p>
    <w:p w14:paraId="2BB13D05">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国务院对确需保留的行政审批项目设定行政许可的决定》（2004年6月29日国务院令第412号，2009年1月29日予以修改）附件第170项：占用农业灌溉水源、灌排工程设施审批。实施机关：各级人民政府水行政主管部门、流域管理机构。</w:t>
      </w:r>
    </w:p>
    <w:p w14:paraId="497EAE93">
      <w:pPr>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2.《国务院关于取消和下放一批行政审批项目的决定》（国发〔2014〕5号）附件第28项：占用农业灌溉水源、灌排工程设施审批。备注：仅取消水利部审批权，地方各级人民政府水行政主管部门审批权仍然保留。</w:t>
      </w:r>
    </w:p>
    <w:p w14:paraId="1BFC1B5D">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31B29015">
      <w:pPr>
        <w:pStyle w:val="22"/>
        <w:spacing w:line="560" w:lineRule="exact"/>
        <w:ind w:firstLine="640"/>
        <w:rPr>
          <w:rFonts w:ascii="仿宋_GB2312" w:eastAsia="仿宋_GB2312"/>
          <w:sz w:val="32"/>
          <w:szCs w:val="32"/>
        </w:rPr>
      </w:pPr>
      <w:r>
        <w:rPr>
          <w:rFonts w:hint="eastAsia" w:ascii="仿宋_GB2312" w:eastAsia="仿宋_GB2312"/>
          <w:sz w:val="32"/>
          <w:szCs w:val="32"/>
        </w:rPr>
        <w:t>申请材料齐全、符合法定形式、属于本机关受理范围的，予以受理。</w:t>
      </w:r>
    </w:p>
    <w:p w14:paraId="2A4E528B">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19C15AF7">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1.《占用农业灌溉水源、灌排工程设施建设项目申请书》；</w:t>
      </w:r>
    </w:p>
    <w:p w14:paraId="29CB7F9D">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2.建设项目所依据的文件；</w:t>
      </w:r>
    </w:p>
    <w:p w14:paraId="7EEB6141">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3.农业灌溉影响评价报告（替代工程设计方案）及专家评审意见；</w:t>
      </w:r>
    </w:p>
    <w:p w14:paraId="26FEF5CC">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4.经法定中介机构评估，并经水利、财政、物价等主管部门审定补偿方案；</w:t>
      </w:r>
    </w:p>
    <w:p w14:paraId="1E285E44">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5.工程建设方案与设计图纸及规划与设计审批文件；</w:t>
      </w:r>
    </w:p>
    <w:p w14:paraId="0DB5114D">
      <w:pPr>
        <w:pStyle w:val="22"/>
        <w:spacing w:line="560" w:lineRule="exact"/>
        <w:ind w:firstLine="640"/>
        <w:rPr>
          <w:rFonts w:ascii="仿宋_GB2312" w:eastAsia="仿宋_GB2312"/>
          <w:sz w:val="32"/>
          <w:szCs w:val="32"/>
        </w:rPr>
      </w:pPr>
      <w:r>
        <w:rPr>
          <w:rFonts w:hint="eastAsia" w:ascii="仿宋_GB2312" w:eastAsia="仿宋_GB2312"/>
          <w:sz w:val="32"/>
          <w:szCs w:val="32"/>
        </w:rPr>
        <w:t>6.如申请人委托他人办理的，需要提供授权人身份说明。</w:t>
      </w:r>
    </w:p>
    <w:p w14:paraId="76656C1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2BF0CC9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4FE621C3">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AAA0C4F">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8A6FDB3">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95FB569">
      <w:pPr>
        <w:pStyle w:val="16"/>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27BF60E0">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73F44225">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C9A7E4C">
      <w:pPr>
        <w:pStyle w:val="16"/>
        <w:spacing w:line="640" w:lineRule="exact"/>
        <w:ind w:firstLine="0" w:firstLineChars="0"/>
        <w:rPr>
          <w:rFonts w:ascii="黑体" w:hAnsi="黑体" w:eastAsia="黑体" w:cs="黑体"/>
          <w:bCs/>
          <w:sz w:val="44"/>
          <w:szCs w:val="44"/>
        </w:rPr>
      </w:pPr>
    </w:p>
    <w:p w14:paraId="3969145B">
      <w:pPr>
        <w:pStyle w:val="16"/>
        <w:spacing w:line="640" w:lineRule="exact"/>
        <w:ind w:firstLine="0" w:firstLineChars="0"/>
        <w:rPr>
          <w:rFonts w:ascii="黑体" w:hAnsi="黑体" w:eastAsia="黑体" w:cs="黑体"/>
          <w:bCs/>
          <w:sz w:val="44"/>
          <w:szCs w:val="44"/>
        </w:rPr>
        <w:sectPr>
          <w:footerReference r:id="rId76" w:type="default"/>
          <w:pgSz w:w="11906" w:h="16838"/>
          <w:pgMar w:top="1440" w:right="1800" w:bottom="1440" w:left="1800" w:header="851" w:footer="992" w:gutter="0"/>
          <w:cols w:space="425" w:num="1"/>
          <w:docGrid w:type="lines" w:linePitch="312" w:charSpace="0"/>
        </w:sectPr>
      </w:pPr>
    </w:p>
    <w:p w14:paraId="77FBA315">
      <w:pPr>
        <w:jc w:val="center"/>
        <w:rPr>
          <w:rFonts w:ascii="方正小标宋简体" w:eastAsia="方正小标宋简体"/>
          <w:sz w:val="36"/>
          <w:szCs w:val="36"/>
        </w:rPr>
      </w:pPr>
      <w:r>
        <w:rPr>
          <w:rFonts w:hint="eastAsia" w:ascii="方正小标宋简体" w:eastAsia="方正小标宋简体"/>
          <w:sz w:val="36"/>
          <w:szCs w:val="36"/>
        </w:rPr>
        <w:t>占用农业灌溉水源、灌排工程设施审批流程图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1C37D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9" w:hRule="exact"/>
          <w:jc w:val="center"/>
        </w:trPr>
        <w:tc>
          <w:tcPr>
            <w:tcW w:w="2495" w:type="dxa"/>
            <w:tcBorders>
              <w:tl2br w:val="dotted" w:color="auto" w:sz="2" w:space="0"/>
            </w:tcBorders>
          </w:tcPr>
          <w:p w14:paraId="0BAC55B7">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D611556">
            <w:pPr>
              <w:adjustRightInd w:val="0"/>
              <w:snapToGrid w:val="0"/>
              <w:ind w:left="1054" w:firstLine="422"/>
              <w:jc w:val="center"/>
              <w:rPr>
                <w:rFonts w:ascii="宋体"/>
                <w:b/>
                <w:bCs/>
                <w:szCs w:val="21"/>
              </w:rPr>
            </w:pPr>
          </w:p>
          <w:p w14:paraId="407C6580">
            <w:pPr>
              <w:adjustRightInd w:val="0"/>
              <w:snapToGrid w:val="0"/>
              <w:ind w:left="1205" w:firstLine="482"/>
            </w:pPr>
            <w:r>
              <w:rPr>
                <w:rFonts w:hint="eastAsia" w:ascii="宋体"/>
                <w:b/>
                <w:bCs/>
                <w:sz w:val="24"/>
              </w:rPr>
              <w:t>工作流程</w:t>
            </w:r>
          </w:p>
        </w:tc>
        <w:tc>
          <w:tcPr>
            <w:tcW w:w="2495" w:type="dxa"/>
            <w:vAlign w:val="center"/>
          </w:tcPr>
          <w:p w14:paraId="7F4EB0A5">
            <w:pPr>
              <w:adjustRightInd w:val="0"/>
              <w:snapToGrid w:val="0"/>
              <w:ind w:left="1050" w:firstLine="420"/>
              <w:jc w:val="center"/>
            </w:pPr>
            <w:r>
              <w:rPr>
                <w:rFonts w:hint="eastAsia"/>
              </w:rPr>
              <w:t>2个工作日</w:t>
            </w:r>
          </w:p>
        </w:tc>
        <w:tc>
          <w:tcPr>
            <w:tcW w:w="2495" w:type="dxa"/>
            <w:vAlign w:val="center"/>
          </w:tcPr>
          <w:p w14:paraId="08DB9F48">
            <w:pPr>
              <w:adjustRightInd w:val="0"/>
              <w:snapToGrid w:val="0"/>
              <w:ind w:left="1050" w:firstLine="420"/>
              <w:jc w:val="center"/>
            </w:pPr>
            <w:r>
              <w:rPr>
                <w:rFonts w:hint="eastAsia"/>
              </w:rPr>
              <w:t>3个工作日</w:t>
            </w:r>
            <w:r>
              <w:t xml:space="preserve"> </w:t>
            </w:r>
          </w:p>
        </w:tc>
        <w:tc>
          <w:tcPr>
            <w:tcW w:w="2495" w:type="dxa"/>
            <w:vAlign w:val="center"/>
          </w:tcPr>
          <w:p w14:paraId="6C7A5203">
            <w:pPr>
              <w:adjustRightInd w:val="0"/>
              <w:snapToGrid w:val="0"/>
              <w:ind w:left="1050" w:firstLine="420"/>
              <w:jc w:val="center"/>
            </w:pPr>
            <w:r>
              <w:rPr>
                <w:rFonts w:hint="eastAsia"/>
              </w:rPr>
              <w:t>5个工作日</w:t>
            </w:r>
          </w:p>
        </w:tc>
        <w:tc>
          <w:tcPr>
            <w:tcW w:w="2495" w:type="dxa"/>
            <w:vAlign w:val="center"/>
          </w:tcPr>
          <w:p w14:paraId="2BA93A85">
            <w:pPr>
              <w:adjustRightInd w:val="0"/>
              <w:snapToGrid w:val="0"/>
              <w:ind w:left="1050" w:firstLine="420"/>
              <w:jc w:val="center"/>
            </w:pPr>
            <w:r>
              <w:rPr>
                <w:rFonts w:hint="eastAsia"/>
              </w:rPr>
              <w:t>7个工作日</w:t>
            </w:r>
          </w:p>
        </w:tc>
        <w:tc>
          <w:tcPr>
            <w:tcW w:w="2495" w:type="dxa"/>
            <w:vAlign w:val="center"/>
          </w:tcPr>
          <w:p w14:paraId="1636DCDB">
            <w:pPr>
              <w:adjustRightInd w:val="0"/>
              <w:snapToGrid w:val="0"/>
              <w:ind w:left="1050" w:firstLine="420"/>
              <w:jc w:val="center"/>
              <w:rPr>
                <w:rFonts w:ascii="宋体"/>
                <w:b/>
                <w:bCs/>
                <w:sz w:val="24"/>
              </w:rPr>
            </w:pPr>
            <w:r>
              <w:rPr>
                <w:rFonts w:hint="eastAsia"/>
              </w:rPr>
              <w:t>3个工作日</w:t>
            </w:r>
          </w:p>
        </w:tc>
      </w:tr>
      <w:tr w14:paraId="4B9408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3B44258">
            <w:pPr>
              <w:adjustRightInd w:val="0"/>
              <w:snapToGrid w:val="0"/>
              <w:ind w:left="1205" w:firstLine="482"/>
              <w:jc w:val="center"/>
            </w:pPr>
            <w:r>
              <w:rPr>
                <w:rFonts w:hint="eastAsia"/>
                <w:b/>
                <w:bCs/>
                <w:sz w:val="24"/>
              </w:rPr>
              <w:t>申请</w:t>
            </w:r>
          </w:p>
        </w:tc>
        <w:tc>
          <w:tcPr>
            <w:tcW w:w="2495" w:type="dxa"/>
            <w:vAlign w:val="center"/>
          </w:tcPr>
          <w:p w14:paraId="456205AE">
            <w:pPr>
              <w:adjustRightInd w:val="0"/>
              <w:snapToGrid w:val="0"/>
              <w:ind w:left="1205" w:firstLine="482"/>
              <w:jc w:val="center"/>
            </w:pPr>
            <w:r>
              <w:rPr>
                <w:rFonts w:ascii="宋体"/>
                <w:b/>
                <w:bCs/>
                <w:sz w:val="24"/>
              </w:rPr>
              <w:pict>
                <v:shape id="自选图形 989" o:spid="_x0000_s3484" o:spt="116" type="#_x0000_t116" style="position:absolute;left:0pt;margin-left:9.8pt;margin-top:4.05pt;height:78.45pt;width:93.35pt;z-index:25260544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BetQNPKAIAAGYEAAAOAAAAAAAAAAEAIAAAACUBAABkcnMvZTJvRG9jLnhtbFBLBQYAAAAA&#10;BgAGAFkBAAC/BQAAAAA=&#10;">
                  <v:path/>
                  <v:fill focussize="0,0"/>
                  <v:stroke joinstyle="miter"/>
                  <v:imagedata o:title=""/>
                  <o:lock v:ext="edit"/>
                  <v:textbox inset="0mm,0mm,0mm,0mm">
                    <w:txbxContent>
                      <w:p w14:paraId="57E34019">
                        <w:pPr>
                          <w:adjustRightInd w:val="0"/>
                          <w:snapToGrid w:val="0"/>
                          <w:jc w:val="center"/>
                          <w:rPr>
                            <w:rFonts w:ascii="宋体"/>
                            <w:szCs w:val="21"/>
                          </w:rPr>
                        </w:pPr>
                        <w:r>
                          <w:rPr>
                            <w:rFonts w:hint="eastAsia" w:ascii="宋体"/>
                            <w:szCs w:val="21"/>
                          </w:rPr>
                          <w:t>申请人(单位)提出申请并上报材料</w:t>
                        </w:r>
                      </w:p>
                      <w:p w14:paraId="441EEF66">
                        <w:pPr>
                          <w:rPr>
                            <w:szCs w:val="21"/>
                          </w:rPr>
                        </w:pPr>
                      </w:p>
                    </w:txbxContent>
                  </v:textbox>
                </v:shape>
              </w:pict>
            </w:r>
            <w:r>
              <w:pict>
                <v:shape id="自选图形 990" o:spid="_x0000_s3483" o:spt="32" type="#_x0000_t32" style="position:absolute;left:0pt;margin-left:31.15pt;margin-top:84.4pt;height:21.75pt;width:0pt;z-index:25261056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hlrp/RAAAACQEAAA8AAAAAAAAAAQAgAAAAIgAAAGRycy9kb3ducmV2LnhtbFBLAQIU&#10;ABQAAAAIAIdO4kA/KfvG+gEAAOoDAAAOAAAAAAAAAAEAIAAAACABAABkcnMvZTJvRG9jLnhtbFBL&#10;BQYAAAAABgAGAFkBAACMBQAAAAA=&#10;">
                  <v:path arrowok="t"/>
                  <v:fill on="f" focussize="0,0"/>
                  <v:stroke weight="1.5pt" endarrow="block" endarrowlength="short"/>
                  <v:imagedata o:title=""/>
                  <o:lock v:ext="edit"/>
                </v:shape>
              </w:pict>
            </w:r>
            <w:r>
              <w:pict>
                <v:shape id="自选图形 991" o:spid="_x0000_s3482" o:spt="33" type="#_x0000_t33" style="position:absolute;left:0pt;flip:x;margin-left:56.3pt;margin-top:80.1pt;height:80.5pt;width:175.2pt;rotation:-5898240f;z-index:25261158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Fg6OYYYAgAADwQA&#10;AA4AAAAAAAAAAQAgAAAAJQEAAGRycy9lMm9Eb2MueG1sUEsFBgAAAAAGAAYAWQEAAK8FAAAAAA==&#10;">
                  <v:path arrowok="t"/>
                  <v:fill on="f" focussize="0,0"/>
                  <v:stroke weight="1.5pt" endarrow="block" endarrowlength="short"/>
                  <v:imagedata o:title=""/>
                  <o:lock v:ext="edit"/>
                </v:shape>
              </w:pict>
            </w:r>
            <w:r>
              <w:pict>
                <v:shape id="自选图形 992" o:spid="_x0000_s3481" o:spt="35" type="#_x0000_t35" style="position:absolute;left:0pt;flip:y;margin-left:116.45pt;margin-top:-58pt;height:425.55pt;width:214.1pt;rotation:5898240f;z-index:252618752;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BrPOtaPgIAAGI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5C80CAA3">
            <w:pPr>
              <w:adjustRightInd w:val="0"/>
              <w:snapToGrid w:val="0"/>
              <w:ind w:left="1050" w:firstLine="420"/>
              <w:jc w:val="center"/>
            </w:pPr>
            <w:r>
              <w:pict>
                <v:roundrect id="自选图形 993" o:spid="_x0000_s3480" o:spt="2" style="position:absolute;left:0pt;margin-left:86.1pt;margin-top:3pt;height:216.95pt;width:397.8pt;z-index:252616704;mso-width-relative:page;mso-height-relative:page;" coordsize="21600,21600" arcsize="0.166666666666667" o:gfxdata="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CpQCo2wAAAAkBAAAPAAAAAAAAAAEAIAAAACIAAABkcnMvZG93bnJl&#10;di54bWxQSwECFAAUAAAACACHTuJA+ye66zMCAAB/BAAADgAAAAAAAAABACAAAAAqAQAAZHJzL2Uy&#10;b0RvYy54bWxQSwUGAAAAAAYABgBZAQAAzwUAAAAA&#10;">
                  <v:path/>
                  <v:fill focussize="0,0"/>
                  <v:stroke/>
                  <v:imagedata o:title=""/>
                  <o:lock v:ext="edit"/>
                  <v:textbox inset="0mm,0mm,0mm,0mm">
                    <w:txbxContent>
                      <w:p w14:paraId="46CB315F">
                        <w:pPr>
                          <w:adjustRightInd w:val="0"/>
                          <w:snapToGrid w:val="0"/>
                          <w:ind w:left="600" w:hanging="600" w:hangingChars="400"/>
                          <w:jc w:val="center"/>
                          <w:rPr>
                            <w:rFonts w:ascii="宋体"/>
                            <w:color w:val="000000"/>
                            <w:sz w:val="15"/>
                            <w:szCs w:val="15"/>
                          </w:rPr>
                        </w:pPr>
                        <w:r>
                          <w:rPr>
                            <w:rFonts w:hint="eastAsia" w:ascii="宋体"/>
                            <w:color w:val="000000"/>
                            <w:sz w:val="15"/>
                            <w:szCs w:val="15"/>
                          </w:rPr>
                          <w:t>说  明</w:t>
                        </w:r>
                      </w:p>
                      <w:p w14:paraId="7C31D51C">
                        <w:pPr>
                          <w:pStyle w:val="16"/>
                          <w:numPr>
                            <w:ilvl w:val="0"/>
                            <w:numId w:val="18"/>
                          </w:numPr>
                          <w:tabs>
                            <w:tab w:val="left" w:pos="364"/>
                          </w:tabs>
                          <w:adjustRightInd w:val="0"/>
                          <w:snapToGrid w:val="0"/>
                          <w:ind w:firstLineChars="0"/>
                          <w:rPr>
                            <w:rFonts w:ascii="宋体"/>
                            <w:color w:val="000000"/>
                            <w:sz w:val="15"/>
                            <w:szCs w:val="15"/>
                          </w:rPr>
                        </w:pPr>
                        <w:r>
                          <w:rPr>
                            <w:rFonts w:hint="eastAsia" w:ascii="宋体"/>
                            <w:color w:val="000000"/>
                            <w:sz w:val="15"/>
                            <w:szCs w:val="15"/>
                          </w:rPr>
                          <w:t>申报材料：</w:t>
                        </w:r>
                      </w:p>
                      <w:p w14:paraId="1EC99DF1">
                        <w:pPr>
                          <w:widowControl/>
                          <w:spacing w:line="240" w:lineRule="exact"/>
                          <w:ind w:left="363"/>
                          <w:rPr>
                            <w:rFonts w:ascii="宋体"/>
                            <w:color w:val="000000"/>
                            <w:sz w:val="15"/>
                            <w:szCs w:val="15"/>
                          </w:rPr>
                        </w:pPr>
                        <w:r>
                          <w:rPr>
                            <w:rFonts w:hint="eastAsia" w:ascii="宋体"/>
                            <w:color w:val="000000"/>
                            <w:sz w:val="15"/>
                            <w:szCs w:val="15"/>
                          </w:rPr>
                          <w:t>1、《占用农业灌溉水源、灌排工程设施建设项目申请书》；</w:t>
                        </w:r>
                      </w:p>
                      <w:p w14:paraId="37BCE950">
                        <w:pPr>
                          <w:widowControl/>
                          <w:spacing w:line="240" w:lineRule="exact"/>
                          <w:ind w:left="363"/>
                          <w:rPr>
                            <w:rFonts w:ascii="宋体"/>
                            <w:color w:val="000000"/>
                            <w:sz w:val="15"/>
                            <w:szCs w:val="15"/>
                          </w:rPr>
                        </w:pPr>
                        <w:r>
                          <w:rPr>
                            <w:rFonts w:hint="eastAsia" w:ascii="宋体"/>
                            <w:color w:val="000000"/>
                            <w:sz w:val="15"/>
                            <w:szCs w:val="15"/>
                          </w:rPr>
                          <w:t>2、建设项目所依据的文件；</w:t>
                        </w:r>
                      </w:p>
                      <w:p w14:paraId="654F75D5">
                        <w:pPr>
                          <w:widowControl/>
                          <w:spacing w:line="240" w:lineRule="exact"/>
                          <w:ind w:left="363"/>
                          <w:rPr>
                            <w:rFonts w:ascii="宋体"/>
                            <w:color w:val="000000"/>
                            <w:sz w:val="15"/>
                            <w:szCs w:val="15"/>
                          </w:rPr>
                        </w:pPr>
                        <w:r>
                          <w:rPr>
                            <w:rFonts w:hint="eastAsia" w:ascii="宋体"/>
                            <w:color w:val="000000"/>
                            <w:sz w:val="15"/>
                            <w:szCs w:val="15"/>
                          </w:rPr>
                          <w:t>3、农业灌溉影响评价报告（替代工程设计方案）及专家评审意见；</w:t>
                        </w:r>
                      </w:p>
                      <w:p w14:paraId="34684911">
                        <w:pPr>
                          <w:widowControl/>
                          <w:spacing w:line="240" w:lineRule="exact"/>
                          <w:ind w:left="363"/>
                          <w:rPr>
                            <w:rFonts w:ascii="宋体"/>
                            <w:color w:val="000000"/>
                            <w:sz w:val="15"/>
                            <w:szCs w:val="15"/>
                          </w:rPr>
                        </w:pPr>
                        <w:r>
                          <w:rPr>
                            <w:rFonts w:hint="eastAsia" w:ascii="宋体"/>
                            <w:color w:val="000000"/>
                            <w:sz w:val="15"/>
                            <w:szCs w:val="15"/>
                          </w:rPr>
                          <w:t>4、经法定中介机构评估，并经水利、财政、物价等主管部门审定补偿方案；</w:t>
                        </w:r>
                      </w:p>
                      <w:p w14:paraId="1FC7DF1A">
                        <w:pPr>
                          <w:widowControl/>
                          <w:spacing w:line="240" w:lineRule="exact"/>
                          <w:ind w:left="363"/>
                          <w:rPr>
                            <w:rFonts w:ascii="宋体"/>
                            <w:color w:val="000000"/>
                            <w:sz w:val="15"/>
                            <w:szCs w:val="15"/>
                          </w:rPr>
                        </w:pPr>
                        <w:r>
                          <w:rPr>
                            <w:rFonts w:hint="eastAsia" w:ascii="宋体"/>
                            <w:color w:val="000000"/>
                            <w:sz w:val="15"/>
                            <w:szCs w:val="15"/>
                          </w:rPr>
                          <w:t>5、工程建设方案与设计图纸及规划与设计审批文件；</w:t>
                        </w:r>
                      </w:p>
                      <w:p w14:paraId="51C6BEB0">
                        <w:pPr>
                          <w:widowControl/>
                          <w:spacing w:line="240" w:lineRule="exact"/>
                          <w:ind w:left="363"/>
                          <w:rPr>
                            <w:rFonts w:ascii="仿宋" w:hAnsi="仿宋" w:eastAsia="仿宋" w:cs="仿宋"/>
                            <w:sz w:val="15"/>
                            <w:szCs w:val="15"/>
                          </w:rPr>
                        </w:pPr>
                        <w:r>
                          <w:rPr>
                            <w:rFonts w:hint="eastAsia" w:ascii="宋体"/>
                            <w:color w:val="000000"/>
                            <w:sz w:val="15"/>
                            <w:szCs w:val="15"/>
                          </w:rPr>
                          <w:t>6、如申请人委托他人办理的，需要提供授权人身份说明。</w:t>
                        </w:r>
                      </w:p>
                      <w:p w14:paraId="508E4266">
                        <w:pPr>
                          <w:adjustRightInd w:val="0"/>
                          <w:snapToGrid w:val="0"/>
                          <w:rPr>
                            <w:rFonts w:ascii="宋体"/>
                            <w:color w:val="000000"/>
                            <w:sz w:val="15"/>
                            <w:szCs w:val="15"/>
                          </w:rPr>
                        </w:pPr>
                        <w:r>
                          <w:rPr>
                            <w:rFonts w:hint="eastAsia" w:ascii="宋体"/>
                            <w:color w:val="000000"/>
                            <w:sz w:val="15"/>
                            <w:szCs w:val="15"/>
                          </w:rPr>
                          <w:t>二、法律依据：</w:t>
                        </w:r>
                      </w:p>
                      <w:p w14:paraId="7C96226F">
                        <w:pPr>
                          <w:spacing w:line="240" w:lineRule="exact"/>
                          <w:ind w:firstLine="300" w:firstLineChars="200"/>
                          <w:jc w:val="left"/>
                          <w:rPr>
                            <w:rFonts w:ascii="仿宋" w:hAnsi="仿宋" w:eastAsia="仿宋" w:cs="仿宋"/>
                            <w:sz w:val="15"/>
                            <w:szCs w:val="15"/>
                          </w:rPr>
                        </w:pPr>
                        <w:r>
                          <w:rPr>
                            <w:rFonts w:hint="eastAsia" w:ascii="宋体"/>
                            <w:color w:val="000000"/>
                            <w:sz w:val="15"/>
                            <w:szCs w:val="15"/>
                          </w:rPr>
                          <w:t>1、《国务院对确需保留的行政审批项目设定行政许可的决定》（2004年6月29日国务院令第412号，2009年1月29日予以修改）附件第170项：占用农业灌溉水源、灌排工程设施审批。实施机关：各级人民政府水行政主管部门、流域管理机构。</w:t>
                        </w:r>
                      </w:p>
                      <w:p w14:paraId="26B4054C">
                        <w:pPr>
                          <w:spacing w:line="240" w:lineRule="exact"/>
                          <w:ind w:firstLine="300" w:firstLineChars="200"/>
                          <w:jc w:val="left"/>
                          <w:rPr>
                            <w:rFonts w:ascii="宋体"/>
                            <w:color w:val="000000"/>
                            <w:sz w:val="15"/>
                            <w:szCs w:val="15"/>
                          </w:rPr>
                        </w:pPr>
                        <w:r>
                          <w:rPr>
                            <w:rFonts w:hint="eastAsia" w:ascii="宋体"/>
                            <w:color w:val="000000"/>
                            <w:sz w:val="15"/>
                            <w:szCs w:val="15"/>
                          </w:rPr>
                          <w:t>2、《国务院关于取消和下放一批行政审批项目的决定》（国发〔2014〕5号）附件第28项：占用农业灌溉水源、灌排工程设施审批。备注：仅取消水利部审批权，地方各级人民政府水行政主管部门审批权仍然保留。</w:t>
                        </w:r>
                      </w:p>
                      <w:p w14:paraId="633BE995">
                        <w:pPr>
                          <w:adjustRightInd w:val="0"/>
                          <w:snapToGrid w:val="0"/>
                          <w:rPr>
                            <w:rFonts w:ascii="宋体"/>
                            <w:color w:val="000000"/>
                            <w:sz w:val="15"/>
                            <w:szCs w:val="15"/>
                          </w:rPr>
                        </w:pPr>
                        <w:r>
                          <w:rPr>
                            <w:rFonts w:hint="eastAsia" w:ascii="宋体"/>
                            <w:color w:val="000000"/>
                            <w:sz w:val="15"/>
                            <w:szCs w:val="15"/>
                          </w:rPr>
                          <w:t>三、实施主体：霸州市行政审批局  承办机构：涉农事务股</w:t>
                        </w:r>
                      </w:p>
                      <w:p w14:paraId="0C7CE315">
                        <w:pPr>
                          <w:adjustRightInd w:val="0"/>
                          <w:snapToGrid w:val="0"/>
                          <w:spacing w:line="240" w:lineRule="exact"/>
                          <w:rPr>
                            <w:rFonts w:ascii="宋体"/>
                            <w:color w:val="000000"/>
                            <w:sz w:val="15"/>
                            <w:szCs w:val="15"/>
                          </w:rPr>
                        </w:pPr>
                        <w:r>
                          <w:rPr>
                            <w:rFonts w:hint="eastAsia" w:ascii="宋体"/>
                            <w:color w:val="000000"/>
                            <w:sz w:val="15"/>
                            <w:szCs w:val="15"/>
                          </w:rPr>
                          <w:t>四、联系电话：0316-7285821</w:t>
                        </w:r>
                      </w:p>
                      <w:p w14:paraId="2E2049F6">
                        <w:pPr>
                          <w:adjustRightInd w:val="0"/>
                          <w:snapToGrid w:val="0"/>
                          <w:rPr>
                            <w:rFonts w:ascii="宋体"/>
                            <w:color w:val="000000"/>
                            <w:sz w:val="15"/>
                            <w:szCs w:val="15"/>
                          </w:rPr>
                        </w:pPr>
                        <w:r>
                          <w:rPr>
                            <w:rFonts w:hint="eastAsia" w:ascii="宋体"/>
                            <w:color w:val="000000"/>
                            <w:sz w:val="15"/>
                            <w:szCs w:val="15"/>
                          </w:rPr>
                          <w:t>五、监督电话：0316-7285828</w:t>
                        </w:r>
                      </w:p>
                    </w:txbxContent>
                  </v:textbox>
                </v:roundrect>
              </w:pict>
            </w:r>
            <w:r>
              <w:rPr>
                <w:b/>
                <w:bCs/>
                <w:sz w:val="24"/>
              </w:rPr>
              <w:pict>
                <v:shape id="文本框 994" o:spid="_x0000_s3479" o:spt="202" type="#_x0000_t202" style="position:absolute;left:0pt;margin-left:35.15pt;margin-top:51.6pt;height:148.2pt;width:26.95pt;z-index:252614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CR6DLq6AQAAYAMAAA4AAAAAAAAAAQAgAAAAKQEAAGRycy9lMm9Eb2MueG1s&#10;UEsFBgAAAAAGAAYAWQEAAFUFAAAAAA==&#10;">
                  <v:path/>
                  <v:fill on="f" focussize="0,0"/>
                  <v:stroke on="f" joinstyle="miter"/>
                  <v:imagedata o:title=""/>
                  <o:lock v:ext="edit"/>
                  <v:textbox style="layout-flow:vertical-ideographic;">
                    <w:txbxContent>
                      <w:p w14:paraId="60EE760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3EAB4AB">
            <w:pPr>
              <w:adjustRightInd w:val="0"/>
              <w:snapToGrid w:val="0"/>
              <w:ind w:left="1050" w:firstLine="420"/>
              <w:jc w:val="center"/>
            </w:pPr>
          </w:p>
        </w:tc>
        <w:tc>
          <w:tcPr>
            <w:tcW w:w="2495" w:type="dxa"/>
            <w:vAlign w:val="center"/>
          </w:tcPr>
          <w:p w14:paraId="6E21DBB6">
            <w:pPr>
              <w:adjustRightInd w:val="0"/>
              <w:snapToGrid w:val="0"/>
              <w:ind w:left="1050" w:firstLine="420"/>
              <w:jc w:val="center"/>
            </w:pPr>
          </w:p>
        </w:tc>
        <w:tc>
          <w:tcPr>
            <w:tcW w:w="2495" w:type="dxa"/>
            <w:vAlign w:val="center"/>
          </w:tcPr>
          <w:p w14:paraId="23F6BBEC">
            <w:pPr>
              <w:adjustRightInd w:val="0"/>
              <w:snapToGrid w:val="0"/>
              <w:ind w:left="1050" w:firstLine="420"/>
              <w:jc w:val="center"/>
            </w:pPr>
          </w:p>
        </w:tc>
      </w:tr>
      <w:tr w14:paraId="24C1CF9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90F5B53">
            <w:pPr>
              <w:adjustRightInd w:val="0"/>
              <w:snapToGrid w:val="0"/>
              <w:ind w:left="1205" w:firstLine="482"/>
              <w:jc w:val="center"/>
            </w:pPr>
            <w:r>
              <w:rPr>
                <w:rFonts w:hint="eastAsia"/>
                <w:b/>
                <w:bCs/>
                <w:sz w:val="24"/>
              </w:rPr>
              <w:t>受理</w:t>
            </w:r>
          </w:p>
        </w:tc>
        <w:tc>
          <w:tcPr>
            <w:tcW w:w="2495" w:type="dxa"/>
            <w:vAlign w:val="center"/>
          </w:tcPr>
          <w:p w14:paraId="2D2F4177">
            <w:pPr>
              <w:adjustRightInd w:val="0"/>
              <w:snapToGrid w:val="0"/>
              <w:ind w:left="1050" w:firstLine="420"/>
              <w:jc w:val="center"/>
            </w:pPr>
            <w:r>
              <w:pict>
                <v:shape id="自选图形 995" o:spid="_x0000_s3478" o:spt="33" type="#_x0000_t33" style="position:absolute;left:0pt;flip:x;margin-left:43.3pt;margin-top:70.45pt;height:84.05pt;width:62.45pt;rotation:5898240f;z-index:25261568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AlFBVD&#10;GwIAAA8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996" o:spid="_x0000_s3477" o:spt="109" type="#_x0000_t109" style="position:absolute;left:0pt;margin-left:2.05pt;margin-top:12pt;height:67.95pt;width:104.85pt;z-index:25260646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XH&#10;yo/YAAAACAEAAA8AAAAAAAAAAQAgAAAAIgAAAGRycy9kb3ducmV2LnhtbFBLAQIUABQAAAAIAIdO&#10;4kC2ekCuIwIAAGMEAAAOAAAAAAAAAAEAIAAAACcBAABkcnMvZTJvRG9jLnhtbFBLBQYAAAAABgAG&#10;AFkBAAC8BQAAAAA=&#10;">
                  <v:path/>
                  <v:fill focussize="0,0"/>
                  <v:stroke joinstyle="miter"/>
                  <v:imagedata o:title=""/>
                  <o:lock v:ext="edit"/>
                  <v:textbox inset="0mm,0mm,0mm,0mm">
                    <w:txbxContent>
                      <w:p w14:paraId="424B957C">
                        <w:pPr>
                          <w:jc w:val="center"/>
                          <w:rPr>
                            <w:rFonts w:ascii="宋体"/>
                            <w:bCs/>
                            <w:sz w:val="18"/>
                            <w:szCs w:val="18"/>
                          </w:rPr>
                        </w:pPr>
                      </w:p>
                      <w:p w14:paraId="68B283AC">
                        <w:pPr>
                          <w:jc w:val="center"/>
                          <w:rPr>
                            <w:rFonts w:ascii="宋体"/>
                            <w:szCs w:val="21"/>
                          </w:rPr>
                        </w:pPr>
                        <w:r>
                          <w:rPr>
                            <w:rFonts w:hint="eastAsia" w:ascii="宋体"/>
                            <w:bCs/>
                            <w:szCs w:val="21"/>
                          </w:rPr>
                          <w:t>涉农事务股</w:t>
                        </w:r>
                        <w:r>
                          <w:rPr>
                            <w:rFonts w:hint="eastAsia" w:ascii="宋体"/>
                            <w:szCs w:val="21"/>
                          </w:rPr>
                          <w:t>受理</w:t>
                        </w:r>
                      </w:p>
                      <w:p w14:paraId="23723E38">
                        <w:pPr>
                          <w:jc w:val="center"/>
                          <w:rPr>
                            <w:rFonts w:ascii="宋体"/>
                            <w:szCs w:val="21"/>
                          </w:rPr>
                        </w:pPr>
                      </w:p>
                    </w:txbxContent>
                  </v:textbox>
                </v:shape>
              </w:pict>
            </w:r>
          </w:p>
        </w:tc>
        <w:tc>
          <w:tcPr>
            <w:tcW w:w="2495" w:type="dxa"/>
            <w:vAlign w:val="center"/>
          </w:tcPr>
          <w:p w14:paraId="08EF428F">
            <w:pPr>
              <w:adjustRightInd w:val="0"/>
              <w:snapToGrid w:val="0"/>
              <w:ind w:left="1050" w:firstLine="420"/>
              <w:jc w:val="center"/>
            </w:pPr>
          </w:p>
        </w:tc>
        <w:tc>
          <w:tcPr>
            <w:tcW w:w="2495" w:type="dxa"/>
            <w:vAlign w:val="center"/>
          </w:tcPr>
          <w:p w14:paraId="5DD910A2">
            <w:pPr>
              <w:adjustRightInd w:val="0"/>
              <w:snapToGrid w:val="0"/>
              <w:ind w:left="1050" w:firstLine="420"/>
              <w:jc w:val="center"/>
            </w:pPr>
          </w:p>
        </w:tc>
        <w:tc>
          <w:tcPr>
            <w:tcW w:w="2495" w:type="dxa"/>
            <w:vAlign w:val="center"/>
          </w:tcPr>
          <w:p w14:paraId="6B6008E4">
            <w:pPr>
              <w:adjustRightInd w:val="0"/>
              <w:snapToGrid w:val="0"/>
              <w:ind w:left="1050" w:firstLine="420"/>
              <w:jc w:val="center"/>
            </w:pPr>
          </w:p>
        </w:tc>
        <w:tc>
          <w:tcPr>
            <w:tcW w:w="2495" w:type="dxa"/>
            <w:vAlign w:val="center"/>
          </w:tcPr>
          <w:p w14:paraId="5E41FE33">
            <w:pPr>
              <w:adjustRightInd w:val="0"/>
              <w:snapToGrid w:val="0"/>
              <w:ind w:left="1050" w:firstLine="420"/>
              <w:jc w:val="center"/>
            </w:pPr>
          </w:p>
        </w:tc>
      </w:tr>
      <w:tr w14:paraId="619D9D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A46486C">
            <w:pPr>
              <w:adjustRightInd w:val="0"/>
              <w:snapToGrid w:val="0"/>
              <w:ind w:left="1050" w:firstLine="420"/>
              <w:jc w:val="center"/>
            </w:pPr>
            <w:r>
              <w:pict>
                <v:shape id="文本框 997" o:spid="_x0000_s3476" o:spt="202" type="#_x0000_t202" style="position:absolute;left:0pt;margin-left:116.6pt;margin-top:74.95pt;height:23.4pt;width:78.75pt;z-index:-2506946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gZCDgxgEAAHsDAAAOAAAAAAAAAAEAIAAAACcBAABkcnMv&#10;ZTJvRG9jLnhtbFBLBQYAAAAABgAGAFkBAABfBQAAAAA=&#10;">
                  <v:path/>
                  <v:fill focussize="0,0"/>
                  <v:stroke on="f" joinstyle="miter"/>
                  <v:imagedata o:title=""/>
                  <o:lock v:ext="edit"/>
                  <v:textbox>
                    <w:txbxContent>
                      <w:p w14:paraId="049551FD">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5552C47">
            <w:pPr>
              <w:adjustRightInd w:val="0"/>
              <w:snapToGrid w:val="0"/>
              <w:ind w:left="1050" w:firstLine="420"/>
              <w:jc w:val="center"/>
            </w:pPr>
            <w:r>
              <w:pict>
                <v:shape id="自选图形 998" o:spid="_x0000_s3475" o:spt="110" type="#_x0000_t110" style="position:absolute;left:0pt;margin-left:116.95pt;margin-top:21.25pt;height:59.7pt;width:135pt;z-index:25260748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a8qrXAAAACgEAAA8AAAAAAAAAAQAgAAAAIgAAAGRycy9kb3ducmV2LnhtbFBLAQIUABQA&#10;AAAIAIdO4kAIuEXnKgIAAGQEAAAOAAAAAAAAAAEAIAAAACYBAABkcnMvZTJvRG9jLnhtbFBLBQYA&#10;AAAABgAGAFkBAADCBQAAAAA=&#10;">
                  <v:path/>
                  <v:fill focussize="0,0"/>
                  <v:stroke joinstyle="miter"/>
                  <v:imagedata o:title=""/>
                  <o:lock v:ext="edit"/>
                  <v:textbox inset="0mm,0mm,0mm,0mm">
                    <w:txbxContent>
                      <w:p w14:paraId="42862447">
                        <w:pPr>
                          <w:jc w:val="center"/>
                          <w:rPr>
                            <w:rFonts w:ascii="宋体"/>
                            <w:bCs/>
                            <w:sz w:val="18"/>
                            <w:szCs w:val="18"/>
                          </w:rPr>
                        </w:pPr>
                        <w:r>
                          <w:rPr>
                            <w:rFonts w:hint="eastAsia" w:ascii="宋体"/>
                            <w:bCs/>
                            <w:sz w:val="18"/>
                            <w:szCs w:val="18"/>
                          </w:rPr>
                          <w:t>涉农事务股股长核批</w:t>
                        </w:r>
                      </w:p>
                      <w:p w14:paraId="2F2A9621"/>
                    </w:txbxContent>
                  </v:textbox>
                </v:shape>
              </w:pict>
            </w:r>
          </w:p>
        </w:tc>
        <w:tc>
          <w:tcPr>
            <w:tcW w:w="2495" w:type="dxa"/>
            <w:vAlign w:val="center"/>
          </w:tcPr>
          <w:p w14:paraId="1F907FDA">
            <w:pPr>
              <w:adjustRightInd w:val="0"/>
              <w:snapToGrid w:val="0"/>
              <w:ind w:left="1050" w:firstLine="420"/>
              <w:jc w:val="center"/>
            </w:pPr>
          </w:p>
        </w:tc>
        <w:tc>
          <w:tcPr>
            <w:tcW w:w="2495" w:type="dxa"/>
            <w:vAlign w:val="center"/>
          </w:tcPr>
          <w:p w14:paraId="0585A2CB">
            <w:pPr>
              <w:adjustRightInd w:val="0"/>
              <w:snapToGrid w:val="0"/>
              <w:ind w:left="1050" w:firstLine="420"/>
              <w:jc w:val="center"/>
            </w:pPr>
            <w:r>
              <w:pict>
                <v:shape id="自选图形 999" o:spid="_x0000_s3474" o:spt="109" type="#_x0000_t109" style="position:absolute;left:0pt;margin-left:34.1pt;margin-top:33.3pt;height:40.25pt;width:66.2pt;z-index:252608512;mso-width-relative:page;mso-height-relative:page;" coordsize="21600,21600" o:gfxdata="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MLUV8rXAAAACQEAAA8AAAAA&#10;AAAAAQAgAAAAIgAAAGRycy9kb3ducmV2LnhtbFBLAQIUABQAAAAIAIdO4kC/YxybFQIAAD4EAAAO&#10;AAAAAAAAAAEAIAAAACYBAABkcnMvZTJvRG9jLnhtbFBLBQYAAAAABgAGAFkBAACtBQAAAAA=&#10;">
                  <v:path/>
                  <v:fill focussize="0,0"/>
                  <v:stroke joinstyle="miter"/>
                  <v:imagedata o:title=""/>
                  <o:lock v:ext="edit"/>
                  <v:textbox>
                    <w:txbxContent>
                      <w:p w14:paraId="76245082">
                        <w:pPr>
                          <w:jc w:val="center"/>
                          <w:rPr>
                            <w:sz w:val="20"/>
                          </w:rPr>
                        </w:pPr>
                        <w:r>
                          <w:rPr>
                            <w:rFonts w:hint="eastAsia"/>
                            <w:bCs/>
                            <w:sz w:val="20"/>
                          </w:rPr>
                          <w:t>现场踏勘</w:t>
                        </w:r>
                      </w:p>
                    </w:txbxContent>
                  </v:textbox>
                </v:shape>
              </w:pict>
            </w:r>
            <w:r>
              <w:pict>
                <v:shape id="自选图形 1000" o:spid="_x0000_s3473" o:spt="32" type="#_x0000_t32" style="position:absolute;left:0pt;margin-left:64.05pt;margin-top:74.4pt;height:18.5pt;width:0pt;z-index:252620800;mso-width-relative:page;mso-height-relative:page;" filled="f" coordsize="21600,21600" o:gfxdata="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BRSr9dcAAAALAQAADwAAAAAAAAABACAAAAAiAAAAZHJzL2Rvd25yZXYu&#10;eG1sUEsBAhQAFAAAAAgAh07iQMmUcPT8AQAA6wMAAA4AAAAAAAAAAQAgAAAAJgEAAGRycy9lMm9E&#10;b2MueG1sUEsFBgAAAAAGAAYAWQEAAJQFAAAAAA==&#10;">
                  <v:path arrowok="t"/>
                  <v:fill on="f" focussize="0,0"/>
                  <v:stroke endarrow="block"/>
                  <v:imagedata o:title=""/>
                  <o:lock v:ext="edit"/>
                </v:shape>
              </w:pict>
            </w:r>
            <w:r>
              <w:pict>
                <v:shape id="自选图形 1001" o:spid="_x0000_s3472" o:spt="32" type="#_x0000_t32" style="position:absolute;left:0pt;margin-left:0.65pt;margin-top:51.15pt;height:0.25pt;width:34.8pt;z-index:252612608;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es69MAAAAIAQAADwAAAAAAAAABACAAAAAiAAAAZHJzL2Rvd25yZXYu&#10;eG1sUEsBAhQAFAAAAAgAh07iQP63RMsAAgAA7wMAAA4AAAAAAAAAAQAgAAAAIgEAAGRycy9lMm9E&#10;b2MueG1sUEsFBgAAAAAGAAYAWQEAAJQFAAAAAA==&#10;">
                  <v:path arrowok="t"/>
                  <v:fill on="f" focussize="0,0"/>
                  <v:stroke weight="1.5pt" endarrow="block" endarrowlength="short"/>
                  <v:imagedata o:title=""/>
                  <o:lock v:ext="edit"/>
                </v:shape>
              </w:pict>
            </w:r>
            <w:r>
              <w:pict>
                <v:shape id="自选图形 1002" o:spid="_x0000_s3471" o:spt="32" type="#_x0000_t32" style="position:absolute;left:0pt;margin-left:100.7pt;margin-top:50pt;height:0.3pt;width:36pt;z-index:25261977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56YuD0wAAAAsBAAAPAAAAAAAAAAEAIAAAACIAAABkcnMvZG93bnJl&#10;di54bWxQSwECFAAUAAAACACHTuJAOXhrfAICAADvAwAADgAAAAAAAAABACAAAAAiAQAAZHJzL2Uy&#10;b0RvYy54bWxQSwUGAAAAAAYABgBZAQAAlgUAAAAA&#10;">
                  <v:path arrowok="t"/>
                  <v:fill on="f" focussize="0,0"/>
                  <v:stroke weight="1.5pt" endarrow="block" endarrowlength="short"/>
                  <v:imagedata o:title=""/>
                  <o:lock v:ext="edit"/>
                </v:shape>
              </w:pict>
            </w:r>
          </w:p>
        </w:tc>
        <w:tc>
          <w:tcPr>
            <w:tcW w:w="2495" w:type="dxa"/>
            <w:vAlign w:val="center"/>
          </w:tcPr>
          <w:p w14:paraId="72C2FBFE">
            <w:pPr>
              <w:adjustRightInd w:val="0"/>
              <w:snapToGrid w:val="0"/>
              <w:ind w:left="1050" w:firstLine="420"/>
              <w:jc w:val="center"/>
            </w:pPr>
            <w:r>
              <w:pict>
                <v:shape id="自选图形 1003" o:spid="_x0000_s3470" o:spt="109" type="#_x0000_t109" style="position:absolute;left:0pt;margin-left:12.25pt;margin-top:38.8pt;height:35.5pt;width:84.9pt;z-index:252617728;mso-width-relative:page;mso-height-relative:page;" coordsize="21600,21600" o:gfxdata="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FMKm22QAAAAkB&#10;AAAPAAAAAAAAAAEAIAAAACIAAABkcnMvZG93bnJldi54bWxQSwECFAAUAAAACACHTuJAve4OpxoC&#10;AABBBAAADgAAAAAAAAABACAAAAAoAQAAZHJzL2Uyb0RvYy54bWxQSwUGAAAAAAYABgBZAQAAtAUA&#10;AAAA&#10;">
                  <v:path/>
                  <v:fill focussize="0,0"/>
                  <v:stroke joinstyle="miter"/>
                  <v:imagedata o:title=""/>
                  <o:lock v:ext="edit"/>
                  <v:textbox>
                    <w:txbxContent>
                      <w:p w14:paraId="059FDC19">
                        <w:pPr>
                          <w:jc w:val="center"/>
                          <w:rPr>
                            <w:bCs/>
                            <w:sz w:val="20"/>
                          </w:rPr>
                        </w:pPr>
                      </w:p>
                      <w:p w14:paraId="60CB6E5E">
                        <w:pPr>
                          <w:jc w:val="center"/>
                          <w:rPr>
                            <w:sz w:val="20"/>
                          </w:rPr>
                        </w:pPr>
                        <w:r>
                          <w:rPr>
                            <w:bCs/>
                            <w:sz w:val="20"/>
                          </w:rPr>
                          <w:t>分管领导</w:t>
                        </w:r>
                        <w:r>
                          <w:rPr>
                            <w:rFonts w:hint="eastAsia"/>
                            <w:sz w:val="20"/>
                          </w:rPr>
                          <w:t>核准</w:t>
                        </w:r>
                      </w:p>
                    </w:txbxContent>
                  </v:textbox>
                </v:shape>
              </w:pict>
            </w:r>
            <w:r>
              <w:pict>
                <v:shape id="自选图形 1004" o:spid="_x0000_s3469" o:spt="34" type="#_x0000_t34" style="position:absolute;left:0pt;margin-left:97.15pt;margin-top:50.05pt;height:89.9pt;width:46.6pt;z-index:252613632;mso-width-relative:page;mso-height-relative:page;" filled="f" coordsize="21600,21600" o:gfxdata="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DzccvZ&#10;AAAACwEAAA8AAAAAAAAAAQAgAAAAIgAAAGRycy9kb3ducmV2LnhtbFBLAQIUABQAAAAIAIdO4kAn&#10;CCxBHwIAACUEAAAOAAAAAAAAAAEAIAAAACgBAABkcnMvZTJvRG9jLnhtbFBLBQYAAAAABgAGAFkB&#10;AAC5BQAAAAA=&#10;" adj="10799">
                  <v:path arrowok="t"/>
                  <v:fill on="f" focussize="0,0"/>
                  <v:stroke weight="1.5pt" endarrow="block" endarrowlength="short"/>
                  <v:imagedata o:title=""/>
                  <o:lock v:ext="edit"/>
                </v:shape>
              </w:pict>
            </w:r>
          </w:p>
        </w:tc>
        <w:tc>
          <w:tcPr>
            <w:tcW w:w="2495" w:type="dxa"/>
            <w:vAlign w:val="center"/>
          </w:tcPr>
          <w:p w14:paraId="3D4A2C98">
            <w:pPr>
              <w:adjustRightInd w:val="0"/>
              <w:snapToGrid w:val="0"/>
              <w:ind w:left="1050" w:firstLine="420"/>
              <w:jc w:val="center"/>
            </w:pPr>
          </w:p>
        </w:tc>
      </w:tr>
      <w:tr w14:paraId="4CF406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6B61915">
            <w:pPr>
              <w:adjustRightInd w:val="0"/>
              <w:snapToGrid w:val="0"/>
              <w:ind w:left="1205" w:firstLine="482"/>
              <w:jc w:val="center"/>
            </w:pPr>
            <w:r>
              <w:rPr>
                <w:rFonts w:hint="eastAsia"/>
                <w:b/>
                <w:bCs/>
                <w:sz w:val="24"/>
              </w:rPr>
              <w:t>决定</w:t>
            </w:r>
          </w:p>
        </w:tc>
        <w:tc>
          <w:tcPr>
            <w:tcW w:w="2495" w:type="dxa"/>
            <w:vAlign w:val="center"/>
          </w:tcPr>
          <w:p w14:paraId="42ED3FC7">
            <w:pPr>
              <w:ind w:left="1050" w:firstLine="420"/>
            </w:pPr>
          </w:p>
        </w:tc>
        <w:tc>
          <w:tcPr>
            <w:tcW w:w="2495" w:type="dxa"/>
            <w:vAlign w:val="center"/>
          </w:tcPr>
          <w:p w14:paraId="22B48698">
            <w:pPr>
              <w:adjustRightInd w:val="0"/>
              <w:snapToGrid w:val="0"/>
              <w:ind w:left="1050" w:firstLine="420"/>
              <w:jc w:val="center"/>
            </w:pPr>
          </w:p>
        </w:tc>
        <w:tc>
          <w:tcPr>
            <w:tcW w:w="2495" w:type="dxa"/>
            <w:vAlign w:val="center"/>
          </w:tcPr>
          <w:p w14:paraId="029C2BC5">
            <w:pPr>
              <w:adjustRightInd w:val="0"/>
              <w:snapToGrid w:val="0"/>
              <w:ind w:left="1050" w:firstLine="420"/>
              <w:jc w:val="center"/>
            </w:pPr>
          </w:p>
        </w:tc>
        <w:tc>
          <w:tcPr>
            <w:tcW w:w="2495" w:type="dxa"/>
            <w:vAlign w:val="center"/>
          </w:tcPr>
          <w:p w14:paraId="3C47E109">
            <w:pPr>
              <w:adjustRightInd w:val="0"/>
              <w:snapToGrid w:val="0"/>
              <w:ind w:left="1050" w:firstLine="420"/>
              <w:jc w:val="center"/>
            </w:pPr>
          </w:p>
        </w:tc>
        <w:tc>
          <w:tcPr>
            <w:tcW w:w="2495" w:type="dxa"/>
            <w:vAlign w:val="center"/>
          </w:tcPr>
          <w:p w14:paraId="2C90E027">
            <w:pPr>
              <w:adjustRightInd w:val="0"/>
              <w:snapToGrid w:val="0"/>
              <w:ind w:left="1050" w:firstLine="420"/>
              <w:jc w:val="center"/>
            </w:pPr>
            <w:r>
              <w:pict>
                <v:shape id="自选图形 1005" o:spid="_x0000_s3468" o:spt="116" type="#_x0000_t116" style="position:absolute;left:0pt;margin-left:19.15pt;margin-top:32.25pt;height:23.3pt;width:84.75pt;z-index:252609536;mso-width-relative:page;mso-height-relative:page;" coordsize="21600,21600" o:gfxdata="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DDsttcAAAAJAQAADwAAAAAAAAABACAAAAAiAAAAZHJzL2Rvd25yZXYueG1sUEsBAhQA&#10;FAAAAAgAh07iQOvcR8UsAgAAaAQAAA4AAAAAAAAAAQAgAAAAJgEAAGRycy9lMm9Eb2MueG1sUEsF&#10;BgAAAAAGAAYAWQEAAMQFAAAAAA==&#10;">
                  <v:path/>
                  <v:fill focussize="0,0"/>
                  <v:stroke joinstyle="miter"/>
                  <v:imagedata o:title=""/>
                  <o:lock v:ext="edit"/>
                  <v:textbox inset="0mm,0mm,0mm,0mm">
                    <w:txbxContent>
                      <w:p w14:paraId="360BA515">
                        <w:pPr>
                          <w:jc w:val="center"/>
                        </w:pPr>
                        <w:r>
                          <w:rPr>
                            <w:rFonts w:hint="eastAsia"/>
                          </w:rPr>
                          <w:t>准予许可决定书</w:t>
                        </w:r>
                      </w:p>
                      <w:p w14:paraId="77C8E72C"/>
                    </w:txbxContent>
                  </v:textbox>
                </v:shape>
              </w:pict>
            </w:r>
          </w:p>
        </w:tc>
      </w:tr>
    </w:tbl>
    <w:p w14:paraId="114204A9">
      <w:pPr>
        <w:spacing w:line="800" w:lineRule="exact"/>
        <w:ind w:firstLine="1440"/>
        <w:rPr>
          <w:rFonts w:ascii="黑体" w:hAnsi="黑体" w:eastAsia="黑体" w:cs="黑体"/>
          <w:sz w:val="72"/>
          <w:szCs w:val="72"/>
        </w:rPr>
        <w:sectPr>
          <w:footerReference r:id="rId77" w:type="default"/>
          <w:pgSz w:w="16838" w:h="11906" w:orient="landscape"/>
          <w:pgMar w:top="567" w:right="680" w:bottom="567" w:left="680" w:header="851" w:footer="992" w:gutter="0"/>
          <w:cols w:space="425" w:num="1"/>
          <w:docGrid w:type="lines" w:linePitch="312" w:charSpace="0"/>
        </w:sectPr>
      </w:pPr>
    </w:p>
    <w:p w14:paraId="279E0D65">
      <w:pPr>
        <w:spacing w:line="800" w:lineRule="exact"/>
        <w:rPr>
          <w:rFonts w:ascii="黑体" w:hAnsi="黑体" w:eastAsia="黑体" w:cs="黑体"/>
          <w:sz w:val="72"/>
          <w:szCs w:val="72"/>
        </w:rPr>
      </w:pPr>
    </w:p>
    <w:p w14:paraId="75749635">
      <w:pPr>
        <w:spacing w:line="800" w:lineRule="exact"/>
        <w:rPr>
          <w:rFonts w:ascii="黑体" w:hAnsi="黑体" w:eastAsia="黑体" w:cs="黑体"/>
          <w:sz w:val="72"/>
          <w:szCs w:val="72"/>
        </w:rPr>
      </w:pPr>
    </w:p>
    <w:p w14:paraId="14B36A24">
      <w:pPr>
        <w:spacing w:line="800" w:lineRule="exact"/>
        <w:rPr>
          <w:rFonts w:ascii="黑体" w:hAnsi="黑体" w:eastAsia="黑体" w:cs="黑体"/>
          <w:sz w:val="72"/>
          <w:szCs w:val="72"/>
        </w:rPr>
      </w:pPr>
    </w:p>
    <w:p w14:paraId="41FB965C">
      <w:pPr>
        <w:spacing w:line="800" w:lineRule="exact"/>
        <w:ind w:left="3600" w:firstLine="1440"/>
        <w:jc w:val="center"/>
        <w:rPr>
          <w:rFonts w:ascii="黑体" w:hAnsi="黑体" w:eastAsia="黑体" w:cs="黑体"/>
          <w:sz w:val="72"/>
          <w:szCs w:val="72"/>
        </w:rPr>
      </w:pPr>
    </w:p>
    <w:p w14:paraId="6BC4127F">
      <w:pPr>
        <w:spacing w:line="800" w:lineRule="exact"/>
        <w:jc w:val="center"/>
        <w:rPr>
          <w:rFonts w:ascii="黑体" w:hAnsi="黑体" w:eastAsia="黑体" w:cs="黑体"/>
          <w:sz w:val="72"/>
          <w:szCs w:val="72"/>
        </w:rPr>
      </w:pPr>
    </w:p>
    <w:p w14:paraId="5C06927D">
      <w:pPr>
        <w:spacing w:line="800" w:lineRule="exact"/>
        <w:jc w:val="center"/>
        <w:rPr>
          <w:rFonts w:ascii="黑体" w:hAnsi="黑体" w:eastAsia="黑体" w:cs="黑体"/>
          <w:sz w:val="72"/>
          <w:szCs w:val="72"/>
        </w:rPr>
      </w:pPr>
      <w:r>
        <w:rPr>
          <w:rFonts w:hint="eastAsia" w:ascii="黑体" w:hAnsi="黑体" w:eastAsia="黑体" w:cs="黑体"/>
          <w:sz w:val="72"/>
          <w:szCs w:val="72"/>
        </w:rPr>
        <w:t>四十三、蓄滞洪区避洪设施建设审批</w:t>
      </w:r>
    </w:p>
    <w:p w14:paraId="032EA519">
      <w:pPr>
        <w:pStyle w:val="22"/>
        <w:spacing w:line="640" w:lineRule="exact"/>
        <w:ind w:firstLine="1920" w:firstLineChars="600"/>
        <w:rPr>
          <w:rFonts w:ascii="微软雅黑" w:hAnsi="微软雅黑" w:eastAsia="微软雅黑" w:cs="微软雅黑"/>
          <w:sz w:val="32"/>
          <w:szCs w:val="32"/>
        </w:rPr>
      </w:pPr>
    </w:p>
    <w:p w14:paraId="2F8061D6">
      <w:pPr>
        <w:pStyle w:val="22"/>
        <w:spacing w:line="640" w:lineRule="exact"/>
        <w:ind w:firstLine="1920" w:firstLineChars="600"/>
        <w:rPr>
          <w:rFonts w:ascii="微软雅黑" w:hAnsi="微软雅黑" w:eastAsia="微软雅黑" w:cs="微软雅黑"/>
          <w:sz w:val="32"/>
          <w:szCs w:val="32"/>
        </w:rPr>
      </w:pPr>
    </w:p>
    <w:p w14:paraId="6B361998">
      <w:pPr>
        <w:pStyle w:val="22"/>
        <w:spacing w:line="640" w:lineRule="exact"/>
        <w:ind w:firstLine="1920" w:firstLineChars="600"/>
        <w:rPr>
          <w:rFonts w:ascii="微软雅黑" w:hAnsi="微软雅黑" w:eastAsia="微软雅黑" w:cs="微软雅黑"/>
          <w:sz w:val="32"/>
          <w:szCs w:val="32"/>
        </w:rPr>
      </w:pPr>
    </w:p>
    <w:p w14:paraId="1580DEAC">
      <w:pPr>
        <w:pStyle w:val="22"/>
        <w:spacing w:line="640" w:lineRule="exact"/>
        <w:ind w:firstLine="1920" w:firstLineChars="600"/>
        <w:rPr>
          <w:rFonts w:ascii="微软雅黑" w:hAnsi="微软雅黑" w:eastAsia="微软雅黑" w:cs="微软雅黑"/>
          <w:sz w:val="32"/>
          <w:szCs w:val="32"/>
        </w:rPr>
      </w:pPr>
    </w:p>
    <w:p w14:paraId="0BEB291B">
      <w:pPr>
        <w:pStyle w:val="22"/>
        <w:spacing w:line="640" w:lineRule="exact"/>
        <w:ind w:firstLine="0" w:firstLineChars="0"/>
        <w:rPr>
          <w:rFonts w:ascii="黑体" w:hAnsi="黑体" w:eastAsia="黑体" w:cs="黑体"/>
          <w:sz w:val="32"/>
          <w:szCs w:val="32"/>
        </w:rPr>
      </w:pPr>
    </w:p>
    <w:p w14:paraId="5794A243">
      <w:pPr>
        <w:pStyle w:val="22"/>
        <w:spacing w:line="640" w:lineRule="exact"/>
        <w:ind w:firstLine="0" w:firstLineChars="0"/>
        <w:rPr>
          <w:rFonts w:ascii="黑体" w:hAnsi="黑体" w:eastAsia="黑体" w:cs="黑体"/>
          <w:sz w:val="32"/>
          <w:szCs w:val="32"/>
        </w:rPr>
      </w:pPr>
    </w:p>
    <w:p w14:paraId="7C21B9A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34DD4425">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278C03B4">
      <w:pPr>
        <w:pStyle w:val="16"/>
        <w:spacing w:line="640" w:lineRule="exact"/>
        <w:ind w:firstLine="0" w:firstLineChars="0"/>
        <w:rPr>
          <w:rFonts w:ascii="黑体" w:hAnsi="黑体" w:eastAsia="黑体" w:cs="黑体"/>
          <w:bCs/>
          <w:sz w:val="44"/>
          <w:szCs w:val="44"/>
        </w:rPr>
      </w:pPr>
    </w:p>
    <w:p w14:paraId="4176D613">
      <w:pPr>
        <w:pStyle w:val="16"/>
        <w:spacing w:line="640" w:lineRule="exact"/>
        <w:ind w:firstLine="0" w:firstLineChars="0"/>
        <w:rPr>
          <w:rFonts w:ascii="黑体" w:hAnsi="黑体" w:eastAsia="黑体" w:cs="黑体"/>
          <w:bCs/>
          <w:sz w:val="44"/>
          <w:szCs w:val="44"/>
        </w:rPr>
      </w:pPr>
    </w:p>
    <w:p w14:paraId="06FF6DE6">
      <w:pPr>
        <w:pStyle w:val="16"/>
        <w:spacing w:line="640" w:lineRule="exact"/>
        <w:ind w:firstLine="0" w:firstLineChars="0"/>
        <w:rPr>
          <w:rFonts w:ascii="黑体" w:hAnsi="黑体" w:eastAsia="黑体" w:cs="黑体"/>
          <w:bCs/>
          <w:sz w:val="44"/>
          <w:szCs w:val="44"/>
        </w:rPr>
      </w:pPr>
    </w:p>
    <w:p w14:paraId="1027BF9D">
      <w:pPr>
        <w:pStyle w:val="16"/>
        <w:spacing w:line="640" w:lineRule="exact"/>
        <w:ind w:firstLine="0" w:firstLineChars="0"/>
        <w:rPr>
          <w:rFonts w:ascii="黑体" w:hAnsi="黑体" w:eastAsia="黑体" w:cs="黑体"/>
          <w:bCs/>
          <w:sz w:val="44"/>
          <w:szCs w:val="44"/>
        </w:rPr>
      </w:pPr>
    </w:p>
    <w:p w14:paraId="5FEEA035">
      <w:pPr>
        <w:pStyle w:val="16"/>
        <w:spacing w:line="640" w:lineRule="exact"/>
        <w:ind w:firstLine="0" w:firstLineChars="0"/>
        <w:rPr>
          <w:rFonts w:ascii="黑体" w:hAnsi="黑体" w:eastAsia="黑体" w:cs="黑体"/>
          <w:bCs/>
          <w:sz w:val="44"/>
          <w:szCs w:val="44"/>
        </w:rPr>
      </w:pPr>
    </w:p>
    <w:p w14:paraId="6084F79B">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81BD3C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E98EE7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C00E4EF">
      <w:pPr>
        <w:pStyle w:val="22"/>
        <w:spacing w:line="640" w:lineRule="exact"/>
        <w:ind w:firstLine="640"/>
        <w:rPr>
          <w:rFonts w:ascii="黑体" w:eastAsia="黑体"/>
          <w:sz w:val="32"/>
          <w:szCs w:val="32"/>
        </w:rPr>
      </w:pPr>
      <w:r>
        <w:rPr>
          <w:rFonts w:hint="eastAsia" w:ascii="黑体" w:eastAsia="黑体"/>
          <w:sz w:val="32"/>
          <w:szCs w:val="32"/>
        </w:rPr>
        <w:t>四、设定依据</w:t>
      </w:r>
    </w:p>
    <w:p w14:paraId="695B63E9">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《国务院对确需保留的行政审批项目设定行政许可的决定》（2004年6月29日国务院令第412号，2009年1月29日予以修改）附件第161项：蓄滞洪区避洪设施建设审批。实施机关：各级人民政府水行政主管部门。</w:t>
      </w:r>
    </w:p>
    <w:p w14:paraId="7214DF99">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5D2D763">
      <w:pPr>
        <w:pStyle w:val="22"/>
        <w:spacing w:line="560" w:lineRule="exact"/>
        <w:ind w:firstLine="640"/>
        <w:rPr>
          <w:rFonts w:ascii="仿宋_GB2312" w:eastAsia="仿宋_GB2312"/>
          <w:sz w:val="32"/>
          <w:szCs w:val="32"/>
        </w:rPr>
      </w:pPr>
      <w:r>
        <w:rPr>
          <w:rFonts w:hint="eastAsia" w:ascii="仿宋_GB2312" w:eastAsia="仿宋_GB2312"/>
          <w:sz w:val="32"/>
          <w:szCs w:val="32"/>
        </w:rPr>
        <w:t>申请材料齐全、符合法定形式、属于本机关受理范围的，予以受理。</w:t>
      </w:r>
    </w:p>
    <w:p w14:paraId="249DAC89">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4FF0C6C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1.蓄滞洪区避洪设施建设审批申请报告；</w:t>
      </w:r>
    </w:p>
    <w:p w14:paraId="6305C2C9">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2.新建机关、学校、工厂等单位避洪设施建设方案。</w:t>
      </w:r>
    </w:p>
    <w:p w14:paraId="6F0E8FB4">
      <w:pPr>
        <w:widowControl/>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3.蓄滞洪区避洪设施建设防洪影响评价报告</w:t>
      </w:r>
    </w:p>
    <w:p w14:paraId="1CABE1CE">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9026798">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3C4CD7D5">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6B00E742">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1CB4C9DD">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5EB0D290">
      <w:pPr>
        <w:pStyle w:val="22"/>
        <w:spacing w:line="640" w:lineRule="exact"/>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408ACFC1">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2850F91B">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5713A0E">
      <w:pPr>
        <w:pStyle w:val="16"/>
        <w:spacing w:line="640" w:lineRule="exact"/>
        <w:ind w:firstLine="0" w:firstLineChars="0"/>
        <w:rPr>
          <w:rFonts w:ascii="黑体" w:hAnsi="黑体" w:eastAsia="黑体" w:cs="黑体"/>
          <w:bCs/>
          <w:sz w:val="44"/>
          <w:szCs w:val="44"/>
        </w:rPr>
      </w:pPr>
    </w:p>
    <w:p w14:paraId="2E20D114">
      <w:pPr>
        <w:pStyle w:val="16"/>
        <w:spacing w:line="640" w:lineRule="exact"/>
        <w:ind w:firstLine="0" w:firstLineChars="0"/>
        <w:rPr>
          <w:rFonts w:ascii="黑体" w:hAnsi="黑体" w:eastAsia="黑体" w:cs="黑体"/>
          <w:bCs/>
          <w:sz w:val="44"/>
          <w:szCs w:val="44"/>
        </w:rPr>
        <w:sectPr>
          <w:footerReference r:id="rId78" w:type="default"/>
          <w:pgSz w:w="11906" w:h="16838"/>
          <w:pgMar w:top="1440" w:right="1800" w:bottom="1440" w:left="1800" w:header="851" w:footer="992" w:gutter="0"/>
          <w:cols w:space="425" w:num="1"/>
          <w:docGrid w:type="lines" w:linePitch="312" w:charSpace="0"/>
        </w:sectPr>
      </w:pPr>
    </w:p>
    <w:p w14:paraId="09F558C6">
      <w:pPr>
        <w:jc w:val="center"/>
        <w:rPr>
          <w:rFonts w:ascii="方正小标宋简体" w:eastAsia="方正小标宋简体"/>
          <w:sz w:val="36"/>
          <w:szCs w:val="36"/>
        </w:rPr>
      </w:pPr>
      <w:r>
        <w:rPr>
          <w:rFonts w:hint="eastAsia" w:ascii="方正小标宋简体" w:eastAsia="方正小标宋简体"/>
          <w:sz w:val="36"/>
          <w:szCs w:val="36"/>
        </w:rPr>
        <w:t>蓄滞洪区避洪设施建设审批流程图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BDDD23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51" w:hRule="exact"/>
          <w:jc w:val="center"/>
        </w:trPr>
        <w:tc>
          <w:tcPr>
            <w:tcW w:w="2495" w:type="dxa"/>
            <w:tcBorders>
              <w:tl2br w:val="dotted" w:color="auto" w:sz="2" w:space="0"/>
            </w:tcBorders>
          </w:tcPr>
          <w:p w14:paraId="245B68A4">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1CA24B5">
            <w:pPr>
              <w:adjustRightInd w:val="0"/>
              <w:snapToGrid w:val="0"/>
              <w:ind w:left="1054" w:firstLine="422"/>
              <w:jc w:val="center"/>
              <w:rPr>
                <w:rFonts w:ascii="宋体"/>
                <w:b/>
                <w:bCs/>
                <w:szCs w:val="21"/>
              </w:rPr>
            </w:pPr>
          </w:p>
          <w:p w14:paraId="22EF1862">
            <w:pPr>
              <w:adjustRightInd w:val="0"/>
              <w:snapToGrid w:val="0"/>
              <w:ind w:left="1205" w:firstLine="482"/>
            </w:pPr>
            <w:r>
              <w:rPr>
                <w:rFonts w:hint="eastAsia" w:ascii="宋体"/>
                <w:b/>
                <w:bCs/>
                <w:sz w:val="24"/>
              </w:rPr>
              <w:t>工作流程</w:t>
            </w:r>
          </w:p>
        </w:tc>
        <w:tc>
          <w:tcPr>
            <w:tcW w:w="2495" w:type="dxa"/>
            <w:vAlign w:val="center"/>
          </w:tcPr>
          <w:p w14:paraId="49873F44">
            <w:pPr>
              <w:adjustRightInd w:val="0"/>
              <w:snapToGrid w:val="0"/>
              <w:ind w:left="1050" w:firstLine="420"/>
              <w:jc w:val="center"/>
            </w:pPr>
            <w:r>
              <w:rPr>
                <w:rFonts w:hint="eastAsia"/>
              </w:rPr>
              <w:t>2个工作日</w:t>
            </w:r>
          </w:p>
        </w:tc>
        <w:tc>
          <w:tcPr>
            <w:tcW w:w="2495" w:type="dxa"/>
            <w:vAlign w:val="center"/>
          </w:tcPr>
          <w:p w14:paraId="64930179">
            <w:pPr>
              <w:adjustRightInd w:val="0"/>
              <w:snapToGrid w:val="0"/>
              <w:ind w:left="1050" w:firstLine="420"/>
              <w:jc w:val="center"/>
            </w:pPr>
            <w:r>
              <w:rPr>
                <w:rFonts w:hint="eastAsia"/>
              </w:rPr>
              <w:t>3个工作日</w:t>
            </w:r>
            <w:r>
              <w:t xml:space="preserve"> </w:t>
            </w:r>
          </w:p>
        </w:tc>
        <w:tc>
          <w:tcPr>
            <w:tcW w:w="2495" w:type="dxa"/>
            <w:vAlign w:val="center"/>
          </w:tcPr>
          <w:p w14:paraId="76AC5CC4">
            <w:pPr>
              <w:adjustRightInd w:val="0"/>
              <w:snapToGrid w:val="0"/>
              <w:ind w:left="1050" w:firstLine="420"/>
              <w:jc w:val="center"/>
            </w:pPr>
            <w:r>
              <w:rPr>
                <w:rFonts w:hint="eastAsia"/>
              </w:rPr>
              <w:t>5个工作日</w:t>
            </w:r>
          </w:p>
        </w:tc>
        <w:tc>
          <w:tcPr>
            <w:tcW w:w="2495" w:type="dxa"/>
            <w:vAlign w:val="center"/>
          </w:tcPr>
          <w:p w14:paraId="4D6FB4ED">
            <w:pPr>
              <w:adjustRightInd w:val="0"/>
              <w:snapToGrid w:val="0"/>
              <w:ind w:left="1050" w:firstLine="420"/>
              <w:jc w:val="center"/>
            </w:pPr>
            <w:r>
              <w:rPr>
                <w:rFonts w:hint="eastAsia"/>
              </w:rPr>
              <w:t>7个工作日</w:t>
            </w:r>
          </w:p>
        </w:tc>
        <w:tc>
          <w:tcPr>
            <w:tcW w:w="2495" w:type="dxa"/>
            <w:vAlign w:val="center"/>
          </w:tcPr>
          <w:p w14:paraId="517CCD53">
            <w:pPr>
              <w:adjustRightInd w:val="0"/>
              <w:snapToGrid w:val="0"/>
              <w:ind w:left="1050" w:firstLine="420"/>
              <w:jc w:val="center"/>
              <w:rPr>
                <w:rFonts w:ascii="宋体"/>
                <w:b/>
                <w:bCs/>
                <w:sz w:val="24"/>
              </w:rPr>
            </w:pPr>
            <w:r>
              <w:rPr>
                <w:rFonts w:hint="eastAsia"/>
              </w:rPr>
              <w:t>3个工作日</w:t>
            </w:r>
          </w:p>
        </w:tc>
      </w:tr>
      <w:tr w14:paraId="564E67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7D5E1B1">
            <w:pPr>
              <w:adjustRightInd w:val="0"/>
              <w:snapToGrid w:val="0"/>
              <w:ind w:left="1205" w:firstLine="482"/>
              <w:jc w:val="center"/>
            </w:pPr>
            <w:r>
              <w:rPr>
                <w:rFonts w:hint="eastAsia"/>
                <w:b/>
                <w:bCs/>
                <w:sz w:val="24"/>
              </w:rPr>
              <w:t>申请</w:t>
            </w:r>
          </w:p>
        </w:tc>
        <w:tc>
          <w:tcPr>
            <w:tcW w:w="2495" w:type="dxa"/>
            <w:vAlign w:val="center"/>
          </w:tcPr>
          <w:p w14:paraId="7340241B">
            <w:pPr>
              <w:adjustRightInd w:val="0"/>
              <w:snapToGrid w:val="0"/>
              <w:ind w:left="1205" w:firstLine="482"/>
              <w:jc w:val="center"/>
            </w:pPr>
            <w:r>
              <w:rPr>
                <w:rFonts w:ascii="宋体"/>
                <w:b/>
                <w:bCs/>
                <w:sz w:val="24"/>
              </w:rPr>
              <w:pict>
                <v:shape id="自选图形 1006" o:spid="_x0000_s3467" o:spt="116" type="#_x0000_t116" style="position:absolute;left:0pt;margin-left:9.8pt;margin-top:4.05pt;height:78.45pt;width:93.35pt;z-index:25262284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yz9YZikCAABoBAAADgAAAAAAAAABACAAAAAlAQAAZHJzL2Uyb0RvYy54bWxQSwUGAAAA&#10;AAYABgBZAQAAwAUAAAAA&#10;">
                  <v:path/>
                  <v:fill focussize="0,0"/>
                  <v:stroke joinstyle="miter"/>
                  <v:imagedata o:title=""/>
                  <o:lock v:ext="edit"/>
                  <v:textbox inset="0mm,0mm,0mm,0mm">
                    <w:txbxContent>
                      <w:p w14:paraId="138EA8CE">
                        <w:pPr>
                          <w:adjustRightInd w:val="0"/>
                          <w:snapToGrid w:val="0"/>
                          <w:jc w:val="center"/>
                          <w:rPr>
                            <w:rFonts w:ascii="宋体"/>
                            <w:szCs w:val="21"/>
                          </w:rPr>
                        </w:pPr>
                        <w:r>
                          <w:rPr>
                            <w:rFonts w:hint="eastAsia" w:ascii="宋体"/>
                            <w:szCs w:val="21"/>
                          </w:rPr>
                          <w:t>申请人(单位)提出申请并上报材料</w:t>
                        </w:r>
                      </w:p>
                      <w:p w14:paraId="62EE949E">
                        <w:pPr>
                          <w:rPr>
                            <w:szCs w:val="21"/>
                          </w:rPr>
                        </w:pPr>
                      </w:p>
                    </w:txbxContent>
                  </v:textbox>
                </v:shape>
              </w:pict>
            </w:r>
            <w:r>
              <w:pict>
                <v:shape id="自选图形 1007" o:spid="_x0000_s3466" o:spt="32" type="#_x0000_t32" style="position:absolute;left:0pt;margin-left:31.15pt;margin-top:84.4pt;height:21.75pt;width:0pt;z-index:25262796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DHdXSX/QEAAOwDAAAOAAAAAAAAAAEAIAAAACABAABkcnMvZTJvRG9jLnht&#10;bFBLBQYAAAAABgAGAFkBAACPBQAAAAA=&#10;">
                  <v:path arrowok="t"/>
                  <v:fill on="f" focussize="0,0"/>
                  <v:stroke weight="1.5pt" endarrow="block" endarrowlength="short"/>
                  <v:imagedata o:title=""/>
                  <o:lock v:ext="edit"/>
                </v:shape>
              </w:pict>
            </w:r>
            <w:r>
              <w:pict>
                <v:shape id="自选图形 1008" o:spid="_x0000_s3465" o:spt="33" type="#_x0000_t33" style="position:absolute;left:0pt;flip:x;margin-left:56.3pt;margin-top:80.1pt;height:80.5pt;width:175.2pt;rotation:-5898240f;z-index:25262899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zXRy1gAAAAsBAAAPAAAA&#10;AAAAAAEAIAAAACIAAABkcnMvZG93bnJldi54bWxQSwECFAAUAAAACACHTuJA5dEfchcCAAARBAAA&#10;DgAAAAAAAAABACAAAAAlAQAAZHJzL2Uyb0RvYy54bWxQSwUGAAAAAAYABgBZAQAArgUAAAAA&#10;">
                  <v:path arrowok="t"/>
                  <v:fill on="f" focussize="0,0"/>
                  <v:stroke weight="1.5pt" endarrow="block" endarrowlength="short"/>
                  <v:imagedata o:title=""/>
                  <o:lock v:ext="edit"/>
                </v:shape>
              </w:pict>
            </w:r>
            <w:r>
              <w:pict>
                <v:shape id="自选图形 1009" o:spid="_x0000_s3464" o:spt="35" type="#_x0000_t35" style="position:absolute;left:0pt;flip:y;margin-left:116.45pt;margin-top:-58pt;height:425.55pt;width:214.1pt;rotation:5898240f;z-index:252636160;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7JOQ49sAAAAMAQAADwAAAAAAAAABACAAAAAiAAAA&#10;ZHJzL2Rvd25yZXYueG1sUEsBAhQAFAAAAAgAh07iQJzan0Y9AgAAZA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7EB613B8">
            <w:pPr>
              <w:adjustRightInd w:val="0"/>
              <w:snapToGrid w:val="0"/>
              <w:ind w:left="1050" w:firstLine="420"/>
              <w:jc w:val="center"/>
            </w:pPr>
            <w:r>
              <w:pict>
                <v:roundrect id="自选图形 1010" o:spid="_x0000_s3463" o:spt="2" style="position:absolute;left:0pt;margin-left:85.8pt;margin-top:12.85pt;height:190.6pt;width:375.55pt;z-index:252634112;mso-width-relative:page;mso-height-relative:page;" coordsize="21600,21600" arcsize="0.166666666666667" o:gfxdata="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xlPZ3AAAAAoBAAAPAAAAAAAAAAEAIAAAACIAAABkcnMvZG93&#10;bnJldi54bWxQSwECFAAUAAAACACHTuJA5izgwzUCAACBBAAADgAAAAAAAAABACAAAAArAQAAZHJz&#10;L2Uyb0RvYy54bWxQSwUGAAAAAAYABgBZAQAA0gUAAAAA&#10;">
                  <v:path/>
                  <v:fill focussize="0,0"/>
                  <v:stroke/>
                  <v:imagedata o:title=""/>
                  <o:lock v:ext="edit"/>
                  <v:textbox inset="0mm,0mm,0mm,0mm">
                    <w:txbxContent>
                      <w:p w14:paraId="1FE15600">
                        <w:pPr>
                          <w:adjustRightInd w:val="0"/>
                          <w:snapToGrid w:val="0"/>
                          <w:ind w:left="720" w:hanging="720" w:hangingChars="400"/>
                          <w:jc w:val="center"/>
                          <w:rPr>
                            <w:rFonts w:ascii="宋体"/>
                            <w:color w:val="000000"/>
                            <w:sz w:val="18"/>
                          </w:rPr>
                        </w:pPr>
                        <w:r>
                          <w:rPr>
                            <w:rFonts w:hint="eastAsia" w:ascii="宋体"/>
                            <w:color w:val="000000"/>
                            <w:sz w:val="18"/>
                          </w:rPr>
                          <w:t>说  明</w:t>
                        </w:r>
                      </w:p>
                      <w:p w14:paraId="22ACEFD4">
                        <w:pPr>
                          <w:pStyle w:val="16"/>
                          <w:numPr>
                            <w:ilvl w:val="0"/>
                            <w:numId w:val="19"/>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5F7969D6">
                        <w:pPr>
                          <w:spacing w:line="240" w:lineRule="exact"/>
                          <w:ind w:left="363"/>
                          <w:rPr>
                            <w:rFonts w:ascii="宋体"/>
                            <w:color w:val="000000"/>
                            <w:sz w:val="18"/>
                            <w:szCs w:val="18"/>
                          </w:rPr>
                        </w:pPr>
                        <w:r>
                          <w:rPr>
                            <w:rFonts w:hint="eastAsia" w:ascii="宋体"/>
                            <w:color w:val="000000"/>
                            <w:sz w:val="18"/>
                            <w:szCs w:val="18"/>
                          </w:rPr>
                          <w:t>1、蓄滞洪区避洪设施建设审批申请报告；</w:t>
                        </w:r>
                      </w:p>
                      <w:p w14:paraId="4FDE1E11">
                        <w:pPr>
                          <w:widowControl/>
                          <w:spacing w:line="240" w:lineRule="exact"/>
                          <w:ind w:left="363"/>
                          <w:rPr>
                            <w:rFonts w:ascii="宋体"/>
                            <w:color w:val="000000"/>
                            <w:sz w:val="18"/>
                            <w:szCs w:val="18"/>
                          </w:rPr>
                        </w:pPr>
                        <w:r>
                          <w:rPr>
                            <w:rFonts w:hint="eastAsia" w:ascii="宋体"/>
                            <w:color w:val="000000"/>
                            <w:sz w:val="18"/>
                            <w:szCs w:val="18"/>
                          </w:rPr>
                          <w:t>2、新建机关、学校、工厂等单位避洪设施建设方案。</w:t>
                        </w:r>
                      </w:p>
                      <w:p w14:paraId="17345E86">
                        <w:pPr>
                          <w:widowControl/>
                          <w:spacing w:line="240" w:lineRule="exact"/>
                          <w:ind w:left="363"/>
                          <w:rPr>
                            <w:rFonts w:ascii="宋体"/>
                            <w:color w:val="000000"/>
                            <w:sz w:val="18"/>
                            <w:szCs w:val="18"/>
                          </w:rPr>
                        </w:pPr>
                        <w:r>
                          <w:rPr>
                            <w:rFonts w:hint="eastAsia" w:ascii="宋体"/>
                            <w:color w:val="000000"/>
                            <w:sz w:val="18"/>
                            <w:szCs w:val="18"/>
                          </w:rPr>
                          <w:t>3、蓄滞洪区避洪设施建设防洪影响评价报告</w:t>
                        </w:r>
                      </w:p>
                      <w:p w14:paraId="4F1B072E">
                        <w:pPr>
                          <w:adjustRightInd w:val="0"/>
                          <w:snapToGrid w:val="0"/>
                          <w:rPr>
                            <w:rFonts w:ascii="宋体"/>
                            <w:color w:val="000000"/>
                            <w:sz w:val="18"/>
                            <w:szCs w:val="18"/>
                          </w:rPr>
                        </w:pPr>
                        <w:r>
                          <w:rPr>
                            <w:rFonts w:hint="eastAsia" w:ascii="宋体"/>
                            <w:color w:val="000000"/>
                            <w:sz w:val="18"/>
                            <w:szCs w:val="18"/>
                          </w:rPr>
                          <w:t>二、法律依据：</w:t>
                        </w:r>
                      </w:p>
                      <w:p w14:paraId="5AEF5B02">
                        <w:pPr>
                          <w:widowControl/>
                          <w:spacing w:line="240" w:lineRule="exact"/>
                          <w:ind w:left="363"/>
                          <w:rPr>
                            <w:rFonts w:ascii="宋体"/>
                            <w:color w:val="000000"/>
                            <w:sz w:val="18"/>
                            <w:szCs w:val="18"/>
                          </w:rPr>
                        </w:pPr>
                        <w:r>
                          <w:rPr>
                            <w:rFonts w:hint="eastAsia" w:ascii="宋体"/>
                            <w:color w:val="000000"/>
                            <w:sz w:val="18"/>
                            <w:szCs w:val="18"/>
                          </w:rPr>
                          <w:t>《国务院对确需保留的行政审批项目设定行政许可的决定》（2004年6月29日国务院令第412号，2009年1月29日予以修改）附件第161项：蓄滞洪区避洪设施建设审批。实施机关：各级人民政府水行政主管部门。</w:t>
                        </w:r>
                      </w:p>
                      <w:p w14:paraId="2B8339C3">
                        <w:pPr>
                          <w:adjustRightInd w:val="0"/>
                          <w:snapToGrid w:val="0"/>
                          <w:rPr>
                            <w:rFonts w:ascii="宋体"/>
                            <w:color w:val="000000"/>
                            <w:sz w:val="18"/>
                            <w:szCs w:val="18"/>
                          </w:rPr>
                        </w:pPr>
                        <w:r>
                          <w:rPr>
                            <w:rFonts w:hint="eastAsia" w:ascii="宋体"/>
                            <w:color w:val="000000"/>
                            <w:sz w:val="18"/>
                            <w:szCs w:val="18"/>
                          </w:rPr>
                          <w:t>三、实施主体：霸州市农业局  承办机构：涉农事务股</w:t>
                        </w:r>
                      </w:p>
                      <w:p w14:paraId="644BC61A">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49FBD299">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b/>
                <w:bCs/>
                <w:sz w:val="24"/>
              </w:rPr>
              <w:pict>
                <v:shape id="文本框 1011" o:spid="_x0000_s3462" o:spt="202" type="#_x0000_t202" style="position:absolute;left:0pt;margin-left:35.15pt;margin-top:51.6pt;height:148.2pt;width:26.95pt;z-index:252632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8FwlF7kBAABiAwAADgAAAAAAAAABACAAAAApAQAAZHJzL2Uyb0RvYy54bWxQ&#10;SwUGAAAAAAYABgBZAQAAVAUAAAAA&#10;">
                  <v:path/>
                  <v:fill on="f" focussize="0,0"/>
                  <v:stroke on="f" joinstyle="miter"/>
                  <v:imagedata o:title=""/>
                  <o:lock v:ext="edit"/>
                  <v:textbox style="layout-flow:vertical-ideographic;">
                    <w:txbxContent>
                      <w:p w14:paraId="76CF7DB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A1F7A0C">
            <w:pPr>
              <w:adjustRightInd w:val="0"/>
              <w:snapToGrid w:val="0"/>
              <w:ind w:left="1050" w:firstLine="420"/>
              <w:jc w:val="center"/>
            </w:pPr>
          </w:p>
        </w:tc>
        <w:tc>
          <w:tcPr>
            <w:tcW w:w="2495" w:type="dxa"/>
            <w:vAlign w:val="center"/>
          </w:tcPr>
          <w:p w14:paraId="1499F01C">
            <w:pPr>
              <w:adjustRightInd w:val="0"/>
              <w:snapToGrid w:val="0"/>
              <w:ind w:left="1050" w:firstLine="420"/>
              <w:jc w:val="center"/>
            </w:pPr>
          </w:p>
        </w:tc>
        <w:tc>
          <w:tcPr>
            <w:tcW w:w="2495" w:type="dxa"/>
            <w:vAlign w:val="center"/>
          </w:tcPr>
          <w:p w14:paraId="709D1C2A">
            <w:pPr>
              <w:adjustRightInd w:val="0"/>
              <w:snapToGrid w:val="0"/>
              <w:ind w:left="1050" w:firstLine="420"/>
              <w:jc w:val="center"/>
            </w:pPr>
          </w:p>
        </w:tc>
      </w:tr>
      <w:tr w14:paraId="4DB318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8EE16C6">
            <w:pPr>
              <w:adjustRightInd w:val="0"/>
              <w:snapToGrid w:val="0"/>
              <w:ind w:left="1205" w:firstLine="482"/>
              <w:jc w:val="center"/>
            </w:pPr>
            <w:r>
              <w:rPr>
                <w:rFonts w:hint="eastAsia"/>
                <w:b/>
                <w:bCs/>
                <w:sz w:val="24"/>
              </w:rPr>
              <w:t>受理</w:t>
            </w:r>
          </w:p>
        </w:tc>
        <w:tc>
          <w:tcPr>
            <w:tcW w:w="2495" w:type="dxa"/>
            <w:vAlign w:val="center"/>
          </w:tcPr>
          <w:p w14:paraId="00EC795C">
            <w:pPr>
              <w:adjustRightInd w:val="0"/>
              <w:snapToGrid w:val="0"/>
              <w:ind w:left="1050" w:firstLine="420"/>
              <w:jc w:val="center"/>
            </w:pPr>
            <w:r>
              <w:pict>
                <v:shape id="自选图形 1012" o:spid="_x0000_s3461" o:spt="33" type="#_x0000_t33" style="position:absolute;left:0pt;flip:x;margin-left:43.3pt;margin-top:70.45pt;height:84.05pt;width:62.45pt;rotation:5898240f;z-index:25263308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RrZSjR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013" o:spid="_x0000_s3460" o:spt="109" type="#_x0000_t109" style="position:absolute;left:0pt;margin-left:2.05pt;margin-top:12pt;height:67.95pt;width:104.85pt;z-index:2526238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WjmEYJgIAAGUEAAAOAAAAAAAAAAEAIAAAACcBAABkcnMvZTJvRG9jLnhtbFBLBQYAAAAA&#10;BgAGAFkBAAC/BQAAAAA=&#10;">
                  <v:path/>
                  <v:fill focussize="0,0"/>
                  <v:stroke joinstyle="miter"/>
                  <v:imagedata o:title=""/>
                  <o:lock v:ext="edit"/>
                  <v:textbox inset="0mm,0mm,0mm,0mm">
                    <w:txbxContent>
                      <w:p w14:paraId="54081C34">
                        <w:pPr>
                          <w:jc w:val="center"/>
                          <w:rPr>
                            <w:rFonts w:ascii="宋体"/>
                            <w:bCs/>
                            <w:sz w:val="18"/>
                            <w:szCs w:val="18"/>
                          </w:rPr>
                        </w:pPr>
                      </w:p>
                      <w:p w14:paraId="562EE4BC">
                        <w:pPr>
                          <w:jc w:val="center"/>
                          <w:rPr>
                            <w:rFonts w:ascii="宋体"/>
                            <w:szCs w:val="21"/>
                          </w:rPr>
                        </w:pPr>
                        <w:r>
                          <w:rPr>
                            <w:rFonts w:hint="eastAsia" w:ascii="宋体"/>
                            <w:bCs/>
                            <w:szCs w:val="21"/>
                          </w:rPr>
                          <w:t>涉农事务股</w:t>
                        </w:r>
                        <w:r>
                          <w:rPr>
                            <w:rFonts w:hint="eastAsia" w:ascii="宋体"/>
                            <w:szCs w:val="21"/>
                          </w:rPr>
                          <w:t>受理</w:t>
                        </w:r>
                      </w:p>
                      <w:p w14:paraId="6009E513">
                        <w:pPr>
                          <w:jc w:val="center"/>
                          <w:rPr>
                            <w:rFonts w:ascii="宋体"/>
                            <w:szCs w:val="21"/>
                          </w:rPr>
                        </w:pPr>
                      </w:p>
                    </w:txbxContent>
                  </v:textbox>
                </v:shape>
              </w:pict>
            </w:r>
          </w:p>
        </w:tc>
        <w:tc>
          <w:tcPr>
            <w:tcW w:w="2495" w:type="dxa"/>
            <w:vAlign w:val="center"/>
          </w:tcPr>
          <w:p w14:paraId="0AF86038">
            <w:pPr>
              <w:adjustRightInd w:val="0"/>
              <w:snapToGrid w:val="0"/>
              <w:ind w:left="1050" w:firstLine="420"/>
              <w:jc w:val="center"/>
            </w:pPr>
          </w:p>
        </w:tc>
        <w:tc>
          <w:tcPr>
            <w:tcW w:w="2495" w:type="dxa"/>
            <w:vAlign w:val="center"/>
          </w:tcPr>
          <w:p w14:paraId="758FF4BF">
            <w:pPr>
              <w:adjustRightInd w:val="0"/>
              <w:snapToGrid w:val="0"/>
              <w:ind w:left="1050" w:firstLine="420"/>
              <w:jc w:val="center"/>
            </w:pPr>
          </w:p>
        </w:tc>
        <w:tc>
          <w:tcPr>
            <w:tcW w:w="2495" w:type="dxa"/>
            <w:vAlign w:val="center"/>
          </w:tcPr>
          <w:p w14:paraId="2EAD35C4">
            <w:pPr>
              <w:adjustRightInd w:val="0"/>
              <w:snapToGrid w:val="0"/>
              <w:ind w:left="1050" w:firstLine="420"/>
              <w:jc w:val="center"/>
            </w:pPr>
          </w:p>
        </w:tc>
        <w:tc>
          <w:tcPr>
            <w:tcW w:w="2495" w:type="dxa"/>
            <w:vAlign w:val="center"/>
          </w:tcPr>
          <w:p w14:paraId="45F47180">
            <w:pPr>
              <w:adjustRightInd w:val="0"/>
              <w:snapToGrid w:val="0"/>
              <w:ind w:left="1050" w:firstLine="420"/>
              <w:jc w:val="center"/>
            </w:pPr>
          </w:p>
        </w:tc>
      </w:tr>
      <w:tr w14:paraId="1D3978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ABC56F9">
            <w:pPr>
              <w:adjustRightInd w:val="0"/>
              <w:snapToGrid w:val="0"/>
              <w:ind w:left="1050" w:firstLine="420"/>
              <w:jc w:val="center"/>
            </w:pPr>
            <w:r>
              <w:pict>
                <v:shape id="文本框 1014" o:spid="_x0000_s3459" o:spt="202" type="#_x0000_t202" style="position:absolute;left:0pt;margin-left:116.6pt;margin-top:74.95pt;height:23.4pt;width:78.75pt;z-index:-2506772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NgkT7XFAQAAfQMAAA4AAAAAAAAAAQAgAAAAJwEAAGRycy9l&#10;Mm9Eb2MueG1sUEsFBgAAAAAGAAYAWQEAAF4FAAAAAA==&#10;">
                  <v:path/>
                  <v:fill focussize="0,0"/>
                  <v:stroke on="f" joinstyle="miter"/>
                  <v:imagedata o:title=""/>
                  <o:lock v:ext="edit"/>
                  <v:textbox>
                    <w:txbxContent>
                      <w:p w14:paraId="56E20D6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6617EB3">
            <w:pPr>
              <w:adjustRightInd w:val="0"/>
              <w:snapToGrid w:val="0"/>
              <w:ind w:left="1050" w:firstLine="420"/>
              <w:jc w:val="center"/>
            </w:pPr>
            <w:r>
              <w:pict>
                <v:shape id="自选图形 1015" o:spid="_x0000_s3458" o:spt="110" type="#_x0000_t110" style="position:absolute;left:0pt;margin-left:116.95pt;margin-top:21.25pt;height:59.7pt;width:135pt;z-index:25262489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DCmH3CsCAABmBAAADgAAAAAAAAABACAAAAAmAQAAZHJzL2Uyb0RvYy54bWxQSwUG&#10;AAAAAAYABgBZAQAAwwUAAAAA&#10;">
                  <v:path/>
                  <v:fill focussize="0,0"/>
                  <v:stroke joinstyle="miter"/>
                  <v:imagedata o:title=""/>
                  <o:lock v:ext="edit"/>
                  <v:textbox inset="0mm,0mm,0mm,0mm">
                    <w:txbxContent>
                      <w:p w14:paraId="64C12E04">
                        <w:pPr>
                          <w:jc w:val="center"/>
                          <w:rPr>
                            <w:rFonts w:ascii="宋体"/>
                            <w:bCs/>
                            <w:sz w:val="18"/>
                            <w:szCs w:val="18"/>
                          </w:rPr>
                        </w:pPr>
                        <w:r>
                          <w:rPr>
                            <w:rFonts w:hint="eastAsia" w:ascii="宋体"/>
                            <w:bCs/>
                            <w:sz w:val="18"/>
                            <w:szCs w:val="18"/>
                          </w:rPr>
                          <w:t>涉农事务股股长核批</w:t>
                        </w:r>
                      </w:p>
                      <w:p w14:paraId="620F2DA3"/>
                    </w:txbxContent>
                  </v:textbox>
                </v:shape>
              </w:pict>
            </w:r>
          </w:p>
        </w:tc>
        <w:tc>
          <w:tcPr>
            <w:tcW w:w="2495" w:type="dxa"/>
            <w:vAlign w:val="center"/>
          </w:tcPr>
          <w:p w14:paraId="7546769C">
            <w:pPr>
              <w:adjustRightInd w:val="0"/>
              <w:snapToGrid w:val="0"/>
              <w:ind w:left="1050" w:firstLine="420"/>
              <w:jc w:val="center"/>
            </w:pPr>
          </w:p>
        </w:tc>
        <w:tc>
          <w:tcPr>
            <w:tcW w:w="2495" w:type="dxa"/>
            <w:vAlign w:val="center"/>
          </w:tcPr>
          <w:p w14:paraId="2B4139DB">
            <w:pPr>
              <w:adjustRightInd w:val="0"/>
              <w:snapToGrid w:val="0"/>
              <w:ind w:left="1050" w:firstLine="420"/>
              <w:jc w:val="center"/>
            </w:pPr>
            <w:r>
              <w:pict>
                <v:shape id="自选图形 1016" o:spid="_x0000_s3457" o:spt="32" type="#_x0000_t32" style="position:absolute;left:0pt;margin-left:67.9pt;margin-top:74.4pt;height:18.8pt;width:0.75pt;z-index:25263820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pMajnZAAAACwEAAA8AAAAAAAAAAQAgAAAAIgAAAGRycy9kb3du&#10;cmV2LnhtbFBLAQIUABQAAAAIAIdO4kCojl1n/gEAAO8DAAAOAAAAAAAAAAEAIAAAACgBAABkcnMv&#10;ZTJvRG9jLnhtbFBLBQYAAAAABgAGAFkBAACYBQAAAAA=&#10;">
                  <v:path arrowok="t"/>
                  <v:fill on="f" focussize="0,0"/>
                  <v:stroke endarrow="block"/>
                  <v:imagedata o:title=""/>
                  <o:lock v:ext="edit"/>
                </v:shape>
              </w:pict>
            </w:r>
            <w:r>
              <w:pict>
                <v:shape id="自选图形 1017" o:spid="_x0000_s3456" o:spt="32" type="#_x0000_t32" style="position:absolute;left:0pt;margin-left:0.65pt;margin-top:51.15pt;height:0.25pt;width:34.8pt;z-index:25263001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DM0S7gAQIAAO8DAAAOAAAAAAAAAAEAIAAAACIBAABkcnMvZTJv&#10;RG9jLnhtbFBLBQYAAAAABgAGAFkBAACVBQAAAAA=&#10;">
                  <v:path arrowok="t"/>
                  <v:fill on="f" focussize="0,0"/>
                  <v:stroke weight="1.5pt" endarrow="block" endarrowlength="short"/>
                  <v:imagedata o:title=""/>
                  <o:lock v:ext="edit"/>
                </v:shape>
              </w:pict>
            </w:r>
            <w:r>
              <w:pict>
                <v:shape id="自选图形 1018" o:spid="_x0000_s3455" o:spt="109" type="#_x0000_t109" style="position:absolute;left:0pt;margin-left:34.2pt;margin-top:27.85pt;height:46.55pt;width:66.2pt;z-index:252625920;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SmNAdgAAAAJAQAADwAA&#10;AAAAAAABACAAAAAiAAAAZHJzL2Rvd25yZXYueG1sUEsBAhQAFAAAAAgAh07iQDq3xn0WAgAAQAQA&#10;AA4AAAAAAAAAAQAgAAAAJwEAAGRycy9lMm9Eb2MueG1sUEsFBgAAAAAGAAYAWQEAAK8FAAAAAA==&#10;">
                  <v:path/>
                  <v:fill focussize="0,0"/>
                  <v:stroke joinstyle="miter"/>
                  <v:imagedata o:title=""/>
                  <o:lock v:ext="edit"/>
                  <v:textbox>
                    <w:txbxContent>
                      <w:p w14:paraId="4721556B">
                        <w:pPr>
                          <w:jc w:val="center"/>
                          <w:rPr>
                            <w:sz w:val="20"/>
                          </w:rPr>
                        </w:pPr>
                        <w:r>
                          <w:rPr>
                            <w:rFonts w:hint="eastAsia"/>
                            <w:bCs/>
                            <w:sz w:val="20"/>
                          </w:rPr>
                          <w:t>现场踏勘</w:t>
                        </w:r>
                      </w:p>
                    </w:txbxContent>
                  </v:textbox>
                </v:shape>
              </w:pict>
            </w:r>
            <w:r>
              <w:pict>
                <v:shape id="自选图形 1019" o:spid="_x0000_s3454" o:spt="32" type="#_x0000_t32" style="position:absolute;left:0pt;margin-left:100.7pt;margin-top:50pt;height:0.3pt;width:36pt;z-index:25263718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ChgGL0DAgAA7w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005551B7">
            <w:pPr>
              <w:adjustRightInd w:val="0"/>
              <w:snapToGrid w:val="0"/>
              <w:ind w:left="1050" w:firstLine="420"/>
              <w:jc w:val="center"/>
            </w:pPr>
            <w:r>
              <w:pict>
                <v:shape id="自选图形 1020" o:spid="_x0000_s3453" o:spt="34" type="#_x0000_t34" style="position:absolute;left:0pt;margin-left:97.15pt;margin-top:49.5pt;height:89.9pt;width:46.6pt;z-index:252631040;mso-width-relative:page;mso-height-relative:page;" filled="f" coordsize="21600,21600" o:gfxdata="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861i2AAA&#10;AAoBAAAPAAAAAAAAAAEAIAAAACIAAABkcnMvZG93bnJldi54bWxQSwECFAAUAAAACACHTuJAokJw&#10;pB4CAAAlBAAADgAAAAAAAAABACAAAAAnAQAAZHJzL2Uyb0RvYy54bWxQSwUGAAAAAAYABgBZAQAA&#10;twUAAAAA&#10;" adj="10799">
                  <v:path arrowok="t"/>
                  <v:fill on="f" focussize="0,0"/>
                  <v:stroke weight="1.5pt" endarrow="block" endarrowlength="short"/>
                  <v:imagedata o:title=""/>
                  <o:lock v:ext="edit"/>
                </v:shape>
              </w:pict>
            </w:r>
            <w:r>
              <w:pict>
                <v:shape id="自选图形 1021" o:spid="_x0000_s3452" o:spt="109" type="#_x0000_t109" style="position:absolute;left:0pt;margin-left:11.9pt;margin-top:28.6pt;height:46.55pt;width:84.9pt;z-index:25263513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r/RdNkAAAAJAQAADwAA&#10;AAAAAAABACAAAAAiAAAAZHJzL2Rvd25yZXYueG1sUEsBAhQAFAAAAAgAh07iQCOdt6AVAgAAQQQA&#10;AA4AAAAAAAAAAQAgAAAAKAEAAGRycy9lMm9Eb2MueG1sUEsFBgAAAAAGAAYAWQEAAK8FAAAAAA==&#10;">
                  <v:path/>
                  <v:fill focussize="0,0"/>
                  <v:stroke joinstyle="miter"/>
                  <v:imagedata o:title=""/>
                  <o:lock v:ext="edit"/>
                  <v:textbox>
                    <w:txbxContent>
                      <w:p w14:paraId="1FA5DD34">
                        <w:pPr>
                          <w:jc w:val="center"/>
                          <w:rPr>
                            <w:bCs/>
                            <w:sz w:val="20"/>
                          </w:rPr>
                        </w:pPr>
                      </w:p>
                      <w:p w14:paraId="3923D5E7">
                        <w:pPr>
                          <w:jc w:val="center"/>
                          <w:rPr>
                            <w:sz w:val="20"/>
                          </w:rPr>
                        </w:pPr>
                        <w:r>
                          <w:rPr>
                            <w:bCs/>
                            <w:sz w:val="20"/>
                          </w:rPr>
                          <w:t>分管领导</w:t>
                        </w:r>
                        <w:r>
                          <w:rPr>
                            <w:rFonts w:hint="eastAsia"/>
                            <w:sz w:val="20"/>
                          </w:rPr>
                          <w:t>核准</w:t>
                        </w:r>
                      </w:p>
                    </w:txbxContent>
                  </v:textbox>
                </v:shape>
              </w:pict>
            </w:r>
          </w:p>
        </w:tc>
        <w:tc>
          <w:tcPr>
            <w:tcW w:w="2495" w:type="dxa"/>
            <w:vAlign w:val="center"/>
          </w:tcPr>
          <w:p w14:paraId="642C9413">
            <w:pPr>
              <w:adjustRightInd w:val="0"/>
              <w:snapToGrid w:val="0"/>
              <w:ind w:left="1050" w:firstLine="420"/>
              <w:jc w:val="center"/>
            </w:pPr>
          </w:p>
        </w:tc>
      </w:tr>
      <w:tr w14:paraId="11CD275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0CC743D">
            <w:pPr>
              <w:adjustRightInd w:val="0"/>
              <w:snapToGrid w:val="0"/>
              <w:ind w:left="1205" w:firstLine="482"/>
              <w:jc w:val="center"/>
            </w:pPr>
            <w:r>
              <w:rPr>
                <w:rFonts w:hint="eastAsia"/>
                <w:b/>
                <w:bCs/>
                <w:sz w:val="24"/>
              </w:rPr>
              <w:t>决定</w:t>
            </w:r>
          </w:p>
        </w:tc>
        <w:tc>
          <w:tcPr>
            <w:tcW w:w="2495" w:type="dxa"/>
            <w:vAlign w:val="center"/>
          </w:tcPr>
          <w:p w14:paraId="7E940ED0">
            <w:pPr>
              <w:ind w:left="1050" w:firstLine="420"/>
            </w:pPr>
          </w:p>
        </w:tc>
        <w:tc>
          <w:tcPr>
            <w:tcW w:w="2495" w:type="dxa"/>
            <w:vAlign w:val="center"/>
          </w:tcPr>
          <w:p w14:paraId="11094CC8">
            <w:pPr>
              <w:adjustRightInd w:val="0"/>
              <w:snapToGrid w:val="0"/>
              <w:ind w:left="1050" w:firstLine="420"/>
              <w:jc w:val="center"/>
            </w:pPr>
          </w:p>
        </w:tc>
        <w:tc>
          <w:tcPr>
            <w:tcW w:w="2495" w:type="dxa"/>
            <w:vAlign w:val="center"/>
          </w:tcPr>
          <w:p w14:paraId="2CD35B04">
            <w:pPr>
              <w:adjustRightInd w:val="0"/>
              <w:snapToGrid w:val="0"/>
              <w:ind w:left="1050" w:firstLine="420"/>
              <w:jc w:val="center"/>
            </w:pPr>
          </w:p>
        </w:tc>
        <w:tc>
          <w:tcPr>
            <w:tcW w:w="2495" w:type="dxa"/>
            <w:vAlign w:val="center"/>
          </w:tcPr>
          <w:p w14:paraId="4357716F">
            <w:pPr>
              <w:adjustRightInd w:val="0"/>
              <w:snapToGrid w:val="0"/>
              <w:ind w:left="1050" w:firstLine="420"/>
              <w:jc w:val="center"/>
            </w:pPr>
          </w:p>
        </w:tc>
        <w:tc>
          <w:tcPr>
            <w:tcW w:w="2495" w:type="dxa"/>
            <w:vAlign w:val="center"/>
          </w:tcPr>
          <w:p w14:paraId="0CA78605">
            <w:pPr>
              <w:adjustRightInd w:val="0"/>
              <w:snapToGrid w:val="0"/>
              <w:ind w:left="1050" w:firstLine="420"/>
              <w:jc w:val="center"/>
            </w:pPr>
            <w:r>
              <w:pict>
                <v:shape id="自选图形 1022" o:spid="_x0000_s3451" o:spt="116" type="#_x0000_t116" style="position:absolute;left:0pt;margin-left:19.15pt;margin-top:32.55pt;height:23.3pt;width:84.75pt;z-index:252626944;mso-width-relative:page;mso-height-relative:page;" coordsize="21600,21600" o:gfxdata="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TpDryNcAAAAJAQAADwAAAAAAAAABACAAAAAiAAAAZHJzL2Rvd25yZXYueG1sUEsBAhQA&#10;FAAAAAgAh07iQKsPRcgsAgAAaAQAAA4AAAAAAAAAAQAgAAAAJgEAAGRycy9lMm9Eb2MueG1sUEsF&#10;BgAAAAAGAAYAWQEAAMQFAAAAAA==&#10;">
                  <v:path/>
                  <v:fill focussize="0,0"/>
                  <v:stroke joinstyle="miter"/>
                  <v:imagedata o:title=""/>
                  <o:lock v:ext="edit"/>
                  <v:textbox inset="0mm,0mm,0mm,0mm">
                    <w:txbxContent>
                      <w:p w14:paraId="439ABA78">
                        <w:pPr>
                          <w:jc w:val="center"/>
                        </w:pPr>
                        <w:r>
                          <w:rPr>
                            <w:rFonts w:hint="eastAsia"/>
                          </w:rPr>
                          <w:t>准予许可决定书</w:t>
                        </w:r>
                      </w:p>
                      <w:p w14:paraId="21F057C6"/>
                    </w:txbxContent>
                  </v:textbox>
                </v:shape>
              </w:pict>
            </w:r>
          </w:p>
        </w:tc>
      </w:tr>
    </w:tbl>
    <w:p w14:paraId="7364DD3D">
      <w:pPr>
        <w:spacing w:line="800" w:lineRule="exact"/>
        <w:ind w:firstLine="1440"/>
        <w:rPr>
          <w:rFonts w:ascii="黑体" w:hAnsi="黑体" w:eastAsia="黑体" w:cs="黑体"/>
          <w:sz w:val="72"/>
          <w:szCs w:val="72"/>
        </w:rPr>
        <w:sectPr>
          <w:footerReference r:id="rId79" w:type="default"/>
          <w:pgSz w:w="16838" w:h="11906" w:orient="landscape"/>
          <w:pgMar w:top="567" w:right="680" w:bottom="567" w:left="680" w:header="851" w:footer="992" w:gutter="0"/>
          <w:cols w:space="425" w:num="1"/>
          <w:docGrid w:type="lines" w:linePitch="312" w:charSpace="0"/>
        </w:sectPr>
      </w:pPr>
    </w:p>
    <w:p w14:paraId="73B490E7">
      <w:pPr>
        <w:spacing w:line="800" w:lineRule="exact"/>
        <w:ind w:left="3600" w:firstLine="1440"/>
        <w:jc w:val="center"/>
        <w:rPr>
          <w:rFonts w:ascii="黑体" w:hAnsi="黑体" w:eastAsia="黑体" w:cs="黑体"/>
          <w:sz w:val="72"/>
          <w:szCs w:val="72"/>
        </w:rPr>
      </w:pPr>
    </w:p>
    <w:p w14:paraId="7127DA7D">
      <w:pPr>
        <w:spacing w:line="800" w:lineRule="exact"/>
        <w:ind w:left="3600" w:firstLine="1440"/>
        <w:jc w:val="center"/>
        <w:rPr>
          <w:rFonts w:ascii="黑体" w:hAnsi="黑体" w:eastAsia="黑体" w:cs="黑体"/>
          <w:sz w:val="72"/>
          <w:szCs w:val="72"/>
        </w:rPr>
      </w:pPr>
    </w:p>
    <w:p w14:paraId="20F5CEE5">
      <w:pPr>
        <w:spacing w:line="800" w:lineRule="exact"/>
        <w:ind w:left="3600" w:firstLine="1440"/>
        <w:jc w:val="center"/>
        <w:rPr>
          <w:rFonts w:ascii="黑体" w:hAnsi="黑体" w:eastAsia="黑体" w:cs="黑体"/>
          <w:sz w:val="72"/>
          <w:szCs w:val="72"/>
        </w:rPr>
      </w:pPr>
    </w:p>
    <w:p w14:paraId="110EE6CF">
      <w:pPr>
        <w:spacing w:line="800" w:lineRule="exact"/>
        <w:ind w:left="3600" w:firstLine="1440"/>
        <w:jc w:val="center"/>
        <w:rPr>
          <w:rFonts w:ascii="黑体" w:hAnsi="黑体" w:eastAsia="黑体" w:cs="黑体"/>
          <w:sz w:val="72"/>
          <w:szCs w:val="72"/>
        </w:rPr>
      </w:pPr>
    </w:p>
    <w:p w14:paraId="03B94ED9">
      <w:pPr>
        <w:spacing w:line="800" w:lineRule="exact"/>
        <w:ind w:left="3600" w:firstLine="1440"/>
        <w:jc w:val="center"/>
        <w:rPr>
          <w:rFonts w:ascii="黑体" w:hAnsi="黑体" w:eastAsia="黑体" w:cs="黑体"/>
          <w:sz w:val="72"/>
          <w:szCs w:val="72"/>
        </w:rPr>
      </w:pPr>
    </w:p>
    <w:p w14:paraId="77127E6C">
      <w:pPr>
        <w:spacing w:line="800" w:lineRule="exact"/>
        <w:jc w:val="center"/>
        <w:rPr>
          <w:rFonts w:ascii="黑体" w:hAnsi="黑体" w:eastAsia="黑体" w:cs="黑体"/>
          <w:sz w:val="72"/>
          <w:szCs w:val="72"/>
        </w:rPr>
      </w:pPr>
      <w:r>
        <w:rPr>
          <w:rFonts w:hint="eastAsia" w:ascii="黑体" w:hAnsi="黑体" w:eastAsia="黑体" w:cs="黑体"/>
          <w:sz w:val="72"/>
          <w:szCs w:val="72"/>
        </w:rPr>
        <w:t>四十四、农药经营许可</w:t>
      </w:r>
    </w:p>
    <w:p w14:paraId="1B88D9CA">
      <w:pPr>
        <w:pStyle w:val="22"/>
        <w:spacing w:line="640" w:lineRule="exact"/>
        <w:ind w:firstLine="1920" w:firstLineChars="600"/>
        <w:rPr>
          <w:rFonts w:ascii="微软雅黑" w:hAnsi="微软雅黑" w:eastAsia="微软雅黑" w:cs="微软雅黑"/>
          <w:sz w:val="32"/>
          <w:szCs w:val="32"/>
        </w:rPr>
      </w:pPr>
    </w:p>
    <w:p w14:paraId="6C17EB3A">
      <w:pPr>
        <w:pStyle w:val="22"/>
        <w:spacing w:line="640" w:lineRule="exact"/>
        <w:ind w:firstLine="1920" w:firstLineChars="600"/>
        <w:rPr>
          <w:rFonts w:ascii="微软雅黑" w:hAnsi="微软雅黑" w:eastAsia="微软雅黑" w:cs="微软雅黑"/>
          <w:sz w:val="32"/>
          <w:szCs w:val="32"/>
        </w:rPr>
      </w:pPr>
    </w:p>
    <w:p w14:paraId="6CA80FE5">
      <w:pPr>
        <w:pStyle w:val="22"/>
        <w:spacing w:line="640" w:lineRule="exact"/>
        <w:ind w:firstLine="1920" w:firstLineChars="600"/>
        <w:rPr>
          <w:rFonts w:ascii="微软雅黑" w:hAnsi="微软雅黑" w:eastAsia="微软雅黑" w:cs="微软雅黑"/>
          <w:sz w:val="32"/>
          <w:szCs w:val="32"/>
        </w:rPr>
      </w:pPr>
    </w:p>
    <w:p w14:paraId="0676BFE7">
      <w:pPr>
        <w:pStyle w:val="22"/>
        <w:spacing w:line="640" w:lineRule="exact"/>
        <w:ind w:firstLine="1920" w:firstLineChars="600"/>
        <w:rPr>
          <w:rFonts w:ascii="微软雅黑" w:hAnsi="微软雅黑" w:eastAsia="微软雅黑" w:cs="微软雅黑"/>
          <w:sz w:val="32"/>
          <w:szCs w:val="32"/>
        </w:rPr>
      </w:pPr>
    </w:p>
    <w:p w14:paraId="14ACB033">
      <w:pPr>
        <w:pStyle w:val="22"/>
        <w:spacing w:line="640" w:lineRule="exact"/>
        <w:ind w:firstLine="1920" w:firstLineChars="600"/>
        <w:rPr>
          <w:rFonts w:ascii="微软雅黑" w:hAnsi="微软雅黑" w:eastAsia="微软雅黑" w:cs="微软雅黑"/>
          <w:sz w:val="32"/>
          <w:szCs w:val="32"/>
        </w:rPr>
      </w:pPr>
    </w:p>
    <w:p w14:paraId="3FF05F9B">
      <w:pPr>
        <w:pStyle w:val="22"/>
        <w:spacing w:line="640" w:lineRule="exact"/>
        <w:ind w:firstLine="1920" w:firstLineChars="600"/>
        <w:rPr>
          <w:rFonts w:ascii="微软雅黑" w:hAnsi="微软雅黑" w:eastAsia="微软雅黑" w:cs="微软雅黑"/>
          <w:sz w:val="32"/>
          <w:szCs w:val="32"/>
        </w:rPr>
      </w:pPr>
    </w:p>
    <w:p w14:paraId="0390974D">
      <w:pPr>
        <w:pStyle w:val="22"/>
        <w:spacing w:line="640" w:lineRule="exact"/>
        <w:ind w:firstLine="1920" w:firstLineChars="600"/>
        <w:rPr>
          <w:rFonts w:ascii="微软雅黑" w:hAnsi="微软雅黑" w:eastAsia="微软雅黑" w:cs="微软雅黑"/>
          <w:sz w:val="32"/>
          <w:szCs w:val="32"/>
        </w:rPr>
      </w:pPr>
    </w:p>
    <w:p w14:paraId="5D091E37">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41D91B7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41007FC0">
      <w:pPr>
        <w:pStyle w:val="16"/>
        <w:spacing w:line="640" w:lineRule="exact"/>
        <w:ind w:firstLine="0" w:firstLineChars="0"/>
        <w:rPr>
          <w:rFonts w:ascii="黑体" w:hAnsi="黑体" w:eastAsia="黑体" w:cs="黑体"/>
          <w:bCs/>
          <w:sz w:val="44"/>
          <w:szCs w:val="44"/>
        </w:rPr>
      </w:pPr>
    </w:p>
    <w:p w14:paraId="4B31AD75">
      <w:pPr>
        <w:pStyle w:val="16"/>
        <w:spacing w:line="640" w:lineRule="exact"/>
        <w:ind w:firstLine="0" w:firstLineChars="0"/>
        <w:rPr>
          <w:rFonts w:ascii="黑体" w:hAnsi="黑体" w:eastAsia="黑体" w:cs="黑体"/>
          <w:bCs/>
          <w:sz w:val="44"/>
          <w:szCs w:val="44"/>
        </w:rPr>
      </w:pPr>
    </w:p>
    <w:p w14:paraId="4BD850FF">
      <w:pPr>
        <w:pStyle w:val="16"/>
        <w:spacing w:line="640" w:lineRule="exact"/>
        <w:ind w:firstLine="0" w:firstLineChars="0"/>
        <w:rPr>
          <w:rFonts w:ascii="黑体" w:hAnsi="黑体" w:eastAsia="黑体" w:cs="黑体"/>
          <w:bCs/>
          <w:sz w:val="44"/>
          <w:szCs w:val="44"/>
        </w:rPr>
      </w:pPr>
    </w:p>
    <w:p w14:paraId="44A82B44">
      <w:pPr>
        <w:pStyle w:val="16"/>
        <w:spacing w:line="640" w:lineRule="exact"/>
        <w:ind w:firstLine="0" w:firstLineChars="0"/>
        <w:rPr>
          <w:rFonts w:ascii="黑体" w:hAnsi="黑体" w:eastAsia="黑体" w:cs="黑体"/>
          <w:bCs/>
          <w:sz w:val="44"/>
          <w:szCs w:val="44"/>
        </w:rPr>
      </w:pPr>
    </w:p>
    <w:p w14:paraId="0290A760">
      <w:pPr>
        <w:pStyle w:val="16"/>
        <w:spacing w:line="640" w:lineRule="exact"/>
        <w:ind w:firstLine="0" w:firstLineChars="0"/>
        <w:rPr>
          <w:rFonts w:ascii="黑体" w:hAnsi="黑体" w:eastAsia="黑体" w:cs="黑体"/>
          <w:bCs/>
          <w:sz w:val="44"/>
          <w:szCs w:val="44"/>
        </w:rPr>
      </w:pPr>
    </w:p>
    <w:p w14:paraId="0271AEEC">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E504B2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961246F">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EBF8AC5">
      <w:pPr>
        <w:pStyle w:val="22"/>
        <w:spacing w:line="640" w:lineRule="exact"/>
        <w:ind w:firstLine="640"/>
        <w:rPr>
          <w:rFonts w:ascii="黑体" w:eastAsia="黑体"/>
          <w:sz w:val="32"/>
          <w:szCs w:val="32"/>
        </w:rPr>
      </w:pPr>
      <w:r>
        <w:rPr>
          <w:rFonts w:hint="eastAsia" w:ascii="黑体" w:eastAsia="黑体"/>
          <w:sz w:val="32"/>
          <w:szCs w:val="32"/>
        </w:rPr>
        <w:t>四、设定依据</w:t>
      </w:r>
    </w:p>
    <w:p w14:paraId="053B763F">
      <w:pPr>
        <w:ind w:firstLine="640" w:firstLineChars="200"/>
        <w:rPr>
          <w:rFonts w:ascii="仿宋_GB2312" w:hAnsi="Calibri" w:eastAsia="仿宋_GB2312"/>
          <w:sz w:val="32"/>
          <w:szCs w:val="32"/>
        </w:rPr>
      </w:pPr>
      <w:r>
        <w:rPr>
          <w:rFonts w:ascii="仿宋_GB2312" w:hAnsi="Calibri" w:eastAsia="仿宋_GB2312"/>
          <w:sz w:val="32"/>
          <w:szCs w:val="32"/>
        </w:rPr>
        <w:t>《</w:t>
      </w:r>
      <w:r>
        <w:rPr>
          <w:rFonts w:hint="eastAsia" w:ascii="仿宋_GB2312" w:hAnsi="Calibri" w:eastAsia="仿宋_GB2312"/>
          <w:sz w:val="32"/>
          <w:szCs w:val="32"/>
        </w:rPr>
        <w:t>农药管理条例</w:t>
      </w:r>
      <w:r>
        <w:rPr>
          <w:rFonts w:ascii="仿宋_GB2312" w:hAnsi="Calibri" w:eastAsia="仿宋_GB2312"/>
          <w:sz w:val="32"/>
          <w:szCs w:val="32"/>
        </w:rPr>
        <w:t>》第</w:t>
      </w:r>
      <w:r>
        <w:rPr>
          <w:rFonts w:hint="eastAsia" w:ascii="仿宋_GB2312" w:hAnsi="Calibri" w:eastAsia="仿宋_GB2312"/>
          <w:sz w:val="32"/>
          <w:szCs w:val="32"/>
        </w:rPr>
        <w:t>二十四</w:t>
      </w:r>
      <w:r>
        <w:rPr>
          <w:rFonts w:ascii="仿宋_GB2312" w:hAnsi="Calibri" w:eastAsia="仿宋_GB2312"/>
          <w:sz w:val="32"/>
          <w:szCs w:val="32"/>
        </w:rPr>
        <w:t>条</w:t>
      </w:r>
      <w:r>
        <w:rPr>
          <w:rFonts w:hint="eastAsia" w:ascii="仿宋_GB2312" w:hAnsi="Calibri" w:eastAsia="仿宋_GB2312"/>
          <w:sz w:val="32"/>
          <w:szCs w:val="32"/>
        </w:rPr>
        <w:t>；</w:t>
      </w:r>
    </w:p>
    <w:p w14:paraId="5533F7B9">
      <w:pPr>
        <w:spacing w:line="560" w:lineRule="exact"/>
        <w:ind w:firstLine="640" w:firstLineChars="200"/>
        <w:rPr>
          <w:rFonts w:ascii="仿宋_GB2312" w:hAnsi="Calibri" w:eastAsia="仿宋_GB2312"/>
          <w:sz w:val="32"/>
          <w:szCs w:val="32"/>
        </w:rPr>
      </w:pPr>
      <w:r>
        <w:rPr>
          <w:rFonts w:ascii="仿宋_GB2312" w:hAnsi="Calibri" w:eastAsia="仿宋_GB2312"/>
          <w:sz w:val="32"/>
          <w:szCs w:val="32"/>
        </w:rPr>
        <w:t>《农药</w:t>
      </w:r>
      <w:r>
        <w:rPr>
          <w:rFonts w:hint="eastAsia" w:ascii="仿宋_GB2312" w:hAnsi="Calibri" w:eastAsia="仿宋_GB2312"/>
          <w:sz w:val="32"/>
          <w:szCs w:val="32"/>
        </w:rPr>
        <w:t>生产许可管理办法</w:t>
      </w:r>
      <w:r>
        <w:rPr>
          <w:rFonts w:ascii="仿宋_GB2312" w:hAnsi="Calibri" w:eastAsia="仿宋_GB2312"/>
          <w:sz w:val="32"/>
          <w:szCs w:val="32"/>
        </w:rPr>
        <w:t>》第</w:t>
      </w:r>
      <w:r>
        <w:rPr>
          <w:rFonts w:hint="eastAsia" w:ascii="仿宋_GB2312" w:hAnsi="Calibri" w:eastAsia="仿宋_GB2312"/>
          <w:sz w:val="32"/>
          <w:szCs w:val="32"/>
        </w:rPr>
        <w:t>三</w:t>
      </w:r>
      <w:r>
        <w:rPr>
          <w:rFonts w:ascii="仿宋_GB2312" w:hAnsi="Calibri" w:eastAsia="仿宋_GB2312"/>
          <w:sz w:val="32"/>
          <w:szCs w:val="32"/>
        </w:rPr>
        <w:t>条</w:t>
      </w:r>
      <w:r>
        <w:rPr>
          <w:rFonts w:hint="eastAsia" w:ascii="仿宋_GB2312" w:hAnsi="Calibri" w:eastAsia="仿宋_GB2312"/>
          <w:sz w:val="32"/>
          <w:szCs w:val="32"/>
        </w:rPr>
        <w:t>；</w:t>
      </w:r>
    </w:p>
    <w:p w14:paraId="45B34DD2">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0ABD546C">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1.《农药管理条例》（国令第677号）</w:t>
      </w:r>
    </w:p>
    <w:p w14:paraId="1C5C72A0">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第二十四条　国家实行农药经营许可制度，但经营卫生用农药的除外。农药经营者应当具备下列条件，并按照国务院农业主管部门的规定向县级以上地方人民政府农业主管部门申请农药经营许可证：</w:t>
      </w:r>
    </w:p>
    <w:p w14:paraId="21A6313A">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（一）有具备农药和病虫害防治专业知识，熟悉农药管理规定，能够指导安全合理使用农药的经营人员；</w:t>
      </w:r>
    </w:p>
    <w:p w14:paraId="7FBB5462">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（二）有与其他商品以及饮用水水源、生活区域等有效隔离的营业场所和仓储场所，并配备与所申请经营农药相适应的防护设施；</w:t>
      </w:r>
    </w:p>
    <w:p w14:paraId="50A13D65">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（三）有与所申请经营农药相适应的质量管理、台账记录、安全防护、应急处置、仓储管理等制度。</w:t>
      </w:r>
    </w:p>
    <w:p w14:paraId="54BD2707">
      <w:pPr>
        <w:pStyle w:val="7"/>
        <w:shd w:val="clear" w:color="auto" w:fill="FFFFFF"/>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经营限制使用农药的，还应当配备相应的用药指导和病虫害防治专业技术人员，并按照所在地省、自治区、直辖市人民政府农业主管部门的规定实行定点经营。</w:t>
      </w:r>
    </w:p>
    <w:p w14:paraId="778F217D">
      <w:pPr>
        <w:pStyle w:val="7"/>
        <w:shd w:val="clear" w:color="auto" w:fill="FFFFFF"/>
        <w:tabs>
          <w:tab w:val="left" w:pos="312"/>
        </w:tabs>
        <w:spacing w:before="0" w:beforeAutospacing="0" w:after="0" w:afterAutospacing="0" w:line="500" w:lineRule="atLeast"/>
        <w:ind w:firstLine="640" w:firstLineChars="200"/>
        <w:jc w:val="both"/>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w:t>
      </w:r>
      <w:r>
        <w:rPr>
          <w:rFonts w:ascii="仿宋_GB2312" w:hAnsi="Calibri" w:eastAsia="仿宋_GB2312" w:cs="Times New Roman"/>
          <w:kern w:val="2"/>
          <w:sz w:val="32"/>
          <w:szCs w:val="32"/>
        </w:rPr>
        <w:t> </w:t>
      </w:r>
      <w:r>
        <w:rPr>
          <w:rFonts w:hint="eastAsia" w:ascii="仿宋_GB2312" w:hAnsi="Calibri" w:eastAsia="仿宋_GB2312" w:cs="Times New Roman"/>
          <w:kern w:val="2"/>
          <w:sz w:val="32"/>
          <w:szCs w:val="32"/>
        </w:rPr>
        <w:t>《农药经营许可管理办法》 （农业部令2017年第5号）</w:t>
      </w:r>
    </w:p>
    <w:p w14:paraId="4904B278">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第七条  农药经营者应当具备下列条件：</w:t>
      </w:r>
    </w:p>
    <w:p w14:paraId="543F7B63">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（一）有农学、植保、农药等相关专业中专以上学历或者专业教育培训机构五十六学时以上的学习经历，熟悉农药管理规定，掌握农药和病虫害防治专业知识，能够指导安全合理使用农药的经营人员；</w:t>
      </w:r>
    </w:p>
    <w:p w14:paraId="226D5DFB">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（二）有不少于三十平方米的营业场所、不少于五十平方米的仓储场所，并与其他商品、生活区域、饮用水源有效隔离；兼营其他农业投入品的，应当具有相对独立的农药经营区域；</w:t>
      </w:r>
    </w:p>
    <w:p w14:paraId="58BB37EE">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（三）营业场所和仓储场所应当配备通风、消防、预防中毒等设施，有与所经营农药品种、类别相适应的货架、柜台等展示、陈列的设施设备；</w:t>
      </w:r>
    </w:p>
    <w:p w14:paraId="215D85D2">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（四）有可追溯电子信息码扫描识别设备和用于记载农药购进、储存、销售等电子台账的计算机管理系统；</w:t>
      </w:r>
    </w:p>
    <w:p w14:paraId="1BE39365">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（五）有进货查验、台账记录、安全管理、安全防护、应急处置、仓储管理、农药废弃物回收与处置、使用指导等管理制度和岗位操作规程；</w:t>
      </w:r>
    </w:p>
    <w:p w14:paraId="049A55D3">
      <w:pPr>
        <w:pStyle w:val="7"/>
        <w:spacing w:before="0" w:beforeAutospacing="0" w:after="0" w:afterAutospacing="0" w:line="500" w:lineRule="atLeas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  （六）农业部规定的其他条件。</w:t>
      </w:r>
    </w:p>
    <w:p w14:paraId="2FDB21BF">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04AA68AB">
      <w:pPr>
        <w:pStyle w:val="16"/>
        <w:spacing w:line="640" w:lineRule="exact"/>
        <w:ind w:left="64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新办</w:t>
      </w:r>
      <w:r>
        <w:rPr>
          <w:rFonts w:hint="eastAsia" w:ascii="黑体" w:hAnsi="黑体" w:eastAsia="黑体"/>
          <w:sz w:val="32"/>
          <w:szCs w:val="32"/>
        </w:rPr>
        <w:t>（提供电子文档）</w:t>
      </w:r>
    </w:p>
    <w:p w14:paraId="187E182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1.农业经营许可证申请表；</w:t>
      </w:r>
      <w:r>
        <w:rPr>
          <w:rFonts w:ascii="仿宋_GB2312" w:hAnsi="仿宋_GB2312" w:eastAsia="仿宋_GB2312" w:cs="仿宋_GB2312"/>
          <w:sz w:val="32"/>
          <w:szCs w:val="32"/>
        </w:rPr>
        <w:t xml:space="preserve"> </w:t>
      </w:r>
    </w:p>
    <w:p w14:paraId="38715434">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2.营业执照复印件；</w:t>
      </w:r>
    </w:p>
    <w:p w14:paraId="6EB8260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3.申请材料真实性、合法性声明；</w:t>
      </w:r>
    </w:p>
    <w:p w14:paraId="2997E44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4.法定代表人（负责人）身份说明；</w:t>
      </w:r>
    </w:p>
    <w:p w14:paraId="431CB2C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5.经营人员的学历或者培训说明；</w:t>
      </w:r>
    </w:p>
    <w:p w14:paraId="3F0397B2">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6.营业场所和仓储场所地址、面积、平面图等说明材料及相关照片；</w:t>
      </w:r>
    </w:p>
    <w:p w14:paraId="07DF56D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7.计算机管理系统、可追溯电子信息码扫描识别设备、安全防护、仓储设施等清单及照片；</w:t>
      </w:r>
    </w:p>
    <w:p w14:paraId="1E1435E7">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8.有关管理制度目录及文本；</w:t>
      </w:r>
    </w:p>
    <w:p w14:paraId="08649BB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9.农药经营许可证复印件（首次申请农药经营许可除外）。</w:t>
      </w:r>
    </w:p>
    <w:p w14:paraId="16B56E54">
      <w:pPr>
        <w:ind w:firstLine="640" w:firstLineChars="200"/>
        <w:rPr>
          <w:rFonts w:ascii="黑体" w:hAnsi="黑体" w:eastAsia="黑体" w:cs="黑体"/>
          <w:sz w:val="32"/>
          <w:szCs w:val="32"/>
        </w:rPr>
      </w:pPr>
      <w:r>
        <w:rPr>
          <w:rFonts w:hint="eastAsia" w:ascii="仿宋_GB2312" w:hAnsi="仿宋_GB2312" w:eastAsia="仿宋_GB2312" w:cs="仿宋_GB2312"/>
          <w:sz w:val="32"/>
          <w:szCs w:val="32"/>
        </w:rPr>
        <w:t>设立分支机构的，应当提交分支机构第（五）（六）（七）（八）（九）项资料，并单独装订成册。</w:t>
      </w:r>
    </w:p>
    <w:p w14:paraId="4956599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变更</w:t>
      </w:r>
    </w:p>
    <w:p w14:paraId="10B8D8B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1.农业经营许可证申请表； </w:t>
      </w:r>
    </w:p>
    <w:p w14:paraId="1E5EC7EA">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2.营业执照复印件；</w:t>
      </w:r>
    </w:p>
    <w:p w14:paraId="352810E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3.农药经营许可证复印件；</w:t>
      </w:r>
    </w:p>
    <w:p w14:paraId="5D1D774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4.变更内容的说明及说明材料；</w:t>
      </w:r>
    </w:p>
    <w:p w14:paraId="4E751D2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5.变更法人代表（负责人）的，还应当提供其身份证复印件。</w:t>
      </w:r>
    </w:p>
    <w:p w14:paraId="7DEC5CD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增设分支机构的，应当按照本细则第七条第二款要求提交相关资料。</w:t>
      </w:r>
    </w:p>
    <w:p w14:paraId="6FB3D2F1">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延续</w:t>
      </w:r>
    </w:p>
    <w:p w14:paraId="60B0522C">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1.农业经营许可证申请表； </w:t>
      </w:r>
    </w:p>
    <w:p w14:paraId="674D4E1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2.营业执照复印件；</w:t>
      </w:r>
    </w:p>
    <w:p w14:paraId="1BBA3FC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3.农药经营许可证复印件；</w:t>
      </w:r>
    </w:p>
    <w:p w14:paraId="532D39DD">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4.农药经营情况综合报告，包括经营人员、营业场所面积、仓储场所面积变化情况，以及诚信经营情况等。</w:t>
      </w:r>
    </w:p>
    <w:p w14:paraId="0911B03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农药经营许可证变更(告知承诺制)</w:t>
      </w:r>
    </w:p>
    <w:p w14:paraId="06A15100">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1.农药经营许可证变更申请表；</w:t>
      </w:r>
    </w:p>
    <w:p w14:paraId="75AD1083">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0B5F758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增设分支机构的，应当按照本细则第七条第二款要求提交相关资料。</w:t>
      </w:r>
    </w:p>
    <w:p w14:paraId="682D0406">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农药经营许可证延续(告知承诺制)</w:t>
      </w:r>
    </w:p>
    <w:p w14:paraId="220052A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1.农药经营许可证延续申请表；</w:t>
      </w:r>
    </w:p>
    <w:p w14:paraId="01702099">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459F431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增设分支机构的，应当按照本细则第七条第二款要求提交相关资料。</w:t>
      </w:r>
    </w:p>
    <w:p w14:paraId="09DD4AA2">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农药经营许可证注销(告知承诺制)</w:t>
      </w:r>
    </w:p>
    <w:p w14:paraId="0984EB2B">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1.农药经营许可证注销申请表；</w:t>
      </w:r>
    </w:p>
    <w:p w14:paraId="4B3E7A95">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2.告知承诺书。</w:t>
      </w:r>
    </w:p>
    <w:p w14:paraId="36F1752E">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增设分支机构的，应当按照本细则第七条第二款要求提交相关资料。</w:t>
      </w:r>
    </w:p>
    <w:p w14:paraId="68293163">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F588E57">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53595E3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6816B08">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4DF3EB1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218DF13A">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2DDEECF">
      <w:pPr>
        <w:pStyle w:val="16"/>
        <w:spacing w:line="640" w:lineRule="exact"/>
        <w:ind w:firstLine="0" w:firstLineChars="0"/>
        <w:rPr>
          <w:rFonts w:ascii="黑体" w:hAnsi="黑体" w:eastAsia="黑体" w:cs="黑体"/>
          <w:bCs/>
          <w:sz w:val="44"/>
          <w:szCs w:val="44"/>
        </w:rPr>
        <w:sectPr>
          <w:footerReference r:id="rId80" w:type="default"/>
          <w:pgSz w:w="11906" w:h="16838"/>
          <w:pgMar w:top="1440" w:right="1800" w:bottom="1440" w:left="1800" w:header="851" w:footer="992" w:gutter="0"/>
          <w:cols w:space="425" w:num="1"/>
          <w:docGrid w:type="lines" w:linePitch="312" w:charSpace="0"/>
        </w:sectPr>
      </w:pPr>
    </w:p>
    <w:p w14:paraId="10DC3C82">
      <w:pPr>
        <w:jc w:val="center"/>
        <w:rPr>
          <w:rFonts w:ascii="方正小标宋简体" w:eastAsia="方正小标宋简体"/>
          <w:sz w:val="36"/>
          <w:szCs w:val="36"/>
        </w:rPr>
      </w:pPr>
      <w:r>
        <w:rPr>
          <w:rFonts w:hint="eastAsia" w:ascii="方正小标宋简体" w:eastAsia="方正小标宋简体"/>
          <w:sz w:val="36"/>
          <w:szCs w:val="36"/>
        </w:rPr>
        <w:t>农药经营许可证新办</w:t>
      </w:r>
      <w:r>
        <w:rPr>
          <w:rFonts w:ascii="方正小标宋简体" w:eastAsia="方正小标宋简体"/>
          <w:sz w:val="36"/>
          <w:szCs w:val="36"/>
        </w:rPr>
        <w:t>—</w:t>
      </w:r>
      <w:r>
        <w:rPr>
          <w:rFonts w:hint="eastAsia" w:ascii="方正小标宋简体" w:eastAsia="方正小标宋简体"/>
          <w:sz w:val="36"/>
          <w:szCs w:val="36"/>
        </w:rPr>
        <w:t>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9019F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6C0A0C4F">
            <w:pPr>
              <w:adjustRightInd w:val="0"/>
              <w:snapToGrid w:val="0"/>
              <w:spacing w:before="156" w:beforeLines="50"/>
              <w:ind w:left="1205" w:firstLine="482"/>
              <w:jc w:val="center"/>
              <w:rPr>
                <w:rFonts w:ascii="宋体"/>
                <w:b/>
                <w:bCs/>
                <w:sz w:val="24"/>
              </w:rPr>
            </w:pPr>
            <w:r>
              <w:rPr>
                <w:rFonts w:ascii="宋体"/>
                <w:b/>
                <w:bCs/>
                <w:sz w:val="24"/>
              </w:rPr>
              <w:t xml:space="preserve">         </w:t>
            </w:r>
            <w:r>
              <w:rPr>
                <w:rFonts w:hint="eastAsia" w:ascii="宋体"/>
                <w:b/>
                <w:bCs/>
                <w:sz w:val="24"/>
              </w:rPr>
              <w:t>时限</w:t>
            </w:r>
          </w:p>
          <w:p w14:paraId="58871EAB">
            <w:pPr>
              <w:adjustRightInd w:val="0"/>
              <w:snapToGrid w:val="0"/>
              <w:ind w:left="1054" w:firstLine="422"/>
              <w:jc w:val="center"/>
              <w:rPr>
                <w:rFonts w:ascii="宋体"/>
                <w:b/>
                <w:bCs/>
                <w:szCs w:val="21"/>
              </w:rPr>
            </w:pPr>
          </w:p>
          <w:p w14:paraId="52B07C95">
            <w:pPr>
              <w:adjustRightInd w:val="0"/>
              <w:snapToGrid w:val="0"/>
              <w:ind w:left="1054" w:firstLine="422"/>
              <w:jc w:val="center"/>
              <w:rPr>
                <w:rFonts w:ascii="宋体"/>
                <w:b/>
                <w:bCs/>
                <w:szCs w:val="21"/>
              </w:rPr>
            </w:pPr>
          </w:p>
          <w:p w14:paraId="57A840A3">
            <w:pPr>
              <w:adjustRightInd w:val="0"/>
              <w:snapToGrid w:val="0"/>
              <w:ind w:left="1205" w:firstLine="482"/>
            </w:pPr>
            <w:r>
              <w:rPr>
                <w:rFonts w:hint="eastAsia" w:ascii="宋体"/>
                <w:b/>
                <w:bCs/>
                <w:sz w:val="24"/>
              </w:rPr>
              <w:t>工作流程</w:t>
            </w:r>
          </w:p>
        </w:tc>
        <w:tc>
          <w:tcPr>
            <w:tcW w:w="2495" w:type="dxa"/>
            <w:tcBorders>
              <w:top w:val="single" w:color="auto" w:sz="12" w:space="0"/>
            </w:tcBorders>
            <w:vAlign w:val="center"/>
          </w:tcPr>
          <w:p w14:paraId="6CC48541">
            <w:pPr>
              <w:adjustRightInd w:val="0"/>
              <w:snapToGrid w:val="0"/>
              <w:ind w:left="1205"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4A38F8DC">
            <w:pPr>
              <w:adjustRightInd w:val="0"/>
              <w:snapToGrid w:val="0"/>
              <w:ind w:left="1050" w:firstLine="420"/>
              <w:jc w:val="center"/>
            </w:pPr>
            <w:r>
              <w:pict>
                <v:roundrect id="自选图形 1023" o:spid="_x0000_s3450" o:spt="2" style="position:absolute;left:0pt;margin-left:107.65pt;margin-top:54.25pt;height:227.8pt;width:396.7pt;z-index:252652544;mso-width-relative:page;mso-height-relative:page;" coordsize="21600,21600" arcsize="0.166666666666667" o:gfxdata="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7iuKL90AAAAMAQAADwAAAAAAAAABACAAAAAiAAAAZHJzL2Rv&#10;d25yZXYueG1sUEsBAhQAFAAAAAgAh07iQJM3jUQ1AgAAgQQAAA4AAAAAAAAAAQAgAAAALAEAAGRy&#10;cy9lMm9Eb2MueG1sUEsFBgAAAAAGAAYAWQEAANMFAAAAAA==&#10;">
                  <v:path/>
                  <v:fill focussize="0,0"/>
                  <v:stroke/>
                  <v:imagedata o:title=""/>
                  <o:lock v:ext="edit"/>
                  <v:textbox inset="0mm,0mm,0mm,0mm">
                    <w:txbxContent>
                      <w:p w14:paraId="474742E1">
                        <w:pPr>
                          <w:adjustRightInd w:val="0"/>
                          <w:snapToGrid w:val="0"/>
                          <w:spacing w:line="200" w:lineRule="exact"/>
                          <w:ind w:left="600" w:hanging="600" w:hangingChars="400"/>
                          <w:jc w:val="center"/>
                          <w:rPr>
                            <w:rFonts w:ascii="宋体"/>
                            <w:color w:val="000000"/>
                            <w:sz w:val="15"/>
                            <w:szCs w:val="15"/>
                          </w:rPr>
                        </w:pPr>
                        <w:r>
                          <w:rPr>
                            <w:rFonts w:hint="eastAsia" w:ascii="宋体"/>
                            <w:color w:val="000000"/>
                            <w:sz w:val="15"/>
                            <w:szCs w:val="15"/>
                          </w:rPr>
                          <w:t xml:space="preserve"> 说</w:t>
                        </w:r>
                        <w:r>
                          <w:rPr>
                            <w:rFonts w:ascii="宋体"/>
                            <w:color w:val="000000"/>
                            <w:sz w:val="15"/>
                            <w:szCs w:val="15"/>
                          </w:rPr>
                          <w:t xml:space="preserve">  </w:t>
                        </w:r>
                        <w:r>
                          <w:rPr>
                            <w:rFonts w:hint="eastAsia" w:ascii="宋体"/>
                            <w:color w:val="000000"/>
                            <w:sz w:val="15"/>
                            <w:szCs w:val="15"/>
                          </w:rPr>
                          <w:t>明</w:t>
                        </w:r>
                      </w:p>
                      <w:p w14:paraId="13DD7E65">
                        <w:pPr>
                          <w:adjustRightInd w:val="0"/>
                          <w:snapToGrid w:val="0"/>
                          <w:spacing w:line="200" w:lineRule="exact"/>
                          <w:ind w:firstLine="150" w:firstLineChars="100"/>
                          <w:rPr>
                            <w:rFonts w:ascii="宋体"/>
                            <w:color w:val="000000"/>
                            <w:sz w:val="15"/>
                            <w:szCs w:val="15"/>
                          </w:rPr>
                        </w:pPr>
                        <w:r>
                          <w:rPr>
                            <w:rFonts w:hint="eastAsia" w:ascii="宋体"/>
                            <w:color w:val="000000"/>
                            <w:sz w:val="15"/>
                            <w:szCs w:val="15"/>
                          </w:rPr>
                          <w:t>一、申报材料：</w:t>
                        </w:r>
                      </w:p>
                      <w:p w14:paraId="33469533">
                        <w:pPr>
                          <w:spacing w:line="200" w:lineRule="exact"/>
                          <w:ind w:firstLine="300" w:firstLineChars="200"/>
                          <w:rPr>
                            <w:rFonts w:ascii="宋体" w:hAnsi="宋体"/>
                            <w:color w:val="333333"/>
                            <w:sz w:val="15"/>
                            <w:szCs w:val="15"/>
                          </w:rPr>
                        </w:pPr>
                        <w:r>
                          <w:rPr>
                            <w:rFonts w:ascii="宋体" w:hAnsi="宋体"/>
                            <w:color w:val="333333"/>
                            <w:sz w:val="15"/>
                            <w:szCs w:val="15"/>
                          </w:rPr>
                          <w:t>1</w:t>
                        </w:r>
                        <w:r>
                          <w:rPr>
                            <w:rFonts w:hint="eastAsia" w:ascii="宋体" w:hAnsi="宋体"/>
                            <w:color w:val="333333"/>
                            <w:sz w:val="15"/>
                            <w:szCs w:val="15"/>
                          </w:rPr>
                          <w:t>、农业经营许可证申请表；</w:t>
                        </w:r>
                        <w:r>
                          <w:rPr>
                            <w:rFonts w:ascii="宋体" w:hAnsi="宋体"/>
                            <w:color w:val="333333"/>
                            <w:sz w:val="15"/>
                            <w:szCs w:val="15"/>
                          </w:rPr>
                          <w:t xml:space="preserve"> </w:t>
                        </w:r>
                      </w:p>
                      <w:p w14:paraId="35D69B52">
                        <w:pPr>
                          <w:spacing w:line="200" w:lineRule="exact"/>
                          <w:ind w:firstLine="300" w:firstLineChars="200"/>
                          <w:rPr>
                            <w:rFonts w:ascii="宋体"/>
                            <w:color w:val="333333"/>
                            <w:sz w:val="15"/>
                            <w:szCs w:val="15"/>
                          </w:rPr>
                        </w:pPr>
                        <w:r>
                          <w:rPr>
                            <w:rFonts w:ascii="宋体" w:hAnsi="宋体"/>
                            <w:color w:val="333333"/>
                            <w:sz w:val="15"/>
                            <w:szCs w:val="15"/>
                          </w:rPr>
                          <w:t>2</w:t>
                        </w:r>
                        <w:r>
                          <w:rPr>
                            <w:rFonts w:hint="eastAsia" w:ascii="宋体" w:hAnsi="宋体"/>
                            <w:color w:val="333333"/>
                            <w:sz w:val="15"/>
                            <w:szCs w:val="15"/>
                          </w:rPr>
                          <w:t>、营业执照复印件；</w:t>
                        </w:r>
                      </w:p>
                      <w:p w14:paraId="051171CF">
                        <w:pPr>
                          <w:spacing w:line="200" w:lineRule="exact"/>
                          <w:ind w:firstLine="300" w:firstLineChars="200"/>
                          <w:rPr>
                            <w:rFonts w:ascii="宋体"/>
                            <w:color w:val="333333"/>
                            <w:sz w:val="15"/>
                            <w:szCs w:val="15"/>
                          </w:rPr>
                        </w:pPr>
                        <w:r>
                          <w:rPr>
                            <w:rFonts w:ascii="宋体" w:hAnsi="宋体"/>
                            <w:color w:val="333333"/>
                            <w:sz w:val="15"/>
                            <w:szCs w:val="15"/>
                          </w:rPr>
                          <w:t>3</w:t>
                        </w:r>
                        <w:r>
                          <w:rPr>
                            <w:rFonts w:hint="eastAsia" w:ascii="宋体" w:hAnsi="宋体"/>
                            <w:color w:val="333333"/>
                            <w:sz w:val="15"/>
                            <w:szCs w:val="15"/>
                          </w:rPr>
                          <w:t>、申请材料真实性、合法性声明；</w:t>
                        </w:r>
                      </w:p>
                      <w:p w14:paraId="0947BD96">
                        <w:pPr>
                          <w:spacing w:line="200" w:lineRule="exact"/>
                          <w:ind w:firstLine="300" w:firstLineChars="200"/>
                          <w:rPr>
                            <w:rFonts w:ascii="宋体"/>
                            <w:color w:val="333333"/>
                            <w:sz w:val="15"/>
                            <w:szCs w:val="15"/>
                          </w:rPr>
                        </w:pPr>
                        <w:r>
                          <w:rPr>
                            <w:rFonts w:ascii="宋体" w:hAnsi="宋体"/>
                            <w:color w:val="333333"/>
                            <w:sz w:val="15"/>
                            <w:szCs w:val="15"/>
                          </w:rPr>
                          <w:t>4</w:t>
                        </w:r>
                        <w:r>
                          <w:rPr>
                            <w:rFonts w:hint="eastAsia" w:ascii="宋体" w:hAnsi="宋体"/>
                            <w:color w:val="333333"/>
                            <w:sz w:val="15"/>
                            <w:szCs w:val="15"/>
                          </w:rPr>
                          <w:t>、法定代表人（负责人）身份说明；</w:t>
                        </w:r>
                      </w:p>
                      <w:p w14:paraId="2040DD7D">
                        <w:pPr>
                          <w:spacing w:line="200" w:lineRule="exact"/>
                          <w:ind w:firstLine="300" w:firstLineChars="200"/>
                          <w:rPr>
                            <w:rFonts w:ascii="仿宋" w:hAnsi="仿宋" w:eastAsia="仿宋"/>
                            <w:color w:val="333333"/>
                            <w:sz w:val="15"/>
                            <w:szCs w:val="15"/>
                          </w:rPr>
                        </w:pPr>
                        <w:r>
                          <w:rPr>
                            <w:rFonts w:ascii="宋体" w:hAnsi="宋体"/>
                            <w:color w:val="333333"/>
                            <w:sz w:val="15"/>
                            <w:szCs w:val="15"/>
                          </w:rPr>
                          <w:t>5</w:t>
                        </w:r>
                        <w:r>
                          <w:rPr>
                            <w:rFonts w:hint="eastAsia" w:ascii="宋体" w:hAnsi="宋体"/>
                            <w:color w:val="333333"/>
                            <w:sz w:val="15"/>
                            <w:szCs w:val="15"/>
                          </w:rPr>
                          <w:t>、经营人员的学历或者培训说明；</w:t>
                        </w:r>
                      </w:p>
                      <w:p w14:paraId="737DCE83">
                        <w:pPr>
                          <w:spacing w:line="200" w:lineRule="exact"/>
                          <w:ind w:firstLine="300" w:firstLineChars="200"/>
                          <w:rPr>
                            <w:rFonts w:ascii="宋体"/>
                            <w:color w:val="333333"/>
                            <w:sz w:val="15"/>
                            <w:szCs w:val="15"/>
                          </w:rPr>
                        </w:pPr>
                        <w:r>
                          <w:rPr>
                            <w:rFonts w:ascii="宋体" w:hAnsi="宋体"/>
                            <w:color w:val="333333"/>
                            <w:sz w:val="15"/>
                            <w:szCs w:val="15"/>
                          </w:rPr>
                          <w:t>6</w:t>
                        </w:r>
                        <w:r>
                          <w:rPr>
                            <w:rFonts w:hint="eastAsia" w:ascii="宋体" w:hAnsi="宋体"/>
                            <w:color w:val="333333"/>
                            <w:sz w:val="15"/>
                            <w:szCs w:val="15"/>
                          </w:rPr>
                          <w:t>、营业场所和仓储场所地址、面积、平面图等说明材料及相关照片；</w:t>
                        </w:r>
                      </w:p>
                      <w:p w14:paraId="3C686A15">
                        <w:pPr>
                          <w:spacing w:line="200" w:lineRule="exact"/>
                          <w:ind w:firstLine="300" w:firstLineChars="200"/>
                          <w:rPr>
                            <w:rFonts w:ascii="宋体"/>
                            <w:color w:val="333333"/>
                            <w:sz w:val="15"/>
                            <w:szCs w:val="15"/>
                          </w:rPr>
                        </w:pPr>
                        <w:r>
                          <w:rPr>
                            <w:rFonts w:ascii="宋体" w:hAnsi="宋体"/>
                            <w:color w:val="333333"/>
                            <w:sz w:val="15"/>
                            <w:szCs w:val="15"/>
                          </w:rPr>
                          <w:t>7</w:t>
                        </w:r>
                        <w:r>
                          <w:rPr>
                            <w:rFonts w:hint="eastAsia" w:ascii="宋体" w:hAnsi="宋体"/>
                            <w:color w:val="333333"/>
                            <w:sz w:val="15"/>
                            <w:szCs w:val="15"/>
                          </w:rPr>
                          <w:t>、计算机管理系统、可追溯电子信息码扫描识别设备、安全防护、仓储设施等清单及照片；</w:t>
                        </w:r>
                      </w:p>
                      <w:p w14:paraId="0CBA7017">
                        <w:pPr>
                          <w:spacing w:line="200" w:lineRule="exact"/>
                          <w:ind w:firstLine="300" w:firstLineChars="200"/>
                          <w:rPr>
                            <w:rFonts w:ascii="宋体"/>
                            <w:color w:val="333333"/>
                            <w:sz w:val="15"/>
                            <w:szCs w:val="15"/>
                          </w:rPr>
                        </w:pPr>
                        <w:r>
                          <w:rPr>
                            <w:rFonts w:ascii="宋体" w:hAnsi="宋体"/>
                            <w:color w:val="333333"/>
                            <w:sz w:val="15"/>
                            <w:szCs w:val="15"/>
                          </w:rPr>
                          <w:t>8</w:t>
                        </w:r>
                        <w:r>
                          <w:rPr>
                            <w:rFonts w:hint="eastAsia" w:ascii="宋体" w:hAnsi="宋体"/>
                            <w:color w:val="333333"/>
                            <w:sz w:val="15"/>
                            <w:szCs w:val="15"/>
                          </w:rPr>
                          <w:t>、有关管理制度目录及文本；</w:t>
                        </w:r>
                      </w:p>
                      <w:p w14:paraId="676AC844">
                        <w:pPr>
                          <w:spacing w:line="200" w:lineRule="exact"/>
                          <w:ind w:firstLine="300" w:firstLineChars="200"/>
                          <w:rPr>
                            <w:rFonts w:ascii="仿宋" w:hAnsi="仿宋" w:eastAsia="仿宋"/>
                            <w:color w:val="333333"/>
                            <w:sz w:val="15"/>
                            <w:szCs w:val="15"/>
                          </w:rPr>
                        </w:pPr>
                        <w:r>
                          <w:rPr>
                            <w:rFonts w:ascii="宋体" w:hAnsi="宋体"/>
                            <w:color w:val="333333"/>
                            <w:sz w:val="15"/>
                            <w:szCs w:val="15"/>
                          </w:rPr>
                          <w:t>9</w:t>
                        </w:r>
                        <w:r>
                          <w:rPr>
                            <w:rFonts w:hint="eastAsia" w:ascii="宋体" w:hAnsi="宋体"/>
                            <w:color w:val="333333"/>
                            <w:sz w:val="15"/>
                            <w:szCs w:val="15"/>
                          </w:rPr>
                          <w:t>、农药经营许可证复印件（首次申请农药经营许可除外）。</w:t>
                        </w:r>
                      </w:p>
                      <w:p w14:paraId="0691D576">
                        <w:pPr>
                          <w:spacing w:line="200" w:lineRule="exact"/>
                          <w:ind w:firstLine="300" w:firstLineChars="200"/>
                          <w:rPr>
                            <w:rFonts w:ascii="宋体"/>
                            <w:color w:val="333333"/>
                            <w:sz w:val="15"/>
                            <w:szCs w:val="15"/>
                          </w:rPr>
                        </w:pPr>
                        <w:r>
                          <w:rPr>
                            <w:rFonts w:hint="eastAsia" w:ascii="宋体" w:hAnsi="宋体"/>
                            <w:color w:val="333333"/>
                            <w:sz w:val="15"/>
                            <w:szCs w:val="15"/>
                          </w:rPr>
                          <w:t>设立分支机构的，应当提交分支机构第（五）（六）（七）（八）（九）项资料，并单独装订成册。</w:t>
                        </w:r>
                      </w:p>
                      <w:p w14:paraId="23B6D3E7">
                        <w:pPr>
                          <w:adjustRightInd w:val="0"/>
                          <w:snapToGrid w:val="0"/>
                          <w:spacing w:line="200" w:lineRule="exact"/>
                          <w:rPr>
                            <w:rFonts w:ascii="宋体"/>
                            <w:color w:val="000000"/>
                            <w:sz w:val="15"/>
                            <w:szCs w:val="15"/>
                          </w:rPr>
                        </w:pPr>
                        <w:r>
                          <w:rPr>
                            <w:rFonts w:hint="eastAsia" w:ascii="宋体"/>
                            <w:color w:val="000000"/>
                            <w:sz w:val="15"/>
                            <w:szCs w:val="15"/>
                          </w:rPr>
                          <w:t>二、法律依据：</w:t>
                        </w:r>
                      </w:p>
                      <w:p w14:paraId="37EC1C0F">
                        <w:pPr>
                          <w:spacing w:line="200" w:lineRule="exact"/>
                          <w:ind w:firstLine="300" w:firstLineChars="200"/>
                          <w:rPr>
                            <w:rFonts w:ascii="宋体" w:cs="宋体"/>
                            <w:color w:val="333333"/>
                            <w:kern w:val="0"/>
                            <w:sz w:val="15"/>
                            <w:szCs w:val="15"/>
                          </w:rPr>
                        </w:pPr>
                        <w:r>
                          <w:rPr>
                            <w:rFonts w:hint="eastAsia" w:ascii="宋体" w:hAnsi="宋体" w:cs="宋体"/>
                            <w:color w:val="333333"/>
                            <w:kern w:val="0"/>
                            <w:sz w:val="15"/>
                            <w:szCs w:val="15"/>
                          </w:rPr>
                          <w:t>《农药管理条例》第二十四条；</w:t>
                        </w:r>
                      </w:p>
                      <w:p w14:paraId="77FD4ECD">
                        <w:pPr>
                          <w:spacing w:line="200" w:lineRule="exact"/>
                          <w:ind w:firstLine="300" w:firstLineChars="200"/>
                          <w:rPr>
                            <w:rFonts w:ascii="宋体" w:hAnsi="宋体"/>
                            <w:color w:val="333333"/>
                            <w:sz w:val="15"/>
                            <w:szCs w:val="15"/>
                          </w:rPr>
                        </w:pPr>
                        <w:r>
                          <w:rPr>
                            <w:rFonts w:hint="eastAsia" w:ascii="宋体" w:hAnsi="宋体"/>
                            <w:color w:val="333333"/>
                            <w:sz w:val="15"/>
                            <w:szCs w:val="15"/>
                          </w:rPr>
                          <w:t>《农药生产许可管理办法》第三条；</w:t>
                        </w:r>
                      </w:p>
                      <w:p w14:paraId="4BC50921">
                        <w:pPr>
                          <w:spacing w:line="200" w:lineRule="exact"/>
                          <w:ind w:firstLine="300" w:firstLineChars="200"/>
                          <w:rPr>
                            <w:rFonts w:ascii="宋体" w:hAnsi="宋体"/>
                            <w:color w:val="333333"/>
                            <w:sz w:val="15"/>
                            <w:szCs w:val="15"/>
                          </w:rPr>
                        </w:pPr>
                        <w:r>
                          <w:rPr>
                            <w:rFonts w:hint="eastAsia" w:ascii="宋体" w:hAnsi="宋体"/>
                            <w:color w:val="333333"/>
                            <w:sz w:val="15"/>
                            <w:szCs w:val="15"/>
                          </w:rPr>
                          <w:t>三、实施主体：霸州市行政审批局 承办机构：涉农事务股</w:t>
                        </w:r>
                      </w:p>
                      <w:p w14:paraId="60FC1E2A">
                        <w:pPr>
                          <w:spacing w:line="200" w:lineRule="exact"/>
                          <w:ind w:firstLine="300" w:firstLineChars="200"/>
                          <w:rPr>
                            <w:rFonts w:ascii="宋体" w:hAnsi="宋体"/>
                            <w:color w:val="333333"/>
                            <w:sz w:val="15"/>
                            <w:szCs w:val="15"/>
                          </w:rPr>
                        </w:pPr>
                        <w:r>
                          <w:rPr>
                            <w:rFonts w:hint="eastAsia" w:ascii="宋体" w:hAnsi="宋体"/>
                            <w:color w:val="333333"/>
                            <w:sz w:val="15"/>
                            <w:szCs w:val="15"/>
                          </w:rPr>
                          <w:t>四、联系电话：0316-7285821</w:t>
                        </w:r>
                      </w:p>
                      <w:p w14:paraId="431E0FAB">
                        <w:pPr>
                          <w:spacing w:line="200" w:lineRule="exact"/>
                          <w:ind w:firstLine="300" w:firstLineChars="200"/>
                          <w:rPr>
                            <w:rFonts w:ascii="宋体" w:hAnsi="宋体"/>
                            <w:color w:val="333333"/>
                            <w:sz w:val="15"/>
                            <w:szCs w:val="15"/>
                          </w:rPr>
                        </w:pPr>
                        <w:r>
                          <w:rPr>
                            <w:rFonts w:hint="eastAsia" w:ascii="宋体" w:hAnsi="宋体"/>
                            <w:color w:val="333333"/>
                            <w:sz w:val="15"/>
                            <w:szCs w:val="15"/>
                          </w:rPr>
                          <w:t>五、监督电话：0316-7285828</w:t>
                        </w:r>
                      </w:p>
                    </w:txbxContent>
                  </v:textbox>
                </v:roundrect>
              </w:pict>
            </w: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06AFFFA5">
            <w:pPr>
              <w:adjustRightInd w:val="0"/>
              <w:snapToGrid w:val="0"/>
              <w:ind w:left="1205"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28EF09C0">
            <w:pPr>
              <w:adjustRightInd w:val="0"/>
              <w:snapToGrid w:val="0"/>
              <w:ind w:left="1205" w:firstLine="482"/>
              <w:jc w:val="center"/>
            </w:pPr>
            <w:r>
              <w:rPr>
                <w:rFonts w:ascii="宋体"/>
                <w:b/>
                <w:bCs/>
                <w:sz w:val="24"/>
              </w:rPr>
              <w:t>3</w:t>
            </w:r>
            <w:r>
              <w:rPr>
                <w:rFonts w:hint="eastAsia" w:ascii="宋体"/>
                <w:b/>
                <w:bCs/>
                <w:sz w:val="24"/>
              </w:rPr>
              <w:t>个工作日</w:t>
            </w:r>
          </w:p>
        </w:tc>
        <w:tc>
          <w:tcPr>
            <w:tcW w:w="2495" w:type="dxa"/>
            <w:tcBorders>
              <w:top w:val="single" w:color="auto" w:sz="12" w:space="0"/>
            </w:tcBorders>
            <w:vAlign w:val="center"/>
          </w:tcPr>
          <w:p w14:paraId="7555D60D">
            <w:pPr>
              <w:adjustRightInd w:val="0"/>
              <w:snapToGrid w:val="0"/>
              <w:ind w:left="1205" w:firstLine="482"/>
              <w:jc w:val="center"/>
              <w:rPr>
                <w:rFonts w:ascii="宋体"/>
                <w:b/>
                <w:bCs/>
                <w:sz w:val="24"/>
              </w:rPr>
            </w:pPr>
            <w:r>
              <w:rPr>
                <w:rFonts w:ascii="宋体"/>
                <w:b/>
                <w:bCs/>
                <w:sz w:val="24"/>
              </w:rPr>
              <w:t>1</w:t>
            </w:r>
            <w:r>
              <w:rPr>
                <w:rFonts w:hint="eastAsia" w:ascii="宋体"/>
                <w:b/>
                <w:bCs/>
                <w:sz w:val="24"/>
              </w:rPr>
              <w:t>个工作日</w:t>
            </w:r>
          </w:p>
        </w:tc>
      </w:tr>
      <w:tr w14:paraId="33B477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E5543A5">
            <w:pPr>
              <w:adjustRightInd w:val="0"/>
              <w:snapToGrid w:val="0"/>
              <w:ind w:left="1205" w:firstLine="482"/>
              <w:jc w:val="center"/>
            </w:pPr>
            <w:r>
              <w:rPr>
                <w:rFonts w:hint="eastAsia"/>
                <w:b/>
                <w:bCs/>
                <w:sz w:val="24"/>
              </w:rPr>
              <w:t>申请</w:t>
            </w:r>
          </w:p>
        </w:tc>
        <w:tc>
          <w:tcPr>
            <w:tcW w:w="2495" w:type="dxa"/>
            <w:vAlign w:val="center"/>
          </w:tcPr>
          <w:p w14:paraId="3810E34A">
            <w:pPr>
              <w:adjustRightInd w:val="0"/>
              <w:snapToGrid w:val="0"/>
              <w:ind w:left="1050" w:firstLine="420"/>
              <w:jc w:val="center"/>
            </w:pPr>
            <w:r>
              <w:pict>
                <v:shape id="自选图形 1024" o:spid="_x0000_s3449" o:spt="116" type="#_x0000_t116" style="position:absolute;left:0pt;margin-left:9.8pt;margin-top:4.05pt;height:78.45pt;width:93.35pt;z-index:25264128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ERdtkEqAgAAaAQAAA4AAAAAAAAAAQAgAAAAJQEAAGRycy9lMm9Eb2MueG1sUEsFBgAA&#10;AAAGAAYAWQEAAMEFAAAAAA==&#10;">
                  <v:path/>
                  <v:fill focussize="0,0"/>
                  <v:stroke joinstyle="miter"/>
                  <v:imagedata o:title=""/>
                  <o:lock v:ext="edit"/>
                  <v:textbox inset="0mm,0mm,0mm,0mm">
                    <w:txbxContent>
                      <w:p w14:paraId="420AF3D5">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3939179C">
                        <w:pPr>
                          <w:rPr>
                            <w:szCs w:val="21"/>
                          </w:rPr>
                        </w:pPr>
                      </w:p>
                    </w:txbxContent>
                  </v:textbox>
                </v:shape>
              </w:pict>
            </w:r>
            <w:r>
              <w:pict>
                <v:shape id="自选图形 1025" o:spid="_x0000_s3448" o:spt="32" type="#_x0000_t32" style="position:absolute;left:0pt;margin-left:31.15pt;margin-top:84.4pt;height:21.75pt;width:0pt;z-index:25264640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EBdF7T/AQAA7AMAAA4AAAAAAAAAAQAgAAAAIAEAAGRycy9lMm9Eb2Mu&#10;eG1sUEsFBgAAAAAGAAYAWQEAAJEFAAAAAA==&#10;">
                  <v:path arrowok="t"/>
                  <v:fill on="f" focussize="0,0"/>
                  <v:stroke weight="1.5pt" endarrow="block" endarrowlength="short"/>
                  <v:imagedata o:title=""/>
                  <o:lock v:ext="edit"/>
                </v:shape>
              </w:pict>
            </w:r>
            <w:r>
              <w:pict>
                <v:shape id="自选图形 1026" o:spid="_x0000_s3447" o:spt="33" type="#_x0000_t33" style="position:absolute;left:0pt;flip:x;margin-left:56.25pt;margin-top:80.05pt;height:80.5pt;width:175.2pt;rotation:-5898240f;z-index:252647424;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PJUrhYXAgAAEQQA&#10;AA4AAAAAAAAAAQAgAAAAJgEAAGRycy9lMm9Eb2MueG1sUEsFBgAAAAAGAAYAWQEAAK8FAAAAAA==&#10;">
                  <v:path arrowok="t"/>
                  <v:fill on="f" focussize="0,0"/>
                  <v:stroke weight="1.5pt" endarrow="block" endarrowlength="short"/>
                  <v:imagedata o:title=""/>
                  <o:lock v:ext="edit"/>
                </v:shape>
              </w:pict>
            </w:r>
            <w:r>
              <w:pict>
                <v:shape id="自选图形 1027" o:spid="_x0000_s3446" o:spt="35" type="#_x0000_t35" style="position:absolute;left:0pt;flip:y;margin-left:116.4pt;margin-top:-58.05pt;height:425.55pt;width:214.1pt;rotation:5898240f;z-index:252654592;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PyTtzbAAAADAEAAA8AAAAAAAAAAQAgAAAAIgAA&#10;AGRycy9kb3ducmV2LnhtbFBLAQIUABQAAAAIAIdO4kBe37z8PgIAAGQ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7AEC5942">
            <w:pPr>
              <w:adjustRightInd w:val="0"/>
              <w:snapToGrid w:val="0"/>
              <w:ind w:left="1050" w:firstLine="420"/>
              <w:jc w:val="center"/>
            </w:pPr>
            <w:r>
              <w:pict>
                <v:shape id="文本框 1028" o:spid="_x0000_s3445" o:spt="202" type="#_x0000_t202" style="position:absolute;left:0pt;margin-left:35.15pt;margin-top:51.6pt;height:148.2pt;width:26.95pt;z-index:2526504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DzymAe6AQAAYgMAAA4AAAAAAAAAAQAgAAAAKQEAAGRycy9lMm9Eb2MueG1s&#10;UEsFBgAAAAAGAAYAWQEAAFUFAAAAAA==&#10;">
                  <v:path/>
                  <v:fill on="f" focussize="0,0"/>
                  <v:stroke on="f" joinstyle="miter"/>
                  <v:imagedata o:title=""/>
                  <o:lock v:ext="edit"/>
                  <v:textbox style="layout-flow:vertical-ideographic;">
                    <w:txbxContent>
                      <w:p w14:paraId="113B5C3A">
                        <w:pPr>
                          <w:rPr>
                            <w:sz w:val="20"/>
                            <w:szCs w:val="20"/>
                          </w:rPr>
                        </w:pPr>
                        <w:r>
                          <w:rPr>
                            <w:rFonts w:hint="eastAsia"/>
                            <w:sz w:val="20"/>
                            <w:szCs w:val="20"/>
                          </w:rPr>
                          <w:t>不符合办理条件者，退回并告知</w:t>
                        </w:r>
                      </w:p>
                    </w:txbxContent>
                  </v:textbox>
                </v:shape>
              </w:pict>
            </w:r>
          </w:p>
        </w:tc>
        <w:tc>
          <w:tcPr>
            <w:tcW w:w="2495" w:type="dxa"/>
            <w:vAlign w:val="center"/>
          </w:tcPr>
          <w:p w14:paraId="58292ED6">
            <w:pPr>
              <w:adjustRightInd w:val="0"/>
              <w:snapToGrid w:val="0"/>
              <w:ind w:left="1050" w:firstLine="420"/>
              <w:jc w:val="center"/>
            </w:pPr>
          </w:p>
        </w:tc>
        <w:tc>
          <w:tcPr>
            <w:tcW w:w="2495" w:type="dxa"/>
            <w:vAlign w:val="center"/>
          </w:tcPr>
          <w:p w14:paraId="3EF6BD4E">
            <w:pPr>
              <w:adjustRightInd w:val="0"/>
              <w:snapToGrid w:val="0"/>
              <w:ind w:left="1050" w:firstLine="420"/>
              <w:jc w:val="center"/>
            </w:pPr>
          </w:p>
        </w:tc>
        <w:tc>
          <w:tcPr>
            <w:tcW w:w="2495" w:type="dxa"/>
            <w:vAlign w:val="center"/>
          </w:tcPr>
          <w:p w14:paraId="1AC932F4">
            <w:pPr>
              <w:adjustRightInd w:val="0"/>
              <w:snapToGrid w:val="0"/>
              <w:ind w:left="1050" w:firstLine="420"/>
              <w:jc w:val="center"/>
            </w:pPr>
          </w:p>
        </w:tc>
      </w:tr>
      <w:tr w14:paraId="7E503A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D55B689">
            <w:pPr>
              <w:adjustRightInd w:val="0"/>
              <w:snapToGrid w:val="0"/>
              <w:ind w:left="1205" w:firstLine="482"/>
              <w:jc w:val="center"/>
            </w:pPr>
            <w:r>
              <w:rPr>
                <w:rFonts w:hint="eastAsia"/>
                <w:b/>
                <w:bCs/>
                <w:sz w:val="24"/>
              </w:rPr>
              <w:t>受理</w:t>
            </w:r>
          </w:p>
        </w:tc>
        <w:tc>
          <w:tcPr>
            <w:tcW w:w="2495" w:type="dxa"/>
            <w:vAlign w:val="center"/>
          </w:tcPr>
          <w:p w14:paraId="4C4872DF">
            <w:pPr>
              <w:adjustRightInd w:val="0"/>
              <w:snapToGrid w:val="0"/>
              <w:ind w:left="1050" w:firstLine="420"/>
              <w:jc w:val="center"/>
            </w:pPr>
            <w:r>
              <w:pict>
                <v:shape id="自选图形 1029" o:spid="_x0000_s3444" o:spt="33" type="#_x0000_t33" style="position:absolute;left:0pt;flip:x;margin-left:43.25pt;margin-top:70.4pt;height:84.05pt;width:62.45pt;rotation:5898240f;z-index:252651520;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BSnfZAAAACgEA&#10;AA8AAAAAAAAAAQAgAAAAIgAAAGRycy9kb3ducmV2LnhtbFBLAQIUABQAAAAIAIdO4kD6RmCJGQIA&#10;ABEEAAAOAAAAAAAAAAEAIAAAACgBAABkcnMvZTJvRG9jLnhtbFBLBQYAAAAABgAGAFkBAACzBQAA&#10;AAA=&#10;">
                  <v:path arrowok="t"/>
                  <v:fill on="f" focussize="0,0"/>
                  <v:stroke weight="1.5pt" endarrow="block" endarrowlength="short"/>
                  <v:imagedata o:title=""/>
                  <o:lock v:ext="edit"/>
                </v:shape>
              </w:pict>
            </w:r>
            <w:r>
              <w:pict>
                <v:shape id="自选图形 1030" o:spid="_x0000_s3443" o:spt="109" type="#_x0000_t109" style="position:absolute;left:0pt;margin-left:2.05pt;margin-top:12pt;height:67.95pt;width:104.85pt;z-index:25264230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fivZnScCAABlBAAADgAAAAAAAAABACAAAAAnAQAAZHJzL2Uyb0RvYy54bWxQSwUGAAAA&#10;AAYABgBZAQAAwAUAAAAA&#10;">
                  <v:path/>
                  <v:fill focussize="0,0"/>
                  <v:stroke joinstyle="miter"/>
                  <v:imagedata o:title=""/>
                  <o:lock v:ext="edit"/>
                  <v:textbox inset="0mm,0mm,0mm,0mm">
                    <w:txbxContent>
                      <w:p w14:paraId="1E51B082">
                        <w:pPr>
                          <w:jc w:val="center"/>
                          <w:rPr>
                            <w:rFonts w:ascii="宋体"/>
                            <w:bCs/>
                            <w:sz w:val="18"/>
                            <w:szCs w:val="18"/>
                          </w:rPr>
                        </w:pPr>
                      </w:p>
                      <w:p w14:paraId="3EED1EA1">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26BAB55">
            <w:pPr>
              <w:adjustRightInd w:val="0"/>
              <w:snapToGrid w:val="0"/>
              <w:ind w:left="1050" w:firstLine="420"/>
              <w:jc w:val="center"/>
            </w:pPr>
          </w:p>
        </w:tc>
        <w:tc>
          <w:tcPr>
            <w:tcW w:w="2495" w:type="dxa"/>
            <w:vAlign w:val="center"/>
          </w:tcPr>
          <w:p w14:paraId="479898F2">
            <w:pPr>
              <w:adjustRightInd w:val="0"/>
              <w:snapToGrid w:val="0"/>
              <w:ind w:left="1050" w:firstLine="420"/>
              <w:jc w:val="center"/>
            </w:pPr>
          </w:p>
        </w:tc>
        <w:tc>
          <w:tcPr>
            <w:tcW w:w="2495" w:type="dxa"/>
            <w:vAlign w:val="center"/>
          </w:tcPr>
          <w:p w14:paraId="4430572D">
            <w:pPr>
              <w:adjustRightInd w:val="0"/>
              <w:snapToGrid w:val="0"/>
              <w:ind w:left="1050" w:firstLine="420"/>
              <w:jc w:val="center"/>
            </w:pPr>
          </w:p>
        </w:tc>
        <w:tc>
          <w:tcPr>
            <w:tcW w:w="2495" w:type="dxa"/>
            <w:vAlign w:val="center"/>
          </w:tcPr>
          <w:p w14:paraId="0D8D3C55">
            <w:pPr>
              <w:adjustRightInd w:val="0"/>
              <w:snapToGrid w:val="0"/>
              <w:ind w:left="1050" w:firstLine="420"/>
              <w:jc w:val="center"/>
            </w:pPr>
          </w:p>
        </w:tc>
      </w:tr>
      <w:tr w14:paraId="1DFCDC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6DAA438">
            <w:pPr>
              <w:adjustRightInd w:val="0"/>
              <w:snapToGrid w:val="0"/>
              <w:ind w:left="1050" w:firstLine="420"/>
              <w:jc w:val="center"/>
            </w:pPr>
            <w:r>
              <w:pict>
                <v:shape id="文本框 1031" o:spid="_x0000_s3442" o:spt="202" type="#_x0000_t202" style="position:absolute;left:0pt;margin-left:116.6pt;margin-top:74.95pt;height:23.4pt;width:78.75pt;z-index:-25067622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sIU0A8QBAAB9AwAADgAAAAAAAAABACAAAAAnAQAAZHJzL2Uy&#10;b0RvYy54bWxQSwUGAAAAAAYABgBZAQAAXQUAAAAA&#10;">
                  <v:path/>
                  <v:fill focussize="0,0"/>
                  <v:stroke on="f" joinstyle="miter"/>
                  <v:imagedata o:title=""/>
                  <o:lock v:ext="edit"/>
                  <v:textbox>
                    <w:txbxContent>
                      <w:p w14:paraId="4BB22250">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6CDAF459">
            <w:pPr>
              <w:adjustRightInd w:val="0"/>
              <w:snapToGrid w:val="0"/>
              <w:ind w:left="1050" w:firstLine="420"/>
              <w:jc w:val="center"/>
            </w:pPr>
            <w:r>
              <w:pict>
                <v:shape id="自选图形 1032" o:spid="_x0000_s3441" o:spt="110" type="#_x0000_t110" style="position:absolute;left:0pt;margin-left:116.95pt;margin-top:21.25pt;height:59.7pt;width:135pt;z-index:25264332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2kKO1SsCAABmBAAADgAAAAAAAAABACAAAAAmAQAAZHJzL2Uyb0RvYy54bWxQSwUG&#10;AAAAAAYABgBZAQAAwwUAAAAA&#10;">
                  <v:path/>
                  <v:fill focussize="0,0"/>
                  <v:stroke joinstyle="miter"/>
                  <v:imagedata o:title=""/>
                  <o:lock v:ext="edit"/>
                  <v:textbox inset="0mm,0mm,0mm,0mm">
                    <w:txbxContent>
                      <w:p w14:paraId="7123F447">
                        <w:pPr>
                          <w:jc w:val="center"/>
                          <w:rPr>
                            <w:rFonts w:ascii="宋体"/>
                            <w:bCs/>
                            <w:sz w:val="18"/>
                            <w:szCs w:val="18"/>
                          </w:rPr>
                        </w:pPr>
                        <w:r>
                          <w:rPr>
                            <w:rFonts w:hint="eastAsia" w:ascii="宋体"/>
                            <w:bCs/>
                            <w:sz w:val="18"/>
                            <w:szCs w:val="18"/>
                          </w:rPr>
                          <w:t>涉农事务股股长核批</w:t>
                        </w:r>
                      </w:p>
                      <w:p w14:paraId="0B5F4EBE"/>
                    </w:txbxContent>
                  </v:textbox>
                </v:shape>
              </w:pict>
            </w:r>
          </w:p>
        </w:tc>
        <w:tc>
          <w:tcPr>
            <w:tcW w:w="2495" w:type="dxa"/>
            <w:vAlign w:val="center"/>
          </w:tcPr>
          <w:p w14:paraId="26DCEBC6">
            <w:pPr>
              <w:adjustRightInd w:val="0"/>
              <w:snapToGrid w:val="0"/>
              <w:ind w:left="1050" w:firstLine="420"/>
              <w:jc w:val="center"/>
            </w:pPr>
          </w:p>
        </w:tc>
        <w:tc>
          <w:tcPr>
            <w:tcW w:w="2495" w:type="dxa"/>
            <w:vAlign w:val="center"/>
          </w:tcPr>
          <w:p w14:paraId="044DE513">
            <w:pPr>
              <w:adjustRightInd w:val="0"/>
              <w:snapToGrid w:val="0"/>
              <w:ind w:left="1050" w:firstLine="420"/>
              <w:jc w:val="center"/>
            </w:pPr>
            <w:r>
              <w:pict>
                <v:shape id="自选图形 1033" o:spid="_x0000_s3440" o:spt="32" type="#_x0000_t32" style="position:absolute;left:0pt;margin-left:0.25pt;margin-top:52.3pt;height:0.25pt;width:34.8pt;z-index:252648448;mso-width-relative:page;mso-height-relative:page;" filled="f" coordsize="21600,21600" o:gfxdata="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AMG6f9IAAAAHAQAADwAAAAAAAAABACAAAAAiAAAAZHJzL2Rvd25yZXYu&#10;eG1sUEsBAhQAFAAAAAgAh07iQD26cVsBAgAA7wMAAA4AAAAAAAAAAQAgAAAAIQEAAGRycy9lMm9E&#10;b2MueG1sUEsFBgAAAAAGAAYAWQEAAJQFAAAAAA==&#10;">
                  <v:path arrowok="t"/>
                  <v:fill on="f" focussize="0,0"/>
                  <v:stroke weight="1.5pt" endarrow="block" endarrowlength="short"/>
                  <v:imagedata o:title=""/>
                  <o:lock v:ext="edit"/>
                </v:shape>
              </w:pict>
            </w:r>
            <w:r>
              <w:pict>
                <v:shape id="自选图形 13" o:spid="_x0000_s3439" o:spt="32" type="#_x0000_t32" style="position:absolute;left:0pt;margin-left:67.9pt;margin-top:74.4pt;height:18.8pt;width:0.75pt;z-index:252656640;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S6Ga4P8BAADtAwAADgAAAAAAAAABACAAAAAoAQAAZHJz&#10;L2Uyb0RvYy54bWxQSwUGAAAAAAYABgBZAQAAmQUAAAAA&#10;">
                  <v:path arrowok="t"/>
                  <v:fill on="f" focussize="0,0"/>
                  <v:stroke endarrow="block"/>
                  <v:imagedata o:title=""/>
                  <o:lock v:ext="edit"/>
                </v:shape>
              </w:pict>
            </w:r>
            <w:r>
              <w:pict>
                <v:shape id="自选图形 1035" o:spid="_x0000_s3438" o:spt="109" type="#_x0000_t109" style="position:absolute;left:0pt;margin-left:34.2pt;margin-top:27.85pt;height:46.55pt;width:66.2pt;z-index:252644352;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pjQHYAAAACQEA&#10;AA8AAAAAAAAAAQAgAAAAIgAAAGRycy9kb3ducmV2LnhtbFBLAQIUABQAAAAIAIdO4kB+5cW6GgIA&#10;AEAEAAAOAAAAAAAAAAEAIAAAACcBAABkcnMvZTJvRG9jLnhtbFBLBQYAAAAABgAGAFkBAACzBQAA&#10;AAA=&#10;">
                  <v:path/>
                  <v:fill focussize="0,0"/>
                  <v:stroke joinstyle="miter"/>
                  <v:imagedata o:title=""/>
                  <o:lock v:ext="edit"/>
                  <v:textbox>
                    <w:txbxContent>
                      <w:p w14:paraId="12D0711F">
                        <w:pPr>
                          <w:jc w:val="center"/>
                          <w:rPr>
                            <w:sz w:val="20"/>
                          </w:rPr>
                        </w:pPr>
                        <w:r>
                          <w:rPr>
                            <w:rFonts w:hint="eastAsia"/>
                            <w:bCs/>
                            <w:sz w:val="20"/>
                          </w:rPr>
                          <w:t>现场踏勘</w:t>
                        </w:r>
                      </w:p>
                    </w:txbxContent>
                  </v:textbox>
                </v:shape>
              </w:pict>
            </w:r>
            <w:r>
              <w:pict>
                <v:shape id="自选图形 1036" o:spid="_x0000_s3437" o:spt="32" type="#_x0000_t32" style="position:absolute;left:0pt;margin-left:100.7pt;margin-top:50pt;height:0.3pt;width:36pt;z-index:25265561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eemLg9MAAAALAQAADwAAAAAAAAABACAAAAAiAAAAZHJzL2Rvd25y&#10;ZXYueG1sUEsBAhQAFAAAAAgAh07iQGWNnToDAgAA7wMAAA4AAAAAAAAAAQAgAAAAIgEAAGRycy9l&#10;Mm9Eb2MueG1sUEsFBgAAAAAGAAYAWQEAAJcFAAAAAA==&#10;">
                  <v:path arrowok="t"/>
                  <v:fill on="f" focussize="0,0"/>
                  <v:stroke weight="1.5pt" endarrow="block" endarrowlength="short"/>
                  <v:imagedata o:title=""/>
                  <o:lock v:ext="edit"/>
                </v:shape>
              </w:pict>
            </w:r>
          </w:p>
        </w:tc>
        <w:tc>
          <w:tcPr>
            <w:tcW w:w="2495" w:type="dxa"/>
            <w:vAlign w:val="center"/>
          </w:tcPr>
          <w:p w14:paraId="3B59AAB9">
            <w:pPr>
              <w:adjustRightInd w:val="0"/>
              <w:snapToGrid w:val="0"/>
              <w:ind w:left="1050" w:firstLine="420"/>
              <w:jc w:val="center"/>
            </w:pPr>
            <w:r>
              <w:pict>
                <v:shape id="自选图形 1037" o:spid="_x0000_s3436" o:spt="34" type="#_x0000_t34" style="position:absolute;left:0pt;margin-left:96.6pt;margin-top:53.95pt;height:89.9pt;width:46.6pt;z-index:252649472;mso-width-relative:page;mso-height-relative:page;" filled="f" coordsize="21600,21600" o:gfxdata="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d+HoY&#10;2QAAAAsBAAAPAAAAAAAAAAEAIAAAACIAAABkcnMvZG93bnJldi54bWxQSwECFAAUAAAACACHTuJA&#10;/Ug1SSACAAAlBAAADgAAAAAAAAABACAAAAAoAQAAZHJzL2Uyb0RvYy54bWxQSwUGAAAAAAYABgBZ&#10;AQAAugUAAAAA&#10;" adj="10799">
                  <v:path arrowok="t"/>
                  <v:fill on="f" focussize="0,0"/>
                  <v:stroke weight="1.5pt" endarrow="block" endarrowlength="short"/>
                  <v:imagedata o:title=""/>
                  <o:lock v:ext="edit"/>
                </v:shape>
              </w:pict>
            </w:r>
            <w:r>
              <w:pict>
                <v:shape id="自选图形 1038" o:spid="_x0000_s3435" o:spt="109" type="#_x0000_t109" style="position:absolute;left:0pt;margin-left:11.9pt;margin-top:28.6pt;height:46.55pt;width:84.9pt;z-index:252653568;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Kv9F02QAAAAkBAAAP&#10;AAAAAAAAAAEAIAAAACIAAABkcnMvZG93bnJldi54bWxQSwECFAAUAAAACACHTuJAFQ1B1hcCAABB&#10;BAAADgAAAAAAAAABACAAAAAoAQAAZHJzL2Uyb0RvYy54bWxQSwUGAAAAAAYABgBZAQAAsQUAAAAA&#10;">
                  <v:path/>
                  <v:fill focussize="0,0"/>
                  <v:stroke joinstyle="miter"/>
                  <v:imagedata o:title=""/>
                  <o:lock v:ext="edit"/>
                  <v:textbox>
                    <w:txbxContent>
                      <w:p w14:paraId="7E4DB64A">
                        <w:pPr>
                          <w:jc w:val="center"/>
                          <w:rPr>
                            <w:bCs/>
                            <w:sz w:val="20"/>
                          </w:rPr>
                        </w:pPr>
                      </w:p>
                      <w:p w14:paraId="06573D08">
                        <w:pPr>
                          <w:jc w:val="center"/>
                          <w:rPr>
                            <w:sz w:val="20"/>
                          </w:rPr>
                        </w:pPr>
                        <w:r>
                          <w:rPr>
                            <w:rFonts w:hint="eastAsia"/>
                            <w:bCs/>
                            <w:sz w:val="20"/>
                          </w:rPr>
                          <w:t>分管领导</w:t>
                        </w:r>
                        <w:r>
                          <w:rPr>
                            <w:rFonts w:hint="eastAsia"/>
                            <w:sz w:val="20"/>
                          </w:rPr>
                          <w:t>核准</w:t>
                        </w:r>
                      </w:p>
                    </w:txbxContent>
                  </v:textbox>
                </v:shape>
              </w:pict>
            </w:r>
          </w:p>
        </w:tc>
        <w:tc>
          <w:tcPr>
            <w:tcW w:w="2495" w:type="dxa"/>
            <w:vAlign w:val="center"/>
          </w:tcPr>
          <w:p w14:paraId="79F7441C">
            <w:pPr>
              <w:adjustRightInd w:val="0"/>
              <w:snapToGrid w:val="0"/>
              <w:ind w:left="1050" w:firstLine="420"/>
              <w:jc w:val="center"/>
            </w:pPr>
          </w:p>
        </w:tc>
      </w:tr>
      <w:tr w14:paraId="558282A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089AB402">
            <w:pPr>
              <w:adjustRightInd w:val="0"/>
              <w:snapToGrid w:val="0"/>
              <w:ind w:left="1205" w:firstLine="482"/>
              <w:jc w:val="center"/>
            </w:pPr>
            <w:r>
              <w:rPr>
                <w:rFonts w:hint="eastAsia"/>
                <w:b/>
                <w:bCs/>
                <w:sz w:val="24"/>
              </w:rPr>
              <w:t>决定</w:t>
            </w:r>
          </w:p>
        </w:tc>
        <w:tc>
          <w:tcPr>
            <w:tcW w:w="2495" w:type="dxa"/>
            <w:tcBorders>
              <w:bottom w:val="single" w:color="auto" w:sz="12" w:space="0"/>
            </w:tcBorders>
            <w:vAlign w:val="center"/>
          </w:tcPr>
          <w:p w14:paraId="31F87703">
            <w:pPr>
              <w:ind w:left="1050" w:firstLine="420"/>
            </w:pPr>
          </w:p>
        </w:tc>
        <w:tc>
          <w:tcPr>
            <w:tcW w:w="2495" w:type="dxa"/>
            <w:tcBorders>
              <w:bottom w:val="single" w:color="auto" w:sz="12" w:space="0"/>
            </w:tcBorders>
            <w:vAlign w:val="center"/>
          </w:tcPr>
          <w:p w14:paraId="23FA701B">
            <w:pPr>
              <w:adjustRightInd w:val="0"/>
              <w:snapToGrid w:val="0"/>
              <w:ind w:left="1050" w:firstLine="420"/>
              <w:jc w:val="center"/>
            </w:pPr>
          </w:p>
        </w:tc>
        <w:tc>
          <w:tcPr>
            <w:tcW w:w="2495" w:type="dxa"/>
            <w:tcBorders>
              <w:bottom w:val="single" w:color="auto" w:sz="12" w:space="0"/>
            </w:tcBorders>
            <w:vAlign w:val="center"/>
          </w:tcPr>
          <w:p w14:paraId="59AB7042">
            <w:pPr>
              <w:adjustRightInd w:val="0"/>
              <w:snapToGrid w:val="0"/>
              <w:ind w:left="1050" w:firstLine="420"/>
              <w:jc w:val="center"/>
            </w:pPr>
          </w:p>
        </w:tc>
        <w:tc>
          <w:tcPr>
            <w:tcW w:w="2495" w:type="dxa"/>
            <w:tcBorders>
              <w:bottom w:val="single" w:color="auto" w:sz="12" w:space="0"/>
            </w:tcBorders>
            <w:vAlign w:val="center"/>
          </w:tcPr>
          <w:p w14:paraId="20FE7383">
            <w:pPr>
              <w:adjustRightInd w:val="0"/>
              <w:snapToGrid w:val="0"/>
              <w:ind w:left="1050" w:firstLine="420"/>
              <w:jc w:val="center"/>
            </w:pPr>
          </w:p>
        </w:tc>
        <w:tc>
          <w:tcPr>
            <w:tcW w:w="2495" w:type="dxa"/>
            <w:tcBorders>
              <w:bottom w:val="single" w:color="auto" w:sz="12" w:space="0"/>
            </w:tcBorders>
            <w:vAlign w:val="center"/>
          </w:tcPr>
          <w:p w14:paraId="5CA232C4">
            <w:pPr>
              <w:adjustRightInd w:val="0"/>
              <w:snapToGrid w:val="0"/>
              <w:ind w:left="1050" w:firstLine="420"/>
              <w:jc w:val="center"/>
            </w:pPr>
            <w:r>
              <w:pict>
                <v:shape id="自选图形 1039" o:spid="_x0000_s3434" o:spt="116" type="#_x0000_t116" style="position:absolute;left:0pt;margin-left:17.15pt;margin-top:37.65pt;height:23.3pt;width:73.3pt;z-index:252645376;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TOQH2QAAAAkBAAAPAAAAAAAAAAEAIAAAACIAAABkcnMvZG93bnJldi54bWxQSwECFAAUAAAA&#10;CACHTuJATl3+9CYCAABnBAAADgAAAAAAAAABACAAAAAoAQAAZHJzL2Uyb0RvYy54bWxQSwUGAAAA&#10;AAYABgBZAQAAwAUAAAAA&#10;">
                  <v:path/>
                  <v:fill focussize="0,0"/>
                  <v:stroke joinstyle="miter"/>
                  <v:imagedata o:title=""/>
                  <o:lock v:ext="edit"/>
                  <v:textbox inset="0mm,0mm,0mm,0mm">
                    <w:txbxContent>
                      <w:p w14:paraId="6513316D">
                        <w:pPr>
                          <w:jc w:val="center"/>
                          <w:rPr>
                            <w:sz w:val="20"/>
                          </w:rPr>
                        </w:pPr>
                        <w:r>
                          <w:rPr>
                            <w:rFonts w:hint="eastAsia"/>
                            <w:sz w:val="20"/>
                          </w:rPr>
                          <w:t>发证</w:t>
                        </w:r>
                      </w:p>
                    </w:txbxContent>
                  </v:textbox>
                </v:shape>
              </w:pict>
            </w:r>
          </w:p>
        </w:tc>
      </w:tr>
    </w:tbl>
    <w:p w14:paraId="0ADB7819">
      <w:pPr>
        <w:spacing w:line="800" w:lineRule="exact"/>
        <w:ind w:firstLine="1440"/>
        <w:rPr>
          <w:rFonts w:ascii="黑体" w:hAnsi="黑体" w:eastAsia="黑体" w:cs="黑体"/>
          <w:sz w:val="72"/>
          <w:szCs w:val="72"/>
        </w:rPr>
      </w:pPr>
    </w:p>
    <w:p w14:paraId="209AFD5F">
      <w:pPr>
        <w:ind w:firstLine="720"/>
        <w:jc w:val="center"/>
        <w:rPr>
          <w:rFonts w:ascii="方正小标宋简体" w:eastAsia="方正小标宋简体"/>
          <w:sz w:val="36"/>
          <w:szCs w:val="36"/>
        </w:rPr>
      </w:pPr>
      <w:r>
        <w:rPr>
          <w:rFonts w:hint="eastAsia" w:ascii="方正小标宋简体" w:eastAsia="方正小标宋简体"/>
          <w:sz w:val="36"/>
          <w:szCs w:val="36"/>
        </w:rPr>
        <w:t>农药经营许可证</w:t>
      </w:r>
      <w:r>
        <w:rPr>
          <w:rFonts w:ascii="方正小标宋简体" w:eastAsia="方正小标宋简体"/>
          <w:sz w:val="36"/>
          <w:szCs w:val="36"/>
        </w:rPr>
        <w:t>—</w:t>
      </w:r>
      <w:r>
        <w:rPr>
          <w:rFonts w:hint="eastAsia" w:ascii="方正小标宋简体" w:eastAsia="方正小标宋简体"/>
          <w:sz w:val="36"/>
          <w:szCs w:val="36"/>
        </w:rPr>
        <w:t>变更流程图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CEAD8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74F6F861">
            <w:pPr>
              <w:adjustRightInd w:val="0"/>
              <w:snapToGrid w:val="0"/>
              <w:spacing w:before="156" w:beforeLines="50"/>
              <w:ind w:firstLine="482"/>
              <w:jc w:val="center"/>
              <w:rPr>
                <w:rFonts w:ascii="宋体"/>
                <w:b/>
                <w:bCs/>
                <w:sz w:val="24"/>
              </w:rPr>
            </w:pPr>
            <w:r>
              <w:rPr>
                <w:rFonts w:ascii="宋体"/>
                <w:b/>
                <w:bCs/>
                <w:sz w:val="24"/>
              </w:rPr>
              <w:t xml:space="preserve">         </w:t>
            </w:r>
            <w:r>
              <w:rPr>
                <w:rFonts w:hint="eastAsia" w:ascii="宋体"/>
                <w:b/>
                <w:bCs/>
                <w:sz w:val="24"/>
              </w:rPr>
              <w:t>时限</w:t>
            </w:r>
          </w:p>
          <w:p w14:paraId="41A39D65">
            <w:pPr>
              <w:adjustRightInd w:val="0"/>
              <w:snapToGrid w:val="0"/>
              <w:ind w:firstLine="422"/>
              <w:jc w:val="center"/>
              <w:rPr>
                <w:rFonts w:ascii="宋体"/>
                <w:b/>
                <w:bCs/>
                <w:szCs w:val="21"/>
              </w:rPr>
            </w:pPr>
          </w:p>
          <w:p w14:paraId="3CDA04C8">
            <w:pPr>
              <w:adjustRightInd w:val="0"/>
              <w:snapToGrid w:val="0"/>
              <w:ind w:firstLine="422"/>
              <w:jc w:val="center"/>
              <w:rPr>
                <w:rFonts w:ascii="宋体"/>
                <w:b/>
                <w:bCs/>
                <w:szCs w:val="21"/>
              </w:rPr>
            </w:pPr>
          </w:p>
          <w:p w14:paraId="12F64560">
            <w:pPr>
              <w:adjustRightInd w:val="0"/>
              <w:snapToGrid w:val="0"/>
              <w:ind w:firstLine="482"/>
            </w:pPr>
            <w:r>
              <w:rPr>
                <w:rFonts w:hint="eastAsia" w:ascii="宋体"/>
                <w:b/>
                <w:bCs/>
                <w:sz w:val="24"/>
              </w:rPr>
              <w:t>工作流程</w:t>
            </w:r>
          </w:p>
        </w:tc>
        <w:tc>
          <w:tcPr>
            <w:tcW w:w="2495" w:type="dxa"/>
            <w:tcBorders>
              <w:top w:val="single" w:color="auto" w:sz="12" w:space="0"/>
            </w:tcBorders>
            <w:vAlign w:val="center"/>
          </w:tcPr>
          <w:p w14:paraId="0CD029C0">
            <w:pPr>
              <w:adjustRightInd w:val="0"/>
              <w:snapToGrid w:val="0"/>
              <w:ind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28DE753B">
            <w:pPr>
              <w:adjustRightInd w:val="0"/>
              <w:snapToGrid w:val="0"/>
              <w:ind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79442109">
            <w:pPr>
              <w:adjustRightInd w:val="0"/>
              <w:snapToGrid w:val="0"/>
              <w:ind w:firstLine="420"/>
              <w:jc w:val="center"/>
            </w:pPr>
            <w:r>
              <w:pict>
                <v:roundrect id="自选图形 2" o:spid="_x0000_s3433" o:spt="2" style="position:absolute;left:0pt;margin-left:0.9pt;margin-top:67.95pt;height:191.15pt;width:351pt;z-index:252669952;mso-width-relative:page;mso-height-relative:page;" coordsize="21600,21600" arcsize="0.166666666666667" o:gfxdata="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ONNIQ2wAAAAkBAAAPAAAAAAAAAAEAIAAAACIAAABkcnMvZG93bnJl&#10;di54bWxQSwECFAAUAAAACACHTuJAxZljYjMCAAB+BAAADgAAAAAAAAABACAAAAAqAQAAZHJzL2Uy&#10;b0RvYy54bWxQSwUGAAAAAAYABgBZAQAAzwUAAAAA&#10;">
                  <v:path/>
                  <v:fill focussize="0,0"/>
                  <v:stroke/>
                  <v:imagedata o:title=""/>
                  <o:lock v:ext="edit"/>
                  <v:textbox inset="0mm,0mm,0mm,0mm">
                    <w:txbxContent>
                      <w:p w14:paraId="6387FCF9">
                        <w:pPr>
                          <w:spacing w:line="240" w:lineRule="exact"/>
                          <w:ind w:firstLine="360" w:firstLineChars="200"/>
                          <w:jc w:val="center"/>
                          <w:rPr>
                            <w:rFonts w:ascii="宋体" w:hAnsi="宋体"/>
                            <w:color w:val="333333"/>
                            <w:sz w:val="18"/>
                            <w:szCs w:val="18"/>
                          </w:rPr>
                        </w:pPr>
                        <w:r>
                          <w:rPr>
                            <w:rFonts w:hint="eastAsia" w:ascii="宋体" w:hAnsi="宋体"/>
                            <w:color w:val="333333"/>
                            <w:sz w:val="18"/>
                            <w:szCs w:val="18"/>
                          </w:rPr>
                          <w:t>说  明</w:t>
                        </w:r>
                      </w:p>
                      <w:p w14:paraId="7300CDD2">
                        <w:pPr>
                          <w:spacing w:line="240" w:lineRule="exact"/>
                          <w:ind w:firstLine="360" w:firstLineChars="200"/>
                          <w:rPr>
                            <w:rFonts w:ascii="宋体" w:hAnsi="宋体"/>
                            <w:color w:val="333333"/>
                            <w:sz w:val="18"/>
                            <w:szCs w:val="18"/>
                          </w:rPr>
                        </w:pPr>
                        <w:r>
                          <w:rPr>
                            <w:rFonts w:hint="eastAsia" w:ascii="宋体" w:hAnsi="宋体"/>
                            <w:color w:val="333333"/>
                            <w:sz w:val="18"/>
                            <w:szCs w:val="18"/>
                          </w:rPr>
                          <w:t>一、申报材料：</w:t>
                        </w:r>
                      </w:p>
                      <w:p w14:paraId="00E4EAAD">
                        <w:pPr>
                          <w:spacing w:line="240" w:lineRule="exact"/>
                          <w:ind w:firstLine="360" w:firstLineChars="200"/>
                          <w:rPr>
                            <w:rFonts w:ascii="宋体" w:hAnsi="宋体"/>
                            <w:color w:val="333333"/>
                            <w:sz w:val="18"/>
                            <w:szCs w:val="18"/>
                          </w:rPr>
                        </w:pPr>
                        <w:r>
                          <w:rPr>
                            <w:rFonts w:hint="eastAsia" w:ascii="宋体" w:hAnsi="宋体"/>
                            <w:color w:val="333333"/>
                            <w:sz w:val="18"/>
                            <w:szCs w:val="18"/>
                          </w:rPr>
                          <w:t xml:space="preserve">1、农业经营许可证申请表； </w:t>
                        </w:r>
                      </w:p>
                      <w:p w14:paraId="690BAC36">
                        <w:pPr>
                          <w:spacing w:line="240" w:lineRule="exact"/>
                          <w:ind w:firstLine="360" w:firstLineChars="200"/>
                          <w:rPr>
                            <w:rFonts w:ascii="宋体" w:hAnsi="宋体"/>
                            <w:color w:val="333333"/>
                            <w:sz w:val="18"/>
                            <w:szCs w:val="18"/>
                          </w:rPr>
                        </w:pPr>
                        <w:r>
                          <w:rPr>
                            <w:rFonts w:hint="eastAsia" w:ascii="宋体" w:hAnsi="宋体"/>
                            <w:color w:val="333333"/>
                            <w:sz w:val="18"/>
                            <w:szCs w:val="18"/>
                          </w:rPr>
                          <w:t>2、营业执照复印件；</w:t>
                        </w:r>
                      </w:p>
                      <w:p w14:paraId="7FDA8AC0">
                        <w:pPr>
                          <w:spacing w:line="240" w:lineRule="exact"/>
                          <w:ind w:firstLine="360" w:firstLineChars="200"/>
                          <w:rPr>
                            <w:rFonts w:ascii="宋体" w:hAnsi="宋体"/>
                            <w:color w:val="333333"/>
                            <w:sz w:val="18"/>
                            <w:szCs w:val="18"/>
                          </w:rPr>
                        </w:pPr>
                        <w:r>
                          <w:rPr>
                            <w:rFonts w:hint="eastAsia" w:ascii="宋体" w:hAnsi="宋体"/>
                            <w:color w:val="333333"/>
                            <w:sz w:val="18"/>
                            <w:szCs w:val="18"/>
                          </w:rPr>
                          <w:t>3、农药经营许可证复印件；</w:t>
                        </w:r>
                      </w:p>
                      <w:p w14:paraId="7E09EC12">
                        <w:pPr>
                          <w:spacing w:line="240" w:lineRule="exact"/>
                          <w:ind w:firstLine="360" w:firstLineChars="200"/>
                          <w:rPr>
                            <w:rFonts w:ascii="宋体" w:hAnsi="宋体"/>
                            <w:color w:val="333333"/>
                            <w:sz w:val="18"/>
                            <w:szCs w:val="18"/>
                          </w:rPr>
                        </w:pPr>
                        <w:r>
                          <w:rPr>
                            <w:rFonts w:hint="eastAsia" w:ascii="宋体" w:hAnsi="宋体"/>
                            <w:color w:val="333333"/>
                            <w:sz w:val="18"/>
                            <w:szCs w:val="18"/>
                          </w:rPr>
                          <w:t>4、变更内容的说明及说明材料；</w:t>
                        </w:r>
                      </w:p>
                      <w:p w14:paraId="5DB26659">
                        <w:pPr>
                          <w:spacing w:line="240" w:lineRule="exact"/>
                          <w:ind w:firstLine="360" w:firstLineChars="200"/>
                          <w:rPr>
                            <w:rFonts w:ascii="宋体" w:hAnsi="宋体"/>
                            <w:color w:val="333333"/>
                            <w:sz w:val="18"/>
                            <w:szCs w:val="18"/>
                          </w:rPr>
                        </w:pPr>
                        <w:r>
                          <w:rPr>
                            <w:rFonts w:hint="eastAsia" w:ascii="宋体" w:hAnsi="宋体"/>
                            <w:color w:val="333333"/>
                            <w:sz w:val="18"/>
                            <w:szCs w:val="18"/>
                          </w:rPr>
                          <w:t>5、变更法人代表（负责人）的，还应当提供其身份证复印件。</w:t>
                        </w:r>
                      </w:p>
                      <w:p w14:paraId="200D4F42">
                        <w:pPr>
                          <w:spacing w:line="240" w:lineRule="exact"/>
                          <w:ind w:firstLine="360" w:firstLineChars="200"/>
                          <w:rPr>
                            <w:rFonts w:ascii="宋体" w:hAnsi="宋体"/>
                            <w:color w:val="333333"/>
                            <w:sz w:val="18"/>
                            <w:szCs w:val="18"/>
                          </w:rPr>
                        </w:pPr>
                        <w:r>
                          <w:rPr>
                            <w:rFonts w:hint="eastAsia" w:ascii="宋体" w:hAnsi="宋体"/>
                            <w:color w:val="333333"/>
                            <w:sz w:val="18"/>
                            <w:szCs w:val="18"/>
                          </w:rPr>
                          <w:t>增设分支机构的，应当按照本细则第七条第二款要求提交相关资料。</w:t>
                        </w:r>
                      </w:p>
                      <w:p w14:paraId="39A6522C">
                        <w:pPr>
                          <w:spacing w:line="240" w:lineRule="exact"/>
                          <w:ind w:firstLine="360" w:firstLineChars="200"/>
                          <w:rPr>
                            <w:rFonts w:ascii="宋体" w:hAnsi="宋体"/>
                            <w:color w:val="333333"/>
                            <w:sz w:val="18"/>
                            <w:szCs w:val="18"/>
                          </w:rPr>
                        </w:pPr>
                        <w:r>
                          <w:rPr>
                            <w:rFonts w:hint="eastAsia" w:ascii="宋体" w:hAnsi="宋体"/>
                            <w:color w:val="333333"/>
                            <w:sz w:val="18"/>
                            <w:szCs w:val="18"/>
                          </w:rPr>
                          <w:t>二、法律依据：</w:t>
                        </w:r>
                      </w:p>
                      <w:p w14:paraId="3CAB287E">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《农药管理条例》第二十四条；</w:t>
                        </w:r>
                      </w:p>
                      <w:p w14:paraId="0D3D40B2">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《农药生产许可管理办法》第三条；</w:t>
                        </w:r>
                      </w:p>
                      <w:p w14:paraId="01E794C1">
                        <w:pPr>
                          <w:spacing w:line="240" w:lineRule="exact"/>
                          <w:ind w:firstLine="360" w:firstLineChars="200"/>
                          <w:rPr>
                            <w:rFonts w:ascii="宋体" w:hAnsi="宋体"/>
                            <w:color w:val="333333"/>
                            <w:sz w:val="18"/>
                            <w:szCs w:val="18"/>
                          </w:rPr>
                        </w:pPr>
                        <w:r>
                          <w:rPr>
                            <w:rFonts w:hint="eastAsia" w:ascii="宋体" w:hAnsi="宋体"/>
                            <w:color w:val="333333"/>
                            <w:sz w:val="18"/>
                            <w:szCs w:val="18"/>
                          </w:rPr>
                          <w:t>三、实施主体：霸州市行政审批局 承办机构：涉农事务股</w:t>
                        </w:r>
                      </w:p>
                      <w:p w14:paraId="2C426A69">
                        <w:pPr>
                          <w:spacing w:line="240" w:lineRule="exact"/>
                          <w:ind w:firstLine="360" w:firstLineChars="200"/>
                          <w:rPr>
                            <w:rFonts w:ascii="宋体" w:hAnsi="宋体"/>
                            <w:color w:val="333333"/>
                            <w:sz w:val="18"/>
                            <w:szCs w:val="18"/>
                          </w:rPr>
                        </w:pPr>
                        <w:r>
                          <w:rPr>
                            <w:rFonts w:hint="eastAsia" w:ascii="宋体" w:hAnsi="宋体"/>
                            <w:color w:val="333333"/>
                            <w:sz w:val="18"/>
                            <w:szCs w:val="18"/>
                          </w:rPr>
                          <w:t>四、联系电话：0316-7285821</w:t>
                        </w:r>
                      </w:p>
                      <w:p w14:paraId="0AF8FDC4">
                        <w:pPr>
                          <w:spacing w:line="240" w:lineRule="exact"/>
                          <w:ind w:firstLine="360" w:firstLineChars="200"/>
                          <w:rPr>
                            <w:rFonts w:ascii="宋体" w:hAnsi="宋体"/>
                            <w:color w:val="333333"/>
                            <w:sz w:val="18"/>
                            <w:szCs w:val="18"/>
                          </w:rPr>
                        </w:pPr>
                        <w:r>
                          <w:rPr>
                            <w:rFonts w:hint="eastAsia" w:ascii="宋体" w:hAnsi="宋体"/>
                            <w:color w:val="333333"/>
                            <w:sz w:val="18"/>
                            <w:szCs w:val="18"/>
                          </w:rPr>
                          <w:t>五、监督电话：0316-7285828</w:t>
                        </w:r>
                      </w:p>
                    </w:txbxContent>
                  </v:textbox>
                </v:roundrect>
              </w:pict>
            </w: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45B456D9">
            <w:pPr>
              <w:adjustRightInd w:val="0"/>
              <w:snapToGrid w:val="0"/>
              <w:ind w:firstLine="482"/>
              <w:jc w:val="center"/>
            </w:pPr>
            <w:r>
              <w:rPr>
                <w:rFonts w:ascii="宋体"/>
                <w:b/>
                <w:bCs/>
                <w:sz w:val="24"/>
              </w:rPr>
              <w:t>3</w:t>
            </w:r>
            <w:r>
              <w:rPr>
                <w:rFonts w:hint="eastAsia" w:ascii="宋体"/>
                <w:b/>
                <w:bCs/>
                <w:sz w:val="24"/>
              </w:rPr>
              <w:t>个工作日</w:t>
            </w:r>
          </w:p>
        </w:tc>
        <w:tc>
          <w:tcPr>
            <w:tcW w:w="2495" w:type="dxa"/>
            <w:tcBorders>
              <w:top w:val="single" w:color="auto" w:sz="12" w:space="0"/>
            </w:tcBorders>
            <w:vAlign w:val="center"/>
          </w:tcPr>
          <w:p w14:paraId="327490FC">
            <w:pPr>
              <w:adjustRightInd w:val="0"/>
              <w:snapToGrid w:val="0"/>
              <w:ind w:firstLine="482"/>
              <w:jc w:val="center"/>
              <w:rPr>
                <w:rFonts w:ascii="宋体"/>
                <w:b/>
                <w:bCs/>
                <w:sz w:val="24"/>
              </w:rPr>
            </w:pPr>
            <w:r>
              <w:rPr>
                <w:rFonts w:ascii="宋体"/>
                <w:b/>
                <w:bCs/>
                <w:sz w:val="24"/>
              </w:rPr>
              <w:t>1</w:t>
            </w:r>
            <w:r>
              <w:rPr>
                <w:rFonts w:hint="eastAsia" w:ascii="宋体"/>
                <w:b/>
                <w:bCs/>
                <w:sz w:val="24"/>
              </w:rPr>
              <w:t>个工作日</w:t>
            </w:r>
          </w:p>
        </w:tc>
      </w:tr>
      <w:tr w14:paraId="00C2642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87A04FB">
            <w:pPr>
              <w:adjustRightInd w:val="0"/>
              <w:snapToGrid w:val="0"/>
              <w:ind w:firstLine="482"/>
              <w:jc w:val="center"/>
            </w:pPr>
            <w:r>
              <w:rPr>
                <w:rFonts w:hint="eastAsia"/>
                <w:b/>
                <w:bCs/>
                <w:sz w:val="24"/>
              </w:rPr>
              <w:t>申请</w:t>
            </w:r>
          </w:p>
        </w:tc>
        <w:tc>
          <w:tcPr>
            <w:tcW w:w="2495" w:type="dxa"/>
            <w:vAlign w:val="center"/>
          </w:tcPr>
          <w:p w14:paraId="1C1DCB55">
            <w:pPr>
              <w:adjustRightInd w:val="0"/>
              <w:snapToGrid w:val="0"/>
              <w:ind w:firstLine="420"/>
              <w:jc w:val="center"/>
            </w:pPr>
            <w:r>
              <w:pict>
                <v:shape id="_x0000_s3432" o:spid="_x0000_s3432" o:spt="116" type="#_x0000_t116" style="position:absolute;left:0pt;margin-left:9.8pt;margin-top:4.05pt;height:78.45pt;width:93.35pt;z-index:2526586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KEzDrWAAAACAEAAA8AAAAAAAAAAQAgAAAAIgAAAGRycy9kb3ducmV2LnhtbFBLAQIUABQAAAAI&#10;AIdO4kC0gvtIKAIAAGUEAAAOAAAAAAAAAAEAIAAAACUBAABkcnMvZTJvRG9jLnhtbFBLBQYAAAAA&#10;BgAGAFkBAAC/BQAAAAA=&#10;">
                  <v:path/>
                  <v:fill focussize="0,0"/>
                  <v:stroke joinstyle="miter"/>
                  <v:imagedata o:title=""/>
                  <o:lock v:ext="edit"/>
                  <v:textbox inset="0mm,0mm,0mm,0mm">
                    <w:txbxContent>
                      <w:p w14:paraId="6A4F204C">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7896E8FC">
                        <w:pPr>
                          <w:rPr>
                            <w:szCs w:val="21"/>
                          </w:rPr>
                        </w:pPr>
                      </w:p>
                    </w:txbxContent>
                  </v:textbox>
                </v:shape>
              </w:pict>
            </w:r>
            <w:r>
              <w:pict>
                <v:shape id="自选图形 4" o:spid="_x0000_s3431" o:spt="32" type="#_x0000_t32" style="position:absolute;left:0pt;margin-left:31.15pt;margin-top:84.4pt;height:21.75pt;width:0pt;z-index:25266380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oZa6f0QAAAAkBAAAPAAAAAAAAAAEAIAAAACIAAABkcnMvZG93bnJldi54bWxQSwEC&#10;FAAUAAAACACHTuJA8Asl7PsBAADpAwAADgAAAAAAAAABACAAAAAgAQAAZHJzL2Uyb0RvYy54bWxQ&#10;SwUGAAAAAAYABgBZAQAAjQUAAAAA&#10;">
                  <v:path arrowok="t"/>
                  <v:fill on="f" focussize="0,0"/>
                  <v:stroke weight="1.5pt" endarrow="block" endarrowlength="short"/>
                  <v:imagedata o:title=""/>
                  <o:lock v:ext="edit"/>
                </v:shape>
              </w:pict>
            </w:r>
            <w:r>
              <w:pict>
                <v:shape id="自选图形 5" o:spid="_x0000_s3430" o:spt="33" type="#_x0000_t33" style="position:absolute;left:0pt;flip:x;margin-left:56.25pt;margin-top:80.05pt;height:80.5pt;width:175.2pt;rotation:-5898240f;z-index:252664832;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4UBGTXAAAACwEAAA8AAAAA&#10;AAAAAQAgAAAAIgAAAGRycy9kb3ducmV2LnhtbFBLAQIUABQAAAAIAIdO4kBg04PwFQIAAA4EAAAO&#10;AAAAAAAAAAEAIAAAACYBAABkcnMvZTJvRG9jLnhtbFBLBQYAAAAABgAGAFkBAACtBQAAAAA=&#10;">
                  <v:path arrowok="t"/>
                  <v:fill on="f" focussize="0,0"/>
                  <v:stroke weight="1.5pt" endarrow="block" endarrowlength="short"/>
                  <v:imagedata o:title=""/>
                  <o:lock v:ext="edit"/>
                </v:shape>
              </w:pict>
            </w:r>
            <w:r>
              <w:pict>
                <v:shape id="自选图形 6" o:spid="_x0000_s3429" o:spt="35" type="#_x0000_t35" style="position:absolute;left:0pt;flip:y;margin-left:116.4pt;margin-top:-58.05pt;height:425.55pt;width:214.1pt;rotation:5898240f;z-index:252672000;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JO3NsAAAAMAQAADwAAAAAAAAABACAAAAAiAAAA&#10;ZHJzL2Rvd25yZXYueG1sUEsBAhQAFAAAAAgAh07iQOYCk/09AgAAYQ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3E0E2D8F">
            <w:pPr>
              <w:adjustRightInd w:val="0"/>
              <w:snapToGrid w:val="0"/>
              <w:ind w:firstLine="420"/>
              <w:jc w:val="center"/>
            </w:pPr>
            <w:r>
              <w:pict>
                <v:shape id="文本框 7" o:spid="_x0000_s3428" o:spt="202" type="#_x0000_t202" style="position:absolute;left:0pt;margin-left:35.15pt;margin-top:51.6pt;height:148.2pt;width:26.95pt;z-index:25266790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UQdbI7kBAABfAwAADgAAAAAAAAABACAAAAApAQAAZHJzL2Uyb0RvYy54bWxQ&#10;SwUGAAAAAAYABgBZAQAAVAUAAAAA&#10;">
                  <v:path/>
                  <v:fill on="f" focussize="0,0"/>
                  <v:stroke on="f" joinstyle="miter"/>
                  <v:imagedata o:title=""/>
                  <o:lock v:ext="edit"/>
                  <v:textbox style="layout-flow:vertical-ideographic;">
                    <w:txbxContent>
                      <w:p w14:paraId="33EF0654">
                        <w:pPr>
                          <w:rPr>
                            <w:sz w:val="20"/>
                            <w:szCs w:val="20"/>
                          </w:rPr>
                        </w:pPr>
                        <w:r>
                          <w:rPr>
                            <w:rFonts w:hint="eastAsia"/>
                            <w:sz w:val="20"/>
                            <w:szCs w:val="20"/>
                          </w:rPr>
                          <w:t>不符合办理条件者，退回并告知</w:t>
                        </w:r>
                      </w:p>
                    </w:txbxContent>
                  </v:textbox>
                </v:shape>
              </w:pict>
            </w:r>
          </w:p>
        </w:tc>
        <w:tc>
          <w:tcPr>
            <w:tcW w:w="2495" w:type="dxa"/>
            <w:vAlign w:val="center"/>
          </w:tcPr>
          <w:p w14:paraId="40F68AD6">
            <w:pPr>
              <w:adjustRightInd w:val="0"/>
              <w:snapToGrid w:val="0"/>
              <w:ind w:firstLine="420"/>
              <w:jc w:val="center"/>
            </w:pPr>
          </w:p>
        </w:tc>
        <w:tc>
          <w:tcPr>
            <w:tcW w:w="2495" w:type="dxa"/>
            <w:vAlign w:val="center"/>
          </w:tcPr>
          <w:p w14:paraId="4D38FCF2">
            <w:pPr>
              <w:adjustRightInd w:val="0"/>
              <w:snapToGrid w:val="0"/>
              <w:ind w:firstLine="420"/>
              <w:jc w:val="center"/>
            </w:pPr>
          </w:p>
        </w:tc>
        <w:tc>
          <w:tcPr>
            <w:tcW w:w="2495" w:type="dxa"/>
            <w:vAlign w:val="center"/>
          </w:tcPr>
          <w:p w14:paraId="1E4CBB83">
            <w:pPr>
              <w:adjustRightInd w:val="0"/>
              <w:snapToGrid w:val="0"/>
              <w:ind w:firstLine="420"/>
              <w:jc w:val="center"/>
            </w:pPr>
          </w:p>
        </w:tc>
      </w:tr>
      <w:tr w14:paraId="12B6D45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885A7F">
            <w:pPr>
              <w:adjustRightInd w:val="0"/>
              <w:snapToGrid w:val="0"/>
              <w:ind w:firstLine="482"/>
              <w:jc w:val="center"/>
            </w:pPr>
            <w:r>
              <w:rPr>
                <w:rFonts w:hint="eastAsia"/>
                <w:b/>
                <w:bCs/>
                <w:sz w:val="24"/>
              </w:rPr>
              <w:t>受理</w:t>
            </w:r>
          </w:p>
        </w:tc>
        <w:tc>
          <w:tcPr>
            <w:tcW w:w="2495" w:type="dxa"/>
            <w:vAlign w:val="center"/>
          </w:tcPr>
          <w:p w14:paraId="5604946D">
            <w:pPr>
              <w:adjustRightInd w:val="0"/>
              <w:snapToGrid w:val="0"/>
              <w:ind w:firstLine="420"/>
              <w:jc w:val="center"/>
            </w:pPr>
            <w:r>
              <w:pict>
                <v:shape id="自选图形 8" o:spid="_x0000_s3427" o:spt="33" type="#_x0000_t33" style="position:absolute;left:0pt;flip:x;margin-left:43.25pt;margin-top:70.4pt;height:84.05pt;width:62.45pt;rotation:5898240f;z-index:252668928;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cFKd9kAAAAKAQAA&#10;DwAAAAAAAAABACAAAAAiAAAAZHJzL2Rvd25yZXYueG1sUEsBAhQAFAAAAAgAh07iQEl6+AoYAgAA&#10;DgQAAA4AAAAAAAAAAQAgAAAAKAEAAGRycy9lMm9Eb2MueG1sUEsFBgAAAAAGAAYAWQEAALIFAAAA&#10;AA==&#10;">
                  <v:path arrowok="t"/>
                  <v:fill on="f" focussize="0,0"/>
                  <v:stroke weight="1.5pt" endarrow="block" endarrowlength="short"/>
                  <v:imagedata o:title=""/>
                  <o:lock v:ext="edit"/>
                </v:shape>
              </w:pict>
            </w:r>
            <w:r>
              <w:pict>
                <v:shape id="自选图形 9" o:spid="_x0000_s3426" o:spt="109" type="#_x0000_t109" style="position:absolute;left:0pt;margin-left:2.05pt;margin-top:12pt;height:67.95pt;width:104.85pt;z-index:2526597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HvoFFAlAgAAYgQAAA4AAAAAAAAAAQAgAAAAJwEAAGRycy9lMm9Eb2MueG1sUEsFBgAAAAAG&#10;AAYAWQEAAL4FAAAAAA==&#10;">
                  <v:path/>
                  <v:fill focussize="0,0"/>
                  <v:stroke joinstyle="miter"/>
                  <v:imagedata o:title=""/>
                  <o:lock v:ext="edit"/>
                  <v:textbox inset="0mm,0mm,0mm,0mm">
                    <w:txbxContent>
                      <w:p w14:paraId="7339ED68">
                        <w:pPr>
                          <w:jc w:val="center"/>
                          <w:rPr>
                            <w:rFonts w:ascii="宋体"/>
                            <w:bCs/>
                            <w:sz w:val="18"/>
                            <w:szCs w:val="18"/>
                          </w:rPr>
                        </w:pPr>
                      </w:p>
                      <w:p w14:paraId="1055AC24">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08BEFA2F">
            <w:pPr>
              <w:adjustRightInd w:val="0"/>
              <w:snapToGrid w:val="0"/>
              <w:ind w:firstLine="420"/>
              <w:jc w:val="center"/>
            </w:pPr>
          </w:p>
        </w:tc>
        <w:tc>
          <w:tcPr>
            <w:tcW w:w="2495" w:type="dxa"/>
            <w:vAlign w:val="center"/>
          </w:tcPr>
          <w:p w14:paraId="219095B9">
            <w:pPr>
              <w:adjustRightInd w:val="0"/>
              <w:snapToGrid w:val="0"/>
              <w:ind w:firstLine="420"/>
              <w:jc w:val="center"/>
            </w:pPr>
          </w:p>
        </w:tc>
        <w:tc>
          <w:tcPr>
            <w:tcW w:w="2495" w:type="dxa"/>
            <w:vAlign w:val="center"/>
          </w:tcPr>
          <w:p w14:paraId="42CC99F9">
            <w:pPr>
              <w:adjustRightInd w:val="0"/>
              <w:snapToGrid w:val="0"/>
              <w:ind w:firstLine="420"/>
              <w:jc w:val="center"/>
            </w:pPr>
          </w:p>
        </w:tc>
        <w:tc>
          <w:tcPr>
            <w:tcW w:w="2495" w:type="dxa"/>
            <w:vAlign w:val="center"/>
          </w:tcPr>
          <w:p w14:paraId="3E3BAF09">
            <w:pPr>
              <w:adjustRightInd w:val="0"/>
              <w:snapToGrid w:val="0"/>
              <w:ind w:firstLine="420"/>
              <w:jc w:val="center"/>
            </w:pPr>
          </w:p>
        </w:tc>
      </w:tr>
      <w:tr w14:paraId="09B3691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AFD1946">
            <w:pPr>
              <w:adjustRightInd w:val="0"/>
              <w:snapToGrid w:val="0"/>
              <w:ind w:firstLine="420"/>
              <w:jc w:val="center"/>
            </w:pPr>
            <w:r>
              <w:pict>
                <v:shape id="文本框 10" o:spid="_x0000_s3425" o:spt="202" type="#_x0000_t202" style="position:absolute;left:0pt;margin-left:116.6pt;margin-top:74.95pt;height:23.4pt;width:78.75pt;z-index:-2506588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B4lfKuwwEAAHsDAAAOAAAAAAAAAAEAIAAAACcBAABkcnMvZTJv&#10;RG9jLnhtbFBLBQYAAAAABgAGAFkBAABcBQAAAAA=&#10;">
                  <v:path/>
                  <v:fill focussize="0,0"/>
                  <v:stroke on="f" joinstyle="miter"/>
                  <v:imagedata o:title=""/>
                  <o:lock v:ext="edit"/>
                  <v:textbox>
                    <w:txbxContent>
                      <w:p w14:paraId="06DE24C3">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2ABF5C16">
            <w:pPr>
              <w:adjustRightInd w:val="0"/>
              <w:snapToGrid w:val="0"/>
              <w:ind w:firstLine="420"/>
              <w:jc w:val="center"/>
            </w:pPr>
            <w:r>
              <w:pict>
                <v:shape id="自选图形 11" o:spid="_x0000_s3424" o:spt="110" type="#_x0000_t110" style="position:absolute;left:0pt;margin-left:116.95pt;margin-top:21.25pt;height:59.7pt;width:135pt;z-index:25266073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a8qrXAAAACgEAAA8AAAAAAAAAAQAgAAAAIgAAAGRycy9kb3ducmV2LnhtbFBLAQIUABQA&#10;AAAIAIdO4kA5E2/WKgIAAGQEAAAOAAAAAAAAAAEAIAAAACYBAABkcnMvZTJvRG9jLnhtbFBLBQYA&#10;AAAABgAGAFkBAADCBQAAAAA=&#10;">
                  <v:path/>
                  <v:fill focussize="0,0"/>
                  <v:stroke joinstyle="miter"/>
                  <v:imagedata o:title=""/>
                  <o:lock v:ext="edit"/>
                  <v:textbox inset="0mm,0mm,0mm,0mm">
                    <w:txbxContent>
                      <w:p w14:paraId="749BE69C">
                        <w:pPr>
                          <w:jc w:val="center"/>
                          <w:rPr>
                            <w:rFonts w:ascii="宋体"/>
                            <w:bCs/>
                            <w:sz w:val="18"/>
                            <w:szCs w:val="18"/>
                          </w:rPr>
                        </w:pPr>
                        <w:r>
                          <w:rPr>
                            <w:rFonts w:hint="eastAsia" w:ascii="宋体"/>
                            <w:bCs/>
                            <w:sz w:val="18"/>
                            <w:szCs w:val="18"/>
                          </w:rPr>
                          <w:t>涉农事务股股长核批</w:t>
                        </w:r>
                      </w:p>
                      <w:p w14:paraId="1BEAED3A"/>
                    </w:txbxContent>
                  </v:textbox>
                </v:shape>
              </w:pict>
            </w:r>
          </w:p>
        </w:tc>
        <w:tc>
          <w:tcPr>
            <w:tcW w:w="2495" w:type="dxa"/>
            <w:vAlign w:val="center"/>
          </w:tcPr>
          <w:p w14:paraId="0A3C80AD">
            <w:pPr>
              <w:adjustRightInd w:val="0"/>
              <w:snapToGrid w:val="0"/>
              <w:ind w:firstLine="420"/>
              <w:jc w:val="center"/>
            </w:pPr>
          </w:p>
        </w:tc>
        <w:tc>
          <w:tcPr>
            <w:tcW w:w="2495" w:type="dxa"/>
            <w:vAlign w:val="center"/>
          </w:tcPr>
          <w:p w14:paraId="4E2127AA">
            <w:pPr>
              <w:adjustRightInd w:val="0"/>
              <w:snapToGrid w:val="0"/>
              <w:ind w:firstLine="420"/>
              <w:jc w:val="center"/>
            </w:pPr>
            <w:r>
              <w:pict>
                <v:shape id="自选图形 12" o:spid="_x0000_s3423" o:spt="32" type="#_x0000_t32" style="position:absolute;left:0pt;margin-left:2.5pt;margin-top:55.3pt;height:0.25pt;width:34.8pt;z-index:252665856;mso-width-relative:page;mso-height-relative:page;" filled="f" coordsize="21600,21600" o:gfxdata="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Di8brUAAAACAEAAA8AAAAAAAAAAQAgAAAAIgAAAGRycy9kb3ducmV2&#10;LnhtbFBLAQIUABQAAAAIAIdO4kAPXz9VAAIAAO0DAAAOAAAAAAAAAAEAIAAAACMBAABkcnMvZTJv&#10;RG9jLnhtbFBLBQYAAAAABgAGAFkBAACVBQAAAAA=&#10;">
                  <v:path arrowok="t"/>
                  <v:fill on="f" focussize="0,0"/>
                  <v:stroke weight="1.5pt" endarrow="block" endarrowlength="short"/>
                  <v:imagedata o:title=""/>
                  <o:lock v:ext="edit"/>
                </v:shape>
              </w:pict>
            </w:r>
            <w:r>
              <w:pict>
                <v:shape id="自选图形 1051" o:spid="_x0000_s3422" o:spt="32" type="#_x0000_t32" style="position:absolute;left:0pt;margin-left:67.9pt;margin-top:74.4pt;height:18.8pt;width:0.75pt;z-index:25267404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KTGo52QAAAAsBAAAPAAAAAAAAAAEAIAAAACIAAABkcnMvZG93&#10;bnJldi54bWxQSwECFAAUAAAACACHTuJAXYk1bf8BAADvAwAADgAAAAAAAAABACAAAAAoAQAAZHJz&#10;L2Uyb0RvYy54bWxQSwUGAAAAAAYABgBZAQAAmQUAAAAA&#10;">
                  <v:path arrowok="t"/>
                  <v:fill on="f" focussize="0,0"/>
                  <v:stroke endarrow="block"/>
                  <v:imagedata o:title=""/>
                  <o:lock v:ext="edit"/>
                </v:shape>
              </w:pict>
            </w:r>
            <w:r>
              <w:pict>
                <v:shape id="自选图形 14" o:spid="_x0000_s3421" o:spt="109" type="#_x0000_t109" style="position:absolute;left:0pt;margin-left:34.2pt;margin-top:27.85pt;height:46.55pt;width:66.2pt;z-index:252661760;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SmNAdgAAAAJAQAADwAA&#10;AAAAAAABACAAAAAiAAAAZHJzL2Rvd25yZXYueG1sUEsBAhQAFAAAAAgAh07iQFeWUzIWAgAAPgQA&#10;AA4AAAAAAAAAAQAgAAAAJwEAAGRycy9lMm9Eb2MueG1sUEsFBgAAAAAGAAYAWQEAAK8FAAAAAA==&#10;">
                  <v:path/>
                  <v:fill focussize="0,0"/>
                  <v:stroke joinstyle="miter"/>
                  <v:imagedata o:title=""/>
                  <o:lock v:ext="edit"/>
                  <v:textbox>
                    <w:txbxContent>
                      <w:p w14:paraId="52BB4106">
                        <w:pPr>
                          <w:jc w:val="center"/>
                          <w:rPr>
                            <w:sz w:val="20"/>
                          </w:rPr>
                        </w:pPr>
                        <w:r>
                          <w:rPr>
                            <w:rFonts w:hint="eastAsia"/>
                            <w:bCs/>
                            <w:sz w:val="20"/>
                          </w:rPr>
                          <w:t>现场踏勘</w:t>
                        </w:r>
                      </w:p>
                    </w:txbxContent>
                  </v:textbox>
                </v:shape>
              </w:pict>
            </w:r>
            <w:r>
              <w:pict>
                <v:shape id="自选图形 15" o:spid="_x0000_s3420" o:spt="32" type="#_x0000_t32" style="position:absolute;left:0pt;margin-left:100.7pt;margin-top:50pt;height:0.3pt;width:36pt;z-index:25267302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pi4PTAAAACwEAAA8AAAAAAAAAAQAgAAAAIgAAAGRycy9kb3ducmV2&#10;LnhtbFBLAQIUABQAAAAIAIdO4kAQFSpWAQIAAO0DAAAOAAAAAAAAAAEAIAAAACIBAABkcnMvZTJv&#10;RG9jLnhtbFBLBQYAAAAABgAGAFkBAACVBQAAAAA=&#10;">
                  <v:path arrowok="t"/>
                  <v:fill on="f" focussize="0,0"/>
                  <v:stroke weight="1.5pt" endarrow="block" endarrowlength="short"/>
                  <v:imagedata o:title=""/>
                  <o:lock v:ext="edit"/>
                </v:shape>
              </w:pict>
            </w:r>
          </w:p>
        </w:tc>
        <w:tc>
          <w:tcPr>
            <w:tcW w:w="2495" w:type="dxa"/>
            <w:vAlign w:val="center"/>
          </w:tcPr>
          <w:p w14:paraId="68FB9526">
            <w:pPr>
              <w:adjustRightInd w:val="0"/>
              <w:snapToGrid w:val="0"/>
              <w:ind w:firstLine="420"/>
              <w:jc w:val="center"/>
            </w:pPr>
            <w:r>
              <w:pict>
                <v:shape id="自选图形 16" o:spid="_x0000_s3419" o:spt="34" type="#_x0000_t34" style="position:absolute;left:0pt;margin-left:96.6pt;margin-top:53.95pt;height:89.9pt;width:46.6pt;z-index:252666880;mso-width-relative:page;mso-height-relative:page;" filled="f" coordsize="21600,21600" o:gfxdata="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34ehjZ&#10;AAAACwEAAA8AAAAAAAAAAQAgAAAAIgAAAGRycy9kb3ducmV2LnhtbFBLAQIUABQAAAAIAIdO4kBN&#10;f9UvHwIAACMEAAAOAAAAAAAAAAEAIAAAACgBAABkcnMvZTJvRG9jLnhtbFBLBQYAAAAABgAGAFkB&#10;AAC5BQAAAAA=&#10;" adj="10799">
                  <v:path arrowok="t"/>
                  <v:fill on="f" focussize="0,0"/>
                  <v:stroke weight="1.5pt" endarrow="block" endarrowlength="short"/>
                  <v:imagedata o:title=""/>
                  <o:lock v:ext="edit"/>
                </v:shape>
              </w:pict>
            </w:r>
            <w:r>
              <w:pict>
                <v:shape id="自选图形 1055" o:spid="_x0000_s3418" o:spt="109" type="#_x0000_t109" style="position:absolute;left:0pt;margin-left:11.9pt;margin-top:28.6pt;height:46.55pt;width:84.9pt;z-index:252670976;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Vhk8ORoC&#10;AABBBAAADgAAAAAAAAABACAAAAAoAQAAZHJzL2Uyb0RvYy54bWxQSwUGAAAAAAYABgBZAQAAtAUA&#10;AAAA&#10;">
                  <v:path/>
                  <v:fill focussize="0,0"/>
                  <v:stroke joinstyle="miter"/>
                  <v:imagedata o:title=""/>
                  <o:lock v:ext="edit"/>
                  <v:textbox>
                    <w:txbxContent>
                      <w:p w14:paraId="2EB741A9">
                        <w:pPr>
                          <w:jc w:val="center"/>
                          <w:rPr>
                            <w:bCs/>
                            <w:sz w:val="20"/>
                          </w:rPr>
                        </w:pPr>
                      </w:p>
                      <w:p w14:paraId="475EB1F5">
                        <w:pPr>
                          <w:jc w:val="center"/>
                          <w:rPr>
                            <w:sz w:val="20"/>
                          </w:rPr>
                        </w:pPr>
                        <w:r>
                          <w:rPr>
                            <w:rFonts w:hint="eastAsia"/>
                            <w:bCs/>
                            <w:sz w:val="20"/>
                          </w:rPr>
                          <w:t>分管领导</w:t>
                        </w:r>
                        <w:r>
                          <w:rPr>
                            <w:rFonts w:hint="eastAsia"/>
                            <w:sz w:val="20"/>
                          </w:rPr>
                          <w:t>核准</w:t>
                        </w:r>
                      </w:p>
                    </w:txbxContent>
                  </v:textbox>
                </v:shape>
              </w:pict>
            </w:r>
          </w:p>
        </w:tc>
        <w:tc>
          <w:tcPr>
            <w:tcW w:w="2495" w:type="dxa"/>
            <w:vAlign w:val="center"/>
          </w:tcPr>
          <w:p w14:paraId="1695BE54">
            <w:pPr>
              <w:adjustRightInd w:val="0"/>
              <w:snapToGrid w:val="0"/>
              <w:ind w:firstLine="420"/>
              <w:jc w:val="center"/>
            </w:pPr>
          </w:p>
        </w:tc>
      </w:tr>
      <w:tr w14:paraId="61D868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42D3899F">
            <w:pPr>
              <w:adjustRightInd w:val="0"/>
              <w:snapToGrid w:val="0"/>
              <w:ind w:firstLine="482"/>
              <w:jc w:val="center"/>
            </w:pPr>
            <w:r>
              <w:rPr>
                <w:rFonts w:hint="eastAsia"/>
                <w:b/>
                <w:bCs/>
                <w:sz w:val="24"/>
              </w:rPr>
              <w:t>决定</w:t>
            </w:r>
          </w:p>
        </w:tc>
        <w:tc>
          <w:tcPr>
            <w:tcW w:w="2495" w:type="dxa"/>
            <w:tcBorders>
              <w:bottom w:val="single" w:color="auto" w:sz="12" w:space="0"/>
            </w:tcBorders>
            <w:vAlign w:val="center"/>
          </w:tcPr>
          <w:p w14:paraId="485372AD">
            <w:pPr>
              <w:ind w:firstLine="420"/>
            </w:pPr>
          </w:p>
        </w:tc>
        <w:tc>
          <w:tcPr>
            <w:tcW w:w="2495" w:type="dxa"/>
            <w:tcBorders>
              <w:bottom w:val="single" w:color="auto" w:sz="12" w:space="0"/>
            </w:tcBorders>
            <w:vAlign w:val="center"/>
          </w:tcPr>
          <w:p w14:paraId="44632F7D">
            <w:pPr>
              <w:adjustRightInd w:val="0"/>
              <w:snapToGrid w:val="0"/>
              <w:ind w:firstLine="420"/>
              <w:jc w:val="center"/>
            </w:pPr>
          </w:p>
        </w:tc>
        <w:tc>
          <w:tcPr>
            <w:tcW w:w="2495" w:type="dxa"/>
            <w:tcBorders>
              <w:bottom w:val="single" w:color="auto" w:sz="12" w:space="0"/>
            </w:tcBorders>
            <w:vAlign w:val="center"/>
          </w:tcPr>
          <w:p w14:paraId="2C21A3AE">
            <w:pPr>
              <w:adjustRightInd w:val="0"/>
              <w:snapToGrid w:val="0"/>
              <w:ind w:firstLine="420"/>
              <w:jc w:val="center"/>
            </w:pPr>
          </w:p>
        </w:tc>
        <w:tc>
          <w:tcPr>
            <w:tcW w:w="2495" w:type="dxa"/>
            <w:tcBorders>
              <w:bottom w:val="single" w:color="auto" w:sz="12" w:space="0"/>
            </w:tcBorders>
            <w:vAlign w:val="center"/>
          </w:tcPr>
          <w:p w14:paraId="219118D0">
            <w:pPr>
              <w:adjustRightInd w:val="0"/>
              <w:snapToGrid w:val="0"/>
              <w:ind w:firstLine="420"/>
              <w:jc w:val="center"/>
            </w:pPr>
          </w:p>
        </w:tc>
        <w:tc>
          <w:tcPr>
            <w:tcW w:w="2495" w:type="dxa"/>
            <w:tcBorders>
              <w:bottom w:val="single" w:color="auto" w:sz="12" w:space="0"/>
            </w:tcBorders>
            <w:vAlign w:val="center"/>
          </w:tcPr>
          <w:p w14:paraId="5671ABCB">
            <w:pPr>
              <w:adjustRightInd w:val="0"/>
              <w:snapToGrid w:val="0"/>
              <w:ind w:firstLine="420"/>
              <w:jc w:val="center"/>
            </w:pPr>
            <w:r>
              <w:pict>
                <v:shape id="自选图形 1056" o:spid="_x0000_s3417" o:spt="116" type="#_x0000_t116" style="position:absolute;left:0pt;margin-left:17.15pt;margin-top:37.65pt;height:23.3pt;width:73.3pt;z-index:252662784;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TOQH2QAAAAkBAAAPAAAAAAAAAAEAIAAAACIAAABkcnMvZG93bnJldi54bWxQSwECFAAUAAAA&#10;CACHTuJAvbH2DyYCAABnBAAADgAAAAAAAAABACAAAAAoAQAAZHJzL2Uyb0RvYy54bWxQSwUGAAAA&#10;AAYABgBZAQAAwAUAAAAA&#10;">
                  <v:path/>
                  <v:fill focussize="0,0"/>
                  <v:stroke joinstyle="miter"/>
                  <v:imagedata o:title=""/>
                  <o:lock v:ext="edit"/>
                  <v:textbox inset="0mm,0mm,0mm,0mm">
                    <w:txbxContent>
                      <w:p w14:paraId="58359D68">
                        <w:pPr>
                          <w:jc w:val="center"/>
                          <w:rPr>
                            <w:sz w:val="20"/>
                          </w:rPr>
                        </w:pPr>
                        <w:r>
                          <w:rPr>
                            <w:rFonts w:hint="eastAsia"/>
                            <w:sz w:val="20"/>
                          </w:rPr>
                          <w:t>发证</w:t>
                        </w:r>
                      </w:p>
                    </w:txbxContent>
                  </v:textbox>
                </v:shape>
              </w:pict>
            </w:r>
          </w:p>
        </w:tc>
      </w:tr>
    </w:tbl>
    <w:p w14:paraId="462D1970">
      <w:pPr>
        <w:spacing w:line="800" w:lineRule="exact"/>
        <w:ind w:firstLine="1440"/>
        <w:rPr>
          <w:rFonts w:ascii="黑体" w:hAnsi="黑体" w:eastAsia="黑体" w:cs="黑体"/>
          <w:sz w:val="72"/>
          <w:szCs w:val="72"/>
        </w:rPr>
      </w:pPr>
    </w:p>
    <w:p w14:paraId="4B35C6F6">
      <w:pPr>
        <w:ind w:firstLine="720"/>
        <w:jc w:val="center"/>
        <w:rPr>
          <w:rFonts w:ascii="方正小标宋简体" w:eastAsia="方正小标宋简体"/>
          <w:sz w:val="36"/>
          <w:szCs w:val="36"/>
        </w:rPr>
      </w:pPr>
      <w:r>
        <w:rPr>
          <w:rFonts w:hint="eastAsia" w:ascii="方正小标宋简体" w:eastAsia="方正小标宋简体"/>
          <w:sz w:val="36"/>
          <w:szCs w:val="36"/>
        </w:rPr>
        <w:t>农药经营许可证</w:t>
      </w:r>
      <w:r>
        <w:rPr>
          <w:rFonts w:ascii="方正小标宋简体" w:eastAsia="方正小标宋简体"/>
          <w:sz w:val="36"/>
          <w:szCs w:val="36"/>
        </w:rPr>
        <w:t>—</w:t>
      </w:r>
      <w:r>
        <w:rPr>
          <w:rFonts w:hint="eastAsia" w:ascii="方正小标宋简体" w:eastAsia="方正小标宋简体"/>
          <w:sz w:val="36"/>
          <w:szCs w:val="36"/>
        </w:rPr>
        <w:t>延续流程图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75A55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691EAD12">
            <w:pPr>
              <w:adjustRightInd w:val="0"/>
              <w:snapToGrid w:val="0"/>
              <w:spacing w:before="156" w:beforeLines="50"/>
              <w:ind w:firstLine="482"/>
              <w:jc w:val="center"/>
              <w:rPr>
                <w:rFonts w:ascii="宋体"/>
                <w:b/>
                <w:bCs/>
                <w:sz w:val="24"/>
              </w:rPr>
            </w:pPr>
            <w:r>
              <w:rPr>
                <w:rFonts w:ascii="宋体"/>
                <w:b/>
                <w:bCs/>
                <w:sz w:val="24"/>
              </w:rPr>
              <w:t xml:space="preserve">         </w:t>
            </w:r>
            <w:r>
              <w:rPr>
                <w:rFonts w:hint="eastAsia" w:ascii="宋体"/>
                <w:b/>
                <w:bCs/>
                <w:sz w:val="24"/>
              </w:rPr>
              <w:t>时限</w:t>
            </w:r>
          </w:p>
          <w:p w14:paraId="58E28658">
            <w:pPr>
              <w:adjustRightInd w:val="0"/>
              <w:snapToGrid w:val="0"/>
              <w:ind w:firstLine="422"/>
              <w:jc w:val="center"/>
              <w:rPr>
                <w:rFonts w:ascii="宋体"/>
                <w:b/>
                <w:bCs/>
                <w:szCs w:val="21"/>
              </w:rPr>
            </w:pPr>
          </w:p>
          <w:p w14:paraId="0548D303">
            <w:pPr>
              <w:adjustRightInd w:val="0"/>
              <w:snapToGrid w:val="0"/>
              <w:ind w:firstLine="422"/>
              <w:jc w:val="center"/>
              <w:rPr>
                <w:rFonts w:ascii="宋体"/>
                <w:b/>
                <w:bCs/>
                <w:szCs w:val="21"/>
              </w:rPr>
            </w:pPr>
          </w:p>
          <w:p w14:paraId="55D3C2ED">
            <w:pPr>
              <w:adjustRightInd w:val="0"/>
              <w:snapToGrid w:val="0"/>
              <w:ind w:firstLine="482"/>
            </w:pPr>
            <w:r>
              <w:rPr>
                <w:rFonts w:hint="eastAsia" w:ascii="宋体"/>
                <w:b/>
                <w:bCs/>
                <w:sz w:val="24"/>
              </w:rPr>
              <w:t>工作流程</w:t>
            </w:r>
          </w:p>
        </w:tc>
        <w:tc>
          <w:tcPr>
            <w:tcW w:w="2495" w:type="dxa"/>
            <w:tcBorders>
              <w:top w:val="single" w:color="auto" w:sz="12" w:space="0"/>
            </w:tcBorders>
            <w:vAlign w:val="center"/>
          </w:tcPr>
          <w:p w14:paraId="37E9D7B6">
            <w:pPr>
              <w:adjustRightInd w:val="0"/>
              <w:snapToGrid w:val="0"/>
              <w:ind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21054440">
            <w:pPr>
              <w:adjustRightInd w:val="0"/>
              <w:snapToGrid w:val="0"/>
              <w:ind w:firstLine="482"/>
              <w:jc w:val="center"/>
            </w:pPr>
            <w:r>
              <w:rPr>
                <w:rFonts w:ascii="宋体"/>
                <w:b/>
                <w:bCs/>
                <w:sz w:val="24"/>
              </w:rPr>
              <w:t>2</w:t>
            </w:r>
            <w:r>
              <w:rPr>
                <w:rFonts w:hint="eastAsia" w:ascii="宋体"/>
                <w:b/>
                <w:bCs/>
                <w:sz w:val="24"/>
              </w:rPr>
              <w:t>个工作日</w:t>
            </w:r>
          </w:p>
        </w:tc>
        <w:tc>
          <w:tcPr>
            <w:tcW w:w="2495" w:type="dxa"/>
            <w:tcBorders>
              <w:top w:val="single" w:color="auto" w:sz="12" w:space="0"/>
            </w:tcBorders>
          </w:tcPr>
          <w:p w14:paraId="62180AA3">
            <w:pPr>
              <w:adjustRightInd w:val="0"/>
              <w:snapToGrid w:val="0"/>
              <w:ind w:firstLine="420"/>
              <w:jc w:val="center"/>
            </w:pPr>
            <w:r>
              <w:pict>
                <v:roundrect id="自选图形 1057" o:spid="_x0000_s3416" o:spt="2" style="position:absolute;left:0pt;margin-left:-3.35pt;margin-top:60.9pt;height:206.75pt;width:351pt;z-index:252687360;mso-width-relative:page;mso-height-relative:page;" coordsize="21600,21600" arcsize="0.166666666666667" o:gfxdata="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w1bGC3QAAAAoBAAAPAAAAAAAAAAEAIAAAACIAAABkcnMvZG93&#10;bnJldi54bWxQSwECFAAUAAAACACHTuJAA99uOTQCAACBBAAADgAAAAAAAAABACAAAAAsAQAAZHJz&#10;L2Uyb0RvYy54bWxQSwUGAAAAAAYABgBZAQAA0gUAAAAA&#10;">
                  <v:path/>
                  <v:fill focussize="0,0"/>
                  <v:stroke/>
                  <v:imagedata o:title=""/>
                  <o:lock v:ext="edit"/>
                  <v:textbox inset="0mm,0mm,0mm,0mm">
                    <w:txbxContent>
                      <w:p w14:paraId="2A04FA21">
                        <w:pPr>
                          <w:spacing w:line="260" w:lineRule="exact"/>
                          <w:ind w:firstLine="420" w:firstLineChars="200"/>
                          <w:jc w:val="center"/>
                          <w:rPr>
                            <w:rFonts w:ascii="宋体" w:hAnsi="宋体"/>
                            <w:color w:val="333333"/>
                            <w:szCs w:val="21"/>
                          </w:rPr>
                        </w:pPr>
                        <w:r>
                          <w:rPr>
                            <w:rFonts w:hint="eastAsia" w:ascii="宋体" w:hAnsi="宋体"/>
                            <w:color w:val="333333"/>
                            <w:szCs w:val="21"/>
                          </w:rPr>
                          <w:t>说  明</w:t>
                        </w:r>
                      </w:p>
                      <w:p w14:paraId="1BFC90DE">
                        <w:pPr>
                          <w:spacing w:line="260" w:lineRule="exact"/>
                          <w:ind w:firstLine="420" w:firstLineChars="200"/>
                          <w:rPr>
                            <w:rFonts w:ascii="宋体" w:hAnsi="宋体"/>
                            <w:color w:val="333333"/>
                            <w:szCs w:val="21"/>
                          </w:rPr>
                        </w:pPr>
                        <w:r>
                          <w:rPr>
                            <w:rFonts w:hint="eastAsia" w:ascii="宋体" w:hAnsi="宋体"/>
                            <w:color w:val="333333"/>
                            <w:szCs w:val="21"/>
                          </w:rPr>
                          <w:t>一、申报材料：</w:t>
                        </w:r>
                      </w:p>
                      <w:p w14:paraId="434E5610">
                        <w:pPr>
                          <w:spacing w:line="260" w:lineRule="exact"/>
                          <w:ind w:firstLine="420" w:firstLineChars="200"/>
                          <w:rPr>
                            <w:rFonts w:ascii="宋体" w:hAnsi="宋体"/>
                            <w:color w:val="333333"/>
                            <w:szCs w:val="21"/>
                          </w:rPr>
                        </w:pPr>
                        <w:r>
                          <w:rPr>
                            <w:rFonts w:hint="eastAsia" w:ascii="宋体" w:hAnsi="宋体"/>
                            <w:color w:val="333333"/>
                            <w:szCs w:val="21"/>
                          </w:rPr>
                          <w:t xml:space="preserve">1、农业经营许可证申请表； </w:t>
                        </w:r>
                      </w:p>
                      <w:p w14:paraId="2F486D3E">
                        <w:pPr>
                          <w:spacing w:line="260" w:lineRule="exact"/>
                          <w:ind w:firstLine="420" w:firstLineChars="200"/>
                          <w:rPr>
                            <w:rFonts w:ascii="宋体" w:hAnsi="宋体"/>
                            <w:color w:val="333333"/>
                            <w:szCs w:val="21"/>
                          </w:rPr>
                        </w:pPr>
                        <w:r>
                          <w:rPr>
                            <w:rFonts w:hint="eastAsia" w:ascii="宋体" w:hAnsi="宋体"/>
                            <w:color w:val="333333"/>
                            <w:szCs w:val="21"/>
                          </w:rPr>
                          <w:t>2、营业执照复印件；</w:t>
                        </w:r>
                      </w:p>
                      <w:p w14:paraId="0893BDAA">
                        <w:pPr>
                          <w:spacing w:line="260" w:lineRule="exact"/>
                          <w:ind w:firstLine="420" w:firstLineChars="200"/>
                          <w:rPr>
                            <w:rFonts w:ascii="宋体" w:hAnsi="宋体"/>
                            <w:color w:val="333333"/>
                            <w:szCs w:val="21"/>
                          </w:rPr>
                        </w:pPr>
                        <w:r>
                          <w:rPr>
                            <w:rFonts w:hint="eastAsia" w:ascii="宋体" w:hAnsi="宋体"/>
                            <w:color w:val="333333"/>
                            <w:szCs w:val="21"/>
                          </w:rPr>
                          <w:t>3、农药经营许可证复印件；</w:t>
                        </w:r>
                      </w:p>
                      <w:p w14:paraId="26DFE9F1">
                        <w:pPr>
                          <w:spacing w:line="260" w:lineRule="exact"/>
                          <w:ind w:firstLine="420" w:firstLineChars="200"/>
                          <w:rPr>
                            <w:rFonts w:ascii="宋体" w:hAnsi="宋体"/>
                            <w:color w:val="333333"/>
                            <w:szCs w:val="21"/>
                          </w:rPr>
                        </w:pPr>
                        <w:r>
                          <w:rPr>
                            <w:rFonts w:hint="eastAsia" w:ascii="宋体" w:hAnsi="宋体"/>
                            <w:color w:val="333333"/>
                            <w:szCs w:val="21"/>
                          </w:rPr>
                          <w:t>4、农药经营情况综合报告，包括经营人员、营业场所面积、仓储场所面积变化情况，以及诚信经营情况等。</w:t>
                        </w:r>
                      </w:p>
                      <w:p w14:paraId="771E8B74">
                        <w:pPr>
                          <w:spacing w:line="260" w:lineRule="exact"/>
                          <w:ind w:firstLine="420" w:firstLineChars="200"/>
                          <w:rPr>
                            <w:rFonts w:ascii="宋体" w:hAnsi="宋体"/>
                            <w:color w:val="333333"/>
                            <w:szCs w:val="21"/>
                          </w:rPr>
                        </w:pPr>
                        <w:r>
                          <w:rPr>
                            <w:rFonts w:hint="eastAsia" w:ascii="宋体" w:hAnsi="宋体"/>
                            <w:color w:val="333333"/>
                            <w:szCs w:val="21"/>
                          </w:rPr>
                          <w:t>二、法律依据：</w:t>
                        </w:r>
                      </w:p>
                      <w:p w14:paraId="69D8D73A">
                        <w:pPr>
                          <w:spacing w:line="260" w:lineRule="exact"/>
                          <w:ind w:firstLine="420" w:firstLineChars="200"/>
                          <w:rPr>
                            <w:rFonts w:ascii="宋体" w:hAnsi="宋体"/>
                            <w:color w:val="333333"/>
                            <w:szCs w:val="21"/>
                          </w:rPr>
                        </w:pPr>
                        <w:r>
                          <w:rPr>
                            <w:rFonts w:hint="eastAsia" w:ascii="宋体" w:hAnsi="宋体"/>
                            <w:color w:val="333333"/>
                            <w:szCs w:val="21"/>
                          </w:rPr>
                          <w:t>《农药管理条例》第二十四条；</w:t>
                        </w:r>
                      </w:p>
                      <w:p w14:paraId="3EC5B01A">
                        <w:pPr>
                          <w:spacing w:line="260" w:lineRule="exact"/>
                          <w:ind w:firstLine="420" w:firstLineChars="200"/>
                          <w:rPr>
                            <w:rFonts w:ascii="宋体" w:hAnsi="宋体"/>
                            <w:color w:val="333333"/>
                            <w:szCs w:val="21"/>
                          </w:rPr>
                        </w:pPr>
                        <w:r>
                          <w:rPr>
                            <w:rFonts w:hint="eastAsia" w:ascii="宋体" w:hAnsi="宋体"/>
                            <w:color w:val="333333"/>
                            <w:szCs w:val="21"/>
                          </w:rPr>
                          <w:t>《农药生产许可管理办法》第三条；</w:t>
                        </w:r>
                      </w:p>
                      <w:p w14:paraId="41019BBA">
                        <w:pPr>
                          <w:spacing w:line="260" w:lineRule="exact"/>
                          <w:ind w:firstLine="420" w:firstLineChars="200"/>
                          <w:rPr>
                            <w:rFonts w:ascii="宋体" w:hAnsi="宋体"/>
                            <w:color w:val="333333"/>
                            <w:szCs w:val="21"/>
                          </w:rPr>
                        </w:pPr>
                        <w:r>
                          <w:rPr>
                            <w:rFonts w:hint="eastAsia" w:ascii="宋体" w:hAnsi="宋体"/>
                            <w:color w:val="333333"/>
                            <w:szCs w:val="21"/>
                          </w:rPr>
                          <w:t>三、实施主体：霸州市行政审批局 承办机构：涉农事务股</w:t>
                        </w:r>
                      </w:p>
                      <w:p w14:paraId="75C016F1">
                        <w:pPr>
                          <w:spacing w:line="260" w:lineRule="exact"/>
                          <w:ind w:firstLine="420" w:firstLineChars="200"/>
                          <w:rPr>
                            <w:rFonts w:ascii="宋体" w:hAnsi="宋体"/>
                            <w:color w:val="333333"/>
                            <w:szCs w:val="21"/>
                          </w:rPr>
                        </w:pPr>
                        <w:r>
                          <w:rPr>
                            <w:rFonts w:hint="eastAsia" w:ascii="宋体" w:hAnsi="宋体"/>
                            <w:color w:val="333333"/>
                            <w:szCs w:val="21"/>
                          </w:rPr>
                          <w:t>四、联系电话：0316-7285821</w:t>
                        </w:r>
                      </w:p>
                      <w:p w14:paraId="653D1CBA">
                        <w:pPr>
                          <w:spacing w:line="260" w:lineRule="exact"/>
                          <w:ind w:firstLine="420" w:firstLineChars="200"/>
                          <w:rPr>
                            <w:rFonts w:ascii="宋体" w:hAnsi="宋体"/>
                            <w:color w:val="333333"/>
                            <w:szCs w:val="21"/>
                          </w:rPr>
                        </w:pPr>
                        <w:r>
                          <w:rPr>
                            <w:rFonts w:hint="eastAsia" w:ascii="宋体" w:hAnsi="宋体"/>
                            <w:color w:val="333333"/>
                            <w:szCs w:val="21"/>
                          </w:rPr>
                          <w:t>五、监督电话：0316-7285828</w:t>
                        </w:r>
                      </w:p>
                    </w:txbxContent>
                  </v:textbox>
                </v:roundrect>
              </w:pict>
            </w:r>
            <w:r>
              <w:rPr>
                <w:rFonts w:ascii="宋体"/>
                <w:b/>
                <w:bCs/>
                <w:sz w:val="24"/>
              </w:rPr>
              <w:t>2</w:t>
            </w:r>
            <w:r>
              <w:rPr>
                <w:rFonts w:hint="eastAsia" w:ascii="宋体"/>
                <w:b/>
                <w:bCs/>
                <w:sz w:val="24"/>
              </w:rPr>
              <w:t>个工作日</w:t>
            </w:r>
          </w:p>
        </w:tc>
        <w:tc>
          <w:tcPr>
            <w:tcW w:w="2495" w:type="dxa"/>
            <w:tcBorders>
              <w:top w:val="single" w:color="auto" w:sz="12" w:space="0"/>
            </w:tcBorders>
            <w:vAlign w:val="center"/>
          </w:tcPr>
          <w:p w14:paraId="4F5D02AE">
            <w:pPr>
              <w:adjustRightInd w:val="0"/>
              <w:snapToGrid w:val="0"/>
              <w:ind w:firstLine="482"/>
              <w:jc w:val="center"/>
            </w:pPr>
            <w:r>
              <w:rPr>
                <w:rFonts w:ascii="宋体"/>
                <w:b/>
                <w:bCs/>
                <w:sz w:val="24"/>
              </w:rPr>
              <w:t>3</w:t>
            </w:r>
            <w:r>
              <w:rPr>
                <w:rFonts w:hint="eastAsia" w:ascii="宋体"/>
                <w:b/>
                <w:bCs/>
                <w:sz w:val="24"/>
              </w:rPr>
              <w:t>个工作日</w:t>
            </w:r>
          </w:p>
        </w:tc>
        <w:tc>
          <w:tcPr>
            <w:tcW w:w="2495" w:type="dxa"/>
            <w:tcBorders>
              <w:top w:val="single" w:color="auto" w:sz="12" w:space="0"/>
            </w:tcBorders>
            <w:vAlign w:val="center"/>
          </w:tcPr>
          <w:p w14:paraId="3E3CA387">
            <w:pPr>
              <w:adjustRightInd w:val="0"/>
              <w:snapToGrid w:val="0"/>
              <w:ind w:firstLine="482"/>
              <w:jc w:val="center"/>
              <w:rPr>
                <w:rFonts w:ascii="宋体"/>
                <w:b/>
                <w:bCs/>
                <w:sz w:val="24"/>
              </w:rPr>
            </w:pPr>
            <w:r>
              <w:rPr>
                <w:rFonts w:ascii="宋体"/>
                <w:b/>
                <w:bCs/>
                <w:sz w:val="24"/>
              </w:rPr>
              <w:t>1</w:t>
            </w:r>
            <w:r>
              <w:rPr>
                <w:rFonts w:hint="eastAsia" w:ascii="宋体"/>
                <w:b/>
                <w:bCs/>
                <w:sz w:val="24"/>
              </w:rPr>
              <w:t>个工作日</w:t>
            </w:r>
          </w:p>
        </w:tc>
      </w:tr>
      <w:tr w14:paraId="6C999B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F8DDE39">
            <w:pPr>
              <w:adjustRightInd w:val="0"/>
              <w:snapToGrid w:val="0"/>
              <w:ind w:firstLine="482"/>
              <w:jc w:val="center"/>
            </w:pPr>
            <w:r>
              <w:rPr>
                <w:rFonts w:hint="eastAsia"/>
                <w:b/>
                <w:bCs/>
                <w:sz w:val="24"/>
              </w:rPr>
              <w:t>申请</w:t>
            </w:r>
          </w:p>
        </w:tc>
        <w:tc>
          <w:tcPr>
            <w:tcW w:w="2495" w:type="dxa"/>
            <w:vAlign w:val="center"/>
          </w:tcPr>
          <w:p w14:paraId="2092ED54">
            <w:pPr>
              <w:adjustRightInd w:val="0"/>
              <w:snapToGrid w:val="0"/>
              <w:ind w:firstLine="420"/>
              <w:jc w:val="center"/>
            </w:pPr>
            <w:r>
              <w:pict>
                <v:shape id="自选图形 1058" o:spid="_x0000_s3415" o:spt="116" type="#_x0000_t116" style="position:absolute;left:0pt;margin-left:9.8pt;margin-top:4.05pt;height:78.45pt;width:93.35pt;z-index:25267609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GftxFkqAgAAaAQAAA4AAAAAAAAAAQAgAAAAJQEAAGRycy9lMm9Eb2MueG1sUEsFBgAA&#10;AAAGAAYAWQEAAMEFAAAAAA==&#10;">
                  <v:path/>
                  <v:fill focussize="0,0"/>
                  <v:stroke joinstyle="miter"/>
                  <v:imagedata o:title=""/>
                  <o:lock v:ext="edit"/>
                  <v:textbox inset="0mm,0mm,0mm,0mm">
                    <w:txbxContent>
                      <w:p w14:paraId="03DF34FE">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2500A128">
                        <w:pPr>
                          <w:rPr>
                            <w:szCs w:val="21"/>
                          </w:rPr>
                        </w:pPr>
                      </w:p>
                    </w:txbxContent>
                  </v:textbox>
                </v:shape>
              </w:pict>
            </w:r>
            <w:r>
              <w:pict>
                <v:shape id="自选图形 1059" o:spid="_x0000_s3414" o:spt="32" type="#_x0000_t32" style="position:absolute;left:0pt;margin-left:31.15pt;margin-top:84.4pt;height:21.75pt;width:0pt;z-index:25268121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xPOD1/QEAAOwDAAAOAAAAAAAAAAEAIAAAACABAABkcnMvZTJvRG9jLnht&#10;bFBLBQYAAAAABgAGAFkBAACPBQAAAAA=&#10;">
                  <v:path arrowok="t"/>
                  <v:fill on="f" focussize="0,0"/>
                  <v:stroke weight="1.5pt" endarrow="block" endarrowlength="short"/>
                  <v:imagedata o:title=""/>
                  <o:lock v:ext="edit"/>
                </v:shape>
              </w:pict>
            </w:r>
            <w:r>
              <w:pict>
                <v:shape id="自选图形 1060" o:spid="_x0000_s3413" o:spt="33" type="#_x0000_t33" style="position:absolute;left:0pt;flip:x;margin-left:56.25pt;margin-top:80.05pt;height:80.5pt;width:175.2pt;rotation:-5898240f;z-index:252682240;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UBGTXAAAACwEAAA8A&#10;AAAAAAAAAQAgAAAAIgAAAGRycy9kb3ducmV2LnhtbFBLAQIUABQAAAAIAIdO4kBwa6noGAIAABEE&#10;AAAOAAAAAAAAAAEAIAAAACYBAABkcnMvZTJvRG9jLnhtbFBLBQYAAAAABgAGAFkBAACwBQAAAAA=&#10;">
                  <v:path arrowok="t"/>
                  <v:fill on="f" focussize="0,0"/>
                  <v:stroke weight="1.5pt" endarrow="block" endarrowlength="short"/>
                  <v:imagedata o:title=""/>
                  <o:lock v:ext="edit"/>
                </v:shape>
              </w:pict>
            </w:r>
            <w:r>
              <w:pict>
                <v:shape id="自选图形 1061" o:spid="_x0000_s3412" o:spt="35" type="#_x0000_t35" style="position:absolute;left:0pt;flip:y;margin-left:116.4pt;margin-top:-58.05pt;height:425.55pt;width:214.1pt;rotation:5898240f;z-index:252689408;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JO3NsAAAAMAQAADwAAAAAAAAABACAAAAAiAAAA&#10;ZHJzL2Rvd25yZXYueG1sUEsBAhQAFAAAAAgAh07iQG2msSg9AgAAZA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3FA760F8">
            <w:pPr>
              <w:adjustRightInd w:val="0"/>
              <w:snapToGrid w:val="0"/>
              <w:ind w:firstLine="420"/>
              <w:jc w:val="center"/>
            </w:pPr>
            <w:r>
              <w:pict>
                <v:shape id="文本框 1062" o:spid="_x0000_s3411" o:spt="202" type="#_x0000_t202" style="position:absolute;left:0pt;margin-left:35.15pt;margin-top:51.6pt;height:148.2pt;width:26.95pt;z-index:2526853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IaEUee6AQAAYgMAAA4AAAAAAAAAAQAgAAAAKQEAAGRycy9lMm9Eb2MueG1s&#10;UEsFBgAAAAAGAAYAWQEAAFUFAAAAAA==&#10;">
                  <v:path/>
                  <v:fill on="f" focussize="0,0"/>
                  <v:stroke on="f" joinstyle="miter"/>
                  <v:imagedata o:title=""/>
                  <o:lock v:ext="edit"/>
                  <v:textbox style="layout-flow:vertical-ideographic;">
                    <w:txbxContent>
                      <w:p w14:paraId="5F3C9C3E">
                        <w:pPr>
                          <w:rPr>
                            <w:sz w:val="20"/>
                            <w:szCs w:val="20"/>
                          </w:rPr>
                        </w:pPr>
                        <w:r>
                          <w:rPr>
                            <w:rFonts w:hint="eastAsia"/>
                            <w:sz w:val="20"/>
                            <w:szCs w:val="20"/>
                          </w:rPr>
                          <w:t>不符合办理条件者，退回并告知</w:t>
                        </w:r>
                      </w:p>
                    </w:txbxContent>
                  </v:textbox>
                </v:shape>
              </w:pict>
            </w:r>
          </w:p>
        </w:tc>
        <w:tc>
          <w:tcPr>
            <w:tcW w:w="2495" w:type="dxa"/>
            <w:vAlign w:val="center"/>
          </w:tcPr>
          <w:p w14:paraId="133FDF71">
            <w:pPr>
              <w:adjustRightInd w:val="0"/>
              <w:snapToGrid w:val="0"/>
              <w:ind w:firstLine="420"/>
              <w:jc w:val="center"/>
            </w:pPr>
          </w:p>
        </w:tc>
        <w:tc>
          <w:tcPr>
            <w:tcW w:w="2495" w:type="dxa"/>
            <w:vAlign w:val="center"/>
          </w:tcPr>
          <w:p w14:paraId="146BA142">
            <w:pPr>
              <w:adjustRightInd w:val="0"/>
              <w:snapToGrid w:val="0"/>
              <w:ind w:firstLine="420"/>
              <w:jc w:val="center"/>
            </w:pPr>
          </w:p>
        </w:tc>
        <w:tc>
          <w:tcPr>
            <w:tcW w:w="2495" w:type="dxa"/>
            <w:vAlign w:val="center"/>
          </w:tcPr>
          <w:p w14:paraId="00162517">
            <w:pPr>
              <w:adjustRightInd w:val="0"/>
              <w:snapToGrid w:val="0"/>
              <w:ind w:firstLine="420"/>
              <w:jc w:val="center"/>
            </w:pPr>
          </w:p>
        </w:tc>
      </w:tr>
      <w:tr w14:paraId="157306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BE013AE">
            <w:pPr>
              <w:adjustRightInd w:val="0"/>
              <w:snapToGrid w:val="0"/>
              <w:ind w:firstLine="482"/>
              <w:jc w:val="center"/>
            </w:pPr>
            <w:r>
              <w:rPr>
                <w:rFonts w:hint="eastAsia"/>
                <w:b/>
                <w:bCs/>
                <w:sz w:val="24"/>
              </w:rPr>
              <w:t>受理</w:t>
            </w:r>
          </w:p>
        </w:tc>
        <w:tc>
          <w:tcPr>
            <w:tcW w:w="2495" w:type="dxa"/>
            <w:vAlign w:val="center"/>
          </w:tcPr>
          <w:p w14:paraId="3E5FDC98">
            <w:pPr>
              <w:adjustRightInd w:val="0"/>
              <w:snapToGrid w:val="0"/>
              <w:ind w:firstLine="420"/>
              <w:jc w:val="center"/>
            </w:pPr>
            <w:r>
              <w:pict>
                <v:shape id="自选图形 1063" o:spid="_x0000_s3410" o:spt="33" type="#_x0000_t33" style="position:absolute;left:0pt;flip:x;margin-left:43.25pt;margin-top:70.4pt;height:84.05pt;width:62.45pt;rotation:5898240f;z-index:252686336;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BSnfZAAAACgEA&#10;AA8AAAAAAAAAAQAgAAAAIgAAAGRycy9kb3ducmV2LnhtbFBLAQIUABQAAAAIAIdO4kDdXceYGQIA&#10;ABEEAAAOAAAAAAAAAAEAIAAAACgBAABkcnMvZTJvRG9jLnhtbFBLBQYAAAAABgAGAFkBAACzBQAA&#10;AAA=&#10;">
                  <v:path arrowok="t"/>
                  <v:fill on="f" focussize="0,0"/>
                  <v:stroke weight="1.5pt" endarrow="block" endarrowlength="short"/>
                  <v:imagedata o:title=""/>
                  <o:lock v:ext="edit"/>
                </v:shape>
              </w:pict>
            </w:r>
            <w:r>
              <w:pict>
                <v:shape id="自选图形 1064" o:spid="_x0000_s3409" o:spt="109" type="#_x0000_t109" style="position:absolute;left:0pt;margin-left:2.05pt;margin-top:12pt;height:67.95pt;width:104.85pt;z-index:25267712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kznR1JgIAAGUEAAAOAAAAAAAAAAEAIAAAACcBAABkcnMvZTJvRG9jLnhtbFBLBQYAAAAA&#10;BgAGAFkBAAC/BQAAAAA=&#10;">
                  <v:path/>
                  <v:fill focussize="0,0"/>
                  <v:stroke joinstyle="miter"/>
                  <v:imagedata o:title=""/>
                  <o:lock v:ext="edit"/>
                  <v:textbox inset="0mm,0mm,0mm,0mm">
                    <w:txbxContent>
                      <w:p w14:paraId="2A1179FA">
                        <w:pPr>
                          <w:jc w:val="center"/>
                          <w:rPr>
                            <w:rFonts w:ascii="宋体"/>
                            <w:bCs/>
                            <w:sz w:val="18"/>
                            <w:szCs w:val="18"/>
                          </w:rPr>
                        </w:pPr>
                      </w:p>
                      <w:p w14:paraId="7B8141FC">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7E9E79A6">
            <w:pPr>
              <w:adjustRightInd w:val="0"/>
              <w:snapToGrid w:val="0"/>
              <w:ind w:firstLine="420"/>
              <w:jc w:val="center"/>
            </w:pPr>
          </w:p>
        </w:tc>
        <w:tc>
          <w:tcPr>
            <w:tcW w:w="2495" w:type="dxa"/>
            <w:vAlign w:val="center"/>
          </w:tcPr>
          <w:p w14:paraId="20ADCB9E">
            <w:pPr>
              <w:adjustRightInd w:val="0"/>
              <w:snapToGrid w:val="0"/>
              <w:ind w:firstLine="420"/>
              <w:jc w:val="center"/>
            </w:pPr>
          </w:p>
        </w:tc>
        <w:tc>
          <w:tcPr>
            <w:tcW w:w="2495" w:type="dxa"/>
            <w:vAlign w:val="center"/>
          </w:tcPr>
          <w:p w14:paraId="46693F0B">
            <w:pPr>
              <w:adjustRightInd w:val="0"/>
              <w:snapToGrid w:val="0"/>
              <w:ind w:firstLine="420"/>
              <w:jc w:val="center"/>
            </w:pPr>
          </w:p>
        </w:tc>
        <w:tc>
          <w:tcPr>
            <w:tcW w:w="2495" w:type="dxa"/>
            <w:vAlign w:val="center"/>
          </w:tcPr>
          <w:p w14:paraId="4EA4703F">
            <w:pPr>
              <w:adjustRightInd w:val="0"/>
              <w:snapToGrid w:val="0"/>
              <w:ind w:firstLine="420"/>
              <w:jc w:val="center"/>
            </w:pPr>
          </w:p>
        </w:tc>
      </w:tr>
      <w:tr w14:paraId="4959D5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8C42F53">
            <w:pPr>
              <w:adjustRightInd w:val="0"/>
              <w:snapToGrid w:val="0"/>
              <w:ind w:firstLine="420"/>
              <w:jc w:val="center"/>
            </w:pPr>
            <w:r>
              <w:pict>
                <v:shape id="文本框 1065" o:spid="_x0000_s3408" o:spt="202" type="#_x0000_t202" style="position:absolute;left:0pt;margin-left:116.6pt;margin-top:74.95pt;height:23.4pt;width:78.75pt;z-index:-2506414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NWShpxgEAAH0DAAAOAAAAAAAAAAEAIAAAACcBAABkcnMv&#10;ZTJvRG9jLnhtbFBLBQYAAAAABgAGAFkBAABfBQAAAAA=&#10;">
                  <v:path/>
                  <v:fill focussize="0,0"/>
                  <v:stroke on="f" joinstyle="miter"/>
                  <v:imagedata o:title=""/>
                  <o:lock v:ext="edit"/>
                  <v:textbox>
                    <w:txbxContent>
                      <w:p w14:paraId="695EBEFF">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19586E14">
            <w:pPr>
              <w:adjustRightInd w:val="0"/>
              <w:snapToGrid w:val="0"/>
              <w:ind w:firstLine="420"/>
              <w:jc w:val="center"/>
            </w:pPr>
            <w:r>
              <w:pict>
                <v:shape id="自选图形 1066" o:spid="_x0000_s3407" o:spt="110" type="#_x0000_t110" style="position:absolute;left:0pt;margin-left:116.95pt;margin-top:21.25pt;height:59.7pt;width:135pt;z-index:25267814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jQSKSysCAABmBAAADgAAAAAAAAABACAAAAAmAQAAZHJzL2Uyb0RvYy54bWxQSwUG&#10;AAAAAAYABgBZAQAAwwUAAAAA&#10;">
                  <v:path/>
                  <v:fill focussize="0,0"/>
                  <v:stroke joinstyle="miter"/>
                  <v:imagedata o:title=""/>
                  <o:lock v:ext="edit"/>
                  <v:textbox inset="0mm,0mm,0mm,0mm">
                    <w:txbxContent>
                      <w:p w14:paraId="03025D7C">
                        <w:pPr>
                          <w:jc w:val="center"/>
                          <w:rPr>
                            <w:rFonts w:ascii="宋体"/>
                            <w:bCs/>
                            <w:sz w:val="18"/>
                            <w:szCs w:val="18"/>
                          </w:rPr>
                        </w:pPr>
                        <w:r>
                          <w:rPr>
                            <w:rFonts w:hint="eastAsia" w:ascii="宋体"/>
                            <w:bCs/>
                            <w:sz w:val="18"/>
                            <w:szCs w:val="18"/>
                          </w:rPr>
                          <w:t>涉农事务股股长核批</w:t>
                        </w:r>
                      </w:p>
                      <w:p w14:paraId="0CC91054"/>
                    </w:txbxContent>
                  </v:textbox>
                </v:shape>
              </w:pict>
            </w:r>
          </w:p>
        </w:tc>
        <w:tc>
          <w:tcPr>
            <w:tcW w:w="2495" w:type="dxa"/>
            <w:vAlign w:val="center"/>
          </w:tcPr>
          <w:p w14:paraId="7083B088">
            <w:pPr>
              <w:adjustRightInd w:val="0"/>
              <w:snapToGrid w:val="0"/>
              <w:ind w:firstLine="420"/>
              <w:jc w:val="center"/>
            </w:pPr>
          </w:p>
        </w:tc>
        <w:tc>
          <w:tcPr>
            <w:tcW w:w="2495" w:type="dxa"/>
            <w:vAlign w:val="center"/>
          </w:tcPr>
          <w:p w14:paraId="07184540">
            <w:pPr>
              <w:adjustRightInd w:val="0"/>
              <w:snapToGrid w:val="0"/>
              <w:ind w:firstLine="420"/>
              <w:jc w:val="center"/>
            </w:pPr>
            <w:r>
              <w:pict>
                <v:shape id="自选图形 1067" o:spid="_x0000_s3406" o:spt="32" type="#_x0000_t32" style="position:absolute;left:0pt;margin-left:2.5pt;margin-top:55.3pt;height:0.25pt;width:34.8pt;z-index:252683264;mso-width-relative:page;mso-height-relative:page;" filled="f" coordsize="21600,21600" o:gfxdata="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4vG61AAAAAgBAAAPAAAAAAAAAAEAIAAAACIAAABkcnMvZG93bnJl&#10;di54bWxQSwECFAAUAAAACACHTuJATALhfQECAADvAwAADgAAAAAAAAABACAAAAAjAQAAZHJzL2Uy&#10;b0RvYy54bWxQSwUGAAAAAAYABgBZAQAAlgUAAAAA&#10;">
                  <v:path arrowok="t"/>
                  <v:fill on="f" focussize="0,0"/>
                  <v:stroke weight="1.5pt" endarrow="block" endarrowlength="short"/>
                  <v:imagedata o:title=""/>
                  <o:lock v:ext="edit"/>
                </v:shape>
              </w:pict>
            </w:r>
            <w:r>
              <w:pict>
                <v:shape id="自选图形 1068" o:spid="_x0000_s3405" o:spt="32" type="#_x0000_t32" style="position:absolute;left:0pt;margin-left:67.9pt;margin-top:74.4pt;height:18.8pt;width:0.75pt;z-index:25269145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ykxqOdkAAAALAQAADwAAAAAAAAABACAAAAAiAAAAZHJzL2Rv&#10;d25yZXYueG1sUEsBAhQAFAAAAAgAh07iQPfBmusAAgAA7wMAAA4AAAAAAAAAAQAgAAAAKAEAAGRy&#10;cy9lMm9Eb2MueG1sUEsFBgAAAAAGAAYAWQEAAJoFAAAAAA==&#10;">
                  <v:path arrowok="t"/>
                  <v:fill on="f" focussize="0,0"/>
                  <v:stroke endarrow="block"/>
                  <v:imagedata o:title=""/>
                  <o:lock v:ext="edit"/>
                </v:shape>
              </w:pict>
            </w:r>
            <w:r>
              <w:pict>
                <v:shape id="自选图形 1069" o:spid="_x0000_s3404" o:spt="109" type="#_x0000_t109" style="position:absolute;left:0pt;margin-left:34.2pt;margin-top:27.85pt;height:46.55pt;width:66.2pt;z-index:25267916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MSmNAdgAAAAJAQAADwAA&#10;AAAAAAABACAAAAAiAAAAZHJzL2Rvd25yZXYueG1sUEsBAhQAFAAAAAgAh07iQDP/w1cWAgAAQAQA&#10;AA4AAAAAAAAAAQAgAAAAJwEAAGRycy9lMm9Eb2MueG1sUEsFBgAAAAAGAAYAWQEAAK8FAAAAAA==&#10;">
                  <v:path/>
                  <v:fill focussize="0,0"/>
                  <v:stroke joinstyle="miter"/>
                  <v:imagedata o:title=""/>
                  <o:lock v:ext="edit"/>
                  <v:textbox>
                    <w:txbxContent>
                      <w:p w14:paraId="1E36B5D5">
                        <w:pPr>
                          <w:jc w:val="center"/>
                          <w:rPr>
                            <w:sz w:val="20"/>
                          </w:rPr>
                        </w:pPr>
                        <w:r>
                          <w:rPr>
                            <w:rFonts w:hint="eastAsia"/>
                            <w:bCs/>
                            <w:sz w:val="20"/>
                          </w:rPr>
                          <w:t>现场踏勘</w:t>
                        </w:r>
                      </w:p>
                    </w:txbxContent>
                  </v:textbox>
                </v:shape>
              </w:pict>
            </w:r>
            <w:r>
              <w:pict>
                <v:shape id="自选图形 1070" o:spid="_x0000_s3403" o:spt="32" type="#_x0000_t32" style="position:absolute;left:0pt;margin-left:100.7pt;margin-top:50pt;height:0.3pt;width:36pt;z-index:25269043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npi4PTAAAACwEAAA8AAAAAAAAAAQAgAAAAIgAAAGRycy9kb3ducmV2&#10;LnhtbFBLAQIUABQAAAAIAIdO4kCOl47cAQIAAO8DAAAOAAAAAAAAAAEAIAAAACIBAABkcnMvZTJv&#10;RG9jLnhtbFBLBQYAAAAABgAGAFkBAACVBQAAAAA=&#10;">
                  <v:path arrowok="t"/>
                  <v:fill on="f" focussize="0,0"/>
                  <v:stroke weight="1.5pt" endarrow="block" endarrowlength="short"/>
                  <v:imagedata o:title=""/>
                  <o:lock v:ext="edit"/>
                </v:shape>
              </w:pict>
            </w:r>
          </w:p>
        </w:tc>
        <w:tc>
          <w:tcPr>
            <w:tcW w:w="2495" w:type="dxa"/>
            <w:vAlign w:val="center"/>
          </w:tcPr>
          <w:p w14:paraId="492554D5">
            <w:pPr>
              <w:adjustRightInd w:val="0"/>
              <w:snapToGrid w:val="0"/>
              <w:ind w:firstLine="420"/>
              <w:jc w:val="center"/>
            </w:pPr>
            <w:r>
              <w:pict>
                <v:shape id="自选图形 1071" o:spid="_x0000_s3402" o:spt="34" type="#_x0000_t34" style="position:absolute;left:0pt;margin-left:96.6pt;margin-top:53.95pt;height:89.9pt;width:46.6pt;z-index:252684288;mso-width-relative:page;mso-height-relative:page;" filled="f" coordsize="21600,21600" o:gfxdata="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34ehjZ&#10;AAAACwEAAA8AAAAAAAAAAQAgAAAAIgAAAGRycy9kb3ducmV2LnhtbFBLAQIUABQAAAAIAIdO4kBR&#10;sPbCHwIAACUEAAAOAAAAAAAAAAEAIAAAACgBAABkcnMvZTJvRG9jLnhtbFBLBQYAAAAABgAGAFkB&#10;AAC5BQAAAAA=&#10;" adj="10799">
                  <v:path arrowok="t"/>
                  <v:fill on="f" focussize="0,0"/>
                  <v:stroke weight="1.5pt" endarrow="block" endarrowlength="short"/>
                  <v:imagedata o:title=""/>
                  <o:lock v:ext="edit"/>
                </v:shape>
              </w:pict>
            </w:r>
            <w:r>
              <w:pict>
                <v:shape id="自选图形 1072" o:spid="_x0000_s3401" o:spt="109" type="#_x0000_t109" style="position:absolute;left:0pt;margin-left:11.9pt;margin-top:28.6pt;height:46.55pt;width:84.9pt;z-index:25268838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ir/RdNkAAAAJAQAADwAA&#10;AAAAAAABACAAAAAiAAAAZHJzL2Rvd25yZXYueG1sUEsBAhQAFAAAAAgAh07iQDZN5EEVAgAAQQQA&#10;AA4AAAAAAAAAAQAgAAAAKAEAAGRycy9lMm9Eb2MueG1sUEsFBgAAAAAGAAYAWQEAAK8FAAAAAA==&#10;">
                  <v:path/>
                  <v:fill focussize="0,0"/>
                  <v:stroke joinstyle="miter"/>
                  <v:imagedata o:title=""/>
                  <o:lock v:ext="edit"/>
                  <v:textbox>
                    <w:txbxContent>
                      <w:p w14:paraId="40E39C60">
                        <w:pPr>
                          <w:jc w:val="center"/>
                          <w:rPr>
                            <w:bCs/>
                            <w:sz w:val="20"/>
                          </w:rPr>
                        </w:pPr>
                      </w:p>
                      <w:p w14:paraId="76F2D903">
                        <w:pPr>
                          <w:jc w:val="center"/>
                          <w:rPr>
                            <w:sz w:val="20"/>
                          </w:rPr>
                        </w:pPr>
                        <w:r>
                          <w:rPr>
                            <w:rFonts w:hint="eastAsia"/>
                            <w:bCs/>
                            <w:sz w:val="20"/>
                          </w:rPr>
                          <w:t>分管领导</w:t>
                        </w:r>
                        <w:r>
                          <w:rPr>
                            <w:rFonts w:hint="eastAsia"/>
                            <w:sz w:val="20"/>
                          </w:rPr>
                          <w:t>核准</w:t>
                        </w:r>
                      </w:p>
                    </w:txbxContent>
                  </v:textbox>
                </v:shape>
              </w:pict>
            </w:r>
          </w:p>
        </w:tc>
        <w:tc>
          <w:tcPr>
            <w:tcW w:w="2495" w:type="dxa"/>
            <w:vAlign w:val="center"/>
          </w:tcPr>
          <w:p w14:paraId="38344C24">
            <w:pPr>
              <w:adjustRightInd w:val="0"/>
              <w:snapToGrid w:val="0"/>
              <w:ind w:firstLine="420"/>
              <w:jc w:val="center"/>
            </w:pPr>
          </w:p>
        </w:tc>
      </w:tr>
      <w:tr w14:paraId="575312C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16728395">
            <w:pPr>
              <w:adjustRightInd w:val="0"/>
              <w:snapToGrid w:val="0"/>
              <w:ind w:firstLine="482"/>
              <w:jc w:val="center"/>
            </w:pPr>
            <w:r>
              <w:rPr>
                <w:rFonts w:hint="eastAsia"/>
                <w:b/>
                <w:bCs/>
                <w:sz w:val="24"/>
              </w:rPr>
              <w:t>决定</w:t>
            </w:r>
          </w:p>
        </w:tc>
        <w:tc>
          <w:tcPr>
            <w:tcW w:w="2495" w:type="dxa"/>
            <w:tcBorders>
              <w:bottom w:val="single" w:color="auto" w:sz="12" w:space="0"/>
            </w:tcBorders>
            <w:vAlign w:val="center"/>
          </w:tcPr>
          <w:p w14:paraId="422EA19A">
            <w:pPr>
              <w:ind w:firstLine="420"/>
            </w:pPr>
          </w:p>
        </w:tc>
        <w:tc>
          <w:tcPr>
            <w:tcW w:w="2495" w:type="dxa"/>
            <w:tcBorders>
              <w:bottom w:val="single" w:color="auto" w:sz="12" w:space="0"/>
            </w:tcBorders>
            <w:vAlign w:val="center"/>
          </w:tcPr>
          <w:p w14:paraId="11FA6CCF">
            <w:pPr>
              <w:adjustRightInd w:val="0"/>
              <w:snapToGrid w:val="0"/>
              <w:ind w:firstLine="420"/>
              <w:jc w:val="center"/>
            </w:pPr>
          </w:p>
        </w:tc>
        <w:tc>
          <w:tcPr>
            <w:tcW w:w="2495" w:type="dxa"/>
            <w:tcBorders>
              <w:bottom w:val="single" w:color="auto" w:sz="12" w:space="0"/>
            </w:tcBorders>
            <w:vAlign w:val="center"/>
          </w:tcPr>
          <w:p w14:paraId="4F2D0F33">
            <w:pPr>
              <w:adjustRightInd w:val="0"/>
              <w:snapToGrid w:val="0"/>
              <w:ind w:firstLine="420"/>
              <w:jc w:val="center"/>
            </w:pPr>
          </w:p>
        </w:tc>
        <w:tc>
          <w:tcPr>
            <w:tcW w:w="2495" w:type="dxa"/>
            <w:tcBorders>
              <w:bottom w:val="single" w:color="auto" w:sz="12" w:space="0"/>
            </w:tcBorders>
            <w:vAlign w:val="center"/>
          </w:tcPr>
          <w:p w14:paraId="0EACF4BE">
            <w:pPr>
              <w:adjustRightInd w:val="0"/>
              <w:snapToGrid w:val="0"/>
              <w:ind w:firstLine="420"/>
              <w:jc w:val="center"/>
            </w:pPr>
          </w:p>
        </w:tc>
        <w:tc>
          <w:tcPr>
            <w:tcW w:w="2495" w:type="dxa"/>
            <w:tcBorders>
              <w:bottom w:val="single" w:color="auto" w:sz="12" w:space="0"/>
            </w:tcBorders>
            <w:vAlign w:val="center"/>
          </w:tcPr>
          <w:p w14:paraId="1C35CF01">
            <w:pPr>
              <w:adjustRightInd w:val="0"/>
              <w:snapToGrid w:val="0"/>
              <w:ind w:firstLine="420"/>
              <w:jc w:val="center"/>
            </w:pPr>
            <w:r>
              <w:pict>
                <v:shape id="自选图形 1073" o:spid="_x0000_s3400" o:spt="116" type="#_x0000_t116" style="position:absolute;left:0pt;margin-left:17.15pt;margin-top:37.65pt;height:23.3pt;width:73.3pt;z-index:252680192;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KEzkB9kAAAAJAQAADwAAAAAAAAABACAAAAAiAAAAZHJzL2Rvd25yZXYueG1sUEsBAhQAFAAA&#10;AAgAh07iQHux8uEnAgAAZwQAAA4AAAAAAAAAAQAgAAAAKAEAAGRycy9lMm9Eb2MueG1sUEsFBgAA&#10;AAAGAAYAWQEAAMEFAAAAAA==&#10;">
                  <v:path/>
                  <v:fill focussize="0,0"/>
                  <v:stroke joinstyle="miter"/>
                  <v:imagedata o:title=""/>
                  <o:lock v:ext="edit"/>
                  <v:textbox inset="0mm,0mm,0mm,0mm">
                    <w:txbxContent>
                      <w:p w14:paraId="054447AF">
                        <w:pPr>
                          <w:jc w:val="center"/>
                          <w:rPr>
                            <w:sz w:val="20"/>
                          </w:rPr>
                        </w:pPr>
                        <w:r>
                          <w:rPr>
                            <w:rFonts w:hint="eastAsia"/>
                            <w:sz w:val="20"/>
                          </w:rPr>
                          <w:t>发证</w:t>
                        </w:r>
                      </w:p>
                    </w:txbxContent>
                  </v:textbox>
                </v:shape>
              </w:pict>
            </w:r>
          </w:p>
        </w:tc>
      </w:tr>
    </w:tbl>
    <w:p w14:paraId="29037B90">
      <w:pPr>
        <w:spacing w:line="800" w:lineRule="exact"/>
        <w:ind w:firstLine="1440"/>
        <w:rPr>
          <w:rFonts w:ascii="黑体" w:hAnsi="黑体" w:eastAsia="黑体" w:cs="黑体"/>
          <w:sz w:val="72"/>
          <w:szCs w:val="72"/>
        </w:rPr>
      </w:pPr>
    </w:p>
    <w:p w14:paraId="05A80A0C">
      <w:pPr>
        <w:ind w:firstLine="720"/>
        <w:jc w:val="center"/>
        <w:rPr>
          <w:rFonts w:ascii="方正小标宋简体" w:eastAsia="方正小标宋简体"/>
          <w:sz w:val="36"/>
          <w:szCs w:val="36"/>
        </w:rPr>
      </w:pPr>
      <w:r>
        <w:rPr>
          <w:rFonts w:hint="eastAsia" w:ascii="方正小标宋简体" w:eastAsia="方正小标宋简体"/>
          <w:sz w:val="36"/>
          <w:szCs w:val="36"/>
        </w:rPr>
        <w:t>农药经营许可证变更(告知承诺制)流程图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08529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1A9633D2">
            <w:pPr>
              <w:adjustRightInd w:val="0"/>
              <w:snapToGrid w:val="0"/>
              <w:spacing w:before="156" w:beforeLines="50"/>
              <w:ind w:firstLine="482"/>
              <w:jc w:val="center"/>
              <w:rPr>
                <w:rFonts w:ascii="宋体"/>
                <w:b/>
                <w:bCs/>
                <w:sz w:val="24"/>
              </w:rPr>
            </w:pPr>
            <w:r>
              <w:rPr>
                <w:rFonts w:ascii="宋体"/>
                <w:b/>
                <w:bCs/>
                <w:sz w:val="24"/>
              </w:rPr>
              <w:t xml:space="preserve">         </w:t>
            </w:r>
            <w:r>
              <w:rPr>
                <w:rFonts w:hint="eastAsia" w:ascii="宋体"/>
                <w:b/>
                <w:bCs/>
                <w:sz w:val="24"/>
              </w:rPr>
              <w:t>时限</w:t>
            </w:r>
          </w:p>
          <w:p w14:paraId="0F4EC161">
            <w:pPr>
              <w:adjustRightInd w:val="0"/>
              <w:snapToGrid w:val="0"/>
              <w:ind w:firstLine="422"/>
              <w:jc w:val="center"/>
              <w:rPr>
                <w:rFonts w:ascii="宋体"/>
                <w:b/>
                <w:bCs/>
                <w:szCs w:val="21"/>
              </w:rPr>
            </w:pPr>
          </w:p>
          <w:p w14:paraId="5B5D61A8">
            <w:pPr>
              <w:adjustRightInd w:val="0"/>
              <w:snapToGrid w:val="0"/>
              <w:ind w:firstLine="422"/>
              <w:jc w:val="center"/>
              <w:rPr>
                <w:rFonts w:ascii="宋体"/>
                <w:b/>
                <w:bCs/>
                <w:szCs w:val="21"/>
              </w:rPr>
            </w:pPr>
          </w:p>
          <w:p w14:paraId="28784572">
            <w:pPr>
              <w:adjustRightInd w:val="0"/>
              <w:snapToGrid w:val="0"/>
              <w:ind w:firstLine="482"/>
            </w:pPr>
            <w:r>
              <w:rPr>
                <w:rFonts w:hint="eastAsia" w:ascii="宋体"/>
                <w:b/>
                <w:bCs/>
                <w:sz w:val="24"/>
              </w:rPr>
              <w:t>工作流程</w:t>
            </w:r>
          </w:p>
        </w:tc>
        <w:tc>
          <w:tcPr>
            <w:tcW w:w="12475" w:type="dxa"/>
            <w:gridSpan w:val="5"/>
            <w:tcBorders>
              <w:top w:val="single" w:color="auto" w:sz="12" w:space="0"/>
            </w:tcBorders>
            <w:vAlign w:val="center"/>
          </w:tcPr>
          <w:p w14:paraId="290CF0F8">
            <w:pPr>
              <w:adjustRightInd w:val="0"/>
              <w:snapToGrid w:val="0"/>
              <w:ind w:firstLine="420"/>
              <w:jc w:val="center"/>
              <w:rPr>
                <w:rFonts w:ascii="宋体"/>
                <w:b/>
                <w:bCs/>
                <w:sz w:val="24"/>
              </w:rPr>
            </w:pPr>
            <w:r>
              <w:pict>
                <v:roundrect id="自选图形 1074" o:spid="_x0000_s3399" o:spt="2" style="position:absolute;left:0pt;margin-left:223.25pt;margin-top:53.75pt;height:191.15pt;width:351pt;z-index:252719104;mso-width-relative:page;mso-height-relative:page;" coordsize="21600,21600" arcsize="0.166666666666667" o:gfxdata="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7D/P3AAAAAwBAAAPAAAAAAAAAAEAIAAAACIAAABkcnMvZG93&#10;bnJldi54bWxQSwECFAAUAAAACACHTuJAuLoqyTUCAACBBAAADgAAAAAAAAABACAAAAArAQAAZHJz&#10;L2Uyb0RvYy54bWxQSwUGAAAAAAYABgBZAQAA0gUAAAAA&#10;">
                  <v:path/>
                  <v:fill focussize="0,0"/>
                  <v:stroke/>
                  <v:imagedata o:title=""/>
                  <o:lock v:ext="edit"/>
                  <v:textbox inset="0mm,0mm,0mm,0mm">
                    <w:txbxContent>
                      <w:p w14:paraId="40EC58FA">
                        <w:pPr>
                          <w:spacing w:line="240" w:lineRule="exact"/>
                          <w:ind w:firstLine="360" w:firstLineChars="200"/>
                          <w:jc w:val="center"/>
                          <w:rPr>
                            <w:rFonts w:ascii="宋体" w:hAnsi="宋体"/>
                            <w:color w:val="333333"/>
                            <w:sz w:val="18"/>
                            <w:szCs w:val="18"/>
                          </w:rPr>
                        </w:pPr>
                        <w:r>
                          <w:rPr>
                            <w:rFonts w:hint="eastAsia" w:ascii="宋体" w:hAnsi="宋体"/>
                            <w:color w:val="333333"/>
                            <w:sz w:val="18"/>
                            <w:szCs w:val="18"/>
                          </w:rPr>
                          <w:t>说  明</w:t>
                        </w:r>
                      </w:p>
                      <w:p w14:paraId="461E3E3F">
                        <w:pPr>
                          <w:spacing w:line="240" w:lineRule="exact"/>
                          <w:ind w:firstLine="360" w:firstLineChars="200"/>
                          <w:rPr>
                            <w:rFonts w:ascii="宋体" w:hAnsi="宋体"/>
                            <w:color w:val="333333"/>
                            <w:sz w:val="18"/>
                            <w:szCs w:val="18"/>
                          </w:rPr>
                        </w:pPr>
                        <w:r>
                          <w:rPr>
                            <w:rFonts w:hint="eastAsia" w:ascii="宋体" w:hAnsi="宋体"/>
                            <w:color w:val="333333"/>
                            <w:sz w:val="18"/>
                            <w:szCs w:val="18"/>
                          </w:rPr>
                          <w:t>一、申报材料：</w:t>
                        </w:r>
                      </w:p>
                      <w:p w14:paraId="1146BF0C">
                        <w:pPr>
                          <w:ind w:firstLine="360" w:firstLineChars="200"/>
                          <w:rPr>
                            <w:rFonts w:ascii="宋体" w:hAnsi="宋体"/>
                            <w:color w:val="333333"/>
                            <w:sz w:val="18"/>
                            <w:szCs w:val="18"/>
                          </w:rPr>
                        </w:pPr>
                        <w:r>
                          <w:rPr>
                            <w:rFonts w:hint="eastAsia" w:ascii="宋体" w:hAnsi="宋体"/>
                            <w:color w:val="333333"/>
                            <w:sz w:val="18"/>
                            <w:szCs w:val="18"/>
                          </w:rPr>
                          <w:t>1.农药经营许可证变更申请表；</w:t>
                        </w:r>
                      </w:p>
                      <w:p w14:paraId="621BDFC3">
                        <w:pPr>
                          <w:ind w:firstLine="360" w:firstLineChars="200"/>
                          <w:rPr>
                            <w:rFonts w:ascii="宋体" w:hAnsi="宋体"/>
                            <w:color w:val="333333"/>
                            <w:sz w:val="18"/>
                            <w:szCs w:val="18"/>
                          </w:rPr>
                        </w:pPr>
                        <w:r>
                          <w:rPr>
                            <w:rFonts w:hint="eastAsia" w:ascii="宋体" w:hAnsi="宋体"/>
                            <w:color w:val="333333"/>
                            <w:sz w:val="18"/>
                            <w:szCs w:val="18"/>
                          </w:rPr>
                          <w:t>2.告知承诺书。</w:t>
                        </w:r>
                      </w:p>
                      <w:p w14:paraId="626422B7">
                        <w:pPr>
                          <w:spacing w:line="240" w:lineRule="exact"/>
                          <w:ind w:firstLine="360" w:firstLineChars="200"/>
                          <w:rPr>
                            <w:rFonts w:ascii="宋体" w:hAnsi="宋体"/>
                            <w:color w:val="333333"/>
                            <w:sz w:val="18"/>
                            <w:szCs w:val="18"/>
                          </w:rPr>
                        </w:pPr>
                        <w:r>
                          <w:rPr>
                            <w:rFonts w:hint="eastAsia" w:ascii="宋体" w:hAnsi="宋体"/>
                            <w:color w:val="333333"/>
                            <w:sz w:val="18"/>
                            <w:szCs w:val="18"/>
                          </w:rPr>
                          <w:t>增设分支机构的，应当按照本细则第七条第二款要求提交相关资料。</w:t>
                        </w:r>
                      </w:p>
                      <w:p w14:paraId="3694AF62">
                        <w:pPr>
                          <w:spacing w:line="240" w:lineRule="exact"/>
                          <w:ind w:firstLine="360" w:firstLineChars="200"/>
                          <w:rPr>
                            <w:rFonts w:ascii="宋体" w:hAnsi="宋体"/>
                            <w:color w:val="333333"/>
                            <w:sz w:val="18"/>
                            <w:szCs w:val="18"/>
                          </w:rPr>
                        </w:pPr>
                        <w:r>
                          <w:rPr>
                            <w:rFonts w:hint="eastAsia" w:ascii="宋体" w:hAnsi="宋体"/>
                            <w:color w:val="333333"/>
                            <w:sz w:val="18"/>
                            <w:szCs w:val="18"/>
                          </w:rPr>
                          <w:t>二、法律依据：</w:t>
                        </w:r>
                      </w:p>
                      <w:p w14:paraId="01190178">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《农药管理条例》第二十四条；</w:t>
                        </w:r>
                      </w:p>
                      <w:p w14:paraId="375A1B48">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《农药生产许可管理办法》第三条；</w:t>
                        </w:r>
                      </w:p>
                      <w:p w14:paraId="16D565F6">
                        <w:pPr>
                          <w:spacing w:line="240" w:lineRule="exact"/>
                          <w:ind w:firstLine="360" w:firstLineChars="200"/>
                          <w:rPr>
                            <w:rFonts w:ascii="宋体" w:hAnsi="宋体"/>
                            <w:color w:val="333333"/>
                            <w:sz w:val="18"/>
                            <w:szCs w:val="18"/>
                          </w:rPr>
                        </w:pPr>
                        <w:r>
                          <w:rPr>
                            <w:rFonts w:hint="eastAsia" w:ascii="宋体" w:hAnsi="宋体"/>
                            <w:color w:val="333333"/>
                            <w:sz w:val="18"/>
                            <w:szCs w:val="18"/>
                          </w:rPr>
                          <w:t>三、实施主体：霸州市行政审批局 承办机构：涉农事务股</w:t>
                        </w:r>
                      </w:p>
                      <w:p w14:paraId="13B55447">
                        <w:pPr>
                          <w:spacing w:line="240" w:lineRule="exact"/>
                          <w:ind w:firstLine="360" w:firstLineChars="200"/>
                          <w:rPr>
                            <w:rFonts w:ascii="宋体" w:hAnsi="宋体"/>
                            <w:color w:val="333333"/>
                            <w:sz w:val="18"/>
                            <w:szCs w:val="18"/>
                          </w:rPr>
                        </w:pPr>
                        <w:r>
                          <w:rPr>
                            <w:rFonts w:hint="eastAsia" w:ascii="宋体" w:hAnsi="宋体"/>
                            <w:color w:val="333333"/>
                            <w:sz w:val="18"/>
                            <w:szCs w:val="18"/>
                          </w:rPr>
                          <w:t>四、联系电话：0316-7285821</w:t>
                        </w:r>
                      </w:p>
                      <w:p w14:paraId="2E6EED54">
                        <w:pPr>
                          <w:spacing w:line="240" w:lineRule="exact"/>
                          <w:ind w:firstLine="360" w:firstLineChars="200"/>
                          <w:rPr>
                            <w:rFonts w:ascii="宋体" w:hAnsi="宋体"/>
                            <w:color w:val="333333"/>
                            <w:sz w:val="18"/>
                            <w:szCs w:val="18"/>
                          </w:rPr>
                        </w:pPr>
                        <w:r>
                          <w:rPr>
                            <w:rFonts w:hint="eastAsia" w:ascii="宋体" w:hAnsi="宋体"/>
                            <w:color w:val="333333"/>
                            <w:sz w:val="18"/>
                            <w:szCs w:val="18"/>
                          </w:rPr>
                          <w:t>五、监督电话：0316-7285828</w:t>
                        </w:r>
                      </w:p>
                    </w:txbxContent>
                  </v:textbox>
                </v:roundrect>
              </w:pict>
            </w:r>
            <w:r>
              <w:rPr>
                <w:rFonts w:hint="eastAsia"/>
              </w:rPr>
              <w:t>当场办结</w:t>
            </w:r>
            <w:r>
              <w:t xml:space="preserve"> </w:t>
            </w:r>
          </w:p>
        </w:tc>
      </w:tr>
      <w:tr w14:paraId="0B66E9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F9C5B37">
            <w:pPr>
              <w:adjustRightInd w:val="0"/>
              <w:snapToGrid w:val="0"/>
              <w:ind w:firstLine="482"/>
              <w:jc w:val="center"/>
            </w:pPr>
            <w:r>
              <w:rPr>
                <w:rFonts w:hint="eastAsia"/>
                <w:b/>
                <w:bCs/>
                <w:sz w:val="24"/>
              </w:rPr>
              <w:t>申请</w:t>
            </w:r>
          </w:p>
        </w:tc>
        <w:tc>
          <w:tcPr>
            <w:tcW w:w="2495" w:type="dxa"/>
            <w:vAlign w:val="center"/>
          </w:tcPr>
          <w:p w14:paraId="6C641B94">
            <w:pPr>
              <w:adjustRightInd w:val="0"/>
              <w:snapToGrid w:val="0"/>
              <w:ind w:firstLine="420"/>
              <w:jc w:val="center"/>
            </w:pPr>
            <w:r>
              <w:pict>
                <v:shape id="自选图形 1075" o:spid="_x0000_s3398" o:spt="116" type="#_x0000_t116" style="position:absolute;left:0pt;margin-left:9.8pt;margin-top:4.05pt;height:78.45pt;width:93.35pt;z-index:2527068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hMw61gAAAAgBAAAPAAAAAAAAAAEAIAAAACIAAABkcnMvZG93bnJldi54bWxQSwECFAAU&#10;AAAACACHTuJAuV0fASwCAABoBAAADgAAAAAAAAABACAAAAAlAQAAZHJzL2Uyb0RvYy54bWxQSwUG&#10;AAAAAAYABgBZAQAAwwUAAAAA&#10;">
                  <v:path/>
                  <v:fill focussize="0,0"/>
                  <v:stroke joinstyle="miter"/>
                  <v:imagedata o:title=""/>
                  <o:lock v:ext="edit"/>
                  <v:textbox inset="0mm,0mm,0mm,0mm">
                    <w:txbxContent>
                      <w:p w14:paraId="648556B3">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6A5BECF6">
                        <w:pPr>
                          <w:rPr>
                            <w:szCs w:val="21"/>
                          </w:rPr>
                        </w:pPr>
                      </w:p>
                    </w:txbxContent>
                  </v:textbox>
                </v:shape>
              </w:pict>
            </w:r>
            <w:r>
              <w:pict>
                <v:shape id="自选图形 1076" o:spid="_x0000_s3397" o:spt="32" type="#_x0000_t32" style="position:absolute;left:0pt;margin-left:31.15pt;margin-top:84.4pt;height:21.75pt;width:0pt;z-index:2527109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eWjoO/QEAAOwDAAAOAAAAAAAAAAEAIAAAACABAABkcnMvZTJvRG9jLnht&#10;bFBLBQYAAAAABgAGAFkBAACPBQAAAAA=&#10;">
                  <v:path arrowok="t"/>
                  <v:fill on="f" focussize="0,0"/>
                  <v:stroke weight="1.5pt" endarrow="block" endarrowlength="short"/>
                  <v:imagedata o:title=""/>
                  <o:lock v:ext="edit"/>
                </v:shape>
              </w:pict>
            </w:r>
            <w:r>
              <w:pict>
                <v:shape id="自选图形 1077" o:spid="_x0000_s3396" o:spt="33" type="#_x0000_t33" style="position:absolute;left:0pt;flip:x;margin-left:56.25pt;margin-top:80.05pt;height:80.5pt;width:175.2pt;rotation:-5898240f;z-index:25271193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FARk1wAAAAsBAAAP&#10;AAAAAAAAAAEAIAAAACIAAABkcnMvZG93bnJldi54bWxQSwECFAAUAAAACACHTuJAnCRNNxkCAAAR&#10;BAAADgAAAAAAAAABACAAAAAmAQAAZHJzL2Uyb0RvYy54bWxQSwUGAAAAAAYABgBZAQAAsQUAAAAA&#10;">
                  <v:path arrowok="t"/>
                  <v:fill on="f" focussize="0,0"/>
                  <v:stroke weight="1.5pt" endarrow="block" endarrowlength="short"/>
                  <v:imagedata o:title=""/>
                  <o:lock v:ext="edit"/>
                </v:shape>
              </w:pict>
            </w:r>
            <w:r>
              <w:pict>
                <v:shape id="自选图形 1078" o:spid="_x0000_s3395" o:spt="35" type="#_x0000_t35" style="position:absolute;left:0pt;flip:y;margin-left:116.4pt;margin-top:-58.05pt;height:425.55pt;width:214.1pt;rotation:5898240f;z-index:252718080;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PyTtzbAAAADAEAAA8AAAAAAAAAAQAgAAAAIgAA&#10;AGRycy9kb3ducmV2LnhtbFBLAQIUABQAAAAIAIdO4kC7vf5SPgIAAGQ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5782EB5C">
            <w:pPr>
              <w:adjustRightInd w:val="0"/>
              <w:snapToGrid w:val="0"/>
              <w:ind w:firstLine="420"/>
              <w:jc w:val="center"/>
            </w:pPr>
            <w:r>
              <w:pict>
                <v:shape id="文本框 1079" o:spid="_x0000_s3394" o:spt="202" type="#_x0000_t202" style="position:absolute;left:0pt;margin-left:35.15pt;margin-top:51.6pt;height:148.2pt;width:26.95pt;z-index:2527150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QeGcu6AQAAYgMAAA4AAAAAAAAAAQAgAAAAKQEAAGRycy9lMm9Eb2MueG1s&#10;UEsFBgAAAAAGAAYAWQEAAFUFAAAAAA==&#10;">
                  <v:path/>
                  <v:fill on="f" focussize="0,0"/>
                  <v:stroke on="f" joinstyle="miter"/>
                  <v:imagedata o:title=""/>
                  <o:lock v:ext="edit"/>
                  <v:textbox style="layout-flow:vertical-ideographic;">
                    <w:txbxContent>
                      <w:p w14:paraId="55BB701E">
                        <w:pPr>
                          <w:rPr>
                            <w:sz w:val="20"/>
                            <w:szCs w:val="20"/>
                          </w:rPr>
                        </w:pPr>
                        <w:r>
                          <w:rPr>
                            <w:rFonts w:hint="eastAsia"/>
                            <w:sz w:val="20"/>
                            <w:szCs w:val="20"/>
                          </w:rPr>
                          <w:t>不符合办理条件者，退回并告知</w:t>
                        </w:r>
                      </w:p>
                    </w:txbxContent>
                  </v:textbox>
                </v:shape>
              </w:pict>
            </w:r>
          </w:p>
        </w:tc>
        <w:tc>
          <w:tcPr>
            <w:tcW w:w="2495" w:type="dxa"/>
            <w:vAlign w:val="center"/>
          </w:tcPr>
          <w:p w14:paraId="548C0628">
            <w:pPr>
              <w:adjustRightInd w:val="0"/>
              <w:snapToGrid w:val="0"/>
              <w:ind w:firstLine="420"/>
              <w:jc w:val="center"/>
            </w:pPr>
          </w:p>
        </w:tc>
        <w:tc>
          <w:tcPr>
            <w:tcW w:w="2495" w:type="dxa"/>
            <w:vAlign w:val="center"/>
          </w:tcPr>
          <w:p w14:paraId="1AD50F4A">
            <w:pPr>
              <w:adjustRightInd w:val="0"/>
              <w:snapToGrid w:val="0"/>
              <w:ind w:firstLine="420"/>
              <w:jc w:val="center"/>
            </w:pPr>
          </w:p>
        </w:tc>
        <w:tc>
          <w:tcPr>
            <w:tcW w:w="2495" w:type="dxa"/>
            <w:vAlign w:val="center"/>
          </w:tcPr>
          <w:p w14:paraId="7AB84CCA">
            <w:pPr>
              <w:adjustRightInd w:val="0"/>
              <w:snapToGrid w:val="0"/>
              <w:ind w:firstLine="420"/>
              <w:jc w:val="center"/>
            </w:pPr>
          </w:p>
        </w:tc>
      </w:tr>
      <w:tr w14:paraId="236BE5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616DB97">
            <w:pPr>
              <w:adjustRightInd w:val="0"/>
              <w:snapToGrid w:val="0"/>
              <w:ind w:firstLine="482"/>
              <w:jc w:val="center"/>
            </w:pPr>
            <w:r>
              <w:rPr>
                <w:rFonts w:hint="eastAsia"/>
                <w:b/>
                <w:bCs/>
                <w:sz w:val="24"/>
              </w:rPr>
              <w:t>受理</w:t>
            </w:r>
          </w:p>
        </w:tc>
        <w:tc>
          <w:tcPr>
            <w:tcW w:w="2495" w:type="dxa"/>
            <w:vAlign w:val="center"/>
          </w:tcPr>
          <w:p w14:paraId="35F2D82B">
            <w:pPr>
              <w:adjustRightInd w:val="0"/>
              <w:snapToGrid w:val="0"/>
              <w:ind w:firstLine="420"/>
              <w:jc w:val="center"/>
            </w:pPr>
            <w:r>
              <w:pict>
                <v:shape id="自选图形 1080" o:spid="_x0000_s3393" o:spt="33" type="#_x0000_t33" style="position:absolute;left:0pt;flip:x;margin-left:43.25pt;margin-top:70.4pt;height:84.05pt;width:62.45pt;rotation:5898240f;z-index:252716032;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wUp32QAAAAoB&#10;AAAPAAAAAAAAAAEAIAAAACIAAABkcnMvZG93bnJldi54bWxQSwECFAAUAAAACACHTuJAc4pwzhoC&#10;AAARBAAADgAAAAAAAAABACAAAAAoAQAAZHJzL2Uyb0RvYy54bWxQSwUGAAAAAAYABgBZAQAAtAUA&#10;AAAA&#10;">
                  <v:path arrowok="t"/>
                  <v:fill on="f" focussize="0,0"/>
                  <v:stroke weight="1.5pt" endarrow="block" endarrowlength="short"/>
                  <v:imagedata o:title=""/>
                  <o:lock v:ext="edit"/>
                </v:shape>
              </w:pict>
            </w:r>
            <w:r>
              <w:pict>
                <v:shape id="自选图形 1081" o:spid="_x0000_s3392" o:spt="109" type="#_x0000_t109" style="position:absolute;left:0pt;margin-left:2.05pt;margin-top:12pt;height:67.95pt;width:104.85pt;z-index:2527078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O4RFMolAgAAZQQAAA4AAAAAAAAAAQAgAAAAJwEAAGRycy9lMm9Eb2MueG1sUEsFBgAAAAAG&#10;AAYAWQEAAL4FAAAAAA==&#10;">
                  <v:path/>
                  <v:fill focussize="0,0"/>
                  <v:stroke joinstyle="miter"/>
                  <v:imagedata o:title=""/>
                  <o:lock v:ext="edit"/>
                  <v:textbox inset="0mm,0mm,0mm,0mm">
                    <w:txbxContent>
                      <w:p w14:paraId="4535EE46">
                        <w:pPr>
                          <w:jc w:val="center"/>
                          <w:rPr>
                            <w:rFonts w:ascii="宋体"/>
                            <w:bCs/>
                            <w:sz w:val="18"/>
                            <w:szCs w:val="18"/>
                          </w:rPr>
                        </w:pPr>
                      </w:p>
                      <w:p w14:paraId="4102BDE9">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405BB8D2">
            <w:pPr>
              <w:adjustRightInd w:val="0"/>
              <w:snapToGrid w:val="0"/>
              <w:ind w:firstLine="420"/>
              <w:jc w:val="center"/>
            </w:pPr>
          </w:p>
        </w:tc>
        <w:tc>
          <w:tcPr>
            <w:tcW w:w="2495" w:type="dxa"/>
            <w:vAlign w:val="center"/>
          </w:tcPr>
          <w:p w14:paraId="19CE29E8">
            <w:pPr>
              <w:adjustRightInd w:val="0"/>
              <w:snapToGrid w:val="0"/>
              <w:ind w:firstLine="420"/>
              <w:jc w:val="center"/>
            </w:pPr>
          </w:p>
        </w:tc>
        <w:tc>
          <w:tcPr>
            <w:tcW w:w="2495" w:type="dxa"/>
            <w:vAlign w:val="center"/>
          </w:tcPr>
          <w:p w14:paraId="152A660D">
            <w:pPr>
              <w:adjustRightInd w:val="0"/>
              <w:snapToGrid w:val="0"/>
              <w:ind w:firstLine="420"/>
              <w:jc w:val="center"/>
            </w:pPr>
          </w:p>
        </w:tc>
        <w:tc>
          <w:tcPr>
            <w:tcW w:w="2495" w:type="dxa"/>
            <w:vAlign w:val="center"/>
          </w:tcPr>
          <w:p w14:paraId="1699C01D">
            <w:pPr>
              <w:adjustRightInd w:val="0"/>
              <w:snapToGrid w:val="0"/>
              <w:ind w:firstLine="420"/>
              <w:jc w:val="center"/>
            </w:pPr>
          </w:p>
        </w:tc>
      </w:tr>
      <w:tr w14:paraId="2C5B85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D557487">
            <w:pPr>
              <w:adjustRightInd w:val="0"/>
              <w:snapToGrid w:val="0"/>
              <w:ind w:firstLine="420"/>
              <w:jc w:val="center"/>
            </w:pPr>
            <w:r>
              <w:pict>
                <v:shape id="文本框 1082" o:spid="_x0000_s3391" o:spt="202" type="#_x0000_t202" style="position:absolute;left:0pt;margin-left:116.6pt;margin-top:74.95pt;height:23.4pt;width:78.75pt;z-index:-25061068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Wvss/sQBAAB9AwAADgAAAAAAAAABACAAAAAnAQAAZHJzL2Uy&#10;b0RvYy54bWxQSwUGAAAAAAYABgBZAQAAXQUAAAAA&#10;">
                  <v:path/>
                  <v:fill focussize="0,0"/>
                  <v:stroke on="f" joinstyle="miter"/>
                  <v:imagedata o:title=""/>
                  <o:lock v:ext="edit"/>
                  <v:textbox>
                    <w:txbxContent>
                      <w:p w14:paraId="23ABDD77">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526468D6">
            <w:pPr>
              <w:adjustRightInd w:val="0"/>
              <w:snapToGrid w:val="0"/>
              <w:ind w:firstLine="420"/>
              <w:jc w:val="center"/>
            </w:pPr>
            <w:r>
              <w:pict>
                <v:shape id="自选图形 1083" o:spid="_x0000_s3390" o:spt="110" type="#_x0000_t110" style="position:absolute;left:0pt;margin-left:116.95pt;margin-top:21.25pt;height:59.7pt;width:135pt;z-index:25270886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peeG8isCAABmBAAADgAAAAAAAAABACAAAAAmAQAAZHJzL2Uyb0RvYy54bWxQSwUG&#10;AAAAAAYABgBZAQAAwwUAAAAA&#10;">
                  <v:path/>
                  <v:fill focussize="0,0"/>
                  <v:stroke joinstyle="miter"/>
                  <v:imagedata o:title=""/>
                  <o:lock v:ext="edit"/>
                  <v:textbox inset="0mm,0mm,0mm,0mm">
                    <w:txbxContent>
                      <w:p w14:paraId="48883063">
                        <w:pPr>
                          <w:jc w:val="center"/>
                          <w:rPr>
                            <w:rFonts w:ascii="宋体"/>
                            <w:bCs/>
                            <w:sz w:val="18"/>
                            <w:szCs w:val="18"/>
                          </w:rPr>
                        </w:pPr>
                        <w:r>
                          <w:rPr>
                            <w:rFonts w:hint="eastAsia" w:ascii="宋体"/>
                            <w:bCs/>
                            <w:sz w:val="18"/>
                            <w:szCs w:val="18"/>
                          </w:rPr>
                          <w:t>涉农事务股对提交材料进行审核</w:t>
                        </w:r>
                      </w:p>
                      <w:p w14:paraId="2BB51611"/>
                    </w:txbxContent>
                  </v:textbox>
                </v:shape>
              </w:pict>
            </w:r>
          </w:p>
        </w:tc>
        <w:tc>
          <w:tcPr>
            <w:tcW w:w="2495" w:type="dxa"/>
            <w:vAlign w:val="center"/>
          </w:tcPr>
          <w:p w14:paraId="7116B514">
            <w:pPr>
              <w:adjustRightInd w:val="0"/>
              <w:snapToGrid w:val="0"/>
              <w:ind w:firstLine="420"/>
              <w:jc w:val="center"/>
            </w:pPr>
          </w:p>
        </w:tc>
        <w:tc>
          <w:tcPr>
            <w:tcW w:w="2495" w:type="dxa"/>
            <w:vAlign w:val="center"/>
          </w:tcPr>
          <w:p w14:paraId="0F2DAA38">
            <w:pPr>
              <w:adjustRightInd w:val="0"/>
              <w:snapToGrid w:val="0"/>
              <w:ind w:firstLine="420"/>
              <w:jc w:val="center"/>
            </w:pPr>
            <w:r>
              <w:pict>
                <v:shape id="自选图形 1084" o:spid="_x0000_s3389" o:spt="34" type="#_x0000_t34" style="position:absolute;left:0pt;flip:y;margin-left:2.8pt;margin-top:52.55pt;height:1.35pt;width:72.15pt;z-index:252712960;mso-width-relative:page;mso-height-relative:page;" filled="f" coordsize="21600,21600" o:gfxdata="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fum&#10;V9YAAAAJAQAADwAAAAAAAAABACAAAAAiAAAAZHJzL2Rvd25yZXYueG1sUEsBAhQAFAAAAAgAh07i&#10;QFUvG/IkAgAALQQAAA4AAAAAAAAAAQAgAAAAJQEAAGRycy9lMm9Eb2MueG1sUEsFBgAAAAAGAAYA&#10;WQEAALsFAAAAAA==&#10;" adj="10793">
                  <v:path arrowok="t"/>
                  <v:fill on="f" focussize="0,0"/>
                  <v:stroke weight="1.5pt" endarrow="block" endarrowlength="short"/>
                  <v:imagedata o:title=""/>
                  <o:lock v:ext="edit"/>
                </v:shape>
              </w:pict>
            </w:r>
            <w:r>
              <w:pict>
                <v:shape id="自选图形 1085" o:spid="_x0000_s3388" o:spt="109" type="#_x0000_t109" style="position:absolute;left:0pt;margin-left:82.45pt;margin-top:28.55pt;height:46.55pt;width:84.9pt;z-index:252717056;mso-width-relative:page;mso-height-relative:page;" coordsize="21600,21600" o:gfxdata="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esKODZAAAACgEA&#10;AA8AAAAAAAAAAQAgAAAAIgAAAGRycy9kb3ducmV2LnhtbFBLAQIUABQAAAAIAIdO4kAZTNNnGQIA&#10;AEEEAAAOAAAAAAAAAAEAIAAAACgBAABkcnMvZTJvRG9jLnhtbFBLBQYAAAAABgAGAFkBAACzBQAA&#10;AAA=&#10;">
                  <v:path/>
                  <v:fill focussize="0,0"/>
                  <v:stroke joinstyle="miter"/>
                  <v:imagedata o:title=""/>
                  <o:lock v:ext="edit"/>
                  <v:textbox>
                    <w:txbxContent>
                      <w:p w14:paraId="2075D5D5">
                        <w:pPr>
                          <w:jc w:val="center"/>
                          <w:rPr>
                            <w:bCs/>
                            <w:sz w:val="20"/>
                          </w:rPr>
                        </w:pPr>
                      </w:p>
                      <w:p w14:paraId="63991043">
                        <w:pPr>
                          <w:jc w:val="center"/>
                          <w:rPr>
                            <w:sz w:val="20"/>
                          </w:rPr>
                        </w:pPr>
                        <w:r>
                          <w:rPr>
                            <w:rFonts w:hint="eastAsia"/>
                            <w:bCs/>
                            <w:sz w:val="20"/>
                          </w:rPr>
                          <w:t>领导审批</w:t>
                        </w:r>
                      </w:p>
                    </w:txbxContent>
                  </v:textbox>
                </v:shape>
              </w:pict>
            </w:r>
          </w:p>
        </w:tc>
        <w:tc>
          <w:tcPr>
            <w:tcW w:w="2495" w:type="dxa"/>
            <w:vAlign w:val="center"/>
          </w:tcPr>
          <w:p w14:paraId="65E7D3D3">
            <w:pPr>
              <w:adjustRightInd w:val="0"/>
              <w:snapToGrid w:val="0"/>
              <w:ind w:firstLine="420"/>
              <w:jc w:val="center"/>
            </w:pPr>
            <w:r>
              <w:pict>
                <v:shape id="自选图形 1086" o:spid="_x0000_s3387" o:spt="34" type="#_x0000_t34" style="position:absolute;left:0pt;margin-left:47.4pt;margin-top:50.15pt;height:93.7pt;width:95.8pt;z-index:252713984;mso-width-relative:page;mso-height-relative:page;" filled="f" coordsize="21600,21600" o:gfxdata="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Ayst9YAAAAK&#10;AQAADwAAAAAAAAABACAAAAAiAAAAZHJzL2Rvd25yZXYueG1sUEsBAhQAFAAAAAgAh07iQGlitTYe&#10;AgAAJgQAAA4AAAAAAAAAAQAgAAAAJQEAAGRycy9lMm9Eb2MueG1sUEsFBgAAAAAGAAYAWQEAALUF&#10;AAAAAA==&#10;">
                  <v:path arrowok="t"/>
                  <v:fill on="f" focussize="0,0"/>
                  <v:stroke weight="1.5pt" endarrow="block" endarrowlength="short"/>
                  <v:imagedata o:title=""/>
                  <o:lock v:ext="edit"/>
                </v:shape>
              </w:pict>
            </w:r>
          </w:p>
        </w:tc>
        <w:tc>
          <w:tcPr>
            <w:tcW w:w="2495" w:type="dxa"/>
            <w:vAlign w:val="center"/>
          </w:tcPr>
          <w:p w14:paraId="09B62950">
            <w:pPr>
              <w:adjustRightInd w:val="0"/>
              <w:snapToGrid w:val="0"/>
              <w:ind w:firstLine="420"/>
              <w:jc w:val="center"/>
            </w:pPr>
          </w:p>
        </w:tc>
      </w:tr>
      <w:tr w14:paraId="607E7A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4E1D7C7B">
            <w:pPr>
              <w:adjustRightInd w:val="0"/>
              <w:snapToGrid w:val="0"/>
              <w:ind w:firstLine="482"/>
              <w:jc w:val="center"/>
            </w:pPr>
            <w:r>
              <w:rPr>
                <w:rFonts w:hint="eastAsia"/>
                <w:b/>
                <w:bCs/>
                <w:sz w:val="24"/>
              </w:rPr>
              <w:t>决定</w:t>
            </w:r>
          </w:p>
        </w:tc>
        <w:tc>
          <w:tcPr>
            <w:tcW w:w="2495" w:type="dxa"/>
            <w:tcBorders>
              <w:bottom w:val="single" w:color="auto" w:sz="12" w:space="0"/>
            </w:tcBorders>
            <w:vAlign w:val="center"/>
          </w:tcPr>
          <w:p w14:paraId="5C3D539F">
            <w:pPr>
              <w:ind w:firstLine="420"/>
            </w:pPr>
          </w:p>
        </w:tc>
        <w:tc>
          <w:tcPr>
            <w:tcW w:w="2495" w:type="dxa"/>
            <w:tcBorders>
              <w:bottom w:val="single" w:color="auto" w:sz="12" w:space="0"/>
            </w:tcBorders>
            <w:vAlign w:val="center"/>
          </w:tcPr>
          <w:p w14:paraId="37BDEBE7">
            <w:pPr>
              <w:adjustRightInd w:val="0"/>
              <w:snapToGrid w:val="0"/>
              <w:ind w:firstLine="420"/>
              <w:jc w:val="center"/>
            </w:pPr>
          </w:p>
        </w:tc>
        <w:tc>
          <w:tcPr>
            <w:tcW w:w="2495" w:type="dxa"/>
            <w:tcBorders>
              <w:bottom w:val="single" w:color="auto" w:sz="12" w:space="0"/>
            </w:tcBorders>
            <w:vAlign w:val="center"/>
          </w:tcPr>
          <w:p w14:paraId="0C0FE166">
            <w:pPr>
              <w:adjustRightInd w:val="0"/>
              <w:snapToGrid w:val="0"/>
              <w:ind w:firstLine="420"/>
              <w:jc w:val="center"/>
            </w:pPr>
          </w:p>
        </w:tc>
        <w:tc>
          <w:tcPr>
            <w:tcW w:w="2495" w:type="dxa"/>
            <w:tcBorders>
              <w:bottom w:val="single" w:color="auto" w:sz="12" w:space="0"/>
            </w:tcBorders>
            <w:vAlign w:val="center"/>
          </w:tcPr>
          <w:p w14:paraId="5846CFC8">
            <w:pPr>
              <w:adjustRightInd w:val="0"/>
              <w:snapToGrid w:val="0"/>
              <w:ind w:firstLine="420"/>
              <w:jc w:val="center"/>
            </w:pPr>
          </w:p>
        </w:tc>
        <w:tc>
          <w:tcPr>
            <w:tcW w:w="2495" w:type="dxa"/>
            <w:tcBorders>
              <w:bottom w:val="single" w:color="auto" w:sz="12" w:space="0"/>
            </w:tcBorders>
            <w:vAlign w:val="center"/>
          </w:tcPr>
          <w:p w14:paraId="2F9E21AB">
            <w:pPr>
              <w:adjustRightInd w:val="0"/>
              <w:snapToGrid w:val="0"/>
              <w:ind w:firstLine="420"/>
              <w:jc w:val="center"/>
            </w:pPr>
            <w:r>
              <w:pict>
                <v:shape id="自选图形 1087" o:spid="_x0000_s3386" o:spt="116" type="#_x0000_t116" style="position:absolute;left:0pt;margin-left:17.15pt;margin-top:37.65pt;height:23.3pt;width:73.3pt;z-index:252709888;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ChM5AfZAAAACQEAAA8AAAAAAAAAAQAgAAAAIgAAAGRycy9kb3ducmV2LnhtbFBLAQIUABQA&#10;AAAIAIdO4kD6BFdPKAIAAGcEAAAOAAAAAAAAAAEAIAAAACgBAABkcnMvZTJvRG9jLnhtbFBLBQYA&#10;AAAABgAGAFkBAADCBQAAAAA=&#10;">
                  <v:path/>
                  <v:fill focussize="0,0"/>
                  <v:stroke joinstyle="miter"/>
                  <v:imagedata o:title=""/>
                  <o:lock v:ext="edit"/>
                  <v:textbox inset="0mm,0mm,0mm,0mm">
                    <w:txbxContent>
                      <w:p w14:paraId="7F7BB4E0">
                        <w:pPr>
                          <w:jc w:val="center"/>
                          <w:rPr>
                            <w:sz w:val="20"/>
                          </w:rPr>
                        </w:pPr>
                        <w:r>
                          <w:rPr>
                            <w:rFonts w:hint="eastAsia"/>
                            <w:sz w:val="20"/>
                          </w:rPr>
                          <w:t>发证</w:t>
                        </w:r>
                      </w:p>
                    </w:txbxContent>
                  </v:textbox>
                </v:shape>
              </w:pict>
            </w:r>
          </w:p>
        </w:tc>
      </w:tr>
    </w:tbl>
    <w:p w14:paraId="6F22277A">
      <w:pPr>
        <w:spacing w:line="800" w:lineRule="exact"/>
        <w:ind w:firstLine="1440"/>
        <w:rPr>
          <w:rFonts w:ascii="黑体" w:hAnsi="黑体" w:eastAsia="黑体" w:cs="黑体"/>
          <w:sz w:val="72"/>
          <w:szCs w:val="72"/>
        </w:rPr>
      </w:pPr>
    </w:p>
    <w:p w14:paraId="0C515B53">
      <w:pPr>
        <w:ind w:firstLine="720"/>
        <w:jc w:val="center"/>
        <w:rPr>
          <w:rFonts w:ascii="方正小标宋简体" w:eastAsia="方正小标宋简体"/>
          <w:sz w:val="36"/>
          <w:szCs w:val="36"/>
        </w:rPr>
      </w:pPr>
      <w:r>
        <w:rPr>
          <w:rFonts w:hint="eastAsia" w:ascii="方正小标宋简体" w:eastAsia="方正小标宋简体"/>
          <w:sz w:val="36"/>
          <w:szCs w:val="36"/>
        </w:rPr>
        <w:t>农药经营许可证延续(告知承诺制)流程图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F13BE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28293720">
            <w:pPr>
              <w:adjustRightInd w:val="0"/>
              <w:snapToGrid w:val="0"/>
              <w:spacing w:before="156" w:beforeLines="50"/>
              <w:ind w:firstLine="482"/>
              <w:jc w:val="center"/>
              <w:rPr>
                <w:rFonts w:ascii="宋体"/>
                <w:b/>
                <w:bCs/>
                <w:sz w:val="24"/>
              </w:rPr>
            </w:pPr>
            <w:r>
              <w:rPr>
                <w:rFonts w:ascii="宋体"/>
                <w:b/>
                <w:bCs/>
                <w:sz w:val="24"/>
              </w:rPr>
              <w:t xml:space="preserve">         </w:t>
            </w:r>
            <w:r>
              <w:rPr>
                <w:rFonts w:hint="eastAsia" w:ascii="宋体"/>
                <w:b/>
                <w:bCs/>
                <w:sz w:val="24"/>
              </w:rPr>
              <w:t>时限</w:t>
            </w:r>
          </w:p>
          <w:p w14:paraId="50349466">
            <w:pPr>
              <w:adjustRightInd w:val="0"/>
              <w:snapToGrid w:val="0"/>
              <w:ind w:firstLine="422"/>
              <w:jc w:val="center"/>
              <w:rPr>
                <w:rFonts w:ascii="宋体"/>
                <w:b/>
                <w:bCs/>
                <w:szCs w:val="21"/>
              </w:rPr>
            </w:pPr>
          </w:p>
          <w:p w14:paraId="0C2DFBBA">
            <w:pPr>
              <w:adjustRightInd w:val="0"/>
              <w:snapToGrid w:val="0"/>
              <w:ind w:firstLine="422"/>
              <w:jc w:val="center"/>
              <w:rPr>
                <w:rFonts w:ascii="宋体"/>
                <w:b/>
                <w:bCs/>
                <w:szCs w:val="21"/>
              </w:rPr>
            </w:pPr>
          </w:p>
          <w:p w14:paraId="5B1ECCE9">
            <w:pPr>
              <w:adjustRightInd w:val="0"/>
              <w:snapToGrid w:val="0"/>
              <w:ind w:firstLine="482"/>
            </w:pPr>
            <w:r>
              <w:rPr>
                <w:rFonts w:hint="eastAsia" w:ascii="宋体"/>
                <w:b/>
                <w:bCs/>
                <w:sz w:val="24"/>
              </w:rPr>
              <w:t>工作流程</w:t>
            </w:r>
          </w:p>
        </w:tc>
        <w:tc>
          <w:tcPr>
            <w:tcW w:w="12475" w:type="dxa"/>
            <w:gridSpan w:val="5"/>
            <w:tcBorders>
              <w:top w:val="single" w:color="auto" w:sz="12" w:space="0"/>
            </w:tcBorders>
            <w:vAlign w:val="center"/>
          </w:tcPr>
          <w:p w14:paraId="47A7E547">
            <w:pPr>
              <w:adjustRightInd w:val="0"/>
              <w:snapToGrid w:val="0"/>
              <w:ind w:firstLine="420"/>
              <w:jc w:val="center"/>
              <w:rPr>
                <w:rFonts w:ascii="宋体"/>
                <w:b/>
                <w:bCs/>
                <w:sz w:val="24"/>
              </w:rPr>
            </w:pPr>
            <w:r>
              <w:pict>
                <v:roundrect id="自选图形 1088" o:spid="_x0000_s3385" o:spt="2" style="position:absolute;left:0pt;margin-left:223.25pt;margin-top:53.75pt;height:191.15pt;width:351pt;z-index:252733440;mso-width-relative:page;mso-height-relative:page;" coordsize="21600,21600" arcsize="0.166666666666667" o:gfxdata="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z7D/P3AAAAAwBAAAPAAAAAAAAAAEAIAAAACIAAABkcnMvZG93&#10;bnJldi54bWxQSwECFAAUAAAACACHTuJA27AAZTUCAACBBAAADgAAAAAAAAABACAAAAArAQAAZHJz&#10;L2Uyb0RvYy54bWxQSwUGAAAAAAYABgBZAQAA0gUAAAAA&#10;">
                  <v:path/>
                  <v:fill focussize="0,0"/>
                  <v:stroke/>
                  <v:imagedata o:title=""/>
                  <o:lock v:ext="edit"/>
                  <v:textbox inset="0mm,0mm,0mm,0mm">
                    <w:txbxContent>
                      <w:p w14:paraId="1BA6A24E">
                        <w:pPr>
                          <w:spacing w:line="240" w:lineRule="exact"/>
                          <w:ind w:firstLine="360" w:firstLineChars="200"/>
                          <w:jc w:val="center"/>
                          <w:rPr>
                            <w:rFonts w:ascii="宋体" w:hAnsi="宋体"/>
                            <w:color w:val="333333"/>
                            <w:sz w:val="18"/>
                            <w:szCs w:val="18"/>
                          </w:rPr>
                        </w:pPr>
                        <w:r>
                          <w:rPr>
                            <w:rFonts w:hint="eastAsia" w:ascii="宋体" w:hAnsi="宋体"/>
                            <w:color w:val="333333"/>
                            <w:sz w:val="18"/>
                            <w:szCs w:val="18"/>
                          </w:rPr>
                          <w:t>说  明</w:t>
                        </w:r>
                      </w:p>
                      <w:p w14:paraId="62AD5B8E">
                        <w:pPr>
                          <w:spacing w:line="240" w:lineRule="exact"/>
                          <w:ind w:firstLine="360" w:firstLineChars="200"/>
                          <w:rPr>
                            <w:rFonts w:ascii="宋体" w:hAnsi="宋体"/>
                            <w:color w:val="333333"/>
                            <w:sz w:val="18"/>
                            <w:szCs w:val="18"/>
                          </w:rPr>
                        </w:pPr>
                        <w:r>
                          <w:rPr>
                            <w:rFonts w:hint="eastAsia" w:ascii="宋体" w:hAnsi="宋体"/>
                            <w:color w:val="333333"/>
                            <w:sz w:val="18"/>
                            <w:szCs w:val="18"/>
                          </w:rPr>
                          <w:t>一、申报材料：</w:t>
                        </w:r>
                      </w:p>
                      <w:p w14:paraId="2F9E52E5">
                        <w:pPr>
                          <w:ind w:firstLine="360" w:firstLineChars="200"/>
                          <w:rPr>
                            <w:rFonts w:ascii="宋体" w:hAnsi="宋体"/>
                            <w:color w:val="333333"/>
                            <w:sz w:val="18"/>
                            <w:szCs w:val="18"/>
                          </w:rPr>
                        </w:pPr>
                        <w:r>
                          <w:rPr>
                            <w:rFonts w:hint="eastAsia" w:ascii="宋体" w:hAnsi="宋体"/>
                            <w:color w:val="333333"/>
                            <w:sz w:val="18"/>
                            <w:szCs w:val="18"/>
                          </w:rPr>
                          <w:t>1.农药经营许可证延续申请表；</w:t>
                        </w:r>
                      </w:p>
                      <w:p w14:paraId="67DEDBC7">
                        <w:pPr>
                          <w:ind w:firstLine="360" w:firstLineChars="200"/>
                          <w:rPr>
                            <w:rFonts w:ascii="宋体" w:hAnsi="宋体"/>
                            <w:color w:val="333333"/>
                            <w:sz w:val="18"/>
                            <w:szCs w:val="18"/>
                          </w:rPr>
                        </w:pPr>
                        <w:r>
                          <w:rPr>
                            <w:rFonts w:hint="eastAsia" w:ascii="宋体" w:hAnsi="宋体"/>
                            <w:color w:val="333333"/>
                            <w:sz w:val="18"/>
                            <w:szCs w:val="18"/>
                          </w:rPr>
                          <w:t>2.告知承诺书。</w:t>
                        </w:r>
                      </w:p>
                      <w:p w14:paraId="6BA25129">
                        <w:pPr>
                          <w:spacing w:line="240" w:lineRule="exact"/>
                          <w:ind w:firstLine="360" w:firstLineChars="200"/>
                          <w:rPr>
                            <w:rFonts w:ascii="宋体" w:hAnsi="宋体"/>
                            <w:color w:val="333333"/>
                            <w:sz w:val="18"/>
                            <w:szCs w:val="18"/>
                          </w:rPr>
                        </w:pPr>
                        <w:r>
                          <w:rPr>
                            <w:rFonts w:hint="eastAsia" w:ascii="宋体" w:hAnsi="宋体"/>
                            <w:color w:val="333333"/>
                            <w:sz w:val="18"/>
                            <w:szCs w:val="18"/>
                          </w:rPr>
                          <w:t>增设分支机构的，应当按照本细则第七条第二款要求提交相关资料。</w:t>
                        </w:r>
                      </w:p>
                      <w:p w14:paraId="4D107300">
                        <w:pPr>
                          <w:spacing w:line="240" w:lineRule="exact"/>
                          <w:ind w:firstLine="360" w:firstLineChars="200"/>
                          <w:rPr>
                            <w:rFonts w:ascii="宋体" w:hAnsi="宋体"/>
                            <w:color w:val="333333"/>
                            <w:sz w:val="18"/>
                            <w:szCs w:val="18"/>
                          </w:rPr>
                        </w:pPr>
                        <w:r>
                          <w:rPr>
                            <w:rFonts w:hint="eastAsia" w:ascii="宋体" w:hAnsi="宋体"/>
                            <w:color w:val="333333"/>
                            <w:sz w:val="18"/>
                            <w:szCs w:val="18"/>
                          </w:rPr>
                          <w:t>二、法律依据：</w:t>
                        </w:r>
                      </w:p>
                      <w:p w14:paraId="0B18B06D">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《农药管理条例》第二十四条；</w:t>
                        </w:r>
                      </w:p>
                      <w:p w14:paraId="4D350EE1">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《农药生产许可管理办法》第三条；</w:t>
                        </w:r>
                      </w:p>
                      <w:p w14:paraId="078899F2">
                        <w:pPr>
                          <w:spacing w:line="240" w:lineRule="exact"/>
                          <w:ind w:firstLine="360" w:firstLineChars="200"/>
                          <w:rPr>
                            <w:rFonts w:ascii="宋体" w:hAnsi="宋体"/>
                            <w:color w:val="333333"/>
                            <w:sz w:val="18"/>
                            <w:szCs w:val="18"/>
                          </w:rPr>
                        </w:pPr>
                        <w:r>
                          <w:rPr>
                            <w:rFonts w:hint="eastAsia" w:ascii="宋体" w:hAnsi="宋体"/>
                            <w:color w:val="333333"/>
                            <w:sz w:val="18"/>
                            <w:szCs w:val="18"/>
                          </w:rPr>
                          <w:t>三、实施主体：霸州市行政审批局 承办机构：涉农事务股</w:t>
                        </w:r>
                      </w:p>
                      <w:p w14:paraId="1E8681FA">
                        <w:pPr>
                          <w:spacing w:line="240" w:lineRule="exact"/>
                          <w:ind w:firstLine="360" w:firstLineChars="200"/>
                          <w:rPr>
                            <w:rFonts w:ascii="宋体" w:hAnsi="宋体"/>
                            <w:color w:val="333333"/>
                            <w:sz w:val="18"/>
                            <w:szCs w:val="18"/>
                          </w:rPr>
                        </w:pPr>
                        <w:r>
                          <w:rPr>
                            <w:rFonts w:hint="eastAsia" w:ascii="宋体" w:hAnsi="宋体"/>
                            <w:color w:val="333333"/>
                            <w:sz w:val="18"/>
                            <w:szCs w:val="18"/>
                          </w:rPr>
                          <w:t>四、联系电话：0316-7285821</w:t>
                        </w:r>
                      </w:p>
                      <w:p w14:paraId="29351BFA">
                        <w:pPr>
                          <w:spacing w:line="240" w:lineRule="exact"/>
                          <w:ind w:firstLine="360" w:firstLineChars="200"/>
                          <w:rPr>
                            <w:rFonts w:ascii="宋体" w:hAnsi="宋体"/>
                            <w:color w:val="333333"/>
                            <w:sz w:val="18"/>
                            <w:szCs w:val="18"/>
                          </w:rPr>
                        </w:pPr>
                        <w:r>
                          <w:rPr>
                            <w:rFonts w:hint="eastAsia" w:ascii="宋体" w:hAnsi="宋体"/>
                            <w:color w:val="333333"/>
                            <w:sz w:val="18"/>
                            <w:szCs w:val="18"/>
                          </w:rPr>
                          <w:t>五、监督电话：0316-7285828</w:t>
                        </w:r>
                      </w:p>
                    </w:txbxContent>
                  </v:textbox>
                </v:roundrect>
              </w:pict>
            </w:r>
            <w:r>
              <w:rPr>
                <w:rFonts w:hint="eastAsia"/>
              </w:rPr>
              <w:t>当场办结</w:t>
            </w:r>
            <w:r>
              <w:t xml:space="preserve"> </w:t>
            </w:r>
          </w:p>
        </w:tc>
      </w:tr>
      <w:tr w14:paraId="4A5D05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37DD33D">
            <w:pPr>
              <w:adjustRightInd w:val="0"/>
              <w:snapToGrid w:val="0"/>
              <w:ind w:firstLine="482"/>
              <w:jc w:val="center"/>
            </w:pPr>
            <w:r>
              <w:rPr>
                <w:rFonts w:hint="eastAsia"/>
                <w:b/>
                <w:bCs/>
                <w:sz w:val="24"/>
              </w:rPr>
              <w:t>申请</w:t>
            </w:r>
          </w:p>
        </w:tc>
        <w:tc>
          <w:tcPr>
            <w:tcW w:w="2495" w:type="dxa"/>
            <w:vAlign w:val="center"/>
          </w:tcPr>
          <w:p w14:paraId="0D1D8B01">
            <w:pPr>
              <w:adjustRightInd w:val="0"/>
              <w:snapToGrid w:val="0"/>
              <w:ind w:firstLine="420"/>
              <w:jc w:val="center"/>
            </w:pPr>
            <w:r>
              <w:pict>
                <v:shape id="自选图形 1089" o:spid="_x0000_s3384" o:spt="116" type="#_x0000_t116" style="position:absolute;left:0pt;margin-left:9.8pt;margin-top:4.05pt;height:78.45pt;width:93.35pt;z-index:25272115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747RvykCAABoBAAADgAAAAAAAAABACAAAAAlAQAAZHJzL2Uyb0RvYy54bWxQSwUGAAAA&#10;AAYABgBZAQAAwAUAAAAA&#10;">
                  <v:path/>
                  <v:fill focussize="0,0"/>
                  <v:stroke joinstyle="miter"/>
                  <v:imagedata o:title=""/>
                  <o:lock v:ext="edit"/>
                  <v:textbox inset="0mm,0mm,0mm,0mm">
                    <w:txbxContent>
                      <w:p w14:paraId="28788D5F">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33D43820">
                        <w:pPr>
                          <w:rPr>
                            <w:szCs w:val="21"/>
                          </w:rPr>
                        </w:pPr>
                      </w:p>
                    </w:txbxContent>
                  </v:textbox>
                </v:shape>
              </w:pict>
            </w:r>
            <w:r>
              <w:pict>
                <v:shape id="自选图形 1090" o:spid="_x0000_s3383" o:spt="32" type="#_x0000_t32" style="position:absolute;left:0pt;margin-left:31.15pt;margin-top:84.4pt;height:21.75pt;width:0pt;z-index:25272524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Abp+pH8AQAA7AMAAA4AAAAAAAAAAQAgAAAAIAEAAGRycy9lMm9Eb2MueG1s&#10;UEsFBgAAAAAGAAYAWQEAAI4FAAAAAA==&#10;">
                  <v:path arrowok="t"/>
                  <v:fill on="f" focussize="0,0"/>
                  <v:stroke weight="1.5pt" endarrow="block" endarrowlength="short"/>
                  <v:imagedata o:title=""/>
                  <o:lock v:ext="edit"/>
                </v:shape>
              </w:pict>
            </w:r>
            <w:r>
              <w:pict>
                <v:shape id="自选图形 1091" o:spid="_x0000_s3382" o:spt="33" type="#_x0000_t33" style="position:absolute;left:0pt;flip:x;margin-left:56.25pt;margin-top:80.05pt;height:80.5pt;width:175.2pt;rotation:-5898240f;z-index:252726272;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Oz8ypIXAgAAEQQA&#10;AA4AAAAAAAAAAQAgAAAAJgEAAGRycy9lMm9Eb2MueG1sUEsFBgAAAAAGAAYAWQEAAK8FAAAAAA==&#10;">
                  <v:path arrowok="t"/>
                  <v:fill on="f" focussize="0,0"/>
                  <v:stroke weight="1.5pt" endarrow="block" endarrowlength="short"/>
                  <v:imagedata o:title=""/>
                  <o:lock v:ext="edit"/>
                </v:shape>
              </w:pict>
            </w:r>
            <w:r>
              <w:pict>
                <v:shape id="自选图形 1092" o:spid="_x0000_s3381" o:spt="35" type="#_x0000_t35" style="position:absolute;left:0pt;flip:y;margin-left:116.4pt;margin-top:-58.05pt;height:425.55pt;width:214.1pt;rotation:5898240f;z-index:252732416;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JO3NsAAAAMAQAADwAAAAAAAAABACAAAAAiAAAA&#10;ZHJzL2Rvd25yZXYueG1sUEsBAhQAFAAAAAgAh07iQEsAOnM9AgAAZAQAAA4AAAAAAAAAAQAgAAAA&#10;KgEAAGRycy9lMm9Eb2MueG1sUEsFBgAAAAAGAAYAWQEAANkFAAAAAA==&#10;" adj="-1891,22551">
                  <v:path arrowok="t"/>
                  <v:fill on="f" focussize="0,0"/>
                  <v:stroke weight="1.5pt" endarrow="block" endarrowlength="short"/>
                  <v:imagedata o:title=""/>
                  <o:lock v:ext="edit"/>
                </v:shape>
              </w:pict>
            </w:r>
          </w:p>
        </w:tc>
        <w:tc>
          <w:tcPr>
            <w:tcW w:w="2495" w:type="dxa"/>
            <w:vAlign w:val="center"/>
          </w:tcPr>
          <w:p w14:paraId="416A4F8C">
            <w:pPr>
              <w:adjustRightInd w:val="0"/>
              <w:snapToGrid w:val="0"/>
              <w:ind w:firstLine="420"/>
              <w:jc w:val="center"/>
            </w:pPr>
            <w:r>
              <w:pict>
                <v:shape id="文本框 1093" o:spid="_x0000_s3380" o:spt="202" type="#_x0000_t202" style="position:absolute;left:0pt;margin-left:35.15pt;margin-top:51.6pt;height:148.2pt;width:26.95pt;z-index:2527293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HPbIia6AQAAYgMAAA4AAAAAAAAAAQAgAAAAKQEAAGRycy9lMm9Eb2MueG1s&#10;UEsFBgAAAAAGAAYAWQEAAFUFAAAAAA==&#10;">
                  <v:path/>
                  <v:fill on="f" focussize="0,0"/>
                  <v:stroke on="f" joinstyle="miter"/>
                  <v:imagedata o:title=""/>
                  <o:lock v:ext="edit"/>
                  <v:textbox style="layout-flow:vertical-ideographic;">
                    <w:txbxContent>
                      <w:p w14:paraId="32FE126F">
                        <w:pPr>
                          <w:rPr>
                            <w:sz w:val="20"/>
                            <w:szCs w:val="20"/>
                          </w:rPr>
                        </w:pPr>
                        <w:r>
                          <w:rPr>
                            <w:rFonts w:hint="eastAsia"/>
                            <w:sz w:val="20"/>
                            <w:szCs w:val="20"/>
                          </w:rPr>
                          <w:t>不符合办理条件者，退回并告知</w:t>
                        </w:r>
                      </w:p>
                    </w:txbxContent>
                  </v:textbox>
                </v:shape>
              </w:pict>
            </w:r>
          </w:p>
        </w:tc>
        <w:tc>
          <w:tcPr>
            <w:tcW w:w="2495" w:type="dxa"/>
            <w:vAlign w:val="center"/>
          </w:tcPr>
          <w:p w14:paraId="267A91D1">
            <w:pPr>
              <w:adjustRightInd w:val="0"/>
              <w:snapToGrid w:val="0"/>
              <w:ind w:firstLine="420"/>
              <w:jc w:val="center"/>
            </w:pPr>
          </w:p>
        </w:tc>
        <w:tc>
          <w:tcPr>
            <w:tcW w:w="2495" w:type="dxa"/>
            <w:vAlign w:val="center"/>
          </w:tcPr>
          <w:p w14:paraId="4738BE3D">
            <w:pPr>
              <w:adjustRightInd w:val="0"/>
              <w:snapToGrid w:val="0"/>
              <w:ind w:firstLine="420"/>
              <w:jc w:val="center"/>
            </w:pPr>
          </w:p>
        </w:tc>
        <w:tc>
          <w:tcPr>
            <w:tcW w:w="2495" w:type="dxa"/>
            <w:vAlign w:val="center"/>
          </w:tcPr>
          <w:p w14:paraId="66E716A7">
            <w:pPr>
              <w:adjustRightInd w:val="0"/>
              <w:snapToGrid w:val="0"/>
              <w:ind w:firstLine="420"/>
              <w:jc w:val="center"/>
            </w:pPr>
          </w:p>
        </w:tc>
      </w:tr>
      <w:tr w14:paraId="2DB383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DA7AFA6">
            <w:pPr>
              <w:adjustRightInd w:val="0"/>
              <w:snapToGrid w:val="0"/>
              <w:ind w:firstLine="482"/>
              <w:jc w:val="center"/>
            </w:pPr>
            <w:r>
              <w:rPr>
                <w:rFonts w:hint="eastAsia"/>
                <w:b/>
                <w:bCs/>
                <w:sz w:val="24"/>
              </w:rPr>
              <w:t>受理</w:t>
            </w:r>
          </w:p>
        </w:tc>
        <w:tc>
          <w:tcPr>
            <w:tcW w:w="2495" w:type="dxa"/>
            <w:vAlign w:val="center"/>
          </w:tcPr>
          <w:p w14:paraId="550A5217">
            <w:pPr>
              <w:adjustRightInd w:val="0"/>
              <w:snapToGrid w:val="0"/>
              <w:ind w:firstLine="420"/>
              <w:jc w:val="center"/>
            </w:pPr>
            <w:r>
              <w:pict>
                <v:shape id="自选图形 1094" o:spid="_x0000_s3379" o:spt="33" type="#_x0000_t33" style="position:absolute;left:0pt;flip:x;margin-left:43.25pt;margin-top:70.4pt;height:84.05pt;width:62.45pt;rotation:5898240f;z-index:252730368;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BSnfZAAAACgEA&#10;AA8AAAAAAAAAAQAgAAAAIgAAAGRycy9kb3ducmV2LnhtbFBLAQIUABQAAAAIAIdO4kC932bKGQIA&#10;ABEEAAAOAAAAAAAAAAEAIAAAACgBAABkcnMvZTJvRG9jLnhtbFBLBQYAAAAABgAGAFkBAACzBQAA&#10;AAA=&#10;">
                  <v:path arrowok="t"/>
                  <v:fill on="f" focussize="0,0"/>
                  <v:stroke weight="1.5pt" endarrow="block" endarrowlength="short"/>
                  <v:imagedata o:title=""/>
                  <o:lock v:ext="edit"/>
                </v:shape>
              </w:pict>
            </w:r>
            <w:r>
              <w:pict>
                <v:shape id="自选图形 1095" o:spid="_x0000_s3378" o:spt="109" type="#_x0000_t109" style="position:absolute;left:0pt;margin-left:2.05pt;margin-top:12pt;height:67.95pt;width:104.85pt;z-index:25272217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B5hasKQIAAGUEAAAOAAAAAAAAAAEAIAAAACcBAABkcnMvZTJvRG9jLnhtbFBLBQYA&#10;AAAABgAGAFkBAADCBQAAAAA=&#10;">
                  <v:path/>
                  <v:fill focussize="0,0"/>
                  <v:stroke joinstyle="miter"/>
                  <v:imagedata o:title=""/>
                  <o:lock v:ext="edit"/>
                  <v:textbox inset="0mm,0mm,0mm,0mm">
                    <w:txbxContent>
                      <w:p w14:paraId="5E1460A8">
                        <w:pPr>
                          <w:jc w:val="center"/>
                          <w:rPr>
                            <w:rFonts w:ascii="宋体"/>
                            <w:bCs/>
                            <w:sz w:val="18"/>
                            <w:szCs w:val="18"/>
                          </w:rPr>
                        </w:pPr>
                      </w:p>
                      <w:p w14:paraId="4ECCE838">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07FC0DA8">
            <w:pPr>
              <w:adjustRightInd w:val="0"/>
              <w:snapToGrid w:val="0"/>
              <w:ind w:firstLine="420"/>
              <w:jc w:val="center"/>
            </w:pPr>
          </w:p>
        </w:tc>
        <w:tc>
          <w:tcPr>
            <w:tcW w:w="2495" w:type="dxa"/>
            <w:vAlign w:val="center"/>
          </w:tcPr>
          <w:p w14:paraId="6BA49C94">
            <w:pPr>
              <w:adjustRightInd w:val="0"/>
              <w:snapToGrid w:val="0"/>
              <w:ind w:firstLine="420"/>
              <w:jc w:val="center"/>
            </w:pPr>
          </w:p>
        </w:tc>
        <w:tc>
          <w:tcPr>
            <w:tcW w:w="2495" w:type="dxa"/>
            <w:vAlign w:val="center"/>
          </w:tcPr>
          <w:p w14:paraId="2517BC99">
            <w:pPr>
              <w:adjustRightInd w:val="0"/>
              <w:snapToGrid w:val="0"/>
              <w:ind w:firstLine="420"/>
              <w:jc w:val="center"/>
            </w:pPr>
          </w:p>
        </w:tc>
        <w:tc>
          <w:tcPr>
            <w:tcW w:w="2495" w:type="dxa"/>
            <w:vAlign w:val="center"/>
          </w:tcPr>
          <w:p w14:paraId="1AAB038A">
            <w:pPr>
              <w:adjustRightInd w:val="0"/>
              <w:snapToGrid w:val="0"/>
              <w:ind w:firstLine="420"/>
              <w:jc w:val="center"/>
            </w:pPr>
          </w:p>
        </w:tc>
      </w:tr>
      <w:tr w14:paraId="355A9A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AC1D7D9">
            <w:pPr>
              <w:adjustRightInd w:val="0"/>
              <w:snapToGrid w:val="0"/>
              <w:ind w:firstLine="420"/>
              <w:jc w:val="center"/>
            </w:pPr>
            <w:r>
              <w:pict>
                <v:shape id="文本框 1096" o:spid="_x0000_s3377" o:spt="202" type="#_x0000_t202" style="position:absolute;left:0pt;margin-left:116.6pt;margin-top:74.95pt;height:23.4pt;width:78.75pt;z-index:-25059635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N1TOTvFAQAAfQMAAA4AAAAAAAAAAQAgAAAAJwEAAGRycy9l&#10;Mm9Eb2MueG1sUEsFBgAAAAAGAAYAWQEAAF4FAAAAAA==&#10;">
                  <v:path/>
                  <v:fill focussize="0,0"/>
                  <v:stroke on="f" joinstyle="miter"/>
                  <v:imagedata o:title=""/>
                  <o:lock v:ext="edit"/>
                  <v:textbox>
                    <w:txbxContent>
                      <w:p w14:paraId="577CE6FF">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598291B9">
            <w:pPr>
              <w:adjustRightInd w:val="0"/>
              <w:snapToGrid w:val="0"/>
              <w:ind w:firstLine="420"/>
              <w:jc w:val="center"/>
            </w:pPr>
            <w:r>
              <w:pict>
                <v:shape id="自选图形 1097" o:spid="_x0000_s3376" o:spt="110" type="#_x0000_t110" style="position:absolute;left:0pt;margin-left:116.95pt;margin-top:21.25pt;height:59.7pt;width:135pt;z-index:252723200;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K1uJtCsCAABmBAAADgAAAAAAAAABACAAAAAmAQAAZHJzL2Uyb0RvYy54bWxQSwUG&#10;AAAAAAYABgBZAQAAwwUAAAAA&#10;">
                  <v:path/>
                  <v:fill focussize="0,0"/>
                  <v:stroke joinstyle="miter"/>
                  <v:imagedata o:title=""/>
                  <o:lock v:ext="edit"/>
                  <v:textbox inset="0mm,0mm,0mm,0mm">
                    <w:txbxContent>
                      <w:p w14:paraId="112FA867">
                        <w:pPr>
                          <w:jc w:val="center"/>
                          <w:rPr>
                            <w:rFonts w:ascii="宋体"/>
                            <w:bCs/>
                            <w:sz w:val="18"/>
                            <w:szCs w:val="18"/>
                          </w:rPr>
                        </w:pPr>
                        <w:r>
                          <w:rPr>
                            <w:rFonts w:hint="eastAsia" w:ascii="宋体"/>
                            <w:bCs/>
                            <w:sz w:val="18"/>
                            <w:szCs w:val="18"/>
                          </w:rPr>
                          <w:t>涉农事务股对提交材料进行审核</w:t>
                        </w:r>
                      </w:p>
                      <w:p w14:paraId="6C5C29D8"/>
                    </w:txbxContent>
                  </v:textbox>
                </v:shape>
              </w:pict>
            </w:r>
          </w:p>
        </w:tc>
        <w:tc>
          <w:tcPr>
            <w:tcW w:w="2495" w:type="dxa"/>
            <w:vAlign w:val="center"/>
          </w:tcPr>
          <w:p w14:paraId="011D43A6">
            <w:pPr>
              <w:adjustRightInd w:val="0"/>
              <w:snapToGrid w:val="0"/>
              <w:ind w:firstLine="420"/>
              <w:jc w:val="center"/>
            </w:pPr>
          </w:p>
        </w:tc>
        <w:tc>
          <w:tcPr>
            <w:tcW w:w="2495" w:type="dxa"/>
            <w:vAlign w:val="center"/>
          </w:tcPr>
          <w:p w14:paraId="5AB8D7D3">
            <w:pPr>
              <w:adjustRightInd w:val="0"/>
              <w:snapToGrid w:val="0"/>
              <w:ind w:firstLine="420"/>
              <w:jc w:val="center"/>
            </w:pPr>
            <w:r>
              <w:pict>
                <v:shape id="自选图形 1098" o:spid="_x0000_s3375" o:spt="34" type="#_x0000_t34" style="position:absolute;left:0pt;flip:y;margin-left:2.8pt;margin-top:52.55pt;height:1.35pt;width:72.15pt;z-index:252727296;mso-width-relative:page;mso-height-relative:page;" filled="f" coordsize="21600,21600" o:gfxdata="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R&#10;+6ZX1gAAAAkBAAAPAAAAAAAAAAEAIAAAACIAAABkcnMvZG93bnJldi54bWxQSwECFAAUAAAACACH&#10;TuJAda+FXyYCAAAtBAAADgAAAAAAAAABACAAAAAlAQAAZHJzL2Uyb0RvYy54bWxQSwUGAAAAAAYA&#10;BgBZAQAAvQUAAAAA&#10;" adj="10793">
                  <v:path arrowok="t"/>
                  <v:fill on="f" focussize="0,0"/>
                  <v:stroke weight="1.5pt" endarrow="block" endarrowlength="short"/>
                  <v:imagedata o:title=""/>
                  <o:lock v:ext="edit"/>
                </v:shape>
              </w:pict>
            </w:r>
            <w:r>
              <w:pict>
                <v:shape id="自选图形 1099" o:spid="_x0000_s3374" o:spt="109" type="#_x0000_t109" style="position:absolute;left:0pt;margin-left:82.45pt;margin-top:28.55pt;height:46.55pt;width:84.9pt;z-index:252731392;mso-width-relative:page;mso-height-relative:page;" coordsize="21600,21600" o:gfxdata="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KesKODZAAAACgEAAA8A&#10;AAAAAAAAAQAgAAAAIgAAAGRycy9kb3ducmV2LnhtbFBLAQIUABQAAAAIAIdO4kC25VjxFgIAAEEE&#10;AAAOAAAAAAAAAAEAIAAAACgBAABkcnMvZTJvRG9jLnhtbFBLBQYAAAAABgAGAFkBAACwBQAAAAA=&#10;">
                  <v:path/>
                  <v:fill focussize="0,0"/>
                  <v:stroke joinstyle="miter"/>
                  <v:imagedata o:title=""/>
                  <o:lock v:ext="edit"/>
                  <v:textbox>
                    <w:txbxContent>
                      <w:p w14:paraId="67DE8134">
                        <w:pPr>
                          <w:jc w:val="center"/>
                          <w:rPr>
                            <w:bCs/>
                            <w:sz w:val="20"/>
                          </w:rPr>
                        </w:pPr>
                      </w:p>
                      <w:p w14:paraId="5E0F973C">
                        <w:pPr>
                          <w:jc w:val="center"/>
                          <w:rPr>
                            <w:sz w:val="20"/>
                          </w:rPr>
                        </w:pPr>
                        <w:r>
                          <w:rPr>
                            <w:rFonts w:hint="eastAsia"/>
                            <w:bCs/>
                            <w:sz w:val="20"/>
                          </w:rPr>
                          <w:t>领导审批</w:t>
                        </w:r>
                      </w:p>
                    </w:txbxContent>
                  </v:textbox>
                </v:shape>
              </w:pict>
            </w:r>
          </w:p>
        </w:tc>
        <w:tc>
          <w:tcPr>
            <w:tcW w:w="2495" w:type="dxa"/>
            <w:vAlign w:val="center"/>
          </w:tcPr>
          <w:p w14:paraId="003C8D0E">
            <w:pPr>
              <w:adjustRightInd w:val="0"/>
              <w:snapToGrid w:val="0"/>
              <w:ind w:firstLine="420"/>
              <w:jc w:val="center"/>
            </w:pPr>
            <w:r>
              <w:pict>
                <v:shape id="自选图形 1100" o:spid="_x0000_s3373" o:spt="34" type="#_x0000_t34" style="position:absolute;left:0pt;margin-left:47.4pt;margin-top:50.15pt;height:93.7pt;width:95.8pt;z-index:252728320;mso-width-relative:page;mso-height-relative:page;" filled="f" coordsize="21600,21600" o:gfxdata="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0DKy31gAAAAoB&#10;AAAPAAAAAAAAAAEAIAAAACIAAABkcnMvZG93bnJldi54bWxQSwECFAAUAAAACACHTuJAIxGugh0C&#10;AAAmBAAADgAAAAAAAAABACAAAAAlAQAAZHJzL2Uyb0RvYy54bWxQSwUGAAAAAAYABgBZAQAAtAUA&#10;AAAA&#10;">
                  <v:path arrowok="t"/>
                  <v:fill on="f" focussize="0,0"/>
                  <v:stroke weight="1.5pt" endarrow="block" endarrowlength="short"/>
                  <v:imagedata o:title=""/>
                  <o:lock v:ext="edit"/>
                </v:shape>
              </w:pict>
            </w:r>
          </w:p>
        </w:tc>
        <w:tc>
          <w:tcPr>
            <w:tcW w:w="2495" w:type="dxa"/>
            <w:vAlign w:val="center"/>
          </w:tcPr>
          <w:p w14:paraId="2DFBF108">
            <w:pPr>
              <w:adjustRightInd w:val="0"/>
              <w:snapToGrid w:val="0"/>
              <w:ind w:firstLine="420"/>
              <w:jc w:val="center"/>
            </w:pPr>
          </w:p>
        </w:tc>
      </w:tr>
      <w:tr w14:paraId="29FBEBF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6FE2F347">
            <w:pPr>
              <w:adjustRightInd w:val="0"/>
              <w:snapToGrid w:val="0"/>
              <w:ind w:firstLine="482"/>
              <w:jc w:val="center"/>
            </w:pPr>
            <w:r>
              <w:rPr>
                <w:rFonts w:hint="eastAsia"/>
                <w:b/>
                <w:bCs/>
                <w:sz w:val="24"/>
              </w:rPr>
              <w:t>决定</w:t>
            </w:r>
          </w:p>
        </w:tc>
        <w:tc>
          <w:tcPr>
            <w:tcW w:w="2495" w:type="dxa"/>
            <w:tcBorders>
              <w:bottom w:val="single" w:color="auto" w:sz="12" w:space="0"/>
            </w:tcBorders>
            <w:vAlign w:val="center"/>
          </w:tcPr>
          <w:p w14:paraId="709BE705">
            <w:pPr>
              <w:ind w:firstLine="420"/>
            </w:pPr>
          </w:p>
        </w:tc>
        <w:tc>
          <w:tcPr>
            <w:tcW w:w="2495" w:type="dxa"/>
            <w:tcBorders>
              <w:bottom w:val="single" w:color="auto" w:sz="12" w:space="0"/>
            </w:tcBorders>
            <w:vAlign w:val="center"/>
          </w:tcPr>
          <w:p w14:paraId="27FAB151">
            <w:pPr>
              <w:adjustRightInd w:val="0"/>
              <w:snapToGrid w:val="0"/>
              <w:ind w:firstLine="420"/>
              <w:jc w:val="center"/>
            </w:pPr>
          </w:p>
        </w:tc>
        <w:tc>
          <w:tcPr>
            <w:tcW w:w="2495" w:type="dxa"/>
            <w:tcBorders>
              <w:bottom w:val="single" w:color="auto" w:sz="12" w:space="0"/>
            </w:tcBorders>
            <w:vAlign w:val="center"/>
          </w:tcPr>
          <w:p w14:paraId="577125B3">
            <w:pPr>
              <w:adjustRightInd w:val="0"/>
              <w:snapToGrid w:val="0"/>
              <w:ind w:firstLine="420"/>
              <w:jc w:val="center"/>
            </w:pPr>
          </w:p>
        </w:tc>
        <w:tc>
          <w:tcPr>
            <w:tcW w:w="2495" w:type="dxa"/>
            <w:tcBorders>
              <w:bottom w:val="single" w:color="auto" w:sz="12" w:space="0"/>
            </w:tcBorders>
            <w:vAlign w:val="center"/>
          </w:tcPr>
          <w:p w14:paraId="2AC0237D">
            <w:pPr>
              <w:adjustRightInd w:val="0"/>
              <w:snapToGrid w:val="0"/>
              <w:ind w:firstLine="420"/>
              <w:jc w:val="center"/>
            </w:pPr>
          </w:p>
        </w:tc>
        <w:tc>
          <w:tcPr>
            <w:tcW w:w="2495" w:type="dxa"/>
            <w:tcBorders>
              <w:bottom w:val="single" w:color="auto" w:sz="12" w:space="0"/>
            </w:tcBorders>
            <w:vAlign w:val="center"/>
          </w:tcPr>
          <w:p w14:paraId="281E359F">
            <w:pPr>
              <w:adjustRightInd w:val="0"/>
              <w:snapToGrid w:val="0"/>
              <w:ind w:firstLine="420"/>
              <w:jc w:val="center"/>
            </w:pPr>
            <w:r>
              <w:pict>
                <v:shape id="自选图形 1101" o:spid="_x0000_s3372" o:spt="116" type="#_x0000_t116" style="position:absolute;left:0pt;margin-left:17.15pt;margin-top:37.65pt;height:23.3pt;width:73.3pt;z-index:252724224;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hM5AfZAAAACQEAAA8AAAAAAAAAAQAgAAAAIgAAAGRycy9kb3ducmV2LnhtbFBLAQIUABQAAAAI&#10;AIdO4kDdKD6qJQIAAGcEAAAOAAAAAAAAAAEAIAAAACgBAABkcnMvZTJvRG9jLnhtbFBLBQYAAAAA&#10;BgAGAFkBAAC/BQAAAAA=&#10;">
                  <v:path/>
                  <v:fill focussize="0,0"/>
                  <v:stroke joinstyle="miter"/>
                  <v:imagedata o:title=""/>
                  <o:lock v:ext="edit"/>
                  <v:textbox inset="0mm,0mm,0mm,0mm">
                    <w:txbxContent>
                      <w:p w14:paraId="353E2E52">
                        <w:pPr>
                          <w:jc w:val="center"/>
                          <w:rPr>
                            <w:sz w:val="20"/>
                          </w:rPr>
                        </w:pPr>
                        <w:r>
                          <w:rPr>
                            <w:rFonts w:hint="eastAsia"/>
                            <w:sz w:val="20"/>
                          </w:rPr>
                          <w:t>发证</w:t>
                        </w:r>
                      </w:p>
                    </w:txbxContent>
                  </v:textbox>
                </v:shape>
              </w:pict>
            </w:r>
          </w:p>
        </w:tc>
      </w:tr>
    </w:tbl>
    <w:p w14:paraId="4098C025">
      <w:pPr>
        <w:spacing w:line="800" w:lineRule="exact"/>
        <w:ind w:firstLine="1440"/>
        <w:rPr>
          <w:rFonts w:ascii="黑体" w:hAnsi="黑体" w:eastAsia="黑体" w:cs="黑体"/>
          <w:sz w:val="72"/>
          <w:szCs w:val="72"/>
        </w:rPr>
      </w:pPr>
    </w:p>
    <w:p w14:paraId="3F101B9D">
      <w:pPr>
        <w:ind w:firstLine="720"/>
        <w:jc w:val="center"/>
        <w:rPr>
          <w:rFonts w:ascii="方正小标宋简体" w:eastAsia="方正小标宋简体"/>
          <w:sz w:val="36"/>
          <w:szCs w:val="36"/>
        </w:rPr>
      </w:pPr>
      <w:r>
        <w:rPr>
          <w:rFonts w:hint="eastAsia" w:ascii="方正小标宋简体" w:eastAsia="方正小标宋简体"/>
          <w:sz w:val="36"/>
          <w:szCs w:val="36"/>
        </w:rPr>
        <w:t>农药经营许可证注销（告知承诺制）流程图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9EAC23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32" w:hRule="exact"/>
          <w:jc w:val="center"/>
        </w:trPr>
        <w:tc>
          <w:tcPr>
            <w:tcW w:w="2495" w:type="dxa"/>
            <w:tcBorders>
              <w:top w:val="single" w:color="auto" w:sz="12" w:space="0"/>
              <w:tl2br w:val="dotted" w:color="auto" w:sz="2" w:space="0"/>
            </w:tcBorders>
          </w:tcPr>
          <w:p w14:paraId="68003D82">
            <w:pPr>
              <w:adjustRightInd w:val="0"/>
              <w:snapToGrid w:val="0"/>
              <w:spacing w:before="156" w:beforeLines="50"/>
              <w:ind w:firstLine="482"/>
              <w:jc w:val="center"/>
              <w:rPr>
                <w:rFonts w:ascii="宋体"/>
                <w:b/>
                <w:bCs/>
                <w:sz w:val="24"/>
              </w:rPr>
            </w:pPr>
            <w:r>
              <w:rPr>
                <w:rFonts w:ascii="宋体"/>
                <w:b/>
                <w:bCs/>
                <w:sz w:val="24"/>
              </w:rPr>
              <w:t xml:space="preserve">         </w:t>
            </w:r>
            <w:r>
              <w:rPr>
                <w:rFonts w:hint="eastAsia" w:ascii="宋体"/>
                <w:b/>
                <w:bCs/>
                <w:sz w:val="24"/>
              </w:rPr>
              <w:t>时限</w:t>
            </w:r>
          </w:p>
          <w:p w14:paraId="6C449E82">
            <w:pPr>
              <w:adjustRightInd w:val="0"/>
              <w:snapToGrid w:val="0"/>
              <w:ind w:firstLine="422"/>
              <w:jc w:val="center"/>
              <w:rPr>
                <w:rFonts w:ascii="宋体"/>
                <w:b/>
                <w:bCs/>
                <w:szCs w:val="21"/>
              </w:rPr>
            </w:pPr>
          </w:p>
          <w:p w14:paraId="1F81CBDA">
            <w:pPr>
              <w:adjustRightInd w:val="0"/>
              <w:snapToGrid w:val="0"/>
              <w:ind w:firstLine="422"/>
              <w:jc w:val="center"/>
              <w:rPr>
                <w:rFonts w:ascii="宋体"/>
                <w:b/>
                <w:bCs/>
                <w:szCs w:val="21"/>
              </w:rPr>
            </w:pPr>
          </w:p>
          <w:p w14:paraId="51762FF4">
            <w:pPr>
              <w:adjustRightInd w:val="0"/>
              <w:snapToGrid w:val="0"/>
              <w:ind w:firstLine="482"/>
            </w:pPr>
            <w:r>
              <w:rPr>
                <w:rFonts w:hint="eastAsia" w:ascii="宋体"/>
                <w:b/>
                <w:bCs/>
                <w:sz w:val="24"/>
              </w:rPr>
              <w:t>工作流程</w:t>
            </w:r>
          </w:p>
        </w:tc>
        <w:tc>
          <w:tcPr>
            <w:tcW w:w="12475" w:type="dxa"/>
            <w:gridSpan w:val="5"/>
            <w:tcBorders>
              <w:top w:val="single" w:color="auto" w:sz="12" w:space="0"/>
            </w:tcBorders>
            <w:vAlign w:val="center"/>
          </w:tcPr>
          <w:p w14:paraId="3E1A819A">
            <w:pPr>
              <w:adjustRightInd w:val="0"/>
              <w:snapToGrid w:val="0"/>
              <w:ind w:firstLine="420"/>
              <w:jc w:val="center"/>
              <w:rPr>
                <w:rFonts w:ascii="宋体"/>
                <w:b/>
                <w:bCs/>
                <w:sz w:val="24"/>
              </w:rPr>
            </w:pPr>
            <w:r>
              <w:pict>
                <v:roundrect id="自选图形 1102" o:spid="_x0000_s3371" o:spt="2" style="position:absolute;left:0pt;margin-left:223.25pt;margin-top:53.75pt;height:191.15pt;width:351pt;z-index:252747776;mso-width-relative:page;mso-height-relative:page;" coordsize="21600,21600" arcsize="0.166666666666667" o:gfxdata="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PPsP8/cAAAADAEAAA8AAAAAAAAAAQAgAAAAIgAAAGRycy9kb3du&#10;cmV2LnhtbFBLAQIUABQAAAAIAIdO4kALy9VHNAIAAIEEAAAOAAAAAAAAAAEAIAAAACsBAABkcnMv&#10;ZTJvRG9jLnhtbFBLBQYAAAAABgAGAFkBAADRBQAAAAA=&#10;">
                  <v:path/>
                  <v:fill focussize="0,0"/>
                  <v:stroke/>
                  <v:imagedata o:title=""/>
                  <o:lock v:ext="edit"/>
                  <v:textbox inset="0mm,0mm,0mm,0mm">
                    <w:txbxContent>
                      <w:p w14:paraId="3360E845">
                        <w:pPr>
                          <w:spacing w:line="240" w:lineRule="exact"/>
                          <w:ind w:firstLine="360" w:firstLineChars="200"/>
                          <w:jc w:val="center"/>
                          <w:rPr>
                            <w:rFonts w:ascii="宋体" w:hAnsi="宋体"/>
                            <w:color w:val="333333"/>
                            <w:sz w:val="18"/>
                            <w:szCs w:val="18"/>
                          </w:rPr>
                        </w:pPr>
                        <w:r>
                          <w:rPr>
                            <w:rFonts w:hint="eastAsia" w:ascii="宋体" w:hAnsi="宋体"/>
                            <w:color w:val="333333"/>
                            <w:sz w:val="18"/>
                            <w:szCs w:val="18"/>
                          </w:rPr>
                          <w:t>说  明</w:t>
                        </w:r>
                      </w:p>
                      <w:p w14:paraId="27BB6547">
                        <w:pPr>
                          <w:spacing w:line="240" w:lineRule="exact"/>
                          <w:ind w:firstLine="360" w:firstLineChars="200"/>
                          <w:rPr>
                            <w:rFonts w:ascii="宋体" w:hAnsi="宋体"/>
                            <w:color w:val="333333"/>
                            <w:sz w:val="18"/>
                            <w:szCs w:val="18"/>
                          </w:rPr>
                        </w:pPr>
                        <w:r>
                          <w:rPr>
                            <w:rFonts w:hint="eastAsia" w:ascii="宋体" w:hAnsi="宋体"/>
                            <w:color w:val="333333"/>
                            <w:sz w:val="18"/>
                            <w:szCs w:val="18"/>
                          </w:rPr>
                          <w:t>一、申报材料：</w:t>
                        </w:r>
                      </w:p>
                      <w:p w14:paraId="5B290FD6">
                        <w:pPr>
                          <w:ind w:firstLine="360" w:firstLineChars="200"/>
                          <w:rPr>
                            <w:rFonts w:ascii="宋体" w:hAnsi="宋体"/>
                            <w:color w:val="333333"/>
                            <w:sz w:val="18"/>
                            <w:szCs w:val="18"/>
                          </w:rPr>
                        </w:pPr>
                        <w:r>
                          <w:rPr>
                            <w:rFonts w:hint="eastAsia" w:ascii="宋体" w:hAnsi="宋体"/>
                            <w:color w:val="333333"/>
                            <w:sz w:val="18"/>
                            <w:szCs w:val="18"/>
                          </w:rPr>
                          <w:t>1.农药经营许可证注销申请表；</w:t>
                        </w:r>
                      </w:p>
                      <w:p w14:paraId="515163AD">
                        <w:pPr>
                          <w:ind w:firstLine="360" w:firstLineChars="200"/>
                          <w:rPr>
                            <w:rFonts w:ascii="宋体" w:hAnsi="宋体"/>
                            <w:color w:val="333333"/>
                            <w:sz w:val="18"/>
                            <w:szCs w:val="18"/>
                          </w:rPr>
                        </w:pPr>
                        <w:r>
                          <w:rPr>
                            <w:rFonts w:hint="eastAsia" w:ascii="宋体" w:hAnsi="宋体"/>
                            <w:color w:val="333333"/>
                            <w:sz w:val="18"/>
                            <w:szCs w:val="18"/>
                          </w:rPr>
                          <w:t>2.告知承诺书。</w:t>
                        </w:r>
                      </w:p>
                      <w:p w14:paraId="3A69C302">
                        <w:pPr>
                          <w:spacing w:line="240" w:lineRule="exact"/>
                          <w:ind w:firstLine="360" w:firstLineChars="200"/>
                          <w:rPr>
                            <w:rFonts w:ascii="宋体" w:hAnsi="宋体"/>
                            <w:color w:val="333333"/>
                            <w:sz w:val="18"/>
                            <w:szCs w:val="18"/>
                          </w:rPr>
                        </w:pPr>
                        <w:r>
                          <w:rPr>
                            <w:rFonts w:hint="eastAsia" w:ascii="宋体" w:hAnsi="宋体"/>
                            <w:color w:val="333333"/>
                            <w:sz w:val="18"/>
                            <w:szCs w:val="18"/>
                          </w:rPr>
                          <w:t>增设分支机构的，应当按照本细则第七条第二款要求提交相关资料。</w:t>
                        </w:r>
                      </w:p>
                      <w:p w14:paraId="066AF16E">
                        <w:pPr>
                          <w:spacing w:line="240" w:lineRule="exact"/>
                          <w:ind w:firstLine="360" w:firstLineChars="200"/>
                          <w:rPr>
                            <w:rFonts w:ascii="宋体" w:hAnsi="宋体"/>
                            <w:color w:val="333333"/>
                            <w:sz w:val="18"/>
                            <w:szCs w:val="18"/>
                          </w:rPr>
                        </w:pPr>
                        <w:r>
                          <w:rPr>
                            <w:rFonts w:hint="eastAsia" w:ascii="宋体" w:hAnsi="宋体"/>
                            <w:color w:val="333333"/>
                            <w:sz w:val="18"/>
                            <w:szCs w:val="18"/>
                          </w:rPr>
                          <w:t>二、法律依据：</w:t>
                        </w:r>
                      </w:p>
                      <w:p w14:paraId="4FBCCA4C">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《农药管理条例》第二十四条；</w:t>
                        </w:r>
                      </w:p>
                      <w:p w14:paraId="18A9AE70">
                        <w:pPr>
                          <w:spacing w:line="240" w:lineRule="exact"/>
                          <w:ind w:firstLine="360" w:firstLineChars="200"/>
                          <w:rPr>
                            <w:rFonts w:ascii="宋体" w:hAnsi="宋体"/>
                            <w:color w:val="333333"/>
                            <w:sz w:val="18"/>
                            <w:szCs w:val="18"/>
                          </w:rPr>
                        </w:pPr>
                        <w:r>
                          <w:rPr>
                            <w:rFonts w:hint="eastAsia" w:ascii="宋体" w:hAnsi="宋体"/>
                            <w:color w:val="333333"/>
                            <w:sz w:val="18"/>
                            <w:szCs w:val="18"/>
                          </w:rPr>
                          <w:t>《农药生产许可管理办法》第三条；</w:t>
                        </w:r>
                      </w:p>
                      <w:p w14:paraId="4095B696">
                        <w:pPr>
                          <w:spacing w:line="240" w:lineRule="exact"/>
                          <w:ind w:firstLine="360" w:firstLineChars="200"/>
                          <w:rPr>
                            <w:rFonts w:ascii="宋体" w:hAnsi="宋体"/>
                            <w:color w:val="333333"/>
                            <w:sz w:val="18"/>
                            <w:szCs w:val="18"/>
                          </w:rPr>
                        </w:pPr>
                        <w:r>
                          <w:rPr>
                            <w:rFonts w:hint="eastAsia" w:ascii="宋体" w:hAnsi="宋体"/>
                            <w:color w:val="333333"/>
                            <w:sz w:val="18"/>
                            <w:szCs w:val="18"/>
                          </w:rPr>
                          <w:t>三、实施主体：霸州市行政审批局 承办机构：涉农事务股</w:t>
                        </w:r>
                      </w:p>
                      <w:p w14:paraId="4A8A5F4D">
                        <w:pPr>
                          <w:spacing w:line="240" w:lineRule="exact"/>
                          <w:ind w:firstLine="360" w:firstLineChars="200"/>
                          <w:rPr>
                            <w:rFonts w:ascii="宋体" w:hAnsi="宋体"/>
                            <w:color w:val="333333"/>
                            <w:sz w:val="18"/>
                            <w:szCs w:val="18"/>
                          </w:rPr>
                        </w:pPr>
                        <w:r>
                          <w:rPr>
                            <w:rFonts w:hint="eastAsia" w:ascii="宋体" w:hAnsi="宋体"/>
                            <w:color w:val="333333"/>
                            <w:sz w:val="18"/>
                            <w:szCs w:val="18"/>
                          </w:rPr>
                          <w:t>四、联系电话：0316-7285821</w:t>
                        </w:r>
                      </w:p>
                      <w:p w14:paraId="3976D966">
                        <w:pPr>
                          <w:spacing w:line="240" w:lineRule="exact"/>
                          <w:ind w:firstLine="360" w:firstLineChars="200"/>
                          <w:rPr>
                            <w:rFonts w:ascii="宋体" w:hAnsi="宋体"/>
                            <w:color w:val="333333"/>
                            <w:sz w:val="18"/>
                            <w:szCs w:val="18"/>
                          </w:rPr>
                        </w:pPr>
                        <w:r>
                          <w:rPr>
                            <w:rFonts w:hint="eastAsia" w:ascii="宋体" w:hAnsi="宋体"/>
                            <w:color w:val="333333"/>
                            <w:sz w:val="18"/>
                            <w:szCs w:val="18"/>
                          </w:rPr>
                          <w:t>五、监督电话：0316-7285828</w:t>
                        </w:r>
                      </w:p>
                    </w:txbxContent>
                  </v:textbox>
                </v:roundrect>
              </w:pict>
            </w:r>
            <w:r>
              <w:rPr>
                <w:rFonts w:hint="eastAsia"/>
              </w:rPr>
              <w:t>当场办结</w:t>
            </w:r>
            <w:r>
              <w:t xml:space="preserve"> </w:t>
            </w:r>
          </w:p>
        </w:tc>
      </w:tr>
      <w:tr w14:paraId="174BD5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E2AA16F">
            <w:pPr>
              <w:adjustRightInd w:val="0"/>
              <w:snapToGrid w:val="0"/>
              <w:ind w:firstLine="482"/>
              <w:jc w:val="center"/>
            </w:pPr>
            <w:r>
              <w:rPr>
                <w:rFonts w:hint="eastAsia"/>
                <w:b/>
                <w:bCs/>
                <w:sz w:val="24"/>
              </w:rPr>
              <w:t>申请</w:t>
            </w:r>
          </w:p>
        </w:tc>
        <w:tc>
          <w:tcPr>
            <w:tcW w:w="2495" w:type="dxa"/>
            <w:vAlign w:val="center"/>
          </w:tcPr>
          <w:p w14:paraId="24800228">
            <w:pPr>
              <w:adjustRightInd w:val="0"/>
              <w:snapToGrid w:val="0"/>
              <w:ind w:firstLine="420"/>
              <w:jc w:val="center"/>
            </w:pPr>
            <w:r>
              <w:pict>
                <v:shape id="自选图形 1103" o:spid="_x0000_s3370" o:spt="116" type="#_x0000_t116" style="position:absolute;left:0pt;margin-left:9.8pt;margin-top:4.05pt;height:78.45pt;width:93.35pt;z-index:2527354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Hf2NsEqAgAAaAQAAA4AAAAAAAAAAQAgAAAAJQEAAGRycy9lMm9Eb2MueG1sUEsFBgAA&#10;AAAGAAYAWQEAAMEFAAAAAA==&#10;">
                  <v:path/>
                  <v:fill focussize="0,0"/>
                  <v:stroke joinstyle="miter"/>
                  <v:imagedata o:title=""/>
                  <o:lock v:ext="edit"/>
                  <v:textbox inset="0mm,0mm,0mm,0mm">
                    <w:txbxContent>
                      <w:p w14:paraId="668B4BC1">
                        <w:pPr>
                          <w:adjustRightInd w:val="0"/>
                          <w:snapToGrid w:val="0"/>
                          <w:jc w:val="center"/>
                          <w:rPr>
                            <w:rFonts w:ascii="宋体"/>
                            <w:szCs w:val="21"/>
                          </w:rPr>
                        </w:pPr>
                        <w:r>
                          <w:rPr>
                            <w:rFonts w:hint="eastAsia" w:ascii="宋体"/>
                            <w:szCs w:val="21"/>
                          </w:rPr>
                          <w:t>申请人</w:t>
                        </w:r>
                        <w:r>
                          <w:rPr>
                            <w:rFonts w:ascii="宋体"/>
                            <w:szCs w:val="21"/>
                          </w:rPr>
                          <w:t>(</w:t>
                        </w:r>
                        <w:r>
                          <w:rPr>
                            <w:rFonts w:hint="eastAsia" w:ascii="宋体"/>
                            <w:szCs w:val="21"/>
                          </w:rPr>
                          <w:t>单位</w:t>
                        </w:r>
                        <w:r>
                          <w:rPr>
                            <w:rFonts w:ascii="宋体"/>
                            <w:szCs w:val="21"/>
                          </w:rPr>
                          <w:t>)</w:t>
                        </w:r>
                        <w:r>
                          <w:rPr>
                            <w:rFonts w:hint="eastAsia" w:ascii="宋体"/>
                            <w:szCs w:val="21"/>
                          </w:rPr>
                          <w:t>提出申请并上报材料</w:t>
                        </w:r>
                      </w:p>
                      <w:p w14:paraId="08E6295F">
                        <w:pPr>
                          <w:rPr>
                            <w:szCs w:val="21"/>
                          </w:rPr>
                        </w:pPr>
                      </w:p>
                    </w:txbxContent>
                  </v:textbox>
                </v:shape>
              </w:pict>
            </w:r>
            <w:r>
              <w:pict>
                <v:shape id="自选图形 1104" o:spid="_x0000_s3369" o:spt="32" type="#_x0000_t32" style="position:absolute;left:0pt;margin-left:31.15pt;margin-top:84.4pt;height:21.75pt;width:0pt;z-index:25273958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B1XzgU/QEAAOwDAAAOAAAAAAAAAAEAIAAAACABAABkcnMvZTJvRG9jLnht&#10;bFBLBQYAAAAABgAGAFkBAACPBQAAAAA=&#10;">
                  <v:path arrowok="t"/>
                  <v:fill on="f" focussize="0,0"/>
                  <v:stroke weight="1.5pt" endarrow="block" endarrowlength="short"/>
                  <v:imagedata o:title=""/>
                  <o:lock v:ext="edit"/>
                </v:shape>
              </w:pict>
            </w:r>
            <w:r>
              <w:pict>
                <v:shape id="自选图形 1105" o:spid="_x0000_s3368" o:spt="33" type="#_x0000_t33" style="position:absolute;left:0pt;flip:x;margin-left:56.25pt;margin-top:80.05pt;height:80.5pt;width:175.2pt;rotation:-5898240f;z-index:252740608;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DT35uIXAgAAEQQA&#10;AA4AAAAAAAAAAQAgAAAAJgEAAGRycy9lMm9Eb2MueG1sUEsFBgAAAAAGAAYAWQEAAK8FAAAAAA==&#10;">
                  <v:path arrowok="t"/>
                  <v:fill on="f" focussize="0,0"/>
                  <v:stroke weight="1.5pt" endarrow="block" endarrowlength="short"/>
                  <v:imagedata o:title=""/>
                  <o:lock v:ext="edit"/>
                </v:shape>
              </w:pict>
            </w:r>
            <w:r>
              <w:pict>
                <v:shape id="自选图形 1106" o:spid="_x0000_s3367" o:spt="35" type="#_x0000_t35" style="position:absolute;left:0pt;flip:y;margin-left:116.4pt;margin-top:-58.05pt;height:425.55pt;width:214.1pt;rotation:5898240f;z-index:252746752;mso-width-relative:page;mso-height-relative:page;" filled="f" coordsize="21600,21600" o:gfxdata="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PyTtzbAAAADAEAAA8AAAAAAAAAAQAgAAAAIgAA&#10;AGRycy9kb3ducmV2LnhtbFBLAQIUABQAAAAIAIdO4kDxSy+5PgIAAGQ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5DDF8269">
            <w:pPr>
              <w:adjustRightInd w:val="0"/>
              <w:snapToGrid w:val="0"/>
              <w:ind w:firstLine="420"/>
              <w:jc w:val="center"/>
            </w:pPr>
            <w:r>
              <w:pict>
                <v:shape id="文本框 1107" o:spid="_x0000_s3366" o:spt="202" type="#_x0000_t202" style="position:absolute;left:0pt;margin-left:35.15pt;margin-top:51.6pt;height:148.2pt;width:26.95pt;z-index:2527436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mLcydbkBAABiAwAADgAAAAAAAAABACAAAAApAQAAZHJzL2Uyb0RvYy54bWxQ&#10;SwUGAAAAAAYABgBZAQAAVAUAAAAA&#10;">
                  <v:path/>
                  <v:fill on="f" focussize="0,0"/>
                  <v:stroke on="f" joinstyle="miter"/>
                  <v:imagedata o:title=""/>
                  <o:lock v:ext="edit"/>
                  <v:textbox style="layout-flow:vertical-ideographic;">
                    <w:txbxContent>
                      <w:p w14:paraId="73CF9B50">
                        <w:pPr>
                          <w:rPr>
                            <w:sz w:val="20"/>
                            <w:szCs w:val="20"/>
                          </w:rPr>
                        </w:pPr>
                        <w:r>
                          <w:rPr>
                            <w:rFonts w:hint="eastAsia"/>
                            <w:sz w:val="20"/>
                            <w:szCs w:val="20"/>
                          </w:rPr>
                          <w:t>不符合办理条件者，退回并告知</w:t>
                        </w:r>
                      </w:p>
                    </w:txbxContent>
                  </v:textbox>
                </v:shape>
              </w:pict>
            </w:r>
          </w:p>
        </w:tc>
        <w:tc>
          <w:tcPr>
            <w:tcW w:w="2495" w:type="dxa"/>
            <w:vAlign w:val="center"/>
          </w:tcPr>
          <w:p w14:paraId="629AD3BA">
            <w:pPr>
              <w:adjustRightInd w:val="0"/>
              <w:snapToGrid w:val="0"/>
              <w:ind w:firstLine="420"/>
              <w:jc w:val="center"/>
            </w:pPr>
          </w:p>
        </w:tc>
        <w:tc>
          <w:tcPr>
            <w:tcW w:w="2495" w:type="dxa"/>
            <w:vAlign w:val="center"/>
          </w:tcPr>
          <w:p w14:paraId="68B981C0">
            <w:pPr>
              <w:adjustRightInd w:val="0"/>
              <w:snapToGrid w:val="0"/>
              <w:ind w:firstLine="420"/>
              <w:jc w:val="center"/>
            </w:pPr>
          </w:p>
        </w:tc>
        <w:tc>
          <w:tcPr>
            <w:tcW w:w="2495" w:type="dxa"/>
            <w:vAlign w:val="center"/>
          </w:tcPr>
          <w:p w14:paraId="2FB39445">
            <w:pPr>
              <w:adjustRightInd w:val="0"/>
              <w:snapToGrid w:val="0"/>
              <w:ind w:firstLine="420"/>
              <w:jc w:val="center"/>
            </w:pPr>
          </w:p>
        </w:tc>
      </w:tr>
      <w:tr w14:paraId="67C3034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3508FE2">
            <w:pPr>
              <w:adjustRightInd w:val="0"/>
              <w:snapToGrid w:val="0"/>
              <w:ind w:firstLine="482"/>
              <w:jc w:val="center"/>
            </w:pPr>
            <w:r>
              <w:rPr>
                <w:rFonts w:hint="eastAsia"/>
                <w:b/>
                <w:bCs/>
                <w:sz w:val="24"/>
              </w:rPr>
              <w:t>受理</w:t>
            </w:r>
          </w:p>
        </w:tc>
        <w:tc>
          <w:tcPr>
            <w:tcW w:w="2495" w:type="dxa"/>
            <w:vAlign w:val="center"/>
          </w:tcPr>
          <w:p w14:paraId="54ACA29F">
            <w:pPr>
              <w:adjustRightInd w:val="0"/>
              <w:snapToGrid w:val="0"/>
              <w:ind w:firstLine="420"/>
              <w:jc w:val="center"/>
            </w:pPr>
            <w:r>
              <w:pict>
                <v:shape id="自选图形 1108" o:spid="_x0000_s3365" o:spt="33" type="#_x0000_t33" style="position:absolute;left:0pt;flip:x;margin-left:43.25pt;margin-top:70.4pt;height:84.05pt;width:62.45pt;rotation:5898240f;z-index:25274470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wUp32QAAAAoB&#10;AAAPAAAAAAAAAAEAIAAAACIAAABkcnMvZG93bnJldi54bWxQSwECFAAUAAAACACHTuJAqMxjfBoC&#10;AAARBAAADgAAAAAAAAABACAAAAAoAQAAZHJzL2Uyb0RvYy54bWxQSwUGAAAAAAYABgBZAQAAtAUA&#10;AAAA&#10;">
                  <v:path arrowok="t"/>
                  <v:fill on="f" focussize="0,0"/>
                  <v:stroke weight="1.5pt" endarrow="block" endarrowlength="short"/>
                  <v:imagedata o:title=""/>
                  <o:lock v:ext="edit"/>
                </v:shape>
              </w:pict>
            </w:r>
            <w:r>
              <w:pict>
                <v:shape id="自选图形 1109" o:spid="_x0000_s3364" o:spt="109" type="#_x0000_t109" style="position:absolute;left:0pt;margin-left:2.05pt;margin-top:12pt;height:67.95pt;width:104.85pt;z-index:2527365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SxwVIJgIAAGUEAAAOAAAAAAAAAAEAIAAAACcBAABkcnMvZTJvRG9jLnhtbFBLBQYAAAAA&#10;BgAGAFkBAAC/BQAAAAA=&#10;">
                  <v:path/>
                  <v:fill focussize="0,0"/>
                  <v:stroke joinstyle="miter"/>
                  <v:imagedata o:title=""/>
                  <o:lock v:ext="edit"/>
                  <v:textbox inset="0mm,0mm,0mm,0mm">
                    <w:txbxContent>
                      <w:p w14:paraId="7DF56EC5">
                        <w:pPr>
                          <w:jc w:val="center"/>
                          <w:rPr>
                            <w:rFonts w:ascii="宋体"/>
                            <w:bCs/>
                            <w:sz w:val="18"/>
                            <w:szCs w:val="18"/>
                          </w:rPr>
                        </w:pPr>
                      </w:p>
                      <w:p w14:paraId="4BA76B95">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7DE79F93">
            <w:pPr>
              <w:adjustRightInd w:val="0"/>
              <w:snapToGrid w:val="0"/>
              <w:ind w:firstLine="420"/>
              <w:jc w:val="center"/>
            </w:pPr>
          </w:p>
        </w:tc>
        <w:tc>
          <w:tcPr>
            <w:tcW w:w="2495" w:type="dxa"/>
            <w:vAlign w:val="center"/>
          </w:tcPr>
          <w:p w14:paraId="39E1C73C">
            <w:pPr>
              <w:adjustRightInd w:val="0"/>
              <w:snapToGrid w:val="0"/>
              <w:ind w:firstLine="420"/>
              <w:jc w:val="center"/>
            </w:pPr>
          </w:p>
        </w:tc>
        <w:tc>
          <w:tcPr>
            <w:tcW w:w="2495" w:type="dxa"/>
            <w:vAlign w:val="center"/>
          </w:tcPr>
          <w:p w14:paraId="25A513F4">
            <w:pPr>
              <w:adjustRightInd w:val="0"/>
              <w:snapToGrid w:val="0"/>
              <w:ind w:firstLine="420"/>
              <w:jc w:val="center"/>
            </w:pPr>
          </w:p>
        </w:tc>
        <w:tc>
          <w:tcPr>
            <w:tcW w:w="2495" w:type="dxa"/>
            <w:vAlign w:val="center"/>
          </w:tcPr>
          <w:p w14:paraId="48FB323C">
            <w:pPr>
              <w:adjustRightInd w:val="0"/>
              <w:snapToGrid w:val="0"/>
              <w:ind w:firstLine="420"/>
              <w:jc w:val="center"/>
            </w:pPr>
          </w:p>
        </w:tc>
      </w:tr>
      <w:tr w14:paraId="588FE2F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F61D90B">
            <w:pPr>
              <w:adjustRightInd w:val="0"/>
              <w:snapToGrid w:val="0"/>
              <w:ind w:firstLine="420"/>
              <w:jc w:val="center"/>
            </w:pPr>
            <w:r>
              <w:pict>
                <v:shape id="文本框 1110" o:spid="_x0000_s3363" o:spt="202" type="#_x0000_t202" style="position:absolute;left:0pt;margin-left:116.6pt;margin-top:74.95pt;height:23.4pt;width:78.75pt;z-index:-2505820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IU3tvfFAQAAfQMAAA4AAAAAAAAAAQAgAAAAJwEAAGRycy9l&#10;Mm9Eb2MueG1sUEsFBgAAAAAGAAYAWQEAAF4FAAAAAA==&#10;">
                  <v:path/>
                  <v:fill focussize="0,0"/>
                  <v:stroke on="f" joinstyle="miter"/>
                  <v:imagedata o:title=""/>
                  <o:lock v:ext="edit"/>
                  <v:textbox>
                    <w:txbxContent>
                      <w:p w14:paraId="0849B30A">
                        <w:pPr>
                          <w:rPr>
                            <w:sz w:val="18"/>
                            <w:szCs w:val="18"/>
                          </w:rPr>
                        </w:pPr>
                        <w:r>
                          <w:rPr>
                            <w:rFonts w:hint="eastAsia"/>
                            <w:sz w:val="18"/>
                            <w:szCs w:val="18"/>
                          </w:rPr>
                          <w:t>退回并告知原因</w:t>
                        </w:r>
                      </w:p>
                    </w:txbxContent>
                  </v:textbox>
                </v:shape>
              </w:pict>
            </w:r>
            <w:r>
              <w:rPr>
                <w:rFonts w:hint="eastAsia"/>
                <w:b/>
                <w:bCs/>
                <w:sz w:val="24"/>
              </w:rPr>
              <w:t>审查</w:t>
            </w:r>
          </w:p>
        </w:tc>
        <w:tc>
          <w:tcPr>
            <w:tcW w:w="2495" w:type="dxa"/>
            <w:vAlign w:val="center"/>
          </w:tcPr>
          <w:p w14:paraId="27D04673">
            <w:pPr>
              <w:adjustRightInd w:val="0"/>
              <w:snapToGrid w:val="0"/>
              <w:ind w:firstLine="420"/>
              <w:jc w:val="center"/>
            </w:pPr>
            <w:r>
              <w:pict>
                <v:shape id="自选图形 1111" o:spid="_x0000_s3362" o:spt="110" type="#_x0000_t110" style="position:absolute;left:0pt;margin-left:116.95pt;margin-top:21.25pt;height:59.7pt;width:135pt;z-index:25273753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ca8qrXAAAACgEAAA8AAAAAAAAAAQAgAAAAIgAAAGRycy9kb3ducmV2LnhtbFBLAQIUABQA&#10;AAAIAIdO4kDmcRsIKgIAAGYEAAAOAAAAAAAAAAEAIAAAACYBAABkcnMvZTJvRG9jLnhtbFBLBQYA&#10;AAAABgAGAFkBAADCBQAAAAA=&#10;">
                  <v:path/>
                  <v:fill focussize="0,0"/>
                  <v:stroke joinstyle="miter"/>
                  <v:imagedata o:title=""/>
                  <o:lock v:ext="edit"/>
                  <v:textbox inset="0mm,0mm,0mm,0mm">
                    <w:txbxContent>
                      <w:p w14:paraId="0598F5C6">
                        <w:pPr>
                          <w:jc w:val="center"/>
                          <w:rPr>
                            <w:rFonts w:ascii="宋体"/>
                            <w:bCs/>
                            <w:sz w:val="18"/>
                            <w:szCs w:val="18"/>
                          </w:rPr>
                        </w:pPr>
                        <w:r>
                          <w:rPr>
                            <w:rFonts w:hint="eastAsia" w:ascii="宋体"/>
                            <w:bCs/>
                            <w:sz w:val="18"/>
                            <w:szCs w:val="18"/>
                          </w:rPr>
                          <w:t>涉农事务股对提交材料进行审核</w:t>
                        </w:r>
                      </w:p>
                      <w:p w14:paraId="58196DBE"/>
                    </w:txbxContent>
                  </v:textbox>
                </v:shape>
              </w:pict>
            </w:r>
          </w:p>
        </w:tc>
        <w:tc>
          <w:tcPr>
            <w:tcW w:w="2495" w:type="dxa"/>
            <w:vAlign w:val="center"/>
          </w:tcPr>
          <w:p w14:paraId="7C2B803E">
            <w:pPr>
              <w:adjustRightInd w:val="0"/>
              <w:snapToGrid w:val="0"/>
              <w:ind w:firstLine="420"/>
              <w:jc w:val="center"/>
            </w:pPr>
          </w:p>
        </w:tc>
        <w:tc>
          <w:tcPr>
            <w:tcW w:w="2495" w:type="dxa"/>
            <w:vAlign w:val="center"/>
          </w:tcPr>
          <w:p w14:paraId="2BE3BBE4">
            <w:pPr>
              <w:adjustRightInd w:val="0"/>
              <w:snapToGrid w:val="0"/>
              <w:ind w:firstLine="420"/>
              <w:jc w:val="center"/>
            </w:pPr>
            <w:r>
              <w:pict>
                <v:shape id="自选图形 1112" o:spid="_x0000_s3361" o:spt="34" type="#_x0000_t34" style="position:absolute;left:0pt;flip:y;margin-left:2.8pt;margin-top:52.55pt;height:1.35pt;width:72.15pt;z-index:252741632;mso-width-relative:page;mso-height-relative:page;" filled="f" coordsize="21600,21600" o:gfxdata="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BH7plfW&#10;AAAACQEAAA8AAAAAAAAAAQAgAAAAIgAAAGRycy9kb3ducmV2LnhtbFBLAQIUABQAAAAIAIdO4kDV&#10;5SpTIgIAAC0EAAAOAAAAAAAAAAEAIAAAACUBAABkcnMvZTJvRG9jLnhtbFBLBQYAAAAABgAGAFkB&#10;AAC5BQAAAAA=&#10;" adj="10793">
                  <v:path arrowok="t"/>
                  <v:fill on="f" focussize="0,0"/>
                  <v:stroke weight="1.5pt" endarrow="block" endarrowlength="short"/>
                  <v:imagedata o:title=""/>
                  <o:lock v:ext="edit"/>
                </v:shape>
              </w:pict>
            </w:r>
            <w:r>
              <w:pict>
                <v:shape id="自选图形 1113" o:spid="_x0000_s3360" o:spt="109" type="#_x0000_t109" style="position:absolute;left:0pt;margin-left:82.45pt;margin-top:28.55pt;height:46.55pt;width:84.9pt;z-index:252745728;mso-width-relative:page;mso-height-relative:page;" coordsize="21600,21600" o:gfxdata="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rCjg2QAAAAoBAAAP&#10;AAAAAAAAAAEAIAAAACIAAABkcnMvZG93bnJldi54bWxQSwECFAAUAAAACACHTuJAUyqZLRcCAABB&#10;BAAADgAAAAAAAAABACAAAAAoAQAAZHJzL2Uyb0RvYy54bWxQSwUGAAAAAAYABgBZAQAAsQUAAAAA&#10;">
                  <v:path/>
                  <v:fill focussize="0,0"/>
                  <v:stroke joinstyle="miter"/>
                  <v:imagedata o:title=""/>
                  <o:lock v:ext="edit"/>
                  <v:textbox>
                    <w:txbxContent>
                      <w:p w14:paraId="607BA711">
                        <w:pPr>
                          <w:jc w:val="center"/>
                          <w:rPr>
                            <w:bCs/>
                            <w:sz w:val="20"/>
                          </w:rPr>
                        </w:pPr>
                      </w:p>
                      <w:p w14:paraId="02C521BA">
                        <w:pPr>
                          <w:jc w:val="center"/>
                          <w:rPr>
                            <w:sz w:val="20"/>
                          </w:rPr>
                        </w:pPr>
                        <w:r>
                          <w:rPr>
                            <w:rFonts w:hint="eastAsia"/>
                            <w:bCs/>
                            <w:sz w:val="20"/>
                          </w:rPr>
                          <w:t>领导审批</w:t>
                        </w:r>
                      </w:p>
                    </w:txbxContent>
                  </v:textbox>
                </v:shape>
              </w:pict>
            </w:r>
          </w:p>
        </w:tc>
        <w:tc>
          <w:tcPr>
            <w:tcW w:w="2495" w:type="dxa"/>
            <w:vAlign w:val="center"/>
          </w:tcPr>
          <w:p w14:paraId="5AABECEC">
            <w:pPr>
              <w:adjustRightInd w:val="0"/>
              <w:snapToGrid w:val="0"/>
              <w:ind w:firstLine="420"/>
              <w:jc w:val="center"/>
            </w:pPr>
            <w:r>
              <w:pict>
                <v:shape id="自选图形 1114" o:spid="_x0000_s3359" o:spt="34" type="#_x0000_t34" style="position:absolute;left:0pt;margin-left:47.4pt;margin-top:50.15pt;height:93.7pt;width:95.8pt;z-index:252742656;mso-width-relative:page;mso-height-relative:page;" filled="f" coordsize="21600,21600" o:gfxdata="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Ayst9YAAAAK&#10;AQAADwAAAAAAAAABACAAAAAiAAAAZHJzL2Rvd25yZXYueG1sUEsBAhQAFAAAAAgAh07iQCelDBce&#10;AgAAJgQAAA4AAAAAAAAAAQAgAAAAJQEAAGRycy9lMm9Eb2MueG1sUEsFBgAAAAAGAAYAWQEAALUF&#10;AAAAAA==&#10;">
                  <v:path arrowok="t"/>
                  <v:fill on="f" focussize="0,0"/>
                  <v:stroke weight="1.5pt" endarrow="block" endarrowlength="short"/>
                  <v:imagedata o:title=""/>
                  <o:lock v:ext="edit"/>
                </v:shape>
              </w:pict>
            </w:r>
          </w:p>
        </w:tc>
        <w:tc>
          <w:tcPr>
            <w:tcW w:w="2495" w:type="dxa"/>
            <w:vAlign w:val="center"/>
          </w:tcPr>
          <w:p w14:paraId="10AD046F">
            <w:pPr>
              <w:adjustRightInd w:val="0"/>
              <w:snapToGrid w:val="0"/>
              <w:ind w:firstLine="420"/>
              <w:jc w:val="center"/>
            </w:pPr>
          </w:p>
        </w:tc>
      </w:tr>
      <w:tr w14:paraId="3D14F46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89" w:hRule="exact"/>
          <w:jc w:val="center"/>
        </w:trPr>
        <w:tc>
          <w:tcPr>
            <w:tcW w:w="2495" w:type="dxa"/>
            <w:tcBorders>
              <w:bottom w:val="single" w:color="auto" w:sz="12" w:space="0"/>
            </w:tcBorders>
            <w:vAlign w:val="center"/>
          </w:tcPr>
          <w:p w14:paraId="230363B1">
            <w:pPr>
              <w:adjustRightInd w:val="0"/>
              <w:snapToGrid w:val="0"/>
              <w:ind w:firstLine="482"/>
              <w:jc w:val="center"/>
            </w:pPr>
            <w:r>
              <w:rPr>
                <w:rFonts w:hint="eastAsia"/>
                <w:b/>
                <w:bCs/>
                <w:sz w:val="24"/>
              </w:rPr>
              <w:t>决定</w:t>
            </w:r>
          </w:p>
        </w:tc>
        <w:tc>
          <w:tcPr>
            <w:tcW w:w="2495" w:type="dxa"/>
            <w:tcBorders>
              <w:bottom w:val="single" w:color="auto" w:sz="12" w:space="0"/>
            </w:tcBorders>
            <w:vAlign w:val="center"/>
          </w:tcPr>
          <w:p w14:paraId="54145318">
            <w:pPr>
              <w:ind w:firstLine="420"/>
            </w:pPr>
          </w:p>
        </w:tc>
        <w:tc>
          <w:tcPr>
            <w:tcW w:w="2495" w:type="dxa"/>
            <w:tcBorders>
              <w:bottom w:val="single" w:color="auto" w:sz="12" w:space="0"/>
            </w:tcBorders>
            <w:vAlign w:val="center"/>
          </w:tcPr>
          <w:p w14:paraId="2AC498BC">
            <w:pPr>
              <w:adjustRightInd w:val="0"/>
              <w:snapToGrid w:val="0"/>
              <w:ind w:firstLine="420"/>
              <w:jc w:val="center"/>
            </w:pPr>
          </w:p>
        </w:tc>
        <w:tc>
          <w:tcPr>
            <w:tcW w:w="2495" w:type="dxa"/>
            <w:tcBorders>
              <w:bottom w:val="single" w:color="auto" w:sz="12" w:space="0"/>
            </w:tcBorders>
            <w:vAlign w:val="center"/>
          </w:tcPr>
          <w:p w14:paraId="5324360B">
            <w:pPr>
              <w:adjustRightInd w:val="0"/>
              <w:snapToGrid w:val="0"/>
              <w:ind w:firstLine="420"/>
              <w:jc w:val="center"/>
            </w:pPr>
          </w:p>
        </w:tc>
        <w:tc>
          <w:tcPr>
            <w:tcW w:w="2495" w:type="dxa"/>
            <w:tcBorders>
              <w:bottom w:val="single" w:color="auto" w:sz="12" w:space="0"/>
            </w:tcBorders>
            <w:vAlign w:val="center"/>
          </w:tcPr>
          <w:p w14:paraId="2F3A245B">
            <w:pPr>
              <w:adjustRightInd w:val="0"/>
              <w:snapToGrid w:val="0"/>
              <w:ind w:firstLine="420"/>
              <w:jc w:val="center"/>
            </w:pPr>
          </w:p>
        </w:tc>
        <w:tc>
          <w:tcPr>
            <w:tcW w:w="2495" w:type="dxa"/>
            <w:tcBorders>
              <w:bottom w:val="single" w:color="auto" w:sz="12" w:space="0"/>
            </w:tcBorders>
            <w:vAlign w:val="center"/>
          </w:tcPr>
          <w:p w14:paraId="64918129">
            <w:pPr>
              <w:adjustRightInd w:val="0"/>
              <w:snapToGrid w:val="0"/>
              <w:ind w:firstLine="420"/>
              <w:jc w:val="center"/>
            </w:pPr>
            <w:r>
              <w:pict>
                <v:shape id="自选图形 1115" o:spid="_x0000_s3358" o:spt="116" type="#_x0000_t116" style="position:absolute;left:0pt;margin-left:17.15pt;margin-top:37.65pt;height:23.3pt;width:73.3pt;z-index:252738560;mso-width-relative:page;mso-height-relative:page;" coordsize="21600,21600" o:gfxdata="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oTOQH2QAAAAkBAAAPAAAAAAAAAAEAIAAAACIAAABkcnMvZG93bnJldi54bWxQSwECFAAUAAAA&#10;CACHTuJARol4oCYCAABnBAAADgAAAAAAAAABACAAAAAoAQAAZHJzL2Uyb0RvYy54bWxQSwUGAAAA&#10;AAYABgBZAQAAwAUAAAAA&#10;">
                  <v:path/>
                  <v:fill focussize="0,0"/>
                  <v:stroke joinstyle="miter"/>
                  <v:imagedata o:title=""/>
                  <o:lock v:ext="edit"/>
                  <v:textbox inset="0mm,0mm,0mm,0mm">
                    <w:txbxContent>
                      <w:p w14:paraId="55711AA2">
                        <w:pPr>
                          <w:jc w:val="center"/>
                          <w:rPr>
                            <w:sz w:val="20"/>
                          </w:rPr>
                        </w:pPr>
                        <w:r>
                          <w:rPr>
                            <w:rFonts w:hint="eastAsia"/>
                            <w:sz w:val="20"/>
                          </w:rPr>
                          <w:t>发证</w:t>
                        </w:r>
                      </w:p>
                    </w:txbxContent>
                  </v:textbox>
                </v:shape>
              </w:pict>
            </w:r>
          </w:p>
        </w:tc>
      </w:tr>
    </w:tbl>
    <w:p w14:paraId="7F9F6487">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0730F584">
      <w:pPr>
        <w:ind w:left="1600" w:firstLine="640"/>
        <w:rPr>
          <w:rFonts w:ascii="仿宋" w:hAnsi="仿宋" w:eastAsia="仿宋"/>
          <w:sz w:val="32"/>
          <w:szCs w:val="32"/>
        </w:rPr>
      </w:pPr>
    </w:p>
    <w:p w14:paraId="7C4778FB">
      <w:pPr>
        <w:ind w:left="1600" w:firstLine="640"/>
        <w:rPr>
          <w:rFonts w:ascii="仿宋" w:hAnsi="仿宋" w:eastAsia="仿宋"/>
          <w:sz w:val="32"/>
          <w:szCs w:val="32"/>
        </w:rPr>
      </w:pPr>
    </w:p>
    <w:p w14:paraId="5CF91F95">
      <w:pPr>
        <w:ind w:left="1600" w:firstLine="640"/>
        <w:rPr>
          <w:rFonts w:ascii="仿宋" w:hAnsi="仿宋" w:eastAsia="仿宋"/>
          <w:sz w:val="32"/>
          <w:szCs w:val="32"/>
        </w:rPr>
      </w:pPr>
    </w:p>
    <w:p w14:paraId="5C3D6E45">
      <w:pPr>
        <w:ind w:left="1600" w:firstLine="640"/>
        <w:rPr>
          <w:rFonts w:ascii="仿宋" w:hAnsi="仿宋" w:eastAsia="仿宋"/>
          <w:sz w:val="32"/>
          <w:szCs w:val="32"/>
        </w:rPr>
      </w:pPr>
    </w:p>
    <w:p w14:paraId="3BBC306C">
      <w:pPr>
        <w:spacing w:line="800" w:lineRule="exact"/>
        <w:ind w:left="3600" w:firstLine="1440"/>
        <w:jc w:val="center"/>
        <w:rPr>
          <w:rFonts w:ascii="黑体" w:hAnsi="黑体" w:eastAsia="黑体" w:cs="黑体"/>
          <w:sz w:val="72"/>
          <w:szCs w:val="72"/>
        </w:rPr>
      </w:pPr>
    </w:p>
    <w:p w14:paraId="3D9A7387">
      <w:pPr>
        <w:spacing w:line="800" w:lineRule="exact"/>
        <w:rPr>
          <w:rFonts w:ascii="黑体" w:hAnsi="黑体" w:eastAsia="黑体" w:cs="黑体"/>
          <w:sz w:val="72"/>
          <w:szCs w:val="72"/>
        </w:rPr>
      </w:pPr>
    </w:p>
    <w:p w14:paraId="694EE924">
      <w:pPr>
        <w:spacing w:line="800" w:lineRule="exact"/>
        <w:jc w:val="center"/>
        <w:rPr>
          <w:rFonts w:ascii="黑体" w:hAnsi="黑体" w:eastAsia="黑体" w:cs="黑体"/>
          <w:sz w:val="72"/>
          <w:szCs w:val="72"/>
        </w:rPr>
      </w:pPr>
      <w:r>
        <w:rPr>
          <w:rFonts w:hint="eastAsia" w:ascii="黑体" w:hAnsi="黑体" w:eastAsia="黑体" w:cs="黑体"/>
          <w:sz w:val="72"/>
          <w:szCs w:val="72"/>
        </w:rPr>
        <w:t>四十五、兽药经营许可</w:t>
      </w:r>
    </w:p>
    <w:p w14:paraId="135307E3">
      <w:pPr>
        <w:pStyle w:val="22"/>
        <w:spacing w:line="640" w:lineRule="exact"/>
        <w:ind w:firstLine="1920" w:firstLineChars="600"/>
        <w:rPr>
          <w:rFonts w:ascii="微软雅黑" w:hAnsi="微软雅黑" w:eastAsia="微软雅黑" w:cs="微软雅黑"/>
          <w:sz w:val="32"/>
          <w:szCs w:val="32"/>
        </w:rPr>
      </w:pPr>
    </w:p>
    <w:p w14:paraId="736241F7">
      <w:pPr>
        <w:pStyle w:val="22"/>
        <w:spacing w:line="640" w:lineRule="exact"/>
        <w:ind w:firstLine="1920" w:firstLineChars="600"/>
        <w:rPr>
          <w:rFonts w:ascii="微软雅黑" w:hAnsi="微软雅黑" w:eastAsia="微软雅黑" w:cs="微软雅黑"/>
          <w:sz w:val="32"/>
          <w:szCs w:val="32"/>
        </w:rPr>
      </w:pPr>
    </w:p>
    <w:p w14:paraId="1B898AE8">
      <w:pPr>
        <w:pStyle w:val="22"/>
        <w:spacing w:line="640" w:lineRule="exact"/>
        <w:ind w:firstLine="1920" w:firstLineChars="600"/>
        <w:rPr>
          <w:rFonts w:ascii="微软雅黑" w:hAnsi="微软雅黑" w:eastAsia="微软雅黑" w:cs="微软雅黑"/>
          <w:sz w:val="32"/>
          <w:szCs w:val="32"/>
        </w:rPr>
      </w:pPr>
    </w:p>
    <w:p w14:paraId="06A2A899">
      <w:pPr>
        <w:pStyle w:val="22"/>
        <w:spacing w:line="640" w:lineRule="exact"/>
        <w:ind w:firstLine="0" w:firstLineChars="0"/>
        <w:rPr>
          <w:rFonts w:ascii="微软雅黑" w:hAnsi="微软雅黑" w:eastAsia="微软雅黑" w:cs="微软雅黑"/>
          <w:sz w:val="32"/>
          <w:szCs w:val="32"/>
        </w:rPr>
      </w:pPr>
    </w:p>
    <w:p w14:paraId="292A9F8B">
      <w:pPr>
        <w:pStyle w:val="22"/>
        <w:spacing w:line="640" w:lineRule="exact"/>
        <w:ind w:firstLine="2560" w:firstLineChars="800"/>
        <w:rPr>
          <w:rFonts w:ascii="黑体" w:hAnsi="黑体" w:eastAsia="黑体" w:cs="黑体"/>
          <w:sz w:val="32"/>
          <w:szCs w:val="32"/>
        </w:rPr>
      </w:pPr>
    </w:p>
    <w:p w14:paraId="6337668B">
      <w:pPr>
        <w:pStyle w:val="22"/>
        <w:spacing w:line="640" w:lineRule="exact"/>
        <w:ind w:firstLine="2560" w:firstLineChars="800"/>
        <w:rPr>
          <w:rFonts w:ascii="黑体" w:hAnsi="黑体" w:eastAsia="黑体" w:cs="黑体"/>
          <w:sz w:val="32"/>
          <w:szCs w:val="32"/>
        </w:rPr>
      </w:pPr>
    </w:p>
    <w:p w14:paraId="5F65D489">
      <w:pPr>
        <w:pStyle w:val="22"/>
        <w:spacing w:line="640" w:lineRule="exact"/>
        <w:ind w:firstLine="2560" w:firstLineChars="800"/>
        <w:rPr>
          <w:rFonts w:ascii="黑体" w:hAnsi="黑体" w:eastAsia="黑体" w:cs="黑体"/>
          <w:sz w:val="32"/>
          <w:szCs w:val="32"/>
        </w:rPr>
      </w:pPr>
    </w:p>
    <w:p w14:paraId="6097772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2DC28515">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1A784AC7">
      <w:pPr>
        <w:pStyle w:val="16"/>
        <w:spacing w:line="640" w:lineRule="exact"/>
        <w:ind w:firstLine="0" w:firstLineChars="0"/>
        <w:rPr>
          <w:rFonts w:ascii="黑体" w:hAnsi="黑体" w:eastAsia="黑体" w:cs="黑体"/>
          <w:bCs/>
          <w:sz w:val="44"/>
          <w:szCs w:val="44"/>
        </w:rPr>
      </w:pPr>
    </w:p>
    <w:p w14:paraId="13D96719">
      <w:pPr>
        <w:pStyle w:val="16"/>
        <w:spacing w:line="640" w:lineRule="exact"/>
        <w:ind w:firstLine="0" w:firstLineChars="0"/>
        <w:rPr>
          <w:rFonts w:ascii="黑体" w:hAnsi="黑体" w:eastAsia="黑体" w:cs="黑体"/>
          <w:bCs/>
          <w:sz w:val="44"/>
          <w:szCs w:val="44"/>
        </w:rPr>
      </w:pPr>
    </w:p>
    <w:p w14:paraId="1654E368">
      <w:pPr>
        <w:pStyle w:val="16"/>
        <w:spacing w:line="640" w:lineRule="exact"/>
        <w:ind w:firstLine="0" w:firstLineChars="0"/>
        <w:rPr>
          <w:rFonts w:ascii="黑体" w:hAnsi="黑体" w:eastAsia="黑体" w:cs="黑体"/>
          <w:bCs/>
          <w:sz w:val="44"/>
          <w:szCs w:val="44"/>
        </w:rPr>
      </w:pPr>
    </w:p>
    <w:p w14:paraId="51A4BE88">
      <w:pPr>
        <w:pStyle w:val="16"/>
        <w:spacing w:line="640" w:lineRule="exact"/>
        <w:ind w:firstLine="0" w:firstLineChars="0"/>
        <w:rPr>
          <w:rFonts w:ascii="黑体" w:hAnsi="黑体" w:eastAsia="黑体" w:cs="黑体"/>
          <w:bCs/>
          <w:sz w:val="44"/>
          <w:szCs w:val="44"/>
        </w:rPr>
      </w:pPr>
    </w:p>
    <w:p w14:paraId="382E58A0">
      <w:pPr>
        <w:pStyle w:val="16"/>
        <w:spacing w:line="640" w:lineRule="exact"/>
        <w:ind w:firstLine="0" w:firstLineChars="0"/>
        <w:rPr>
          <w:rFonts w:ascii="黑体" w:hAnsi="黑体" w:eastAsia="黑体" w:cs="黑体"/>
          <w:bCs/>
          <w:sz w:val="44"/>
          <w:szCs w:val="44"/>
        </w:rPr>
      </w:pPr>
    </w:p>
    <w:p w14:paraId="650AB735">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7235839">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1FC7918">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DBE6742">
      <w:pPr>
        <w:pStyle w:val="22"/>
        <w:spacing w:line="640" w:lineRule="exact"/>
        <w:ind w:firstLine="640"/>
        <w:rPr>
          <w:rFonts w:ascii="黑体" w:eastAsia="黑体"/>
          <w:sz w:val="32"/>
          <w:szCs w:val="32"/>
        </w:rPr>
      </w:pPr>
      <w:r>
        <w:rPr>
          <w:rFonts w:hint="eastAsia" w:ascii="黑体" w:eastAsia="黑体"/>
          <w:sz w:val="32"/>
          <w:szCs w:val="32"/>
        </w:rPr>
        <w:t>四、设定依据</w:t>
      </w:r>
    </w:p>
    <w:p w14:paraId="6C8C2B23">
      <w:pPr>
        <w:pStyle w:val="16"/>
        <w:spacing w:line="640" w:lineRule="exact"/>
        <w:ind w:firstLine="0" w:firstLineChars="0"/>
        <w:rPr>
          <w:rFonts w:ascii="仿宋_GB2312" w:eastAsia="仿宋_GB2312"/>
          <w:sz w:val="32"/>
          <w:szCs w:val="32"/>
        </w:rPr>
      </w:pPr>
      <w:r>
        <w:rPr>
          <w:rFonts w:hint="eastAsia" w:ascii="仿宋_GB2312" w:eastAsia="仿宋_GB2312"/>
          <w:sz w:val="32"/>
          <w:szCs w:val="32"/>
        </w:rPr>
        <w:t>《兽药管理条例》（2004年4月9日国务院令第404号，2016年2月6日予以修改）第二十二条</w:t>
      </w:r>
    </w:p>
    <w:p w14:paraId="585FC796">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6D78B8A8">
      <w:pPr>
        <w:pStyle w:val="16"/>
        <w:spacing w:line="560" w:lineRule="exact"/>
        <w:ind w:firstLine="640"/>
        <w:rPr>
          <w:rFonts w:ascii="仿宋_GB2312" w:eastAsia="仿宋_GB2312"/>
          <w:sz w:val="32"/>
          <w:szCs w:val="32"/>
        </w:rPr>
      </w:pPr>
      <w:r>
        <w:rPr>
          <w:rFonts w:hint="eastAsia" w:ascii="仿宋_GB2312" w:eastAsia="仿宋_GB2312"/>
          <w:sz w:val="32"/>
          <w:szCs w:val="32"/>
        </w:rPr>
        <w:t>1.与所经营的兽药相适应的兽药技术人员。</w:t>
      </w:r>
    </w:p>
    <w:p w14:paraId="4B50E5D7">
      <w:pPr>
        <w:pStyle w:val="16"/>
        <w:spacing w:line="560" w:lineRule="exact"/>
        <w:ind w:firstLine="640"/>
        <w:rPr>
          <w:rFonts w:ascii="仿宋_GB2312" w:eastAsia="仿宋_GB2312"/>
          <w:sz w:val="32"/>
          <w:szCs w:val="32"/>
        </w:rPr>
      </w:pPr>
      <w:r>
        <w:rPr>
          <w:rFonts w:hint="eastAsia" w:ascii="仿宋_GB2312" w:eastAsia="仿宋_GB2312"/>
          <w:sz w:val="32"/>
          <w:szCs w:val="32"/>
        </w:rPr>
        <w:t>2.与所经营的兽药相适应的营业场所、设备、仓库设施。</w:t>
      </w:r>
    </w:p>
    <w:p w14:paraId="798E36A7">
      <w:pPr>
        <w:pStyle w:val="16"/>
        <w:spacing w:line="560" w:lineRule="exact"/>
        <w:ind w:firstLine="640"/>
        <w:rPr>
          <w:rFonts w:ascii="仿宋_GB2312" w:eastAsia="仿宋_GB2312"/>
          <w:sz w:val="32"/>
          <w:szCs w:val="32"/>
        </w:rPr>
      </w:pPr>
      <w:r>
        <w:rPr>
          <w:rFonts w:hint="eastAsia" w:ascii="仿宋_GB2312" w:eastAsia="仿宋_GB2312"/>
          <w:sz w:val="32"/>
          <w:szCs w:val="32"/>
        </w:rPr>
        <w:t>3.与所经营的兽药相适应的质量管理机构或人员。</w:t>
      </w:r>
    </w:p>
    <w:p w14:paraId="5FD3A4CB">
      <w:pPr>
        <w:pStyle w:val="16"/>
        <w:spacing w:line="640" w:lineRule="exact"/>
        <w:ind w:left="640" w:firstLine="0" w:firstLineChars="0"/>
        <w:rPr>
          <w:rFonts w:ascii="仿宋_GB2312" w:eastAsia="仿宋_GB2312"/>
          <w:sz w:val="32"/>
          <w:szCs w:val="32"/>
        </w:rPr>
      </w:pPr>
      <w:r>
        <w:rPr>
          <w:rFonts w:hint="eastAsia" w:ascii="仿宋_GB2312" w:eastAsia="仿宋_GB2312"/>
          <w:sz w:val="32"/>
          <w:szCs w:val="32"/>
        </w:rPr>
        <w:t>4.兽药经营质量管理范围规定的其他经营条件</w:t>
      </w:r>
    </w:p>
    <w:p w14:paraId="5565F0F6">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42D9F8D1">
      <w:pPr>
        <w:pStyle w:val="16"/>
        <w:spacing w:line="640" w:lineRule="exact"/>
        <w:ind w:left="640" w:firstLine="0" w:firstLineChars="0"/>
        <w:rPr>
          <w:rFonts w:ascii="仿宋_GB2312" w:eastAsia="仿宋_GB2312"/>
          <w:sz w:val="32"/>
          <w:szCs w:val="32"/>
        </w:rPr>
      </w:pPr>
      <w:r>
        <w:rPr>
          <w:rFonts w:hint="eastAsia" w:ascii="仿宋_GB2312" w:eastAsia="仿宋_GB2312"/>
          <w:sz w:val="32"/>
          <w:szCs w:val="32"/>
        </w:rPr>
        <w:t>兽药经营许可</w:t>
      </w:r>
    </w:p>
    <w:p w14:paraId="3F2B2F89">
      <w:pPr>
        <w:pStyle w:val="16"/>
        <w:spacing w:line="560" w:lineRule="exact"/>
        <w:ind w:firstLine="640"/>
        <w:rPr>
          <w:rFonts w:ascii="仿宋_GB2312" w:eastAsia="仿宋_GB2312"/>
          <w:sz w:val="32"/>
          <w:szCs w:val="32"/>
        </w:rPr>
      </w:pPr>
      <w:r>
        <w:rPr>
          <w:rFonts w:hint="eastAsia" w:ascii="仿宋_GB2312" w:eastAsia="仿宋_GB2312"/>
          <w:sz w:val="32"/>
          <w:szCs w:val="32"/>
        </w:rPr>
        <w:t>1.兽药经营</w:t>
      </w:r>
      <w:r>
        <w:rPr>
          <w:rFonts w:hint="eastAsia" w:ascii="Arial" w:hAnsi="Arial" w:eastAsia="仿宋_GB2312" w:cs="Arial"/>
          <w:sz w:val="32"/>
          <w:szCs w:val="32"/>
        </w:rPr>
        <w:t> </w:t>
      </w:r>
      <w:r>
        <w:rPr>
          <w:rFonts w:hint="eastAsia" w:ascii="仿宋_GB2312" w:eastAsia="仿宋_GB2312"/>
          <w:sz w:val="32"/>
          <w:szCs w:val="32"/>
        </w:rPr>
        <w:t>行政许可申请书</w:t>
      </w:r>
    </w:p>
    <w:p w14:paraId="76CB6ACA">
      <w:pPr>
        <w:pStyle w:val="16"/>
        <w:spacing w:line="560" w:lineRule="exact"/>
        <w:ind w:firstLine="640"/>
        <w:rPr>
          <w:rFonts w:ascii="仿宋_GB2312" w:eastAsia="仿宋_GB2312"/>
          <w:sz w:val="32"/>
          <w:szCs w:val="32"/>
        </w:rPr>
      </w:pPr>
      <w:r>
        <w:rPr>
          <w:rFonts w:hint="eastAsia" w:ascii="仿宋_GB2312" w:eastAsia="仿宋_GB2312"/>
          <w:sz w:val="32"/>
          <w:szCs w:val="32"/>
        </w:rPr>
        <w:t xml:space="preserve">2.《兽药经营许可证申请表》  </w:t>
      </w:r>
    </w:p>
    <w:p w14:paraId="74CCC748">
      <w:pPr>
        <w:pStyle w:val="16"/>
        <w:spacing w:line="560" w:lineRule="exact"/>
        <w:ind w:firstLine="640"/>
        <w:rPr>
          <w:rFonts w:ascii="仿宋_GB2312" w:eastAsia="仿宋_GB2312"/>
          <w:sz w:val="32"/>
          <w:szCs w:val="32"/>
        </w:rPr>
      </w:pPr>
      <w:r>
        <w:rPr>
          <w:rFonts w:hint="eastAsia" w:ascii="仿宋_GB2312" w:eastAsia="仿宋_GB2312"/>
          <w:sz w:val="32"/>
          <w:szCs w:val="32"/>
        </w:rPr>
        <w:t xml:space="preserve">3.兽药GSP认证材料 </w:t>
      </w:r>
    </w:p>
    <w:p w14:paraId="6F0617C1">
      <w:pPr>
        <w:pStyle w:val="16"/>
        <w:spacing w:line="560" w:lineRule="exact"/>
        <w:ind w:firstLine="640"/>
        <w:rPr>
          <w:rFonts w:ascii="仿宋_GB2312" w:eastAsia="仿宋_GB2312"/>
          <w:sz w:val="32"/>
          <w:szCs w:val="32"/>
        </w:rPr>
      </w:pPr>
      <w:r>
        <w:rPr>
          <w:rFonts w:hint="eastAsia" w:ascii="仿宋_GB2312" w:eastAsia="仿宋_GB2312"/>
          <w:sz w:val="32"/>
          <w:szCs w:val="32"/>
        </w:rPr>
        <w:t xml:space="preserve">4.《兽药GSP现场检查验收报告》和公示 </w:t>
      </w:r>
    </w:p>
    <w:p w14:paraId="57CA3807">
      <w:pPr>
        <w:pStyle w:val="16"/>
        <w:spacing w:line="560" w:lineRule="exact"/>
        <w:ind w:firstLine="640"/>
        <w:rPr>
          <w:rFonts w:ascii="仿宋_GB2312" w:eastAsia="仿宋_GB2312"/>
          <w:sz w:val="32"/>
          <w:szCs w:val="32"/>
        </w:rPr>
      </w:pPr>
      <w:r>
        <w:rPr>
          <w:rFonts w:hint="eastAsia" w:ascii="仿宋_GB2312" w:eastAsia="仿宋_GB2312"/>
          <w:sz w:val="32"/>
          <w:szCs w:val="32"/>
        </w:rPr>
        <w:t>5.以上材料一式三份</w:t>
      </w:r>
    </w:p>
    <w:p w14:paraId="03D45A8F">
      <w:pPr>
        <w:pStyle w:val="16"/>
        <w:spacing w:line="560" w:lineRule="exact"/>
        <w:ind w:firstLine="640"/>
        <w:rPr>
          <w:rFonts w:ascii="仿宋_GB2312" w:eastAsia="仿宋_GB2312"/>
          <w:sz w:val="32"/>
          <w:szCs w:val="32"/>
        </w:rPr>
      </w:pPr>
      <w:r>
        <w:rPr>
          <w:rFonts w:hint="eastAsia" w:ascii="仿宋_GB2312" w:eastAsia="仿宋_GB2312"/>
          <w:sz w:val="32"/>
          <w:szCs w:val="32"/>
        </w:rPr>
        <w:t>变更单位名称</w:t>
      </w:r>
    </w:p>
    <w:p w14:paraId="04A2D6A7">
      <w:pPr>
        <w:pStyle w:val="16"/>
        <w:spacing w:line="560" w:lineRule="exact"/>
        <w:ind w:left="640" w:firstLine="0" w:firstLineChars="0"/>
        <w:rPr>
          <w:rFonts w:ascii="仿宋_GB2312" w:eastAsia="仿宋_GB2312"/>
          <w:sz w:val="32"/>
          <w:szCs w:val="32"/>
        </w:rPr>
      </w:pPr>
      <w:r>
        <w:rPr>
          <w:rFonts w:hint="eastAsia" w:ascii="仿宋_GB2312" w:eastAsia="仿宋_GB2312"/>
          <w:sz w:val="32"/>
          <w:szCs w:val="32"/>
        </w:rPr>
        <w:t>1.行政许可申请书</w:t>
      </w:r>
    </w:p>
    <w:p w14:paraId="761168B5">
      <w:pPr>
        <w:pStyle w:val="16"/>
        <w:spacing w:line="560" w:lineRule="exact"/>
        <w:ind w:left="640" w:firstLine="0" w:firstLineChars="0"/>
        <w:rPr>
          <w:rFonts w:ascii="仿宋_GB2312" w:eastAsia="仿宋_GB2312"/>
          <w:sz w:val="32"/>
          <w:szCs w:val="32"/>
        </w:rPr>
      </w:pPr>
      <w:r>
        <w:rPr>
          <w:rFonts w:hint="eastAsia" w:ascii="仿宋_GB2312" w:eastAsia="仿宋_GB2312"/>
          <w:sz w:val="32"/>
          <w:szCs w:val="32"/>
        </w:rPr>
        <w:t>2.原《兽药经营许可证》</w:t>
      </w:r>
    </w:p>
    <w:p w14:paraId="14EACFC2">
      <w:pPr>
        <w:pStyle w:val="16"/>
        <w:spacing w:line="560" w:lineRule="exact"/>
        <w:ind w:left="640" w:firstLine="0" w:firstLineChars="0"/>
        <w:rPr>
          <w:rFonts w:ascii="仿宋_GB2312" w:eastAsia="仿宋_GB2312"/>
          <w:sz w:val="32"/>
          <w:szCs w:val="32"/>
        </w:rPr>
      </w:pPr>
      <w:r>
        <w:rPr>
          <w:rFonts w:hint="eastAsia" w:ascii="仿宋_GB2312" w:eastAsia="仿宋_GB2312"/>
          <w:sz w:val="32"/>
          <w:szCs w:val="32"/>
        </w:rPr>
        <w:t>3.变更后的营业执照</w:t>
      </w:r>
    </w:p>
    <w:p w14:paraId="0F30FD74">
      <w:pPr>
        <w:spacing w:line="560" w:lineRule="exact"/>
        <w:ind w:left="640" w:firstLine="640"/>
        <w:rPr>
          <w:rFonts w:ascii="仿宋_GB2312" w:eastAsia="仿宋_GB2312"/>
          <w:sz w:val="32"/>
          <w:szCs w:val="32"/>
        </w:rPr>
      </w:pPr>
      <w:r>
        <w:rPr>
          <w:rFonts w:hint="eastAsia" w:ascii="仿宋_GB2312" w:eastAsia="仿宋_GB2312"/>
          <w:sz w:val="32"/>
          <w:szCs w:val="32"/>
        </w:rPr>
        <w:t>变更法定代表人</w:t>
      </w:r>
    </w:p>
    <w:p w14:paraId="6577F28D">
      <w:pPr>
        <w:spacing w:line="560" w:lineRule="exact"/>
        <w:ind w:firstLine="1280" w:firstLineChars="400"/>
        <w:rPr>
          <w:rFonts w:ascii="仿宋_GB2312" w:eastAsia="仿宋_GB2312"/>
          <w:sz w:val="32"/>
          <w:szCs w:val="32"/>
        </w:rPr>
      </w:pPr>
      <w:r>
        <w:rPr>
          <w:rFonts w:hint="eastAsia" w:ascii="仿宋_GB2312" w:eastAsia="仿宋_GB2312"/>
          <w:sz w:val="32"/>
          <w:szCs w:val="32"/>
        </w:rPr>
        <w:t>1.行政许可申请书</w:t>
      </w:r>
    </w:p>
    <w:p w14:paraId="45A0F9E4">
      <w:pPr>
        <w:spacing w:line="560" w:lineRule="exact"/>
        <w:ind w:firstLine="1280" w:firstLineChars="400"/>
        <w:rPr>
          <w:rFonts w:ascii="仿宋_GB2312" w:eastAsia="仿宋_GB2312"/>
          <w:sz w:val="32"/>
          <w:szCs w:val="32"/>
        </w:rPr>
      </w:pPr>
      <w:r>
        <w:rPr>
          <w:rFonts w:hint="eastAsia" w:ascii="仿宋_GB2312" w:eastAsia="仿宋_GB2312"/>
          <w:sz w:val="32"/>
          <w:szCs w:val="32"/>
        </w:rPr>
        <w:t>2.原《兽药经营许可证》</w:t>
      </w:r>
    </w:p>
    <w:p w14:paraId="4B9F8488">
      <w:pPr>
        <w:spacing w:line="560" w:lineRule="exact"/>
        <w:ind w:left="640" w:firstLine="640"/>
        <w:rPr>
          <w:rFonts w:ascii="仿宋_GB2312" w:eastAsia="仿宋_GB2312"/>
          <w:sz w:val="32"/>
          <w:szCs w:val="32"/>
        </w:rPr>
      </w:pPr>
      <w:r>
        <w:rPr>
          <w:rFonts w:hint="eastAsia" w:ascii="仿宋_GB2312" w:eastAsia="仿宋_GB2312"/>
          <w:sz w:val="32"/>
          <w:szCs w:val="32"/>
        </w:rPr>
        <w:t>3.变更后的营业执照</w:t>
      </w:r>
    </w:p>
    <w:p w14:paraId="41AC340A">
      <w:pPr>
        <w:spacing w:line="560" w:lineRule="exact"/>
        <w:ind w:left="640" w:firstLine="640"/>
        <w:rPr>
          <w:rFonts w:ascii="仿宋_GB2312" w:eastAsia="仿宋_GB2312"/>
          <w:sz w:val="32"/>
          <w:szCs w:val="32"/>
        </w:rPr>
      </w:pPr>
      <w:r>
        <w:rPr>
          <w:rFonts w:hint="eastAsia" w:ascii="仿宋_GB2312" w:eastAsia="仿宋_GB2312"/>
          <w:sz w:val="32"/>
          <w:szCs w:val="32"/>
        </w:rPr>
        <w:t>变更经营范围</w:t>
      </w:r>
    </w:p>
    <w:p w14:paraId="06554D49">
      <w:pPr>
        <w:pStyle w:val="16"/>
        <w:spacing w:line="560" w:lineRule="exact"/>
        <w:ind w:left="640" w:firstLine="640"/>
        <w:rPr>
          <w:rFonts w:ascii="仿宋_GB2312" w:eastAsia="仿宋_GB2312"/>
          <w:sz w:val="32"/>
          <w:szCs w:val="32"/>
        </w:rPr>
      </w:pPr>
      <w:r>
        <w:rPr>
          <w:rFonts w:hint="eastAsia" w:ascii="仿宋_GB2312" w:eastAsia="仿宋_GB2312"/>
          <w:sz w:val="32"/>
          <w:szCs w:val="32"/>
        </w:rPr>
        <w:t>1.原《兽药经营许可证》</w:t>
      </w:r>
    </w:p>
    <w:p w14:paraId="1182A158">
      <w:pPr>
        <w:pStyle w:val="16"/>
        <w:spacing w:line="560" w:lineRule="exact"/>
        <w:ind w:left="640" w:firstLine="640"/>
        <w:rPr>
          <w:rFonts w:ascii="仿宋_GB2312" w:eastAsia="仿宋_GB2312"/>
          <w:sz w:val="32"/>
          <w:szCs w:val="32"/>
        </w:rPr>
      </w:pPr>
      <w:r>
        <w:rPr>
          <w:rFonts w:hint="eastAsia" w:ascii="仿宋_GB2312" w:eastAsia="仿宋_GB2312"/>
          <w:sz w:val="32"/>
          <w:szCs w:val="32"/>
        </w:rPr>
        <w:t>2.质量负责人或质量管理机构负责人、兽药技术服务人员的居民身份证、学历证明或职称证书、个人简历</w:t>
      </w:r>
    </w:p>
    <w:p w14:paraId="5B746CCE">
      <w:pPr>
        <w:pStyle w:val="16"/>
        <w:spacing w:line="560" w:lineRule="exact"/>
        <w:ind w:left="640" w:firstLine="640"/>
        <w:rPr>
          <w:rFonts w:ascii="仿宋_GB2312" w:eastAsia="仿宋_GB2312"/>
          <w:sz w:val="32"/>
          <w:szCs w:val="32"/>
        </w:rPr>
      </w:pPr>
      <w:r>
        <w:rPr>
          <w:rFonts w:hint="eastAsia" w:ascii="仿宋_GB2312" w:eastAsia="仿宋_GB2312"/>
          <w:sz w:val="32"/>
          <w:szCs w:val="32"/>
        </w:rPr>
        <w:t>3.兽药经营质量管理文件手册的封面和目录</w:t>
      </w:r>
    </w:p>
    <w:p w14:paraId="1C7F11C0">
      <w:pPr>
        <w:pStyle w:val="16"/>
        <w:spacing w:line="560" w:lineRule="exact"/>
        <w:ind w:left="640" w:firstLine="640"/>
        <w:rPr>
          <w:rFonts w:ascii="仿宋_GB2312" w:eastAsia="仿宋_GB2312"/>
          <w:sz w:val="32"/>
          <w:szCs w:val="32"/>
        </w:rPr>
      </w:pPr>
      <w:r>
        <w:rPr>
          <w:rFonts w:hint="eastAsia" w:ascii="仿宋_GB2312" w:eastAsia="仿宋_GB2312"/>
          <w:sz w:val="32"/>
          <w:szCs w:val="32"/>
        </w:rPr>
        <w:t>4.设施设备清单</w:t>
      </w:r>
    </w:p>
    <w:p w14:paraId="51D8B057">
      <w:pPr>
        <w:pStyle w:val="16"/>
        <w:spacing w:line="560" w:lineRule="exact"/>
        <w:ind w:left="640" w:firstLine="640"/>
        <w:rPr>
          <w:rFonts w:ascii="仿宋_GB2312" w:eastAsia="仿宋_GB2312"/>
          <w:sz w:val="32"/>
          <w:szCs w:val="32"/>
        </w:rPr>
      </w:pPr>
      <w:r>
        <w:rPr>
          <w:rFonts w:hint="eastAsia" w:ascii="仿宋_GB2312" w:eastAsia="仿宋_GB2312"/>
          <w:sz w:val="32"/>
          <w:szCs w:val="32"/>
        </w:rPr>
        <w:t>5.兽药经营许可证申请表</w:t>
      </w:r>
    </w:p>
    <w:p w14:paraId="00F1DF4A">
      <w:pPr>
        <w:pStyle w:val="16"/>
        <w:spacing w:line="560" w:lineRule="exact"/>
        <w:ind w:left="640" w:firstLine="640"/>
        <w:rPr>
          <w:rFonts w:ascii="仿宋_GB2312" w:eastAsia="仿宋_GB2312"/>
          <w:sz w:val="32"/>
          <w:szCs w:val="32"/>
        </w:rPr>
      </w:pPr>
      <w:r>
        <w:rPr>
          <w:rFonts w:hint="eastAsia" w:ascii="仿宋_GB2312" w:eastAsia="仿宋_GB2312"/>
          <w:sz w:val="32"/>
          <w:szCs w:val="32"/>
        </w:rPr>
        <w:t>6.质量管理机构框图和工作人员清单</w:t>
      </w:r>
    </w:p>
    <w:p w14:paraId="5A0FB9A7">
      <w:pPr>
        <w:pStyle w:val="16"/>
        <w:spacing w:line="560" w:lineRule="exact"/>
        <w:ind w:left="640" w:firstLine="640"/>
        <w:rPr>
          <w:rFonts w:ascii="仿宋_GB2312" w:eastAsia="仿宋_GB2312"/>
          <w:sz w:val="32"/>
          <w:szCs w:val="32"/>
        </w:rPr>
      </w:pPr>
      <w:r>
        <w:rPr>
          <w:rFonts w:hint="eastAsia" w:ascii="仿宋_GB2312" w:eastAsia="仿宋_GB2312"/>
          <w:sz w:val="32"/>
          <w:szCs w:val="32"/>
        </w:rPr>
        <w:t>7.法定代表人或企业主要负责人居民身份证及个人简历</w:t>
      </w:r>
    </w:p>
    <w:p w14:paraId="2852161C">
      <w:pPr>
        <w:pStyle w:val="16"/>
        <w:spacing w:line="560" w:lineRule="exact"/>
        <w:ind w:left="640" w:firstLine="640"/>
        <w:rPr>
          <w:rFonts w:ascii="仿宋_GB2312" w:eastAsia="仿宋_GB2312"/>
          <w:sz w:val="32"/>
          <w:szCs w:val="32"/>
        </w:rPr>
      </w:pPr>
      <w:r>
        <w:rPr>
          <w:rFonts w:hint="eastAsia" w:ascii="仿宋_GB2312" w:eastAsia="仿宋_GB2312"/>
          <w:sz w:val="32"/>
          <w:szCs w:val="32"/>
        </w:rPr>
        <w:t>8.经营场所及仓库的位置图和内部布局图</w:t>
      </w:r>
    </w:p>
    <w:p w14:paraId="7026F853">
      <w:pPr>
        <w:pStyle w:val="16"/>
        <w:spacing w:line="560" w:lineRule="exact"/>
        <w:ind w:left="640" w:firstLine="640"/>
        <w:rPr>
          <w:rFonts w:ascii="仿宋_GB2312" w:eastAsia="仿宋_GB2312"/>
          <w:sz w:val="32"/>
          <w:szCs w:val="32"/>
        </w:rPr>
      </w:pPr>
      <w:r>
        <w:rPr>
          <w:rFonts w:hint="eastAsia" w:ascii="仿宋_GB2312" w:eastAsia="仿宋_GB2312"/>
          <w:sz w:val="32"/>
          <w:szCs w:val="32"/>
        </w:rPr>
        <w:t>9.经营场所权属证明</w:t>
      </w:r>
    </w:p>
    <w:p w14:paraId="22118549">
      <w:pPr>
        <w:pStyle w:val="16"/>
        <w:spacing w:line="560" w:lineRule="exact"/>
        <w:ind w:left="640" w:firstLine="640"/>
        <w:rPr>
          <w:rFonts w:ascii="仿宋_GB2312" w:eastAsia="仿宋_GB2312"/>
          <w:sz w:val="32"/>
          <w:szCs w:val="32"/>
        </w:rPr>
      </w:pPr>
      <w:r>
        <w:rPr>
          <w:rFonts w:hint="eastAsia" w:ascii="仿宋_GB2312" w:eastAsia="仿宋_GB2312"/>
          <w:sz w:val="32"/>
          <w:szCs w:val="32"/>
        </w:rPr>
        <w:t>10.采购、保管、销售人员学历证明</w:t>
      </w:r>
    </w:p>
    <w:p w14:paraId="15330230">
      <w:pPr>
        <w:spacing w:line="560" w:lineRule="exact"/>
        <w:ind w:left="640" w:firstLine="640"/>
        <w:rPr>
          <w:rFonts w:ascii="仿宋_GB2312" w:eastAsia="仿宋_GB2312"/>
          <w:sz w:val="32"/>
          <w:szCs w:val="32"/>
        </w:rPr>
      </w:pPr>
      <w:r>
        <w:rPr>
          <w:rFonts w:hint="eastAsia" w:ascii="仿宋_GB2312" w:eastAsia="仿宋_GB2312"/>
          <w:sz w:val="32"/>
          <w:szCs w:val="32"/>
        </w:rPr>
        <w:t>变更经营地点</w:t>
      </w:r>
    </w:p>
    <w:p w14:paraId="60E7958C">
      <w:pPr>
        <w:pStyle w:val="16"/>
        <w:spacing w:line="560" w:lineRule="exact"/>
        <w:ind w:left="640" w:firstLine="640"/>
        <w:rPr>
          <w:rFonts w:ascii="仿宋_GB2312" w:eastAsia="仿宋_GB2312"/>
          <w:sz w:val="32"/>
          <w:szCs w:val="32"/>
        </w:rPr>
      </w:pPr>
      <w:r>
        <w:rPr>
          <w:rFonts w:hint="eastAsia" w:ascii="仿宋_GB2312" w:eastAsia="仿宋_GB2312"/>
          <w:sz w:val="32"/>
          <w:szCs w:val="32"/>
        </w:rPr>
        <w:t>1.兽药经营许可证申请表</w:t>
      </w:r>
    </w:p>
    <w:p w14:paraId="2F60F8D9">
      <w:pPr>
        <w:pStyle w:val="16"/>
        <w:spacing w:line="560" w:lineRule="exact"/>
        <w:ind w:left="640" w:firstLine="640"/>
        <w:rPr>
          <w:rFonts w:ascii="仿宋_GB2312" w:eastAsia="仿宋_GB2312"/>
          <w:sz w:val="32"/>
          <w:szCs w:val="32"/>
        </w:rPr>
      </w:pPr>
      <w:r>
        <w:rPr>
          <w:rFonts w:hint="eastAsia" w:ascii="仿宋_GB2312" w:eastAsia="仿宋_GB2312"/>
          <w:sz w:val="32"/>
          <w:szCs w:val="32"/>
        </w:rPr>
        <w:t>2.法定代表人或企业主要负责人居民身份证</w:t>
      </w:r>
    </w:p>
    <w:p w14:paraId="36376045">
      <w:pPr>
        <w:pStyle w:val="16"/>
        <w:spacing w:line="560" w:lineRule="exact"/>
        <w:ind w:left="640" w:firstLine="640"/>
        <w:rPr>
          <w:rFonts w:ascii="仿宋_GB2312" w:eastAsia="仿宋_GB2312"/>
          <w:sz w:val="32"/>
          <w:szCs w:val="32"/>
        </w:rPr>
      </w:pPr>
      <w:r>
        <w:rPr>
          <w:rFonts w:hint="eastAsia" w:ascii="仿宋_GB2312" w:eastAsia="仿宋_GB2312"/>
          <w:sz w:val="32"/>
          <w:szCs w:val="32"/>
        </w:rPr>
        <w:t>3.经营场所权属证明</w:t>
      </w:r>
    </w:p>
    <w:p w14:paraId="0574FCD4">
      <w:pPr>
        <w:pStyle w:val="16"/>
        <w:spacing w:line="560" w:lineRule="exact"/>
        <w:ind w:left="640" w:firstLine="640"/>
        <w:rPr>
          <w:rFonts w:ascii="仿宋_GB2312" w:eastAsia="仿宋_GB2312"/>
          <w:sz w:val="32"/>
          <w:szCs w:val="32"/>
        </w:rPr>
      </w:pPr>
      <w:r>
        <w:rPr>
          <w:rFonts w:hint="eastAsia" w:ascii="仿宋_GB2312" w:eastAsia="仿宋_GB2312"/>
          <w:sz w:val="32"/>
          <w:szCs w:val="32"/>
        </w:rPr>
        <w:t>4.兽药经营质量管理文件手册的封面和目录</w:t>
      </w:r>
    </w:p>
    <w:p w14:paraId="7414089C">
      <w:pPr>
        <w:pStyle w:val="16"/>
        <w:spacing w:line="560" w:lineRule="exact"/>
        <w:ind w:left="640" w:firstLine="640"/>
        <w:rPr>
          <w:rFonts w:ascii="仿宋_GB2312" w:eastAsia="仿宋_GB2312"/>
          <w:sz w:val="32"/>
          <w:szCs w:val="32"/>
        </w:rPr>
      </w:pPr>
      <w:r>
        <w:rPr>
          <w:rFonts w:hint="eastAsia" w:ascii="仿宋_GB2312" w:eastAsia="仿宋_GB2312"/>
          <w:sz w:val="32"/>
          <w:szCs w:val="32"/>
        </w:rPr>
        <w:t>5.原《兽药经营许可证》</w:t>
      </w:r>
    </w:p>
    <w:p w14:paraId="3F9B4055">
      <w:pPr>
        <w:pStyle w:val="16"/>
        <w:spacing w:line="560" w:lineRule="exact"/>
        <w:ind w:left="640" w:firstLine="640"/>
        <w:rPr>
          <w:rFonts w:ascii="仿宋_GB2312" w:eastAsia="仿宋_GB2312"/>
          <w:sz w:val="32"/>
          <w:szCs w:val="32"/>
        </w:rPr>
      </w:pPr>
      <w:r>
        <w:rPr>
          <w:rFonts w:hint="eastAsia" w:ascii="仿宋_GB2312" w:eastAsia="仿宋_GB2312"/>
          <w:sz w:val="32"/>
          <w:szCs w:val="32"/>
        </w:rPr>
        <w:t>6.经营场所及仓库的位置图和内部布局图</w:t>
      </w:r>
    </w:p>
    <w:p w14:paraId="41FFD9DD">
      <w:pPr>
        <w:pStyle w:val="16"/>
        <w:spacing w:line="560" w:lineRule="exact"/>
        <w:ind w:left="640" w:firstLine="0" w:firstLineChars="0"/>
        <w:rPr>
          <w:rFonts w:ascii="仿宋_GB2312" w:eastAsia="仿宋_GB2312"/>
          <w:sz w:val="32"/>
          <w:szCs w:val="32"/>
        </w:rPr>
      </w:pPr>
      <w:r>
        <w:rPr>
          <w:rFonts w:hint="eastAsia" w:ascii="仿宋_GB2312" w:eastAsia="仿宋_GB2312"/>
          <w:sz w:val="32"/>
          <w:szCs w:val="32"/>
        </w:rPr>
        <w:t>7.设施设备清单</w:t>
      </w:r>
    </w:p>
    <w:p w14:paraId="0F55DD16">
      <w:pPr>
        <w:pStyle w:val="16"/>
        <w:spacing w:line="560" w:lineRule="exact"/>
        <w:ind w:left="640" w:firstLine="0" w:firstLineChars="0"/>
        <w:rPr>
          <w:rFonts w:ascii="仿宋_GB2312" w:eastAsia="仿宋_GB2312"/>
          <w:sz w:val="32"/>
          <w:szCs w:val="32"/>
        </w:rPr>
      </w:pPr>
      <w:r>
        <w:rPr>
          <w:rFonts w:hint="eastAsia" w:ascii="仿宋_GB2312" w:eastAsia="仿宋_GB2312"/>
          <w:sz w:val="32"/>
          <w:szCs w:val="32"/>
        </w:rPr>
        <w:t>8.质量管理机构框图和工作人员清单</w:t>
      </w:r>
    </w:p>
    <w:p w14:paraId="6C0F5AC0">
      <w:pPr>
        <w:pStyle w:val="16"/>
        <w:spacing w:line="560" w:lineRule="exact"/>
        <w:ind w:firstLine="640"/>
        <w:rPr>
          <w:rFonts w:ascii="仿宋_GB2312" w:eastAsia="仿宋_GB2312"/>
          <w:sz w:val="32"/>
          <w:szCs w:val="32"/>
        </w:rPr>
      </w:pPr>
      <w:r>
        <w:rPr>
          <w:rFonts w:hint="eastAsia" w:ascii="仿宋_GB2312" w:eastAsia="仿宋_GB2312"/>
          <w:sz w:val="32"/>
          <w:szCs w:val="32"/>
        </w:rPr>
        <w:t>变更经营范围（告知承诺制）</w:t>
      </w:r>
    </w:p>
    <w:p w14:paraId="241955B6">
      <w:pPr>
        <w:pStyle w:val="16"/>
        <w:spacing w:line="560" w:lineRule="exact"/>
        <w:ind w:firstLine="640"/>
        <w:rPr>
          <w:rFonts w:ascii="仿宋_GB2312" w:eastAsia="仿宋_GB2312"/>
          <w:sz w:val="32"/>
          <w:szCs w:val="32"/>
        </w:rPr>
      </w:pPr>
      <w:r>
        <w:rPr>
          <w:rFonts w:hint="eastAsia" w:ascii="仿宋_GB2312" w:eastAsia="仿宋_GB2312"/>
          <w:sz w:val="32"/>
          <w:szCs w:val="32"/>
        </w:rPr>
        <w:t>1.兽药经营许可证申请表；</w:t>
      </w:r>
    </w:p>
    <w:p w14:paraId="7AF9F890">
      <w:pPr>
        <w:pStyle w:val="16"/>
        <w:spacing w:line="560" w:lineRule="exact"/>
        <w:ind w:firstLine="640"/>
        <w:rPr>
          <w:rFonts w:ascii="仿宋_GB2312" w:eastAsia="仿宋_GB2312"/>
          <w:sz w:val="32"/>
          <w:szCs w:val="32"/>
        </w:rPr>
      </w:pPr>
      <w:r>
        <w:rPr>
          <w:rFonts w:hint="eastAsia" w:ascii="仿宋_GB2312" w:eastAsia="仿宋_GB2312"/>
          <w:sz w:val="32"/>
          <w:szCs w:val="32"/>
        </w:rPr>
        <w:t>2.法定代表人或企业主要负责人居民身份证及个人简历；</w:t>
      </w:r>
    </w:p>
    <w:p w14:paraId="62C19729">
      <w:pPr>
        <w:pStyle w:val="16"/>
        <w:spacing w:line="560" w:lineRule="exact"/>
        <w:ind w:firstLine="640"/>
        <w:rPr>
          <w:rFonts w:ascii="仿宋_GB2312" w:eastAsia="仿宋_GB2312"/>
          <w:sz w:val="32"/>
          <w:szCs w:val="32"/>
        </w:rPr>
      </w:pPr>
      <w:r>
        <w:rPr>
          <w:rFonts w:hint="eastAsia" w:ascii="仿宋_GB2312" w:eastAsia="仿宋_GB2312"/>
          <w:sz w:val="32"/>
          <w:szCs w:val="32"/>
        </w:rPr>
        <w:t>3.质量负责人或质量管理机构负责人、兽药技术服务人员的居民身份证、学历证明或职称证书、个人简历；</w:t>
      </w:r>
    </w:p>
    <w:p w14:paraId="37D0DAA2">
      <w:pPr>
        <w:pStyle w:val="16"/>
        <w:spacing w:line="560" w:lineRule="exact"/>
        <w:ind w:firstLine="640"/>
        <w:rPr>
          <w:rFonts w:ascii="仿宋_GB2312" w:eastAsia="仿宋_GB2312"/>
          <w:sz w:val="32"/>
          <w:szCs w:val="32"/>
        </w:rPr>
      </w:pPr>
      <w:r>
        <w:rPr>
          <w:rFonts w:hint="eastAsia" w:ascii="仿宋_GB2312" w:eastAsia="仿宋_GB2312"/>
          <w:sz w:val="32"/>
          <w:szCs w:val="32"/>
        </w:rPr>
        <w:t>4.采购、保管、销售人员学历证明；</w:t>
      </w:r>
    </w:p>
    <w:p w14:paraId="6260516A">
      <w:pPr>
        <w:pStyle w:val="16"/>
        <w:spacing w:line="560" w:lineRule="exact"/>
        <w:ind w:firstLine="640"/>
        <w:rPr>
          <w:rFonts w:ascii="仿宋_GB2312" w:eastAsia="仿宋_GB2312"/>
          <w:sz w:val="32"/>
          <w:szCs w:val="32"/>
        </w:rPr>
      </w:pPr>
      <w:r>
        <w:rPr>
          <w:rFonts w:hint="eastAsia" w:ascii="仿宋_GB2312" w:eastAsia="仿宋_GB2312"/>
          <w:sz w:val="32"/>
          <w:szCs w:val="32"/>
        </w:rPr>
        <w:t>5.经营场所权属证明；</w:t>
      </w:r>
    </w:p>
    <w:p w14:paraId="2420442C">
      <w:pPr>
        <w:pStyle w:val="16"/>
        <w:spacing w:line="560" w:lineRule="exact"/>
        <w:ind w:firstLine="640"/>
        <w:rPr>
          <w:rFonts w:ascii="仿宋_GB2312" w:eastAsia="仿宋_GB2312"/>
          <w:sz w:val="32"/>
          <w:szCs w:val="32"/>
        </w:rPr>
      </w:pPr>
      <w:r>
        <w:rPr>
          <w:rFonts w:hint="eastAsia" w:ascii="仿宋_GB2312" w:eastAsia="仿宋_GB2312"/>
          <w:sz w:val="32"/>
          <w:szCs w:val="32"/>
        </w:rPr>
        <w:t>6.经营场所及仓库的位置图和内部布局图；</w:t>
      </w:r>
    </w:p>
    <w:p w14:paraId="04E41EB6">
      <w:pPr>
        <w:pStyle w:val="16"/>
        <w:spacing w:line="560" w:lineRule="exact"/>
        <w:ind w:firstLine="640"/>
        <w:rPr>
          <w:rFonts w:ascii="仿宋_GB2312" w:eastAsia="仿宋_GB2312"/>
          <w:sz w:val="32"/>
          <w:szCs w:val="32"/>
        </w:rPr>
      </w:pPr>
      <w:r>
        <w:rPr>
          <w:rFonts w:hint="eastAsia" w:ascii="仿宋_GB2312" w:eastAsia="仿宋_GB2312"/>
          <w:sz w:val="32"/>
          <w:szCs w:val="32"/>
        </w:rPr>
        <w:t>7.设施设备清单；</w:t>
      </w:r>
    </w:p>
    <w:p w14:paraId="3E7ACD9C">
      <w:pPr>
        <w:pStyle w:val="16"/>
        <w:spacing w:line="560" w:lineRule="exact"/>
        <w:ind w:firstLine="640"/>
        <w:rPr>
          <w:rFonts w:ascii="仿宋_GB2312" w:eastAsia="仿宋_GB2312"/>
          <w:sz w:val="32"/>
          <w:szCs w:val="32"/>
        </w:rPr>
      </w:pPr>
      <w:r>
        <w:rPr>
          <w:rFonts w:hint="eastAsia" w:ascii="仿宋_GB2312" w:eastAsia="仿宋_GB2312"/>
          <w:sz w:val="32"/>
          <w:szCs w:val="32"/>
        </w:rPr>
        <w:t>8.兽药经营质量管理文件手册的封面和目录；</w:t>
      </w:r>
    </w:p>
    <w:p w14:paraId="082EBAEF">
      <w:pPr>
        <w:pStyle w:val="16"/>
        <w:spacing w:line="560" w:lineRule="exact"/>
        <w:ind w:firstLine="640"/>
        <w:rPr>
          <w:rFonts w:ascii="仿宋_GB2312" w:eastAsia="仿宋_GB2312"/>
          <w:sz w:val="32"/>
          <w:szCs w:val="32"/>
        </w:rPr>
      </w:pPr>
      <w:r>
        <w:rPr>
          <w:rFonts w:hint="eastAsia" w:ascii="仿宋_GB2312" w:eastAsia="仿宋_GB2312"/>
          <w:sz w:val="32"/>
          <w:szCs w:val="32"/>
        </w:rPr>
        <w:t>9.质量管理机构框图和工作人员清单；</w:t>
      </w:r>
    </w:p>
    <w:p w14:paraId="03C60D76">
      <w:pPr>
        <w:pStyle w:val="16"/>
        <w:spacing w:line="560" w:lineRule="exact"/>
        <w:ind w:firstLine="640"/>
        <w:rPr>
          <w:rFonts w:ascii="仿宋_GB2312" w:eastAsia="仿宋_GB2312"/>
          <w:sz w:val="32"/>
          <w:szCs w:val="32"/>
        </w:rPr>
      </w:pPr>
      <w:r>
        <w:rPr>
          <w:rFonts w:hint="eastAsia" w:ascii="仿宋_GB2312" w:eastAsia="仿宋_GB2312"/>
          <w:sz w:val="32"/>
          <w:szCs w:val="32"/>
        </w:rPr>
        <w:t>10.原《兽药经营许可证》；</w:t>
      </w:r>
    </w:p>
    <w:p w14:paraId="5FFF28E7">
      <w:pPr>
        <w:pStyle w:val="16"/>
        <w:spacing w:line="560" w:lineRule="exact"/>
        <w:ind w:firstLine="640"/>
        <w:rPr>
          <w:rFonts w:ascii="仿宋_GB2312" w:eastAsia="仿宋_GB2312"/>
          <w:sz w:val="32"/>
          <w:szCs w:val="32"/>
        </w:rPr>
      </w:pPr>
      <w:r>
        <w:rPr>
          <w:rFonts w:hint="eastAsia" w:ascii="仿宋_GB2312" w:eastAsia="仿宋_GB2312"/>
          <w:sz w:val="32"/>
          <w:szCs w:val="32"/>
        </w:rPr>
        <w:t>11.告知承诺书。</w:t>
      </w:r>
    </w:p>
    <w:p w14:paraId="5AD1193B">
      <w:pPr>
        <w:pStyle w:val="16"/>
        <w:spacing w:line="560" w:lineRule="exact"/>
        <w:ind w:firstLine="640"/>
        <w:rPr>
          <w:rFonts w:ascii="仿宋_GB2312" w:eastAsia="仿宋_GB2312"/>
          <w:sz w:val="32"/>
          <w:szCs w:val="32"/>
        </w:rPr>
      </w:pPr>
      <w:r>
        <w:rPr>
          <w:rFonts w:hint="eastAsia" w:ascii="仿宋_GB2312" w:eastAsia="仿宋_GB2312"/>
          <w:sz w:val="32"/>
          <w:szCs w:val="32"/>
        </w:rPr>
        <w:t>变更单位名称（告知承诺制）</w:t>
      </w:r>
    </w:p>
    <w:p w14:paraId="22C1DB2E">
      <w:pPr>
        <w:pStyle w:val="16"/>
        <w:spacing w:line="560" w:lineRule="exact"/>
        <w:ind w:firstLine="640"/>
        <w:rPr>
          <w:rFonts w:ascii="仿宋_GB2312" w:eastAsia="仿宋_GB2312"/>
          <w:sz w:val="32"/>
          <w:szCs w:val="32"/>
        </w:rPr>
      </w:pPr>
      <w:r>
        <w:rPr>
          <w:rFonts w:hint="eastAsia" w:ascii="仿宋_GB2312" w:eastAsia="仿宋_GB2312"/>
          <w:sz w:val="32"/>
          <w:szCs w:val="32"/>
        </w:rPr>
        <w:t>1.行政许可申请书；</w:t>
      </w:r>
    </w:p>
    <w:p w14:paraId="02023906">
      <w:pPr>
        <w:pStyle w:val="16"/>
        <w:spacing w:line="560" w:lineRule="exact"/>
        <w:ind w:firstLine="640"/>
        <w:rPr>
          <w:rFonts w:ascii="仿宋_GB2312" w:eastAsia="仿宋_GB2312"/>
          <w:sz w:val="32"/>
          <w:szCs w:val="32"/>
        </w:rPr>
      </w:pPr>
      <w:r>
        <w:rPr>
          <w:rFonts w:hint="eastAsia" w:ascii="仿宋_GB2312" w:eastAsia="仿宋_GB2312"/>
          <w:sz w:val="32"/>
          <w:szCs w:val="32"/>
        </w:rPr>
        <w:t>2.变更后的营业执照；</w:t>
      </w:r>
    </w:p>
    <w:p w14:paraId="2A524F55">
      <w:pPr>
        <w:pStyle w:val="16"/>
        <w:spacing w:line="560" w:lineRule="exact"/>
        <w:ind w:firstLine="640"/>
        <w:rPr>
          <w:rFonts w:ascii="仿宋_GB2312" w:eastAsia="仿宋_GB2312"/>
          <w:sz w:val="32"/>
          <w:szCs w:val="32"/>
        </w:rPr>
      </w:pPr>
      <w:r>
        <w:rPr>
          <w:rFonts w:hint="eastAsia" w:ascii="仿宋_GB2312" w:eastAsia="仿宋_GB2312"/>
          <w:sz w:val="32"/>
          <w:szCs w:val="32"/>
        </w:rPr>
        <w:t>3.原《兽药经营许可证》；</w:t>
      </w:r>
    </w:p>
    <w:p w14:paraId="32BA338B">
      <w:pPr>
        <w:pStyle w:val="16"/>
        <w:spacing w:line="560" w:lineRule="exact"/>
        <w:ind w:firstLine="640"/>
        <w:rPr>
          <w:rFonts w:ascii="仿宋_GB2312" w:eastAsia="仿宋_GB2312"/>
          <w:sz w:val="32"/>
          <w:szCs w:val="32"/>
        </w:rPr>
      </w:pPr>
      <w:r>
        <w:rPr>
          <w:rFonts w:hint="eastAsia" w:ascii="仿宋_GB2312" w:eastAsia="仿宋_GB2312"/>
          <w:sz w:val="32"/>
          <w:szCs w:val="32"/>
        </w:rPr>
        <w:t>4.告知承诺书。</w:t>
      </w:r>
    </w:p>
    <w:p w14:paraId="2C5826CD">
      <w:pPr>
        <w:pStyle w:val="16"/>
        <w:spacing w:line="560" w:lineRule="exact"/>
        <w:ind w:firstLine="640"/>
        <w:rPr>
          <w:rFonts w:ascii="仿宋_GB2312" w:eastAsia="仿宋_GB2312"/>
          <w:sz w:val="32"/>
          <w:szCs w:val="32"/>
        </w:rPr>
      </w:pPr>
      <w:r>
        <w:rPr>
          <w:rFonts w:hint="eastAsia" w:ascii="仿宋_GB2312" w:eastAsia="仿宋_GB2312"/>
          <w:sz w:val="32"/>
          <w:szCs w:val="32"/>
        </w:rPr>
        <w:t>变更法定代表人（告知承诺制）</w:t>
      </w:r>
    </w:p>
    <w:p w14:paraId="4CD54F01">
      <w:pPr>
        <w:pStyle w:val="16"/>
        <w:spacing w:line="560" w:lineRule="exact"/>
        <w:ind w:firstLine="640"/>
        <w:rPr>
          <w:rFonts w:ascii="仿宋_GB2312" w:eastAsia="仿宋_GB2312"/>
          <w:sz w:val="32"/>
          <w:szCs w:val="32"/>
        </w:rPr>
      </w:pPr>
      <w:r>
        <w:rPr>
          <w:rFonts w:hint="eastAsia" w:ascii="仿宋_GB2312" w:eastAsia="仿宋_GB2312"/>
          <w:sz w:val="32"/>
          <w:szCs w:val="32"/>
        </w:rPr>
        <w:t>1.行政许可申请书；</w:t>
      </w:r>
    </w:p>
    <w:p w14:paraId="2E44AC9C">
      <w:pPr>
        <w:pStyle w:val="16"/>
        <w:spacing w:line="560" w:lineRule="exact"/>
        <w:ind w:firstLine="640"/>
        <w:rPr>
          <w:rFonts w:ascii="仿宋_GB2312" w:eastAsia="仿宋_GB2312"/>
          <w:sz w:val="32"/>
          <w:szCs w:val="32"/>
        </w:rPr>
      </w:pPr>
      <w:r>
        <w:rPr>
          <w:rFonts w:hint="eastAsia" w:ascii="仿宋_GB2312" w:eastAsia="仿宋_GB2312"/>
          <w:sz w:val="32"/>
          <w:szCs w:val="32"/>
        </w:rPr>
        <w:t>2.变更后的营业执照；</w:t>
      </w:r>
    </w:p>
    <w:p w14:paraId="1B9EAEF2">
      <w:pPr>
        <w:pStyle w:val="16"/>
        <w:spacing w:line="560" w:lineRule="exact"/>
        <w:ind w:firstLine="640"/>
        <w:rPr>
          <w:rFonts w:ascii="仿宋_GB2312" w:eastAsia="仿宋_GB2312"/>
          <w:sz w:val="32"/>
          <w:szCs w:val="32"/>
        </w:rPr>
      </w:pPr>
      <w:r>
        <w:rPr>
          <w:rFonts w:hint="eastAsia" w:ascii="仿宋_GB2312" w:eastAsia="仿宋_GB2312"/>
          <w:sz w:val="32"/>
          <w:szCs w:val="32"/>
        </w:rPr>
        <w:t>3.原《兽药经营许可证》；</w:t>
      </w:r>
    </w:p>
    <w:p w14:paraId="31AA3E53">
      <w:pPr>
        <w:pStyle w:val="16"/>
        <w:spacing w:line="560" w:lineRule="exact"/>
        <w:ind w:firstLine="640"/>
        <w:rPr>
          <w:rFonts w:ascii="仿宋_GB2312" w:eastAsia="仿宋_GB2312"/>
          <w:sz w:val="32"/>
          <w:szCs w:val="32"/>
        </w:rPr>
      </w:pPr>
      <w:r>
        <w:rPr>
          <w:rFonts w:hint="eastAsia" w:ascii="仿宋_GB2312" w:eastAsia="仿宋_GB2312"/>
          <w:sz w:val="32"/>
          <w:szCs w:val="32"/>
        </w:rPr>
        <w:t>4.告知承诺书。</w:t>
      </w:r>
    </w:p>
    <w:p w14:paraId="6B25C9C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23BA7FA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44C10C74">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D079A9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7C2E55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AE4AA1F">
      <w:pPr>
        <w:pStyle w:val="22"/>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715F4299">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6E8AD187">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5E952240">
      <w:pPr>
        <w:pStyle w:val="16"/>
        <w:spacing w:line="640" w:lineRule="exact"/>
        <w:ind w:firstLine="0" w:firstLineChars="0"/>
        <w:rPr>
          <w:rFonts w:ascii="黑体" w:hAnsi="黑体" w:eastAsia="黑体" w:cs="黑体"/>
          <w:bCs/>
          <w:sz w:val="44"/>
          <w:szCs w:val="44"/>
        </w:rPr>
      </w:pPr>
    </w:p>
    <w:p w14:paraId="5C7E3961">
      <w:pPr>
        <w:pStyle w:val="16"/>
        <w:spacing w:line="640" w:lineRule="exact"/>
        <w:ind w:firstLine="0" w:firstLineChars="0"/>
        <w:rPr>
          <w:rFonts w:ascii="黑体" w:hAnsi="黑体" w:eastAsia="黑体" w:cs="黑体"/>
          <w:bCs/>
          <w:sz w:val="44"/>
          <w:szCs w:val="44"/>
        </w:rPr>
        <w:sectPr>
          <w:footerReference r:id="rId81" w:type="default"/>
          <w:pgSz w:w="11906" w:h="16838"/>
          <w:pgMar w:top="1440" w:right="1800" w:bottom="1440" w:left="1800" w:header="851" w:footer="992" w:gutter="0"/>
          <w:cols w:space="425" w:num="1"/>
          <w:docGrid w:type="lines" w:linePitch="312" w:charSpace="0"/>
        </w:sectPr>
      </w:pPr>
    </w:p>
    <w:p w14:paraId="03AA71F6">
      <w:pPr>
        <w:ind w:firstLine="720"/>
        <w:jc w:val="center"/>
        <w:rPr>
          <w:rFonts w:ascii="黑体" w:eastAsia="黑体"/>
          <w:sz w:val="44"/>
          <w:szCs w:val="44"/>
        </w:rPr>
      </w:pPr>
      <w:r>
        <w:rPr>
          <w:rFonts w:hint="eastAsia" w:ascii="方正小标宋简体" w:eastAsia="方正小标宋简体"/>
          <w:sz w:val="36"/>
          <w:szCs w:val="36"/>
        </w:rPr>
        <w:t>兽药经营许可证流程图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F3C95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3CE29680">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BB485D0">
            <w:pPr>
              <w:adjustRightInd w:val="0"/>
              <w:snapToGrid w:val="0"/>
              <w:ind w:left="1205" w:firstLine="482"/>
            </w:pPr>
            <w:r>
              <w:rPr>
                <w:rFonts w:hint="eastAsia" w:ascii="宋体"/>
                <w:b/>
                <w:bCs/>
                <w:sz w:val="24"/>
              </w:rPr>
              <w:t>工作流程</w:t>
            </w:r>
          </w:p>
        </w:tc>
        <w:tc>
          <w:tcPr>
            <w:tcW w:w="2495" w:type="dxa"/>
            <w:vAlign w:val="center"/>
          </w:tcPr>
          <w:p w14:paraId="377E6A2F">
            <w:pPr>
              <w:adjustRightInd w:val="0"/>
              <w:snapToGrid w:val="0"/>
              <w:ind w:left="1205" w:firstLine="482"/>
              <w:jc w:val="center"/>
            </w:pPr>
            <w:r>
              <w:rPr>
                <w:rFonts w:hint="eastAsia" w:ascii="宋体"/>
                <w:b/>
                <w:bCs/>
                <w:sz w:val="24"/>
              </w:rPr>
              <w:t>3个工作日</w:t>
            </w:r>
          </w:p>
        </w:tc>
        <w:tc>
          <w:tcPr>
            <w:tcW w:w="2495" w:type="dxa"/>
            <w:vAlign w:val="center"/>
          </w:tcPr>
          <w:p w14:paraId="07BC5CF4">
            <w:pPr>
              <w:adjustRightInd w:val="0"/>
              <w:snapToGrid w:val="0"/>
              <w:ind w:left="1205" w:firstLine="482"/>
              <w:jc w:val="center"/>
              <w:rPr>
                <w:rFonts w:ascii="宋体"/>
                <w:b/>
                <w:bCs/>
                <w:sz w:val="24"/>
              </w:rPr>
            </w:pPr>
          </w:p>
          <w:p w14:paraId="6046A1E1">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10BD1925">
            <w:pPr>
              <w:adjustRightInd w:val="0"/>
              <w:snapToGrid w:val="0"/>
              <w:ind w:left="1205" w:firstLine="482"/>
              <w:jc w:val="center"/>
            </w:pPr>
            <w:r>
              <w:rPr>
                <w:rFonts w:hint="eastAsia" w:ascii="宋体"/>
                <w:b/>
                <w:bCs/>
                <w:sz w:val="24"/>
              </w:rPr>
              <w:t>3个工作日</w:t>
            </w:r>
          </w:p>
        </w:tc>
        <w:tc>
          <w:tcPr>
            <w:tcW w:w="2495" w:type="dxa"/>
            <w:vAlign w:val="center"/>
          </w:tcPr>
          <w:p w14:paraId="417A6334">
            <w:pPr>
              <w:adjustRightInd w:val="0"/>
              <w:snapToGrid w:val="0"/>
              <w:ind w:left="1205" w:firstLine="482"/>
              <w:jc w:val="center"/>
              <w:rPr>
                <w:rFonts w:ascii="宋体"/>
                <w:b/>
                <w:bCs/>
                <w:sz w:val="24"/>
              </w:rPr>
            </w:pPr>
            <w:r>
              <w:rPr>
                <w:rFonts w:hint="eastAsia" w:ascii="宋体"/>
                <w:b/>
                <w:bCs/>
                <w:sz w:val="24"/>
              </w:rPr>
              <w:t>1个工作日</w:t>
            </w:r>
          </w:p>
        </w:tc>
      </w:tr>
      <w:tr w14:paraId="61CE42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2465115">
            <w:pPr>
              <w:adjustRightInd w:val="0"/>
              <w:snapToGrid w:val="0"/>
              <w:ind w:left="1050" w:firstLine="420"/>
              <w:jc w:val="center"/>
            </w:pPr>
            <w:r>
              <w:pict>
                <v:shape id="自选图形 1116" o:spid="_x0000_s3357" o:spt="32" type="#_x0000_t32" style="position:absolute;left:0pt;margin-left:87.25pt;margin-top:45.35pt;height:0.05pt;width:47.7pt;z-index:25281638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XyzU1gAAAAkBAAAPAAAAAAAAAAEAIAAAACIAAABkcnMvZG93bnJl&#10;di54bWxQSwECFAAUAAAACACHTuJArXMNgv8BAADuAwAADgAAAAAAAAABACAAAAAlAQAAZHJzL2Uy&#10;b0RvYy54bWxQSwUGAAAAAAYABgBZAQAAlgUAAAAA&#10;">
                  <v:path arrowok="t"/>
                  <v:fill on="f" focussize="0,0"/>
                  <v:stroke weight="1.5pt" endarrow="block" endarrowlength="short"/>
                  <v:imagedata o:title=""/>
                  <o:lock v:ext="edit"/>
                </v:shape>
              </w:pict>
            </w:r>
            <w:r>
              <w:pict>
                <v:shape id="自选图形 1117" o:spid="_x0000_s3356" o:spt="32" type="#_x0000_t32" style="position:absolute;left:0pt;flip:y;margin-left:86.85pt;margin-top:45.4pt;height:256.45pt;width:0pt;z-index:25281536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L6ObrWAAAACgEAAA8AAAAAAAAAAQAgAAAAIgAAAGRycy9kb3ducmV2&#10;LnhtbFBLAQIUABQAAAAIAIdO4kBrNCv6/gEAAPMDAAAOAAAAAAAAAAEAIAAAACUBAABkcnMvZTJv&#10;RG9jLnhtbFBLBQYAAAAABgAGAFkBAACVBQAAAAA=&#10;">
                  <v:path arrowok="t"/>
                  <v:fill on="f" focussize="0,0"/>
                  <v:stroke weight="1.5pt" endarrowlength="short"/>
                  <v:imagedata o:title=""/>
                  <o:lock v:ext="edit"/>
                </v:shape>
              </w:pict>
            </w:r>
            <w:r>
              <w:rPr>
                <w:rFonts w:hint="eastAsia"/>
                <w:b/>
                <w:bCs/>
                <w:sz w:val="24"/>
              </w:rPr>
              <w:t>申请</w:t>
            </w:r>
          </w:p>
        </w:tc>
        <w:tc>
          <w:tcPr>
            <w:tcW w:w="2495" w:type="dxa"/>
            <w:vAlign w:val="center"/>
          </w:tcPr>
          <w:p w14:paraId="7EA1608D">
            <w:pPr>
              <w:adjustRightInd w:val="0"/>
              <w:snapToGrid w:val="0"/>
              <w:ind w:left="1205" w:firstLine="482"/>
              <w:jc w:val="center"/>
            </w:pPr>
            <w:r>
              <w:rPr>
                <w:rFonts w:ascii="宋体"/>
                <w:b/>
                <w:bCs/>
                <w:sz w:val="24"/>
              </w:rPr>
              <w:pict>
                <v:shape id="自选图形 1118" o:spid="_x0000_s3355" o:spt="116" type="#_x0000_t116" style="position:absolute;left:0pt;margin-left:9.8pt;margin-top:4.05pt;height:78.45pt;width:93.35pt;z-index:2528010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jiegaikCAABoBAAADgAAAAAAAAABACAAAAAlAQAAZHJzL2Uyb0RvYy54bWxQSwUGAAAA&#10;AAYABgBZAQAAwAUAAAAA&#10;">
                  <v:path/>
                  <v:fill focussize="0,0"/>
                  <v:stroke joinstyle="miter"/>
                  <v:imagedata o:title=""/>
                  <o:lock v:ext="edit"/>
                  <v:textbox inset="0mm,0mm,0mm,0mm">
                    <w:txbxContent>
                      <w:p w14:paraId="791DE28B">
                        <w:pPr>
                          <w:adjustRightInd w:val="0"/>
                          <w:snapToGrid w:val="0"/>
                          <w:jc w:val="center"/>
                          <w:rPr>
                            <w:rFonts w:ascii="宋体"/>
                            <w:szCs w:val="21"/>
                          </w:rPr>
                        </w:pPr>
                        <w:r>
                          <w:rPr>
                            <w:rFonts w:hint="eastAsia" w:ascii="宋体"/>
                            <w:szCs w:val="21"/>
                          </w:rPr>
                          <w:t>申请人(单位)提出申请并上报材料</w:t>
                        </w:r>
                      </w:p>
                      <w:p w14:paraId="0A88EA5B"/>
                    </w:txbxContent>
                  </v:textbox>
                </v:shape>
              </w:pict>
            </w:r>
            <w:r>
              <w:pict>
                <v:shape id="自选图形 1119" o:spid="_x0000_s3354" o:spt="32" type="#_x0000_t32" style="position:absolute;left:0pt;margin-left:31.15pt;margin-top:84.4pt;height:21.75pt;width:0pt;z-index:2528030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XG+gN/QEAAOwDAAAOAAAAAAAAAAEAIAAAACABAABkcnMvZTJvRG9jLnht&#10;bFBLBQYAAAAABgAGAFkBAACPBQAAAAA=&#10;">
                  <v:path arrowok="t"/>
                  <v:fill on="f" focussize="0,0"/>
                  <v:stroke weight="1.5pt" endarrow="block" endarrowlength="short"/>
                  <v:imagedata o:title=""/>
                  <o:lock v:ext="edit"/>
                </v:shape>
              </w:pict>
            </w:r>
            <w:r>
              <w:pict>
                <v:shape id="自选图形 1120" o:spid="_x0000_s3353" o:spt="33" type="#_x0000_t33" style="position:absolute;left:0pt;flip:x;margin-left:56.3pt;margin-top:80.1pt;height:80.5pt;width:175.2pt;rotation:-5898240f;z-index:25280409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zXRy1gAAAAsBAAAPAAAA&#10;AAAAAAEAIAAAACIAAABkcnMvZG93bnJldi54bWxQSwECFAAUAAAACACHTuJAnuS15hcCAAARBAAA&#10;DgAAAAAAAAABACAAAAAlAQAAZHJzL2Uyb0RvYy54bWxQSwUGAAAAAAYABgBZAQAArgUAAAAA&#10;">
                  <v:path arrowok="t"/>
                  <v:fill on="f" focussize="0,0"/>
                  <v:stroke weight="1.5pt" endarrow="block" endarrowlength="short"/>
                  <v:imagedata o:title=""/>
                  <o:lock v:ext="edit"/>
                </v:shape>
              </w:pict>
            </w:r>
          </w:p>
        </w:tc>
        <w:tc>
          <w:tcPr>
            <w:tcW w:w="2495" w:type="dxa"/>
            <w:vAlign w:val="center"/>
          </w:tcPr>
          <w:p w14:paraId="1001FDD5">
            <w:pPr>
              <w:adjustRightInd w:val="0"/>
              <w:snapToGrid w:val="0"/>
              <w:ind w:left="1050" w:firstLine="420"/>
              <w:jc w:val="center"/>
            </w:pPr>
            <w:r>
              <w:pict>
                <v:roundrect id="自选图形 1121" o:spid="_x0000_s3352" o:spt="2" style="position:absolute;left:0pt;margin-left:105.55pt;margin-top:18.7pt;height:195.35pt;width:341.3pt;z-index:252807168;mso-width-relative:page;mso-height-relative:page;" coordsize="21600,21600" arcsize="0.166666666666667" o:gfxdata="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Y/E3t0AAAAKAQAADwAAAAAAAAABACAAAAAiAAAAZHJzL2Rv&#10;d25yZXYueG1sUEsBAhQAFAAAAAgAh07iQBq2EbY1AgAAgQQAAA4AAAAAAAAAAQAgAAAALAEAAGRy&#10;cy9lMm9Eb2MueG1sUEsFBgAAAAAGAAYAWQEAANMFAAAAAA==&#10;">
                  <v:path/>
                  <v:fill focussize="0,0"/>
                  <v:stroke/>
                  <v:imagedata o:title=""/>
                  <o:lock v:ext="edit"/>
                  <v:textbox inset="0mm,0mm,0mm,0mm">
                    <w:txbxContent>
                      <w:p w14:paraId="4E2E00A1">
                        <w:pPr>
                          <w:adjustRightInd w:val="0"/>
                          <w:snapToGrid w:val="0"/>
                          <w:ind w:left="720" w:hanging="720" w:hangingChars="400"/>
                          <w:jc w:val="center"/>
                          <w:rPr>
                            <w:rFonts w:ascii="宋体"/>
                            <w:color w:val="000000"/>
                            <w:sz w:val="18"/>
                          </w:rPr>
                        </w:pPr>
                        <w:r>
                          <w:rPr>
                            <w:rFonts w:hint="eastAsia" w:ascii="宋体"/>
                            <w:color w:val="000000"/>
                            <w:sz w:val="18"/>
                          </w:rPr>
                          <w:t>说  明</w:t>
                        </w:r>
                      </w:p>
                      <w:p w14:paraId="55DAFB3A">
                        <w:pPr>
                          <w:pStyle w:val="16"/>
                          <w:numPr>
                            <w:ilvl w:val="0"/>
                            <w:numId w:val="20"/>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4CE4B8A3">
                        <w:pPr>
                          <w:rPr>
                            <w:rFonts w:ascii="宋体"/>
                            <w:color w:val="000000"/>
                            <w:sz w:val="18"/>
                            <w:szCs w:val="18"/>
                          </w:rPr>
                        </w:pPr>
                        <w:r>
                          <w:rPr>
                            <w:rFonts w:hint="eastAsia" w:ascii="宋体"/>
                            <w:color w:val="000000"/>
                            <w:sz w:val="18"/>
                            <w:szCs w:val="18"/>
                          </w:rPr>
                          <w:t>1、兽药经营 行政许可申请书</w:t>
                        </w:r>
                      </w:p>
                      <w:p w14:paraId="7D8C1383">
                        <w:pPr>
                          <w:rPr>
                            <w:rFonts w:ascii="宋体"/>
                            <w:color w:val="000000"/>
                            <w:sz w:val="18"/>
                            <w:szCs w:val="18"/>
                          </w:rPr>
                        </w:pPr>
                        <w:r>
                          <w:rPr>
                            <w:rFonts w:hint="eastAsia" w:ascii="宋体"/>
                            <w:color w:val="000000"/>
                            <w:sz w:val="18"/>
                            <w:szCs w:val="18"/>
                          </w:rPr>
                          <w:t xml:space="preserve">2、《兽药经营许可证申请表》  </w:t>
                        </w:r>
                      </w:p>
                      <w:p w14:paraId="01D581AE">
                        <w:pPr>
                          <w:rPr>
                            <w:rFonts w:ascii="宋体"/>
                            <w:color w:val="000000"/>
                            <w:sz w:val="18"/>
                            <w:szCs w:val="18"/>
                          </w:rPr>
                        </w:pPr>
                        <w:r>
                          <w:rPr>
                            <w:rFonts w:hint="eastAsia" w:ascii="宋体"/>
                            <w:color w:val="000000"/>
                            <w:sz w:val="18"/>
                            <w:szCs w:val="18"/>
                          </w:rPr>
                          <w:t xml:space="preserve">3、兽药GSP认证材料 </w:t>
                        </w:r>
                      </w:p>
                      <w:p w14:paraId="76DC91B3">
                        <w:pPr>
                          <w:rPr>
                            <w:rFonts w:ascii="宋体"/>
                            <w:color w:val="000000"/>
                            <w:sz w:val="18"/>
                            <w:szCs w:val="18"/>
                          </w:rPr>
                        </w:pPr>
                        <w:r>
                          <w:rPr>
                            <w:rFonts w:hint="eastAsia" w:ascii="宋体"/>
                            <w:color w:val="000000"/>
                            <w:sz w:val="18"/>
                            <w:szCs w:val="18"/>
                          </w:rPr>
                          <w:t xml:space="preserve">4、《兽药GSP现场检查验收报告》和公示 </w:t>
                        </w:r>
                      </w:p>
                      <w:p w14:paraId="06CE87A7">
                        <w:pPr>
                          <w:pStyle w:val="16"/>
                          <w:numPr>
                            <w:ilvl w:val="0"/>
                            <w:numId w:val="21"/>
                          </w:numPr>
                          <w:ind w:firstLineChars="0"/>
                          <w:rPr>
                            <w:rFonts w:ascii="宋体"/>
                            <w:color w:val="000000"/>
                            <w:sz w:val="18"/>
                            <w:szCs w:val="18"/>
                          </w:rPr>
                        </w:pPr>
                        <w:r>
                          <w:rPr>
                            <w:rFonts w:hint="eastAsia" w:ascii="宋体"/>
                            <w:color w:val="000000"/>
                            <w:sz w:val="18"/>
                            <w:szCs w:val="18"/>
                          </w:rPr>
                          <w:t>以上材料一式三份</w:t>
                        </w:r>
                      </w:p>
                      <w:p w14:paraId="3C36D361">
                        <w:pPr>
                          <w:tabs>
                            <w:tab w:val="left" w:pos="364"/>
                          </w:tabs>
                          <w:adjustRightInd w:val="0"/>
                          <w:snapToGrid w:val="0"/>
                          <w:rPr>
                            <w:rFonts w:ascii="宋体"/>
                            <w:color w:val="000000"/>
                            <w:sz w:val="18"/>
                            <w:szCs w:val="18"/>
                          </w:rPr>
                        </w:pPr>
                        <w:r>
                          <w:rPr>
                            <w:rFonts w:hint="eastAsia" w:ascii="宋体"/>
                            <w:color w:val="000000"/>
                            <w:sz w:val="18"/>
                            <w:szCs w:val="18"/>
                          </w:rPr>
                          <w:t>二、法律依据：</w:t>
                        </w:r>
                      </w:p>
                      <w:p w14:paraId="1E58158B">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343F3F27">
                        <w:pPr>
                          <w:rPr>
                            <w:rFonts w:ascii="宋体"/>
                            <w:color w:val="000000"/>
                            <w:sz w:val="18"/>
                            <w:szCs w:val="18"/>
                          </w:rPr>
                        </w:pPr>
                        <w:r>
                          <w:rPr>
                            <w:rFonts w:hint="eastAsia" w:ascii="宋体"/>
                            <w:color w:val="000000"/>
                            <w:sz w:val="18"/>
                            <w:szCs w:val="18"/>
                          </w:rPr>
                          <w:t>三、实施主体：霸州市行政审批局  承办机构：涉农事务股</w:t>
                        </w:r>
                      </w:p>
                      <w:p w14:paraId="796683D8">
                        <w:pPr>
                          <w:rPr>
                            <w:rFonts w:ascii="宋体"/>
                            <w:color w:val="000000"/>
                            <w:sz w:val="18"/>
                            <w:szCs w:val="18"/>
                          </w:rPr>
                        </w:pPr>
                        <w:r>
                          <w:rPr>
                            <w:rFonts w:hint="eastAsia" w:ascii="宋体"/>
                            <w:color w:val="000000"/>
                            <w:sz w:val="18"/>
                            <w:szCs w:val="18"/>
                          </w:rPr>
                          <w:t>四、联系电话：0316-7285821</w:t>
                        </w:r>
                      </w:p>
                      <w:p w14:paraId="6CDCFD03">
                        <w:pPr>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122" o:spid="_x0000_s3351" o:spt="202" type="#_x0000_t202" style="position:absolute;left:0pt;margin-left:35.15pt;margin-top:51.6pt;height:148.2pt;width:26.95pt;z-index:2528051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oJ+mwbkBAABiAwAADgAAAAAAAAABACAAAAApAQAAZHJzL2Uyb0RvYy54bWxQ&#10;SwUGAAAAAAYABgBZAQAAVAUAAAAA&#10;">
                  <v:path/>
                  <v:fill on="f" focussize="0,0"/>
                  <v:stroke on="f" joinstyle="miter"/>
                  <v:imagedata o:title=""/>
                  <o:lock v:ext="edit"/>
                  <v:textbox style="layout-flow:vertical-ideographic;">
                    <w:txbxContent>
                      <w:p w14:paraId="4EFCD62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7738A8E">
            <w:pPr>
              <w:adjustRightInd w:val="0"/>
              <w:snapToGrid w:val="0"/>
              <w:ind w:left="1050" w:firstLine="420"/>
              <w:jc w:val="center"/>
            </w:pPr>
          </w:p>
        </w:tc>
        <w:tc>
          <w:tcPr>
            <w:tcW w:w="2495" w:type="dxa"/>
            <w:vAlign w:val="center"/>
          </w:tcPr>
          <w:p w14:paraId="66972993">
            <w:pPr>
              <w:adjustRightInd w:val="0"/>
              <w:snapToGrid w:val="0"/>
              <w:ind w:left="1050" w:firstLine="420"/>
              <w:jc w:val="center"/>
            </w:pPr>
          </w:p>
        </w:tc>
        <w:tc>
          <w:tcPr>
            <w:tcW w:w="2495" w:type="dxa"/>
            <w:vAlign w:val="center"/>
          </w:tcPr>
          <w:p w14:paraId="5022CAE3">
            <w:pPr>
              <w:adjustRightInd w:val="0"/>
              <w:snapToGrid w:val="0"/>
              <w:ind w:left="1050" w:firstLine="420"/>
              <w:jc w:val="center"/>
            </w:pPr>
          </w:p>
        </w:tc>
      </w:tr>
      <w:tr w14:paraId="7F3B690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0CD9EC6">
            <w:pPr>
              <w:adjustRightInd w:val="0"/>
              <w:snapToGrid w:val="0"/>
              <w:ind w:left="1205" w:firstLine="482"/>
              <w:jc w:val="center"/>
            </w:pPr>
            <w:r>
              <w:rPr>
                <w:rFonts w:hint="eastAsia"/>
                <w:b/>
                <w:bCs/>
                <w:sz w:val="24"/>
              </w:rPr>
              <w:t>受理</w:t>
            </w:r>
          </w:p>
        </w:tc>
        <w:tc>
          <w:tcPr>
            <w:tcW w:w="2495" w:type="dxa"/>
            <w:vAlign w:val="center"/>
          </w:tcPr>
          <w:p w14:paraId="2B50F762">
            <w:pPr>
              <w:adjustRightInd w:val="0"/>
              <w:snapToGrid w:val="0"/>
              <w:ind w:left="1050" w:firstLine="420"/>
              <w:jc w:val="center"/>
            </w:pPr>
            <w:r>
              <w:pict>
                <v:shape id="自选图形 1123" o:spid="_x0000_s3350" o:spt="33" type="#_x0000_t33" style="position:absolute;left:0pt;flip:x;margin-left:43.3pt;margin-top:70.45pt;height:84.05pt;width:62.45pt;rotation:5898240f;z-index:2528061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DPS25Y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124" o:spid="_x0000_s3349" o:spt="109" type="#_x0000_t109" style="position:absolute;left:0pt;margin-left:2.05pt;margin-top:12pt;height:67.95pt;width:104.85pt;z-index:2528020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CqcnszJgIAAGUEAAAOAAAAAAAAAAEAIAAAACcBAABkcnMvZTJvRG9jLnhtbFBLBQYAAAAA&#10;BgAGAFkBAAC/BQAAAAA=&#10;">
                  <v:path/>
                  <v:fill focussize="0,0"/>
                  <v:stroke joinstyle="miter"/>
                  <v:imagedata o:title=""/>
                  <o:lock v:ext="edit"/>
                  <v:textbox inset="0mm,0mm,0mm,0mm">
                    <w:txbxContent>
                      <w:p w14:paraId="0E392040">
                        <w:pPr>
                          <w:jc w:val="center"/>
                          <w:rPr>
                            <w:rFonts w:ascii="宋体"/>
                            <w:bCs/>
                            <w:sz w:val="18"/>
                            <w:szCs w:val="18"/>
                          </w:rPr>
                        </w:pPr>
                      </w:p>
                      <w:p w14:paraId="4096E388">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C2F4231">
            <w:pPr>
              <w:adjustRightInd w:val="0"/>
              <w:snapToGrid w:val="0"/>
              <w:ind w:left="1050" w:firstLine="420"/>
              <w:jc w:val="center"/>
            </w:pPr>
          </w:p>
        </w:tc>
        <w:tc>
          <w:tcPr>
            <w:tcW w:w="2495" w:type="dxa"/>
            <w:vAlign w:val="center"/>
          </w:tcPr>
          <w:p w14:paraId="1C0B389B">
            <w:pPr>
              <w:adjustRightInd w:val="0"/>
              <w:snapToGrid w:val="0"/>
              <w:ind w:left="1050" w:firstLine="420"/>
              <w:jc w:val="center"/>
            </w:pPr>
            <w:r>
              <w:pict>
                <v:group id="画布 1125" o:spid="_x0000_s3347" o:spt="203" style="height:68.35pt;width:113.95pt;" coordsize="0,0" editas="canvas">
                  <o:lock v:ext="edit"/>
                  <v:shape id="画布 1125" o:spid="_x0000_s334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5874DE0">
            <w:pPr>
              <w:adjustRightInd w:val="0"/>
              <w:snapToGrid w:val="0"/>
              <w:ind w:left="1050" w:firstLine="420"/>
              <w:jc w:val="center"/>
            </w:pPr>
          </w:p>
        </w:tc>
        <w:tc>
          <w:tcPr>
            <w:tcW w:w="2495" w:type="dxa"/>
            <w:vAlign w:val="center"/>
          </w:tcPr>
          <w:p w14:paraId="62C373B9">
            <w:pPr>
              <w:adjustRightInd w:val="0"/>
              <w:snapToGrid w:val="0"/>
              <w:ind w:left="1050" w:firstLine="420"/>
              <w:jc w:val="center"/>
            </w:pPr>
          </w:p>
        </w:tc>
      </w:tr>
      <w:tr w14:paraId="41A3E2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539362B">
            <w:pPr>
              <w:adjustRightInd w:val="0"/>
              <w:snapToGrid w:val="0"/>
              <w:ind w:left="1050" w:firstLine="420"/>
              <w:jc w:val="center"/>
            </w:pPr>
            <w:r>
              <w:pict>
                <v:shape id="文本框 1127" o:spid="_x0000_s3346" o:spt="202" type="#_x0000_t202" style="position:absolute;left:0pt;margin-left:91.4pt;margin-top:74.55pt;height:23.4pt;width:78.75pt;z-index:-250506240;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LgulXNkAAAALAQAADwAAAAAAAAABACAAAAAiAAAAZHJzL2Rvd25y&#10;ZXYueG1sUEsBAhQAFAAAAAgAh07iQKGadbzEAQAAfQMAAA4AAAAAAAAAAQAgAAAAKAEAAGRycy9l&#10;Mm9Eb2MueG1sUEsFBgAAAAAGAAYAWQEAAF4FAAAAAA==&#10;">
                  <v:path/>
                  <v:fill focussize="0,0"/>
                  <v:stroke on="f" joinstyle="miter"/>
                  <v:imagedata o:title=""/>
                  <o:lock v:ext="edit"/>
                  <v:textbox>
                    <w:txbxContent>
                      <w:p w14:paraId="5FFC7568">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EDFD695">
            <w:pPr>
              <w:adjustRightInd w:val="0"/>
              <w:snapToGrid w:val="0"/>
              <w:ind w:left="1050" w:firstLine="420"/>
              <w:jc w:val="center"/>
            </w:pPr>
            <w:r>
              <w:pict>
                <v:shape id="自选图形 1128" o:spid="_x0000_s3345" o:spt="110" type="#_x0000_t110" style="position:absolute;left:0pt;margin-left:116.95pt;margin-top:21.25pt;height:59.7pt;width:135pt;z-index:25281126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FjX9kisCAABmBAAADgAAAAAAAAABACAAAAAmAQAAZHJzL2Uyb0RvYy54bWxQSwUG&#10;AAAAAAYABgBZAQAAwwUAAAAA&#10;">
                  <v:path/>
                  <v:fill focussize="0,0"/>
                  <v:stroke joinstyle="miter"/>
                  <v:imagedata o:title=""/>
                  <o:lock v:ext="edit"/>
                  <v:textbox inset="0mm,0mm,0mm,0mm">
                    <w:txbxContent>
                      <w:p w14:paraId="3BECE2FF">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0C37C622">
            <w:pPr>
              <w:adjustRightInd w:val="0"/>
              <w:snapToGrid w:val="0"/>
              <w:ind w:left="1050" w:firstLine="420"/>
              <w:jc w:val="center"/>
            </w:pPr>
          </w:p>
        </w:tc>
        <w:tc>
          <w:tcPr>
            <w:tcW w:w="4990" w:type="dxa"/>
            <w:gridSpan w:val="2"/>
            <w:vAlign w:val="center"/>
          </w:tcPr>
          <w:p w14:paraId="52B8BC13">
            <w:pPr>
              <w:adjustRightInd w:val="0"/>
              <w:snapToGrid w:val="0"/>
              <w:ind w:left="1050" w:firstLine="420"/>
              <w:jc w:val="center"/>
            </w:pPr>
          </w:p>
          <w:p w14:paraId="141407D0">
            <w:pPr>
              <w:adjustRightInd w:val="0"/>
              <w:snapToGrid w:val="0"/>
              <w:ind w:left="1050" w:firstLine="420"/>
              <w:jc w:val="center"/>
            </w:pPr>
            <w:r>
              <w:pict>
                <v:shape id="自选图形 1129" o:spid="_x0000_s3344" o:spt="32" type="#_x0000_t32" style="position:absolute;left:0pt;margin-left:-0.1pt;margin-top:37pt;height:0.3pt;width:97pt;z-index:252813312;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22B7DUAAAABwEAAA8AAAAAAAAAAQAgAAAAIgAAAGRycy9kb3du&#10;cmV2LnhtbFBLAQIUABQAAAAIAIdO4kD9we9YAwIAAPADAAAOAAAAAAAAAAEAIAAAACMBAABkcnMv&#10;ZTJvRG9jLnhtbFBLBQYAAAAABgAGAFkBAACYBQAAAAA=&#10;">
                  <v:path arrowok="t"/>
                  <v:fill on="f" focussize="0,0"/>
                  <v:stroke weight="1.5pt" endarrow="block" endarrowlength="short"/>
                  <v:imagedata o:title=""/>
                  <o:lock v:ext="edit"/>
                </v:shape>
              </w:pict>
            </w:r>
            <w:r>
              <w:pict>
                <v:shape id="自选图形 1130" o:spid="_x0000_s3343" o:spt="32" type="#_x0000_t32" style="position:absolute;left:0pt;margin-left:154.8pt;margin-top:67.9pt;height:33.45pt;width:0pt;z-index:252817408;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FBHy7YAAAACwEAAA8AAAAAAAAAAQAgAAAAIgAAAGRycy9kb3ducmV2LnhtbFBLAQIU&#10;ABQAAAAIAIdO4kCV00OX8wEAAOgDAAAOAAAAAAAAAAEAIAAAACcBAABkcnMvZTJvRG9jLnhtbFBL&#10;BQYAAAAABgAGAFkBAACMBQAAAAA=&#10;">
                  <v:path arrowok="t"/>
                  <v:fill on="f" focussize="0,0"/>
                  <v:stroke/>
                  <v:imagedata o:title=""/>
                  <o:lock v:ext="edit"/>
                </v:shape>
              </w:pict>
            </w:r>
            <w:r>
              <w:pict>
                <v:shape id="自选图形 1131" o:spid="_x0000_s3342" o:spt="34" type="#_x0000_t34" style="position:absolute;left:0pt;margin-left:185.55pt;margin-top:45.45pt;height:79.05pt;width:81.85pt;z-index:25281228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lOBf3x8CAAAmBAAADgAAAAAAAAABACAAAAApAQAAZHJzL2Uyb0RvYy54bWxQSwUGAAAAAAYABgBZ&#10;AQAAugUAAAAA&#10;" adj="10793">
                  <v:path arrowok="t"/>
                  <v:fill on="f" focussize="0,0"/>
                  <v:stroke weight="1.5pt" endarrow="block" endarrowlength="short"/>
                  <v:imagedata o:title=""/>
                  <o:lock v:ext="edit"/>
                </v:shape>
              </w:pict>
            </w:r>
            <w:r>
              <w:pict>
                <v:shape id="自选图形 1132" o:spid="_x0000_s3341" o:spt="109" type="#_x0000_t109" style="position:absolute;left:0pt;margin-left:100.35pt;margin-top:21.35pt;height:46.55pt;width:84.9pt;z-index:25280819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s/tZNkAAAAKAQAADwAA&#10;AAAAAAABACAAAAAiAAAAZHJzL2Rvd25yZXYueG1sUEsBAhQAFAAAAAgAh07iQMuC5wwVAgAAQQQA&#10;AA4AAAAAAAAAAQAgAAAAKAEAAGRycy9lMm9Eb2MueG1sUEsFBgAAAAAGAAYAWQEAAK8FAAAAAA==&#10;">
                  <v:path/>
                  <v:fill focussize="0,0"/>
                  <v:stroke joinstyle="miter"/>
                  <v:imagedata o:title=""/>
                  <o:lock v:ext="edit"/>
                  <v:textbox>
                    <w:txbxContent>
                      <w:p w14:paraId="1F6D55C9">
                        <w:pPr>
                          <w:jc w:val="center"/>
                          <w:rPr>
                            <w:bCs/>
                            <w:sz w:val="20"/>
                          </w:rPr>
                        </w:pPr>
                      </w:p>
                      <w:p w14:paraId="4080D36A">
                        <w:pPr>
                          <w:jc w:val="center"/>
                          <w:rPr>
                            <w:sz w:val="20"/>
                          </w:rPr>
                        </w:pPr>
                        <w:r>
                          <w:rPr>
                            <w:bCs/>
                            <w:sz w:val="20"/>
                          </w:rPr>
                          <w:t>分管领导</w:t>
                        </w:r>
                        <w:r>
                          <w:rPr>
                            <w:rFonts w:hint="eastAsia"/>
                            <w:sz w:val="20"/>
                          </w:rPr>
                          <w:t>核准</w:t>
                        </w:r>
                      </w:p>
                    </w:txbxContent>
                  </v:textbox>
                </v:shape>
              </w:pict>
            </w:r>
          </w:p>
        </w:tc>
        <w:tc>
          <w:tcPr>
            <w:tcW w:w="2495" w:type="dxa"/>
            <w:vAlign w:val="center"/>
          </w:tcPr>
          <w:p w14:paraId="5F7C610C">
            <w:pPr>
              <w:adjustRightInd w:val="0"/>
              <w:snapToGrid w:val="0"/>
              <w:ind w:left="1050" w:firstLine="420"/>
              <w:jc w:val="center"/>
            </w:pPr>
          </w:p>
        </w:tc>
      </w:tr>
      <w:tr w14:paraId="0384E7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7418DD8">
            <w:pPr>
              <w:adjustRightInd w:val="0"/>
              <w:snapToGrid w:val="0"/>
              <w:ind w:left="1205" w:firstLine="482"/>
              <w:jc w:val="center"/>
            </w:pPr>
            <w:r>
              <w:rPr>
                <w:b/>
                <w:bCs/>
                <w:sz w:val="24"/>
              </w:rPr>
              <w:pict>
                <v:shape id="自选图形 1133" o:spid="_x0000_s3340" o:spt="32" type="#_x0000_t32" style="position:absolute;left:0pt;flip:x y;margin-left:86.55pt;margin-top:20.65pt;height:0.05pt;width:442.5pt;z-index:252814336;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FZ6DUAAAACgEAAA8AAAAAAAAAAQAgAAAAIgAAAGRycy9k&#10;b3ducmV2LnhtbFBLAQIUABQAAAAIAIdO4kBbATd0BgIAAP8DAAAOAAAAAAAAAAEAIAAAACMBAABk&#10;cnMvZTJvRG9jLnhtbFBLBQYAAAAABgAGAFkBAACbBQAAAAA=&#10;">
                  <v:path arrowok="t"/>
                  <v:fill on="f" focussize="0,0"/>
                  <v:stroke weight="1.5pt" endarrowlength="short"/>
                  <v:imagedata o:title=""/>
                  <o:lock v:ext="edit"/>
                </v:shape>
              </w:pict>
            </w:r>
            <w:r>
              <w:rPr>
                <w:rFonts w:hint="eastAsia"/>
                <w:b/>
                <w:bCs/>
                <w:sz w:val="24"/>
              </w:rPr>
              <w:t>决定</w:t>
            </w:r>
          </w:p>
        </w:tc>
        <w:tc>
          <w:tcPr>
            <w:tcW w:w="2495" w:type="dxa"/>
            <w:vAlign w:val="center"/>
          </w:tcPr>
          <w:p w14:paraId="38EB8577">
            <w:pPr>
              <w:ind w:left="1050" w:firstLine="420"/>
            </w:pPr>
          </w:p>
        </w:tc>
        <w:tc>
          <w:tcPr>
            <w:tcW w:w="2495" w:type="dxa"/>
            <w:vAlign w:val="center"/>
          </w:tcPr>
          <w:p w14:paraId="3E6BF295">
            <w:pPr>
              <w:adjustRightInd w:val="0"/>
              <w:snapToGrid w:val="0"/>
              <w:ind w:left="1050" w:firstLine="420"/>
              <w:jc w:val="center"/>
            </w:pPr>
          </w:p>
        </w:tc>
        <w:tc>
          <w:tcPr>
            <w:tcW w:w="4990" w:type="dxa"/>
            <w:gridSpan w:val="2"/>
            <w:vAlign w:val="center"/>
          </w:tcPr>
          <w:p w14:paraId="4E461B7D">
            <w:pPr>
              <w:adjustRightInd w:val="0"/>
              <w:snapToGrid w:val="0"/>
              <w:ind w:left="1050" w:firstLine="420"/>
              <w:jc w:val="center"/>
            </w:pPr>
          </w:p>
        </w:tc>
        <w:tc>
          <w:tcPr>
            <w:tcW w:w="2495" w:type="dxa"/>
            <w:vAlign w:val="center"/>
          </w:tcPr>
          <w:p w14:paraId="729970AF">
            <w:pPr>
              <w:adjustRightInd w:val="0"/>
              <w:snapToGrid w:val="0"/>
              <w:ind w:left="1050" w:firstLine="420"/>
              <w:jc w:val="center"/>
            </w:pPr>
            <w:r>
              <w:pict>
                <v:shape id="自选图形 1134" o:spid="_x0000_s3339" o:spt="116" type="#_x0000_t116" style="position:absolute;left:0pt;margin-left:18.05pt;margin-top:20.7pt;height:52.2pt;width:90.05pt;z-index:252809216;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wLz7XAAAACQEAAA8AAAAAAAAAAQAgAAAAIgAAAGRycy9kb3ducmV2LnhtbFBLAQIU&#10;ABQAAAAIAIdO4kCLbf5fLQIAAGgEAAAOAAAAAAAAAAEAIAAAACYBAABkcnMvZTJvRG9jLnhtbFBL&#10;BQYAAAAABgAGAFkBAADFBQAAAAA=&#10;">
                  <v:path/>
                  <v:fill focussize="0,0"/>
                  <v:stroke joinstyle="miter"/>
                  <v:imagedata o:title=""/>
                  <o:lock v:ext="edit"/>
                  <v:textbox inset="0mm,0mm,0mm,0mm">
                    <w:txbxContent>
                      <w:p w14:paraId="67537402">
                        <w:pPr>
                          <w:jc w:val="center"/>
                        </w:pPr>
                        <w:r>
                          <w:rPr>
                            <w:rFonts w:hint="eastAsia"/>
                          </w:rPr>
                          <w:t>签发兽药经营许可证</w:t>
                        </w:r>
                      </w:p>
                      <w:p w14:paraId="07966B76"/>
                    </w:txbxContent>
                  </v:textbox>
                </v:shape>
              </w:pict>
            </w:r>
          </w:p>
        </w:tc>
      </w:tr>
    </w:tbl>
    <w:p w14:paraId="1CB02CFA">
      <w:pPr>
        <w:spacing w:line="800" w:lineRule="exact"/>
        <w:ind w:firstLine="1440"/>
        <w:rPr>
          <w:rFonts w:ascii="黑体" w:hAnsi="黑体" w:eastAsia="黑体" w:cs="黑体"/>
          <w:sz w:val="72"/>
          <w:szCs w:val="72"/>
        </w:rPr>
      </w:pPr>
    </w:p>
    <w:p w14:paraId="2DBA3283">
      <w:pPr>
        <w:ind w:firstLine="720"/>
        <w:jc w:val="center"/>
        <w:rPr>
          <w:rFonts w:ascii="黑体" w:eastAsia="黑体"/>
          <w:sz w:val="44"/>
          <w:szCs w:val="44"/>
        </w:rPr>
      </w:pPr>
      <w:r>
        <w:rPr>
          <w:rFonts w:hint="eastAsia" w:ascii="方正小标宋简体" w:eastAsia="方正小标宋简体"/>
          <w:sz w:val="36"/>
          <w:szCs w:val="36"/>
        </w:rPr>
        <w:t>兽药经营企业变更单位名称流程图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EA022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B308E33">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0CC26B9">
            <w:pPr>
              <w:adjustRightInd w:val="0"/>
              <w:snapToGrid w:val="0"/>
              <w:ind w:left="1205" w:firstLine="482"/>
            </w:pPr>
            <w:r>
              <w:rPr>
                <w:rFonts w:hint="eastAsia" w:ascii="宋体"/>
                <w:b/>
                <w:bCs/>
                <w:sz w:val="24"/>
              </w:rPr>
              <w:t>工作流程</w:t>
            </w:r>
          </w:p>
        </w:tc>
        <w:tc>
          <w:tcPr>
            <w:tcW w:w="2495" w:type="dxa"/>
            <w:vAlign w:val="center"/>
          </w:tcPr>
          <w:p w14:paraId="62F66C22">
            <w:pPr>
              <w:adjustRightInd w:val="0"/>
              <w:snapToGrid w:val="0"/>
              <w:ind w:left="1205" w:firstLine="482"/>
              <w:jc w:val="center"/>
            </w:pPr>
            <w:r>
              <w:rPr>
                <w:rFonts w:hint="eastAsia" w:ascii="宋体"/>
                <w:b/>
                <w:bCs/>
                <w:sz w:val="24"/>
              </w:rPr>
              <w:t>3个工作日</w:t>
            </w:r>
          </w:p>
        </w:tc>
        <w:tc>
          <w:tcPr>
            <w:tcW w:w="2495" w:type="dxa"/>
            <w:vAlign w:val="center"/>
          </w:tcPr>
          <w:p w14:paraId="229F47F8">
            <w:pPr>
              <w:adjustRightInd w:val="0"/>
              <w:snapToGrid w:val="0"/>
              <w:ind w:left="1205" w:firstLine="482"/>
              <w:jc w:val="center"/>
              <w:rPr>
                <w:rFonts w:ascii="宋体"/>
                <w:b/>
                <w:bCs/>
                <w:sz w:val="24"/>
              </w:rPr>
            </w:pPr>
          </w:p>
          <w:p w14:paraId="5398B2FC">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41748BD">
            <w:pPr>
              <w:adjustRightInd w:val="0"/>
              <w:snapToGrid w:val="0"/>
              <w:ind w:left="1205" w:firstLine="482"/>
              <w:jc w:val="center"/>
            </w:pPr>
            <w:r>
              <w:rPr>
                <w:rFonts w:hint="eastAsia" w:ascii="宋体"/>
                <w:b/>
                <w:bCs/>
                <w:sz w:val="24"/>
              </w:rPr>
              <w:t>3个工作日</w:t>
            </w:r>
          </w:p>
        </w:tc>
        <w:tc>
          <w:tcPr>
            <w:tcW w:w="2495" w:type="dxa"/>
            <w:vAlign w:val="center"/>
          </w:tcPr>
          <w:p w14:paraId="2C4E304F">
            <w:pPr>
              <w:adjustRightInd w:val="0"/>
              <w:snapToGrid w:val="0"/>
              <w:ind w:left="1205" w:firstLine="482"/>
              <w:jc w:val="center"/>
              <w:rPr>
                <w:rFonts w:ascii="宋体"/>
                <w:b/>
                <w:bCs/>
                <w:sz w:val="24"/>
              </w:rPr>
            </w:pPr>
            <w:r>
              <w:rPr>
                <w:rFonts w:hint="eastAsia" w:ascii="宋体"/>
                <w:b/>
                <w:bCs/>
                <w:sz w:val="24"/>
              </w:rPr>
              <w:t>1个工作日</w:t>
            </w:r>
          </w:p>
        </w:tc>
      </w:tr>
      <w:tr w14:paraId="52752FF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05D9C2E">
            <w:pPr>
              <w:adjustRightInd w:val="0"/>
              <w:snapToGrid w:val="0"/>
              <w:ind w:left="1050" w:firstLine="420"/>
              <w:jc w:val="center"/>
            </w:pPr>
            <w:r>
              <w:pict>
                <v:shape id="自选图形 1135" o:spid="_x0000_s3338" o:spt="32" type="#_x0000_t32" style="position:absolute;left:0pt;margin-left:87.25pt;margin-top:45.35pt;height:0.05pt;width:47.7pt;z-index:25316966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AbEcyvAQIAAO4DAAAOAAAAAAAAAAEAIAAAACUBAABkcnMv&#10;ZTJvRG9jLnhtbFBLBQYAAAAABgAGAFkBAACYBQAAAAA=&#10;">
                  <v:path arrowok="t"/>
                  <v:fill on="f" focussize="0,0"/>
                  <v:stroke weight="1.5pt" endarrow="block" endarrowlength="short"/>
                  <v:imagedata o:title=""/>
                  <o:lock v:ext="edit"/>
                </v:shape>
              </w:pict>
            </w:r>
            <w:r>
              <w:pict>
                <v:shape id="自选图形 1136" o:spid="_x0000_s3337" o:spt="32" type="#_x0000_t32" style="position:absolute;left:0pt;flip:y;margin-left:86.85pt;margin-top:45.4pt;height:256.45pt;width:0pt;z-index:25316864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L6ObrWAAAACgEAAA8AAAAAAAAAAQAgAAAAIgAAAGRycy9kb3ducmV2&#10;LnhtbFBLAQIUABQAAAAIAIdO4kAywg0E/gEAAPMDAAAOAAAAAAAAAAEAIAAAACUBAABkcnMvZTJv&#10;RG9jLnhtbFBLBQYAAAAABgAGAFkBAACVBQAAAAA=&#10;">
                  <v:path arrowok="t"/>
                  <v:fill on="f" focussize="0,0"/>
                  <v:stroke weight="1.5pt" endarrowlength="short"/>
                  <v:imagedata o:title=""/>
                  <o:lock v:ext="edit"/>
                </v:shape>
              </w:pict>
            </w:r>
            <w:r>
              <w:rPr>
                <w:rFonts w:hint="eastAsia"/>
                <w:b/>
                <w:bCs/>
                <w:sz w:val="24"/>
              </w:rPr>
              <w:t>申请</w:t>
            </w:r>
          </w:p>
        </w:tc>
        <w:tc>
          <w:tcPr>
            <w:tcW w:w="2495" w:type="dxa"/>
            <w:vAlign w:val="center"/>
          </w:tcPr>
          <w:p w14:paraId="523D902A">
            <w:pPr>
              <w:adjustRightInd w:val="0"/>
              <w:snapToGrid w:val="0"/>
              <w:ind w:left="1205" w:firstLine="482"/>
              <w:jc w:val="center"/>
            </w:pPr>
            <w:r>
              <w:rPr>
                <w:rFonts w:ascii="宋体"/>
                <w:b/>
                <w:bCs/>
                <w:sz w:val="24"/>
              </w:rPr>
              <w:pict>
                <v:shape id="自选图形 1137" o:spid="_x0000_s3336" o:spt="116" type="#_x0000_t116" style="position:absolute;left:0pt;margin-left:9.8pt;margin-top:4.05pt;height:78.45pt;width:93.35pt;z-index:2531543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ShMw61gAAAAgBAAAPAAAAAAAAAAEAIAAAACIAAABkcnMvZG93bnJldi54bWxQSwECFAAUAAAA&#10;CACHTuJANuGToykCAABoBAAADgAAAAAAAAABACAAAAAlAQAAZHJzL2Uyb0RvYy54bWxQSwUGAAAA&#10;AAYABgBZAQAAwAUAAAAA&#10;">
                  <v:path/>
                  <v:fill focussize="0,0"/>
                  <v:stroke joinstyle="miter"/>
                  <v:imagedata o:title=""/>
                  <o:lock v:ext="edit"/>
                  <v:textbox inset="0mm,0mm,0mm,0mm">
                    <w:txbxContent>
                      <w:p w14:paraId="51D0BBB9">
                        <w:pPr>
                          <w:adjustRightInd w:val="0"/>
                          <w:snapToGrid w:val="0"/>
                          <w:jc w:val="center"/>
                          <w:rPr>
                            <w:rFonts w:ascii="宋体"/>
                            <w:szCs w:val="21"/>
                          </w:rPr>
                        </w:pPr>
                        <w:r>
                          <w:rPr>
                            <w:rFonts w:hint="eastAsia" w:ascii="宋体"/>
                            <w:szCs w:val="21"/>
                          </w:rPr>
                          <w:t>申请人(单位)提出申请并上报材料</w:t>
                        </w:r>
                      </w:p>
                      <w:p w14:paraId="4FBE8172"/>
                    </w:txbxContent>
                  </v:textbox>
                </v:shape>
              </w:pict>
            </w:r>
            <w:r>
              <w:pict>
                <v:shape id="自选图形 1138" o:spid="_x0000_s3335" o:spt="32" type="#_x0000_t32" style="position:absolute;left:0pt;margin-left:31.15pt;margin-top:84.4pt;height:21.75pt;width:0pt;z-index:25315635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Dfr4AS/QEAAOwDAAAOAAAAAAAAAAEAIAAAACABAABkcnMvZTJvRG9jLnht&#10;bFBLBQYAAAAABgAGAFkBAACPBQAAAAA=&#10;">
                  <v:path arrowok="t"/>
                  <v:fill on="f" focussize="0,0"/>
                  <v:stroke weight="1.5pt" endarrow="block" endarrowlength="short"/>
                  <v:imagedata o:title=""/>
                  <o:lock v:ext="edit"/>
                </v:shape>
              </w:pict>
            </w:r>
            <w:r>
              <w:pict>
                <v:shape id="自选图形 1139" o:spid="_x0000_s3334" o:spt="33" type="#_x0000_t33" style="position:absolute;left:0pt;flip:x;margin-left:56.3pt;margin-top:80.1pt;height:80.5pt;width:175.2pt;rotation:-5898240f;z-index:25315737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A/vAgZGQIAABEE&#10;AAAOAAAAAAAAAAEAIAAAACUBAABkcnMvZTJvRG9jLnhtbFBLBQYAAAAABgAGAFkBAACwBQAAAAA=&#10;">
                  <v:path arrowok="t"/>
                  <v:fill on="f" focussize="0,0"/>
                  <v:stroke weight="1.5pt" endarrow="block" endarrowlength="short"/>
                  <v:imagedata o:title=""/>
                  <o:lock v:ext="edit"/>
                </v:shape>
              </w:pict>
            </w:r>
          </w:p>
        </w:tc>
        <w:tc>
          <w:tcPr>
            <w:tcW w:w="2495" w:type="dxa"/>
            <w:vAlign w:val="center"/>
          </w:tcPr>
          <w:p w14:paraId="1ED0740D">
            <w:pPr>
              <w:adjustRightInd w:val="0"/>
              <w:snapToGrid w:val="0"/>
              <w:ind w:left="1050" w:firstLine="420"/>
              <w:jc w:val="center"/>
            </w:pPr>
            <w:r>
              <w:pict>
                <v:roundrect id="自选图形 1140" o:spid="_x0000_s3333" o:spt="2" style="position:absolute;left:0pt;margin-left:105.55pt;margin-top:18.7pt;height:195.35pt;width:341.3pt;z-index:253160448;mso-width-relative:page;mso-height-relative:page;" coordsize="21600,21600" arcsize="0.166666666666667" o:gfxdata="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mPxN7dAAAACgEAAA8AAAAAAAAAAQAgAAAAIgAAAGRycy9k&#10;b3ducmV2LnhtbFBLAQIUABQAAAAIAIdO4kA/TVmzNgIAAIEEAAAOAAAAAAAAAAEAIAAAACwBAABk&#10;cnMvZTJvRG9jLnhtbFBLBQYAAAAABgAGAFkBAADUBQAAAAA=&#10;">
                  <v:path/>
                  <v:fill focussize="0,0"/>
                  <v:stroke/>
                  <v:imagedata o:title=""/>
                  <o:lock v:ext="edit"/>
                  <v:textbox inset="0mm,0mm,0mm,0mm">
                    <w:txbxContent>
                      <w:p w14:paraId="692C352B">
                        <w:pPr>
                          <w:adjustRightInd w:val="0"/>
                          <w:snapToGrid w:val="0"/>
                          <w:ind w:left="720" w:hanging="720" w:hangingChars="400"/>
                          <w:jc w:val="center"/>
                          <w:rPr>
                            <w:rFonts w:ascii="宋体"/>
                            <w:color w:val="000000"/>
                            <w:sz w:val="18"/>
                          </w:rPr>
                        </w:pPr>
                        <w:r>
                          <w:rPr>
                            <w:rFonts w:hint="eastAsia" w:ascii="宋体"/>
                            <w:color w:val="000000"/>
                            <w:sz w:val="18"/>
                          </w:rPr>
                          <w:t>说  明</w:t>
                        </w:r>
                      </w:p>
                      <w:p w14:paraId="6000A436">
                        <w:pPr>
                          <w:pStyle w:val="16"/>
                          <w:numPr>
                            <w:ilvl w:val="0"/>
                            <w:numId w:val="22"/>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13A8938C">
                        <w:pPr>
                          <w:rPr>
                            <w:rFonts w:ascii="宋体"/>
                            <w:color w:val="000000"/>
                            <w:sz w:val="18"/>
                            <w:szCs w:val="18"/>
                          </w:rPr>
                        </w:pPr>
                        <w:r>
                          <w:rPr>
                            <w:rFonts w:hint="eastAsia" w:ascii="宋体"/>
                            <w:color w:val="000000"/>
                            <w:sz w:val="18"/>
                            <w:szCs w:val="18"/>
                          </w:rPr>
                          <w:t>1、行政许可申请书</w:t>
                        </w:r>
                      </w:p>
                      <w:p w14:paraId="453112DD">
                        <w:pPr>
                          <w:rPr>
                            <w:rFonts w:ascii="宋体"/>
                            <w:color w:val="000000"/>
                            <w:sz w:val="18"/>
                            <w:szCs w:val="18"/>
                          </w:rPr>
                        </w:pPr>
                        <w:r>
                          <w:rPr>
                            <w:rFonts w:hint="eastAsia" w:ascii="宋体"/>
                            <w:color w:val="000000"/>
                            <w:sz w:val="18"/>
                            <w:szCs w:val="18"/>
                          </w:rPr>
                          <w:t>2、原《兽药经营许可证》</w:t>
                        </w:r>
                      </w:p>
                      <w:p w14:paraId="06AD7A30">
                        <w:pPr>
                          <w:pStyle w:val="16"/>
                          <w:numPr>
                            <w:ilvl w:val="0"/>
                            <w:numId w:val="23"/>
                          </w:numPr>
                          <w:ind w:firstLineChars="0"/>
                          <w:rPr>
                            <w:rFonts w:ascii="宋体"/>
                            <w:color w:val="000000"/>
                            <w:sz w:val="18"/>
                            <w:szCs w:val="18"/>
                          </w:rPr>
                        </w:pPr>
                        <w:r>
                          <w:rPr>
                            <w:rFonts w:hint="eastAsia" w:ascii="宋体"/>
                            <w:color w:val="000000"/>
                            <w:sz w:val="18"/>
                            <w:szCs w:val="18"/>
                          </w:rPr>
                          <w:t xml:space="preserve">变更后的营业执照 </w:t>
                        </w:r>
                      </w:p>
                      <w:p w14:paraId="48352501">
                        <w:pPr>
                          <w:tabs>
                            <w:tab w:val="left" w:pos="364"/>
                          </w:tabs>
                          <w:adjustRightInd w:val="0"/>
                          <w:snapToGrid w:val="0"/>
                          <w:rPr>
                            <w:rFonts w:ascii="宋体"/>
                            <w:color w:val="000000"/>
                            <w:sz w:val="18"/>
                            <w:szCs w:val="18"/>
                          </w:rPr>
                        </w:pPr>
                        <w:r>
                          <w:rPr>
                            <w:rFonts w:hint="eastAsia" w:ascii="宋体"/>
                            <w:color w:val="000000"/>
                            <w:sz w:val="18"/>
                            <w:szCs w:val="18"/>
                          </w:rPr>
                          <w:t>二、法律依据：</w:t>
                        </w:r>
                      </w:p>
                      <w:p w14:paraId="39D97F97">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680090BB">
                        <w:pPr>
                          <w:rPr>
                            <w:rFonts w:ascii="宋体"/>
                            <w:color w:val="000000"/>
                            <w:sz w:val="18"/>
                            <w:szCs w:val="18"/>
                          </w:rPr>
                        </w:pPr>
                        <w:r>
                          <w:rPr>
                            <w:rFonts w:hint="eastAsia" w:ascii="宋体"/>
                            <w:color w:val="000000"/>
                            <w:sz w:val="18"/>
                            <w:szCs w:val="18"/>
                          </w:rPr>
                          <w:t>三、实施主体：霸州市行政审批局  承办机构：涉农事务股</w:t>
                        </w:r>
                      </w:p>
                      <w:p w14:paraId="78BD3DB5">
                        <w:pPr>
                          <w:rPr>
                            <w:rFonts w:ascii="宋体"/>
                            <w:color w:val="000000"/>
                            <w:sz w:val="18"/>
                            <w:szCs w:val="18"/>
                          </w:rPr>
                        </w:pPr>
                        <w:r>
                          <w:rPr>
                            <w:rFonts w:hint="eastAsia" w:ascii="宋体"/>
                            <w:color w:val="000000"/>
                            <w:sz w:val="18"/>
                            <w:szCs w:val="18"/>
                          </w:rPr>
                          <w:t>四、联系电话：0316-7285821</w:t>
                        </w:r>
                      </w:p>
                      <w:p w14:paraId="0EF5388D">
                        <w:pPr>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141" o:spid="_x0000_s3332" o:spt="202" type="#_x0000_t202" style="position:absolute;left:0pt;margin-left:35.15pt;margin-top:51.6pt;height:148.2pt;width:26.95pt;z-index:2531584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GmW0ouwEAAGIDAAAOAAAAAAAAAAEAIAAAACkBAABkcnMvZTJvRG9jLnht&#10;bFBLBQYAAAAABgAGAFkBAABWBQAAAAA=&#10;">
                  <v:path/>
                  <v:fill on="f" focussize="0,0"/>
                  <v:stroke on="f" joinstyle="miter"/>
                  <v:imagedata o:title=""/>
                  <o:lock v:ext="edit"/>
                  <v:textbox style="layout-flow:vertical-ideographic;">
                    <w:txbxContent>
                      <w:p w14:paraId="0CD6202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E00D391">
            <w:pPr>
              <w:adjustRightInd w:val="0"/>
              <w:snapToGrid w:val="0"/>
              <w:ind w:left="1050" w:firstLine="420"/>
              <w:jc w:val="center"/>
            </w:pPr>
          </w:p>
        </w:tc>
        <w:tc>
          <w:tcPr>
            <w:tcW w:w="2495" w:type="dxa"/>
            <w:vAlign w:val="center"/>
          </w:tcPr>
          <w:p w14:paraId="40C12809">
            <w:pPr>
              <w:adjustRightInd w:val="0"/>
              <w:snapToGrid w:val="0"/>
              <w:ind w:left="1050" w:firstLine="420"/>
              <w:jc w:val="center"/>
            </w:pPr>
          </w:p>
        </w:tc>
        <w:tc>
          <w:tcPr>
            <w:tcW w:w="2495" w:type="dxa"/>
            <w:vAlign w:val="center"/>
          </w:tcPr>
          <w:p w14:paraId="4D29AA40">
            <w:pPr>
              <w:adjustRightInd w:val="0"/>
              <w:snapToGrid w:val="0"/>
              <w:ind w:left="1050" w:firstLine="420"/>
              <w:jc w:val="center"/>
            </w:pPr>
          </w:p>
        </w:tc>
      </w:tr>
      <w:tr w14:paraId="38DFEF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4BD1075">
            <w:pPr>
              <w:adjustRightInd w:val="0"/>
              <w:snapToGrid w:val="0"/>
              <w:ind w:left="1205" w:firstLine="482"/>
              <w:jc w:val="center"/>
            </w:pPr>
            <w:r>
              <w:rPr>
                <w:rFonts w:hint="eastAsia"/>
                <w:b/>
                <w:bCs/>
                <w:sz w:val="24"/>
              </w:rPr>
              <w:t>受理</w:t>
            </w:r>
          </w:p>
        </w:tc>
        <w:tc>
          <w:tcPr>
            <w:tcW w:w="2495" w:type="dxa"/>
            <w:vAlign w:val="center"/>
          </w:tcPr>
          <w:p w14:paraId="142D4587">
            <w:pPr>
              <w:adjustRightInd w:val="0"/>
              <w:snapToGrid w:val="0"/>
              <w:ind w:left="1050" w:firstLine="420"/>
              <w:jc w:val="center"/>
            </w:pPr>
            <w:r>
              <w:pict>
                <v:shape id="自选图形 1142" o:spid="_x0000_s3331" o:spt="33" type="#_x0000_t33" style="position:absolute;left:0pt;flip:x;margin-left:43.3pt;margin-top:70.45pt;height:84.05pt;width:62.45pt;rotation:5898240f;z-index:25315942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F/BHWx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143" o:spid="_x0000_s3330" o:spt="109" type="#_x0000_t109" style="position:absolute;left:0pt;margin-left:2.05pt;margin-top:12pt;height:67.95pt;width:104.85pt;z-index:25315532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DciQAJgIAAGUEAAAOAAAAAAAAAAEAIAAAACcBAABkcnMvZTJvRG9jLnhtbFBLBQYAAAAA&#10;BgAGAFkBAAC/BQAAAAA=&#10;">
                  <v:path/>
                  <v:fill focussize="0,0"/>
                  <v:stroke joinstyle="miter"/>
                  <v:imagedata o:title=""/>
                  <o:lock v:ext="edit"/>
                  <v:textbox inset="0mm,0mm,0mm,0mm">
                    <w:txbxContent>
                      <w:p w14:paraId="6C7CF3A5">
                        <w:pPr>
                          <w:jc w:val="center"/>
                          <w:rPr>
                            <w:rFonts w:ascii="宋体"/>
                            <w:bCs/>
                            <w:sz w:val="18"/>
                            <w:szCs w:val="18"/>
                          </w:rPr>
                        </w:pPr>
                      </w:p>
                      <w:p w14:paraId="109C0318">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27D10A9C">
            <w:pPr>
              <w:adjustRightInd w:val="0"/>
              <w:snapToGrid w:val="0"/>
              <w:ind w:left="1050" w:firstLine="420"/>
              <w:jc w:val="center"/>
            </w:pPr>
          </w:p>
        </w:tc>
        <w:tc>
          <w:tcPr>
            <w:tcW w:w="2495" w:type="dxa"/>
            <w:vAlign w:val="center"/>
          </w:tcPr>
          <w:p w14:paraId="1990CFDA">
            <w:pPr>
              <w:adjustRightInd w:val="0"/>
              <w:snapToGrid w:val="0"/>
              <w:ind w:left="1050" w:firstLine="420"/>
              <w:jc w:val="center"/>
            </w:pPr>
            <w:r>
              <w:pict>
                <v:group id="画布 1144" o:spid="_x0000_s3328" o:spt="203" style="height:68.35pt;width:113.95pt;" coordsize="0,0" editas="canvas">
                  <o:lock v:ext="edit"/>
                  <v:shape id="画布 1144" o:spid="_x0000_s332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382951E">
            <w:pPr>
              <w:adjustRightInd w:val="0"/>
              <w:snapToGrid w:val="0"/>
              <w:ind w:left="1050" w:firstLine="420"/>
              <w:jc w:val="center"/>
            </w:pPr>
          </w:p>
        </w:tc>
        <w:tc>
          <w:tcPr>
            <w:tcW w:w="2495" w:type="dxa"/>
            <w:vAlign w:val="center"/>
          </w:tcPr>
          <w:p w14:paraId="239F7F36">
            <w:pPr>
              <w:adjustRightInd w:val="0"/>
              <w:snapToGrid w:val="0"/>
              <w:ind w:left="1050" w:firstLine="420"/>
              <w:jc w:val="center"/>
            </w:pPr>
          </w:p>
        </w:tc>
      </w:tr>
      <w:tr w14:paraId="00C481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202DD4A">
            <w:pPr>
              <w:adjustRightInd w:val="0"/>
              <w:snapToGrid w:val="0"/>
              <w:ind w:left="1050" w:firstLine="420"/>
              <w:jc w:val="center"/>
            </w:pPr>
            <w:r>
              <w:pict>
                <v:shape id="文本框 1146" o:spid="_x0000_s3327" o:spt="202" type="#_x0000_t202" style="position:absolute;left:0pt;margin-left:91.4pt;margin-top:74.55pt;height:23.4pt;width:78.75pt;z-index:-250152960;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4LpVzZAAAACwEAAA8AAAAAAAAAAQAgAAAAIgAAAGRycy9kb3du&#10;cmV2LnhtbFBLAQIUABQAAAAIAIdO4kALka6fxQEAAH0DAAAOAAAAAAAAAAEAIAAAACgBAABkcnMv&#10;ZTJvRG9jLnhtbFBLBQYAAAAABgAGAFkBAABfBQAAAAA=&#10;">
                  <v:path/>
                  <v:fill focussize="0,0"/>
                  <v:stroke on="f" joinstyle="miter"/>
                  <v:imagedata o:title=""/>
                  <o:lock v:ext="edit"/>
                  <v:textbox>
                    <w:txbxContent>
                      <w:p w14:paraId="53EE64F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2F02318">
            <w:pPr>
              <w:adjustRightInd w:val="0"/>
              <w:snapToGrid w:val="0"/>
              <w:ind w:left="1050" w:firstLine="420"/>
              <w:jc w:val="center"/>
            </w:pPr>
            <w:r>
              <w:pict>
                <v:shape id="自选图形 1147" o:spid="_x0000_s3326" o:spt="110" type="#_x0000_t110" style="position:absolute;left:0pt;margin-left:116.95pt;margin-top:21.25pt;height:59.7pt;width:135pt;z-index:25316454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aWHOGSsCAABmBAAADgAAAAAAAAABACAAAAAmAQAAZHJzL2Uyb0RvYy54bWxQSwUG&#10;AAAAAAYABgBZAQAAwwUAAAAA&#10;">
                  <v:path/>
                  <v:fill focussize="0,0"/>
                  <v:stroke joinstyle="miter"/>
                  <v:imagedata o:title=""/>
                  <o:lock v:ext="edit"/>
                  <v:textbox inset="0mm,0mm,0mm,0mm">
                    <w:txbxContent>
                      <w:p w14:paraId="52E950B3">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117F26F1">
            <w:pPr>
              <w:adjustRightInd w:val="0"/>
              <w:snapToGrid w:val="0"/>
              <w:ind w:left="1050" w:firstLine="420"/>
              <w:jc w:val="center"/>
            </w:pPr>
          </w:p>
        </w:tc>
        <w:tc>
          <w:tcPr>
            <w:tcW w:w="4990" w:type="dxa"/>
            <w:gridSpan w:val="2"/>
            <w:vAlign w:val="center"/>
          </w:tcPr>
          <w:p w14:paraId="5605A026">
            <w:pPr>
              <w:adjustRightInd w:val="0"/>
              <w:snapToGrid w:val="0"/>
              <w:ind w:left="1050" w:firstLine="420"/>
              <w:jc w:val="center"/>
            </w:pPr>
          </w:p>
          <w:p w14:paraId="30DDBF47">
            <w:pPr>
              <w:adjustRightInd w:val="0"/>
              <w:snapToGrid w:val="0"/>
              <w:ind w:left="1050" w:firstLine="420"/>
              <w:jc w:val="center"/>
            </w:pPr>
            <w:r>
              <w:pict>
                <v:shape id="自选图形 1148" o:spid="_x0000_s3325" o:spt="32" type="#_x0000_t32" style="position:absolute;left:0pt;margin-left:-0.1pt;margin-top:37pt;height:0.3pt;width:97pt;z-index:253166592;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tgew1AAAAAcBAAAPAAAAAAAAAAEAIAAAACIAAABkcnMvZG93&#10;bnJldi54bWxQSwECFAAUAAAACACHTuJAzrxd3QQCAADwAwAADgAAAAAAAAABACAAAAAjAQAAZHJz&#10;L2Uyb0RvYy54bWxQSwUGAAAAAAYABgBZAQAAmQUAAAAA&#10;">
                  <v:path arrowok="t"/>
                  <v:fill on="f" focussize="0,0"/>
                  <v:stroke weight="1.5pt" endarrow="block" endarrowlength="short"/>
                  <v:imagedata o:title=""/>
                  <o:lock v:ext="edit"/>
                </v:shape>
              </w:pict>
            </w:r>
            <w:r>
              <w:pict>
                <v:shape id="自选图形 1149" o:spid="_x0000_s3324" o:spt="32" type="#_x0000_t32" style="position:absolute;left:0pt;margin-left:154.8pt;margin-top:67.9pt;height:33.45pt;width:0pt;z-index:253170688;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BHy7YAAAACwEAAA8AAAAAAAAAAQAgAAAAIgAAAGRycy9kb3ducmV2LnhtbFBL&#10;AQIUABQAAAAIAIdO4kAxU2dR9gEAAOgDAAAOAAAAAAAAAAEAIAAAACcBAABkcnMvZTJvRG9jLnht&#10;bFBLBQYAAAAABgAGAFkBAACPBQAAAAA=&#10;">
                  <v:path arrowok="t"/>
                  <v:fill on="f" focussize="0,0"/>
                  <v:stroke/>
                  <v:imagedata o:title=""/>
                  <o:lock v:ext="edit"/>
                </v:shape>
              </w:pict>
            </w:r>
            <w:r>
              <w:pict>
                <v:shape id="自选图形 1150" o:spid="_x0000_s3323" o:spt="34" type="#_x0000_t34" style="position:absolute;left:0pt;margin-left:185.55pt;margin-top:45.45pt;height:79.05pt;width:81.85pt;z-index:25316556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BR&#10;rTukHgIAACYEAAAOAAAAAAAAAAEAIAAAACkBAABkcnMvZTJvRG9jLnhtbFBLBQYAAAAABgAGAFkB&#10;AAC5BQAAAAA=&#10;" adj="10793">
                  <v:path arrowok="t"/>
                  <v:fill on="f" focussize="0,0"/>
                  <v:stroke weight="1.5pt" endarrow="block" endarrowlength="short"/>
                  <v:imagedata o:title=""/>
                  <o:lock v:ext="edit"/>
                </v:shape>
              </w:pict>
            </w:r>
            <w:r>
              <w:pict>
                <v:shape id="自选图形 1151" o:spid="_x0000_s3322" o:spt="109" type="#_x0000_t109" style="position:absolute;left:0pt;margin-left:100.35pt;margin-top:21.35pt;height:46.55pt;width:84.9pt;z-index:25316147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z+1k2QAAAAoBAAAP&#10;AAAAAAAAAAEAIAAAACIAAABkcnMvZG93bnJldi54bWxQSwECFAAUAAAACACHTuJAivKKAhcCAABB&#10;BAAADgAAAAAAAAABACAAAAAoAQAAZHJzL2Uyb0RvYy54bWxQSwUGAAAAAAYABgBZAQAAsQUAAAAA&#10;">
                  <v:path/>
                  <v:fill focussize="0,0"/>
                  <v:stroke joinstyle="miter"/>
                  <v:imagedata o:title=""/>
                  <o:lock v:ext="edit"/>
                  <v:textbox>
                    <w:txbxContent>
                      <w:p w14:paraId="68BDBB85">
                        <w:pPr>
                          <w:jc w:val="center"/>
                          <w:rPr>
                            <w:bCs/>
                            <w:sz w:val="20"/>
                          </w:rPr>
                        </w:pPr>
                      </w:p>
                      <w:p w14:paraId="51CFD460">
                        <w:pPr>
                          <w:jc w:val="center"/>
                          <w:rPr>
                            <w:sz w:val="20"/>
                          </w:rPr>
                        </w:pPr>
                        <w:r>
                          <w:rPr>
                            <w:bCs/>
                            <w:sz w:val="20"/>
                          </w:rPr>
                          <w:t>分管领导</w:t>
                        </w:r>
                        <w:r>
                          <w:rPr>
                            <w:rFonts w:hint="eastAsia"/>
                            <w:sz w:val="20"/>
                          </w:rPr>
                          <w:t>核准</w:t>
                        </w:r>
                      </w:p>
                    </w:txbxContent>
                  </v:textbox>
                </v:shape>
              </w:pict>
            </w:r>
          </w:p>
        </w:tc>
        <w:tc>
          <w:tcPr>
            <w:tcW w:w="2495" w:type="dxa"/>
            <w:vAlign w:val="center"/>
          </w:tcPr>
          <w:p w14:paraId="45FFC8BB">
            <w:pPr>
              <w:adjustRightInd w:val="0"/>
              <w:snapToGrid w:val="0"/>
              <w:ind w:left="1050" w:firstLine="420"/>
              <w:jc w:val="center"/>
            </w:pPr>
          </w:p>
        </w:tc>
      </w:tr>
      <w:tr w14:paraId="4BD600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0DB392F3">
            <w:pPr>
              <w:adjustRightInd w:val="0"/>
              <w:snapToGrid w:val="0"/>
              <w:ind w:left="1205" w:firstLine="482"/>
              <w:jc w:val="center"/>
            </w:pPr>
            <w:r>
              <w:rPr>
                <w:b/>
                <w:bCs/>
                <w:sz w:val="24"/>
              </w:rPr>
              <w:pict>
                <v:shape id="自选图形 1152" o:spid="_x0000_s3321" o:spt="32" type="#_x0000_t32" style="position:absolute;left:0pt;flip:x y;margin-left:86.55pt;margin-top:20.65pt;height:0.05pt;width:442.5pt;z-index:253167616;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7hWeg1AAAAAoBAAAPAAAAAAAAAAEAIAAAACIAAABkcnMv&#10;ZG93bnJldi54bWxQSwECFAAUAAAACACHTuJAcZWNpA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3D193E15">
            <w:pPr>
              <w:ind w:left="1050" w:firstLine="420"/>
            </w:pPr>
          </w:p>
        </w:tc>
        <w:tc>
          <w:tcPr>
            <w:tcW w:w="2495" w:type="dxa"/>
            <w:vAlign w:val="center"/>
          </w:tcPr>
          <w:p w14:paraId="0C6F8DC0">
            <w:pPr>
              <w:adjustRightInd w:val="0"/>
              <w:snapToGrid w:val="0"/>
              <w:ind w:left="1050" w:firstLine="420"/>
              <w:jc w:val="center"/>
            </w:pPr>
          </w:p>
        </w:tc>
        <w:tc>
          <w:tcPr>
            <w:tcW w:w="4990" w:type="dxa"/>
            <w:gridSpan w:val="2"/>
            <w:vAlign w:val="center"/>
          </w:tcPr>
          <w:p w14:paraId="2E9DBFF0">
            <w:pPr>
              <w:adjustRightInd w:val="0"/>
              <w:snapToGrid w:val="0"/>
              <w:ind w:left="1050" w:firstLine="420"/>
              <w:jc w:val="center"/>
            </w:pPr>
          </w:p>
        </w:tc>
        <w:tc>
          <w:tcPr>
            <w:tcW w:w="2495" w:type="dxa"/>
            <w:vAlign w:val="center"/>
          </w:tcPr>
          <w:p w14:paraId="74D93513">
            <w:pPr>
              <w:adjustRightInd w:val="0"/>
              <w:snapToGrid w:val="0"/>
              <w:ind w:left="1050" w:firstLine="420"/>
              <w:jc w:val="center"/>
            </w:pPr>
            <w:r>
              <w:pict>
                <v:shape id="自选图形 1153" o:spid="_x0000_s3320" o:spt="116" type="#_x0000_t116" style="position:absolute;left:0pt;margin-left:18.05pt;margin-top:20.7pt;height:52.2pt;width:90.05pt;z-index:253162496;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zAvPtcAAAAJAQAADwAAAAAAAAABACAAAAAiAAAAZHJzL2Rvd25yZXYueG1sUEsBAhQA&#10;FAAAAAgAh07iQPLKGQIsAgAAaAQAAA4AAAAAAAAAAQAgAAAAJgEAAGRycy9lMm9Eb2MueG1sUEsF&#10;BgAAAAAGAAYAWQEAAMQFAAAAAA==&#10;">
                  <v:path/>
                  <v:fill focussize="0,0"/>
                  <v:stroke joinstyle="miter"/>
                  <v:imagedata o:title=""/>
                  <o:lock v:ext="edit"/>
                  <v:textbox inset="0mm,0mm,0mm,0mm">
                    <w:txbxContent>
                      <w:p w14:paraId="5A4134A3">
                        <w:pPr>
                          <w:jc w:val="center"/>
                        </w:pPr>
                        <w:r>
                          <w:rPr>
                            <w:rFonts w:hint="eastAsia"/>
                          </w:rPr>
                          <w:t>签发兽药经营许可证</w:t>
                        </w:r>
                      </w:p>
                      <w:p w14:paraId="128D3E77"/>
                    </w:txbxContent>
                  </v:textbox>
                </v:shape>
              </w:pict>
            </w:r>
          </w:p>
        </w:tc>
      </w:tr>
    </w:tbl>
    <w:p w14:paraId="6BDA5BD6">
      <w:pPr>
        <w:spacing w:line="800" w:lineRule="exact"/>
        <w:ind w:firstLine="1440"/>
        <w:rPr>
          <w:rFonts w:ascii="黑体" w:hAnsi="黑体" w:eastAsia="黑体" w:cs="黑体"/>
          <w:sz w:val="72"/>
          <w:szCs w:val="72"/>
        </w:rPr>
      </w:pPr>
    </w:p>
    <w:p w14:paraId="33021A94">
      <w:pPr>
        <w:ind w:firstLine="720"/>
        <w:jc w:val="center"/>
        <w:rPr>
          <w:rFonts w:ascii="黑体" w:eastAsia="黑体"/>
          <w:sz w:val="44"/>
          <w:szCs w:val="44"/>
        </w:rPr>
      </w:pPr>
      <w:r>
        <w:rPr>
          <w:rFonts w:hint="eastAsia" w:ascii="方正小标宋简体" w:eastAsia="方正小标宋简体"/>
          <w:sz w:val="36"/>
          <w:szCs w:val="36"/>
        </w:rPr>
        <w:t>兽药经营企业变更法定代表人流程图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0633F7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72C260BA">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2605ABEB">
            <w:pPr>
              <w:adjustRightInd w:val="0"/>
              <w:snapToGrid w:val="0"/>
              <w:ind w:left="1205" w:firstLine="482"/>
            </w:pPr>
            <w:r>
              <w:rPr>
                <w:rFonts w:hint="eastAsia" w:ascii="宋体"/>
                <w:b/>
                <w:bCs/>
                <w:sz w:val="24"/>
              </w:rPr>
              <w:t>工作流程</w:t>
            </w:r>
          </w:p>
        </w:tc>
        <w:tc>
          <w:tcPr>
            <w:tcW w:w="2495" w:type="dxa"/>
            <w:vAlign w:val="center"/>
          </w:tcPr>
          <w:p w14:paraId="42A12306">
            <w:pPr>
              <w:adjustRightInd w:val="0"/>
              <w:snapToGrid w:val="0"/>
              <w:ind w:left="1205" w:firstLine="482"/>
              <w:jc w:val="center"/>
            </w:pPr>
            <w:r>
              <w:rPr>
                <w:rFonts w:hint="eastAsia" w:ascii="宋体"/>
                <w:b/>
                <w:bCs/>
                <w:sz w:val="24"/>
              </w:rPr>
              <w:t>3个工作日</w:t>
            </w:r>
          </w:p>
        </w:tc>
        <w:tc>
          <w:tcPr>
            <w:tcW w:w="2495" w:type="dxa"/>
            <w:vAlign w:val="center"/>
          </w:tcPr>
          <w:p w14:paraId="3AC9700D">
            <w:pPr>
              <w:adjustRightInd w:val="0"/>
              <w:snapToGrid w:val="0"/>
              <w:ind w:left="1205" w:firstLine="482"/>
              <w:jc w:val="center"/>
              <w:rPr>
                <w:rFonts w:ascii="宋体"/>
                <w:b/>
                <w:bCs/>
                <w:sz w:val="24"/>
              </w:rPr>
            </w:pPr>
          </w:p>
          <w:p w14:paraId="5CDC7884">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110838F9">
            <w:pPr>
              <w:adjustRightInd w:val="0"/>
              <w:snapToGrid w:val="0"/>
              <w:ind w:left="1205" w:firstLine="482"/>
              <w:jc w:val="center"/>
            </w:pPr>
            <w:r>
              <w:rPr>
                <w:rFonts w:hint="eastAsia" w:ascii="宋体"/>
                <w:b/>
                <w:bCs/>
                <w:sz w:val="24"/>
              </w:rPr>
              <w:t>3个工作日</w:t>
            </w:r>
          </w:p>
        </w:tc>
        <w:tc>
          <w:tcPr>
            <w:tcW w:w="2495" w:type="dxa"/>
            <w:vAlign w:val="center"/>
          </w:tcPr>
          <w:p w14:paraId="037E53D8">
            <w:pPr>
              <w:adjustRightInd w:val="0"/>
              <w:snapToGrid w:val="0"/>
              <w:ind w:left="1205" w:firstLine="482"/>
              <w:jc w:val="center"/>
              <w:rPr>
                <w:rFonts w:ascii="宋体"/>
                <w:b/>
                <w:bCs/>
                <w:sz w:val="24"/>
              </w:rPr>
            </w:pPr>
            <w:r>
              <w:rPr>
                <w:rFonts w:hint="eastAsia" w:ascii="宋体"/>
                <w:b/>
                <w:bCs/>
                <w:sz w:val="24"/>
              </w:rPr>
              <w:t>1个工作日</w:t>
            </w:r>
          </w:p>
        </w:tc>
      </w:tr>
      <w:tr w14:paraId="5DFA4B9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868256">
            <w:pPr>
              <w:adjustRightInd w:val="0"/>
              <w:snapToGrid w:val="0"/>
              <w:ind w:left="1050" w:firstLine="420"/>
              <w:jc w:val="center"/>
            </w:pPr>
            <w:r>
              <w:pict>
                <v:shape id="自选图形 1154" o:spid="_x0000_s3319" o:spt="32" type="#_x0000_t32" style="position:absolute;left:0pt;margin-left:87.25pt;margin-top:45.35pt;height:0.05pt;width:47.7pt;z-index:25318707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Pqt9e8AAgAA7gMAAA4AAAAAAAAAAQAgAAAAJQEAAGRycy9l&#10;Mm9Eb2MueG1sUEsFBgAAAAAGAAYAWQEAAJcFAAAAAA==&#10;">
                  <v:path arrowok="t"/>
                  <v:fill on="f" focussize="0,0"/>
                  <v:stroke weight="1.5pt" endarrow="block" endarrowlength="short"/>
                  <v:imagedata o:title=""/>
                  <o:lock v:ext="edit"/>
                </v:shape>
              </w:pict>
            </w:r>
            <w:r>
              <w:pict>
                <v:shape id="自选图形 1155" o:spid="_x0000_s3318" o:spt="32" type="#_x0000_t32" style="position:absolute;left:0pt;flip:y;margin-left:86.85pt;margin-top:45.4pt;height:256.45pt;width:0pt;z-index:25318604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CY3hfd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3542E95F">
            <w:pPr>
              <w:adjustRightInd w:val="0"/>
              <w:snapToGrid w:val="0"/>
              <w:ind w:left="1205" w:firstLine="482"/>
              <w:jc w:val="center"/>
            </w:pPr>
            <w:r>
              <w:rPr>
                <w:rFonts w:ascii="宋体"/>
                <w:b/>
                <w:bCs/>
                <w:sz w:val="24"/>
              </w:rPr>
              <w:pict>
                <v:shape id="自选图形 1156" o:spid="_x0000_s3317" o:spt="116" type="#_x0000_t116" style="position:absolute;left:0pt;margin-left:9.8pt;margin-top:4.05pt;height:78.45pt;width:93.35pt;z-index:25317171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MITSsoqAgAAaAQAAA4AAAAAAAAAAQAgAAAAJQEAAGRycy9lMm9Eb2MueG1sUEsFBgAA&#10;AAAGAAYAWQEAAMEFAAAAAA==&#10;">
                  <v:path/>
                  <v:fill focussize="0,0"/>
                  <v:stroke joinstyle="miter"/>
                  <v:imagedata o:title=""/>
                  <o:lock v:ext="edit"/>
                  <v:textbox inset="0mm,0mm,0mm,0mm">
                    <w:txbxContent>
                      <w:p w14:paraId="1623D28D">
                        <w:pPr>
                          <w:adjustRightInd w:val="0"/>
                          <w:snapToGrid w:val="0"/>
                          <w:jc w:val="center"/>
                          <w:rPr>
                            <w:rFonts w:ascii="宋体"/>
                            <w:szCs w:val="21"/>
                          </w:rPr>
                        </w:pPr>
                        <w:r>
                          <w:rPr>
                            <w:rFonts w:hint="eastAsia" w:ascii="宋体"/>
                            <w:szCs w:val="21"/>
                          </w:rPr>
                          <w:t>申请人(单位)提出申请并上报材料</w:t>
                        </w:r>
                      </w:p>
                      <w:p w14:paraId="77512763"/>
                    </w:txbxContent>
                  </v:textbox>
                </v:shape>
              </w:pict>
            </w:r>
            <w:r>
              <w:pict>
                <v:shape id="自选图形 1157" o:spid="_x0000_s3316" o:spt="32" type="#_x0000_t32" style="position:absolute;left:0pt;margin-left:31.15pt;margin-top:84.4pt;height:21.75pt;width:0pt;z-index:25317376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BDLEJZ/QEAAOwDAAAOAAAAAAAAAAEAIAAAACABAABkcnMvZTJvRG9jLnht&#10;bFBLBQYAAAAABgAGAFkBAACPBQAAAAA=&#10;">
                  <v:path arrowok="t"/>
                  <v:fill on="f" focussize="0,0"/>
                  <v:stroke weight="1.5pt" endarrow="block" endarrowlength="short"/>
                  <v:imagedata o:title=""/>
                  <o:lock v:ext="edit"/>
                </v:shape>
              </w:pict>
            </w:r>
            <w:r>
              <w:pict>
                <v:shape id="自选图形 1158" o:spid="_x0000_s3315" o:spt="33" type="#_x0000_t33" style="position:absolute;left:0pt;flip:x;margin-left:56.3pt;margin-top:80.1pt;height:80.5pt;width:175.2pt;rotation:-5898240f;z-index:25317478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BuelNQYAgAAEQQA&#10;AA4AAAAAAAAAAQAgAAAAJQEAAGRycy9lMm9Eb2MueG1sUEsFBgAAAAAGAAYAWQEAAK8FAAAAAA==&#10;">
                  <v:path arrowok="t"/>
                  <v:fill on="f" focussize="0,0"/>
                  <v:stroke weight="1.5pt" endarrow="block" endarrowlength="short"/>
                  <v:imagedata o:title=""/>
                  <o:lock v:ext="edit"/>
                </v:shape>
              </w:pict>
            </w:r>
          </w:p>
        </w:tc>
        <w:tc>
          <w:tcPr>
            <w:tcW w:w="2495" w:type="dxa"/>
            <w:vAlign w:val="center"/>
          </w:tcPr>
          <w:p w14:paraId="62FFA9F7">
            <w:pPr>
              <w:adjustRightInd w:val="0"/>
              <w:snapToGrid w:val="0"/>
              <w:ind w:left="1050" w:firstLine="420"/>
              <w:jc w:val="center"/>
            </w:pPr>
            <w:r>
              <w:pict>
                <v:roundrect id="自选图形 1159" o:spid="_x0000_s3314" o:spt="2" style="position:absolute;left:0pt;margin-left:105.55pt;margin-top:18.7pt;height:195.35pt;width:341.3pt;z-index:253177856;mso-width-relative:page;mso-height-relative:page;" coordsize="21600,21600" arcsize="0.166666666666667" o:gfxdata="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mPxN7dAAAACgEAAA8AAAAAAAAAAQAgAAAAIgAAAGRycy9k&#10;b3ducmV2LnhtbFBLAQIUABQAAAAIAIdO4kC3J7HKNgIAAIEEAAAOAAAAAAAAAAEAIAAAACwBAABk&#10;cnMvZTJvRG9jLnhtbFBLBQYAAAAABgAGAFkBAADUBQAAAAA=&#10;">
                  <v:path/>
                  <v:fill focussize="0,0"/>
                  <v:stroke/>
                  <v:imagedata o:title=""/>
                  <o:lock v:ext="edit"/>
                  <v:textbox inset="0mm,0mm,0mm,0mm">
                    <w:txbxContent>
                      <w:p w14:paraId="46A4C9E2">
                        <w:pPr>
                          <w:adjustRightInd w:val="0"/>
                          <w:snapToGrid w:val="0"/>
                          <w:ind w:left="720" w:hanging="720" w:hangingChars="400"/>
                          <w:jc w:val="center"/>
                          <w:rPr>
                            <w:rFonts w:ascii="宋体"/>
                            <w:color w:val="000000"/>
                            <w:sz w:val="18"/>
                          </w:rPr>
                        </w:pPr>
                        <w:r>
                          <w:rPr>
                            <w:rFonts w:hint="eastAsia" w:ascii="宋体"/>
                            <w:color w:val="000000"/>
                            <w:sz w:val="18"/>
                          </w:rPr>
                          <w:t>说  明</w:t>
                        </w:r>
                      </w:p>
                      <w:p w14:paraId="3AE1C46F">
                        <w:pPr>
                          <w:numPr>
                            <w:ilvl w:val="0"/>
                            <w:numId w:val="24"/>
                          </w:numPr>
                          <w:adjustRightInd w:val="0"/>
                          <w:snapToGrid w:val="0"/>
                          <w:rPr>
                            <w:rFonts w:ascii="宋体"/>
                            <w:color w:val="000000"/>
                            <w:sz w:val="18"/>
                            <w:szCs w:val="18"/>
                          </w:rPr>
                        </w:pPr>
                        <w:r>
                          <w:rPr>
                            <w:rFonts w:hint="eastAsia" w:ascii="宋体"/>
                            <w:color w:val="000000"/>
                            <w:sz w:val="18"/>
                            <w:szCs w:val="18"/>
                          </w:rPr>
                          <w:t>申报材料：</w:t>
                        </w:r>
                      </w:p>
                      <w:p w14:paraId="0239AE4B">
                        <w:pPr>
                          <w:rPr>
                            <w:rFonts w:ascii="宋体"/>
                            <w:color w:val="000000"/>
                            <w:sz w:val="18"/>
                            <w:szCs w:val="18"/>
                          </w:rPr>
                        </w:pPr>
                        <w:r>
                          <w:rPr>
                            <w:rFonts w:hint="eastAsia" w:ascii="宋体"/>
                            <w:color w:val="000000"/>
                            <w:sz w:val="18"/>
                            <w:szCs w:val="18"/>
                          </w:rPr>
                          <w:t>1、行政许可申请书</w:t>
                        </w:r>
                      </w:p>
                      <w:p w14:paraId="79E03029">
                        <w:pPr>
                          <w:rPr>
                            <w:rFonts w:ascii="宋体"/>
                            <w:color w:val="000000"/>
                            <w:sz w:val="18"/>
                            <w:szCs w:val="18"/>
                          </w:rPr>
                        </w:pPr>
                        <w:r>
                          <w:rPr>
                            <w:rFonts w:hint="eastAsia" w:ascii="宋体"/>
                            <w:color w:val="000000"/>
                            <w:sz w:val="18"/>
                            <w:szCs w:val="18"/>
                          </w:rPr>
                          <w:t>2、原《兽药经营许可证》</w:t>
                        </w:r>
                      </w:p>
                      <w:p w14:paraId="28A48897">
                        <w:pPr>
                          <w:rPr>
                            <w:rFonts w:ascii="宋体"/>
                            <w:color w:val="000000"/>
                            <w:sz w:val="18"/>
                            <w:szCs w:val="18"/>
                          </w:rPr>
                        </w:pPr>
                        <w:r>
                          <w:rPr>
                            <w:rFonts w:hint="eastAsia" w:ascii="宋体"/>
                            <w:color w:val="000000"/>
                            <w:sz w:val="18"/>
                            <w:szCs w:val="18"/>
                          </w:rPr>
                          <w:t xml:space="preserve">3、变更后的营业执照 </w:t>
                        </w:r>
                      </w:p>
                      <w:p w14:paraId="4B18BE6E">
                        <w:pPr>
                          <w:numPr>
                            <w:ilvl w:val="0"/>
                            <w:numId w:val="24"/>
                          </w:numPr>
                          <w:adjustRightInd w:val="0"/>
                          <w:snapToGrid w:val="0"/>
                          <w:rPr>
                            <w:rFonts w:ascii="宋体"/>
                            <w:color w:val="000000"/>
                            <w:sz w:val="18"/>
                            <w:szCs w:val="18"/>
                          </w:rPr>
                        </w:pPr>
                        <w:r>
                          <w:rPr>
                            <w:rFonts w:hint="eastAsia" w:ascii="宋体"/>
                            <w:color w:val="000000"/>
                            <w:sz w:val="18"/>
                            <w:szCs w:val="18"/>
                          </w:rPr>
                          <w:t>法律依据：</w:t>
                        </w:r>
                      </w:p>
                      <w:p w14:paraId="0F4E56EF">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4B69C18D">
                        <w:pPr>
                          <w:rPr>
                            <w:rFonts w:ascii="宋体"/>
                            <w:color w:val="000000"/>
                            <w:sz w:val="18"/>
                            <w:szCs w:val="18"/>
                          </w:rPr>
                        </w:pPr>
                        <w:r>
                          <w:rPr>
                            <w:rFonts w:hint="eastAsia" w:ascii="宋体"/>
                            <w:color w:val="000000"/>
                            <w:sz w:val="18"/>
                            <w:szCs w:val="18"/>
                          </w:rPr>
                          <w:t>三、实施主体：霸州市行政审批局  承办机构：涉农事务股</w:t>
                        </w:r>
                      </w:p>
                      <w:p w14:paraId="333316F0">
                        <w:pPr>
                          <w:rPr>
                            <w:rFonts w:ascii="宋体"/>
                            <w:color w:val="000000"/>
                            <w:sz w:val="18"/>
                            <w:szCs w:val="18"/>
                          </w:rPr>
                        </w:pPr>
                        <w:r>
                          <w:rPr>
                            <w:rFonts w:hint="eastAsia" w:ascii="宋体"/>
                            <w:color w:val="000000"/>
                            <w:sz w:val="18"/>
                            <w:szCs w:val="18"/>
                          </w:rPr>
                          <w:t>四、联系电话：0316-7285821</w:t>
                        </w:r>
                      </w:p>
                      <w:p w14:paraId="4A03D16D">
                        <w:pPr>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160" o:spid="_x0000_s3313" o:spt="202" type="#_x0000_t202" style="position:absolute;left:0pt;margin-left:35.15pt;margin-top:51.6pt;height:148.2pt;width:26.95pt;z-index:25317580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EhdVH66AQAAYgMAAA4AAAAAAAAAAQAgAAAAKQEAAGRycy9lMm9Eb2MueG1s&#10;UEsFBgAAAAAGAAYAWQEAAFUFAAAAAA==&#10;">
                  <v:path/>
                  <v:fill on="f" focussize="0,0"/>
                  <v:stroke on="f" joinstyle="miter"/>
                  <v:imagedata o:title=""/>
                  <o:lock v:ext="edit"/>
                  <v:textbox style="layout-flow:vertical-ideographic;">
                    <w:txbxContent>
                      <w:p w14:paraId="24B080E0">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5285B60">
            <w:pPr>
              <w:adjustRightInd w:val="0"/>
              <w:snapToGrid w:val="0"/>
              <w:ind w:left="1050" w:firstLine="420"/>
              <w:jc w:val="center"/>
            </w:pPr>
          </w:p>
        </w:tc>
        <w:tc>
          <w:tcPr>
            <w:tcW w:w="2495" w:type="dxa"/>
            <w:vAlign w:val="center"/>
          </w:tcPr>
          <w:p w14:paraId="784621E7">
            <w:pPr>
              <w:adjustRightInd w:val="0"/>
              <w:snapToGrid w:val="0"/>
              <w:ind w:left="1050" w:firstLine="420"/>
              <w:jc w:val="center"/>
            </w:pPr>
          </w:p>
        </w:tc>
        <w:tc>
          <w:tcPr>
            <w:tcW w:w="2495" w:type="dxa"/>
            <w:vAlign w:val="center"/>
          </w:tcPr>
          <w:p w14:paraId="358F8551">
            <w:pPr>
              <w:adjustRightInd w:val="0"/>
              <w:snapToGrid w:val="0"/>
              <w:ind w:left="1050" w:firstLine="420"/>
              <w:jc w:val="center"/>
            </w:pPr>
          </w:p>
        </w:tc>
      </w:tr>
      <w:tr w14:paraId="33B48D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631DD07">
            <w:pPr>
              <w:adjustRightInd w:val="0"/>
              <w:snapToGrid w:val="0"/>
              <w:ind w:left="1205" w:firstLine="482"/>
              <w:jc w:val="center"/>
            </w:pPr>
            <w:r>
              <w:rPr>
                <w:rFonts w:hint="eastAsia"/>
                <w:b/>
                <w:bCs/>
                <w:sz w:val="24"/>
              </w:rPr>
              <w:t>受理</w:t>
            </w:r>
          </w:p>
        </w:tc>
        <w:tc>
          <w:tcPr>
            <w:tcW w:w="2495" w:type="dxa"/>
            <w:vAlign w:val="center"/>
          </w:tcPr>
          <w:p w14:paraId="21F95034">
            <w:pPr>
              <w:adjustRightInd w:val="0"/>
              <w:snapToGrid w:val="0"/>
              <w:ind w:left="1050" w:firstLine="420"/>
              <w:jc w:val="center"/>
            </w:pPr>
            <w:r>
              <w:pict>
                <v:shape id="自选图形 1161" o:spid="_x0000_s3312" o:spt="33" type="#_x0000_t33" style="position:absolute;left:0pt;flip:x;margin-left:43.3pt;margin-top:70.45pt;height:84.05pt;width:62.45pt;rotation:5898240f;z-index:25317683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qfFMBx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162" o:spid="_x0000_s3311" o:spt="109" type="#_x0000_t109" style="position:absolute;left:0pt;margin-left:2.05pt;margin-top:12pt;height:67.95pt;width:104.85pt;z-index:25317273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KJxPiJgIAAGUEAAAOAAAAAAAAAAEAIAAAACcBAABkcnMvZTJvRG9jLnhtbFBLBQYAAAAA&#10;BgAGAFkBAAC/BQAAAAA=&#10;">
                  <v:path/>
                  <v:fill focussize="0,0"/>
                  <v:stroke joinstyle="miter"/>
                  <v:imagedata o:title=""/>
                  <o:lock v:ext="edit"/>
                  <v:textbox inset="0mm,0mm,0mm,0mm">
                    <w:txbxContent>
                      <w:p w14:paraId="76371038">
                        <w:pPr>
                          <w:jc w:val="center"/>
                          <w:rPr>
                            <w:rFonts w:ascii="宋体"/>
                            <w:bCs/>
                            <w:sz w:val="18"/>
                            <w:szCs w:val="18"/>
                          </w:rPr>
                        </w:pPr>
                      </w:p>
                      <w:p w14:paraId="39761F7E">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74869BA0">
            <w:pPr>
              <w:adjustRightInd w:val="0"/>
              <w:snapToGrid w:val="0"/>
              <w:ind w:left="1050" w:firstLine="420"/>
              <w:jc w:val="center"/>
            </w:pPr>
          </w:p>
        </w:tc>
        <w:tc>
          <w:tcPr>
            <w:tcW w:w="2495" w:type="dxa"/>
            <w:vAlign w:val="center"/>
          </w:tcPr>
          <w:p w14:paraId="6B0D46ED">
            <w:pPr>
              <w:adjustRightInd w:val="0"/>
              <w:snapToGrid w:val="0"/>
              <w:ind w:left="1050" w:firstLine="420"/>
              <w:jc w:val="center"/>
            </w:pPr>
            <w:r>
              <w:pict>
                <v:group id="画布 1163" o:spid="_x0000_s3309" o:spt="203" style="height:68.35pt;width:113.95pt;" coordsize="0,0" editas="canvas">
                  <o:lock v:ext="edit"/>
                  <v:shape id="画布 1163" o:spid="_x0000_s3310"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766F166">
            <w:pPr>
              <w:adjustRightInd w:val="0"/>
              <w:snapToGrid w:val="0"/>
              <w:ind w:left="1050" w:firstLine="420"/>
              <w:jc w:val="center"/>
            </w:pPr>
          </w:p>
        </w:tc>
        <w:tc>
          <w:tcPr>
            <w:tcW w:w="2495" w:type="dxa"/>
            <w:vAlign w:val="center"/>
          </w:tcPr>
          <w:p w14:paraId="4347C745">
            <w:pPr>
              <w:adjustRightInd w:val="0"/>
              <w:snapToGrid w:val="0"/>
              <w:ind w:left="1050" w:firstLine="420"/>
              <w:jc w:val="center"/>
            </w:pPr>
          </w:p>
        </w:tc>
      </w:tr>
      <w:tr w14:paraId="186E594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0A8A66F">
            <w:pPr>
              <w:adjustRightInd w:val="0"/>
              <w:snapToGrid w:val="0"/>
              <w:ind w:left="1050" w:firstLine="420"/>
              <w:jc w:val="center"/>
            </w:pPr>
            <w:r>
              <w:pict>
                <v:shape id="文本框 1165" o:spid="_x0000_s3308" o:spt="202" type="#_x0000_t202" style="position:absolute;left:0pt;margin-left:91.4pt;margin-top:74.55pt;height:23.4pt;width:78.75pt;z-index:-250135552;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4LpVzZAAAACwEAAA8AAAAAAAAAAQAgAAAAIgAAAGRycy9kb3du&#10;cmV2LnhtbFBLAQIUABQAAAAIAIdO4kAJJ+RrxQEAAH0DAAAOAAAAAAAAAAEAIAAAACgBAABkcnMv&#10;ZTJvRG9jLnhtbFBLBQYAAAAABgAGAFkBAABfBQAAAAA=&#10;">
                  <v:path/>
                  <v:fill focussize="0,0"/>
                  <v:stroke on="f" joinstyle="miter"/>
                  <v:imagedata o:title=""/>
                  <o:lock v:ext="edit"/>
                  <v:textbox>
                    <w:txbxContent>
                      <w:p w14:paraId="1D9EAF43">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105BC3A">
            <w:pPr>
              <w:adjustRightInd w:val="0"/>
              <w:snapToGrid w:val="0"/>
              <w:ind w:left="1050" w:firstLine="420"/>
              <w:jc w:val="center"/>
            </w:pPr>
            <w:r>
              <w:pict>
                <v:shape id="自选图形 1166" o:spid="_x0000_s3307" o:spt="110" type="#_x0000_t110" style="position:absolute;left:0pt;margin-left:116.95pt;margin-top:21.25pt;height:59.7pt;width:135pt;z-index:25318195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HMsgkSsCAABmBAAADgAAAAAAAAABACAAAAAmAQAAZHJzL2Uyb0RvYy54bWxQSwUG&#10;AAAAAAYABgBZAQAAwwUAAAAA&#10;">
                  <v:path/>
                  <v:fill focussize="0,0"/>
                  <v:stroke joinstyle="miter"/>
                  <v:imagedata o:title=""/>
                  <o:lock v:ext="edit"/>
                  <v:textbox inset="0mm,0mm,0mm,0mm">
                    <w:txbxContent>
                      <w:p w14:paraId="5085C2B6">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6412D6FB">
            <w:pPr>
              <w:adjustRightInd w:val="0"/>
              <w:snapToGrid w:val="0"/>
              <w:ind w:left="1050" w:firstLine="420"/>
              <w:jc w:val="center"/>
            </w:pPr>
          </w:p>
        </w:tc>
        <w:tc>
          <w:tcPr>
            <w:tcW w:w="4990" w:type="dxa"/>
            <w:gridSpan w:val="2"/>
            <w:vAlign w:val="center"/>
          </w:tcPr>
          <w:p w14:paraId="41CE5A30">
            <w:pPr>
              <w:adjustRightInd w:val="0"/>
              <w:snapToGrid w:val="0"/>
              <w:ind w:left="1050" w:firstLine="420"/>
              <w:jc w:val="center"/>
            </w:pPr>
          </w:p>
          <w:p w14:paraId="2466B8B5">
            <w:pPr>
              <w:adjustRightInd w:val="0"/>
              <w:snapToGrid w:val="0"/>
              <w:ind w:left="1050" w:firstLine="420"/>
              <w:jc w:val="center"/>
            </w:pPr>
            <w:r>
              <w:pict>
                <v:shape id="自选图形 1167" o:spid="_x0000_s3306" o:spt="32" type="#_x0000_t32" style="position:absolute;left:0pt;margin-left:-0.1pt;margin-top:37pt;height:0.3pt;width:97pt;z-index:253184000;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tgew1AAAAAcBAAAPAAAAAAAAAAEAIAAAACIAAABkcnMvZG93&#10;bnJldi54bWxQSwECFAAUAAAACACHTuJAh2Qh+gQCAADwAwAADgAAAAAAAAABACAAAAAjAQAAZHJz&#10;L2Uyb0RvYy54bWxQSwUGAAAAAAYABgBZAQAAmQUAAAAA&#10;">
                  <v:path arrowok="t"/>
                  <v:fill on="f" focussize="0,0"/>
                  <v:stroke weight="1.5pt" endarrow="block" endarrowlength="short"/>
                  <v:imagedata o:title=""/>
                  <o:lock v:ext="edit"/>
                </v:shape>
              </w:pict>
            </w:r>
            <w:r>
              <w:pict>
                <v:shape id="自选图形 1168" o:spid="_x0000_s3305" o:spt="32" type="#_x0000_t32" style="position:absolute;left:0pt;margin-left:154.8pt;margin-top:67.9pt;height:33.45pt;width:0pt;z-index:253188096;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FBHy7YAAAACwEAAA8AAAAAAAAAAQAgAAAAIgAAAGRycy9kb3ducmV2LnhtbFBL&#10;AQIUABQAAAAIAIdO4kDFmE5P9gEAAOgDAAAOAAAAAAAAAAEAIAAAACcBAABkcnMvZTJvRG9jLnht&#10;bFBLBQYAAAAABgAGAFkBAACPBQAAAAA=&#10;">
                  <v:path arrowok="t"/>
                  <v:fill on="f" focussize="0,0"/>
                  <v:stroke/>
                  <v:imagedata o:title=""/>
                  <o:lock v:ext="edit"/>
                </v:shape>
              </w:pict>
            </w:r>
            <w:r>
              <w:pict>
                <v:shape id="自选图形 1169" o:spid="_x0000_s3304" o:spt="34" type="#_x0000_t34" style="position:absolute;left:0pt;margin-left:185.55pt;margin-top:45.45pt;height:79.05pt;width:81.85pt;z-index:25318297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Bi&#10;cYm+HgIAACYEAAAOAAAAAAAAAAEAIAAAACkBAABkcnMvZTJvRG9jLnhtbFBLBQYAAAAABgAGAFkB&#10;AAC5BQAAAAA=&#10;" adj="10793">
                  <v:path arrowok="t"/>
                  <v:fill on="f" focussize="0,0"/>
                  <v:stroke weight="1.5pt" endarrow="block" endarrowlength="short"/>
                  <v:imagedata o:title=""/>
                  <o:lock v:ext="edit"/>
                </v:shape>
              </w:pict>
            </w:r>
            <w:r>
              <w:pict>
                <v:shape id="自选图形 1170" o:spid="_x0000_s3303" o:spt="109" type="#_x0000_t109" style="position:absolute;left:0pt;margin-left:100.35pt;margin-top:21.35pt;height:46.55pt;width:84.9pt;z-index:25317888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tZNkAAAAKAQAA&#10;DwAAAAAAAAABACAAAAAiAAAAZHJzL2Rvd25yZXYueG1sUEsBAhQAFAAAAAgAh07iQATgby4YAgAA&#10;QQQAAA4AAAAAAAAAAQAgAAAAKAEAAGRycy9lMm9Eb2MueG1sUEsFBgAAAAAGAAYAWQEAALIFAAAA&#10;AA==&#10;">
                  <v:path/>
                  <v:fill focussize="0,0"/>
                  <v:stroke joinstyle="miter"/>
                  <v:imagedata o:title=""/>
                  <o:lock v:ext="edit"/>
                  <v:textbox>
                    <w:txbxContent>
                      <w:p w14:paraId="26D18454">
                        <w:pPr>
                          <w:jc w:val="center"/>
                          <w:rPr>
                            <w:bCs/>
                            <w:sz w:val="20"/>
                          </w:rPr>
                        </w:pPr>
                      </w:p>
                      <w:p w14:paraId="4ECE61CE">
                        <w:pPr>
                          <w:jc w:val="center"/>
                          <w:rPr>
                            <w:sz w:val="20"/>
                          </w:rPr>
                        </w:pPr>
                        <w:r>
                          <w:rPr>
                            <w:bCs/>
                            <w:sz w:val="20"/>
                          </w:rPr>
                          <w:t>分管领导</w:t>
                        </w:r>
                        <w:r>
                          <w:rPr>
                            <w:rFonts w:hint="eastAsia"/>
                            <w:sz w:val="20"/>
                          </w:rPr>
                          <w:t>核准</w:t>
                        </w:r>
                      </w:p>
                    </w:txbxContent>
                  </v:textbox>
                </v:shape>
              </w:pict>
            </w:r>
          </w:p>
        </w:tc>
        <w:tc>
          <w:tcPr>
            <w:tcW w:w="2495" w:type="dxa"/>
            <w:vAlign w:val="center"/>
          </w:tcPr>
          <w:p w14:paraId="13C8C65B">
            <w:pPr>
              <w:adjustRightInd w:val="0"/>
              <w:snapToGrid w:val="0"/>
              <w:ind w:left="1050" w:firstLine="420"/>
              <w:jc w:val="center"/>
            </w:pPr>
          </w:p>
        </w:tc>
      </w:tr>
      <w:tr w14:paraId="1AE7F4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C64499E">
            <w:pPr>
              <w:adjustRightInd w:val="0"/>
              <w:snapToGrid w:val="0"/>
              <w:ind w:left="1205" w:firstLine="482"/>
              <w:jc w:val="center"/>
            </w:pPr>
            <w:r>
              <w:rPr>
                <w:b/>
                <w:bCs/>
                <w:sz w:val="24"/>
              </w:rPr>
              <w:pict>
                <v:shape id="自选图形 1171" o:spid="_x0000_s3302" o:spt="32" type="#_x0000_t32" style="position:absolute;left:0pt;flip:x y;margin-left:86.55pt;margin-top:20.65pt;height:0.05pt;width:442.5pt;z-index:253185024;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4VnoNQAAAAKAQAADwAAAAAAAAABACAAAAAiAAAAZHJz&#10;L2Rvd25yZXYueG1sUEsBAhQAFAAAAAgAh07iQE0wh6Q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0E691528">
            <w:pPr>
              <w:ind w:left="1050" w:firstLine="420"/>
            </w:pPr>
          </w:p>
        </w:tc>
        <w:tc>
          <w:tcPr>
            <w:tcW w:w="2495" w:type="dxa"/>
            <w:vAlign w:val="center"/>
          </w:tcPr>
          <w:p w14:paraId="705D6271">
            <w:pPr>
              <w:adjustRightInd w:val="0"/>
              <w:snapToGrid w:val="0"/>
              <w:ind w:left="1050" w:firstLine="420"/>
              <w:jc w:val="center"/>
            </w:pPr>
          </w:p>
        </w:tc>
        <w:tc>
          <w:tcPr>
            <w:tcW w:w="4990" w:type="dxa"/>
            <w:gridSpan w:val="2"/>
            <w:vAlign w:val="center"/>
          </w:tcPr>
          <w:p w14:paraId="49966AC2">
            <w:pPr>
              <w:adjustRightInd w:val="0"/>
              <w:snapToGrid w:val="0"/>
              <w:ind w:left="1050" w:firstLine="420"/>
              <w:jc w:val="center"/>
            </w:pPr>
          </w:p>
        </w:tc>
        <w:tc>
          <w:tcPr>
            <w:tcW w:w="2495" w:type="dxa"/>
            <w:vAlign w:val="center"/>
          </w:tcPr>
          <w:p w14:paraId="2A8A68EC">
            <w:pPr>
              <w:adjustRightInd w:val="0"/>
              <w:snapToGrid w:val="0"/>
              <w:ind w:left="1050" w:firstLine="420"/>
              <w:jc w:val="center"/>
            </w:pPr>
            <w:r>
              <w:pict>
                <v:shape id="自选图形 1172" o:spid="_x0000_s3301" o:spt="116" type="#_x0000_t116" style="position:absolute;left:0pt;margin-left:18.05pt;margin-top:20.7pt;height:52.2pt;width:90.05pt;z-index:253179904;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MC8+1wAAAAkBAAAPAAAAAAAAAAEAIAAAACIAAABkcnMvZG93bnJldi54bWxQSwEC&#10;FAAUAAAACACHTuJAGUdS5i4CAABoBAAADgAAAAAAAAABACAAAAAmAQAAZHJzL2Uyb0RvYy54bWxQ&#10;SwUGAAAAAAYABgBZAQAAxgUAAAAA&#10;">
                  <v:path/>
                  <v:fill focussize="0,0"/>
                  <v:stroke joinstyle="miter"/>
                  <v:imagedata o:title=""/>
                  <o:lock v:ext="edit"/>
                  <v:textbox inset="0mm,0mm,0mm,0mm">
                    <w:txbxContent>
                      <w:p w14:paraId="1783770B">
                        <w:pPr>
                          <w:jc w:val="center"/>
                        </w:pPr>
                        <w:r>
                          <w:rPr>
                            <w:rFonts w:hint="eastAsia"/>
                          </w:rPr>
                          <w:t>签发兽药经营许可证</w:t>
                        </w:r>
                      </w:p>
                      <w:p w14:paraId="297AA27C"/>
                    </w:txbxContent>
                  </v:textbox>
                </v:shape>
              </w:pict>
            </w:r>
          </w:p>
        </w:tc>
      </w:tr>
    </w:tbl>
    <w:p w14:paraId="4F982F58">
      <w:pPr>
        <w:spacing w:line="800" w:lineRule="exact"/>
        <w:ind w:firstLine="1440"/>
        <w:rPr>
          <w:rFonts w:ascii="黑体" w:hAnsi="黑体" w:eastAsia="黑体" w:cs="黑体"/>
          <w:sz w:val="72"/>
          <w:szCs w:val="72"/>
        </w:rPr>
      </w:pPr>
    </w:p>
    <w:p w14:paraId="1C5D1C96">
      <w:pPr>
        <w:ind w:firstLine="720"/>
        <w:jc w:val="center"/>
        <w:rPr>
          <w:rFonts w:ascii="黑体" w:eastAsia="黑体"/>
          <w:sz w:val="44"/>
          <w:szCs w:val="44"/>
        </w:rPr>
      </w:pPr>
      <w:r>
        <w:rPr>
          <w:rFonts w:hint="eastAsia" w:ascii="方正小标宋简体" w:eastAsia="方正小标宋简体"/>
          <w:sz w:val="36"/>
          <w:szCs w:val="36"/>
        </w:rPr>
        <w:t>兽药经营企业变更经营范围流程图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0C8D9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3B1E6342">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7D2C0BB">
            <w:pPr>
              <w:adjustRightInd w:val="0"/>
              <w:snapToGrid w:val="0"/>
              <w:ind w:left="1205" w:firstLine="482"/>
            </w:pPr>
            <w:r>
              <w:rPr>
                <w:rFonts w:hint="eastAsia" w:ascii="宋体"/>
                <w:b/>
                <w:bCs/>
                <w:sz w:val="24"/>
              </w:rPr>
              <w:t>工作流程</w:t>
            </w:r>
          </w:p>
        </w:tc>
        <w:tc>
          <w:tcPr>
            <w:tcW w:w="2495" w:type="dxa"/>
            <w:vAlign w:val="center"/>
          </w:tcPr>
          <w:p w14:paraId="0B38930A">
            <w:pPr>
              <w:adjustRightInd w:val="0"/>
              <w:snapToGrid w:val="0"/>
              <w:ind w:left="1205" w:firstLine="482"/>
              <w:jc w:val="center"/>
            </w:pPr>
            <w:r>
              <w:rPr>
                <w:rFonts w:hint="eastAsia" w:ascii="宋体"/>
                <w:b/>
                <w:bCs/>
                <w:sz w:val="24"/>
              </w:rPr>
              <w:t>3个工作日</w:t>
            </w:r>
          </w:p>
        </w:tc>
        <w:tc>
          <w:tcPr>
            <w:tcW w:w="2495" w:type="dxa"/>
            <w:vAlign w:val="center"/>
          </w:tcPr>
          <w:p w14:paraId="146D9697">
            <w:pPr>
              <w:adjustRightInd w:val="0"/>
              <w:snapToGrid w:val="0"/>
              <w:ind w:left="1205" w:firstLine="482"/>
              <w:jc w:val="center"/>
              <w:rPr>
                <w:rFonts w:ascii="宋体"/>
                <w:b/>
                <w:bCs/>
                <w:sz w:val="24"/>
              </w:rPr>
            </w:pPr>
          </w:p>
          <w:p w14:paraId="4B36DBEC">
            <w:pPr>
              <w:adjustRightInd w:val="0"/>
              <w:snapToGrid w:val="0"/>
              <w:ind w:left="1205" w:firstLine="420"/>
              <w:jc w:val="center"/>
              <w:rPr>
                <w:rFonts w:ascii="宋体"/>
                <w:b/>
                <w:bCs/>
                <w:sz w:val="24"/>
              </w:rPr>
            </w:pPr>
            <w:r>
              <w:rPr>
                <w:rFonts w:hint="eastAsia" w:ascii="宋体"/>
                <w:b/>
                <w:bCs/>
                <w:sz w:val="24"/>
              </w:rPr>
              <w:t>3个工作日</w:t>
            </w:r>
          </w:p>
        </w:tc>
        <w:tc>
          <w:tcPr>
            <w:tcW w:w="4990" w:type="dxa"/>
            <w:gridSpan w:val="2"/>
            <w:vAlign w:val="center"/>
          </w:tcPr>
          <w:p w14:paraId="129FC800">
            <w:pPr>
              <w:adjustRightInd w:val="0"/>
              <w:snapToGrid w:val="0"/>
              <w:ind w:left="1205" w:firstLine="482"/>
              <w:jc w:val="center"/>
            </w:pPr>
            <w:r>
              <w:pict>
                <v:roundrect id="自选图形 1173" o:spid="_x0000_s3300" o:spt="2" style="position:absolute;left:0pt;margin-left:4.8pt;margin-top:28.65pt;height:239.1pt;width:341.3pt;z-index:253195264;mso-width-relative:page;mso-height-relative:page;" coordsize="21600,21600" arcsize="0.166666666666667" o:gfxdata="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yelbotsAAAAIAQAADwAAAAAAAAABACAAAAAiAAAAZHJzL2Rv&#10;d25yZXYueG1sUEsBAhQAFAAAAAgAh07iQOViMPo3AgAAgQQAAA4AAAAAAAAAAQAgAAAAKgEAAGRy&#10;cy9lMm9Eb2MueG1sUEsFBgAAAAAGAAYAWQEAANMFAAAAAA==&#10;">
                  <v:path/>
                  <v:fill focussize="0,0"/>
                  <v:stroke/>
                  <v:imagedata o:title=""/>
                  <o:lock v:ext="edit"/>
                  <v:textbox inset="0mm,0mm,0mm,0mm">
                    <w:txbxContent>
                      <w:p w14:paraId="1766CE6F">
                        <w:pPr>
                          <w:adjustRightInd w:val="0"/>
                          <w:snapToGrid w:val="0"/>
                          <w:ind w:left="720" w:hanging="720" w:hangingChars="400"/>
                          <w:jc w:val="center"/>
                          <w:rPr>
                            <w:rFonts w:ascii="宋体"/>
                            <w:color w:val="000000"/>
                            <w:sz w:val="18"/>
                          </w:rPr>
                        </w:pPr>
                        <w:r>
                          <w:rPr>
                            <w:rFonts w:hint="eastAsia" w:ascii="宋体"/>
                            <w:color w:val="000000"/>
                            <w:sz w:val="18"/>
                          </w:rPr>
                          <w:t>说  明</w:t>
                        </w:r>
                      </w:p>
                      <w:p w14:paraId="5E0A3FE1">
                        <w:pPr>
                          <w:rPr>
                            <w:sz w:val="10"/>
                            <w:szCs w:val="10"/>
                          </w:rPr>
                        </w:pPr>
                        <w:r>
                          <w:rPr>
                            <w:rFonts w:hint="eastAsia"/>
                            <w:sz w:val="10"/>
                            <w:szCs w:val="10"/>
                          </w:rPr>
                          <w:t>一、申报材料：</w:t>
                        </w:r>
                      </w:p>
                      <w:p w14:paraId="4A41867C">
                        <w:pPr>
                          <w:rPr>
                            <w:sz w:val="10"/>
                            <w:szCs w:val="10"/>
                          </w:rPr>
                        </w:pPr>
                        <w:r>
                          <w:rPr>
                            <w:rFonts w:hint="eastAsia"/>
                            <w:sz w:val="10"/>
                            <w:szCs w:val="10"/>
                          </w:rPr>
                          <w:t>1、原《兽药经营许可证》</w:t>
                        </w:r>
                      </w:p>
                      <w:p w14:paraId="4ED12487">
                        <w:pPr>
                          <w:rPr>
                            <w:sz w:val="10"/>
                            <w:szCs w:val="10"/>
                          </w:rPr>
                        </w:pPr>
                        <w:r>
                          <w:rPr>
                            <w:rFonts w:hint="eastAsia"/>
                            <w:sz w:val="10"/>
                            <w:szCs w:val="10"/>
                          </w:rPr>
                          <w:t>2、质量负责人或质量管理机构负责人、兽药技术服务人员的居民身份证、学历证明或职称证书、个人简历</w:t>
                        </w:r>
                      </w:p>
                      <w:p w14:paraId="487334F2">
                        <w:pPr>
                          <w:rPr>
                            <w:sz w:val="10"/>
                            <w:szCs w:val="10"/>
                          </w:rPr>
                        </w:pPr>
                        <w:r>
                          <w:rPr>
                            <w:rFonts w:hint="eastAsia"/>
                            <w:sz w:val="10"/>
                            <w:szCs w:val="10"/>
                          </w:rPr>
                          <w:t>3、兽药经营质量管理文件手册的封面和目录</w:t>
                        </w:r>
                      </w:p>
                      <w:p w14:paraId="06C302F5">
                        <w:pPr>
                          <w:rPr>
                            <w:sz w:val="10"/>
                            <w:szCs w:val="10"/>
                          </w:rPr>
                        </w:pPr>
                        <w:r>
                          <w:rPr>
                            <w:rFonts w:hint="eastAsia"/>
                            <w:sz w:val="10"/>
                            <w:szCs w:val="10"/>
                          </w:rPr>
                          <w:t>4、设施设备清单</w:t>
                        </w:r>
                      </w:p>
                      <w:p w14:paraId="025518B8">
                        <w:pPr>
                          <w:rPr>
                            <w:sz w:val="10"/>
                            <w:szCs w:val="10"/>
                          </w:rPr>
                        </w:pPr>
                        <w:r>
                          <w:rPr>
                            <w:rFonts w:hint="eastAsia"/>
                            <w:sz w:val="10"/>
                            <w:szCs w:val="10"/>
                          </w:rPr>
                          <w:t>5、兽药经营许可证申请表</w:t>
                        </w:r>
                      </w:p>
                      <w:p w14:paraId="15A208AA">
                        <w:pPr>
                          <w:rPr>
                            <w:sz w:val="10"/>
                            <w:szCs w:val="10"/>
                          </w:rPr>
                        </w:pPr>
                        <w:r>
                          <w:rPr>
                            <w:rFonts w:hint="eastAsia"/>
                            <w:sz w:val="10"/>
                            <w:szCs w:val="10"/>
                          </w:rPr>
                          <w:t>6、质量管理机构框图和工作人员清单</w:t>
                        </w:r>
                      </w:p>
                      <w:p w14:paraId="04330F9F">
                        <w:pPr>
                          <w:rPr>
                            <w:sz w:val="10"/>
                            <w:szCs w:val="10"/>
                          </w:rPr>
                        </w:pPr>
                        <w:r>
                          <w:rPr>
                            <w:rFonts w:hint="eastAsia"/>
                            <w:sz w:val="10"/>
                            <w:szCs w:val="10"/>
                          </w:rPr>
                          <w:t>7、法定代表人或企业主要负责人居民身份证及个人简历</w:t>
                        </w:r>
                      </w:p>
                      <w:p w14:paraId="35EAF12C">
                        <w:pPr>
                          <w:rPr>
                            <w:sz w:val="10"/>
                            <w:szCs w:val="10"/>
                          </w:rPr>
                        </w:pPr>
                        <w:r>
                          <w:rPr>
                            <w:rFonts w:hint="eastAsia"/>
                            <w:sz w:val="10"/>
                            <w:szCs w:val="10"/>
                          </w:rPr>
                          <w:t xml:space="preserve"> 8、经营场所及仓库的位置图和内部布局图</w:t>
                        </w:r>
                      </w:p>
                      <w:p w14:paraId="1132F77C">
                        <w:pPr>
                          <w:rPr>
                            <w:sz w:val="10"/>
                            <w:szCs w:val="10"/>
                          </w:rPr>
                        </w:pPr>
                        <w:r>
                          <w:rPr>
                            <w:rFonts w:hint="eastAsia"/>
                            <w:sz w:val="10"/>
                            <w:szCs w:val="10"/>
                          </w:rPr>
                          <w:t>9、经营场所权属证明</w:t>
                        </w:r>
                      </w:p>
                      <w:p w14:paraId="6B4D02FF">
                        <w:pPr>
                          <w:rPr>
                            <w:sz w:val="10"/>
                            <w:szCs w:val="10"/>
                          </w:rPr>
                        </w:pPr>
                        <w:r>
                          <w:rPr>
                            <w:rFonts w:hint="eastAsia"/>
                            <w:sz w:val="10"/>
                            <w:szCs w:val="10"/>
                          </w:rPr>
                          <w:t>10、采购、保管、销售人员学历证明</w:t>
                        </w:r>
                      </w:p>
                      <w:p w14:paraId="0478DE43">
                        <w:pPr>
                          <w:tabs>
                            <w:tab w:val="left" w:pos="364"/>
                          </w:tabs>
                          <w:adjustRightInd w:val="0"/>
                          <w:snapToGrid w:val="0"/>
                          <w:rPr>
                            <w:rFonts w:ascii="宋体"/>
                            <w:color w:val="000000"/>
                            <w:sz w:val="18"/>
                            <w:szCs w:val="18"/>
                          </w:rPr>
                        </w:pPr>
                        <w:r>
                          <w:rPr>
                            <w:rFonts w:hint="eastAsia" w:ascii="宋体"/>
                            <w:color w:val="000000"/>
                            <w:sz w:val="18"/>
                            <w:szCs w:val="18"/>
                          </w:rPr>
                          <w:t>二、法律依据：</w:t>
                        </w:r>
                      </w:p>
                      <w:p w14:paraId="2BF359ED">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31CDABAB">
                        <w:pPr>
                          <w:rPr>
                            <w:rFonts w:ascii="宋体"/>
                            <w:color w:val="000000"/>
                            <w:sz w:val="18"/>
                            <w:szCs w:val="18"/>
                          </w:rPr>
                        </w:pPr>
                        <w:r>
                          <w:rPr>
                            <w:rFonts w:hint="eastAsia" w:ascii="宋体"/>
                            <w:color w:val="000000"/>
                            <w:sz w:val="18"/>
                            <w:szCs w:val="18"/>
                          </w:rPr>
                          <w:t>三、实施主体：霸州市行政审批局  承办机构：涉农事务股</w:t>
                        </w:r>
                      </w:p>
                      <w:p w14:paraId="3A3F9F68">
                        <w:pPr>
                          <w:rPr>
                            <w:rFonts w:ascii="宋体"/>
                            <w:color w:val="000000"/>
                            <w:sz w:val="18"/>
                            <w:szCs w:val="18"/>
                          </w:rPr>
                        </w:pPr>
                        <w:r>
                          <w:rPr>
                            <w:rFonts w:hint="eastAsia" w:ascii="宋体"/>
                            <w:color w:val="000000"/>
                            <w:sz w:val="18"/>
                            <w:szCs w:val="18"/>
                          </w:rPr>
                          <w:t>四、联系电话：0316-7285821</w:t>
                        </w:r>
                      </w:p>
                      <w:p w14:paraId="35D31BEB">
                        <w:pPr>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3个工作日</w:t>
            </w:r>
          </w:p>
        </w:tc>
        <w:tc>
          <w:tcPr>
            <w:tcW w:w="2495" w:type="dxa"/>
            <w:vAlign w:val="center"/>
          </w:tcPr>
          <w:p w14:paraId="16C8649F">
            <w:pPr>
              <w:adjustRightInd w:val="0"/>
              <w:snapToGrid w:val="0"/>
              <w:ind w:left="1205" w:firstLine="482"/>
              <w:jc w:val="center"/>
              <w:rPr>
                <w:rFonts w:ascii="宋体"/>
                <w:b/>
                <w:bCs/>
                <w:sz w:val="24"/>
              </w:rPr>
            </w:pPr>
            <w:r>
              <w:rPr>
                <w:rFonts w:hint="eastAsia" w:ascii="宋体"/>
                <w:b/>
                <w:bCs/>
                <w:sz w:val="24"/>
              </w:rPr>
              <w:t>1个工作日</w:t>
            </w:r>
          </w:p>
        </w:tc>
      </w:tr>
      <w:tr w14:paraId="02370F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441E853">
            <w:pPr>
              <w:adjustRightInd w:val="0"/>
              <w:snapToGrid w:val="0"/>
              <w:ind w:left="1050" w:firstLine="420"/>
              <w:jc w:val="center"/>
            </w:pPr>
            <w:r>
              <w:pict>
                <v:shape id="自选图形 1174" o:spid="_x0000_s3299" o:spt="32" type="#_x0000_t32" style="position:absolute;left:0pt;margin-left:87.25pt;margin-top:45.35pt;height:0.05pt;width:47.7pt;z-index:25320448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XyzU1gAAAAkBAAAPAAAAAAAAAAEAIAAAACIAAABkcnMvZG93bnJl&#10;di54bWxQSwECFAAUAAAACACHTuJANbQ+0v8BAADuAwAADgAAAAAAAAABACAAAAAlAQAAZHJzL2Uy&#10;b0RvYy54bWxQSwUGAAAAAAYABgBZAQAAlgUAAAAA&#10;">
                  <v:path arrowok="t"/>
                  <v:fill on="f" focussize="0,0"/>
                  <v:stroke weight="1.5pt" endarrow="block" endarrowlength="short"/>
                  <v:imagedata o:title=""/>
                  <o:lock v:ext="edit"/>
                </v:shape>
              </w:pict>
            </w:r>
            <w:r>
              <w:pict>
                <v:shape id="自选图形 1175" o:spid="_x0000_s3298" o:spt="32" type="#_x0000_t32" style="position:absolute;left:0pt;flip:y;margin-left:86.85pt;margin-top:45.4pt;height:256.45pt;width:0pt;z-index:25320345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DXWlmy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7F7A8DB8">
            <w:pPr>
              <w:adjustRightInd w:val="0"/>
              <w:snapToGrid w:val="0"/>
              <w:ind w:left="1205" w:firstLine="482"/>
              <w:jc w:val="center"/>
            </w:pPr>
            <w:r>
              <w:rPr>
                <w:rFonts w:ascii="宋体"/>
                <w:b/>
                <w:bCs/>
                <w:sz w:val="24"/>
              </w:rPr>
              <w:pict>
                <v:shape id="自选图形 1176" o:spid="_x0000_s3297" o:spt="116" type="#_x0000_t116" style="position:absolute;left:0pt;margin-left:9.8pt;margin-top:4.05pt;height:78.45pt;width:93.35pt;z-index:2531891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CyMOnsqAgAAaAQAAA4AAAAAAAAAAQAgAAAAJQEAAGRycy9lMm9Eb2MueG1sUEsFBgAA&#10;AAAGAAYAWQEAAMEFAAAAAA==&#10;">
                  <v:path/>
                  <v:fill focussize="0,0"/>
                  <v:stroke joinstyle="miter"/>
                  <v:imagedata o:title=""/>
                  <o:lock v:ext="edit"/>
                  <v:textbox inset="0mm,0mm,0mm,0mm">
                    <w:txbxContent>
                      <w:p w14:paraId="5F5059D7">
                        <w:pPr>
                          <w:adjustRightInd w:val="0"/>
                          <w:snapToGrid w:val="0"/>
                          <w:jc w:val="center"/>
                          <w:rPr>
                            <w:rFonts w:ascii="宋体"/>
                            <w:szCs w:val="21"/>
                          </w:rPr>
                        </w:pPr>
                        <w:r>
                          <w:rPr>
                            <w:rFonts w:hint="eastAsia" w:ascii="宋体"/>
                            <w:szCs w:val="21"/>
                          </w:rPr>
                          <w:t>申请人(单位)提出申请并上报材料</w:t>
                        </w:r>
                      </w:p>
                      <w:p w14:paraId="2893836B"/>
                    </w:txbxContent>
                  </v:textbox>
                </v:shape>
              </w:pict>
            </w:r>
            <w:r>
              <w:pict>
                <v:shape id="自选图形 1177" o:spid="_x0000_s3296" o:spt="32" type="#_x0000_t32" style="position:absolute;left:0pt;margin-left:31.15pt;margin-top:84.4pt;height:21.75pt;width:0pt;z-index:25319116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za5VO/QEAAOwDAAAOAAAAAAAAAAEAIAAAACABAABkcnMvZTJvRG9jLnht&#10;bFBLBQYAAAAABgAGAFkBAACPBQAAAAA=&#10;">
                  <v:path arrowok="t"/>
                  <v:fill on="f" focussize="0,0"/>
                  <v:stroke weight="1.5pt" endarrow="block" endarrowlength="short"/>
                  <v:imagedata o:title=""/>
                  <o:lock v:ext="edit"/>
                </v:shape>
              </w:pict>
            </w:r>
            <w:r>
              <w:pict>
                <v:shape id="自选图形 1178" o:spid="_x0000_s3295" o:spt="33" type="#_x0000_t33" style="position:absolute;left:0pt;flip:x;margin-left:56.3pt;margin-top:80.1pt;height:80.5pt;width:175.2pt;rotation:-5898240f;z-index:25319219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IsCaM8YAgAAEQQA&#10;AA4AAAAAAAAAAQAgAAAAJQEAAGRycy9lMm9Eb2MueG1sUEsFBgAAAAAGAAYAWQEAAK8FAAAAAA==&#10;">
                  <v:path arrowok="t"/>
                  <v:fill on="f" focussize="0,0"/>
                  <v:stroke weight="1.5pt" endarrow="block" endarrowlength="short"/>
                  <v:imagedata o:title=""/>
                  <o:lock v:ext="edit"/>
                </v:shape>
              </w:pict>
            </w:r>
          </w:p>
        </w:tc>
        <w:tc>
          <w:tcPr>
            <w:tcW w:w="2495" w:type="dxa"/>
            <w:vAlign w:val="center"/>
          </w:tcPr>
          <w:p w14:paraId="1B9BB652">
            <w:pPr>
              <w:adjustRightInd w:val="0"/>
              <w:snapToGrid w:val="0"/>
              <w:ind w:left="1050" w:firstLine="482"/>
              <w:jc w:val="center"/>
            </w:pPr>
            <w:r>
              <w:rPr>
                <w:b/>
                <w:bCs/>
                <w:sz w:val="24"/>
              </w:rPr>
              <w:pict>
                <v:shape id="文本框 1179" o:spid="_x0000_s3294" o:spt="202" type="#_x0000_t202" style="position:absolute;left:0pt;margin-left:35.15pt;margin-top:51.6pt;height:148.2pt;width:26.95pt;z-index:25319321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BGFBby6AQAAYgMAAA4AAAAAAAAAAQAgAAAAKQEAAGRycy9lMm9Eb2MueG1s&#10;UEsFBgAAAAAGAAYAWQEAAFUFAAAAAA==&#10;">
                  <v:path/>
                  <v:fill on="f" focussize="0,0"/>
                  <v:stroke on="f" joinstyle="miter"/>
                  <v:imagedata o:title=""/>
                  <o:lock v:ext="edit"/>
                  <v:textbox style="layout-flow:vertical-ideographic;">
                    <w:txbxContent>
                      <w:p w14:paraId="3DA4395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FAE1F9C">
            <w:pPr>
              <w:adjustRightInd w:val="0"/>
              <w:snapToGrid w:val="0"/>
              <w:ind w:left="1050" w:firstLine="420"/>
              <w:jc w:val="center"/>
            </w:pPr>
          </w:p>
        </w:tc>
        <w:tc>
          <w:tcPr>
            <w:tcW w:w="2495" w:type="dxa"/>
            <w:vAlign w:val="center"/>
          </w:tcPr>
          <w:p w14:paraId="15FF89E1">
            <w:pPr>
              <w:adjustRightInd w:val="0"/>
              <w:snapToGrid w:val="0"/>
              <w:ind w:left="1050" w:firstLine="420"/>
              <w:jc w:val="center"/>
            </w:pPr>
          </w:p>
        </w:tc>
        <w:tc>
          <w:tcPr>
            <w:tcW w:w="2495" w:type="dxa"/>
            <w:vAlign w:val="center"/>
          </w:tcPr>
          <w:p w14:paraId="075926ED">
            <w:pPr>
              <w:adjustRightInd w:val="0"/>
              <w:snapToGrid w:val="0"/>
              <w:ind w:left="1050" w:firstLine="420"/>
              <w:jc w:val="center"/>
            </w:pPr>
          </w:p>
        </w:tc>
      </w:tr>
      <w:tr w14:paraId="5FD2765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561B89E">
            <w:pPr>
              <w:adjustRightInd w:val="0"/>
              <w:snapToGrid w:val="0"/>
              <w:ind w:left="1205" w:firstLine="482"/>
              <w:jc w:val="center"/>
            </w:pPr>
            <w:r>
              <w:rPr>
                <w:rFonts w:hint="eastAsia"/>
                <w:b/>
                <w:bCs/>
                <w:sz w:val="24"/>
              </w:rPr>
              <w:t>受理</w:t>
            </w:r>
          </w:p>
        </w:tc>
        <w:tc>
          <w:tcPr>
            <w:tcW w:w="2495" w:type="dxa"/>
            <w:vAlign w:val="center"/>
          </w:tcPr>
          <w:p w14:paraId="60F44B88">
            <w:pPr>
              <w:adjustRightInd w:val="0"/>
              <w:snapToGrid w:val="0"/>
              <w:ind w:left="1050" w:firstLine="420"/>
              <w:jc w:val="center"/>
            </w:pPr>
            <w:r>
              <w:pict>
                <v:shape id="自选图形 1180" o:spid="_x0000_s3293" o:spt="33" type="#_x0000_t33" style="position:absolute;left:0pt;flip:x;margin-left:43.3pt;margin-top:70.45pt;height:84.05pt;width:62.45pt;rotation:5898240f;z-index:25319424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CUbFsE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181" o:spid="_x0000_s3292" o:spt="109" type="#_x0000_t109" style="position:absolute;left:0pt;margin-left:2.05pt;margin-top:12pt;height:67.95pt;width:104.85pt;z-index:25319014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pZLwVycCAABlBAAADgAAAAAAAAABACAAAAAnAQAAZHJzL2Uyb0RvYy54bWxQSwUGAAAA&#10;AAYABgBZAQAAwAUAAAAA&#10;">
                  <v:path/>
                  <v:fill focussize="0,0"/>
                  <v:stroke joinstyle="miter"/>
                  <v:imagedata o:title=""/>
                  <o:lock v:ext="edit"/>
                  <v:textbox inset="0mm,0mm,0mm,0mm">
                    <w:txbxContent>
                      <w:p w14:paraId="6D16687C">
                        <w:pPr>
                          <w:jc w:val="center"/>
                          <w:rPr>
                            <w:rFonts w:ascii="宋体"/>
                            <w:bCs/>
                            <w:sz w:val="18"/>
                            <w:szCs w:val="18"/>
                          </w:rPr>
                        </w:pPr>
                      </w:p>
                      <w:p w14:paraId="0FB34B7F">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70291DA">
            <w:pPr>
              <w:adjustRightInd w:val="0"/>
              <w:snapToGrid w:val="0"/>
              <w:ind w:left="1050" w:firstLine="420"/>
              <w:jc w:val="center"/>
            </w:pPr>
          </w:p>
        </w:tc>
        <w:tc>
          <w:tcPr>
            <w:tcW w:w="2495" w:type="dxa"/>
            <w:vAlign w:val="center"/>
          </w:tcPr>
          <w:p w14:paraId="58A20BD2">
            <w:pPr>
              <w:adjustRightInd w:val="0"/>
              <w:snapToGrid w:val="0"/>
              <w:ind w:left="1050" w:firstLine="420"/>
              <w:jc w:val="center"/>
            </w:pPr>
            <w:r>
              <w:pict>
                <v:group id="画布 1182" o:spid="_x0000_s3290" o:spt="203" style="height:68.35pt;width:113.95pt;" coordsize="0,0" editas="canvas">
                  <o:lock v:ext="edit"/>
                  <v:shape id="画布 1182" o:spid="_x0000_s329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BAC56E5">
            <w:pPr>
              <w:adjustRightInd w:val="0"/>
              <w:snapToGrid w:val="0"/>
              <w:ind w:left="1050" w:firstLine="420"/>
              <w:jc w:val="center"/>
            </w:pPr>
          </w:p>
        </w:tc>
        <w:tc>
          <w:tcPr>
            <w:tcW w:w="2495" w:type="dxa"/>
            <w:vAlign w:val="center"/>
          </w:tcPr>
          <w:p w14:paraId="7D8E86B3">
            <w:pPr>
              <w:adjustRightInd w:val="0"/>
              <w:snapToGrid w:val="0"/>
              <w:ind w:left="1050" w:firstLine="420"/>
              <w:jc w:val="center"/>
            </w:pPr>
          </w:p>
        </w:tc>
      </w:tr>
      <w:tr w14:paraId="2EDE8AB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813B902">
            <w:pPr>
              <w:adjustRightInd w:val="0"/>
              <w:snapToGrid w:val="0"/>
              <w:ind w:left="1050" w:firstLine="420"/>
              <w:jc w:val="center"/>
            </w:pPr>
            <w:r>
              <w:pict>
                <v:shape id="文本框 1184" o:spid="_x0000_s3289" o:spt="202" type="#_x0000_t202" style="position:absolute;left:0pt;margin-left:91.4pt;margin-top:74.55pt;height:23.4pt;width:78.75pt;z-index:-250118144;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gulXNkAAAALAQAADwAAAAAAAAABACAAAAAiAAAAZHJzL2Rv&#10;d25yZXYueG1sUEsBAhQAFAAAAAgAh07iQJ8+ivvHAQAAfQMAAA4AAAAAAAAAAQAgAAAAKAEAAGRy&#10;cy9lMm9Eb2MueG1sUEsFBgAAAAAGAAYAWQEAAGEFAAAAAA==&#10;">
                  <v:path/>
                  <v:fill focussize="0,0"/>
                  <v:stroke on="f" joinstyle="miter"/>
                  <v:imagedata o:title=""/>
                  <o:lock v:ext="edit"/>
                  <v:textbox>
                    <w:txbxContent>
                      <w:p w14:paraId="5116BBC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7AD58CC">
            <w:pPr>
              <w:adjustRightInd w:val="0"/>
              <w:snapToGrid w:val="0"/>
              <w:ind w:left="1050" w:firstLine="420"/>
              <w:jc w:val="center"/>
            </w:pPr>
            <w:r>
              <w:pict>
                <v:shape id="自选图形 1185" o:spid="_x0000_s3288" o:spt="110" type="#_x0000_t110" style="position:absolute;left:0pt;margin-left:116.95pt;margin-top:21.25pt;height:59.7pt;width:135pt;z-index:253199360;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wpZw5ysCAABmBAAADgAAAAAAAAABACAAAAAmAQAAZHJzL2Uyb0RvYy54bWxQSwUG&#10;AAAAAAYABgBZAQAAwwUAAAAA&#10;">
                  <v:path/>
                  <v:fill focussize="0,0"/>
                  <v:stroke joinstyle="miter"/>
                  <v:imagedata o:title=""/>
                  <o:lock v:ext="edit"/>
                  <v:textbox inset="0mm,0mm,0mm,0mm">
                    <w:txbxContent>
                      <w:p w14:paraId="47FF2DA5">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70344021">
            <w:pPr>
              <w:adjustRightInd w:val="0"/>
              <w:snapToGrid w:val="0"/>
              <w:ind w:left="1050" w:firstLine="420"/>
              <w:jc w:val="center"/>
            </w:pPr>
          </w:p>
        </w:tc>
        <w:tc>
          <w:tcPr>
            <w:tcW w:w="4990" w:type="dxa"/>
            <w:gridSpan w:val="2"/>
            <w:vAlign w:val="center"/>
          </w:tcPr>
          <w:p w14:paraId="1F8D30C5">
            <w:pPr>
              <w:adjustRightInd w:val="0"/>
              <w:snapToGrid w:val="0"/>
              <w:ind w:left="1050" w:firstLine="420"/>
              <w:jc w:val="center"/>
            </w:pPr>
          </w:p>
          <w:p w14:paraId="0694B5EF">
            <w:pPr>
              <w:adjustRightInd w:val="0"/>
              <w:snapToGrid w:val="0"/>
              <w:ind w:left="1050" w:firstLine="420"/>
              <w:jc w:val="center"/>
            </w:pPr>
            <w:r>
              <w:pict>
                <v:shape id="自选图形 1186" o:spid="_x0000_s3287" o:spt="32" type="#_x0000_t32" style="position:absolute;left:0pt;margin-left:155.05pt;margin-top:73.85pt;height:33.45pt;width:0pt;z-index:253205504;mso-width-relative:page;mso-height-relative:page;" filled="f" coordsize="21600,21600" o:gfxdata="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uqmMA1wAAAAsBAAAPAAAAAAAAAAEAIAAAACIAAABkcnMvZG93bnJldi54bWxQSwEC&#10;FAAUAAAACACHTuJAXcLN/vUBAADoAwAADgAAAAAAAAABACAAAAAmAQAAZHJzL2Uyb0RvYy54bWxQ&#10;SwUGAAAAAAYABgBZAQAAjQUAAAAA&#10;">
                  <v:path arrowok="t"/>
                  <v:fill on="f" focussize="0,0"/>
                  <v:stroke/>
                  <v:imagedata o:title=""/>
                  <o:lock v:ext="edit"/>
                </v:shape>
              </w:pict>
            </w:r>
            <w:r>
              <w:pict>
                <v:shape id="自选图形 1187" o:spid="_x0000_s3286" o:spt="32" type="#_x0000_t32" style="position:absolute;left:0pt;margin-left:-0.1pt;margin-top:37pt;height:0.3pt;width:97pt;z-index:253201408;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22B7DUAAAABwEAAA8AAAAAAAAAAQAgAAAAIgAAAGRycy9kb3du&#10;cmV2LnhtbFBLAQIUABQAAAAIAIdO4kB9TlZZAwIAAPADAAAOAAAAAAAAAAEAIAAAACMBAABkcnMv&#10;ZTJvRG9jLnhtbFBLBQYAAAAABgAGAFkBAACYBQAAAAA=&#10;">
                  <v:path arrowok="t"/>
                  <v:fill on="f" focussize="0,0"/>
                  <v:stroke weight="1.5pt" endarrow="block" endarrowlength="short"/>
                  <v:imagedata o:title=""/>
                  <o:lock v:ext="edit"/>
                </v:shape>
              </w:pict>
            </w:r>
            <w:r>
              <w:pict>
                <v:shape id="自选图形 1188" o:spid="_x0000_s3285" o:spt="34" type="#_x0000_t34" style="position:absolute;left:0pt;margin-left:185.55pt;margin-top:45.45pt;height:79.05pt;width:81.85pt;z-index:25320038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FuvbxMgAgAAJgQAAA4AAAAAAAAAAQAgAAAAKQEAAGRycy9lMm9Eb2MueG1sUEsFBgAAAAAGAAYA&#10;WQEAALsFAAAAAA==&#10;" adj="10793">
                  <v:path arrowok="t"/>
                  <v:fill on="f" focussize="0,0"/>
                  <v:stroke weight="1.5pt" endarrow="block" endarrowlength="short"/>
                  <v:imagedata o:title=""/>
                  <o:lock v:ext="edit"/>
                </v:shape>
              </w:pict>
            </w:r>
            <w:r>
              <w:pict>
                <v:shape id="自选图形 1189" o:spid="_x0000_s3284" o:spt="109" type="#_x0000_t109" style="position:absolute;left:0pt;margin-left:100.35pt;margin-top:21.35pt;height:46.55pt;width:84.9pt;z-index:253196288;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z+1k2QAAAAoBAAAP&#10;AAAAAAAAAAEAIAAAACIAAABkcnMvZG93bnJldi54bWxQSwECFAAUAAAACACHTuJAPz/T5BcCAABB&#10;BAAADgAAAAAAAAABACAAAAAoAQAAZHJzL2Uyb0RvYy54bWxQSwUGAAAAAAYABgBZAQAAsQUAAAAA&#10;">
                  <v:path/>
                  <v:fill focussize="0,0"/>
                  <v:stroke joinstyle="miter"/>
                  <v:imagedata o:title=""/>
                  <o:lock v:ext="edit"/>
                  <v:textbox>
                    <w:txbxContent>
                      <w:p w14:paraId="079024DA">
                        <w:pPr>
                          <w:jc w:val="center"/>
                          <w:rPr>
                            <w:bCs/>
                            <w:sz w:val="20"/>
                          </w:rPr>
                        </w:pPr>
                      </w:p>
                      <w:p w14:paraId="3FE27FB5">
                        <w:pPr>
                          <w:jc w:val="center"/>
                          <w:rPr>
                            <w:sz w:val="20"/>
                          </w:rPr>
                        </w:pPr>
                        <w:r>
                          <w:rPr>
                            <w:bCs/>
                            <w:sz w:val="20"/>
                          </w:rPr>
                          <w:t>分管领导</w:t>
                        </w:r>
                        <w:r>
                          <w:rPr>
                            <w:rFonts w:hint="eastAsia"/>
                            <w:sz w:val="20"/>
                          </w:rPr>
                          <w:t>核准</w:t>
                        </w:r>
                      </w:p>
                    </w:txbxContent>
                  </v:textbox>
                </v:shape>
              </w:pict>
            </w:r>
          </w:p>
        </w:tc>
        <w:tc>
          <w:tcPr>
            <w:tcW w:w="2495" w:type="dxa"/>
            <w:vAlign w:val="center"/>
          </w:tcPr>
          <w:p w14:paraId="1214466D">
            <w:pPr>
              <w:adjustRightInd w:val="0"/>
              <w:snapToGrid w:val="0"/>
              <w:ind w:left="1050" w:firstLine="420"/>
              <w:jc w:val="center"/>
            </w:pPr>
          </w:p>
        </w:tc>
      </w:tr>
      <w:tr w14:paraId="54F7753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A7C03B1">
            <w:pPr>
              <w:adjustRightInd w:val="0"/>
              <w:snapToGrid w:val="0"/>
              <w:ind w:left="1205" w:firstLine="482"/>
              <w:jc w:val="center"/>
            </w:pPr>
            <w:r>
              <w:rPr>
                <w:b/>
                <w:bCs/>
                <w:sz w:val="24"/>
              </w:rPr>
              <w:pict>
                <v:shape id="自选图形 1190" o:spid="_x0000_s3283" o:spt="32" type="#_x0000_t32" style="position:absolute;left:0pt;flip:x y;margin-left:86.55pt;margin-top:20.65pt;height:0.05pt;width:442.5pt;z-index:253202432;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7hWeg1AAAAAoBAAAPAAAAAAAAAAEAIAAAACIAAABkcnMv&#10;ZG93bnJldi54bWxQSwECFAAUAAAACACHTuJASMuM3A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72A67125">
            <w:pPr>
              <w:ind w:left="1050" w:firstLine="420"/>
            </w:pPr>
          </w:p>
        </w:tc>
        <w:tc>
          <w:tcPr>
            <w:tcW w:w="2495" w:type="dxa"/>
            <w:vAlign w:val="center"/>
          </w:tcPr>
          <w:p w14:paraId="764F7C18">
            <w:pPr>
              <w:adjustRightInd w:val="0"/>
              <w:snapToGrid w:val="0"/>
              <w:ind w:left="1050" w:firstLine="420"/>
              <w:jc w:val="center"/>
            </w:pPr>
          </w:p>
        </w:tc>
        <w:tc>
          <w:tcPr>
            <w:tcW w:w="4990" w:type="dxa"/>
            <w:gridSpan w:val="2"/>
            <w:vAlign w:val="center"/>
          </w:tcPr>
          <w:p w14:paraId="62589509">
            <w:pPr>
              <w:adjustRightInd w:val="0"/>
              <w:snapToGrid w:val="0"/>
              <w:ind w:left="1050" w:firstLine="420"/>
              <w:jc w:val="center"/>
            </w:pPr>
          </w:p>
        </w:tc>
        <w:tc>
          <w:tcPr>
            <w:tcW w:w="2495" w:type="dxa"/>
            <w:vAlign w:val="center"/>
          </w:tcPr>
          <w:p w14:paraId="7B5A5EE5">
            <w:pPr>
              <w:adjustRightInd w:val="0"/>
              <w:snapToGrid w:val="0"/>
              <w:ind w:left="1050" w:firstLine="420"/>
              <w:jc w:val="center"/>
            </w:pPr>
            <w:r>
              <w:pict>
                <v:shape id="自选图形 1191" o:spid="_x0000_s3282" o:spt="116" type="#_x0000_t116" style="position:absolute;left:0pt;margin-left:18.05pt;margin-top:20.7pt;height:52.2pt;width:90.05pt;z-index:253197312;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MC8+1wAAAAkBAAAPAAAAAAAAAAEAIAAAACIAAABkcnMvZG93bnJldi54bWxQSwEC&#10;FAAUAAAACACHTuJAn+Le4i4CAABoBAAADgAAAAAAAAABACAAAAAmAQAAZHJzL2Uyb0RvYy54bWxQ&#10;SwUGAAAAAAYABgBZAQAAxgUAAAAA&#10;">
                  <v:path/>
                  <v:fill focussize="0,0"/>
                  <v:stroke joinstyle="miter"/>
                  <v:imagedata o:title=""/>
                  <o:lock v:ext="edit"/>
                  <v:textbox inset="0mm,0mm,0mm,0mm">
                    <w:txbxContent>
                      <w:p w14:paraId="0B798AE6">
                        <w:pPr>
                          <w:jc w:val="center"/>
                        </w:pPr>
                        <w:r>
                          <w:rPr>
                            <w:rFonts w:hint="eastAsia"/>
                          </w:rPr>
                          <w:t>签发兽药经营许可证</w:t>
                        </w:r>
                      </w:p>
                      <w:p w14:paraId="50D25C51"/>
                    </w:txbxContent>
                  </v:textbox>
                </v:shape>
              </w:pict>
            </w:r>
          </w:p>
        </w:tc>
      </w:tr>
    </w:tbl>
    <w:p w14:paraId="3458D344">
      <w:pPr>
        <w:spacing w:line="800" w:lineRule="exact"/>
        <w:ind w:firstLine="1440"/>
        <w:rPr>
          <w:rFonts w:ascii="黑体" w:hAnsi="黑体" w:eastAsia="黑体" w:cs="黑体"/>
          <w:sz w:val="72"/>
          <w:szCs w:val="72"/>
        </w:rPr>
      </w:pPr>
    </w:p>
    <w:p w14:paraId="4EAD9D16">
      <w:pPr>
        <w:ind w:firstLine="720"/>
        <w:jc w:val="center"/>
        <w:rPr>
          <w:rFonts w:ascii="黑体" w:eastAsia="黑体"/>
          <w:sz w:val="44"/>
          <w:szCs w:val="44"/>
        </w:rPr>
      </w:pPr>
      <w:r>
        <w:rPr>
          <w:rFonts w:hint="eastAsia" w:ascii="方正小标宋简体" w:eastAsia="方正小标宋简体"/>
          <w:sz w:val="36"/>
          <w:szCs w:val="36"/>
        </w:rPr>
        <w:t>兽药经营企业变更经营地点流程图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0F77D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7570367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CE6A5DB">
            <w:pPr>
              <w:adjustRightInd w:val="0"/>
              <w:snapToGrid w:val="0"/>
              <w:ind w:left="1205" w:firstLine="482"/>
            </w:pPr>
            <w:r>
              <w:rPr>
                <w:rFonts w:hint="eastAsia" w:ascii="宋体"/>
                <w:b/>
                <w:bCs/>
                <w:sz w:val="24"/>
              </w:rPr>
              <w:t>工作流程</w:t>
            </w:r>
          </w:p>
        </w:tc>
        <w:tc>
          <w:tcPr>
            <w:tcW w:w="2495" w:type="dxa"/>
            <w:vAlign w:val="center"/>
          </w:tcPr>
          <w:p w14:paraId="6775C3F5">
            <w:pPr>
              <w:adjustRightInd w:val="0"/>
              <w:snapToGrid w:val="0"/>
              <w:ind w:left="1205" w:firstLine="482"/>
              <w:jc w:val="center"/>
            </w:pPr>
            <w:r>
              <w:rPr>
                <w:rFonts w:hint="eastAsia" w:ascii="宋体"/>
                <w:b/>
                <w:bCs/>
                <w:sz w:val="24"/>
              </w:rPr>
              <w:t>3个工作日</w:t>
            </w:r>
          </w:p>
        </w:tc>
        <w:tc>
          <w:tcPr>
            <w:tcW w:w="2495" w:type="dxa"/>
            <w:vAlign w:val="center"/>
          </w:tcPr>
          <w:p w14:paraId="2BEB8285">
            <w:pPr>
              <w:adjustRightInd w:val="0"/>
              <w:snapToGrid w:val="0"/>
              <w:ind w:left="1205" w:firstLine="482"/>
              <w:jc w:val="center"/>
              <w:rPr>
                <w:rFonts w:ascii="宋体"/>
                <w:b/>
                <w:bCs/>
                <w:sz w:val="24"/>
              </w:rPr>
            </w:pPr>
          </w:p>
          <w:p w14:paraId="04FAED1B">
            <w:pPr>
              <w:adjustRightInd w:val="0"/>
              <w:snapToGrid w:val="0"/>
              <w:ind w:left="1205" w:firstLine="420"/>
              <w:jc w:val="center"/>
              <w:rPr>
                <w:rFonts w:ascii="宋体"/>
                <w:b/>
                <w:bCs/>
                <w:sz w:val="24"/>
              </w:rPr>
            </w:pPr>
            <w:r>
              <w:pict>
                <v:roundrect id="自选图形 1192" o:spid="_x0000_s3281" o:spt="2" style="position:absolute;left:0pt;margin-left:129.05pt;margin-top:28.3pt;height:216.45pt;width:341.3pt;z-index:253212672;mso-width-relative:page;mso-height-relative:page;" coordsize="21600,21600" arcsize="0.166666666666667" o:gfxdata="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ySuv3QAAAAoBAAAPAAAAAAAAAAEAIAAAACIAAABkcnMv&#10;ZG93bnJldi54bWxQSwECFAAUAAAACACHTuJATP4TgjcCAACBBAAADgAAAAAAAAABACAAAAAsAQAA&#10;ZHJzL2Uyb0RvYy54bWxQSwUGAAAAAAYABgBZAQAA1QUAAAAA&#10;">
                  <v:path/>
                  <v:fill focussize="0,0"/>
                  <v:stroke/>
                  <v:imagedata o:title=""/>
                  <o:lock v:ext="edit"/>
                  <v:textbox inset="0mm,0mm,0mm,0mm">
                    <w:txbxContent>
                      <w:p w14:paraId="0EE651DB">
                        <w:pPr>
                          <w:adjustRightInd w:val="0"/>
                          <w:snapToGrid w:val="0"/>
                          <w:ind w:left="720" w:hanging="720" w:hangingChars="400"/>
                          <w:jc w:val="center"/>
                          <w:rPr>
                            <w:rFonts w:ascii="宋体"/>
                            <w:color w:val="000000"/>
                            <w:sz w:val="18"/>
                          </w:rPr>
                        </w:pPr>
                        <w:r>
                          <w:rPr>
                            <w:rFonts w:hint="eastAsia" w:ascii="宋体"/>
                            <w:color w:val="000000"/>
                            <w:sz w:val="18"/>
                          </w:rPr>
                          <w:t>说  明</w:t>
                        </w:r>
                      </w:p>
                      <w:p w14:paraId="34DEE61F">
                        <w:pPr>
                          <w:rPr>
                            <w:sz w:val="10"/>
                            <w:szCs w:val="10"/>
                          </w:rPr>
                        </w:pPr>
                        <w:r>
                          <w:rPr>
                            <w:rFonts w:hint="eastAsia"/>
                            <w:sz w:val="10"/>
                            <w:szCs w:val="10"/>
                          </w:rPr>
                          <w:t>申报材料：</w:t>
                        </w:r>
                      </w:p>
                      <w:p w14:paraId="662F0981">
                        <w:pPr>
                          <w:pStyle w:val="16"/>
                          <w:numPr>
                            <w:ilvl w:val="0"/>
                            <w:numId w:val="25"/>
                          </w:numPr>
                          <w:ind w:firstLineChars="0"/>
                          <w:rPr>
                            <w:sz w:val="10"/>
                            <w:szCs w:val="10"/>
                          </w:rPr>
                        </w:pPr>
                        <w:r>
                          <w:rPr>
                            <w:rFonts w:hint="eastAsia"/>
                            <w:sz w:val="10"/>
                            <w:szCs w:val="10"/>
                          </w:rPr>
                          <w:t>兽药经营许可证申请表</w:t>
                        </w:r>
                      </w:p>
                      <w:p w14:paraId="358C7653">
                        <w:pPr>
                          <w:pStyle w:val="16"/>
                          <w:numPr>
                            <w:ilvl w:val="0"/>
                            <w:numId w:val="25"/>
                          </w:numPr>
                          <w:ind w:firstLineChars="0"/>
                          <w:rPr>
                            <w:sz w:val="10"/>
                            <w:szCs w:val="10"/>
                          </w:rPr>
                        </w:pPr>
                        <w:r>
                          <w:rPr>
                            <w:rFonts w:hint="eastAsia"/>
                            <w:sz w:val="10"/>
                            <w:szCs w:val="10"/>
                          </w:rPr>
                          <w:t>法定代表人或企业主要负责人居民身份证</w:t>
                        </w:r>
                      </w:p>
                      <w:p w14:paraId="68A42D89">
                        <w:pPr>
                          <w:pStyle w:val="16"/>
                          <w:numPr>
                            <w:ilvl w:val="0"/>
                            <w:numId w:val="25"/>
                          </w:numPr>
                          <w:ind w:firstLineChars="0"/>
                          <w:rPr>
                            <w:sz w:val="10"/>
                            <w:szCs w:val="10"/>
                          </w:rPr>
                        </w:pPr>
                        <w:r>
                          <w:rPr>
                            <w:rFonts w:hint="eastAsia"/>
                            <w:sz w:val="10"/>
                            <w:szCs w:val="10"/>
                          </w:rPr>
                          <w:t>经营场所权属证明</w:t>
                        </w:r>
                      </w:p>
                      <w:p w14:paraId="7D73C35F">
                        <w:pPr>
                          <w:pStyle w:val="16"/>
                          <w:numPr>
                            <w:ilvl w:val="0"/>
                            <w:numId w:val="25"/>
                          </w:numPr>
                          <w:ind w:firstLineChars="0"/>
                          <w:rPr>
                            <w:sz w:val="10"/>
                            <w:szCs w:val="10"/>
                          </w:rPr>
                        </w:pPr>
                        <w:r>
                          <w:rPr>
                            <w:rFonts w:hint="eastAsia"/>
                            <w:sz w:val="10"/>
                            <w:szCs w:val="10"/>
                          </w:rPr>
                          <w:t>兽药经营质量管理文件手册的封面和目录</w:t>
                        </w:r>
                      </w:p>
                      <w:p w14:paraId="5D1B1536">
                        <w:pPr>
                          <w:pStyle w:val="16"/>
                          <w:numPr>
                            <w:ilvl w:val="0"/>
                            <w:numId w:val="25"/>
                          </w:numPr>
                          <w:ind w:firstLineChars="0"/>
                          <w:rPr>
                            <w:sz w:val="10"/>
                            <w:szCs w:val="10"/>
                          </w:rPr>
                        </w:pPr>
                        <w:r>
                          <w:rPr>
                            <w:rFonts w:hint="eastAsia"/>
                            <w:sz w:val="10"/>
                            <w:szCs w:val="10"/>
                          </w:rPr>
                          <w:t>原《兽药经营许可证》</w:t>
                        </w:r>
                      </w:p>
                      <w:p w14:paraId="7309A2A3">
                        <w:pPr>
                          <w:pStyle w:val="16"/>
                          <w:numPr>
                            <w:ilvl w:val="0"/>
                            <w:numId w:val="25"/>
                          </w:numPr>
                          <w:ind w:firstLineChars="0"/>
                          <w:rPr>
                            <w:sz w:val="10"/>
                            <w:szCs w:val="10"/>
                          </w:rPr>
                        </w:pPr>
                        <w:r>
                          <w:rPr>
                            <w:rFonts w:hint="eastAsia"/>
                            <w:sz w:val="10"/>
                            <w:szCs w:val="10"/>
                          </w:rPr>
                          <w:t>经营场所及仓库的位置图和内部布局图</w:t>
                        </w:r>
                      </w:p>
                      <w:p w14:paraId="53B1483E">
                        <w:pPr>
                          <w:pStyle w:val="16"/>
                          <w:numPr>
                            <w:ilvl w:val="0"/>
                            <w:numId w:val="25"/>
                          </w:numPr>
                          <w:ind w:firstLineChars="0"/>
                          <w:rPr>
                            <w:sz w:val="10"/>
                            <w:szCs w:val="10"/>
                          </w:rPr>
                        </w:pPr>
                        <w:r>
                          <w:rPr>
                            <w:rFonts w:hint="eastAsia"/>
                            <w:sz w:val="10"/>
                            <w:szCs w:val="10"/>
                          </w:rPr>
                          <w:t>设施设备清单</w:t>
                        </w:r>
                      </w:p>
                      <w:p w14:paraId="532D4445">
                        <w:pPr>
                          <w:ind w:firstLine="650" w:firstLineChars="650"/>
                          <w:rPr>
                            <w:sz w:val="10"/>
                            <w:szCs w:val="10"/>
                          </w:rPr>
                        </w:pPr>
                        <w:r>
                          <w:rPr>
                            <w:rFonts w:hint="eastAsia"/>
                            <w:sz w:val="10"/>
                            <w:szCs w:val="10"/>
                          </w:rPr>
                          <w:t>8、质量管理机构框图和工作人员清单</w:t>
                        </w:r>
                      </w:p>
                      <w:p w14:paraId="0AA0EB6E">
                        <w:pPr>
                          <w:rPr>
                            <w:rFonts w:ascii="宋体"/>
                            <w:color w:val="000000"/>
                            <w:sz w:val="18"/>
                            <w:szCs w:val="18"/>
                          </w:rPr>
                        </w:pPr>
                        <w:r>
                          <w:rPr>
                            <w:rFonts w:hint="eastAsia" w:ascii="宋体"/>
                            <w:color w:val="000000"/>
                            <w:sz w:val="18"/>
                            <w:szCs w:val="18"/>
                          </w:rPr>
                          <w:t>法律依据：</w:t>
                        </w:r>
                      </w:p>
                      <w:p w14:paraId="5A747EB3">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422D8B85">
                        <w:pPr>
                          <w:rPr>
                            <w:rFonts w:ascii="宋体"/>
                            <w:color w:val="000000"/>
                            <w:sz w:val="18"/>
                            <w:szCs w:val="18"/>
                          </w:rPr>
                        </w:pPr>
                        <w:r>
                          <w:rPr>
                            <w:rFonts w:hint="eastAsia" w:ascii="宋体"/>
                            <w:color w:val="000000"/>
                            <w:sz w:val="18"/>
                            <w:szCs w:val="18"/>
                          </w:rPr>
                          <w:t>三、实施主体：霸州市行政审批局  承办机构：涉农事务股</w:t>
                        </w:r>
                      </w:p>
                      <w:p w14:paraId="684E35C5">
                        <w:pPr>
                          <w:rPr>
                            <w:rFonts w:ascii="宋体"/>
                            <w:color w:val="000000"/>
                            <w:sz w:val="18"/>
                            <w:szCs w:val="18"/>
                          </w:rPr>
                        </w:pPr>
                        <w:r>
                          <w:rPr>
                            <w:rFonts w:hint="eastAsia" w:ascii="宋体"/>
                            <w:color w:val="000000"/>
                            <w:sz w:val="18"/>
                            <w:szCs w:val="18"/>
                          </w:rPr>
                          <w:t>四、联系电话：0316-7285821</w:t>
                        </w:r>
                      </w:p>
                      <w:p w14:paraId="1B71B936">
                        <w:pPr>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3个工作日</w:t>
            </w:r>
          </w:p>
        </w:tc>
        <w:tc>
          <w:tcPr>
            <w:tcW w:w="4990" w:type="dxa"/>
            <w:gridSpan w:val="2"/>
            <w:vAlign w:val="center"/>
          </w:tcPr>
          <w:p w14:paraId="2966CE8C">
            <w:pPr>
              <w:adjustRightInd w:val="0"/>
              <w:snapToGrid w:val="0"/>
              <w:ind w:left="1205" w:firstLine="482"/>
              <w:jc w:val="center"/>
            </w:pPr>
            <w:r>
              <w:rPr>
                <w:rFonts w:hint="eastAsia" w:ascii="宋体"/>
                <w:b/>
                <w:bCs/>
                <w:sz w:val="24"/>
              </w:rPr>
              <w:t>3个工作日</w:t>
            </w:r>
          </w:p>
        </w:tc>
        <w:tc>
          <w:tcPr>
            <w:tcW w:w="2495" w:type="dxa"/>
            <w:vAlign w:val="center"/>
          </w:tcPr>
          <w:p w14:paraId="680E8B00">
            <w:pPr>
              <w:adjustRightInd w:val="0"/>
              <w:snapToGrid w:val="0"/>
              <w:ind w:left="1205" w:firstLine="482"/>
              <w:jc w:val="center"/>
              <w:rPr>
                <w:rFonts w:ascii="宋体"/>
                <w:b/>
                <w:bCs/>
                <w:sz w:val="24"/>
              </w:rPr>
            </w:pPr>
            <w:r>
              <w:rPr>
                <w:rFonts w:hint="eastAsia" w:ascii="宋体"/>
                <w:b/>
                <w:bCs/>
                <w:sz w:val="24"/>
              </w:rPr>
              <w:t>1个工作日</w:t>
            </w:r>
          </w:p>
        </w:tc>
      </w:tr>
      <w:tr w14:paraId="6D351BA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192C2AC">
            <w:pPr>
              <w:adjustRightInd w:val="0"/>
              <w:snapToGrid w:val="0"/>
              <w:ind w:left="1050" w:firstLine="420"/>
              <w:jc w:val="center"/>
            </w:pPr>
            <w:r>
              <w:pict>
                <v:shape id="自选图形 1193" o:spid="_x0000_s3280" o:spt="32" type="#_x0000_t32" style="position:absolute;left:0pt;margin-left:87.25pt;margin-top:45.35pt;height:0.05pt;width:47.7pt;z-index:25322188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A5tvtuAQIAAO4DAAAOAAAAAAAAAAEAIAAAACUBAABkcnMv&#10;ZTJvRG9jLnhtbFBLBQYAAAAABgAGAFkBAACYBQAAAAA=&#10;">
                  <v:path arrowok="t"/>
                  <v:fill on="f" focussize="0,0"/>
                  <v:stroke weight="1.5pt" endarrow="block" endarrowlength="short"/>
                  <v:imagedata o:title=""/>
                  <o:lock v:ext="edit"/>
                </v:shape>
              </w:pict>
            </w:r>
            <w:r>
              <w:pict>
                <v:shape id="自选图形 1194" o:spid="_x0000_s3279" o:spt="32" type="#_x0000_t32" style="position:absolute;left:0pt;flip:y;margin-left:86.85pt;margin-top:45.4pt;height:256.45pt;width:0pt;z-index:25322086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CSaT2o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7642E353">
            <w:pPr>
              <w:adjustRightInd w:val="0"/>
              <w:snapToGrid w:val="0"/>
              <w:ind w:left="1205" w:firstLine="482"/>
              <w:jc w:val="center"/>
            </w:pPr>
            <w:r>
              <w:rPr>
                <w:rFonts w:ascii="宋体"/>
                <w:b/>
                <w:bCs/>
                <w:sz w:val="24"/>
              </w:rPr>
              <w:pict>
                <v:shape id="自选图形 1195" o:spid="_x0000_s3278" o:spt="116" type="#_x0000_t116" style="position:absolute;left:0pt;margin-left:9.8pt;margin-top:4.05pt;height:78.45pt;width:93.35pt;z-index:25320652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kP1txKwIAAGgEAAAOAAAAAAAAAAEAIAAAACUBAABkcnMvZTJvRG9jLnhtbFBLBQYA&#10;AAAABgAGAFkBAADCBQAAAAA=&#10;">
                  <v:path/>
                  <v:fill focussize="0,0"/>
                  <v:stroke joinstyle="miter"/>
                  <v:imagedata o:title=""/>
                  <o:lock v:ext="edit"/>
                  <v:textbox inset="0mm,0mm,0mm,0mm">
                    <w:txbxContent>
                      <w:p w14:paraId="101B3058">
                        <w:pPr>
                          <w:adjustRightInd w:val="0"/>
                          <w:snapToGrid w:val="0"/>
                          <w:jc w:val="center"/>
                          <w:rPr>
                            <w:rFonts w:ascii="宋体"/>
                            <w:szCs w:val="21"/>
                          </w:rPr>
                        </w:pPr>
                        <w:r>
                          <w:rPr>
                            <w:rFonts w:hint="eastAsia" w:ascii="宋体"/>
                            <w:szCs w:val="21"/>
                          </w:rPr>
                          <w:t>申请人(单位)提出申请并上报材料</w:t>
                        </w:r>
                      </w:p>
                      <w:p w14:paraId="7E1A50BE"/>
                    </w:txbxContent>
                  </v:textbox>
                </v:shape>
              </w:pict>
            </w:r>
            <w:r>
              <w:pict>
                <v:shape id="自选图形 1196" o:spid="_x0000_s3277" o:spt="32" type="#_x0000_t32" style="position:absolute;left:0pt;margin-left:31.15pt;margin-top:84.4pt;height:21.75pt;width:0pt;z-index:25320857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AR5ea9/QEAAOwDAAAOAAAAAAAAAAEAIAAAACABAABkcnMvZTJvRG9jLnht&#10;bFBLBQYAAAAABgAGAFkBAACPBQAAAAA=&#10;">
                  <v:path arrowok="t"/>
                  <v:fill on="f" focussize="0,0"/>
                  <v:stroke weight="1.5pt" endarrow="block" endarrowlength="short"/>
                  <v:imagedata o:title=""/>
                  <o:lock v:ext="edit"/>
                </v:shape>
              </w:pict>
            </w:r>
            <w:r>
              <w:pict>
                <v:shape id="自选图形 1197" o:spid="_x0000_s3276" o:spt="33" type="#_x0000_t33" style="position:absolute;left:0pt;flip:x;margin-left:56.3pt;margin-top:80.1pt;height:80.5pt;width:175.2pt;rotation:-5898240f;z-index:25320960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MdC1WIYAgAAEQQA&#10;AA4AAAAAAAAAAQAgAAAAJQEAAGRycy9lMm9Eb2MueG1sUEsFBgAAAAAGAAYAWQEAAK8FAAAAAA==&#10;">
                  <v:path arrowok="t"/>
                  <v:fill on="f" focussize="0,0"/>
                  <v:stroke weight="1.5pt" endarrow="block" endarrowlength="short"/>
                  <v:imagedata o:title=""/>
                  <o:lock v:ext="edit"/>
                </v:shape>
              </w:pict>
            </w:r>
          </w:p>
        </w:tc>
        <w:tc>
          <w:tcPr>
            <w:tcW w:w="2495" w:type="dxa"/>
            <w:vAlign w:val="center"/>
          </w:tcPr>
          <w:p w14:paraId="7F17D2BF">
            <w:pPr>
              <w:adjustRightInd w:val="0"/>
              <w:snapToGrid w:val="0"/>
              <w:ind w:left="1050" w:firstLine="482"/>
              <w:jc w:val="center"/>
            </w:pPr>
            <w:r>
              <w:rPr>
                <w:b/>
                <w:bCs/>
                <w:sz w:val="24"/>
              </w:rPr>
              <w:pict>
                <v:shape id="文本框 1198" o:spid="_x0000_s3275" o:spt="202" type="#_x0000_t202" style="position:absolute;left:0pt;margin-left:35.15pt;margin-top:51.6pt;height:148.2pt;width:26.95pt;z-index:2532106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G35fN66AQAAYgMAAA4AAAAAAAAAAQAgAAAAKQEAAGRycy9lMm9Eb2MueG1s&#10;UEsFBgAAAAAGAAYAWQEAAFUFAAAAAA==&#10;">
                  <v:path/>
                  <v:fill on="f" focussize="0,0"/>
                  <v:stroke on="f" joinstyle="miter"/>
                  <v:imagedata o:title=""/>
                  <o:lock v:ext="edit"/>
                  <v:textbox style="layout-flow:vertical-ideographic;">
                    <w:txbxContent>
                      <w:p w14:paraId="42425778">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FFCEED5">
            <w:pPr>
              <w:adjustRightInd w:val="0"/>
              <w:snapToGrid w:val="0"/>
              <w:ind w:left="1050" w:firstLine="420"/>
              <w:jc w:val="center"/>
            </w:pPr>
          </w:p>
        </w:tc>
        <w:tc>
          <w:tcPr>
            <w:tcW w:w="2495" w:type="dxa"/>
            <w:vAlign w:val="center"/>
          </w:tcPr>
          <w:p w14:paraId="35634E8D">
            <w:pPr>
              <w:adjustRightInd w:val="0"/>
              <w:snapToGrid w:val="0"/>
              <w:ind w:left="1050" w:firstLine="420"/>
              <w:jc w:val="center"/>
            </w:pPr>
          </w:p>
        </w:tc>
        <w:tc>
          <w:tcPr>
            <w:tcW w:w="2495" w:type="dxa"/>
            <w:vAlign w:val="center"/>
          </w:tcPr>
          <w:p w14:paraId="3DC943A6">
            <w:pPr>
              <w:adjustRightInd w:val="0"/>
              <w:snapToGrid w:val="0"/>
              <w:ind w:left="1050" w:firstLine="420"/>
              <w:jc w:val="center"/>
            </w:pPr>
          </w:p>
        </w:tc>
      </w:tr>
      <w:tr w14:paraId="4C7417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971F802">
            <w:pPr>
              <w:adjustRightInd w:val="0"/>
              <w:snapToGrid w:val="0"/>
              <w:ind w:left="1205" w:firstLine="482"/>
              <w:jc w:val="center"/>
            </w:pPr>
            <w:r>
              <w:rPr>
                <w:rFonts w:hint="eastAsia"/>
                <w:b/>
                <w:bCs/>
                <w:sz w:val="24"/>
              </w:rPr>
              <w:t>受理</w:t>
            </w:r>
          </w:p>
        </w:tc>
        <w:tc>
          <w:tcPr>
            <w:tcW w:w="2495" w:type="dxa"/>
            <w:vAlign w:val="center"/>
          </w:tcPr>
          <w:p w14:paraId="14443CC5">
            <w:pPr>
              <w:adjustRightInd w:val="0"/>
              <w:snapToGrid w:val="0"/>
              <w:ind w:left="1050" w:firstLine="420"/>
              <w:jc w:val="center"/>
            </w:pPr>
            <w:r>
              <w:pict>
                <v:shape id="自选图形 1199" o:spid="_x0000_s3274" o:spt="33" type="#_x0000_t33" style="position:absolute;left:0pt;flip:x;margin-left:43.3pt;margin-top:70.45pt;height:84.05pt;width:62.45pt;rotation:5898240f;z-index:25321164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OS35B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200" o:spid="_x0000_s3273" o:spt="109" type="#_x0000_t109" style="position:absolute;left:0pt;margin-left:2.05pt;margin-top:12pt;height:67.95pt;width:104.85pt;z-index:25320755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9cfKj9gAAAAIAQAADwAAAAAAAAABACAAAAAiAAAAZHJzL2Rvd25yZXYueG1sUEsBAhQAFAAAAAgA&#10;h07iQHhI4uglAgAAZQQAAA4AAAAAAAAAAQAgAAAAJwEAAGRycy9lMm9Eb2MueG1sUEsFBgAAAAAG&#10;AAYAWQEAAL4FAAAAAA==&#10;">
                  <v:path/>
                  <v:fill focussize="0,0"/>
                  <v:stroke joinstyle="miter"/>
                  <v:imagedata o:title=""/>
                  <o:lock v:ext="edit"/>
                  <v:textbox inset="0mm,0mm,0mm,0mm">
                    <w:txbxContent>
                      <w:p w14:paraId="7093D743">
                        <w:pPr>
                          <w:jc w:val="center"/>
                          <w:rPr>
                            <w:rFonts w:ascii="宋体"/>
                            <w:bCs/>
                            <w:sz w:val="18"/>
                            <w:szCs w:val="18"/>
                          </w:rPr>
                        </w:pPr>
                      </w:p>
                      <w:p w14:paraId="72B62551">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8DC1574">
            <w:pPr>
              <w:adjustRightInd w:val="0"/>
              <w:snapToGrid w:val="0"/>
              <w:ind w:left="1050" w:firstLine="420"/>
              <w:jc w:val="center"/>
            </w:pPr>
          </w:p>
        </w:tc>
        <w:tc>
          <w:tcPr>
            <w:tcW w:w="2495" w:type="dxa"/>
            <w:vAlign w:val="center"/>
          </w:tcPr>
          <w:p w14:paraId="4E2FCC58">
            <w:pPr>
              <w:adjustRightInd w:val="0"/>
              <w:snapToGrid w:val="0"/>
              <w:ind w:left="1050" w:firstLine="420"/>
              <w:jc w:val="center"/>
            </w:pPr>
            <w:r>
              <w:pict>
                <v:group id="画布 1201" o:spid="_x0000_s3271" o:spt="203" style="height:68.35pt;width:113.95pt;" coordsize="0,0" editas="canvas">
                  <o:lock v:ext="edit"/>
                  <v:shape id="画布 1201" o:spid="_x0000_s3272"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ABF3792">
            <w:pPr>
              <w:adjustRightInd w:val="0"/>
              <w:snapToGrid w:val="0"/>
              <w:ind w:left="1050" w:firstLine="420"/>
              <w:jc w:val="center"/>
            </w:pPr>
          </w:p>
        </w:tc>
        <w:tc>
          <w:tcPr>
            <w:tcW w:w="2495" w:type="dxa"/>
            <w:vAlign w:val="center"/>
          </w:tcPr>
          <w:p w14:paraId="34C38939">
            <w:pPr>
              <w:adjustRightInd w:val="0"/>
              <w:snapToGrid w:val="0"/>
              <w:ind w:left="1050" w:firstLine="420"/>
              <w:jc w:val="center"/>
            </w:pPr>
          </w:p>
        </w:tc>
      </w:tr>
      <w:tr w14:paraId="0087FF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CB5F0B4">
            <w:pPr>
              <w:adjustRightInd w:val="0"/>
              <w:snapToGrid w:val="0"/>
              <w:ind w:left="1050" w:firstLine="420"/>
              <w:jc w:val="center"/>
            </w:pPr>
            <w:r>
              <w:pict>
                <v:shape id="文本框 1203" o:spid="_x0000_s3270" o:spt="202" type="#_x0000_t202" style="position:absolute;left:0pt;margin-left:91.4pt;margin-top:74.55pt;height:23.4pt;width:78.75pt;z-index:-250100736;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gulXNkAAAALAQAADwAAAAAAAAABACAAAAAiAAAAZHJzL2Rv&#10;d25yZXYueG1sUEsBAhQAFAAAAAgAh07iQAAjR7HHAQAAfQMAAA4AAAAAAAAAAQAgAAAAKAEAAGRy&#10;cy9lMm9Eb2MueG1sUEsFBgAAAAAGAAYAWQEAAGEFAAAAAA==&#10;">
                  <v:path/>
                  <v:fill focussize="0,0"/>
                  <v:stroke on="f" joinstyle="miter"/>
                  <v:imagedata o:title=""/>
                  <o:lock v:ext="edit"/>
                  <v:textbox>
                    <w:txbxContent>
                      <w:p w14:paraId="4F71686A">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ADFD826">
            <w:pPr>
              <w:adjustRightInd w:val="0"/>
              <w:snapToGrid w:val="0"/>
              <w:ind w:left="1050" w:firstLine="420"/>
              <w:jc w:val="center"/>
            </w:pPr>
            <w:r>
              <w:pict>
                <v:shape id="自选图形 1204" o:spid="_x0000_s3269" o:spt="110" type="#_x0000_t110" style="position:absolute;left:0pt;margin-left:116.95pt;margin-top:21.25pt;height:59.7pt;width:135pt;z-index:25321676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ca8qrXAAAACgEAAA8AAAAAAAAAAQAgAAAAIgAAAGRycy9kb3ducmV2LnhtbFBLAQIU&#10;ABQAAAAIAIdO4kCEGFn3LQIAAGYEAAAOAAAAAAAAAAEAIAAAACYBAABkcnMvZTJvRG9jLnhtbFBL&#10;BQYAAAAABgAGAFkBAADFBQAAAAA=&#10;">
                  <v:path/>
                  <v:fill focussize="0,0"/>
                  <v:stroke joinstyle="miter"/>
                  <v:imagedata o:title=""/>
                  <o:lock v:ext="edit"/>
                  <v:textbox inset="0mm,0mm,0mm,0mm">
                    <w:txbxContent>
                      <w:p w14:paraId="6967C5F6">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4873EA78">
            <w:pPr>
              <w:adjustRightInd w:val="0"/>
              <w:snapToGrid w:val="0"/>
              <w:ind w:left="1050" w:firstLine="420"/>
              <w:jc w:val="center"/>
            </w:pPr>
          </w:p>
        </w:tc>
        <w:tc>
          <w:tcPr>
            <w:tcW w:w="4990" w:type="dxa"/>
            <w:gridSpan w:val="2"/>
            <w:vAlign w:val="center"/>
          </w:tcPr>
          <w:p w14:paraId="21F6CE12">
            <w:pPr>
              <w:adjustRightInd w:val="0"/>
              <w:snapToGrid w:val="0"/>
              <w:ind w:left="1050" w:firstLine="420"/>
              <w:jc w:val="center"/>
            </w:pPr>
          </w:p>
          <w:p w14:paraId="144C3F2A">
            <w:pPr>
              <w:adjustRightInd w:val="0"/>
              <w:snapToGrid w:val="0"/>
              <w:ind w:left="1050" w:firstLine="420"/>
              <w:jc w:val="center"/>
            </w:pPr>
            <w:r>
              <w:pict>
                <v:shape id="自选图形 1205" o:spid="_x0000_s3268" o:spt="32" type="#_x0000_t32" style="position:absolute;left:0pt;margin-left:-0.1pt;margin-top:37pt;height:0.3pt;width:97pt;z-index:253218816;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tgew1AAAAAcBAAAPAAAAAAAAAAEAIAAAACIAAABkcnMvZG93&#10;bnJldi54bWxQSwECFAAUAAAACACHTuJA/n1EIAQCAADwAwAADgAAAAAAAAABACAAAAAjAQAAZHJz&#10;L2Uyb0RvYy54bWxQSwUGAAAAAAYABgBZAQAAmQUAAAAA&#10;">
                  <v:path arrowok="t"/>
                  <v:fill on="f" focussize="0,0"/>
                  <v:stroke weight="1.5pt" endarrow="block" endarrowlength="short"/>
                  <v:imagedata o:title=""/>
                  <o:lock v:ext="edit"/>
                </v:shape>
              </w:pict>
            </w:r>
            <w:r>
              <w:pict>
                <v:shape id="自选图形 1206" o:spid="_x0000_s3267" o:spt="32" type="#_x0000_t32" style="position:absolute;left:0pt;margin-left:154.8pt;margin-top:67.9pt;height:33.45pt;width:0pt;z-index:253222912;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MUEfLtgAAAALAQAADwAAAAAAAAABACAAAAAiAAAAZHJzL2Rvd25yZXYueG1sUEsB&#10;AhQAFAAAAAgAh07iQFAnfx31AQAA6AMAAA4AAAAAAAAAAQAgAAAAJwEAAGRycy9lMm9Eb2MueG1s&#10;UEsFBgAAAAAGAAYAWQEAAI4FAAAAAA==&#10;">
                  <v:path arrowok="t"/>
                  <v:fill on="f" focussize="0,0"/>
                  <v:stroke/>
                  <v:imagedata o:title=""/>
                  <o:lock v:ext="edit"/>
                </v:shape>
              </w:pict>
            </w:r>
            <w:r>
              <w:pict>
                <v:shape id="自选图形 1207" o:spid="_x0000_s3266" o:spt="34" type="#_x0000_t34" style="position:absolute;left:0pt;margin-left:185.55pt;margin-top:45.45pt;height:79.05pt;width:81.85pt;z-index:25321779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D8&#10;MNQ4HgIAACYEAAAOAAAAAAAAAAEAIAAAACkBAABkcnMvZTJvRG9jLnhtbFBLBQYAAAAABgAGAFkB&#10;AAC5BQAAAAA=&#10;" adj="10793">
                  <v:path arrowok="t"/>
                  <v:fill on="f" focussize="0,0"/>
                  <v:stroke weight="1.5pt" endarrow="block" endarrowlength="short"/>
                  <v:imagedata o:title=""/>
                  <o:lock v:ext="edit"/>
                </v:shape>
              </w:pict>
            </w:r>
            <w:r>
              <w:pict>
                <v:shape id="自选图形 1208" o:spid="_x0000_s3265" o:spt="109" type="#_x0000_t109" style="position:absolute;left:0pt;margin-left:100.35pt;margin-top:21.35pt;height:46.55pt;width:84.9pt;z-index:253213696;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rP7WTZAAAACgEAAA8A&#10;AAAAAAAAAQAgAAAAIgAAAGRycy9kb3ducmV2LnhtbFBLAQIUABQAAAAIAIdO4kAjmPApFgIAAEEE&#10;AAAOAAAAAAAAAAEAIAAAACgBAABkcnMvZTJvRG9jLnhtbFBLBQYAAAAABgAGAFkBAACwBQAAAAA=&#10;">
                  <v:path/>
                  <v:fill focussize="0,0"/>
                  <v:stroke joinstyle="miter"/>
                  <v:imagedata o:title=""/>
                  <o:lock v:ext="edit"/>
                  <v:textbox>
                    <w:txbxContent>
                      <w:p w14:paraId="38B739BA">
                        <w:pPr>
                          <w:jc w:val="center"/>
                          <w:rPr>
                            <w:bCs/>
                            <w:sz w:val="20"/>
                          </w:rPr>
                        </w:pPr>
                      </w:p>
                      <w:p w14:paraId="682E62F1">
                        <w:pPr>
                          <w:jc w:val="center"/>
                          <w:rPr>
                            <w:sz w:val="20"/>
                          </w:rPr>
                        </w:pPr>
                        <w:r>
                          <w:rPr>
                            <w:bCs/>
                            <w:sz w:val="20"/>
                          </w:rPr>
                          <w:t>分管领导</w:t>
                        </w:r>
                        <w:r>
                          <w:rPr>
                            <w:rFonts w:hint="eastAsia"/>
                            <w:sz w:val="20"/>
                          </w:rPr>
                          <w:t>核准</w:t>
                        </w:r>
                      </w:p>
                    </w:txbxContent>
                  </v:textbox>
                </v:shape>
              </w:pict>
            </w:r>
          </w:p>
        </w:tc>
        <w:tc>
          <w:tcPr>
            <w:tcW w:w="2495" w:type="dxa"/>
            <w:vAlign w:val="center"/>
          </w:tcPr>
          <w:p w14:paraId="4C1FF1B1">
            <w:pPr>
              <w:adjustRightInd w:val="0"/>
              <w:snapToGrid w:val="0"/>
              <w:ind w:left="1050" w:firstLine="420"/>
              <w:jc w:val="center"/>
            </w:pPr>
          </w:p>
        </w:tc>
      </w:tr>
      <w:tr w14:paraId="5C7625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C5EB031">
            <w:pPr>
              <w:adjustRightInd w:val="0"/>
              <w:snapToGrid w:val="0"/>
              <w:ind w:left="1205" w:firstLine="482"/>
              <w:jc w:val="center"/>
            </w:pPr>
            <w:r>
              <w:rPr>
                <w:b/>
                <w:bCs/>
                <w:sz w:val="24"/>
              </w:rPr>
              <w:pict>
                <v:shape id="自选图形 1209" o:spid="_x0000_s3264" o:spt="32" type="#_x0000_t32" style="position:absolute;left:0pt;flip:x y;margin-left:86.55pt;margin-top:20.65pt;height:0.05pt;width:442.5pt;z-index:253219840;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FZ6DUAAAACgEAAA8AAAAAAAAAAQAgAAAAIgAAAGRycy9k&#10;b3ducmV2LnhtbFBLAQIUABQAAAAIAIdO4kBP7cwbBgIAAP8DAAAOAAAAAAAAAAEAIAAAACMBAABk&#10;cnMvZTJvRG9jLnhtbFBLBQYAAAAABgAGAFkBAACbBQAAAAA=&#10;">
                  <v:path arrowok="t"/>
                  <v:fill on="f" focussize="0,0"/>
                  <v:stroke weight="1.5pt" endarrowlength="short"/>
                  <v:imagedata o:title=""/>
                  <o:lock v:ext="edit"/>
                </v:shape>
              </w:pict>
            </w:r>
            <w:r>
              <w:rPr>
                <w:rFonts w:hint="eastAsia"/>
                <w:b/>
                <w:bCs/>
                <w:sz w:val="24"/>
              </w:rPr>
              <w:t>决定</w:t>
            </w:r>
          </w:p>
        </w:tc>
        <w:tc>
          <w:tcPr>
            <w:tcW w:w="2495" w:type="dxa"/>
            <w:vAlign w:val="center"/>
          </w:tcPr>
          <w:p w14:paraId="579A3F76">
            <w:pPr>
              <w:ind w:left="1050" w:firstLine="420"/>
            </w:pPr>
          </w:p>
        </w:tc>
        <w:tc>
          <w:tcPr>
            <w:tcW w:w="2495" w:type="dxa"/>
            <w:vAlign w:val="center"/>
          </w:tcPr>
          <w:p w14:paraId="53817A64">
            <w:pPr>
              <w:adjustRightInd w:val="0"/>
              <w:snapToGrid w:val="0"/>
              <w:ind w:left="1050" w:firstLine="420"/>
              <w:jc w:val="center"/>
            </w:pPr>
          </w:p>
        </w:tc>
        <w:tc>
          <w:tcPr>
            <w:tcW w:w="4990" w:type="dxa"/>
            <w:gridSpan w:val="2"/>
            <w:vAlign w:val="center"/>
          </w:tcPr>
          <w:p w14:paraId="29413714">
            <w:pPr>
              <w:adjustRightInd w:val="0"/>
              <w:snapToGrid w:val="0"/>
              <w:ind w:left="1050" w:firstLine="420"/>
              <w:jc w:val="center"/>
            </w:pPr>
          </w:p>
        </w:tc>
        <w:tc>
          <w:tcPr>
            <w:tcW w:w="2495" w:type="dxa"/>
            <w:vAlign w:val="center"/>
          </w:tcPr>
          <w:p w14:paraId="45EAD18F">
            <w:pPr>
              <w:adjustRightInd w:val="0"/>
              <w:snapToGrid w:val="0"/>
              <w:ind w:left="1050" w:firstLine="420"/>
              <w:jc w:val="center"/>
            </w:pPr>
            <w:r>
              <w:pict>
                <v:shape id="自选图形 1210" o:spid="_x0000_s3263" o:spt="116" type="#_x0000_t116" style="position:absolute;left:0pt;margin-left:18.05pt;margin-top:20.7pt;height:52.2pt;width:90.05pt;z-index:253214720;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zAvPtcAAAAJAQAADwAAAAAAAAABACAAAAAiAAAAZHJzL2Rvd25yZXYueG1sUEsBAhQA&#10;FAAAAAgAh07iQBqdr4YsAgAAaAQAAA4AAAAAAAAAAQAgAAAAJgEAAGRycy9lMm9Eb2MueG1sUEsF&#10;BgAAAAAGAAYAWQEAAMQFAAAAAA==&#10;">
                  <v:path/>
                  <v:fill focussize="0,0"/>
                  <v:stroke joinstyle="miter"/>
                  <v:imagedata o:title=""/>
                  <o:lock v:ext="edit"/>
                  <v:textbox inset="0mm,0mm,0mm,0mm">
                    <w:txbxContent>
                      <w:p w14:paraId="6F0E790B">
                        <w:pPr>
                          <w:jc w:val="center"/>
                        </w:pPr>
                        <w:r>
                          <w:rPr>
                            <w:rFonts w:hint="eastAsia"/>
                          </w:rPr>
                          <w:t>签发兽药经营许可证</w:t>
                        </w:r>
                      </w:p>
                      <w:p w14:paraId="19467CA1"/>
                    </w:txbxContent>
                  </v:textbox>
                </v:shape>
              </w:pict>
            </w:r>
          </w:p>
        </w:tc>
      </w:tr>
    </w:tbl>
    <w:p w14:paraId="3B97F4CB">
      <w:pPr>
        <w:spacing w:line="800" w:lineRule="exact"/>
        <w:ind w:firstLine="1440"/>
        <w:rPr>
          <w:rFonts w:ascii="黑体" w:hAnsi="黑体" w:eastAsia="黑体" w:cs="黑体"/>
          <w:sz w:val="72"/>
          <w:szCs w:val="72"/>
        </w:rPr>
      </w:pPr>
    </w:p>
    <w:p w14:paraId="4F96D13C">
      <w:pPr>
        <w:ind w:firstLine="180" w:firstLineChars="50"/>
        <w:jc w:val="center"/>
        <w:rPr>
          <w:rFonts w:ascii="方正小标宋简体" w:eastAsia="方正小标宋简体"/>
          <w:sz w:val="36"/>
          <w:szCs w:val="36"/>
        </w:rPr>
      </w:pPr>
      <w:r>
        <w:rPr>
          <w:rFonts w:hint="eastAsia" w:ascii="方正小标宋简体" w:eastAsia="方正小标宋简体"/>
          <w:sz w:val="36"/>
          <w:szCs w:val="36"/>
        </w:rPr>
        <w:t>兽药经营企业变更经营范围（告知承诺制）流程图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FC04C2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67E5BB31">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734B432E">
            <w:pPr>
              <w:adjustRightInd w:val="0"/>
              <w:snapToGrid w:val="0"/>
              <w:ind w:firstLine="482"/>
            </w:pPr>
            <w:r>
              <w:rPr>
                <w:rFonts w:hint="eastAsia" w:ascii="宋体"/>
                <w:b/>
                <w:bCs/>
                <w:sz w:val="24"/>
              </w:rPr>
              <w:t>工作流程</w:t>
            </w:r>
          </w:p>
        </w:tc>
        <w:tc>
          <w:tcPr>
            <w:tcW w:w="12475" w:type="dxa"/>
            <w:gridSpan w:val="5"/>
            <w:vAlign w:val="center"/>
          </w:tcPr>
          <w:p w14:paraId="295D29A2">
            <w:pPr>
              <w:adjustRightInd w:val="0"/>
              <w:snapToGrid w:val="0"/>
              <w:ind w:firstLine="482"/>
              <w:jc w:val="center"/>
              <w:rPr>
                <w:rFonts w:ascii="宋体"/>
                <w:b/>
                <w:bCs/>
                <w:sz w:val="24"/>
              </w:rPr>
            </w:pPr>
            <w:r>
              <w:rPr>
                <w:rFonts w:hint="eastAsia" w:ascii="宋体"/>
                <w:b/>
                <w:bCs/>
                <w:sz w:val="24"/>
              </w:rPr>
              <w:t>当场办结</w:t>
            </w:r>
          </w:p>
          <w:p w14:paraId="7612F14F">
            <w:pPr>
              <w:adjustRightInd w:val="0"/>
              <w:snapToGrid w:val="0"/>
              <w:ind w:firstLine="420"/>
              <w:jc w:val="center"/>
              <w:rPr>
                <w:rFonts w:ascii="宋体"/>
                <w:b/>
                <w:bCs/>
                <w:sz w:val="24"/>
              </w:rPr>
            </w:pPr>
            <w:r>
              <w:pict>
                <v:roundrect id="自选图形 1211" o:spid="_x0000_s3262" o:spt="2" style="position:absolute;left:0pt;margin-left:238.1pt;margin-top:8.2pt;height:243.95pt;width:370.7pt;z-index:252986368;mso-width-relative:page;mso-height-relative:page;" coordsize="21600,21600" arcsize="0.166666666666667" o:gfxdata="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BX1qJ90AAAALAQAADwAAAAAAAAABACAAAAAiAAAAZHJzL2Rv&#10;d25yZXYueG1sUEsBAhQAFAAAAAgAh07iQG7zACY1AgAAgQQAAA4AAAAAAAAAAQAgAAAALAEAAGRy&#10;cy9lMm9Eb2MueG1sUEsFBgAAAAAGAAYAWQEAANMFAAAAAA==&#10;">
                  <v:path/>
                  <v:fill focussize="0,0"/>
                  <v:stroke/>
                  <v:imagedata o:title=""/>
                  <o:lock v:ext="edit"/>
                  <v:textbox inset="0mm,0mm,0mm,0mm">
                    <w:txbxContent>
                      <w:p w14:paraId="58B02B65">
                        <w:pPr>
                          <w:rPr>
                            <w:sz w:val="10"/>
                            <w:szCs w:val="10"/>
                          </w:rPr>
                        </w:pPr>
                        <w:r>
                          <w:rPr>
                            <w:rFonts w:hint="eastAsia"/>
                            <w:sz w:val="10"/>
                            <w:szCs w:val="10"/>
                          </w:rPr>
                          <w:t>一、申报材料：</w:t>
                        </w:r>
                      </w:p>
                      <w:p w14:paraId="797DB2C1">
                        <w:pPr>
                          <w:rPr>
                            <w:sz w:val="10"/>
                            <w:szCs w:val="10"/>
                          </w:rPr>
                        </w:pPr>
                        <w:r>
                          <w:rPr>
                            <w:rFonts w:hint="eastAsia"/>
                            <w:sz w:val="10"/>
                            <w:szCs w:val="10"/>
                          </w:rPr>
                          <w:t>1.兽药经营许可证申请表；</w:t>
                        </w:r>
                      </w:p>
                      <w:p w14:paraId="663F99FC">
                        <w:pPr>
                          <w:rPr>
                            <w:sz w:val="10"/>
                            <w:szCs w:val="10"/>
                          </w:rPr>
                        </w:pPr>
                        <w:r>
                          <w:rPr>
                            <w:rFonts w:hint="eastAsia"/>
                            <w:sz w:val="10"/>
                            <w:szCs w:val="10"/>
                          </w:rPr>
                          <w:t>2.法定代表人或企业主要负责人居民身份证及个人简历；</w:t>
                        </w:r>
                      </w:p>
                      <w:p w14:paraId="31034CC3">
                        <w:pPr>
                          <w:rPr>
                            <w:sz w:val="10"/>
                            <w:szCs w:val="10"/>
                          </w:rPr>
                        </w:pPr>
                        <w:r>
                          <w:rPr>
                            <w:rFonts w:hint="eastAsia"/>
                            <w:sz w:val="10"/>
                            <w:szCs w:val="10"/>
                          </w:rPr>
                          <w:t>3.质量负责人或质量管理机构负责人、兽药技术服务人员的居民身份证、学历证明或职称证书、个人简历；</w:t>
                        </w:r>
                      </w:p>
                      <w:p w14:paraId="66A4A41D">
                        <w:pPr>
                          <w:rPr>
                            <w:sz w:val="10"/>
                            <w:szCs w:val="10"/>
                          </w:rPr>
                        </w:pPr>
                        <w:r>
                          <w:rPr>
                            <w:rFonts w:hint="eastAsia"/>
                            <w:sz w:val="10"/>
                            <w:szCs w:val="10"/>
                          </w:rPr>
                          <w:t>4.采购、保管、销售人员学历证明；</w:t>
                        </w:r>
                      </w:p>
                      <w:p w14:paraId="5538CD1E">
                        <w:pPr>
                          <w:rPr>
                            <w:sz w:val="10"/>
                            <w:szCs w:val="10"/>
                          </w:rPr>
                        </w:pPr>
                        <w:r>
                          <w:rPr>
                            <w:rFonts w:hint="eastAsia"/>
                            <w:sz w:val="10"/>
                            <w:szCs w:val="10"/>
                          </w:rPr>
                          <w:t>5.经营场所权属证明；</w:t>
                        </w:r>
                      </w:p>
                      <w:p w14:paraId="7F21D6E7">
                        <w:pPr>
                          <w:rPr>
                            <w:sz w:val="10"/>
                            <w:szCs w:val="10"/>
                          </w:rPr>
                        </w:pPr>
                        <w:r>
                          <w:rPr>
                            <w:rFonts w:hint="eastAsia"/>
                            <w:sz w:val="10"/>
                            <w:szCs w:val="10"/>
                          </w:rPr>
                          <w:t>6.经营场所及仓库的位置图和内部布局图；</w:t>
                        </w:r>
                      </w:p>
                      <w:p w14:paraId="503E6868">
                        <w:pPr>
                          <w:rPr>
                            <w:sz w:val="10"/>
                            <w:szCs w:val="10"/>
                          </w:rPr>
                        </w:pPr>
                        <w:r>
                          <w:rPr>
                            <w:rFonts w:hint="eastAsia"/>
                            <w:sz w:val="10"/>
                            <w:szCs w:val="10"/>
                          </w:rPr>
                          <w:t>7.设施设备清单；</w:t>
                        </w:r>
                      </w:p>
                      <w:p w14:paraId="05384DCE">
                        <w:pPr>
                          <w:rPr>
                            <w:rFonts w:ascii="仿宋_GB2312" w:eastAsia="仿宋_GB2312"/>
                            <w:sz w:val="10"/>
                            <w:szCs w:val="10"/>
                          </w:rPr>
                        </w:pPr>
                        <w:r>
                          <w:rPr>
                            <w:rFonts w:hint="eastAsia"/>
                            <w:sz w:val="10"/>
                            <w:szCs w:val="10"/>
                          </w:rPr>
                          <w:t>8.兽药经营质量管理文件手册的封面和目录；</w:t>
                        </w:r>
                      </w:p>
                      <w:p w14:paraId="5C0D7A27">
                        <w:pPr>
                          <w:rPr>
                            <w:sz w:val="10"/>
                            <w:szCs w:val="10"/>
                          </w:rPr>
                        </w:pPr>
                        <w:r>
                          <w:rPr>
                            <w:rFonts w:hint="eastAsia"/>
                            <w:sz w:val="10"/>
                            <w:szCs w:val="10"/>
                          </w:rPr>
                          <w:t>9.质量管理机构框图和工作人员清单；</w:t>
                        </w:r>
                      </w:p>
                      <w:p w14:paraId="0C140B5A">
                        <w:pPr>
                          <w:rPr>
                            <w:sz w:val="10"/>
                            <w:szCs w:val="10"/>
                          </w:rPr>
                        </w:pPr>
                        <w:r>
                          <w:rPr>
                            <w:rFonts w:hint="eastAsia"/>
                            <w:sz w:val="10"/>
                            <w:szCs w:val="10"/>
                          </w:rPr>
                          <w:t>10.原《兽药经营许可证》；</w:t>
                        </w:r>
                      </w:p>
                      <w:p w14:paraId="780445B9">
                        <w:pPr>
                          <w:rPr>
                            <w:sz w:val="10"/>
                            <w:szCs w:val="10"/>
                          </w:rPr>
                        </w:pPr>
                        <w:r>
                          <w:rPr>
                            <w:rFonts w:hint="eastAsia"/>
                            <w:sz w:val="10"/>
                            <w:szCs w:val="10"/>
                          </w:rPr>
                          <w:t>11.告知承诺书。</w:t>
                        </w:r>
                      </w:p>
                      <w:p w14:paraId="56F3B5BA">
                        <w:pPr>
                          <w:tabs>
                            <w:tab w:val="left" w:pos="364"/>
                          </w:tabs>
                          <w:adjustRightInd w:val="0"/>
                          <w:snapToGrid w:val="0"/>
                          <w:rPr>
                            <w:rFonts w:ascii="宋体"/>
                            <w:color w:val="000000"/>
                            <w:sz w:val="18"/>
                            <w:szCs w:val="18"/>
                          </w:rPr>
                        </w:pPr>
                        <w:r>
                          <w:rPr>
                            <w:rFonts w:hint="eastAsia" w:ascii="宋体"/>
                            <w:color w:val="000000"/>
                            <w:sz w:val="18"/>
                            <w:szCs w:val="18"/>
                          </w:rPr>
                          <w:t>二、法律依据：</w:t>
                        </w:r>
                      </w:p>
                      <w:p w14:paraId="5E8F9395">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451DB45D">
                        <w:pPr>
                          <w:rPr>
                            <w:rFonts w:ascii="宋体"/>
                            <w:color w:val="000000"/>
                            <w:sz w:val="18"/>
                            <w:szCs w:val="18"/>
                          </w:rPr>
                        </w:pPr>
                        <w:r>
                          <w:rPr>
                            <w:rFonts w:hint="eastAsia" w:ascii="宋体"/>
                            <w:color w:val="000000"/>
                            <w:sz w:val="18"/>
                            <w:szCs w:val="18"/>
                          </w:rPr>
                          <w:t>三、实施主体：霸州市行政审批局  承办机构：涉农事务股</w:t>
                        </w:r>
                      </w:p>
                      <w:p w14:paraId="1F9D2995">
                        <w:pPr>
                          <w:rPr>
                            <w:rFonts w:ascii="宋体"/>
                            <w:color w:val="000000"/>
                            <w:sz w:val="18"/>
                            <w:szCs w:val="18"/>
                          </w:rPr>
                        </w:pPr>
                        <w:r>
                          <w:rPr>
                            <w:rFonts w:hint="eastAsia" w:ascii="宋体"/>
                            <w:color w:val="000000"/>
                            <w:sz w:val="18"/>
                            <w:szCs w:val="18"/>
                          </w:rPr>
                          <w:t>四、联系电话：0316-7285821</w:t>
                        </w:r>
                      </w:p>
                      <w:p w14:paraId="6B50EBC7">
                        <w:pPr>
                          <w:rPr>
                            <w:rFonts w:ascii="宋体"/>
                            <w:color w:val="000000"/>
                            <w:sz w:val="18"/>
                            <w:szCs w:val="18"/>
                          </w:rPr>
                        </w:pPr>
                        <w:r>
                          <w:rPr>
                            <w:rFonts w:hint="eastAsia" w:ascii="宋体"/>
                            <w:color w:val="000000"/>
                            <w:sz w:val="18"/>
                            <w:szCs w:val="18"/>
                          </w:rPr>
                          <w:t>五、监督电话：0316-7285828</w:t>
                        </w:r>
                      </w:p>
                    </w:txbxContent>
                  </v:textbox>
                </v:roundrect>
              </w:pict>
            </w:r>
          </w:p>
        </w:tc>
      </w:tr>
      <w:tr w14:paraId="3D1958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F362FBD">
            <w:pPr>
              <w:adjustRightInd w:val="0"/>
              <w:snapToGrid w:val="0"/>
              <w:ind w:firstLine="420"/>
              <w:jc w:val="center"/>
            </w:pPr>
            <w:r>
              <w:pict>
                <v:shape id="自选图形 1212" o:spid="_x0000_s3261" o:spt="32" type="#_x0000_t32" style="position:absolute;left:0pt;margin-left:87.25pt;margin-top:45.35pt;height:0.05pt;width:47.7pt;z-index:25299558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J+x6ecAAgAA7gMAAA4AAAAAAAAAAQAgAAAAJQEAAGRycy9l&#10;Mm9Eb2MueG1sUEsFBgAAAAAGAAYAWQEAAJcFAAAAAA==&#10;">
                  <v:path arrowok="t"/>
                  <v:fill on="f" focussize="0,0"/>
                  <v:stroke weight="1.5pt" endarrow="block" endarrowlength="short"/>
                  <v:imagedata o:title=""/>
                  <o:lock v:ext="edit"/>
                </v:shape>
              </w:pict>
            </w:r>
            <w:r>
              <w:pict>
                <v:shape id="自选图形 1213" o:spid="_x0000_s3260" o:spt="32" type="#_x0000_t32" style="position:absolute;left:0pt;flip:y;margin-left:86.85pt;margin-top:45.4pt;height:256.45pt;width:0pt;z-index:25299456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NHM55U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7CD228A5">
            <w:pPr>
              <w:adjustRightInd w:val="0"/>
              <w:snapToGrid w:val="0"/>
              <w:ind w:firstLine="482"/>
              <w:jc w:val="center"/>
            </w:pPr>
            <w:r>
              <w:rPr>
                <w:rFonts w:ascii="宋体"/>
                <w:b/>
                <w:bCs/>
                <w:sz w:val="24"/>
              </w:rPr>
              <w:pict>
                <v:shape id="自选图形 1214" o:spid="_x0000_s3259" o:spt="116" type="#_x0000_t116" style="position:absolute;left:0pt;margin-left:9.8pt;margin-top:4.05pt;height:78.45pt;width:93.35pt;z-index:2529802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kjV4mKwIAAGgEAAAOAAAAAAAAAAEAIAAAACUBAABkcnMvZTJvRG9jLnhtbFBLBQYA&#10;AAAABgAGAFkBAADCBQAAAAA=&#10;">
                  <v:path/>
                  <v:fill focussize="0,0"/>
                  <v:stroke joinstyle="miter"/>
                  <v:imagedata o:title=""/>
                  <o:lock v:ext="edit"/>
                  <v:textbox inset="0mm,0mm,0mm,0mm">
                    <w:txbxContent>
                      <w:p w14:paraId="28AB34DA">
                        <w:pPr>
                          <w:adjustRightInd w:val="0"/>
                          <w:snapToGrid w:val="0"/>
                          <w:jc w:val="center"/>
                          <w:rPr>
                            <w:rFonts w:ascii="宋体"/>
                            <w:szCs w:val="21"/>
                          </w:rPr>
                        </w:pPr>
                        <w:r>
                          <w:rPr>
                            <w:rFonts w:hint="eastAsia" w:ascii="宋体"/>
                            <w:szCs w:val="21"/>
                          </w:rPr>
                          <w:t>申请人(单位)提出申请并上报材料</w:t>
                        </w:r>
                      </w:p>
                      <w:p w14:paraId="4B176044"/>
                    </w:txbxContent>
                  </v:textbox>
                </v:shape>
              </w:pict>
            </w:r>
            <w:r>
              <w:pict>
                <v:shape id="自选图形 1215" o:spid="_x0000_s3258" o:spt="32" type="#_x0000_t32" style="position:absolute;left:0pt;margin-left:31.15pt;margin-top:84.4pt;height:21.75pt;width:0pt;z-index:2529822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hlrp/RAAAACQEAAA8AAAAAAAAAAQAgAAAAIgAAAGRycy9kb3ducmV2Lnht&#10;bFBLAQIUABQAAAAIAIdO4kDpN+egAAIAAOwDAAAOAAAAAAAAAAEAIAAAACABAABkcnMvZTJvRG9j&#10;LnhtbFBLBQYAAAAABgAGAFkBAACSBQAAAAA=&#10;">
                  <v:path arrowok="t"/>
                  <v:fill on="f" focussize="0,0"/>
                  <v:stroke weight="1.5pt" endarrow="block" endarrowlength="short"/>
                  <v:imagedata o:title=""/>
                  <o:lock v:ext="edit"/>
                </v:shape>
              </w:pict>
            </w:r>
            <w:r>
              <w:pict>
                <v:shape id="自选图形 1216" o:spid="_x0000_s3257" o:spt="33" type="#_x0000_t33" style="position:absolute;left:0pt;flip:x;margin-left:56.3pt;margin-top:80.1pt;height:80.5pt;width:175.2pt;rotation:-5898240f;z-index:25298329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zXRy1gAAAAsBAAAPAAAA&#10;AAAAAAEAIAAAACIAAABkcnMvZG93bnJldi54bWxQSwECFAAUAAAACACHTuJAJGsaiRcCAAARBAAA&#10;DgAAAAAAAAABACAAAAAlAQAAZHJzL2Uyb0RvYy54bWxQSwUGAAAAAAYABgBZAQAArgUAAAAA&#10;">
                  <v:path arrowok="t"/>
                  <v:fill on="f" focussize="0,0"/>
                  <v:stroke weight="1.5pt" endarrow="block" endarrowlength="short"/>
                  <v:imagedata o:title=""/>
                  <o:lock v:ext="edit"/>
                </v:shape>
              </w:pict>
            </w:r>
          </w:p>
        </w:tc>
        <w:tc>
          <w:tcPr>
            <w:tcW w:w="2495" w:type="dxa"/>
            <w:vAlign w:val="center"/>
          </w:tcPr>
          <w:p w14:paraId="256E2A9E">
            <w:pPr>
              <w:adjustRightInd w:val="0"/>
              <w:snapToGrid w:val="0"/>
              <w:ind w:firstLine="482"/>
              <w:jc w:val="center"/>
            </w:pPr>
            <w:r>
              <w:rPr>
                <w:b/>
                <w:bCs/>
                <w:sz w:val="24"/>
              </w:rPr>
              <w:pict>
                <v:shape id="文本框 1217" o:spid="_x0000_s3256" o:spt="202" type="#_x0000_t202" style="position:absolute;left:0pt;margin-left:35.15pt;margin-top:51.6pt;height:148.2pt;width:26.95pt;z-index:2529843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FI4tabkBAABiAwAADgAAAAAAAAABACAAAAApAQAAZHJzL2Uyb0RvYy54bWxQ&#10;SwUGAAAAAAYABgBZAQAAVAUAAAAA&#10;">
                  <v:path/>
                  <v:fill on="f" focussize="0,0"/>
                  <v:stroke on="f" joinstyle="miter"/>
                  <v:imagedata o:title=""/>
                  <o:lock v:ext="edit"/>
                  <v:textbox style="layout-flow:vertical-ideographic;">
                    <w:txbxContent>
                      <w:p w14:paraId="384A44B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E65BFCD">
            <w:pPr>
              <w:adjustRightInd w:val="0"/>
              <w:snapToGrid w:val="0"/>
              <w:ind w:firstLine="420"/>
              <w:jc w:val="center"/>
            </w:pPr>
          </w:p>
        </w:tc>
        <w:tc>
          <w:tcPr>
            <w:tcW w:w="2495" w:type="dxa"/>
            <w:vAlign w:val="center"/>
          </w:tcPr>
          <w:p w14:paraId="707BCB20">
            <w:pPr>
              <w:adjustRightInd w:val="0"/>
              <w:snapToGrid w:val="0"/>
              <w:ind w:firstLine="420"/>
              <w:jc w:val="center"/>
            </w:pPr>
          </w:p>
        </w:tc>
        <w:tc>
          <w:tcPr>
            <w:tcW w:w="2495" w:type="dxa"/>
            <w:vAlign w:val="center"/>
          </w:tcPr>
          <w:p w14:paraId="582C788B">
            <w:pPr>
              <w:adjustRightInd w:val="0"/>
              <w:snapToGrid w:val="0"/>
              <w:ind w:firstLine="420"/>
              <w:jc w:val="center"/>
            </w:pPr>
          </w:p>
        </w:tc>
      </w:tr>
      <w:tr w14:paraId="37DA967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05E03E1">
            <w:pPr>
              <w:adjustRightInd w:val="0"/>
              <w:snapToGrid w:val="0"/>
              <w:ind w:firstLine="482"/>
              <w:jc w:val="center"/>
            </w:pPr>
            <w:r>
              <w:rPr>
                <w:rFonts w:hint="eastAsia"/>
                <w:b/>
                <w:bCs/>
                <w:sz w:val="24"/>
              </w:rPr>
              <w:t>受理</w:t>
            </w:r>
          </w:p>
        </w:tc>
        <w:tc>
          <w:tcPr>
            <w:tcW w:w="2495" w:type="dxa"/>
            <w:vAlign w:val="center"/>
          </w:tcPr>
          <w:p w14:paraId="01C78A29">
            <w:pPr>
              <w:adjustRightInd w:val="0"/>
              <w:snapToGrid w:val="0"/>
              <w:ind w:firstLine="420"/>
              <w:jc w:val="center"/>
            </w:pPr>
            <w:r>
              <w:pict>
                <v:shape id="自选图形 1218" o:spid="_x0000_s3255" o:spt="33" type="#_x0000_t33" style="position:absolute;left:0pt;flip:x;margin-left:43.3pt;margin-top:70.45pt;height:84.05pt;width:62.45pt;rotation:5898240f;z-index:2529853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I/QULE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219" o:spid="_x0000_s3254" o:spt="109" type="#_x0000_t109" style="position:absolute;left:0pt;margin-left:2.05pt;margin-top:12pt;height:67.95pt;width:104.85pt;z-index:2529812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avfKmJgIAAGUEAAAOAAAAAAAAAAEAIAAAACcBAABkcnMvZTJvRG9jLnhtbFBLBQYAAAAA&#10;BgAGAFkBAAC/BQAAAAA=&#10;">
                  <v:path/>
                  <v:fill focussize="0,0"/>
                  <v:stroke joinstyle="miter"/>
                  <v:imagedata o:title=""/>
                  <o:lock v:ext="edit"/>
                  <v:textbox inset="0mm,0mm,0mm,0mm">
                    <w:txbxContent>
                      <w:p w14:paraId="4FD13FDF">
                        <w:pPr>
                          <w:jc w:val="center"/>
                          <w:rPr>
                            <w:rFonts w:ascii="宋体"/>
                            <w:bCs/>
                            <w:sz w:val="18"/>
                            <w:szCs w:val="18"/>
                          </w:rPr>
                        </w:pPr>
                      </w:p>
                      <w:p w14:paraId="298C3A49">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5F0BFBF1">
            <w:pPr>
              <w:adjustRightInd w:val="0"/>
              <w:snapToGrid w:val="0"/>
              <w:ind w:firstLine="420"/>
              <w:jc w:val="center"/>
            </w:pPr>
          </w:p>
        </w:tc>
        <w:tc>
          <w:tcPr>
            <w:tcW w:w="2495" w:type="dxa"/>
            <w:vAlign w:val="center"/>
          </w:tcPr>
          <w:p w14:paraId="69CD3D78">
            <w:pPr>
              <w:adjustRightInd w:val="0"/>
              <w:snapToGrid w:val="0"/>
              <w:ind w:firstLine="420"/>
              <w:jc w:val="center"/>
            </w:pPr>
            <w:r>
              <w:pict>
                <v:group id="画布 1220" o:spid="_x0000_s3252" o:spt="203" style="height:68.35pt;width:113.95pt;" coordsize="0,0" editas="canvas">
                  <o:lock v:ext="edit"/>
                  <v:shape id="画布 1220" o:spid="_x0000_s3253"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01BC0B2D">
            <w:pPr>
              <w:adjustRightInd w:val="0"/>
              <w:snapToGrid w:val="0"/>
              <w:ind w:firstLine="420"/>
              <w:jc w:val="center"/>
            </w:pPr>
          </w:p>
        </w:tc>
        <w:tc>
          <w:tcPr>
            <w:tcW w:w="2495" w:type="dxa"/>
            <w:vAlign w:val="center"/>
          </w:tcPr>
          <w:p w14:paraId="26056403">
            <w:pPr>
              <w:adjustRightInd w:val="0"/>
              <w:snapToGrid w:val="0"/>
              <w:ind w:firstLine="420"/>
              <w:jc w:val="center"/>
            </w:pPr>
          </w:p>
        </w:tc>
      </w:tr>
      <w:tr w14:paraId="656584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7CA453E">
            <w:pPr>
              <w:adjustRightInd w:val="0"/>
              <w:snapToGrid w:val="0"/>
              <w:ind w:firstLine="420"/>
              <w:jc w:val="center"/>
            </w:pPr>
            <w:r>
              <w:pict>
                <v:shape id="文本框 1222" o:spid="_x0000_s3251" o:spt="202" type="#_x0000_t202" style="position:absolute;left:0pt;margin-left:91.4pt;margin-top:74.55pt;height:23.4pt;width:78.75pt;z-index:-250327040;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C4LpVzZAAAACwEAAA8AAAAAAAAAAQAgAAAAIgAAAGRycy9kb3du&#10;cmV2LnhtbFBLAQIUABQAAAAIAIdO4kALDn6MxQEAAH0DAAAOAAAAAAAAAAEAIAAAACgBAABkcnMv&#10;ZTJvRG9jLnhtbFBLBQYAAAAABgAGAFkBAABfBQAAAAA=&#10;">
                  <v:path/>
                  <v:fill focussize="0,0"/>
                  <v:stroke on="f" joinstyle="miter"/>
                  <v:imagedata o:title=""/>
                  <o:lock v:ext="edit"/>
                  <v:textbox>
                    <w:txbxContent>
                      <w:p w14:paraId="639B8A2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5CF2D59">
            <w:pPr>
              <w:adjustRightInd w:val="0"/>
              <w:snapToGrid w:val="0"/>
              <w:ind w:firstLine="420"/>
              <w:jc w:val="center"/>
            </w:pPr>
            <w:r>
              <w:pict>
                <v:shape id="自选图形 1223" o:spid="_x0000_s3250" o:spt="110" type="#_x0000_t110" style="position:absolute;left:0pt;margin-left:116.95pt;margin-top:21.25pt;height:59.7pt;width:135pt;z-index:25299046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IT9E6gsAgAAZgQAAA4AAAAAAAAAAQAgAAAAJgEAAGRycy9lMm9Eb2MueG1sUEsF&#10;BgAAAAAGAAYAWQEAAMQFAAAAAA==&#10;">
                  <v:path/>
                  <v:fill focussize="0,0"/>
                  <v:stroke joinstyle="miter"/>
                  <v:imagedata o:title=""/>
                  <o:lock v:ext="edit"/>
                  <v:textbox inset="0mm,0mm,0mm,0mm">
                    <w:txbxContent>
                      <w:p w14:paraId="26988273">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780B704B">
            <w:pPr>
              <w:adjustRightInd w:val="0"/>
              <w:snapToGrid w:val="0"/>
              <w:ind w:firstLine="420"/>
              <w:jc w:val="center"/>
            </w:pPr>
          </w:p>
        </w:tc>
        <w:tc>
          <w:tcPr>
            <w:tcW w:w="4990" w:type="dxa"/>
            <w:gridSpan w:val="2"/>
            <w:vAlign w:val="center"/>
          </w:tcPr>
          <w:p w14:paraId="69DFD997">
            <w:pPr>
              <w:adjustRightInd w:val="0"/>
              <w:snapToGrid w:val="0"/>
              <w:ind w:firstLine="420"/>
              <w:jc w:val="center"/>
            </w:pPr>
          </w:p>
          <w:p w14:paraId="4BAB68DF">
            <w:pPr>
              <w:adjustRightInd w:val="0"/>
              <w:snapToGrid w:val="0"/>
              <w:ind w:firstLine="420"/>
              <w:jc w:val="center"/>
            </w:pPr>
            <w:r>
              <w:pict>
                <v:shape id="自选图形 1224" o:spid="_x0000_s3249" o:spt="32" type="#_x0000_t32" style="position:absolute;left:0pt;margin-left:-0.1pt;margin-top:37pt;height:0.3pt;width:97pt;z-index:252992512;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tgew1AAAAAcBAAAPAAAAAAAAAAEAIAAAACIAAABkcnMvZG93&#10;bnJldi54bWxQSwECFAAUAAAACACHTuJAGTf+GgQCAADwAwAADgAAAAAAAAABACAAAAAjAQAAZHJz&#10;L2Uyb0RvYy54bWxQSwUGAAAAAAYABgBZAQAAmQUAAAAA&#10;">
                  <v:path arrowok="t"/>
                  <v:fill on="f" focussize="0,0"/>
                  <v:stroke weight="1.5pt" endarrow="block" endarrowlength="short"/>
                  <v:imagedata o:title=""/>
                  <o:lock v:ext="edit"/>
                </v:shape>
              </w:pict>
            </w:r>
            <w:r>
              <w:pict>
                <v:shape id="自选图形 1225" o:spid="_x0000_s3248" o:spt="32" type="#_x0000_t32" style="position:absolute;left:0pt;margin-left:154.8pt;margin-top:67.9pt;height:33.45pt;width:0pt;z-index:252996608;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UEfLtgAAAALAQAADwAAAAAAAAABACAAAAAiAAAAZHJzL2Rvd25yZXYueG1s&#10;UEsBAhQAFAAAAAgAh07iQO4m08H4AQAA6AMAAA4AAAAAAAAAAQAgAAAAJwEAAGRycy9lMm9Eb2Mu&#10;eG1sUEsFBgAAAAAGAAYAWQEAAJEFAAAAAA==&#10;">
                  <v:path arrowok="t"/>
                  <v:fill on="f" focussize="0,0"/>
                  <v:stroke/>
                  <v:imagedata o:title=""/>
                  <o:lock v:ext="edit"/>
                </v:shape>
              </w:pict>
            </w:r>
            <w:r>
              <w:pict>
                <v:shape id="自选图形 1226" o:spid="_x0000_s3247" o:spt="34" type="#_x0000_t34" style="position:absolute;left:0pt;margin-left:185.55pt;margin-top:45.45pt;height:79.05pt;width:81.85pt;z-index:25299148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VnX5R8CAAAmBAAADgAAAAAAAAABACAAAAApAQAAZHJzL2Uyb0RvYy54bWxQSwUGAAAAAAYABgBZ&#10;AQAAugUAAAAA&#10;" adj="10793">
                  <v:path arrowok="t"/>
                  <v:fill on="f" focussize="0,0"/>
                  <v:stroke weight="1.5pt" endarrow="block" endarrowlength="short"/>
                  <v:imagedata o:title=""/>
                  <o:lock v:ext="edit"/>
                </v:shape>
              </w:pict>
            </w:r>
            <w:r>
              <w:pict>
                <v:shape id="自选图形 1227" o:spid="_x0000_s3246" o:spt="109" type="#_x0000_t109" style="position:absolute;left:0pt;margin-left:100.35pt;margin-top:21.35pt;height:46.55pt;width:84.9pt;z-index:25298739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6z+1k2QAAAAoBAAAP&#10;AAAAAAAAAAEAIAAAACIAAABkcnMvZG93bnJldi54bWxQSwECFAAUAAAACACHTuJA/m1jbBcCAABB&#10;BAAADgAAAAAAAAABACAAAAAoAQAAZHJzL2Uyb0RvYy54bWxQSwUGAAAAAAYABgBZAQAAsQUAAAAA&#10;">
                  <v:path/>
                  <v:fill focussize="0,0"/>
                  <v:stroke joinstyle="miter"/>
                  <v:imagedata o:title=""/>
                  <o:lock v:ext="edit"/>
                  <v:textbox>
                    <w:txbxContent>
                      <w:p w14:paraId="4D16B288">
                        <w:pPr>
                          <w:jc w:val="center"/>
                          <w:rPr>
                            <w:sz w:val="20"/>
                          </w:rPr>
                        </w:pPr>
                        <w:r>
                          <w:rPr>
                            <w:rFonts w:hint="eastAsia"/>
                            <w:bCs/>
                            <w:sz w:val="20"/>
                          </w:rPr>
                          <w:t>领导审批</w:t>
                        </w:r>
                      </w:p>
                    </w:txbxContent>
                  </v:textbox>
                </v:shape>
              </w:pict>
            </w:r>
          </w:p>
        </w:tc>
        <w:tc>
          <w:tcPr>
            <w:tcW w:w="2495" w:type="dxa"/>
            <w:vAlign w:val="center"/>
          </w:tcPr>
          <w:p w14:paraId="09E305E3">
            <w:pPr>
              <w:adjustRightInd w:val="0"/>
              <w:snapToGrid w:val="0"/>
              <w:ind w:firstLine="420"/>
              <w:jc w:val="center"/>
            </w:pPr>
          </w:p>
        </w:tc>
      </w:tr>
      <w:tr w14:paraId="7D7E3A9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02A81E36">
            <w:pPr>
              <w:adjustRightInd w:val="0"/>
              <w:snapToGrid w:val="0"/>
              <w:ind w:firstLine="482"/>
              <w:jc w:val="center"/>
            </w:pPr>
            <w:r>
              <w:rPr>
                <w:b/>
                <w:bCs/>
                <w:sz w:val="24"/>
              </w:rPr>
              <w:pict>
                <v:shape id="自选图形 1228" o:spid="_x0000_s3245" o:spt="32" type="#_x0000_t32" style="position:absolute;left:0pt;flip:x y;margin-left:86.55pt;margin-top:20.65pt;height:0.05pt;width:442.5pt;z-index:252993536;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uFZ6DUAAAACgEAAA8AAAAAAAAAAQAgAAAAIgAAAGRycy9k&#10;b3ducmV2LnhtbFBLAQIUABQAAAAIAIdO4kBiSx/HBgIAAP8DAAAOAAAAAAAAAAEAIAAAACMBAABk&#10;cnMvZTJvRG9jLnhtbFBLBQYAAAAABgAGAFkBAACbBQAAAAA=&#10;">
                  <v:path arrowok="t"/>
                  <v:fill on="f" focussize="0,0"/>
                  <v:stroke weight="1.5pt" endarrowlength="short"/>
                  <v:imagedata o:title=""/>
                  <o:lock v:ext="edit"/>
                </v:shape>
              </w:pict>
            </w:r>
            <w:r>
              <w:rPr>
                <w:rFonts w:hint="eastAsia"/>
                <w:b/>
                <w:bCs/>
                <w:sz w:val="24"/>
              </w:rPr>
              <w:t>决定</w:t>
            </w:r>
          </w:p>
        </w:tc>
        <w:tc>
          <w:tcPr>
            <w:tcW w:w="2495" w:type="dxa"/>
            <w:vAlign w:val="center"/>
          </w:tcPr>
          <w:p w14:paraId="069BA901">
            <w:pPr>
              <w:ind w:firstLine="420"/>
            </w:pPr>
          </w:p>
        </w:tc>
        <w:tc>
          <w:tcPr>
            <w:tcW w:w="2495" w:type="dxa"/>
            <w:vAlign w:val="center"/>
          </w:tcPr>
          <w:p w14:paraId="1CAF455D">
            <w:pPr>
              <w:adjustRightInd w:val="0"/>
              <w:snapToGrid w:val="0"/>
              <w:ind w:firstLine="420"/>
              <w:jc w:val="center"/>
            </w:pPr>
          </w:p>
        </w:tc>
        <w:tc>
          <w:tcPr>
            <w:tcW w:w="4990" w:type="dxa"/>
            <w:gridSpan w:val="2"/>
            <w:vAlign w:val="center"/>
          </w:tcPr>
          <w:p w14:paraId="0B04BB86">
            <w:pPr>
              <w:adjustRightInd w:val="0"/>
              <w:snapToGrid w:val="0"/>
              <w:ind w:firstLine="420"/>
              <w:jc w:val="center"/>
            </w:pPr>
          </w:p>
        </w:tc>
        <w:tc>
          <w:tcPr>
            <w:tcW w:w="2495" w:type="dxa"/>
            <w:vAlign w:val="center"/>
          </w:tcPr>
          <w:p w14:paraId="4F9AB77E">
            <w:pPr>
              <w:adjustRightInd w:val="0"/>
              <w:snapToGrid w:val="0"/>
              <w:ind w:firstLine="420"/>
              <w:jc w:val="center"/>
            </w:pPr>
            <w:r>
              <w:pict>
                <v:shape id="自选图形 1229" o:spid="_x0000_s3244" o:spt="116" type="#_x0000_t116" style="position:absolute;left:0pt;margin-left:18.05pt;margin-top:20.7pt;height:52.2pt;width:90.05pt;z-index:252988416;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MwLz7XAAAACQEAAA8AAAAAAAAAAQAgAAAAIgAAAGRycy9kb3ducmV2LnhtbFBLAQIU&#10;ABQAAAAIAIdO4kBEM03ZLQIAAGgEAAAOAAAAAAAAAAEAIAAAACYBAABkcnMvZTJvRG9jLnhtbFBL&#10;BQYAAAAABgAGAFkBAADFBQAAAAA=&#10;">
                  <v:path/>
                  <v:fill focussize="0,0"/>
                  <v:stroke joinstyle="miter"/>
                  <v:imagedata o:title=""/>
                  <o:lock v:ext="edit"/>
                  <v:textbox inset="0mm,0mm,0mm,0mm">
                    <w:txbxContent>
                      <w:p w14:paraId="7ADE96CA">
                        <w:pPr>
                          <w:jc w:val="center"/>
                        </w:pPr>
                        <w:r>
                          <w:rPr>
                            <w:rFonts w:hint="eastAsia"/>
                          </w:rPr>
                          <w:t>签发兽药经营许可证</w:t>
                        </w:r>
                      </w:p>
                      <w:p w14:paraId="484BB726"/>
                    </w:txbxContent>
                  </v:textbox>
                </v:shape>
              </w:pict>
            </w:r>
          </w:p>
        </w:tc>
      </w:tr>
    </w:tbl>
    <w:p w14:paraId="6E9BBFD3">
      <w:pPr>
        <w:spacing w:line="800" w:lineRule="exact"/>
        <w:ind w:firstLine="1440"/>
        <w:rPr>
          <w:rFonts w:ascii="黑体" w:hAnsi="黑体" w:eastAsia="黑体" w:cs="黑体"/>
          <w:sz w:val="72"/>
          <w:szCs w:val="72"/>
        </w:rPr>
      </w:pPr>
    </w:p>
    <w:p w14:paraId="681AE860">
      <w:pPr>
        <w:ind w:firstLine="720"/>
        <w:jc w:val="center"/>
        <w:rPr>
          <w:rFonts w:ascii="宋体" w:hAnsi="宋体"/>
          <w:b/>
          <w:sz w:val="44"/>
          <w:szCs w:val="44"/>
        </w:rPr>
      </w:pPr>
      <w:r>
        <w:rPr>
          <w:rFonts w:hint="eastAsia" w:ascii="方正小标宋简体" w:eastAsia="方正小标宋简体"/>
          <w:sz w:val="36"/>
          <w:szCs w:val="36"/>
        </w:rPr>
        <w:t>兽药经营企业变更单位名称（告知承诺制）流程图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CF04F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6B51AC46">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74AEDDE">
            <w:pPr>
              <w:adjustRightInd w:val="0"/>
              <w:snapToGrid w:val="0"/>
              <w:ind w:firstLine="482"/>
            </w:pPr>
            <w:r>
              <w:rPr>
                <w:rFonts w:hint="eastAsia" w:ascii="宋体"/>
                <w:b/>
                <w:bCs/>
                <w:sz w:val="24"/>
              </w:rPr>
              <w:t>工作流程</w:t>
            </w:r>
          </w:p>
        </w:tc>
        <w:tc>
          <w:tcPr>
            <w:tcW w:w="12475" w:type="dxa"/>
            <w:gridSpan w:val="5"/>
            <w:vAlign w:val="center"/>
          </w:tcPr>
          <w:p w14:paraId="509441FA">
            <w:pPr>
              <w:adjustRightInd w:val="0"/>
              <w:snapToGrid w:val="0"/>
              <w:ind w:firstLine="482"/>
              <w:jc w:val="center"/>
              <w:rPr>
                <w:rFonts w:ascii="宋体"/>
                <w:b/>
                <w:bCs/>
                <w:sz w:val="24"/>
              </w:rPr>
            </w:pPr>
            <w:r>
              <w:rPr>
                <w:rFonts w:hint="eastAsia" w:ascii="宋体"/>
                <w:b/>
                <w:bCs/>
                <w:sz w:val="24"/>
              </w:rPr>
              <w:t>当场办结</w:t>
            </w:r>
          </w:p>
          <w:p w14:paraId="62B3F5F9">
            <w:pPr>
              <w:adjustRightInd w:val="0"/>
              <w:snapToGrid w:val="0"/>
              <w:ind w:firstLine="482"/>
              <w:jc w:val="center"/>
              <w:rPr>
                <w:rFonts w:ascii="宋体"/>
                <w:b/>
                <w:bCs/>
                <w:sz w:val="24"/>
              </w:rPr>
            </w:pPr>
          </w:p>
        </w:tc>
      </w:tr>
      <w:tr w14:paraId="78C277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2ED56E">
            <w:pPr>
              <w:adjustRightInd w:val="0"/>
              <w:snapToGrid w:val="0"/>
              <w:ind w:firstLine="420"/>
              <w:jc w:val="center"/>
            </w:pPr>
            <w:r>
              <w:pict>
                <v:shape id="自选图形 1230" o:spid="_x0000_s3243" o:spt="32" type="#_x0000_t32" style="position:absolute;left:0pt;margin-left:87.25pt;margin-top:45.35pt;height:0.05pt;width:47.7pt;z-index:25301299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O0mpywAAgAA7gMAAA4AAAAAAAAAAQAgAAAAJQEAAGRycy9l&#10;Mm9Eb2MueG1sUEsFBgAAAAAGAAYAWQEAAJcFAAAAAA==&#10;">
                  <v:path arrowok="t"/>
                  <v:fill on="f" focussize="0,0"/>
                  <v:stroke weight="1.5pt" endarrow="block" endarrowlength="short"/>
                  <v:imagedata o:title=""/>
                  <o:lock v:ext="edit"/>
                </v:shape>
              </w:pict>
            </w:r>
            <w:r>
              <w:pict>
                <v:shape id="自选图形 1231" o:spid="_x0000_s3242" o:spt="32" type="#_x0000_t32" style="position:absolute;left:0pt;flip:y;margin-left:86.85pt;margin-top:45.4pt;height:256.45pt;width:0pt;z-index:25301196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Lx4AN0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11BEAE69">
            <w:pPr>
              <w:adjustRightInd w:val="0"/>
              <w:snapToGrid w:val="0"/>
              <w:ind w:firstLine="482"/>
              <w:jc w:val="center"/>
            </w:pPr>
            <w:r>
              <w:rPr>
                <w:rFonts w:ascii="宋体"/>
                <w:b/>
                <w:bCs/>
                <w:sz w:val="24"/>
              </w:rPr>
              <w:pict>
                <v:shape id="自选图形 1232" o:spid="_x0000_s3241" o:spt="116" type="#_x0000_t116" style="position:absolute;left:0pt;margin-left:9.8pt;margin-top:4.05pt;height:78.45pt;width:93.35pt;z-index:25299763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AxeiR4qAgAAaAQAAA4AAAAAAAAAAQAgAAAAJQEAAGRycy9lMm9Eb2MueG1sUEsFBgAA&#10;AAAGAAYAWQEAAMEFAAAAAA==&#10;">
                  <v:path/>
                  <v:fill focussize="0,0"/>
                  <v:stroke joinstyle="miter"/>
                  <v:imagedata o:title=""/>
                  <o:lock v:ext="edit"/>
                  <v:textbox inset="0mm,0mm,0mm,0mm">
                    <w:txbxContent>
                      <w:p w14:paraId="61FB11AB">
                        <w:pPr>
                          <w:adjustRightInd w:val="0"/>
                          <w:snapToGrid w:val="0"/>
                          <w:jc w:val="center"/>
                          <w:rPr>
                            <w:rFonts w:ascii="宋体"/>
                            <w:szCs w:val="21"/>
                          </w:rPr>
                        </w:pPr>
                        <w:r>
                          <w:rPr>
                            <w:rFonts w:hint="eastAsia" w:ascii="宋体"/>
                            <w:szCs w:val="21"/>
                          </w:rPr>
                          <w:t>申请人(单位)提出申请并上报材料</w:t>
                        </w:r>
                      </w:p>
                      <w:p w14:paraId="77E1A5C2"/>
                    </w:txbxContent>
                  </v:textbox>
                </v:shape>
              </w:pict>
            </w:r>
            <w:r>
              <w:pict>
                <v:shape id="自选图形 1233" o:spid="_x0000_s3240" o:spt="32" type="#_x0000_t32" style="position:absolute;left:0pt;margin-left:31.15pt;margin-top:84.4pt;height:21.75pt;width:0pt;z-index:25299968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O98Ngv4BAADsAwAADgAAAAAAAAABACAAAAAgAQAAZHJzL2Uyb0RvYy54&#10;bWxQSwUGAAAAAAYABgBZAQAAkAUAAAAA&#10;">
                  <v:path arrowok="t"/>
                  <v:fill on="f" focussize="0,0"/>
                  <v:stroke weight="1.5pt" endarrow="block" endarrowlength="short"/>
                  <v:imagedata o:title=""/>
                  <o:lock v:ext="edit"/>
                </v:shape>
              </w:pict>
            </w:r>
            <w:r>
              <w:pict>
                <v:shape id="自选图形 1234" o:spid="_x0000_s3239" o:spt="33" type="#_x0000_t33" style="position:absolute;left:0pt;flip:x;margin-left:56.3pt;margin-top:80.1pt;height:80.5pt;width:175.2pt;rotation:-5898240f;z-index:25300070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CZ/HsJGQIAABEE&#10;AAAOAAAAAAAAAAEAIAAAACUBAABkcnMvZTJvRG9jLnhtbFBLBQYAAAAABgAGAFkBAACwBQAAAAA=&#10;">
                  <v:path arrowok="t"/>
                  <v:fill on="f" focussize="0,0"/>
                  <v:stroke weight="1.5pt" endarrow="block" endarrowlength="short"/>
                  <v:imagedata o:title=""/>
                  <o:lock v:ext="edit"/>
                </v:shape>
              </w:pict>
            </w:r>
          </w:p>
        </w:tc>
        <w:tc>
          <w:tcPr>
            <w:tcW w:w="2495" w:type="dxa"/>
            <w:vAlign w:val="center"/>
          </w:tcPr>
          <w:p w14:paraId="5B35B6A1">
            <w:pPr>
              <w:adjustRightInd w:val="0"/>
              <w:snapToGrid w:val="0"/>
              <w:ind w:firstLine="420"/>
              <w:jc w:val="center"/>
            </w:pPr>
            <w:r>
              <w:pict>
                <v:roundrect id="自选图形 1235" o:spid="_x0000_s3238" o:spt="2" style="position:absolute;left:0pt;margin-left:105.55pt;margin-top:18.7pt;height:195.35pt;width:341.3pt;z-index:253003776;mso-width-relative:page;mso-height-relative:page;" coordsize="21600,21600" arcsize="0.166666666666667" o:gfxdata="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mPxN7dAAAACgEAAA8AAAAAAAAAAQAgAAAAIgAAAGRycy9k&#10;b3ducmV2LnhtbFBLAQIUABQAAAAIAIdO4kApA4IcNgIAAIEEAAAOAAAAAAAAAAEAIAAAACwBAABk&#10;cnMvZTJvRG9jLnhtbFBLBQYAAAAABgAGAFkBAADUBQAAAAA=&#10;">
                  <v:path/>
                  <v:fill focussize="0,0"/>
                  <v:stroke/>
                  <v:imagedata o:title=""/>
                  <o:lock v:ext="edit"/>
                  <v:textbox inset="0mm,0mm,0mm,0mm">
                    <w:txbxContent>
                      <w:p w14:paraId="0967A3ED">
                        <w:pPr>
                          <w:adjustRightInd w:val="0"/>
                          <w:snapToGrid w:val="0"/>
                          <w:ind w:left="720" w:hanging="720" w:hangingChars="400"/>
                          <w:jc w:val="center"/>
                          <w:rPr>
                            <w:rFonts w:ascii="宋体"/>
                            <w:color w:val="000000"/>
                            <w:sz w:val="18"/>
                          </w:rPr>
                        </w:pPr>
                        <w:r>
                          <w:rPr>
                            <w:rFonts w:hint="eastAsia" w:ascii="宋体"/>
                            <w:color w:val="000000"/>
                            <w:sz w:val="18"/>
                          </w:rPr>
                          <w:t>说  明</w:t>
                        </w:r>
                      </w:p>
                      <w:p w14:paraId="68086AE6">
                        <w:pPr>
                          <w:pStyle w:val="16"/>
                          <w:numPr>
                            <w:ilvl w:val="0"/>
                            <w:numId w:val="26"/>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25F9F56A">
                        <w:pPr>
                          <w:rPr>
                            <w:rFonts w:ascii="宋体"/>
                            <w:color w:val="000000"/>
                            <w:sz w:val="18"/>
                            <w:szCs w:val="18"/>
                          </w:rPr>
                        </w:pPr>
                        <w:r>
                          <w:rPr>
                            <w:rFonts w:hint="eastAsia"/>
                          </w:rPr>
                          <w:t>1.</w:t>
                        </w:r>
                        <w:r>
                          <w:rPr>
                            <w:rFonts w:hint="eastAsia" w:ascii="宋体"/>
                            <w:color w:val="000000"/>
                            <w:sz w:val="18"/>
                            <w:szCs w:val="18"/>
                          </w:rPr>
                          <w:t>行政许可申请书；</w:t>
                        </w:r>
                      </w:p>
                      <w:p w14:paraId="0148A0A7">
                        <w:pPr>
                          <w:rPr>
                            <w:rFonts w:ascii="宋体"/>
                            <w:color w:val="000000"/>
                            <w:sz w:val="18"/>
                            <w:szCs w:val="18"/>
                          </w:rPr>
                        </w:pPr>
                        <w:r>
                          <w:rPr>
                            <w:rFonts w:hint="eastAsia" w:ascii="宋体"/>
                            <w:color w:val="000000"/>
                            <w:sz w:val="18"/>
                            <w:szCs w:val="18"/>
                          </w:rPr>
                          <w:t>2.变更后的营业执照；</w:t>
                        </w:r>
                      </w:p>
                      <w:p w14:paraId="5A47E289">
                        <w:pPr>
                          <w:rPr>
                            <w:rFonts w:ascii="宋体"/>
                            <w:color w:val="000000"/>
                            <w:sz w:val="18"/>
                            <w:szCs w:val="18"/>
                          </w:rPr>
                        </w:pPr>
                        <w:r>
                          <w:rPr>
                            <w:rFonts w:hint="eastAsia" w:ascii="宋体"/>
                            <w:color w:val="000000"/>
                            <w:sz w:val="18"/>
                            <w:szCs w:val="18"/>
                          </w:rPr>
                          <w:t>3.原《兽药经营许可证》；</w:t>
                        </w:r>
                      </w:p>
                      <w:p w14:paraId="12CA80A2">
                        <w:pPr>
                          <w:rPr>
                            <w:rFonts w:ascii="宋体"/>
                            <w:color w:val="000000"/>
                            <w:sz w:val="18"/>
                            <w:szCs w:val="18"/>
                          </w:rPr>
                        </w:pPr>
                        <w:r>
                          <w:rPr>
                            <w:rFonts w:hint="eastAsia" w:ascii="宋体"/>
                            <w:color w:val="000000"/>
                            <w:sz w:val="18"/>
                            <w:szCs w:val="18"/>
                          </w:rPr>
                          <w:t>4.告知承诺书。</w:t>
                        </w:r>
                      </w:p>
                      <w:p w14:paraId="7DB58424">
                        <w:pPr>
                          <w:pStyle w:val="16"/>
                          <w:numPr>
                            <w:ilvl w:val="0"/>
                            <w:numId w:val="26"/>
                          </w:numPr>
                          <w:tabs>
                            <w:tab w:val="left" w:pos="364"/>
                          </w:tabs>
                          <w:adjustRightInd w:val="0"/>
                          <w:snapToGrid w:val="0"/>
                          <w:ind w:firstLineChars="0"/>
                          <w:rPr>
                            <w:rFonts w:ascii="宋体"/>
                            <w:color w:val="000000"/>
                            <w:sz w:val="18"/>
                            <w:szCs w:val="18"/>
                          </w:rPr>
                        </w:pPr>
                        <w:r>
                          <w:rPr>
                            <w:rFonts w:hint="eastAsia" w:ascii="宋体"/>
                            <w:color w:val="000000"/>
                            <w:sz w:val="18"/>
                            <w:szCs w:val="18"/>
                          </w:rPr>
                          <w:t>法律依据：</w:t>
                        </w:r>
                      </w:p>
                      <w:p w14:paraId="379B493F">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5B55CC94">
                        <w:pPr>
                          <w:rPr>
                            <w:rFonts w:ascii="宋体"/>
                            <w:color w:val="000000"/>
                            <w:sz w:val="18"/>
                            <w:szCs w:val="18"/>
                          </w:rPr>
                        </w:pPr>
                        <w:r>
                          <w:rPr>
                            <w:rFonts w:hint="eastAsia" w:ascii="宋体"/>
                            <w:color w:val="000000"/>
                            <w:sz w:val="18"/>
                            <w:szCs w:val="18"/>
                          </w:rPr>
                          <w:t>三、实施主体：霸州市行政审批局  承办机构：涉农事务股</w:t>
                        </w:r>
                      </w:p>
                      <w:p w14:paraId="059629AD">
                        <w:pPr>
                          <w:rPr>
                            <w:rFonts w:ascii="宋体"/>
                            <w:color w:val="000000"/>
                            <w:sz w:val="18"/>
                            <w:szCs w:val="18"/>
                          </w:rPr>
                        </w:pPr>
                        <w:r>
                          <w:rPr>
                            <w:rFonts w:hint="eastAsia" w:ascii="宋体"/>
                            <w:color w:val="000000"/>
                            <w:sz w:val="18"/>
                            <w:szCs w:val="18"/>
                          </w:rPr>
                          <w:t>四、联系电话：0316-7285821</w:t>
                        </w:r>
                      </w:p>
                      <w:p w14:paraId="6CC99881">
                        <w:pPr>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236" o:spid="_x0000_s3237" o:spt="202" type="#_x0000_t202" style="position:absolute;left:0pt;margin-left:35.15pt;margin-top:51.6pt;height:148.2pt;width:26.95pt;z-index:2530017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4b39GuwEAAGIDAAAOAAAAAAAAAAEAIAAAACkBAABkcnMvZTJvRG9jLnht&#10;bFBLBQYAAAAABgAGAFkBAABWBQAAAAA=&#10;">
                  <v:path/>
                  <v:fill on="f" focussize="0,0"/>
                  <v:stroke on="f" joinstyle="miter"/>
                  <v:imagedata o:title=""/>
                  <o:lock v:ext="edit"/>
                  <v:textbox style="layout-flow:vertical-ideographic;">
                    <w:txbxContent>
                      <w:p w14:paraId="65D3663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6AC1914">
            <w:pPr>
              <w:adjustRightInd w:val="0"/>
              <w:snapToGrid w:val="0"/>
              <w:ind w:firstLine="420"/>
              <w:jc w:val="center"/>
            </w:pPr>
          </w:p>
        </w:tc>
        <w:tc>
          <w:tcPr>
            <w:tcW w:w="2495" w:type="dxa"/>
            <w:vAlign w:val="center"/>
          </w:tcPr>
          <w:p w14:paraId="034ADEE6">
            <w:pPr>
              <w:adjustRightInd w:val="0"/>
              <w:snapToGrid w:val="0"/>
              <w:ind w:firstLine="420"/>
              <w:jc w:val="center"/>
            </w:pPr>
          </w:p>
        </w:tc>
        <w:tc>
          <w:tcPr>
            <w:tcW w:w="2495" w:type="dxa"/>
            <w:vAlign w:val="center"/>
          </w:tcPr>
          <w:p w14:paraId="6A55CDBB">
            <w:pPr>
              <w:adjustRightInd w:val="0"/>
              <w:snapToGrid w:val="0"/>
              <w:ind w:firstLine="420"/>
              <w:jc w:val="center"/>
            </w:pPr>
          </w:p>
        </w:tc>
      </w:tr>
      <w:tr w14:paraId="325E348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76677F8">
            <w:pPr>
              <w:adjustRightInd w:val="0"/>
              <w:snapToGrid w:val="0"/>
              <w:ind w:firstLine="482"/>
              <w:jc w:val="center"/>
            </w:pPr>
            <w:r>
              <w:rPr>
                <w:rFonts w:hint="eastAsia"/>
                <w:b/>
                <w:bCs/>
                <w:sz w:val="24"/>
              </w:rPr>
              <w:t>受理</w:t>
            </w:r>
          </w:p>
        </w:tc>
        <w:tc>
          <w:tcPr>
            <w:tcW w:w="2495" w:type="dxa"/>
            <w:vAlign w:val="center"/>
          </w:tcPr>
          <w:p w14:paraId="11154023">
            <w:pPr>
              <w:adjustRightInd w:val="0"/>
              <w:snapToGrid w:val="0"/>
              <w:ind w:firstLine="420"/>
              <w:jc w:val="center"/>
            </w:pPr>
            <w:r>
              <w:pict>
                <v:shape id="自选图形 1237" o:spid="_x0000_s3236" o:spt="33" type="#_x0000_t33" style="position:absolute;left:0pt;flip:x;margin-left:43.3pt;margin-top:70.45pt;height:84.05pt;width:62.45pt;rotation:5898240f;z-index:25300275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adXyGx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238" o:spid="_x0000_s3235" o:spt="109" type="#_x0000_t109" style="position:absolute;left:0pt;margin-left:2.05pt;margin-top:12pt;height:67.95pt;width:104.85pt;z-index:25299865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A+0FWVJgIAAGUEAAAOAAAAAAAAAAEAIAAAACcBAABkcnMvZTJvRG9jLnhtbFBLBQYAAAAA&#10;BgAGAFkBAAC/BQAAAAA=&#10;">
                  <v:path/>
                  <v:fill focussize="0,0"/>
                  <v:stroke joinstyle="miter"/>
                  <v:imagedata o:title=""/>
                  <o:lock v:ext="edit"/>
                  <v:textbox inset="0mm,0mm,0mm,0mm">
                    <w:txbxContent>
                      <w:p w14:paraId="1EC2BEB5">
                        <w:pPr>
                          <w:jc w:val="center"/>
                          <w:rPr>
                            <w:rFonts w:ascii="宋体"/>
                            <w:bCs/>
                            <w:sz w:val="18"/>
                            <w:szCs w:val="18"/>
                          </w:rPr>
                        </w:pPr>
                      </w:p>
                      <w:p w14:paraId="301ADF60">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774A266C">
            <w:pPr>
              <w:adjustRightInd w:val="0"/>
              <w:snapToGrid w:val="0"/>
              <w:ind w:firstLine="420"/>
              <w:jc w:val="center"/>
            </w:pPr>
          </w:p>
        </w:tc>
        <w:tc>
          <w:tcPr>
            <w:tcW w:w="2495" w:type="dxa"/>
            <w:vAlign w:val="center"/>
          </w:tcPr>
          <w:p w14:paraId="72B107C6">
            <w:pPr>
              <w:adjustRightInd w:val="0"/>
              <w:snapToGrid w:val="0"/>
              <w:ind w:firstLine="420"/>
              <w:jc w:val="center"/>
            </w:pPr>
            <w:r>
              <w:pict>
                <v:group id="画布 1239" o:spid="_x0000_s3233" o:spt="203" style="height:68.35pt;width:113.95pt;" coordsize="0,0" editas="canvas">
                  <o:lock v:ext="edit"/>
                  <v:shape id="画布 1239" o:spid="_x0000_s3234"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0C843197">
            <w:pPr>
              <w:adjustRightInd w:val="0"/>
              <w:snapToGrid w:val="0"/>
              <w:ind w:firstLine="420"/>
              <w:jc w:val="center"/>
            </w:pPr>
          </w:p>
        </w:tc>
        <w:tc>
          <w:tcPr>
            <w:tcW w:w="2495" w:type="dxa"/>
            <w:vAlign w:val="center"/>
          </w:tcPr>
          <w:p w14:paraId="466F2EAB">
            <w:pPr>
              <w:adjustRightInd w:val="0"/>
              <w:snapToGrid w:val="0"/>
              <w:ind w:firstLine="420"/>
              <w:jc w:val="center"/>
            </w:pPr>
          </w:p>
        </w:tc>
      </w:tr>
      <w:tr w14:paraId="50333B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3121A26">
            <w:pPr>
              <w:adjustRightInd w:val="0"/>
              <w:snapToGrid w:val="0"/>
              <w:ind w:firstLine="420"/>
              <w:jc w:val="center"/>
            </w:pPr>
            <w:r>
              <w:pict>
                <v:shape id="文本框 1241" o:spid="_x0000_s3232" o:spt="202" type="#_x0000_t202" style="position:absolute;left:0pt;margin-left:91.4pt;margin-top:74.55pt;height:23.4pt;width:78.75pt;z-index:-250309632;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gulXNkAAAALAQAADwAAAAAAAAABACAAAAAiAAAAZHJzL2Rv&#10;d25yZXYueG1sUEsBAhQAFAAAAAgAh07iQF/ycUHHAQAAfQMAAA4AAAAAAAAAAQAgAAAAKAEAAGRy&#10;cy9lMm9Eb2MueG1sUEsFBgAAAAAGAAYAWQEAAGEFAAAAAA==&#10;">
                  <v:path/>
                  <v:fill focussize="0,0"/>
                  <v:stroke on="f" joinstyle="miter"/>
                  <v:imagedata o:title=""/>
                  <o:lock v:ext="edit"/>
                  <v:textbox>
                    <w:txbxContent>
                      <w:p w14:paraId="79DC963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8820E5A">
            <w:pPr>
              <w:adjustRightInd w:val="0"/>
              <w:snapToGrid w:val="0"/>
              <w:ind w:firstLine="420"/>
              <w:jc w:val="center"/>
            </w:pPr>
            <w:r>
              <w:pict>
                <v:shape id="自选图形 1242" o:spid="_x0000_s3231" o:spt="110" type="#_x0000_t110" style="position:absolute;left:0pt;margin-left:116.95pt;margin-top:21.25pt;height:59.7pt;width:135pt;z-index:25300787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ca8qrXAAAACgEAAA8AAAAAAAAAAQAgAAAAIgAAAGRycy9kb3ducmV2LnhtbFBLAQIU&#10;ABQAAAAIAIdO4kCJ7oEoLQIAAGYEAAAOAAAAAAAAAAEAIAAAACYBAABkcnMvZTJvRG9jLnhtbFBL&#10;BQYAAAAABgAGAFkBAADFBQAAAAA=&#10;">
                  <v:path/>
                  <v:fill focussize="0,0"/>
                  <v:stroke joinstyle="miter"/>
                  <v:imagedata o:title=""/>
                  <o:lock v:ext="edit"/>
                  <v:textbox inset="0mm,0mm,0mm,0mm">
                    <w:txbxContent>
                      <w:p w14:paraId="200B6147">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406D77C6">
            <w:pPr>
              <w:adjustRightInd w:val="0"/>
              <w:snapToGrid w:val="0"/>
              <w:ind w:firstLine="420"/>
              <w:jc w:val="center"/>
            </w:pPr>
          </w:p>
        </w:tc>
        <w:tc>
          <w:tcPr>
            <w:tcW w:w="4990" w:type="dxa"/>
            <w:gridSpan w:val="2"/>
            <w:vAlign w:val="center"/>
          </w:tcPr>
          <w:p w14:paraId="4298C20B">
            <w:pPr>
              <w:adjustRightInd w:val="0"/>
              <w:snapToGrid w:val="0"/>
              <w:ind w:firstLine="420"/>
              <w:jc w:val="center"/>
            </w:pPr>
          </w:p>
          <w:p w14:paraId="7958F509">
            <w:pPr>
              <w:adjustRightInd w:val="0"/>
              <w:snapToGrid w:val="0"/>
              <w:ind w:firstLine="420"/>
              <w:jc w:val="center"/>
            </w:pPr>
            <w:r>
              <w:pict>
                <v:shape id="自选图形 1243" o:spid="_x0000_s3230" o:spt="32" type="#_x0000_t32" style="position:absolute;left:0pt;margin-left:-0.1pt;margin-top:37pt;height:0.3pt;width:97pt;z-index:253009920;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9tgew1AAAAAcBAAAPAAAAAAAAAAEAIAAAACIAAABkcnMvZG93&#10;bnJldi54bWxQSwECFAAUAAAACACHTuJAuzOC0QQCAADwAwAADgAAAAAAAAABACAAAAAjAQAAZHJz&#10;L2Uyb0RvYy54bWxQSwUGAAAAAAYABgBZAQAAmQUAAAAA&#10;">
                  <v:path arrowok="t"/>
                  <v:fill on="f" focussize="0,0"/>
                  <v:stroke weight="1.5pt" endarrow="block" endarrowlength="short"/>
                  <v:imagedata o:title=""/>
                  <o:lock v:ext="edit"/>
                </v:shape>
              </w:pict>
            </w:r>
            <w:r>
              <w:pict>
                <v:shape id="自选图形 1244" o:spid="_x0000_s3229" o:spt="32" type="#_x0000_t32" style="position:absolute;left:0pt;margin-left:154.8pt;margin-top:67.9pt;height:33.45pt;width:0pt;z-index:253014016;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QR8u2AAAAAsBAAAPAAAAAAAAAAEAIAAAACIAAABkcnMvZG93bnJldi54bWxQ&#10;SwECFAAUAAAACACHTuJAlp2/7fcBAADoAwAADgAAAAAAAAABACAAAAAnAQAAZHJzL2Uyb0RvYy54&#10;bWxQSwUGAAAAAAYABgBZAQAAkAUAAAAA&#10;">
                  <v:path arrowok="t"/>
                  <v:fill on="f" focussize="0,0"/>
                  <v:stroke/>
                  <v:imagedata o:title=""/>
                  <o:lock v:ext="edit"/>
                </v:shape>
              </w:pict>
            </w:r>
            <w:r>
              <w:pict>
                <v:shape id="自选图形 1245" o:spid="_x0000_s3228" o:spt="34" type="#_x0000_t34" style="position:absolute;left:0pt;margin-left:185.55pt;margin-top:45.45pt;height:79.05pt;width:81.85pt;z-index:25300889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I7&#10;mDzaAAAACgEAAA8AAAAAAAAAAQAgAAAAIgAAAGRycy9kb3ducmV2LnhtbFBLAQIUABQAAAAIAIdO&#10;4kBWL6TcIQIAACYEAAAOAAAAAAAAAAEAIAAAACkBAABkcnMvZTJvRG9jLnhtbFBLBQYAAAAABgAG&#10;AFkBAAC8BQAAAAA=&#10;" adj="10793">
                  <v:path arrowok="t"/>
                  <v:fill on="f" focussize="0,0"/>
                  <v:stroke weight="1.5pt" endarrow="block" endarrowlength="short"/>
                  <v:imagedata o:title=""/>
                  <o:lock v:ext="edit"/>
                </v:shape>
              </w:pict>
            </w:r>
            <w:r>
              <w:pict>
                <v:shape id="自选图形 1246" o:spid="_x0000_s3227" o:spt="109" type="#_x0000_t109" style="position:absolute;left:0pt;margin-left:100.35pt;margin-top:21.35pt;height:46.55pt;width:84.9pt;z-index:25300480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Cwo6UtGQIA&#10;AEEEAAAOAAAAAAAAAAEAIAAAACgBAABkcnMvZTJvRG9jLnhtbFBLBQYAAAAABgAGAFkBAACzBQAA&#10;AAA=&#10;">
                  <v:path/>
                  <v:fill focussize="0,0"/>
                  <v:stroke joinstyle="miter"/>
                  <v:imagedata o:title=""/>
                  <o:lock v:ext="edit"/>
                  <v:textbox>
                    <w:txbxContent>
                      <w:p w14:paraId="57CB8F74">
                        <w:pPr>
                          <w:jc w:val="center"/>
                          <w:rPr>
                            <w:sz w:val="20"/>
                          </w:rPr>
                        </w:pPr>
                        <w:r>
                          <w:rPr>
                            <w:rFonts w:hint="eastAsia"/>
                            <w:bCs/>
                            <w:sz w:val="20"/>
                          </w:rPr>
                          <w:t>领导审批</w:t>
                        </w:r>
                      </w:p>
                    </w:txbxContent>
                  </v:textbox>
                </v:shape>
              </w:pict>
            </w:r>
          </w:p>
        </w:tc>
        <w:tc>
          <w:tcPr>
            <w:tcW w:w="2495" w:type="dxa"/>
            <w:vAlign w:val="center"/>
          </w:tcPr>
          <w:p w14:paraId="64BD60B0">
            <w:pPr>
              <w:adjustRightInd w:val="0"/>
              <w:snapToGrid w:val="0"/>
              <w:ind w:firstLine="420"/>
              <w:jc w:val="center"/>
            </w:pPr>
          </w:p>
        </w:tc>
      </w:tr>
      <w:tr w14:paraId="762281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86CFF8B">
            <w:pPr>
              <w:adjustRightInd w:val="0"/>
              <w:snapToGrid w:val="0"/>
              <w:ind w:firstLine="482"/>
              <w:jc w:val="center"/>
            </w:pPr>
            <w:r>
              <w:rPr>
                <w:b/>
                <w:bCs/>
                <w:sz w:val="24"/>
              </w:rPr>
              <w:pict>
                <v:shape id="自选图形 1247" o:spid="_x0000_s3226" o:spt="32" type="#_x0000_t32" style="position:absolute;left:0pt;flip:x y;margin-left:86.55pt;margin-top:20.65pt;height:0.05pt;width:442.5pt;z-index:253010944;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LuFZ6DUAAAACgEAAA8AAAAAAAAAAQAgAAAAIgAAAGRy&#10;cy9kb3ducmV2LnhtbFBLAQIUABQAAAAIAIdO4kCITDZqCQIAAP8DAAAOAAAAAAAAAAEAIAAAACMB&#10;AABkcnMvZTJvRG9jLnhtbFBLBQYAAAAABgAGAFkBAACeBQAAAAA=&#10;">
                  <v:path arrowok="t"/>
                  <v:fill on="f" focussize="0,0"/>
                  <v:stroke weight="1.5pt" endarrowlength="short"/>
                  <v:imagedata o:title=""/>
                  <o:lock v:ext="edit"/>
                </v:shape>
              </w:pict>
            </w:r>
            <w:r>
              <w:rPr>
                <w:rFonts w:hint="eastAsia"/>
                <w:b/>
                <w:bCs/>
                <w:sz w:val="24"/>
              </w:rPr>
              <w:t>决定</w:t>
            </w:r>
          </w:p>
        </w:tc>
        <w:tc>
          <w:tcPr>
            <w:tcW w:w="2495" w:type="dxa"/>
            <w:vAlign w:val="center"/>
          </w:tcPr>
          <w:p w14:paraId="68945C92">
            <w:pPr>
              <w:ind w:firstLine="420"/>
            </w:pPr>
          </w:p>
        </w:tc>
        <w:tc>
          <w:tcPr>
            <w:tcW w:w="2495" w:type="dxa"/>
            <w:vAlign w:val="center"/>
          </w:tcPr>
          <w:p w14:paraId="1EB04E84">
            <w:pPr>
              <w:adjustRightInd w:val="0"/>
              <w:snapToGrid w:val="0"/>
              <w:ind w:firstLine="420"/>
              <w:jc w:val="center"/>
            </w:pPr>
          </w:p>
        </w:tc>
        <w:tc>
          <w:tcPr>
            <w:tcW w:w="4990" w:type="dxa"/>
            <w:gridSpan w:val="2"/>
            <w:vAlign w:val="center"/>
          </w:tcPr>
          <w:p w14:paraId="6CC0F2FF">
            <w:pPr>
              <w:adjustRightInd w:val="0"/>
              <w:snapToGrid w:val="0"/>
              <w:ind w:firstLine="420"/>
              <w:jc w:val="center"/>
            </w:pPr>
          </w:p>
        </w:tc>
        <w:tc>
          <w:tcPr>
            <w:tcW w:w="2495" w:type="dxa"/>
            <w:vAlign w:val="center"/>
          </w:tcPr>
          <w:p w14:paraId="413700B2">
            <w:pPr>
              <w:adjustRightInd w:val="0"/>
              <w:snapToGrid w:val="0"/>
              <w:ind w:firstLine="420"/>
              <w:jc w:val="center"/>
            </w:pPr>
            <w:r>
              <w:pict>
                <v:shape id="自选图形 1248" o:spid="_x0000_s3225" o:spt="116" type="#_x0000_t116" style="position:absolute;left:0pt;margin-left:18.05pt;margin-top:20.7pt;height:52.2pt;width:90.05pt;z-index:253005824;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FMwLz7XAAAACQEAAA8AAAAAAAAAAQAgAAAAIgAAAGRycy9kb3ducmV2LnhtbFBLAQIUABQA&#10;AAAIAIdO4kB1zuADKgIAAGgEAAAOAAAAAAAAAAEAIAAAACYBAABkcnMvZTJvRG9jLnhtbFBLBQYA&#10;AAAABgAGAFkBAADCBQAAAAA=&#10;">
                  <v:path/>
                  <v:fill focussize="0,0"/>
                  <v:stroke joinstyle="miter"/>
                  <v:imagedata o:title=""/>
                  <o:lock v:ext="edit"/>
                  <v:textbox inset="0mm,0mm,0mm,0mm">
                    <w:txbxContent>
                      <w:p w14:paraId="5BC0548F">
                        <w:pPr>
                          <w:jc w:val="center"/>
                        </w:pPr>
                        <w:r>
                          <w:rPr>
                            <w:rFonts w:hint="eastAsia"/>
                          </w:rPr>
                          <w:t>签发兽药经营许可证</w:t>
                        </w:r>
                      </w:p>
                      <w:p w14:paraId="7C78DD2B"/>
                    </w:txbxContent>
                  </v:textbox>
                </v:shape>
              </w:pict>
            </w:r>
          </w:p>
        </w:tc>
      </w:tr>
    </w:tbl>
    <w:p w14:paraId="24CB5D55">
      <w:pPr>
        <w:spacing w:line="800" w:lineRule="exact"/>
        <w:ind w:firstLine="1440"/>
        <w:rPr>
          <w:rFonts w:ascii="黑体" w:hAnsi="黑体" w:eastAsia="黑体" w:cs="黑体"/>
          <w:sz w:val="72"/>
          <w:szCs w:val="72"/>
        </w:rPr>
      </w:pPr>
    </w:p>
    <w:p w14:paraId="28C844BF">
      <w:pPr>
        <w:ind w:firstLine="180" w:firstLineChars="50"/>
        <w:jc w:val="center"/>
        <w:rPr>
          <w:rFonts w:ascii="方正小标宋简体" w:eastAsia="方正小标宋简体"/>
          <w:sz w:val="36"/>
          <w:szCs w:val="36"/>
        </w:rPr>
      </w:pPr>
      <w:r>
        <w:rPr>
          <w:rFonts w:hint="eastAsia" w:ascii="方正小标宋简体" w:eastAsia="方正小标宋简体"/>
          <w:sz w:val="36"/>
          <w:szCs w:val="36"/>
        </w:rPr>
        <w:t>兽药经营企业变更法定代表人（告知承诺制）流程图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C699C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26021613">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915A3B4">
            <w:pPr>
              <w:adjustRightInd w:val="0"/>
              <w:snapToGrid w:val="0"/>
              <w:ind w:firstLine="482"/>
            </w:pPr>
            <w:r>
              <w:rPr>
                <w:rFonts w:hint="eastAsia" w:ascii="宋体"/>
                <w:b/>
                <w:bCs/>
                <w:sz w:val="24"/>
              </w:rPr>
              <w:t>工作流程</w:t>
            </w:r>
          </w:p>
        </w:tc>
        <w:tc>
          <w:tcPr>
            <w:tcW w:w="12475" w:type="dxa"/>
            <w:gridSpan w:val="5"/>
            <w:vAlign w:val="center"/>
          </w:tcPr>
          <w:p w14:paraId="0E361134">
            <w:pPr>
              <w:adjustRightInd w:val="0"/>
              <w:snapToGrid w:val="0"/>
              <w:ind w:firstLine="482"/>
              <w:jc w:val="center"/>
              <w:rPr>
                <w:rFonts w:ascii="宋体"/>
                <w:b/>
                <w:bCs/>
                <w:sz w:val="24"/>
              </w:rPr>
            </w:pPr>
            <w:r>
              <w:rPr>
                <w:rFonts w:hint="eastAsia" w:ascii="宋体"/>
                <w:b/>
                <w:bCs/>
                <w:sz w:val="24"/>
              </w:rPr>
              <w:t>当场办结</w:t>
            </w:r>
          </w:p>
          <w:p w14:paraId="4B3E9F14">
            <w:pPr>
              <w:adjustRightInd w:val="0"/>
              <w:snapToGrid w:val="0"/>
              <w:ind w:firstLine="482"/>
              <w:jc w:val="center"/>
              <w:rPr>
                <w:rFonts w:ascii="宋体"/>
                <w:b/>
                <w:bCs/>
                <w:sz w:val="24"/>
              </w:rPr>
            </w:pPr>
          </w:p>
        </w:tc>
      </w:tr>
      <w:tr w14:paraId="57C38E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A93A99C">
            <w:pPr>
              <w:adjustRightInd w:val="0"/>
              <w:snapToGrid w:val="0"/>
              <w:ind w:firstLine="420"/>
              <w:jc w:val="center"/>
            </w:pPr>
            <w:r>
              <w:pict>
                <v:shape id="自选图形 1249" o:spid="_x0000_s3224" o:spt="32" type="#_x0000_t32" style="position:absolute;left:0pt;margin-left:87.25pt;margin-top:45.35pt;height:0.05pt;width:47.7pt;z-index:25303040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OdWVooAAgAA7gMAAA4AAAAAAAAAAQAgAAAAJQEAAGRycy9l&#10;Mm9Eb2MueG1sUEsFBgAAAAAGAAYAWQEAAJcFAAAAAA==&#10;">
                  <v:path arrowok="t"/>
                  <v:fill on="f" focussize="0,0"/>
                  <v:stroke weight="1.5pt" endarrow="block" endarrowlength="short"/>
                  <v:imagedata o:title=""/>
                  <o:lock v:ext="edit"/>
                </v:shape>
              </w:pict>
            </w:r>
            <w:r>
              <w:pict>
                <v:shape id="自选图形 1250" o:spid="_x0000_s3223" o:spt="32" type="#_x0000_t32" style="position:absolute;left:0pt;flip:y;margin-left:86.85pt;margin-top:45.4pt;height:256.45pt;width:0pt;z-index:25302937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m61gAAAAoBAAAPAAAAAAAAAAEAIAAAACIAAABkcnMvZG93bnJl&#10;di54bWxQSwECFAAUAAAACACHTuJANFSzI/8BAADzAwAADgAAAAAAAAABACAAAAAlAQAAZHJzL2Uy&#10;b0RvYy54bWxQSwUGAAAAAAYABgBZAQAAlgUAAAAA&#10;">
                  <v:path arrowok="t"/>
                  <v:fill on="f" focussize="0,0"/>
                  <v:stroke weight="1.5pt" endarrowlength="short"/>
                  <v:imagedata o:title=""/>
                  <o:lock v:ext="edit"/>
                </v:shape>
              </w:pict>
            </w:r>
            <w:r>
              <w:rPr>
                <w:rFonts w:hint="eastAsia"/>
                <w:b/>
                <w:bCs/>
                <w:sz w:val="24"/>
              </w:rPr>
              <w:t>申请</w:t>
            </w:r>
          </w:p>
        </w:tc>
        <w:tc>
          <w:tcPr>
            <w:tcW w:w="2495" w:type="dxa"/>
            <w:vAlign w:val="center"/>
          </w:tcPr>
          <w:p w14:paraId="4DDEA32F">
            <w:pPr>
              <w:adjustRightInd w:val="0"/>
              <w:snapToGrid w:val="0"/>
              <w:ind w:firstLine="482"/>
              <w:jc w:val="center"/>
            </w:pPr>
            <w:r>
              <w:rPr>
                <w:rFonts w:ascii="宋体"/>
                <w:b/>
                <w:bCs/>
                <w:sz w:val="24"/>
              </w:rPr>
              <w:pict>
                <v:shape id="自选图形 1251" o:spid="_x0000_s3222" o:spt="116" type="#_x0000_t116" style="position:absolute;left:0pt;margin-left:9.8pt;margin-top:4.05pt;height:78.45pt;width:93.35pt;z-index:25301504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P+YubwqAgAAaAQAAA4AAAAAAAAAAQAgAAAAJQEAAGRycy9lMm9Eb2MueG1sUEsFBgAA&#10;AAAGAAYAWQEAAMEFAAAAAA==&#10;">
                  <v:path/>
                  <v:fill focussize="0,0"/>
                  <v:stroke joinstyle="miter"/>
                  <v:imagedata o:title=""/>
                  <o:lock v:ext="edit"/>
                  <v:textbox inset="0mm,0mm,0mm,0mm">
                    <w:txbxContent>
                      <w:p w14:paraId="2CA6A743">
                        <w:pPr>
                          <w:adjustRightInd w:val="0"/>
                          <w:snapToGrid w:val="0"/>
                          <w:jc w:val="center"/>
                          <w:rPr>
                            <w:rFonts w:ascii="宋体"/>
                            <w:szCs w:val="21"/>
                          </w:rPr>
                        </w:pPr>
                        <w:r>
                          <w:rPr>
                            <w:rFonts w:hint="eastAsia" w:ascii="宋体"/>
                            <w:szCs w:val="21"/>
                          </w:rPr>
                          <w:t>申请人(单位)提出申请并上报材料</w:t>
                        </w:r>
                      </w:p>
                      <w:p w14:paraId="106B7555"/>
                    </w:txbxContent>
                  </v:textbox>
                </v:shape>
              </w:pict>
            </w:r>
            <w:r>
              <w:pict>
                <v:shape id="自选图形 1252" o:spid="_x0000_s3221" o:spt="32" type="#_x0000_t32" style="position:absolute;left:0pt;margin-left:31.15pt;margin-top:84.4pt;height:21.75pt;width:0pt;z-index:25301708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dDTWVv4BAADsAwAADgAAAAAAAAABACAAAAAgAQAAZHJzL2Uyb0RvYy54&#10;bWxQSwUGAAAAAAYABgBZAQAAkAUAAAAA&#10;">
                  <v:path arrowok="t"/>
                  <v:fill on="f" focussize="0,0"/>
                  <v:stroke weight="1.5pt" endarrow="block" endarrowlength="short"/>
                  <v:imagedata o:title=""/>
                  <o:lock v:ext="edit"/>
                </v:shape>
              </w:pict>
            </w:r>
            <w:r>
              <w:pict>
                <v:shape id="自选图形 1253" o:spid="_x0000_s3220" o:spt="33" type="#_x0000_t33" style="position:absolute;left:0pt;flip:x;margin-left:56.3pt;margin-top:80.1pt;height:80.5pt;width:175.2pt;rotation:-5898240f;z-index:25301811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BY1h0NGQIAABEE&#10;AAAOAAAAAAAAAAEAIAAAACUBAABkcnMvZTJvRG9jLnhtbFBLBQYAAAAABgAGAFkBAACwBQAAAAA=&#10;">
                  <v:path arrowok="t"/>
                  <v:fill on="f" focussize="0,0"/>
                  <v:stroke weight="1.5pt" endarrow="block" endarrowlength="short"/>
                  <v:imagedata o:title=""/>
                  <o:lock v:ext="edit"/>
                </v:shape>
              </w:pict>
            </w:r>
          </w:p>
        </w:tc>
        <w:tc>
          <w:tcPr>
            <w:tcW w:w="2495" w:type="dxa"/>
            <w:vAlign w:val="center"/>
          </w:tcPr>
          <w:p w14:paraId="71270FEC">
            <w:pPr>
              <w:adjustRightInd w:val="0"/>
              <w:snapToGrid w:val="0"/>
              <w:ind w:firstLine="420"/>
              <w:jc w:val="center"/>
            </w:pPr>
            <w:r>
              <w:pict>
                <v:roundrect id="自选图形 1254" o:spid="_x0000_s3219" o:spt="2" style="position:absolute;left:0pt;margin-left:105.55pt;margin-top:18.7pt;height:195.35pt;width:341.3pt;z-index:253021184;mso-width-relative:page;mso-height-relative:page;" coordsize="21600,21600" arcsize="0.166666666666667" o:gfxdata="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j8Te3QAAAAoBAAAPAAAAAAAAAAEAIAAAACIAAABkcnMv&#10;ZG93bnJldi54bWxQSwECFAAUAAAACACHTuJAzsN/fDcCAACBBAAADgAAAAAAAAABACAAAAAsAQAA&#10;ZHJzL2Uyb0RvYy54bWxQSwUGAAAAAAYABgBZAQAA1QUAAAAA&#10;">
                  <v:path/>
                  <v:fill focussize="0,0"/>
                  <v:stroke/>
                  <v:imagedata o:title=""/>
                  <o:lock v:ext="edit"/>
                  <v:textbox inset="0mm,0mm,0mm,0mm">
                    <w:txbxContent>
                      <w:p w14:paraId="3F6A39B6">
                        <w:pPr>
                          <w:adjustRightInd w:val="0"/>
                          <w:snapToGrid w:val="0"/>
                          <w:ind w:left="720" w:hanging="720" w:hangingChars="400"/>
                          <w:jc w:val="center"/>
                          <w:rPr>
                            <w:rFonts w:ascii="宋体"/>
                            <w:color w:val="000000"/>
                            <w:sz w:val="18"/>
                          </w:rPr>
                        </w:pPr>
                        <w:r>
                          <w:rPr>
                            <w:rFonts w:hint="eastAsia" w:ascii="宋体"/>
                            <w:color w:val="000000"/>
                            <w:sz w:val="18"/>
                          </w:rPr>
                          <w:t>说  明</w:t>
                        </w:r>
                      </w:p>
                      <w:p w14:paraId="6934E18B">
                        <w:pPr>
                          <w:pStyle w:val="16"/>
                          <w:numPr>
                            <w:ilvl w:val="0"/>
                            <w:numId w:val="24"/>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2CBD76F3">
                        <w:pPr>
                          <w:rPr>
                            <w:rFonts w:ascii="宋体"/>
                            <w:color w:val="000000"/>
                            <w:sz w:val="18"/>
                            <w:szCs w:val="18"/>
                          </w:rPr>
                        </w:pPr>
                        <w:r>
                          <w:rPr>
                            <w:rFonts w:hint="eastAsia"/>
                          </w:rPr>
                          <w:t>1.</w:t>
                        </w:r>
                        <w:r>
                          <w:rPr>
                            <w:rFonts w:hint="eastAsia" w:ascii="宋体"/>
                            <w:color w:val="000000"/>
                            <w:sz w:val="18"/>
                            <w:szCs w:val="18"/>
                          </w:rPr>
                          <w:t>行政许可申请书；</w:t>
                        </w:r>
                      </w:p>
                      <w:p w14:paraId="7B891FDD">
                        <w:pPr>
                          <w:rPr>
                            <w:rFonts w:ascii="宋体"/>
                            <w:color w:val="000000"/>
                            <w:sz w:val="18"/>
                            <w:szCs w:val="18"/>
                          </w:rPr>
                        </w:pPr>
                        <w:r>
                          <w:rPr>
                            <w:rFonts w:hint="eastAsia" w:ascii="宋体"/>
                            <w:color w:val="000000"/>
                            <w:sz w:val="18"/>
                            <w:szCs w:val="18"/>
                          </w:rPr>
                          <w:t>2.变更后的营业执照；</w:t>
                        </w:r>
                      </w:p>
                      <w:p w14:paraId="56986E73">
                        <w:pPr>
                          <w:rPr>
                            <w:rFonts w:ascii="宋体"/>
                            <w:color w:val="000000"/>
                            <w:sz w:val="18"/>
                            <w:szCs w:val="18"/>
                          </w:rPr>
                        </w:pPr>
                        <w:r>
                          <w:rPr>
                            <w:rFonts w:hint="eastAsia" w:ascii="宋体"/>
                            <w:color w:val="000000"/>
                            <w:sz w:val="18"/>
                            <w:szCs w:val="18"/>
                          </w:rPr>
                          <w:t>3.原《兽药经营许可证》；</w:t>
                        </w:r>
                      </w:p>
                      <w:p w14:paraId="30D213B6">
                        <w:pPr>
                          <w:rPr>
                            <w:rFonts w:ascii="宋体"/>
                            <w:color w:val="000000"/>
                            <w:sz w:val="18"/>
                            <w:szCs w:val="18"/>
                          </w:rPr>
                        </w:pPr>
                        <w:r>
                          <w:rPr>
                            <w:rFonts w:hint="eastAsia" w:ascii="宋体"/>
                            <w:color w:val="000000"/>
                            <w:sz w:val="18"/>
                            <w:szCs w:val="18"/>
                          </w:rPr>
                          <w:t>4.告知承诺书。</w:t>
                        </w:r>
                      </w:p>
                      <w:p w14:paraId="064AF01B">
                        <w:pPr>
                          <w:pStyle w:val="16"/>
                          <w:numPr>
                            <w:ilvl w:val="0"/>
                            <w:numId w:val="24"/>
                          </w:numPr>
                          <w:tabs>
                            <w:tab w:val="left" w:pos="364"/>
                          </w:tabs>
                          <w:adjustRightInd w:val="0"/>
                          <w:snapToGrid w:val="0"/>
                          <w:ind w:firstLineChars="0"/>
                          <w:rPr>
                            <w:rFonts w:ascii="宋体"/>
                            <w:color w:val="000000"/>
                            <w:sz w:val="18"/>
                            <w:szCs w:val="18"/>
                          </w:rPr>
                        </w:pPr>
                        <w:r>
                          <w:rPr>
                            <w:rFonts w:hint="eastAsia" w:ascii="宋体"/>
                            <w:color w:val="000000"/>
                            <w:sz w:val="18"/>
                            <w:szCs w:val="18"/>
                          </w:rPr>
                          <w:t>法律依据：</w:t>
                        </w:r>
                      </w:p>
                      <w:p w14:paraId="03E9FE20">
                        <w:pPr>
                          <w:rPr>
                            <w:rFonts w:ascii="宋体"/>
                            <w:color w:val="000000"/>
                            <w:sz w:val="18"/>
                            <w:szCs w:val="18"/>
                          </w:rPr>
                        </w:pPr>
                        <w:r>
                          <w:rPr>
                            <w:rFonts w:ascii="宋体"/>
                            <w:color w:val="000000"/>
                            <w:sz w:val="18"/>
                            <w:szCs w:val="18"/>
                          </w:rPr>
                          <w:t>《</w:t>
                        </w:r>
                        <w:r>
                          <w:rPr>
                            <w:rFonts w:hint="eastAsia" w:ascii="宋体"/>
                            <w:color w:val="000000"/>
                            <w:sz w:val="18"/>
                            <w:szCs w:val="18"/>
                          </w:rPr>
                          <w:t>兽药管理条例》（2004年4月9日国务院令第404号，2016年2月6日予以修改）第二十二条</w:t>
                        </w:r>
                      </w:p>
                      <w:p w14:paraId="42C6BB96">
                        <w:pPr>
                          <w:rPr>
                            <w:rFonts w:ascii="宋体"/>
                            <w:color w:val="000000"/>
                            <w:sz w:val="18"/>
                            <w:szCs w:val="18"/>
                          </w:rPr>
                        </w:pPr>
                        <w:r>
                          <w:rPr>
                            <w:rFonts w:hint="eastAsia" w:ascii="宋体"/>
                            <w:color w:val="000000"/>
                            <w:sz w:val="18"/>
                            <w:szCs w:val="18"/>
                          </w:rPr>
                          <w:t>三、实施主体：霸州市行政审批局  承办机构：涉农事务股</w:t>
                        </w:r>
                      </w:p>
                      <w:p w14:paraId="5D17388A">
                        <w:pPr>
                          <w:rPr>
                            <w:rFonts w:ascii="宋体"/>
                            <w:color w:val="000000"/>
                            <w:sz w:val="18"/>
                            <w:szCs w:val="18"/>
                          </w:rPr>
                        </w:pPr>
                        <w:r>
                          <w:rPr>
                            <w:rFonts w:hint="eastAsia" w:ascii="宋体"/>
                            <w:color w:val="000000"/>
                            <w:sz w:val="18"/>
                            <w:szCs w:val="18"/>
                          </w:rPr>
                          <w:t>四、联系电话：0316-7285821</w:t>
                        </w:r>
                      </w:p>
                      <w:p w14:paraId="5EE0F82C">
                        <w:pPr>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255" o:spid="_x0000_s3218" o:spt="202" type="#_x0000_t202" style="position:absolute;left:0pt;margin-left:35.15pt;margin-top:51.6pt;height:148.2pt;width:26.95pt;z-index:25301913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eflHIuwEAAGIDAAAOAAAAAAAAAAEAIAAAACkBAABkcnMvZTJvRG9jLnht&#10;bFBLBQYAAAAABgAGAFkBAABWBQAAAAA=&#10;">
                  <v:path/>
                  <v:fill on="f" focussize="0,0"/>
                  <v:stroke on="f" joinstyle="miter"/>
                  <v:imagedata o:title=""/>
                  <o:lock v:ext="edit"/>
                  <v:textbox style="layout-flow:vertical-ideographic;">
                    <w:txbxContent>
                      <w:p w14:paraId="745DD70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29AC660">
            <w:pPr>
              <w:adjustRightInd w:val="0"/>
              <w:snapToGrid w:val="0"/>
              <w:ind w:firstLine="420"/>
              <w:jc w:val="center"/>
            </w:pPr>
          </w:p>
        </w:tc>
        <w:tc>
          <w:tcPr>
            <w:tcW w:w="2495" w:type="dxa"/>
            <w:vAlign w:val="center"/>
          </w:tcPr>
          <w:p w14:paraId="06B90B3F">
            <w:pPr>
              <w:adjustRightInd w:val="0"/>
              <w:snapToGrid w:val="0"/>
              <w:ind w:firstLine="420"/>
              <w:jc w:val="center"/>
            </w:pPr>
          </w:p>
        </w:tc>
        <w:tc>
          <w:tcPr>
            <w:tcW w:w="2495" w:type="dxa"/>
            <w:vAlign w:val="center"/>
          </w:tcPr>
          <w:p w14:paraId="03F1367A">
            <w:pPr>
              <w:adjustRightInd w:val="0"/>
              <w:snapToGrid w:val="0"/>
              <w:ind w:firstLine="420"/>
              <w:jc w:val="center"/>
            </w:pPr>
          </w:p>
        </w:tc>
      </w:tr>
      <w:tr w14:paraId="5326DC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43D9054">
            <w:pPr>
              <w:adjustRightInd w:val="0"/>
              <w:snapToGrid w:val="0"/>
              <w:ind w:firstLine="482"/>
              <w:jc w:val="center"/>
            </w:pPr>
            <w:r>
              <w:rPr>
                <w:rFonts w:hint="eastAsia"/>
                <w:b/>
                <w:bCs/>
                <w:sz w:val="24"/>
              </w:rPr>
              <w:t>受理</w:t>
            </w:r>
          </w:p>
        </w:tc>
        <w:tc>
          <w:tcPr>
            <w:tcW w:w="2495" w:type="dxa"/>
            <w:vAlign w:val="center"/>
          </w:tcPr>
          <w:p w14:paraId="48D6A754">
            <w:pPr>
              <w:adjustRightInd w:val="0"/>
              <w:snapToGrid w:val="0"/>
              <w:ind w:firstLine="420"/>
              <w:jc w:val="center"/>
            </w:pPr>
            <w:r>
              <w:pict>
                <v:shape id="自选图形 1256" o:spid="_x0000_s3217" o:spt="33" type="#_x0000_t33" style="position:absolute;left:0pt;flip:x;margin-left:43.3pt;margin-top:70.45pt;height:84.05pt;width:62.45pt;rotation:5898240f;z-index:25302016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D7brBM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257" o:spid="_x0000_s3216" o:spt="109" type="#_x0000_t109" style="position:absolute;left:0pt;margin-left:2.05pt;margin-top:12pt;height:67.95pt;width:104.85pt;z-index:25301606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IWqkEUoAgAAZQQAAA4AAAAAAAAAAQAgAAAAJwEAAGRycy9lMm9Eb2MueG1sUEsFBgAA&#10;AAAGAAYAWQEAAMEFAAAAAA==&#10;">
                  <v:path/>
                  <v:fill focussize="0,0"/>
                  <v:stroke joinstyle="miter"/>
                  <v:imagedata o:title=""/>
                  <o:lock v:ext="edit"/>
                  <v:textbox inset="0mm,0mm,0mm,0mm">
                    <w:txbxContent>
                      <w:p w14:paraId="4098143E">
                        <w:pPr>
                          <w:jc w:val="center"/>
                          <w:rPr>
                            <w:rFonts w:ascii="宋体"/>
                            <w:bCs/>
                            <w:sz w:val="18"/>
                            <w:szCs w:val="18"/>
                          </w:rPr>
                        </w:pPr>
                      </w:p>
                      <w:p w14:paraId="254D752D">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6DDE1FEC">
            <w:pPr>
              <w:adjustRightInd w:val="0"/>
              <w:snapToGrid w:val="0"/>
              <w:ind w:firstLine="420"/>
              <w:jc w:val="center"/>
            </w:pPr>
          </w:p>
        </w:tc>
        <w:tc>
          <w:tcPr>
            <w:tcW w:w="2495" w:type="dxa"/>
            <w:vAlign w:val="center"/>
          </w:tcPr>
          <w:p w14:paraId="7D7B9BD7">
            <w:pPr>
              <w:adjustRightInd w:val="0"/>
              <w:snapToGrid w:val="0"/>
              <w:ind w:firstLine="420"/>
              <w:jc w:val="center"/>
            </w:pPr>
            <w:r>
              <w:pict>
                <v:group id="画布 1258" o:spid="_x0000_s3214" o:spt="203" style="height:68.35pt;width:113.95pt;" coordsize="0,0" editas="canvas">
                  <o:lock v:ext="edit"/>
                  <v:shape id="画布 1258" o:spid="_x0000_s321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0A1671BB">
            <w:pPr>
              <w:adjustRightInd w:val="0"/>
              <w:snapToGrid w:val="0"/>
              <w:ind w:firstLine="420"/>
              <w:jc w:val="center"/>
            </w:pPr>
          </w:p>
        </w:tc>
        <w:tc>
          <w:tcPr>
            <w:tcW w:w="2495" w:type="dxa"/>
            <w:vAlign w:val="center"/>
          </w:tcPr>
          <w:p w14:paraId="1A15D8B2">
            <w:pPr>
              <w:adjustRightInd w:val="0"/>
              <w:snapToGrid w:val="0"/>
              <w:ind w:firstLine="420"/>
              <w:jc w:val="center"/>
            </w:pPr>
          </w:p>
        </w:tc>
      </w:tr>
      <w:tr w14:paraId="227D7B6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4DCC7A4">
            <w:pPr>
              <w:adjustRightInd w:val="0"/>
              <w:snapToGrid w:val="0"/>
              <w:ind w:firstLine="420"/>
              <w:jc w:val="center"/>
            </w:pPr>
            <w:r>
              <w:pict>
                <v:shape id="文本框 1260" o:spid="_x0000_s3213" o:spt="202" type="#_x0000_t202" style="position:absolute;left:0pt;margin-left:91.4pt;margin-top:74.55pt;height:23.4pt;width:78.75pt;z-index:-250292224;mso-width-relative:page;mso-height-relative:page;" stroked="f" coordsize="21600,21600" o:gfxdata="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4LpVzZAAAACwEAAA8AAAAAAAAAAQAgAAAAIgAAAGRycy9kb3ducmV2&#10;LnhtbFBLAQIUABQAAAAIAIdO4kCjs+9bwgEAAH0DAAAOAAAAAAAAAAEAIAAAACgBAABkcnMvZTJv&#10;RG9jLnhtbFBLBQYAAAAABgAGAFkBAABcBQAAAAA=&#10;">
                  <v:path/>
                  <v:fill focussize="0,0"/>
                  <v:stroke on="f" joinstyle="miter"/>
                  <v:imagedata o:title=""/>
                  <o:lock v:ext="edit"/>
                  <v:textbox>
                    <w:txbxContent>
                      <w:p w14:paraId="1D13E233">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4E3951F">
            <w:pPr>
              <w:adjustRightInd w:val="0"/>
              <w:snapToGrid w:val="0"/>
              <w:ind w:firstLine="420"/>
              <w:jc w:val="center"/>
            </w:pPr>
            <w:r>
              <w:pict>
                <v:shape id="自选图形 1261" o:spid="_x0000_s3212" o:spt="110" type="#_x0000_t110" style="position:absolute;left:0pt;margin-left:116.95pt;margin-top:21.25pt;height:59.7pt;width:135pt;z-index:253025280;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3PnLPSsCAABmBAAADgAAAAAAAAABACAAAAAmAQAAZHJzL2Uyb0RvYy54bWxQSwUG&#10;AAAAAAYABgBZAQAAwwUAAAAA&#10;">
                  <v:path/>
                  <v:fill focussize="0,0"/>
                  <v:stroke joinstyle="miter"/>
                  <v:imagedata o:title=""/>
                  <o:lock v:ext="edit"/>
                  <v:textbox inset="0mm,0mm,0mm,0mm">
                    <w:txbxContent>
                      <w:p w14:paraId="1913C9B9">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59DCCF74">
            <w:pPr>
              <w:adjustRightInd w:val="0"/>
              <w:snapToGrid w:val="0"/>
              <w:ind w:firstLine="420"/>
              <w:jc w:val="center"/>
            </w:pPr>
          </w:p>
        </w:tc>
        <w:tc>
          <w:tcPr>
            <w:tcW w:w="4990" w:type="dxa"/>
            <w:gridSpan w:val="2"/>
            <w:vAlign w:val="center"/>
          </w:tcPr>
          <w:p w14:paraId="070F8576">
            <w:pPr>
              <w:adjustRightInd w:val="0"/>
              <w:snapToGrid w:val="0"/>
              <w:ind w:firstLine="420"/>
              <w:jc w:val="center"/>
            </w:pPr>
          </w:p>
          <w:p w14:paraId="797FBE0E">
            <w:pPr>
              <w:adjustRightInd w:val="0"/>
              <w:snapToGrid w:val="0"/>
              <w:ind w:firstLine="420"/>
              <w:jc w:val="center"/>
            </w:pPr>
            <w:r>
              <w:pict>
                <v:shape id="自选图形 1262" o:spid="_x0000_s3211" o:spt="32" type="#_x0000_t32" style="position:absolute;left:0pt;margin-left:-0.1pt;margin-top:37pt;height:0.3pt;width:97pt;z-index:253027328;mso-width-relative:page;mso-height-relative:page;" filled="f" coordsize="21600,21600" o:gfxdata="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fbYHsNQAAAAHAQAADwAAAAAAAAABACAAAAAiAAAAZHJzL2Rv&#10;d25yZXYueG1sUEsBAhQAFAAAAAgAh07iQCDHiioFAgAA8AMAAA4AAAAAAAAAAQAgAAAAIwEAAGRy&#10;cy9lMm9Eb2MueG1sUEsFBgAAAAAGAAYAWQEAAJoFAAAAAA==&#10;">
                  <v:path arrowok="t"/>
                  <v:fill on="f" focussize="0,0"/>
                  <v:stroke weight="1.5pt" endarrow="block" endarrowlength="short"/>
                  <v:imagedata o:title=""/>
                  <o:lock v:ext="edit"/>
                </v:shape>
              </w:pict>
            </w:r>
            <w:r>
              <w:pict>
                <v:shape id="自选图形 1263" o:spid="_x0000_s3210" o:spt="32" type="#_x0000_t32" style="position:absolute;left:0pt;margin-left:154.8pt;margin-top:67.9pt;height:33.45pt;width:0pt;z-index:253031424;mso-width-relative:page;mso-height-relative:page;" filled="f" coordsize="21600,21600" o:gfxdata="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xQR8u2AAAAAsBAAAPAAAAAAAAAAEAIAAAACIAAABkcnMvZG93bnJldi54bWxQ&#10;SwECFAAUAAAACACHTuJAcD7OE/cBAADoAwAADgAAAAAAAAABACAAAAAnAQAAZHJzL2Uyb0RvYy54&#10;bWxQSwUGAAAAAAYABgBZAQAAkAUAAAAA&#10;">
                  <v:path arrowok="t"/>
                  <v:fill on="f" focussize="0,0"/>
                  <v:stroke/>
                  <v:imagedata o:title=""/>
                  <o:lock v:ext="edit"/>
                </v:shape>
              </w:pict>
            </w:r>
            <w:r>
              <w:pict>
                <v:shape id="自选图形 1264" o:spid="_x0000_s3209" o:spt="34" type="#_x0000_t34" style="position:absolute;left:0pt;margin-left:185.55pt;margin-top:45.45pt;height:79.05pt;width:81.85pt;z-index:25302630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Dm&#10;l41fHgIAACYEAAAOAAAAAAAAAAEAIAAAACkBAABkcnMvZTJvRG9jLnhtbFBLBQYAAAAABgAGAFkB&#10;AAC5BQAAAAA=&#10;" adj="10793">
                  <v:path arrowok="t"/>
                  <v:fill on="f" focussize="0,0"/>
                  <v:stroke weight="1.5pt" endarrow="block" endarrowlength="short"/>
                  <v:imagedata o:title=""/>
                  <o:lock v:ext="edit"/>
                </v:shape>
              </w:pict>
            </w:r>
            <w:r>
              <w:pict>
                <v:shape id="自选图形 1265" o:spid="_x0000_s3208" o:spt="109" type="#_x0000_t109" style="position:absolute;left:0pt;margin-left:100.35pt;margin-top:21.35pt;height:46.55pt;width:84.9pt;z-index:253022208;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tZNkAAAAK&#10;AQAADwAAAAAAAAABACAAAAAiAAAAZHJzL2Rvd25yZXYueG1sUEsBAhQAFAAAAAgAh07iQD0BiIob&#10;AgAAQQQAAA4AAAAAAAAAAQAgAAAAKAEAAGRycy9lMm9Eb2MueG1sUEsFBgAAAAAGAAYAWQEAALUF&#10;AAAAAA==&#10;">
                  <v:path/>
                  <v:fill focussize="0,0"/>
                  <v:stroke joinstyle="miter"/>
                  <v:imagedata o:title=""/>
                  <o:lock v:ext="edit"/>
                  <v:textbox>
                    <w:txbxContent>
                      <w:p w14:paraId="405B23BD">
                        <w:pPr>
                          <w:jc w:val="center"/>
                          <w:rPr>
                            <w:sz w:val="20"/>
                          </w:rPr>
                        </w:pPr>
                        <w:r>
                          <w:rPr>
                            <w:rFonts w:hint="eastAsia"/>
                            <w:bCs/>
                            <w:sz w:val="20"/>
                          </w:rPr>
                          <w:t>领导审批</w:t>
                        </w:r>
                      </w:p>
                    </w:txbxContent>
                  </v:textbox>
                </v:shape>
              </w:pict>
            </w:r>
          </w:p>
        </w:tc>
        <w:tc>
          <w:tcPr>
            <w:tcW w:w="2495" w:type="dxa"/>
            <w:vAlign w:val="center"/>
          </w:tcPr>
          <w:p w14:paraId="34AB1626">
            <w:pPr>
              <w:adjustRightInd w:val="0"/>
              <w:snapToGrid w:val="0"/>
              <w:ind w:firstLine="420"/>
              <w:jc w:val="center"/>
            </w:pPr>
          </w:p>
        </w:tc>
      </w:tr>
      <w:tr w14:paraId="2F3DEC0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2F4292F">
            <w:pPr>
              <w:adjustRightInd w:val="0"/>
              <w:snapToGrid w:val="0"/>
              <w:ind w:firstLine="482"/>
              <w:jc w:val="center"/>
            </w:pPr>
            <w:r>
              <w:rPr>
                <w:b/>
                <w:bCs/>
                <w:sz w:val="24"/>
              </w:rPr>
              <w:pict>
                <v:shape id="自选图形 1266" o:spid="_x0000_s3207" o:spt="32" type="#_x0000_t32" style="position:absolute;left:0pt;flip:x y;margin-left:86.55pt;margin-top:20.65pt;height:0.05pt;width:442.5pt;z-index:253028352;mso-width-relative:page;mso-height-relative:page;" filled="f" coordsize="21600,21600" o:gfxdata="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u4VnoNQAAAAKAQAADwAAAAAAAAABACAAAAAiAAAAZHJz&#10;L2Rvd25yZXYueG1sUEsBAhQAFAAAAAgAh07iQFtNM3w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2BDCD933">
            <w:pPr>
              <w:ind w:firstLine="420"/>
            </w:pPr>
          </w:p>
        </w:tc>
        <w:tc>
          <w:tcPr>
            <w:tcW w:w="2495" w:type="dxa"/>
            <w:vAlign w:val="center"/>
          </w:tcPr>
          <w:p w14:paraId="52854D4C">
            <w:pPr>
              <w:adjustRightInd w:val="0"/>
              <w:snapToGrid w:val="0"/>
              <w:ind w:firstLine="420"/>
              <w:jc w:val="center"/>
            </w:pPr>
          </w:p>
        </w:tc>
        <w:tc>
          <w:tcPr>
            <w:tcW w:w="4990" w:type="dxa"/>
            <w:gridSpan w:val="2"/>
            <w:vAlign w:val="center"/>
          </w:tcPr>
          <w:p w14:paraId="5EF3394B">
            <w:pPr>
              <w:adjustRightInd w:val="0"/>
              <w:snapToGrid w:val="0"/>
              <w:ind w:firstLine="420"/>
              <w:jc w:val="center"/>
            </w:pPr>
          </w:p>
        </w:tc>
        <w:tc>
          <w:tcPr>
            <w:tcW w:w="2495" w:type="dxa"/>
            <w:vAlign w:val="center"/>
          </w:tcPr>
          <w:p w14:paraId="33E9E689">
            <w:pPr>
              <w:adjustRightInd w:val="0"/>
              <w:snapToGrid w:val="0"/>
              <w:ind w:firstLine="420"/>
              <w:jc w:val="center"/>
            </w:pPr>
            <w:r>
              <w:pict>
                <v:shape id="自选图形 1267" o:spid="_x0000_s3206" o:spt="116" type="#_x0000_t116" style="position:absolute;left:0pt;margin-left:18.05pt;margin-top:20.7pt;height:52.2pt;width:90.05pt;z-index:253023232;mso-width-relative:page;mso-height-relative:page;" coordsize="21600,21600" o:gfxdata="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MC8+1wAAAAkBAAAPAAAAAAAAAAEAIAAAACIAAABkcnMvZG93bnJldi54bWxQSwEC&#10;FAAUAAAACACHTuJAUGR5jC4CAABoBAAADgAAAAAAAAABACAAAAAmAQAAZHJzL2Uyb0RvYy54bWxQ&#10;SwUGAAAAAAYABgBZAQAAxgUAAAAA&#10;">
                  <v:path/>
                  <v:fill focussize="0,0"/>
                  <v:stroke joinstyle="miter"/>
                  <v:imagedata o:title=""/>
                  <o:lock v:ext="edit"/>
                  <v:textbox inset="0mm,0mm,0mm,0mm">
                    <w:txbxContent>
                      <w:p w14:paraId="052A5E58">
                        <w:pPr>
                          <w:jc w:val="center"/>
                        </w:pPr>
                        <w:r>
                          <w:rPr>
                            <w:rFonts w:hint="eastAsia"/>
                          </w:rPr>
                          <w:t>签发兽药经营许可证</w:t>
                        </w:r>
                      </w:p>
                      <w:p w14:paraId="45721762"/>
                    </w:txbxContent>
                  </v:textbox>
                </v:shape>
              </w:pict>
            </w:r>
          </w:p>
        </w:tc>
      </w:tr>
    </w:tbl>
    <w:p w14:paraId="75940B8C">
      <w:pPr>
        <w:spacing w:line="800" w:lineRule="exact"/>
        <w:ind w:firstLine="1440"/>
        <w:rPr>
          <w:rFonts w:ascii="黑体" w:hAnsi="黑体" w:eastAsia="黑体" w:cs="黑体"/>
          <w:sz w:val="72"/>
          <w:szCs w:val="72"/>
        </w:rPr>
      </w:pPr>
    </w:p>
    <w:p w14:paraId="5DC36FE3">
      <w:pPr>
        <w:spacing w:line="800" w:lineRule="exact"/>
        <w:ind w:firstLine="1440"/>
        <w:rPr>
          <w:rFonts w:ascii="黑体" w:hAnsi="黑体" w:eastAsia="黑体" w:cs="黑体"/>
          <w:sz w:val="72"/>
          <w:szCs w:val="72"/>
        </w:rPr>
        <w:sectPr>
          <w:footerReference r:id="rId82" w:type="default"/>
          <w:pgSz w:w="16838" w:h="11906" w:orient="landscape"/>
          <w:pgMar w:top="567" w:right="680" w:bottom="567" w:left="680" w:header="851" w:footer="992" w:gutter="0"/>
          <w:cols w:space="425" w:num="1"/>
          <w:docGrid w:type="lines" w:linePitch="312" w:charSpace="0"/>
        </w:sectPr>
      </w:pPr>
    </w:p>
    <w:p w14:paraId="54D9BFFD">
      <w:pPr>
        <w:ind w:left="1600" w:firstLine="640"/>
        <w:rPr>
          <w:rFonts w:ascii="仿宋" w:hAnsi="仿宋" w:eastAsia="仿宋"/>
          <w:sz w:val="32"/>
          <w:szCs w:val="32"/>
        </w:rPr>
      </w:pPr>
    </w:p>
    <w:p w14:paraId="40A72F37">
      <w:pPr>
        <w:spacing w:line="800" w:lineRule="exact"/>
        <w:ind w:left="3600" w:firstLine="1440"/>
        <w:jc w:val="center"/>
        <w:rPr>
          <w:rFonts w:ascii="黑体" w:hAnsi="黑体" w:eastAsia="黑体" w:cs="黑体"/>
          <w:sz w:val="72"/>
          <w:szCs w:val="72"/>
        </w:rPr>
      </w:pPr>
    </w:p>
    <w:p w14:paraId="68CB36CE">
      <w:pPr>
        <w:spacing w:line="800" w:lineRule="exact"/>
        <w:ind w:left="3600" w:firstLine="1440"/>
        <w:jc w:val="center"/>
        <w:rPr>
          <w:rFonts w:ascii="黑体" w:hAnsi="黑体" w:eastAsia="黑体" w:cs="黑体"/>
          <w:sz w:val="72"/>
          <w:szCs w:val="72"/>
        </w:rPr>
      </w:pPr>
    </w:p>
    <w:p w14:paraId="57027745">
      <w:pPr>
        <w:spacing w:line="800" w:lineRule="exact"/>
        <w:ind w:left="3600" w:firstLine="1440"/>
        <w:jc w:val="center"/>
        <w:rPr>
          <w:rFonts w:ascii="黑体" w:hAnsi="黑体" w:eastAsia="黑体" w:cs="黑体"/>
          <w:sz w:val="72"/>
          <w:szCs w:val="72"/>
        </w:rPr>
      </w:pPr>
    </w:p>
    <w:p w14:paraId="14A66444">
      <w:pPr>
        <w:spacing w:line="800" w:lineRule="exact"/>
        <w:ind w:left="3600" w:firstLine="1440"/>
        <w:rPr>
          <w:rFonts w:ascii="黑体" w:hAnsi="黑体" w:eastAsia="黑体" w:cs="黑体"/>
          <w:sz w:val="72"/>
          <w:szCs w:val="72"/>
        </w:rPr>
      </w:pPr>
    </w:p>
    <w:p w14:paraId="4E614225">
      <w:pPr>
        <w:spacing w:line="800" w:lineRule="exact"/>
        <w:ind w:left="3600" w:hanging="3600" w:hangingChars="500"/>
        <w:rPr>
          <w:rFonts w:ascii="黑体" w:hAnsi="黑体" w:eastAsia="黑体" w:cs="黑体"/>
          <w:sz w:val="72"/>
          <w:szCs w:val="72"/>
        </w:rPr>
      </w:pPr>
      <w:r>
        <w:rPr>
          <w:rFonts w:hint="eastAsia" w:ascii="黑体" w:hAnsi="黑体" w:eastAsia="黑体" w:cs="黑体"/>
          <w:sz w:val="72"/>
          <w:szCs w:val="72"/>
        </w:rPr>
        <w:t>四十六、农作物种子生产经营许可</w:t>
      </w:r>
    </w:p>
    <w:p w14:paraId="04335D30">
      <w:pPr>
        <w:pStyle w:val="22"/>
        <w:spacing w:line="640" w:lineRule="exact"/>
        <w:ind w:firstLine="1920" w:firstLineChars="600"/>
        <w:rPr>
          <w:rFonts w:ascii="微软雅黑" w:hAnsi="微软雅黑" w:eastAsia="微软雅黑" w:cs="微软雅黑"/>
          <w:sz w:val="32"/>
          <w:szCs w:val="32"/>
        </w:rPr>
      </w:pPr>
    </w:p>
    <w:p w14:paraId="418AA273">
      <w:pPr>
        <w:pStyle w:val="22"/>
        <w:spacing w:line="640" w:lineRule="exact"/>
        <w:ind w:firstLine="1920" w:firstLineChars="600"/>
        <w:rPr>
          <w:rFonts w:ascii="微软雅黑" w:hAnsi="微软雅黑" w:eastAsia="微软雅黑" w:cs="微软雅黑"/>
          <w:sz w:val="32"/>
          <w:szCs w:val="32"/>
        </w:rPr>
      </w:pPr>
    </w:p>
    <w:p w14:paraId="7E86EF77">
      <w:pPr>
        <w:pStyle w:val="22"/>
        <w:spacing w:line="640" w:lineRule="exact"/>
        <w:ind w:firstLine="1920" w:firstLineChars="600"/>
        <w:rPr>
          <w:rFonts w:ascii="微软雅黑" w:hAnsi="微软雅黑" w:eastAsia="微软雅黑" w:cs="微软雅黑"/>
          <w:sz w:val="32"/>
          <w:szCs w:val="32"/>
        </w:rPr>
      </w:pPr>
    </w:p>
    <w:p w14:paraId="199D9255">
      <w:pPr>
        <w:pStyle w:val="22"/>
        <w:spacing w:line="640" w:lineRule="exact"/>
        <w:ind w:firstLine="640"/>
        <w:rPr>
          <w:rFonts w:ascii="微软雅黑" w:hAnsi="微软雅黑" w:eastAsia="微软雅黑" w:cs="微软雅黑"/>
          <w:sz w:val="32"/>
          <w:szCs w:val="32"/>
        </w:rPr>
      </w:pPr>
    </w:p>
    <w:p w14:paraId="4D038226">
      <w:pPr>
        <w:pStyle w:val="22"/>
        <w:spacing w:line="640" w:lineRule="exact"/>
        <w:ind w:firstLine="1920" w:firstLineChars="600"/>
        <w:rPr>
          <w:rFonts w:ascii="微软雅黑" w:hAnsi="微软雅黑" w:eastAsia="微软雅黑" w:cs="微软雅黑"/>
          <w:sz w:val="32"/>
          <w:szCs w:val="32"/>
        </w:rPr>
      </w:pPr>
    </w:p>
    <w:p w14:paraId="1AA4B948">
      <w:pPr>
        <w:pStyle w:val="22"/>
        <w:spacing w:line="640" w:lineRule="exact"/>
        <w:ind w:firstLine="1920" w:firstLineChars="600"/>
        <w:rPr>
          <w:rFonts w:ascii="微软雅黑" w:hAnsi="微软雅黑" w:eastAsia="微软雅黑" w:cs="微软雅黑"/>
          <w:sz w:val="32"/>
          <w:szCs w:val="32"/>
        </w:rPr>
      </w:pPr>
    </w:p>
    <w:p w14:paraId="3C64D1F4">
      <w:pPr>
        <w:pStyle w:val="22"/>
        <w:spacing w:line="640" w:lineRule="exact"/>
        <w:ind w:firstLine="1920" w:firstLineChars="600"/>
        <w:rPr>
          <w:rFonts w:ascii="微软雅黑" w:hAnsi="微软雅黑" w:eastAsia="微软雅黑" w:cs="微软雅黑"/>
          <w:sz w:val="32"/>
          <w:szCs w:val="32"/>
        </w:rPr>
      </w:pPr>
    </w:p>
    <w:p w14:paraId="02D74C7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189D4E5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65D43D85">
      <w:pPr>
        <w:pStyle w:val="16"/>
        <w:spacing w:line="640" w:lineRule="exact"/>
        <w:ind w:firstLine="0" w:firstLineChars="0"/>
        <w:rPr>
          <w:rFonts w:ascii="黑体" w:hAnsi="黑体" w:eastAsia="黑体" w:cs="黑体"/>
          <w:bCs/>
          <w:sz w:val="44"/>
          <w:szCs w:val="44"/>
        </w:rPr>
      </w:pPr>
    </w:p>
    <w:p w14:paraId="1A491234">
      <w:pPr>
        <w:pStyle w:val="16"/>
        <w:spacing w:line="640" w:lineRule="exact"/>
        <w:ind w:firstLine="0" w:firstLineChars="0"/>
        <w:rPr>
          <w:rFonts w:ascii="黑体" w:hAnsi="黑体" w:eastAsia="黑体" w:cs="黑体"/>
          <w:bCs/>
          <w:sz w:val="44"/>
          <w:szCs w:val="44"/>
        </w:rPr>
      </w:pPr>
    </w:p>
    <w:p w14:paraId="004C042D">
      <w:pPr>
        <w:pStyle w:val="16"/>
        <w:spacing w:line="640" w:lineRule="exact"/>
        <w:ind w:firstLine="0" w:firstLineChars="0"/>
        <w:rPr>
          <w:rFonts w:ascii="黑体" w:hAnsi="黑体" w:eastAsia="黑体" w:cs="黑体"/>
          <w:bCs/>
          <w:sz w:val="44"/>
          <w:szCs w:val="44"/>
        </w:rPr>
      </w:pPr>
    </w:p>
    <w:p w14:paraId="7F48D70F">
      <w:pPr>
        <w:pStyle w:val="16"/>
        <w:spacing w:line="640" w:lineRule="exact"/>
        <w:ind w:firstLine="0" w:firstLineChars="0"/>
        <w:rPr>
          <w:rFonts w:ascii="黑体" w:hAnsi="黑体" w:eastAsia="黑体" w:cs="黑体"/>
          <w:bCs/>
          <w:sz w:val="44"/>
          <w:szCs w:val="44"/>
        </w:rPr>
      </w:pPr>
    </w:p>
    <w:p w14:paraId="286F5ACE">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2FB588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F809FD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47FEE2A">
      <w:pPr>
        <w:pStyle w:val="22"/>
        <w:spacing w:line="640" w:lineRule="exact"/>
        <w:ind w:firstLine="640"/>
        <w:rPr>
          <w:rFonts w:ascii="黑体" w:eastAsia="黑体"/>
          <w:sz w:val="32"/>
          <w:szCs w:val="32"/>
        </w:rPr>
      </w:pPr>
      <w:r>
        <w:rPr>
          <w:rFonts w:hint="eastAsia" w:ascii="黑体" w:eastAsia="黑体"/>
          <w:sz w:val="32"/>
          <w:szCs w:val="32"/>
        </w:rPr>
        <w:t>四、设定依据</w:t>
      </w:r>
    </w:p>
    <w:p w14:paraId="4AE0A7E9">
      <w:pPr>
        <w:shd w:val="clear" w:color="auto" w:fill="FFFFFF"/>
        <w:spacing w:line="560" w:lineRule="exact"/>
        <w:ind w:firstLine="640" w:firstLineChars="200"/>
        <w:jc w:val="left"/>
        <w:rPr>
          <w:rFonts w:ascii="仿宋_GB2312" w:hAnsi="Calibri" w:eastAsia="仿宋_GB2312"/>
          <w:sz w:val="32"/>
          <w:szCs w:val="32"/>
        </w:rPr>
      </w:pPr>
      <w:r>
        <w:rPr>
          <w:rFonts w:ascii="仿宋_GB2312" w:hAnsi="Calibri" w:eastAsia="仿宋_GB2312"/>
          <w:sz w:val="32"/>
          <w:szCs w:val="32"/>
        </w:rPr>
        <w:t>《中华人民共和国种子法》第三十一条</w:t>
      </w:r>
      <w:r>
        <w:rPr>
          <w:rFonts w:hint="eastAsia" w:ascii="仿宋_GB2312" w:hAnsi="Calibri" w:eastAsia="仿宋_GB2312"/>
          <w:sz w:val="32"/>
          <w:szCs w:val="32"/>
        </w:rPr>
        <w:t>；</w:t>
      </w:r>
      <w:r>
        <w:rPr>
          <w:rFonts w:ascii="仿宋_GB2312" w:hAnsi="Calibri" w:eastAsia="仿宋_GB2312"/>
          <w:sz w:val="32"/>
          <w:szCs w:val="32"/>
        </w:rPr>
        <w:t>《农作物种子生产经营许可管理办法》</w:t>
      </w:r>
      <w:r>
        <w:rPr>
          <w:rFonts w:hint="eastAsia" w:ascii="仿宋_GB2312" w:hAnsi="Calibri" w:eastAsia="仿宋_GB2312"/>
          <w:sz w:val="32"/>
          <w:szCs w:val="32"/>
        </w:rPr>
        <w:t>（</w:t>
      </w:r>
      <w:r>
        <w:rPr>
          <w:rFonts w:ascii="仿宋_GB2312" w:hAnsi="Calibri" w:eastAsia="仿宋_GB2312"/>
          <w:sz w:val="32"/>
          <w:szCs w:val="32"/>
        </w:rPr>
        <w:t>中华人民共和国农业部令2016年第5号</w:t>
      </w:r>
      <w:r>
        <w:rPr>
          <w:rFonts w:hint="eastAsia" w:ascii="仿宋_GB2312" w:hAnsi="Calibri" w:eastAsia="仿宋_GB2312"/>
          <w:sz w:val="32"/>
          <w:szCs w:val="32"/>
        </w:rPr>
        <w:t>）</w:t>
      </w:r>
      <w:r>
        <w:rPr>
          <w:rFonts w:ascii="仿宋_GB2312" w:hAnsi="Calibri" w:eastAsia="仿宋_GB2312"/>
          <w:sz w:val="32"/>
          <w:szCs w:val="32"/>
        </w:rPr>
        <w:t>第十三条</w:t>
      </w:r>
      <w:r>
        <w:rPr>
          <w:rFonts w:hint="eastAsia" w:ascii="仿宋_GB2312" w:hAnsi="Calibri" w:eastAsia="仿宋_GB2312"/>
          <w:sz w:val="32"/>
          <w:szCs w:val="32"/>
        </w:rPr>
        <w:t>；</w:t>
      </w:r>
    </w:p>
    <w:p w14:paraId="279669A4">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05F83CE">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生产经营主要农作物常规种子的，具有办公场所150平方米以上、检验室100平方米以上、加工厂房500平方米以上、仓库500平方米以上；生产经营非主要农作物种子的，具有办公场所100平方米以上、检验室50平方米以上、加工厂房100平方米以上、仓库100平方米以上；</w:t>
      </w:r>
    </w:p>
    <w:p w14:paraId="7B505DC2">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具有净度分析台、电子秤、样品粉碎机、烘箱、生物显微镜、电子天平、扦样器、分样器、发芽箱等检验仪器，满足种子质量常规检测需要；</w:t>
      </w:r>
    </w:p>
    <w:p w14:paraId="5529D935">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w:t>
      </w:r>
      <w:r>
        <w:rPr>
          <w:rFonts w:ascii="仿宋_GB2312" w:hAnsi="Calibri" w:eastAsia="仿宋_GB2312"/>
          <w:sz w:val="32"/>
          <w:szCs w:val="32"/>
        </w:rPr>
        <w:t>具有与其规模相适应的种子加工、包装等设备。其中，生产经营主要农作物常规种子的，应当具有种子加工成套设备，生产经营常规小麦种子的，成套设备总加工能力10吨/小时以上；生产经营常规稻种子的，成套设备总加工能力5吨/小时以上；生产经营常规大豆种子的，成套设备总加工能力3吨/小时以上；生产经营常规棉花种子的，成套设备总加工能力1吨/小时以上；</w:t>
      </w:r>
    </w:p>
    <w:p w14:paraId="417E984D">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w:t>
      </w:r>
      <w:r>
        <w:rPr>
          <w:rFonts w:ascii="仿宋_GB2312" w:hAnsi="Calibri" w:eastAsia="仿宋_GB2312"/>
          <w:sz w:val="32"/>
          <w:szCs w:val="32"/>
        </w:rPr>
        <w:t>具有种子生产、加工贮藏和检验专业技术人员各2名以上；</w:t>
      </w:r>
    </w:p>
    <w:p w14:paraId="30A597D7">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w:t>
      </w:r>
      <w:r>
        <w:rPr>
          <w:rFonts w:ascii="仿宋_GB2312" w:hAnsi="Calibri" w:eastAsia="仿宋_GB2312"/>
          <w:sz w:val="32"/>
          <w:szCs w:val="32"/>
        </w:rPr>
        <w:t>生产经营主要农作物常规种子的，生产经营的品种应当通过审定，并具有1个以上与申请作物类别相应的审定品种；生产经营登记作物种子的，应当具有1个以上的登记品种。生产经营授权品种种子的，应当征得品种权人的书面同意；</w:t>
      </w:r>
    </w:p>
    <w:p w14:paraId="5BBEF316">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6.</w:t>
      </w:r>
      <w:r>
        <w:rPr>
          <w:rFonts w:ascii="仿宋_GB2312" w:hAnsi="Calibri" w:eastAsia="仿宋_GB2312"/>
          <w:sz w:val="32"/>
          <w:szCs w:val="32"/>
        </w:rPr>
        <w:t>生产地点无检疫性有害生物，并具有种子生产的隔离和培育条件；</w:t>
      </w:r>
    </w:p>
    <w:p w14:paraId="478086FB">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8C72BEB">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种子生产经营许可证申请表；</w:t>
      </w:r>
    </w:p>
    <w:p w14:paraId="7BEC9CF3">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单位性质、股权结构等基本情况，公司章程、营业执照复印件，设立分支机构、委托生产种子、委托代销种子以及以购销方式销售种子等情况说明；</w:t>
      </w:r>
    </w:p>
    <w:p w14:paraId="3F4E1A87">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w:t>
      </w:r>
      <w:r>
        <w:rPr>
          <w:rFonts w:ascii="仿宋_GB2312" w:hAnsi="Calibri" w:eastAsia="仿宋_GB2312"/>
          <w:sz w:val="32"/>
          <w:szCs w:val="32"/>
        </w:rPr>
        <w:t>种子生产、加工贮藏、检验专业技术人员的基本情况及其企业缴纳的社保</w:t>
      </w:r>
      <w:r>
        <w:rPr>
          <w:rFonts w:hint="eastAsia" w:ascii="仿宋_GB2312" w:hAnsi="Calibri" w:eastAsia="仿宋_GB2312"/>
          <w:sz w:val="32"/>
          <w:szCs w:val="32"/>
        </w:rPr>
        <w:t>说明</w:t>
      </w:r>
      <w:r>
        <w:rPr>
          <w:rFonts w:ascii="仿宋_GB2312" w:hAnsi="Calibri" w:eastAsia="仿宋_GB2312"/>
          <w:sz w:val="32"/>
          <w:szCs w:val="32"/>
        </w:rPr>
        <w:t>复印件，企业法定代表人和高级管理人员名单及其种业从业简历；</w:t>
      </w:r>
    </w:p>
    <w:p w14:paraId="325C7773">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w:t>
      </w:r>
      <w:r>
        <w:rPr>
          <w:rFonts w:ascii="仿宋_GB2312" w:hAnsi="Calibri" w:eastAsia="仿宋_GB2312"/>
          <w:sz w:val="32"/>
          <w:szCs w:val="32"/>
        </w:rPr>
        <w:t>种子检验室、加工厂房、仓库和其他设施的自有产权或自有资产的</w:t>
      </w:r>
      <w:r>
        <w:rPr>
          <w:rFonts w:hint="eastAsia" w:ascii="仿宋_GB2312" w:hAnsi="Calibri" w:eastAsia="仿宋_GB2312"/>
          <w:sz w:val="32"/>
          <w:szCs w:val="32"/>
        </w:rPr>
        <w:t>说明</w:t>
      </w:r>
      <w:r>
        <w:rPr>
          <w:rFonts w:ascii="仿宋_GB2312" w:hAnsi="Calibri" w:eastAsia="仿宋_GB2312"/>
          <w:sz w:val="32"/>
          <w:szCs w:val="32"/>
        </w:rPr>
        <w:t>材料；办公场所自有产权</w:t>
      </w:r>
      <w:r>
        <w:rPr>
          <w:rFonts w:hint="eastAsia" w:ascii="仿宋_GB2312" w:hAnsi="Calibri" w:eastAsia="仿宋_GB2312"/>
          <w:sz w:val="32"/>
          <w:szCs w:val="32"/>
        </w:rPr>
        <w:t>说明</w:t>
      </w:r>
      <w:r>
        <w:rPr>
          <w:rFonts w:ascii="仿宋_GB2312" w:hAnsi="Calibri" w:eastAsia="仿宋_GB2312"/>
          <w:sz w:val="32"/>
          <w:szCs w:val="32"/>
        </w:rPr>
        <w:t>复印件或租赁合同；种子检验、加工等设备清单和购置发票复印件；相关设施设备的情况说明及实景照片；</w:t>
      </w:r>
    </w:p>
    <w:p w14:paraId="205F386B">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w:t>
      </w:r>
      <w:r>
        <w:rPr>
          <w:rFonts w:ascii="仿宋_GB2312" w:hAnsi="Calibri" w:eastAsia="仿宋_GB2312"/>
          <w:sz w:val="32"/>
          <w:szCs w:val="32"/>
        </w:rPr>
        <w:t>品种审定证书复印件；生产经营授权品种种子的，提交植物新品种权证书复印件及品种权人的书面同意</w:t>
      </w:r>
      <w:r>
        <w:rPr>
          <w:rFonts w:hint="eastAsia" w:ascii="仿宋_GB2312" w:hAnsi="Calibri" w:eastAsia="仿宋_GB2312"/>
          <w:sz w:val="32"/>
          <w:szCs w:val="32"/>
        </w:rPr>
        <w:t>说明</w:t>
      </w:r>
      <w:r>
        <w:rPr>
          <w:rFonts w:ascii="仿宋_GB2312" w:hAnsi="Calibri" w:eastAsia="仿宋_GB2312"/>
          <w:sz w:val="32"/>
          <w:szCs w:val="32"/>
        </w:rPr>
        <w:t>；</w:t>
      </w:r>
    </w:p>
    <w:p w14:paraId="000418D9">
      <w:pPr>
        <w:widowControl/>
        <w:shd w:val="clear" w:color="auto" w:fill="FFFFFF"/>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6.</w:t>
      </w:r>
      <w:r>
        <w:rPr>
          <w:rFonts w:ascii="仿宋_GB2312" w:hAnsi="Calibri" w:eastAsia="仿宋_GB2312"/>
          <w:sz w:val="32"/>
          <w:szCs w:val="32"/>
        </w:rPr>
        <w:t>委托种子生产合同复印件或自行组织种子生产的情况说明和</w:t>
      </w:r>
      <w:r>
        <w:rPr>
          <w:rFonts w:hint="eastAsia" w:ascii="仿宋_GB2312" w:hAnsi="Calibri" w:eastAsia="仿宋_GB2312"/>
          <w:sz w:val="32"/>
          <w:szCs w:val="32"/>
        </w:rPr>
        <w:t>说明</w:t>
      </w:r>
      <w:r>
        <w:rPr>
          <w:rFonts w:ascii="仿宋_GB2312" w:hAnsi="Calibri" w:eastAsia="仿宋_GB2312"/>
          <w:sz w:val="32"/>
          <w:szCs w:val="32"/>
        </w:rPr>
        <w:t>材料；</w:t>
      </w:r>
    </w:p>
    <w:p w14:paraId="3839E43F">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7.</w:t>
      </w:r>
      <w:r>
        <w:rPr>
          <w:rFonts w:ascii="仿宋_GB2312" w:hAnsi="Calibri" w:eastAsia="仿宋_GB2312"/>
          <w:sz w:val="32"/>
          <w:szCs w:val="32"/>
        </w:rPr>
        <w:t>种子生产地点检疫</w:t>
      </w:r>
      <w:r>
        <w:rPr>
          <w:rFonts w:hint="eastAsia" w:ascii="仿宋_GB2312" w:hAnsi="Calibri" w:eastAsia="仿宋_GB2312"/>
          <w:sz w:val="32"/>
          <w:szCs w:val="32"/>
        </w:rPr>
        <w:t>说明</w:t>
      </w:r>
      <w:r>
        <w:rPr>
          <w:rFonts w:ascii="仿宋_GB2312" w:hAnsi="Calibri" w:eastAsia="仿宋_GB2312"/>
          <w:sz w:val="32"/>
          <w:szCs w:val="32"/>
        </w:rPr>
        <w:t>；</w:t>
      </w:r>
    </w:p>
    <w:p w14:paraId="1FF60D3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农作物种子生产经营许可证变更</w:t>
      </w:r>
    </w:p>
    <w:p w14:paraId="3D65035E">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1.（农作物）种子生产经营许可证申请表</w:t>
      </w:r>
    </w:p>
    <w:p w14:paraId="673EFC9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2.单位性质、股权结构基本情况，公司章程、营业执照复印件，设立分支机构、委托生产种子、委托代销种子以及以购销方式销售种子等情况说明</w:t>
      </w:r>
    </w:p>
    <w:p w14:paraId="766C5B8E">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3.种子生产、加工贮藏、检验专业技术人员名单（列表说明）、基本情况及其企业缴纳的社保证明复印件，企业法定代表人和高级管理人员名单（列表说明）及其种业从业简历</w:t>
      </w:r>
    </w:p>
    <w:p w14:paraId="360153B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4.（农作物）种子检验室、加工厂房、仓库和设施的自有产权或自有资产的证明材料；办公场所自有产权证明复印件或租赁合同；种子检验、加工设备清单和购置发票复印件；设施设备的情况说明及实景照片</w:t>
      </w:r>
    </w:p>
    <w:p w14:paraId="6BF57A81">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5.（农作物）品种审定证书复印件；生产经营授权品种种子的，提交植物新品种权证书复印件及品种权人的书面同意证明</w:t>
      </w:r>
    </w:p>
    <w:p w14:paraId="43699DB3">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6.（农作物）委托种子生产合同复印件或自行组织种子生产的情况说明和证明材料</w:t>
      </w:r>
    </w:p>
    <w:p w14:paraId="45D3B92A">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7.（农作物）种子生产地点检疫证明</w:t>
      </w:r>
    </w:p>
    <w:p w14:paraId="667351A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710F715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787D01DB">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6EBD1F2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861DB7C">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D2E11AC">
      <w:pPr>
        <w:pStyle w:val="22"/>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3B689CFF">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375BAE3D">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53383E90">
      <w:pPr>
        <w:pStyle w:val="16"/>
        <w:spacing w:line="640" w:lineRule="exact"/>
        <w:ind w:firstLine="0" w:firstLineChars="0"/>
        <w:rPr>
          <w:rFonts w:ascii="黑体" w:hAnsi="黑体" w:eastAsia="黑体" w:cs="黑体"/>
          <w:bCs/>
          <w:sz w:val="44"/>
          <w:szCs w:val="44"/>
        </w:rPr>
      </w:pPr>
    </w:p>
    <w:p w14:paraId="32EB459E">
      <w:pPr>
        <w:pStyle w:val="16"/>
        <w:spacing w:line="640" w:lineRule="exact"/>
        <w:ind w:firstLine="0" w:firstLineChars="0"/>
        <w:rPr>
          <w:rFonts w:ascii="黑体" w:hAnsi="黑体" w:eastAsia="黑体" w:cs="黑体"/>
          <w:bCs/>
          <w:sz w:val="44"/>
          <w:szCs w:val="44"/>
        </w:rPr>
        <w:sectPr>
          <w:footerReference r:id="rId83" w:type="default"/>
          <w:pgSz w:w="11906" w:h="16838"/>
          <w:pgMar w:top="1440" w:right="1800" w:bottom="1440" w:left="1800" w:header="851" w:footer="992" w:gutter="0"/>
          <w:cols w:space="425" w:num="1"/>
          <w:docGrid w:type="lines" w:linePitch="312" w:charSpace="0"/>
        </w:sectPr>
      </w:pPr>
    </w:p>
    <w:p w14:paraId="3421B375">
      <w:pPr>
        <w:ind w:firstLine="720"/>
        <w:jc w:val="center"/>
        <w:rPr>
          <w:rFonts w:ascii="方正小标宋简体" w:eastAsia="方正小标宋简体"/>
          <w:sz w:val="36"/>
          <w:szCs w:val="36"/>
        </w:rPr>
      </w:pPr>
      <w:r>
        <w:rPr>
          <w:rFonts w:hint="eastAsia" w:ascii="方正小标宋简体" w:eastAsia="方正小标宋简体"/>
          <w:sz w:val="36"/>
          <w:szCs w:val="36"/>
        </w:rPr>
        <w:t>农作物种子生产经营许可证核发流程图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F54A4B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75" w:hRule="exact"/>
          <w:jc w:val="center"/>
        </w:trPr>
        <w:tc>
          <w:tcPr>
            <w:tcW w:w="2495" w:type="dxa"/>
            <w:tcBorders>
              <w:tl2br w:val="dotted" w:color="auto" w:sz="2" w:space="0"/>
            </w:tcBorders>
          </w:tcPr>
          <w:p w14:paraId="0BEE6C32">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4B961BA">
            <w:pPr>
              <w:adjustRightInd w:val="0"/>
              <w:snapToGrid w:val="0"/>
              <w:ind w:left="1205" w:firstLine="482"/>
            </w:pPr>
            <w:r>
              <w:rPr>
                <w:rFonts w:hint="eastAsia" w:ascii="宋体"/>
                <w:b/>
                <w:bCs/>
                <w:sz w:val="24"/>
              </w:rPr>
              <w:t>工作流程</w:t>
            </w:r>
          </w:p>
        </w:tc>
        <w:tc>
          <w:tcPr>
            <w:tcW w:w="2495" w:type="dxa"/>
            <w:vAlign w:val="center"/>
          </w:tcPr>
          <w:p w14:paraId="66E6F2D0">
            <w:pPr>
              <w:adjustRightInd w:val="0"/>
              <w:snapToGrid w:val="0"/>
              <w:ind w:left="1205" w:firstLine="482"/>
              <w:jc w:val="center"/>
            </w:pPr>
            <w:r>
              <w:rPr>
                <w:rFonts w:hint="eastAsia" w:ascii="宋体"/>
                <w:b/>
                <w:bCs/>
                <w:sz w:val="24"/>
              </w:rPr>
              <w:t>2个工作日</w:t>
            </w:r>
          </w:p>
        </w:tc>
        <w:tc>
          <w:tcPr>
            <w:tcW w:w="2495" w:type="dxa"/>
            <w:vAlign w:val="center"/>
          </w:tcPr>
          <w:p w14:paraId="44FDF206">
            <w:pPr>
              <w:adjustRightInd w:val="0"/>
              <w:snapToGrid w:val="0"/>
              <w:ind w:left="1205" w:firstLine="482"/>
              <w:jc w:val="center"/>
            </w:pPr>
            <w:r>
              <w:rPr>
                <w:rFonts w:hint="eastAsia" w:ascii="宋体"/>
                <w:b/>
                <w:bCs/>
                <w:sz w:val="24"/>
              </w:rPr>
              <w:t>3个工作日</w:t>
            </w:r>
          </w:p>
        </w:tc>
        <w:tc>
          <w:tcPr>
            <w:tcW w:w="2495" w:type="dxa"/>
            <w:vAlign w:val="center"/>
          </w:tcPr>
          <w:p w14:paraId="5D3AAF90">
            <w:pPr>
              <w:adjustRightInd w:val="0"/>
              <w:snapToGrid w:val="0"/>
              <w:ind w:left="1205" w:firstLine="482"/>
              <w:jc w:val="center"/>
            </w:pPr>
            <w:r>
              <w:rPr>
                <w:rFonts w:hint="eastAsia" w:ascii="宋体"/>
                <w:b/>
                <w:bCs/>
                <w:sz w:val="24"/>
              </w:rPr>
              <w:t>5个工作日</w:t>
            </w:r>
          </w:p>
        </w:tc>
        <w:tc>
          <w:tcPr>
            <w:tcW w:w="2495" w:type="dxa"/>
            <w:vAlign w:val="center"/>
          </w:tcPr>
          <w:p w14:paraId="2F6E09EB">
            <w:pPr>
              <w:adjustRightInd w:val="0"/>
              <w:snapToGrid w:val="0"/>
              <w:ind w:left="1205" w:firstLine="482"/>
              <w:jc w:val="center"/>
            </w:pPr>
            <w:r>
              <w:rPr>
                <w:rFonts w:hint="eastAsia" w:ascii="宋体"/>
                <w:b/>
                <w:bCs/>
                <w:sz w:val="24"/>
              </w:rPr>
              <w:t>7个工作日</w:t>
            </w:r>
          </w:p>
        </w:tc>
        <w:tc>
          <w:tcPr>
            <w:tcW w:w="2495" w:type="dxa"/>
            <w:vAlign w:val="center"/>
          </w:tcPr>
          <w:p w14:paraId="2B7F57B6">
            <w:pPr>
              <w:adjustRightInd w:val="0"/>
              <w:snapToGrid w:val="0"/>
              <w:ind w:left="1205" w:firstLine="482"/>
              <w:jc w:val="center"/>
              <w:rPr>
                <w:rFonts w:ascii="宋体"/>
                <w:b/>
                <w:bCs/>
                <w:sz w:val="24"/>
              </w:rPr>
            </w:pPr>
            <w:r>
              <w:rPr>
                <w:rFonts w:hint="eastAsia" w:ascii="宋体"/>
                <w:b/>
                <w:bCs/>
                <w:sz w:val="24"/>
              </w:rPr>
              <w:t>3个工作日</w:t>
            </w:r>
          </w:p>
        </w:tc>
      </w:tr>
      <w:tr w14:paraId="23E580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D3F6115">
            <w:pPr>
              <w:adjustRightInd w:val="0"/>
              <w:snapToGrid w:val="0"/>
              <w:ind w:left="1205" w:firstLine="482"/>
              <w:jc w:val="center"/>
            </w:pPr>
            <w:r>
              <w:rPr>
                <w:rFonts w:hint="eastAsia"/>
                <w:b/>
                <w:bCs/>
                <w:sz w:val="24"/>
              </w:rPr>
              <w:t>申请</w:t>
            </w:r>
          </w:p>
        </w:tc>
        <w:tc>
          <w:tcPr>
            <w:tcW w:w="2495" w:type="dxa"/>
            <w:vAlign w:val="center"/>
          </w:tcPr>
          <w:p w14:paraId="037C5EB7">
            <w:pPr>
              <w:adjustRightInd w:val="0"/>
              <w:snapToGrid w:val="0"/>
              <w:ind w:left="1205" w:firstLine="482"/>
              <w:jc w:val="center"/>
            </w:pPr>
            <w:r>
              <w:rPr>
                <w:rFonts w:ascii="宋体"/>
                <w:b/>
                <w:bCs/>
                <w:sz w:val="24"/>
              </w:rPr>
              <w:pict>
                <v:shape id="自选图形 1268" o:spid="_x0000_s3205" o:spt="116" type="#_x0000_t116" style="position:absolute;left:0pt;margin-left:9.8pt;margin-top:4.05pt;height:78.45pt;width:93.35pt;z-index:2528194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DvRh6IqAgAAaAQAAA4AAAAAAAAAAQAgAAAAJQEAAGRycy9lMm9Eb2MueG1sUEsFBgAA&#10;AAAGAAYAWQEAAMEFAAAAAA==&#10;">
                  <v:path/>
                  <v:fill focussize="0,0"/>
                  <v:stroke joinstyle="miter"/>
                  <v:imagedata o:title=""/>
                  <o:lock v:ext="edit"/>
                  <v:textbox inset="0mm,0mm,0mm,0mm">
                    <w:txbxContent>
                      <w:p w14:paraId="728E110B">
                        <w:pPr>
                          <w:jc w:val="center"/>
                          <w:rPr>
                            <w:rFonts w:ascii="宋体"/>
                            <w:bCs/>
                            <w:sz w:val="18"/>
                            <w:szCs w:val="18"/>
                          </w:rPr>
                        </w:pPr>
                        <w:r>
                          <w:rPr>
                            <w:rFonts w:hint="eastAsia" w:ascii="宋体"/>
                            <w:bCs/>
                            <w:sz w:val="18"/>
                            <w:szCs w:val="18"/>
                          </w:rPr>
                          <w:t>申请人(单位)提出申请并上报材料</w:t>
                        </w:r>
                      </w:p>
                      <w:p w14:paraId="4F30C08A">
                        <w:pPr>
                          <w:rPr>
                            <w:szCs w:val="21"/>
                          </w:rPr>
                        </w:pPr>
                      </w:p>
                    </w:txbxContent>
                  </v:textbox>
                </v:shape>
              </w:pict>
            </w:r>
            <w:r>
              <w:pict>
                <v:shape id="自选图形 1269" o:spid="_x0000_s3204" o:spt="32" type="#_x0000_t32" style="position:absolute;left:0pt;margin-left:31.15pt;margin-top:84.4pt;height:21.75pt;width:0pt;z-index:25282457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EGtqXL8AQAA7AMAAA4AAAAAAAAAAQAgAAAAIAEAAGRycy9lMm9Eb2MueG1s&#10;UEsFBgAAAAAGAAYAWQEAAI4FAAAAAA==&#10;">
                  <v:path arrowok="t"/>
                  <v:fill on="f" focussize="0,0"/>
                  <v:stroke weight="1.5pt" endarrow="block" endarrowlength="short"/>
                  <v:imagedata o:title=""/>
                  <o:lock v:ext="edit"/>
                </v:shape>
              </w:pict>
            </w:r>
            <w:r>
              <w:pict>
                <v:shape id="自选图形 1270" o:spid="_x0000_s3203" o:spt="33" type="#_x0000_t33" style="position:absolute;left:0pt;flip:x;margin-left:56.3pt;margin-top:80.1pt;height:80.5pt;width:175.2pt;rotation:-5898240f;z-index:25282560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GvXBg4YAgAAEQQA&#10;AA4AAAAAAAAAAQAgAAAAJQEAAGRycy9lMm9Eb2MueG1sUEsFBgAAAAAGAAYAWQEAAK8FAAAAAA==&#10;">
                  <v:path arrowok="t"/>
                  <v:fill on="f" focussize="0,0"/>
                  <v:stroke weight="1.5pt" endarrow="block" endarrowlength="short"/>
                  <v:imagedata o:title=""/>
                  <o:lock v:ext="edit"/>
                </v:shape>
              </w:pict>
            </w:r>
            <w:r>
              <w:pict>
                <v:shape id="自选图形 1271" o:spid="_x0000_s3202" o:spt="35" type="#_x0000_t35" style="position:absolute;left:0pt;flip:y;margin-left:116.45pt;margin-top:-58pt;height:425.55pt;width:214.1pt;rotation:5898240f;z-index:25283276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BGmGJqPgIAAGQ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554A3E2A">
            <w:pPr>
              <w:adjustRightInd w:val="0"/>
              <w:snapToGrid w:val="0"/>
              <w:ind w:left="1050" w:firstLine="420"/>
              <w:jc w:val="center"/>
            </w:pPr>
            <w:r>
              <w:pict>
                <v:roundrect id="自选图形 1272" o:spid="_x0000_s3201" o:spt="2" style="position:absolute;left:0pt;margin-left:119.05pt;margin-top:13.2pt;height:186.6pt;width:350.85pt;z-index:252830720;mso-width-relative:page;mso-height-relative:page;" coordsize="21600,21600" arcsize="0.166666666666667" o:gfxdata="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Ah9GcPcAAAACgEAAA8AAAAAAAAAAQAgAAAAIgAAAGRycy9k&#10;b3ducmV2LnhtbFBLAQIUABQAAAAIAIdO4kACZKl0NwIAAIEEAAAOAAAAAAAAAAEAIAAAACsBAABk&#10;cnMvZTJvRG9jLnhtbFBLBQYAAAAABgAGAFkBAADUBQAAAAA=&#10;">
                  <v:path/>
                  <v:fill focussize="0,0"/>
                  <v:stroke/>
                  <v:imagedata o:title=""/>
                  <o:lock v:ext="edit"/>
                  <v:textbox inset="0mm,0mm,0mm,0mm">
                    <w:txbxContent>
                      <w:p w14:paraId="5EACC7E2">
                        <w:pPr>
                          <w:adjustRightInd w:val="0"/>
                          <w:snapToGrid w:val="0"/>
                          <w:ind w:left="720" w:hanging="720" w:hangingChars="400"/>
                          <w:jc w:val="center"/>
                          <w:rPr>
                            <w:rFonts w:ascii="宋体"/>
                            <w:color w:val="000000"/>
                            <w:sz w:val="18"/>
                          </w:rPr>
                        </w:pPr>
                        <w:r>
                          <w:rPr>
                            <w:rFonts w:hint="eastAsia" w:ascii="宋体"/>
                            <w:color w:val="000000"/>
                            <w:sz w:val="18"/>
                          </w:rPr>
                          <w:t>说  明</w:t>
                        </w:r>
                      </w:p>
                      <w:p w14:paraId="257D04E4">
                        <w:pPr>
                          <w:pStyle w:val="16"/>
                          <w:numPr>
                            <w:ilvl w:val="0"/>
                            <w:numId w:val="27"/>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483165DC">
                        <w:pPr>
                          <w:ind w:left="364"/>
                          <w:rPr>
                            <w:rFonts w:ascii="宋体"/>
                            <w:color w:val="000000"/>
                            <w:sz w:val="18"/>
                            <w:szCs w:val="18"/>
                          </w:rPr>
                        </w:pPr>
                        <w:r>
                          <w:rPr>
                            <w:rFonts w:hint="eastAsia" w:ascii="宋体"/>
                            <w:color w:val="000000"/>
                            <w:sz w:val="18"/>
                            <w:szCs w:val="18"/>
                          </w:rPr>
                          <w:t>1、种子生产经营许可证申请表；</w:t>
                        </w:r>
                      </w:p>
                      <w:p w14:paraId="2A1D8A41">
                        <w:pPr>
                          <w:ind w:left="364"/>
                          <w:rPr>
                            <w:rFonts w:ascii="宋体"/>
                            <w:color w:val="000000"/>
                            <w:sz w:val="18"/>
                            <w:szCs w:val="18"/>
                          </w:rPr>
                        </w:pPr>
                        <w:r>
                          <w:rPr>
                            <w:rFonts w:hint="eastAsia" w:ascii="宋体"/>
                            <w:color w:val="000000"/>
                            <w:sz w:val="18"/>
                            <w:szCs w:val="18"/>
                          </w:rPr>
                          <w:t>2、单位性质、股权结构等基本情况，公司章程、营业执照复印件，设立分支机构、委托生产种子、委托代销种子以及以购销方式销售种子等情况说明；</w:t>
                        </w:r>
                      </w:p>
                      <w:p w14:paraId="4A4DB794">
                        <w:pPr>
                          <w:ind w:left="364"/>
                          <w:rPr>
                            <w:rFonts w:ascii="宋体"/>
                            <w:color w:val="000000"/>
                            <w:sz w:val="18"/>
                            <w:szCs w:val="18"/>
                          </w:rPr>
                        </w:pPr>
                        <w:r>
                          <w:rPr>
                            <w:rFonts w:hint="eastAsia" w:ascii="宋体"/>
                            <w:color w:val="000000"/>
                            <w:sz w:val="18"/>
                            <w:szCs w:val="18"/>
                          </w:rPr>
                          <w:t>3、种子生产、加工贮藏、检验专业技术人员的基本情况及其企业缴纳的社保说明复印件，企业法定代表人和高级管理人员名单及其种业从业简历；</w:t>
                        </w:r>
                      </w:p>
                      <w:p w14:paraId="22888C0C">
                        <w:pPr>
                          <w:ind w:left="364"/>
                          <w:rPr>
                            <w:rFonts w:ascii="宋体"/>
                            <w:color w:val="000000"/>
                            <w:sz w:val="18"/>
                            <w:szCs w:val="18"/>
                          </w:rPr>
                        </w:pPr>
                        <w:r>
                          <w:rPr>
                            <w:rFonts w:hint="eastAsia" w:ascii="宋体"/>
                            <w:color w:val="000000"/>
                            <w:sz w:val="18"/>
                            <w:szCs w:val="18"/>
                          </w:rPr>
                          <w:t>4、种子检验室、加工厂房、仓库和其他设施的自有产权或自有资产的说明材料；办公场所自有产权说明复印件或租赁合同；种子检验、加工等设备清单和购置发票复印件；相关设施设备的情况说明及实景照片；</w:t>
                        </w:r>
                      </w:p>
                      <w:p w14:paraId="6B7175AF">
                        <w:pPr>
                          <w:ind w:left="364"/>
                          <w:rPr>
                            <w:rFonts w:ascii="宋体"/>
                            <w:color w:val="000000"/>
                            <w:sz w:val="18"/>
                            <w:szCs w:val="18"/>
                          </w:rPr>
                        </w:pPr>
                        <w:r>
                          <w:rPr>
                            <w:rFonts w:hint="eastAsia" w:ascii="宋体"/>
                            <w:color w:val="000000"/>
                            <w:sz w:val="18"/>
                            <w:szCs w:val="18"/>
                          </w:rPr>
                          <w:t>5、品种审定证书复印件；生产经营授权品种种子的，提交植物新品种权证书复印件及品种权人的书面同意说明；</w:t>
                        </w:r>
                      </w:p>
                      <w:p w14:paraId="7ABCA5CB">
                        <w:pPr>
                          <w:ind w:left="364"/>
                          <w:rPr>
                            <w:rFonts w:ascii="宋体"/>
                            <w:color w:val="000000"/>
                            <w:sz w:val="18"/>
                            <w:szCs w:val="18"/>
                          </w:rPr>
                        </w:pPr>
                        <w:r>
                          <w:rPr>
                            <w:rFonts w:hint="eastAsia" w:ascii="宋体"/>
                            <w:color w:val="000000"/>
                            <w:sz w:val="18"/>
                            <w:szCs w:val="18"/>
                          </w:rPr>
                          <w:t>6、委托种子生产合同复印件或自行组织种子生产的情况说明和说明材料；</w:t>
                        </w:r>
                      </w:p>
                      <w:p w14:paraId="32315A41">
                        <w:pPr>
                          <w:ind w:left="364"/>
                          <w:rPr>
                            <w:rFonts w:ascii="宋体"/>
                            <w:color w:val="000000"/>
                            <w:sz w:val="18"/>
                            <w:szCs w:val="18"/>
                          </w:rPr>
                        </w:pPr>
                        <w:r>
                          <w:rPr>
                            <w:rFonts w:hint="eastAsia" w:ascii="宋体"/>
                            <w:color w:val="000000"/>
                            <w:sz w:val="18"/>
                            <w:szCs w:val="18"/>
                          </w:rPr>
                          <w:t>7、种子生产地点检疫说明。</w:t>
                        </w:r>
                      </w:p>
                      <w:p w14:paraId="2A602CAE">
                        <w:pPr>
                          <w:adjustRightInd w:val="0"/>
                          <w:snapToGrid w:val="0"/>
                          <w:rPr>
                            <w:rFonts w:ascii="宋体"/>
                            <w:color w:val="000000"/>
                            <w:sz w:val="18"/>
                            <w:szCs w:val="18"/>
                          </w:rPr>
                        </w:pPr>
                        <w:r>
                          <w:rPr>
                            <w:rFonts w:hint="eastAsia" w:ascii="宋体"/>
                            <w:color w:val="000000"/>
                            <w:sz w:val="18"/>
                            <w:szCs w:val="18"/>
                          </w:rPr>
                          <w:t>二、法律依据：</w:t>
                        </w:r>
                      </w:p>
                      <w:p w14:paraId="469EEA79">
                        <w:pPr>
                          <w:spacing w:line="240" w:lineRule="exact"/>
                          <w:ind w:left="363"/>
                          <w:rPr>
                            <w:rFonts w:ascii="宋体"/>
                            <w:color w:val="000000"/>
                            <w:sz w:val="18"/>
                            <w:szCs w:val="18"/>
                          </w:rPr>
                        </w:pPr>
                        <w:r>
                          <w:rPr>
                            <w:rFonts w:ascii="宋体"/>
                            <w:color w:val="000000"/>
                            <w:sz w:val="18"/>
                            <w:szCs w:val="18"/>
                          </w:rPr>
                          <w:t>《中华人民共和国种子法》第三十一条</w:t>
                        </w:r>
                        <w:r>
                          <w:rPr>
                            <w:rFonts w:hint="eastAsia" w:ascii="宋体"/>
                            <w:color w:val="000000"/>
                            <w:sz w:val="18"/>
                            <w:szCs w:val="18"/>
                          </w:rPr>
                          <w:t>；</w:t>
                        </w:r>
                      </w:p>
                      <w:p w14:paraId="599606F0">
                        <w:pPr>
                          <w:spacing w:line="240" w:lineRule="exact"/>
                          <w:ind w:left="363"/>
                          <w:rPr>
                            <w:rFonts w:ascii="宋体"/>
                            <w:color w:val="000000"/>
                            <w:sz w:val="18"/>
                            <w:szCs w:val="18"/>
                          </w:rPr>
                        </w:pPr>
                        <w:r>
                          <w:rPr>
                            <w:rFonts w:ascii="宋体"/>
                            <w:color w:val="000000"/>
                            <w:sz w:val="18"/>
                            <w:szCs w:val="18"/>
                          </w:rPr>
                          <w:t>《农作物种子生产经营许可管理办法》</w:t>
                        </w:r>
                        <w:r>
                          <w:rPr>
                            <w:rFonts w:hint="eastAsia" w:ascii="宋体"/>
                            <w:color w:val="000000"/>
                            <w:sz w:val="18"/>
                            <w:szCs w:val="18"/>
                          </w:rPr>
                          <w:t>（</w:t>
                        </w:r>
                        <w:r>
                          <w:rPr>
                            <w:rFonts w:ascii="宋体"/>
                            <w:color w:val="000000"/>
                            <w:sz w:val="18"/>
                            <w:szCs w:val="18"/>
                          </w:rPr>
                          <w:t>中华人民共和国农业部令2016年 第5号</w:t>
                        </w:r>
                        <w:r>
                          <w:rPr>
                            <w:rFonts w:hint="eastAsia" w:ascii="宋体"/>
                            <w:color w:val="000000"/>
                            <w:sz w:val="18"/>
                            <w:szCs w:val="18"/>
                          </w:rPr>
                          <w:t>）</w:t>
                        </w:r>
                        <w:r>
                          <w:rPr>
                            <w:rFonts w:ascii="宋体"/>
                            <w:color w:val="000000"/>
                            <w:sz w:val="18"/>
                            <w:szCs w:val="18"/>
                          </w:rPr>
                          <w:t>第十三条</w:t>
                        </w:r>
                        <w:r>
                          <w:rPr>
                            <w:rFonts w:hint="eastAsia" w:ascii="宋体"/>
                            <w:color w:val="000000"/>
                            <w:sz w:val="18"/>
                            <w:szCs w:val="18"/>
                          </w:rPr>
                          <w:t>；</w:t>
                        </w:r>
                      </w:p>
                      <w:p w14:paraId="6B94FD00">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4DBAE4B5">
                        <w:pPr>
                          <w:adjustRightInd w:val="0"/>
                          <w:snapToGrid w:val="0"/>
                          <w:rPr>
                            <w:rFonts w:ascii="宋体"/>
                            <w:color w:val="000000"/>
                            <w:sz w:val="18"/>
                            <w:szCs w:val="18"/>
                          </w:rPr>
                        </w:pPr>
                        <w:r>
                          <w:rPr>
                            <w:rFonts w:hint="eastAsia" w:ascii="宋体"/>
                            <w:color w:val="000000"/>
                            <w:sz w:val="18"/>
                            <w:szCs w:val="18"/>
                          </w:rPr>
                          <w:t>四、联系电话：0316-7285821</w:t>
                        </w:r>
                      </w:p>
                      <w:p w14:paraId="15E4C966">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b/>
                <w:bCs/>
                <w:sz w:val="24"/>
              </w:rPr>
              <w:pict>
                <v:shape id="文本框 1273" o:spid="_x0000_s3200" o:spt="202" type="#_x0000_t202" style="position:absolute;left:0pt;margin-left:35.15pt;margin-top:51.6pt;height:148.2pt;width:26.95pt;z-index:2528286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HUOXvuwEAAGIDAAAOAAAAAAAAAAEAIAAAACkBAABkcnMvZTJvRG9jLnht&#10;bFBLBQYAAAAABgAGAFkBAABWBQAAAAA=&#10;">
                  <v:path/>
                  <v:fill on="f" focussize="0,0"/>
                  <v:stroke on="f" joinstyle="miter"/>
                  <v:imagedata o:title=""/>
                  <o:lock v:ext="edit"/>
                  <v:textbox style="layout-flow:vertical-ideographic;">
                    <w:txbxContent>
                      <w:p w14:paraId="2F44075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C3FA721">
            <w:pPr>
              <w:adjustRightInd w:val="0"/>
              <w:snapToGrid w:val="0"/>
              <w:ind w:left="1050" w:firstLine="420"/>
              <w:jc w:val="center"/>
            </w:pPr>
          </w:p>
        </w:tc>
        <w:tc>
          <w:tcPr>
            <w:tcW w:w="2495" w:type="dxa"/>
            <w:vAlign w:val="center"/>
          </w:tcPr>
          <w:p w14:paraId="50FB569C">
            <w:pPr>
              <w:adjustRightInd w:val="0"/>
              <w:snapToGrid w:val="0"/>
              <w:ind w:left="1050" w:firstLine="420"/>
              <w:jc w:val="center"/>
            </w:pPr>
          </w:p>
        </w:tc>
        <w:tc>
          <w:tcPr>
            <w:tcW w:w="2495" w:type="dxa"/>
            <w:vAlign w:val="center"/>
          </w:tcPr>
          <w:p w14:paraId="55366C4C">
            <w:pPr>
              <w:adjustRightInd w:val="0"/>
              <w:snapToGrid w:val="0"/>
              <w:ind w:left="1050" w:firstLine="420"/>
              <w:jc w:val="center"/>
            </w:pPr>
          </w:p>
        </w:tc>
      </w:tr>
      <w:tr w14:paraId="28A62F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679768D">
            <w:pPr>
              <w:adjustRightInd w:val="0"/>
              <w:snapToGrid w:val="0"/>
              <w:ind w:left="1205" w:firstLine="482"/>
              <w:jc w:val="center"/>
            </w:pPr>
            <w:r>
              <w:rPr>
                <w:rFonts w:hint="eastAsia"/>
                <w:b/>
                <w:bCs/>
                <w:sz w:val="24"/>
              </w:rPr>
              <w:t>受理</w:t>
            </w:r>
          </w:p>
        </w:tc>
        <w:tc>
          <w:tcPr>
            <w:tcW w:w="2495" w:type="dxa"/>
            <w:vAlign w:val="center"/>
          </w:tcPr>
          <w:p w14:paraId="6CC5DD1B">
            <w:pPr>
              <w:adjustRightInd w:val="0"/>
              <w:snapToGrid w:val="0"/>
              <w:ind w:left="1050" w:firstLine="420"/>
              <w:jc w:val="center"/>
            </w:pPr>
            <w:r>
              <w:pict>
                <v:shape id="自选图形 1274" o:spid="_x0000_s3199" o:spt="33" type="#_x0000_t33" style="position:absolute;left:0pt;flip:x;margin-left:43.3pt;margin-top:70.45pt;height:84.05pt;width:62.45pt;rotation:5898240f;z-index:25282969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DwYA9W&#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275" o:spid="_x0000_s3198" o:spt="109" type="#_x0000_t109" style="position:absolute;left:0pt;margin-left:2.05pt;margin-top:12pt;height:67.95pt;width:104.85pt;z-index:2528204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cfKj9gAAAAIAQAADwAAAAAAAAABACAAAAAiAAAAZHJzL2Rvd25yZXYueG1sUEsBAhQA&#10;FAAAAAgAh07iQPkJRwkrAgAAZQQAAA4AAAAAAAAAAQAgAAAAJwEAAGRycy9lMm9Eb2MueG1sUEsF&#10;BgAAAAAGAAYAWQEAAMQFAAAAAA==&#10;">
                  <v:path/>
                  <v:fill focussize="0,0"/>
                  <v:stroke joinstyle="miter"/>
                  <v:imagedata o:title=""/>
                  <o:lock v:ext="edit"/>
                  <v:textbox inset="0mm,0mm,0mm,0mm">
                    <w:txbxContent>
                      <w:p w14:paraId="5AA93320">
                        <w:pPr>
                          <w:jc w:val="center"/>
                          <w:rPr>
                            <w:rFonts w:ascii="宋体"/>
                            <w:bCs/>
                            <w:sz w:val="18"/>
                            <w:szCs w:val="18"/>
                          </w:rPr>
                        </w:pPr>
                      </w:p>
                      <w:p w14:paraId="281B47F7">
                        <w:pPr>
                          <w:jc w:val="center"/>
                          <w:rPr>
                            <w:rFonts w:ascii="宋体"/>
                            <w:bCs/>
                            <w:sz w:val="18"/>
                            <w:szCs w:val="18"/>
                          </w:rPr>
                        </w:pPr>
                        <w:r>
                          <w:rPr>
                            <w:rFonts w:hint="eastAsia" w:ascii="宋体"/>
                            <w:bCs/>
                            <w:sz w:val="18"/>
                            <w:szCs w:val="18"/>
                          </w:rPr>
                          <w:t>涉农事务股受理</w:t>
                        </w:r>
                      </w:p>
                      <w:p w14:paraId="39A49371">
                        <w:pPr>
                          <w:jc w:val="center"/>
                          <w:rPr>
                            <w:rFonts w:ascii="宋体"/>
                            <w:szCs w:val="21"/>
                          </w:rPr>
                        </w:pPr>
                      </w:p>
                    </w:txbxContent>
                  </v:textbox>
                </v:shape>
              </w:pict>
            </w:r>
          </w:p>
        </w:tc>
        <w:tc>
          <w:tcPr>
            <w:tcW w:w="2495" w:type="dxa"/>
            <w:vAlign w:val="center"/>
          </w:tcPr>
          <w:p w14:paraId="7DC0457F">
            <w:pPr>
              <w:adjustRightInd w:val="0"/>
              <w:snapToGrid w:val="0"/>
              <w:ind w:left="1050" w:firstLine="420"/>
              <w:jc w:val="center"/>
            </w:pPr>
          </w:p>
        </w:tc>
        <w:tc>
          <w:tcPr>
            <w:tcW w:w="2495" w:type="dxa"/>
            <w:vAlign w:val="center"/>
          </w:tcPr>
          <w:p w14:paraId="54372088">
            <w:pPr>
              <w:adjustRightInd w:val="0"/>
              <w:snapToGrid w:val="0"/>
              <w:ind w:left="1050" w:firstLine="420"/>
              <w:jc w:val="center"/>
            </w:pPr>
          </w:p>
        </w:tc>
        <w:tc>
          <w:tcPr>
            <w:tcW w:w="2495" w:type="dxa"/>
            <w:vAlign w:val="center"/>
          </w:tcPr>
          <w:p w14:paraId="61E7E3EF">
            <w:pPr>
              <w:adjustRightInd w:val="0"/>
              <w:snapToGrid w:val="0"/>
              <w:ind w:left="1050" w:firstLine="420"/>
              <w:jc w:val="center"/>
            </w:pPr>
          </w:p>
        </w:tc>
        <w:tc>
          <w:tcPr>
            <w:tcW w:w="2495" w:type="dxa"/>
            <w:vAlign w:val="center"/>
          </w:tcPr>
          <w:p w14:paraId="1820428F">
            <w:pPr>
              <w:adjustRightInd w:val="0"/>
              <w:snapToGrid w:val="0"/>
              <w:ind w:left="1050" w:firstLine="420"/>
              <w:jc w:val="center"/>
            </w:pPr>
          </w:p>
        </w:tc>
      </w:tr>
      <w:tr w14:paraId="480F719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A7F135B">
            <w:pPr>
              <w:adjustRightInd w:val="0"/>
              <w:snapToGrid w:val="0"/>
              <w:ind w:left="1050" w:firstLine="420"/>
              <w:jc w:val="center"/>
            </w:pPr>
            <w:r>
              <w:pict>
                <v:shape id="文本框 1276" o:spid="_x0000_s3197" o:spt="202" type="#_x0000_t202" style="position:absolute;left:0pt;margin-left:116.6pt;margin-top:74.95pt;height:23.4pt;width:78.75pt;z-index:-2504980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DEbF5KxgEAAH0DAAAOAAAAAAAAAAEAIAAAACcBAABkcnMv&#10;ZTJvRG9jLnhtbFBLBQYAAAAABgAGAFkBAABfBQAAAAA=&#10;">
                  <v:path/>
                  <v:fill focussize="0,0"/>
                  <v:stroke on="f" joinstyle="miter"/>
                  <v:imagedata o:title=""/>
                  <o:lock v:ext="edit"/>
                  <v:textbox>
                    <w:txbxContent>
                      <w:p w14:paraId="4DEE0C5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8163CEF">
            <w:pPr>
              <w:adjustRightInd w:val="0"/>
              <w:snapToGrid w:val="0"/>
              <w:ind w:left="1050" w:firstLine="420"/>
              <w:jc w:val="center"/>
            </w:pPr>
            <w:r>
              <w:pict>
                <v:shape id="自选图形 1277" o:spid="_x0000_s3196" o:spt="110" type="#_x0000_t110" style="position:absolute;left:0pt;margin-left:116.95pt;margin-top:21.25pt;height:59.7pt;width:135pt;z-index:25282150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NDP4OwsAgAAZgQAAA4AAAAAAAAAAQAgAAAAJgEAAGRycy9lMm9Eb2MueG1sUEsF&#10;BgAAAAAGAAYAWQEAAMQFAAAAAA==&#10;">
                  <v:path/>
                  <v:fill focussize="0,0"/>
                  <v:stroke joinstyle="miter"/>
                  <v:imagedata o:title=""/>
                  <o:lock v:ext="edit"/>
                  <v:textbox inset="0mm,0mm,0mm,0mm">
                    <w:txbxContent>
                      <w:p w14:paraId="2DAA4DB5">
                        <w:pPr>
                          <w:jc w:val="center"/>
                          <w:rPr>
                            <w:rFonts w:ascii="宋体"/>
                            <w:bCs/>
                            <w:sz w:val="18"/>
                            <w:szCs w:val="18"/>
                          </w:rPr>
                        </w:pPr>
                        <w:r>
                          <w:rPr>
                            <w:rFonts w:hint="eastAsia" w:ascii="宋体"/>
                            <w:bCs/>
                            <w:sz w:val="18"/>
                            <w:szCs w:val="18"/>
                          </w:rPr>
                          <w:t>涉农事务股股长核批</w:t>
                        </w:r>
                      </w:p>
                      <w:p w14:paraId="7973F271"/>
                    </w:txbxContent>
                  </v:textbox>
                </v:shape>
              </w:pict>
            </w:r>
          </w:p>
        </w:tc>
        <w:tc>
          <w:tcPr>
            <w:tcW w:w="2495" w:type="dxa"/>
            <w:vAlign w:val="center"/>
          </w:tcPr>
          <w:p w14:paraId="182C837B">
            <w:pPr>
              <w:adjustRightInd w:val="0"/>
              <w:snapToGrid w:val="0"/>
              <w:ind w:left="1050" w:firstLine="420"/>
              <w:jc w:val="center"/>
            </w:pPr>
          </w:p>
        </w:tc>
        <w:tc>
          <w:tcPr>
            <w:tcW w:w="2495" w:type="dxa"/>
            <w:vAlign w:val="center"/>
          </w:tcPr>
          <w:p w14:paraId="7EBCB350">
            <w:pPr>
              <w:adjustRightInd w:val="0"/>
              <w:snapToGrid w:val="0"/>
              <w:ind w:left="1050" w:firstLine="420"/>
              <w:jc w:val="center"/>
            </w:pPr>
            <w:r>
              <w:pict>
                <v:shape id="自选图形 1278" o:spid="_x0000_s3195" o:spt="32" type="#_x0000_t32" style="position:absolute;left:0pt;margin-left:68.05pt;margin-top:74.4pt;height:18.8pt;width:0.75pt;z-index:252834816;mso-width-relative:page;mso-height-relative:page;" filled="f" coordsize="21600,21600" o:gfxdata="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&#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0iU02QAAAAsBAAAPAAAAAAAAAAEAIAAAACIAAABk&#10;cnMvZG93bnJldi54bWxQSwECFAAUAAAACACHTuJAofbf5AUCAADwAwAADgAAAAAAAAABACAAAAAo&#10;AQAAZHJzL2Uyb0RvYy54bWxQSwUGAAAAAAYABgBZAQAAnwUAAAAA&#10;">
                  <v:path arrowok="t"/>
                  <v:fill on="f" focussize="0,0"/>
                  <v:stroke weight="1.5pt" endarrow="block"/>
                  <v:imagedata o:title=""/>
                  <o:lock v:ext="edit"/>
                </v:shape>
              </w:pict>
            </w:r>
            <w:r>
              <w:pict>
                <v:shape id="自选图形 1279" o:spid="_x0000_s3194" o:spt="32" type="#_x0000_t32" style="position:absolute;left:0pt;margin-left:0.65pt;margin-top:51.15pt;height:0.25pt;width:34.8pt;z-index:25282662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Ies69MAAAAIAQAADwAAAAAAAAABACAAAAAiAAAAZHJzL2Rvd25yZXYu&#10;eG1sUEsBAhQAFAAAAAgAh07iQGVXFbQAAgAA7wMAAA4AAAAAAAAAAQAgAAAAIgEAAGRycy9lMm9E&#10;b2MueG1sUEsFBgAAAAAGAAYAWQEAAJQFAAAAAA==&#10;">
                  <v:path arrowok="t"/>
                  <v:fill on="f" focussize="0,0"/>
                  <v:stroke weight="1.5pt" endarrow="block" endarrowlength="short"/>
                  <v:imagedata o:title=""/>
                  <o:lock v:ext="edit"/>
                </v:shape>
              </w:pict>
            </w:r>
            <w:r>
              <w:pict>
                <v:shape id="自选图形 1280" o:spid="_x0000_s3193" o:spt="109" type="#_x0000_t109" style="position:absolute;left:0pt;margin-left:34.2pt;margin-top:27.85pt;height:46.55pt;width:66.2pt;z-index:25282252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EpjQHYAAAACQEAAA8A&#10;AAAAAAAAAQAgAAAAIgAAAGRycy9kb3ducmV2LnhtbFBLAQIUABQAAAAIAIdO4kAewzLlFwIAAEAE&#10;AAAOAAAAAAAAAAEAIAAAACcBAABkcnMvZTJvRG9jLnhtbFBLBQYAAAAABgAGAFkBAACwBQAAAAA=&#10;">
                  <v:path/>
                  <v:fill focussize="0,0"/>
                  <v:stroke joinstyle="miter"/>
                  <v:imagedata o:title=""/>
                  <o:lock v:ext="edit"/>
                  <v:textbox>
                    <w:txbxContent>
                      <w:p w14:paraId="66D36A6F">
                        <w:pPr>
                          <w:jc w:val="center"/>
                          <w:rPr>
                            <w:sz w:val="20"/>
                          </w:rPr>
                        </w:pPr>
                        <w:r>
                          <w:rPr>
                            <w:rFonts w:hint="eastAsia"/>
                            <w:bCs/>
                            <w:sz w:val="20"/>
                          </w:rPr>
                          <w:t>现场踏勘</w:t>
                        </w:r>
                      </w:p>
                    </w:txbxContent>
                  </v:textbox>
                </v:shape>
              </w:pict>
            </w:r>
            <w:r>
              <w:pict>
                <v:shape id="自选图形 1281" o:spid="_x0000_s3192" o:spt="32" type="#_x0000_t32" style="position:absolute;left:0pt;margin-left:100.7pt;margin-top:50pt;height:0.3pt;width:36pt;z-index:25283379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DTv0g7BAIAAO8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2837F5A8">
            <w:pPr>
              <w:adjustRightInd w:val="0"/>
              <w:snapToGrid w:val="0"/>
              <w:ind w:left="1050" w:firstLine="420"/>
              <w:jc w:val="center"/>
            </w:pPr>
            <w:r>
              <w:pict>
                <v:shape id="自选图形 1282" o:spid="_x0000_s3191" o:spt="34" type="#_x0000_t34" style="position:absolute;left:0pt;margin-left:96.8pt;margin-top:50.3pt;height:58.55pt;width:80.95pt;z-index:252827648;mso-width-relative:page;mso-height-relative:page;" filled="f" coordsize="21600,21600" o:gfxdata="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cbgz&#10;5NkAAAALAQAADwAAAAAAAAABACAAAAAiAAAAZHJzL2Rvd25yZXYueG1sUEsBAhQAFAAAAAgAh07i&#10;QOGNlMUhAgAAJQQAAA4AAAAAAAAAAQAgAAAAKAEAAGRycy9lMm9Eb2MueG1sUEsFBgAAAAAGAAYA&#10;WQEAALsFAAAAAA==&#10;" adj="10793">
                  <v:path arrowok="t"/>
                  <v:fill on="f" focussize="0,0"/>
                  <v:stroke weight="1.5pt" endarrow="block" endarrowlength="short"/>
                  <v:imagedata o:title=""/>
                  <o:lock v:ext="edit"/>
                </v:shape>
              </w:pict>
            </w:r>
            <w:r>
              <w:pict>
                <v:shape id="自选图形 1283" o:spid="_x0000_s3190" o:spt="109" type="#_x0000_t109" style="position:absolute;left:0pt;margin-left:11.9pt;margin-top:28.6pt;height:46.55pt;width:84.9pt;z-index:25283174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JRuM+RoC&#10;AABBBAAADgAAAAAAAAABACAAAAAoAQAAZHJzL2Uyb0RvYy54bWxQSwUGAAAAAAYABgBZAQAAtAUA&#10;AAAA&#10;">
                  <v:path/>
                  <v:fill focussize="0,0"/>
                  <v:stroke joinstyle="miter"/>
                  <v:imagedata o:title=""/>
                  <o:lock v:ext="edit"/>
                  <v:textbox>
                    <w:txbxContent>
                      <w:p w14:paraId="4059B5ED">
                        <w:pPr>
                          <w:jc w:val="center"/>
                          <w:rPr>
                            <w:bCs/>
                            <w:sz w:val="20"/>
                          </w:rPr>
                        </w:pPr>
                      </w:p>
                      <w:p w14:paraId="4CA50FCD">
                        <w:pPr>
                          <w:jc w:val="center"/>
                          <w:rPr>
                            <w:sz w:val="20"/>
                          </w:rPr>
                        </w:pPr>
                        <w:r>
                          <w:rPr>
                            <w:bCs/>
                            <w:sz w:val="20"/>
                          </w:rPr>
                          <w:t>分管领导</w:t>
                        </w:r>
                        <w:r>
                          <w:rPr>
                            <w:rFonts w:hint="eastAsia"/>
                            <w:sz w:val="20"/>
                          </w:rPr>
                          <w:t>核准</w:t>
                        </w:r>
                      </w:p>
                    </w:txbxContent>
                  </v:textbox>
                </v:shape>
              </w:pict>
            </w:r>
          </w:p>
        </w:tc>
        <w:tc>
          <w:tcPr>
            <w:tcW w:w="2495" w:type="dxa"/>
            <w:vAlign w:val="center"/>
          </w:tcPr>
          <w:p w14:paraId="05D7EF99">
            <w:pPr>
              <w:adjustRightInd w:val="0"/>
              <w:snapToGrid w:val="0"/>
              <w:ind w:left="1050" w:firstLine="420"/>
              <w:jc w:val="center"/>
            </w:pPr>
          </w:p>
        </w:tc>
      </w:tr>
      <w:tr w14:paraId="4CCC59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585" w:hRule="exact"/>
          <w:jc w:val="center"/>
        </w:trPr>
        <w:tc>
          <w:tcPr>
            <w:tcW w:w="2495" w:type="dxa"/>
            <w:vAlign w:val="center"/>
          </w:tcPr>
          <w:p w14:paraId="13855964">
            <w:pPr>
              <w:adjustRightInd w:val="0"/>
              <w:snapToGrid w:val="0"/>
              <w:ind w:left="1205" w:firstLine="482"/>
              <w:jc w:val="center"/>
            </w:pPr>
            <w:r>
              <w:rPr>
                <w:rFonts w:hint="eastAsia"/>
                <w:b/>
                <w:bCs/>
                <w:sz w:val="24"/>
              </w:rPr>
              <w:t>决定</w:t>
            </w:r>
          </w:p>
        </w:tc>
        <w:tc>
          <w:tcPr>
            <w:tcW w:w="2495" w:type="dxa"/>
            <w:vAlign w:val="center"/>
          </w:tcPr>
          <w:p w14:paraId="7DC31941">
            <w:pPr>
              <w:ind w:left="1050" w:firstLine="420"/>
            </w:pPr>
          </w:p>
        </w:tc>
        <w:tc>
          <w:tcPr>
            <w:tcW w:w="2495" w:type="dxa"/>
            <w:vAlign w:val="center"/>
          </w:tcPr>
          <w:p w14:paraId="40ACE134">
            <w:pPr>
              <w:adjustRightInd w:val="0"/>
              <w:snapToGrid w:val="0"/>
              <w:ind w:left="1050" w:firstLine="420"/>
              <w:jc w:val="center"/>
            </w:pPr>
          </w:p>
        </w:tc>
        <w:tc>
          <w:tcPr>
            <w:tcW w:w="2495" w:type="dxa"/>
            <w:vAlign w:val="center"/>
          </w:tcPr>
          <w:p w14:paraId="434854D8">
            <w:pPr>
              <w:adjustRightInd w:val="0"/>
              <w:snapToGrid w:val="0"/>
              <w:ind w:left="1050" w:firstLine="420"/>
              <w:jc w:val="center"/>
            </w:pPr>
          </w:p>
        </w:tc>
        <w:tc>
          <w:tcPr>
            <w:tcW w:w="2495" w:type="dxa"/>
            <w:vAlign w:val="center"/>
          </w:tcPr>
          <w:p w14:paraId="48EBAAD9">
            <w:pPr>
              <w:adjustRightInd w:val="0"/>
              <w:snapToGrid w:val="0"/>
              <w:ind w:left="1050" w:firstLine="420"/>
              <w:jc w:val="center"/>
            </w:pPr>
          </w:p>
        </w:tc>
        <w:tc>
          <w:tcPr>
            <w:tcW w:w="2495" w:type="dxa"/>
            <w:vAlign w:val="center"/>
          </w:tcPr>
          <w:p w14:paraId="14063282">
            <w:pPr>
              <w:adjustRightInd w:val="0"/>
              <w:snapToGrid w:val="0"/>
              <w:ind w:left="1050" w:firstLine="420"/>
              <w:jc w:val="center"/>
            </w:pPr>
            <w:r>
              <w:pict>
                <v:shape id="自选图形 1284" o:spid="_x0000_s3189" o:spt="116" type="#_x0000_t116" style="position:absolute;left:0pt;margin-left:53pt;margin-top:-2.7pt;height:18.35pt;width:57pt;z-index:252823552;mso-width-relative:page;mso-height-relative:page;" coordsize="21600,21600" o:gfxdata="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HpBaKHWAAAACQEAAA8AAAAAAAAAAQAgAAAAIgAAAGRycy9kb3ducmV2LnhtbFBLAQIUABQA&#10;AAAIAIdO4kAFGFADKwIAAGcEAAAOAAAAAAAAAAEAIAAAACUBAABkcnMvZTJvRG9jLnhtbFBLBQYA&#10;AAAABgAGAFkBAADCBQAAAAA=&#10;">
                  <v:path/>
                  <v:fill focussize="0,0"/>
                  <v:stroke joinstyle="miter"/>
                  <v:imagedata o:title=""/>
                  <o:lock v:ext="edit"/>
                  <v:textbox inset="0mm,0mm,0mm,0mm">
                    <w:txbxContent>
                      <w:p w14:paraId="2CD17966">
                        <w:pPr>
                          <w:jc w:val="center"/>
                          <w:rPr>
                            <w:sz w:val="20"/>
                          </w:rPr>
                        </w:pPr>
                        <w:r>
                          <w:rPr>
                            <w:rFonts w:hint="eastAsia"/>
                            <w:sz w:val="20"/>
                          </w:rPr>
                          <w:t>发证</w:t>
                        </w:r>
                      </w:p>
                    </w:txbxContent>
                  </v:textbox>
                </v:shape>
              </w:pict>
            </w:r>
          </w:p>
        </w:tc>
      </w:tr>
    </w:tbl>
    <w:p w14:paraId="568DA1E6">
      <w:pPr>
        <w:spacing w:line="800" w:lineRule="exact"/>
        <w:ind w:firstLine="1440"/>
        <w:rPr>
          <w:rFonts w:ascii="黑体" w:hAnsi="黑体" w:eastAsia="黑体" w:cs="黑体"/>
          <w:sz w:val="72"/>
          <w:szCs w:val="72"/>
        </w:rPr>
      </w:pPr>
    </w:p>
    <w:p w14:paraId="1288CF39">
      <w:pPr>
        <w:spacing w:line="800" w:lineRule="exact"/>
        <w:ind w:firstLine="1440"/>
        <w:rPr>
          <w:rFonts w:ascii="黑体" w:hAnsi="黑体" w:eastAsia="黑体" w:cs="黑体"/>
          <w:sz w:val="72"/>
          <w:szCs w:val="72"/>
        </w:rPr>
      </w:pPr>
    </w:p>
    <w:p w14:paraId="258268F1">
      <w:pPr>
        <w:spacing w:line="800" w:lineRule="exact"/>
        <w:ind w:firstLine="1440"/>
        <w:rPr>
          <w:rFonts w:ascii="黑体" w:hAnsi="黑体" w:eastAsia="黑体" w:cs="黑体"/>
          <w:sz w:val="72"/>
          <w:szCs w:val="72"/>
        </w:rPr>
      </w:pPr>
    </w:p>
    <w:p w14:paraId="1700B7FA">
      <w:pPr>
        <w:ind w:firstLine="720"/>
        <w:jc w:val="center"/>
        <w:rPr>
          <w:rFonts w:ascii="方正小标宋简体" w:eastAsia="方正小标宋简体"/>
          <w:sz w:val="36"/>
          <w:szCs w:val="36"/>
        </w:rPr>
      </w:pPr>
      <w:r>
        <w:rPr>
          <w:rFonts w:hint="eastAsia" w:ascii="方正小标宋简体" w:eastAsia="方正小标宋简体"/>
          <w:sz w:val="36"/>
          <w:szCs w:val="36"/>
        </w:rPr>
        <w:t>农作物种子生产经营许可证变更流程图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0D6A45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75" w:hRule="exact"/>
          <w:jc w:val="center"/>
        </w:trPr>
        <w:tc>
          <w:tcPr>
            <w:tcW w:w="2495" w:type="dxa"/>
            <w:tcBorders>
              <w:tl2br w:val="dotted" w:color="auto" w:sz="2" w:space="0"/>
            </w:tcBorders>
          </w:tcPr>
          <w:p w14:paraId="119E9DCE">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0D18B338">
            <w:pPr>
              <w:adjustRightInd w:val="0"/>
              <w:snapToGrid w:val="0"/>
              <w:ind w:left="1205" w:firstLine="482"/>
            </w:pPr>
            <w:r>
              <w:rPr>
                <w:rFonts w:hint="eastAsia" w:ascii="宋体"/>
                <w:b/>
                <w:bCs/>
                <w:sz w:val="24"/>
              </w:rPr>
              <w:t>工作流程</w:t>
            </w:r>
          </w:p>
        </w:tc>
        <w:tc>
          <w:tcPr>
            <w:tcW w:w="2495" w:type="dxa"/>
            <w:vAlign w:val="center"/>
          </w:tcPr>
          <w:p w14:paraId="07A0147C">
            <w:pPr>
              <w:adjustRightInd w:val="0"/>
              <w:snapToGrid w:val="0"/>
              <w:ind w:left="1205" w:firstLine="482"/>
              <w:jc w:val="center"/>
            </w:pPr>
            <w:r>
              <w:rPr>
                <w:rFonts w:hint="eastAsia" w:ascii="宋体"/>
                <w:b/>
                <w:bCs/>
                <w:sz w:val="24"/>
              </w:rPr>
              <w:t>2个工作日</w:t>
            </w:r>
          </w:p>
        </w:tc>
        <w:tc>
          <w:tcPr>
            <w:tcW w:w="2495" w:type="dxa"/>
            <w:vAlign w:val="center"/>
          </w:tcPr>
          <w:p w14:paraId="233E81CF">
            <w:pPr>
              <w:adjustRightInd w:val="0"/>
              <w:snapToGrid w:val="0"/>
              <w:ind w:left="1205" w:firstLine="482"/>
              <w:jc w:val="center"/>
            </w:pPr>
            <w:r>
              <w:rPr>
                <w:rFonts w:hint="eastAsia" w:ascii="宋体"/>
                <w:b/>
                <w:bCs/>
                <w:sz w:val="24"/>
              </w:rPr>
              <w:t>3个工作日</w:t>
            </w:r>
          </w:p>
        </w:tc>
        <w:tc>
          <w:tcPr>
            <w:tcW w:w="2495" w:type="dxa"/>
            <w:vAlign w:val="center"/>
          </w:tcPr>
          <w:p w14:paraId="3006B4D9">
            <w:pPr>
              <w:adjustRightInd w:val="0"/>
              <w:snapToGrid w:val="0"/>
              <w:ind w:left="1205" w:firstLine="482"/>
              <w:jc w:val="center"/>
            </w:pPr>
            <w:r>
              <w:rPr>
                <w:rFonts w:hint="eastAsia" w:ascii="宋体"/>
                <w:b/>
                <w:bCs/>
                <w:sz w:val="24"/>
              </w:rPr>
              <w:t>5个工作日</w:t>
            </w:r>
          </w:p>
        </w:tc>
        <w:tc>
          <w:tcPr>
            <w:tcW w:w="2495" w:type="dxa"/>
            <w:vAlign w:val="center"/>
          </w:tcPr>
          <w:p w14:paraId="0C54A9B9">
            <w:pPr>
              <w:adjustRightInd w:val="0"/>
              <w:snapToGrid w:val="0"/>
              <w:ind w:left="1205" w:firstLine="482"/>
              <w:jc w:val="center"/>
            </w:pPr>
            <w:r>
              <w:rPr>
                <w:rFonts w:hint="eastAsia" w:ascii="宋体"/>
                <w:b/>
                <w:bCs/>
                <w:sz w:val="24"/>
              </w:rPr>
              <w:t>7个工作日</w:t>
            </w:r>
          </w:p>
        </w:tc>
        <w:tc>
          <w:tcPr>
            <w:tcW w:w="2495" w:type="dxa"/>
            <w:vAlign w:val="center"/>
          </w:tcPr>
          <w:p w14:paraId="26FFDD39">
            <w:pPr>
              <w:adjustRightInd w:val="0"/>
              <w:snapToGrid w:val="0"/>
              <w:ind w:left="1205" w:firstLine="482"/>
              <w:jc w:val="center"/>
              <w:rPr>
                <w:rFonts w:ascii="宋体"/>
                <w:b/>
                <w:bCs/>
                <w:sz w:val="24"/>
              </w:rPr>
            </w:pPr>
            <w:r>
              <w:rPr>
                <w:rFonts w:hint="eastAsia" w:ascii="宋体"/>
                <w:b/>
                <w:bCs/>
                <w:sz w:val="24"/>
              </w:rPr>
              <w:t>3个工作日</w:t>
            </w:r>
          </w:p>
        </w:tc>
      </w:tr>
      <w:tr w14:paraId="0FDED8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56B1571">
            <w:pPr>
              <w:adjustRightInd w:val="0"/>
              <w:snapToGrid w:val="0"/>
              <w:ind w:left="1205" w:firstLine="482"/>
              <w:jc w:val="center"/>
            </w:pPr>
            <w:r>
              <w:rPr>
                <w:rFonts w:hint="eastAsia"/>
                <w:b/>
                <w:bCs/>
                <w:sz w:val="24"/>
              </w:rPr>
              <w:t>申请</w:t>
            </w:r>
          </w:p>
        </w:tc>
        <w:tc>
          <w:tcPr>
            <w:tcW w:w="2495" w:type="dxa"/>
            <w:vAlign w:val="center"/>
          </w:tcPr>
          <w:p w14:paraId="78224B3E">
            <w:pPr>
              <w:adjustRightInd w:val="0"/>
              <w:snapToGrid w:val="0"/>
              <w:ind w:left="1205" w:firstLine="420"/>
              <w:jc w:val="center"/>
            </w:pPr>
            <w:r>
              <w:pict>
                <v:shape id="自选图形 1285" o:spid="_x0000_s3188" o:spt="35" type="#_x0000_t35" style="position:absolute;left:0pt;flip:y;margin-left:116.7pt;margin-top:-37.7pt;height:425.55pt;width:214.1pt;rotation:5898240f;z-index:253238272;mso-width-relative:page;mso-height-relative:page;" filled="f" coordsize="21600,21600" o:gfxdata="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wu3oncAAAACwEAAA8AAAAAAAAAAQAgAAAAIgAA&#10;AGRycy9kb3ducmV2LnhtbFBLAQIUABQAAAAIAIdO4kAKBjTWPQIAAGQEAAAOAAAAAAAAAAEAIAAA&#10;ACsBAABkcnMvZTJvRG9jLnhtbFBLBQYAAAAABgAGAFkBAADaBQAAAAA=&#10;" adj="-1891,22551">
                  <v:path arrowok="t"/>
                  <v:fill on="f" focussize="0,0"/>
                  <v:stroke weight="1.5pt" endarrow="block" endarrowlength="short"/>
                  <v:imagedata o:title=""/>
                  <o:lock v:ext="edit"/>
                </v:shape>
              </w:pict>
            </w:r>
            <w:r>
              <w:rPr>
                <w:rFonts w:ascii="宋体"/>
                <w:b/>
                <w:bCs/>
                <w:sz w:val="24"/>
              </w:rPr>
              <w:pict>
                <v:shape id="自选图形 1286" o:spid="_x0000_s3187" o:spt="116" type="#_x0000_t116" style="position:absolute;left:0pt;margin-left:9.8pt;margin-top:4.05pt;height:78.45pt;width:93.35pt;z-index:2532249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eHxQcKwIAAGgEAAAOAAAAAAAAAAEAIAAAACUBAABkcnMvZTJvRG9jLnhtbFBLBQYA&#10;AAAABgAGAFkBAADCBQAAAAA=&#10;">
                  <v:path/>
                  <v:fill focussize="0,0"/>
                  <v:stroke joinstyle="miter"/>
                  <v:imagedata o:title=""/>
                  <o:lock v:ext="edit"/>
                  <v:textbox inset="0mm,0mm,0mm,0mm">
                    <w:txbxContent>
                      <w:p w14:paraId="3DAE0FF8">
                        <w:pPr>
                          <w:jc w:val="center"/>
                          <w:rPr>
                            <w:rFonts w:ascii="宋体"/>
                            <w:bCs/>
                            <w:sz w:val="18"/>
                            <w:szCs w:val="18"/>
                          </w:rPr>
                        </w:pPr>
                        <w:r>
                          <w:rPr>
                            <w:rFonts w:hint="eastAsia" w:ascii="宋体"/>
                            <w:bCs/>
                            <w:sz w:val="18"/>
                            <w:szCs w:val="18"/>
                          </w:rPr>
                          <w:t>申请人(单位)提出申请并上报材料</w:t>
                        </w:r>
                      </w:p>
                      <w:p w14:paraId="59A77821">
                        <w:pPr>
                          <w:rPr>
                            <w:szCs w:val="21"/>
                          </w:rPr>
                        </w:pPr>
                      </w:p>
                    </w:txbxContent>
                  </v:textbox>
                </v:shape>
              </w:pict>
            </w:r>
            <w:r>
              <w:pict>
                <v:shape id="自选图形 1287" o:spid="_x0000_s3186" o:spt="32" type="#_x0000_t32" style="position:absolute;left:0pt;margin-left:31.15pt;margin-top:84.4pt;height:21.75pt;width:0pt;z-index:25323008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jyEly/4BAADsAwAADgAAAAAAAAABACAAAAAgAQAAZHJzL2Uyb0RvYy54&#10;bWxQSwUGAAAAAAYABgBZAQAAkAUAAAAA&#10;">
                  <v:path arrowok="t"/>
                  <v:fill on="f" focussize="0,0"/>
                  <v:stroke weight="1.5pt" endarrow="block" endarrowlength="short"/>
                  <v:imagedata o:title=""/>
                  <o:lock v:ext="edit"/>
                </v:shape>
              </w:pict>
            </w:r>
            <w:r>
              <w:pict>
                <v:shape id="自选图形 1288" o:spid="_x0000_s3185" o:spt="33" type="#_x0000_t33" style="position:absolute;left:0pt;flip:x;margin-left:56.3pt;margin-top:80.1pt;height:80.5pt;width:175.2pt;rotation:-5898240f;z-index:25323110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0c3rR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56AD7665">
            <w:pPr>
              <w:adjustRightInd w:val="0"/>
              <w:snapToGrid w:val="0"/>
              <w:ind w:left="1050" w:firstLine="482"/>
              <w:jc w:val="center"/>
            </w:pPr>
            <w:r>
              <w:rPr>
                <w:b/>
                <w:bCs/>
                <w:sz w:val="24"/>
              </w:rPr>
              <w:pict>
                <v:shape id="文本框 1289" o:spid="_x0000_s3184" o:spt="202" type="#_x0000_t202" style="position:absolute;left:0pt;margin-left:35.15pt;margin-top:51.6pt;height:148.2pt;width:26.95pt;z-index:2532341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uCAjNLkBAABiAwAADgAAAAAAAAABACAAAAApAQAAZHJzL2Uyb0RvYy54bWxQ&#10;SwUGAAAAAAYABgBZAQAAVAUAAAAA&#10;">
                  <v:path/>
                  <v:fill on="f" focussize="0,0"/>
                  <v:stroke on="f" joinstyle="miter"/>
                  <v:imagedata o:title=""/>
                  <o:lock v:ext="edit"/>
                  <v:textbox style="layout-flow:vertical-ideographic;">
                    <w:txbxContent>
                      <w:p w14:paraId="28D6FFC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7A3D7AF">
            <w:pPr>
              <w:adjustRightInd w:val="0"/>
              <w:snapToGrid w:val="0"/>
              <w:ind w:left="1050" w:firstLine="420"/>
              <w:jc w:val="center"/>
            </w:pPr>
            <w:r>
              <w:pict>
                <v:roundrect id="自选图形 1290" o:spid="_x0000_s3183" o:spt="2" style="position:absolute;left:0pt;margin-left:18.3pt;margin-top:-0.6pt;height:223.05pt;width:350.85pt;z-index:253236224;mso-width-relative:page;mso-height-relative:page;" coordsize="21600,21600" arcsize="0.166666666666667" o:gfxdata="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ID59wAAAAJAQAADwAAAAAAAAABACAAAAAiAAAAZHJzL2Rv&#10;d25yZXYueG1sUEsBAhQAFAAAAAgAh07iQD0EM5Q2AgAAgQQAAA4AAAAAAAAAAQAgAAAAKwEAAGRy&#10;cy9lMm9Eb2MueG1sUEsFBgAAAAAGAAYAWQEAANMFAAAAAA==&#10;">
                  <v:path/>
                  <v:fill focussize="0,0"/>
                  <v:stroke/>
                  <v:imagedata o:title=""/>
                  <o:lock v:ext="edit"/>
                  <v:textbox inset="0mm,0mm,0mm,0mm">
                    <w:txbxContent>
                      <w:p w14:paraId="5A5406B9">
                        <w:pPr>
                          <w:adjustRightInd w:val="0"/>
                          <w:snapToGrid w:val="0"/>
                          <w:ind w:left="720" w:hanging="720" w:hangingChars="400"/>
                          <w:jc w:val="center"/>
                          <w:rPr>
                            <w:rFonts w:ascii="宋体"/>
                            <w:color w:val="000000"/>
                            <w:sz w:val="18"/>
                          </w:rPr>
                        </w:pPr>
                        <w:r>
                          <w:rPr>
                            <w:rFonts w:hint="eastAsia" w:ascii="宋体"/>
                            <w:color w:val="000000"/>
                            <w:sz w:val="18"/>
                          </w:rPr>
                          <w:t>说  明</w:t>
                        </w:r>
                      </w:p>
                      <w:p w14:paraId="6492C2C4">
                        <w:pPr>
                          <w:pStyle w:val="16"/>
                          <w:numPr>
                            <w:ilvl w:val="0"/>
                            <w:numId w:val="28"/>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6D46D80E">
                        <w:pPr>
                          <w:pStyle w:val="16"/>
                          <w:adjustRightInd w:val="0"/>
                          <w:ind w:firstLine="300"/>
                          <w:rPr>
                            <w:rFonts w:ascii="宋体"/>
                            <w:color w:val="000000"/>
                            <w:sz w:val="15"/>
                            <w:szCs w:val="15"/>
                          </w:rPr>
                        </w:pPr>
                        <w:r>
                          <w:rPr>
                            <w:rFonts w:hint="eastAsia" w:ascii="宋体"/>
                            <w:color w:val="000000"/>
                            <w:sz w:val="15"/>
                            <w:szCs w:val="15"/>
                          </w:rPr>
                          <w:t>1、（农作物）种子生产经营许可证申请表</w:t>
                        </w:r>
                      </w:p>
                      <w:p w14:paraId="51DB7EC8">
                        <w:pPr>
                          <w:adjustRightInd w:val="0"/>
                          <w:ind w:firstLine="300" w:firstLineChars="200"/>
                          <w:rPr>
                            <w:rFonts w:ascii="宋体"/>
                            <w:color w:val="000000"/>
                            <w:sz w:val="15"/>
                            <w:szCs w:val="15"/>
                          </w:rPr>
                        </w:pPr>
                        <w:r>
                          <w:rPr>
                            <w:rFonts w:hint="eastAsia" w:ascii="宋体"/>
                            <w:color w:val="000000"/>
                            <w:sz w:val="15"/>
                            <w:szCs w:val="15"/>
                          </w:rPr>
                          <w:t>2、单位性质、股权结构基本情况，公司章程、营业执照复印件，设立分支机构、委托生产种子、委托代销种子以及以购销方式销售种子等情况说明</w:t>
                        </w:r>
                      </w:p>
                      <w:p w14:paraId="6C9B957F">
                        <w:pPr>
                          <w:pStyle w:val="16"/>
                          <w:adjustRightInd w:val="0"/>
                          <w:ind w:firstLine="300"/>
                          <w:rPr>
                            <w:rFonts w:ascii="宋体"/>
                            <w:color w:val="000000"/>
                            <w:sz w:val="15"/>
                            <w:szCs w:val="15"/>
                          </w:rPr>
                        </w:pPr>
                        <w:r>
                          <w:rPr>
                            <w:rFonts w:hint="eastAsia" w:ascii="宋体"/>
                            <w:color w:val="000000"/>
                            <w:sz w:val="15"/>
                            <w:szCs w:val="15"/>
                          </w:rPr>
                          <w:t>3、种子生产、加工贮藏、检验专业技术人员名单（列表说明）、基本情况及其企业缴纳的社保证明复印件，企业法定代表人和高级管理人员名单（列表说明）及其种业从业简历</w:t>
                        </w:r>
                      </w:p>
                      <w:p w14:paraId="27C316FC">
                        <w:pPr>
                          <w:adjustRightInd w:val="0"/>
                          <w:ind w:firstLine="300" w:firstLineChars="200"/>
                          <w:rPr>
                            <w:rFonts w:ascii="宋体"/>
                            <w:color w:val="000000"/>
                            <w:sz w:val="15"/>
                            <w:szCs w:val="15"/>
                          </w:rPr>
                        </w:pPr>
                        <w:r>
                          <w:rPr>
                            <w:rFonts w:hint="eastAsia" w:ascii="宋体"/>
                            <w:color w:val="000000"/>
                            <w:sz w:val="15"/>
                            <w:szCs w:val="15"/>
                          </w:rPr>
                          <w:t>4、（农作物）种子检验室、加工厂房、仓库和设施的自有产权或自有资产的证明材料；办公场所自有产权证明复印件或租赁合同；种子检验、加工设备清单和购置发票复印件；设施设备的情况说明及实景照片</w:t>
                        </w:r>
                      </w:p>
                      <w:p w14:paraId="0255801E">
                        <w:pPr>
                          <w:pStyle w:val="16"/>
                          <w:adjustRightInd w:val="0"/>
                          <w:snapToGrid w:val="0"/>
                          <w:ind w:firstLine="300"/>
                          <w:rPr>
                            <w:rFonts w:ascii="宋体"/>
                            <w:color w:val="000000"/>
                            <w:sz w:val="15"/>
                            <w:szCs w:val="15"/>
                          </w:rPr>
                        </w:pPr>
                        <w:r>
                          <w:rPr>
                            <w:rFonts w:hint="eastAsia" w:ascii="宋体"/>
                            <w:color w:val="000000"/>
                            <w:sz w:val="15"/>
                            <w:szCs w:val="15"/>
                          </w:rPr>
                          <w:t>5、（农作物）品种审定证书复印件；生产经营授权品种种子的，提交植物新品种权证书复印件及品种权人的书面同意证明</w:t>
                        </w:r>
                      </w:p>
                      <w:p w14:paraId="2520A5B7">
                        <w:pPr>
                          <w:pStyle w:val="16"/>
                          <w:adjustRightInd w:val="0"/>
                          <w:snapToGrid w:val="0"/>
                          <w:ind w:firstLine="300"/>
                          <w:rPr>
                            <w:rFonts w:ascii="宋体"/>
                            <w:color w:val="000000"/>
                            <w:sz w:val="15"/>
                            <w:szCs w:val="15"/>
                          </w:rPr>
                        </w:pPr>
                        <w:r>
                          <w:rPr>
                            <w:rFonts w:hint="eastAsia" w:ascii="宋体"/>
                            <w:color w:val="000000"/>
                            <w:sz w:val="15"/>
                            <w:szCs w:val="15"/>
                          </w:rPr>
                          <w:t>6、（农作物）委托种子生产合同复印件或自行组织种子生产的情况说明和证明材料</w:t>
                        </w:r>
                      </w:p>
                      <w:p w14:paraId="70821467">
                        <w:pPr>
                          <w:adjustRightInd w:val="0"/>
                          <w:ind w:firstLine="300" w:firstLineChars="200"/>
                          <w:rPr>
                            <w:rFonts w:ascii="宋体"/>
                            <w:color w:val="000000"/>
                            <w:sz w:val="15"/>
                            <w:szCs w:val="15"/>
                          </w:rPr>
                        </w:pPr>
                        <w:r>
                          <w:rPr>
                            <w:rFonts w:hint="eastAsia" w:ascii="宋体"/>
                            <w:color w:val="000000"/>
                            <w:sz w:val="15"/>
                            <w:szCs w:val="15"/>
                          </w:rPr>
                          <w:t>7、（农作物）种子生产地点检疫证</w:t>
                        </w:r>
                      </w:p>
                      <w:p w14:paraId="4955A9BB">
                        <w:pPr>
                          <w:adjustRightInd w:val="0"/>
                          <w:snapToGrid w:val="0"/>
                          <w:rPr>
                            <w:rFonts w:ascii="宋体"/>
                            <w:color w:val="000000"/>
                            <w:sz w:val="18"/>
                            <w:szCs w:val="18"/>
                          </w:rPr>
                        </w:pPr>
                        <w:r>
                          <w:rPr>
                            <w:rFonts w:hint="eastAsia" w:ascii="宋体"/>
                            <w:color w:val="000000"/>
                            <w:sz w:val="18"/>
                            <w:szCs w:val="18"/>
                          </w:rPr>
                          <w:t>二、法律依据：</w:t>
                        </w:r>
                      </w:p>
                      <w:p w14:paraId="765D3D94">
                        <w:pPr>
                          <w:spacing w:line="240" w:lineRule="exact"/>
                          <w:ind w:left="363"/>
                          <w:rPr>
                            <w:rFonts w:ascii="宋体"/>
                            <w:color w:val="000000"/>
                            <w:sz w:val="18"/>
                            <w:szCs w:val="18"/>
                          </w:rPr>
                        </w:pPr>
                        <w:r>
                          <w:rPr>
                            <w:rFonts w:ascii="宋体"/>
                            <w:color w:val="000000"/>
                            <w:sz w:val="18"/>
                            <w:szCs w:val="18"/>
                          </w:rPr>
                          <w:t>《中华人民共和国种子法》第三十一条</w:t>
                        </w:r>
                        <w:r>
                          <w:rPr>
                            <w:rFonts w:hint="eastAsia" w:ascii="宋体"/>
                            <w:color w:val="000000"/>
                            <w:sz w:val="18"/>
                            <w:szCs w:val="18"/>
                          </w:rPr>
                          <w:t>；</w:t>
                        </w:r>
                      </w:p>
                      <w:p w14:paraId="72103E04">
                        <w:pPr>
                          <w:spacing w:line="240" w:lineRule="exact"/>
                          <w:ind w:left="363"/>
                          <w:rPr>
                            <w:rFonts w:ascii="宋体"/>
                            <w:color w:val="000000"/>
                            <w:sz w:val="18"/>
                            <w:szCs w:val="18"/>
                          </w:rPr>
                        </w:pPr>
                        <w:r>
                          <w:rPr>
                            <w:rFonts w:ascii="宋体"/>
                            <w:color w:val="000000"/>
                            <w:sz w:val="18"/>
                            <w:szCs w:val="18"/>
                          </w:rPr>
                          <w:t>《农作物种子生产经营许可管理办法》</w:t>
                        </w:r>
                        <w:r>
                          <w:rPr>
                            <w:rFonts w:hint="eastAsia" w:ascii="宋体"/>
                            <w:color w:val="000000"/>
                            <w:sz w:val="18"/>
                            <w:szCs w:val="18"/>
                          </w:rPr>
                          <w:t>（</w:t>
                        </w:r>
                        <w:r>
                          <w:rPr>
                            <w:rFonts w:ascii="宋体"/>
                            <w:color w:val="000000"/>
                            <w:sz w:val="18"/>
                            <w:szCs w:val="18"/>
                          </w:rPr>
                          <w:t>中华人民共和国农业部令2016年 第5号</w:t>
                        </w:r>
                        <w:r>
                          <w:rPr>
                            <w:rFonts w:hint="eastAsia" w:ascii="宋体"/>
                            <w:color w:val="000000"/>
                            <w:sz w:val="18"/>
                            <w:szCs w:val="18"/>
                          </w:rPr>
                          <w:t>）</w:t>
                        </w:r>
                        <w:r>
                          <w:rPr>
                            <w:rFonts w:ascii="宋体"/>
                            <w:color w:val="000000"/>
                            <w:sz w:val="18"/>
                            <w:szCs w:val="18"/>
                          </w:rPr>
                          <w:t>第十三条</w:t>
                        </w:r>
                        <w:r>
                          <w:rPr>
                            <w:rFonts w:hint="eastAsia" w:ascii="宋体"/>
                            <w:color w:val="000000"/>
                            <w:sz w:val="18"/>
                            <w:szCs w:val="18"/>
                          </w:rPr>
                          <w:t>；</w:t>
                        </w:r>
                      </w:p>
                      <w:p w14:paraId="742804FA">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3E53EFD2">
                        <w:pPr>
                          <w:adjustRightInd w:val="0"/>
                          <w:snapToGrid w:val="0"/>
                          <w:rPr>
                            <w:rFonts w:ascii="宋体"/>
                            <w:color w:val="000000"/>
                            <w:sz w:val="18"/>
                            <w:szCs w:val="18"/>
                          </w:rPr>
                        </w:pPr>
                        <w:r>
                          <w:rPr>
                            <w:rFonts w:hint="eastAsia" w:ascii="宋体"/>
                            <w:color w:val="000000"/>
                            <w:sz w:val="18"/>
                            <w:szCs w:val="18"/>
                          </w:rPr>
                          <w:t>四、联系电话：0316-7285821</w:t>
                        </w:r>
                      </w:p>
                      <w:p w14:paraId="35240EA7">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p>
        </w:tc>
        <w:tc>
          <w:tcPr>
            <w:tcW w:w="2495" w:type="dxa"/>
            <w:vAlign w:val="center"/>
          </w:tcPr>
          <w:p w14:paraId="439629FE">
            <w:pPr>
              <w:adjustRightInd w:val="0"/>
              <w:snapToGrid w:val="0"/>
              <w:ind w:left="1050" w:firstLine="420"/>
              <w:jc w:val="center"/>
            </w:pPr>
          </w:p>
        </w:tc>
        <w:tc>
          <w:tcPr>
            <w:tcW w:w="2495" w:type="dxa"/>
            <w:vAlign w:val="center"/>
          </w:tcPr>
          <w:p w14:paraId="72D5D1CF">
            <w:pPr>
              <w:adjustRightInd w:val="0"/>
              <w:snapToGrid w:val="0"/>
              <w:ind w:left="1050" w:firstLine="420"/>
              <w:jc w:val="center"/>
            </w:pPr>
          </w:p>
        </w:tc>
      </w:tr>
      <w:tr w14:paraId="01D2FD6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32677DB">
            <w:pPr>
              <w:adjustRightInd w:val="0"/>
              <w:snapToGrid w:val="0"/>
              <w:ind w:left="1205" w:firstLine="482"/>
              <w:jc w:val="center"/>
            </w:pPr>
            <w:r>
              <w:rPr>
                <w:rFonts w:hint="eastAsia"/>
                <w:b/>
                <w:bCs/>
                <w:sz w:val="24"/>
              </w:rPr>
              <w:t>受理</w:t>
            </w:r>
          </w:p>
        </w:tc>
        <w:tc>
          <w:tcPr>
            <w:tcW w:w="2495" w:type="dxa"/>
            <w:vAlign w:val="center"/>
          </w:tcPr>
          <w:p w14:paraId="25D0F636">
            <w:pPr>
              <w:adjustRightInd w:val="0"/>
              <w:snapToGrid w:val="0"/>
              <w:ind w:left="1050" w:firstLine="420"/>
              <w:jc w:val="center"/>
            </w:pPr>
            <w:r>
              <w:pict>
                <v:shape id="自选图形 1291" o:spid="_x0000_s3182" o:spt="33" type="#_x0000_t33" style="position:absolute;left:0pt;flip:x;margin-left:43.3pt;margin-top:70.45pt;height:84.05pt;width:62.45pt;rotation:5898240f;z-index:25323520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C3OEdV&#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292" o:spid="_x0000_s3181" o:spt="109" type="#_x0000_t109" style="position:absolute;left:0pt;margin-left:2.05pt;margin-top:12pt;height:67.95pt;width:104.85pt;z-index:25322598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DfATvScCAABlBAAADgAAAAAAAAABACAAAAAnAQAAZHJzL2Uyb0RvYy54bWxQSwUGAAAA&#10;AAYABgBZAQAAwAUAAAAA&#10;">
                  <v:path/>
                  <v:fill focussize="0,0"/>
                  <v:stroke joinstyle="miter"/>
                  <v:imagedata o:title=""/>
                  <o:lock v:ext="edit"/>
                  <v:textbox inset="0mm,0mm,0mm,0mm">
                    <w:txbxContent>
                      <w:p w14:paraId="5CB9F995">
                        <w:pPr>
                          <w:jc w:val="center"/>
                          <w:rPr>
                            <w:rFonts w:ascii="宋体"/>
                            <w:bCs/>
                            <w:sz w:val="18"/>
                            <w:szCs w:val="18"/>
                          </w:rPr>
                        </w:pPr>
                      </w:p>
                      <w:p w14:paraId="65A8C06A">
                        <w:pPr>
                          <w:jc w:val="center"/>
                          <w:rPr>
                            <w:rFonts w:ascii="宋体"/>
                            <w:bCs/>
                            <w:sz w:val="18"/>
                            <w:szCs w:val="18"/>
                          </w:rPr>
                        </w:pPr>
                        <w:r>
                          <w:rPr>
                            <w:rFonts w:hint="eastAsia" w:ascii="宋体"/>
                            <w:bCs/>
                            <w:sz w:val="18"/>
                            <w:szCs w:val="18"/>
                          </w:rPr>
                          <w:t>涉农事务股受理</w:t>
                        </w:r>
                      </w:p>
                      <w:p w14:paraId="15EA82F2">
                        <w:pPr>
                          <w:jc w:val="center"/>
                          <w:rPr>
                            <w:rFonts w:ascii="宋体"/>
                            <w:szCs w:val="21"/>
                          </w:rPr>
                        </w:pPr>
                      </w:p>
                    </w:txbxContent>
                  </v:textbox>
                </v:shape>
              </w:pict>
            </w:r>
          </w:p>
        </w:tc>
        <w:tc>
          <w:tcPr>
            <w:tcW w:w="2495" w:type="dxa"/>
            <w:vAlign w:val="center"/>
          </w:tcPr>
          <w:p w14:paraId="5C822D96">
            <w:pPr>
              <w:adjustRightInd w:val="0"/>
              <w:snapToGrid w:val="0"/>
              <w:ind w:left="1050" w:firstLine="420"/>
              <w:jc w:val="center"/>
            </w:pPr>
          </w:p>
        </w:tc>
        <w:tc>
          <w:tcPr>
            <w:tcW w:w="2495" w:type="dxa"/>
            <w:vAlign w:val="center"/>
          </w:tcPr>
          <w:p w14:paraId="091BC7A2">
            <w:pPr>
              <w:adjustRightInd w:val="0"/>
              <w:snapToGrid w:val="0"/>
              <w:ind w:left="1050" w:firstLine="420"/>
              <w:jc w:val="center"/>
            </w:pPr>
          </w:p>
        </w:tc>
        <w:tc>
          <w:tcPr>
            <w:tcW w:w="2495" w:type="dxa"/>
            <w:vAlign w:val="center"/>
          </w:tcPr>
          <w:p w14:paraId="09C65A29">
            <w:pPr>
              <w:adjustRightInd w:val="0"/>
              <w:snapToGrid w:val="0"/>
              <w:ind w:left="1050" w:firstLine="420"/>
              <w:jc w:val="center"/>
            </w:pPr>
          </w:p>
        </w:tc>
        <w:tc>
          <w:tcPr>
            <w:tcW w:w="2495" w:type="dxa"/>
            <w:vAlign w:val="center"/>
          </w:tcPr>
          <w:p w14:paraId="197D953D">
            <w:pPr>
              <w:adjustRightInd w:val="0"/>
              <w:snapToGrid w:val="0"/>
              <w:ind w:left="1050" w:firstLine="420"/>
              <w:jc w:val="center"/>
            </w:pPr>
          </w:p>
        </w:tc>
      </w:tr>
      <w:tr w14:paraId="3E46612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201" w:hRule="exact"/>
          <w:jc w:val="center"/>
        </w:trPr>
        <w:tc>
          <w:tcPr>
            <w:tcW w:w="2495" w:type="dxa"/>
            <w:vAlign w:val="center"/>
          </w:tcPr>
          <w:p w14:paraId="16514E9D">
            <w:pPr>
              <w:adjustRightInd w:val="0"/>
              <w:snapToGrid w:val="0"/>
              <w:ind w:left="1050" w:firstLine="420"/>
              <w:jc w:val="center"/>
            </w:pPr>
            <w:r>
              <w:pict>
                <v:shape id="文本框 1293" o:spid="_x0000_s3180" o:spt="202" type="#_x0000_t202" style="position:absolute;left:0pt;margin-left:116.6pt;margin-top:74.95pt;height:23.4pt;width:78.75pt;z-index:-25009254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o1dP1scBAAB9AwAADgAAAAAAAAABACAAAAAnAQAAZHJz&#10;L2Uyb0RvYy54bWxQSwUGAAAAAAYABgBZAQAAYAUAAAAA&#10;">
                  <v:path/>
                  <v:fill focussize="0,0"/>
                  <v:stroke on="f" joinstyle="miter"/>
                  <v:imagedata o:title=""/>
                  <o:lock v:ext="edit"/>
                  <v:textbox>
                    <w:txbxContent>
                      <w:p w14:paraId="14594A22">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84194DC">
            <w:pPr>
              <w:adjustRightInd w:val="0"/>
              <w:snapToGrid w:val="0"/>
              <w:ind w:left="1050" w:firstLine="420"/>
              <w:jc w:val="center"/>
            </w:pPr>
            <w:r>
              <w:pict>
                <v:shape id="自选图形 1294" o:spid="_x0000_s3179" o:spt="110" type="#_x0000_t110" style="position:absolute;left:0pt;margin-left:116.95pt;margin-top:21.25pt;height:59.7pt;width:135pt;z-index:25322700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C5QI80sAgAAZgQAAA4AAAAAAAAAAQAgAAAAJgEAAGRycy9lMm9Eb2MueG1sUEsF&#10;BgAAAAAGAAYAWQEAAMQFAAAAAA==&#10;">
                  <v:path/>
                  <v:fill focussize="0,0"/>
                  <v:stroke joinstyle="miter"/>
                  <v:imagedata o:title=""/>
                  <o:lock v:ext="edit"/>
                  <v:textbox inset="0mm,0mm,0mm,0mm">
                    <w:txbxContent>
                      <w:p w14:paraId="33B5AAD5">
                        <w:pPr>
                          <w:jc w:val="center"/>
                          <w:rPr>
                            <w:rFonts w:ascii="宋体"/>
                            <w:bCs/>
                            <w:sz w:val="18"/>
                            <w:szCs w:val="18"/>
                          </w:rPr>
                        </w:pPr>
                        <w:r>
                          <w:rPr>
                            <w:rFonts w:hint="eastAsia" w:ascii="宋体"/>
                            <w:bCs/>
                            <w:sz w:val="18"/>
                            <w:szCs w:val="18"/>
                          </w:rPr>
                          <w:t>涉农事务股股长核批</w:t>
                        </w:r>
                      </w:p>
                      <w:p w14:paraId="5B676F2A"/>
                    </w:txbxContent>
                  </v:textbox>
                </v:shape>
              </w:pict>
            </w:r>
          </w:p>
        </w:tc>
        <w:tc>
          <w:tcPr>
            <w:tcW w:w="2495" w:type="dxa"/>
            <w:vAlign w:val="center"/>
          </w:tcPr>
          <w:p w14:paraId="16F892C4">
            <w:pPr>
              <w:adjustRightInd w:val="0"/>
              <w:snapToGrid w:val="0"/>
              <w:ind w:left="1050" w:firstLine="420"/>
              <w:jc w:val="center"/>
            </w:pPr>
          </w:p>
        </w:tc>
        <w:tc>
          <w:tcPr>
            <w:tcW w:w="2495" w:type="dxa"/>
            <w:vAlign w:val="center"/>
          </w:tcPr>
          <w:p w14:paraId="592330AF">
            <w:pPr>
              <w:adjustRightInd w:val="0"/>
              <w:snapToGrid w:val="0"/>
              <w:ind w:left="1050" w:firstLine="420"/>
              <w:jc w:val="center"/>
            </w:pPr>
            <w:r>
              <w:pict>
                <v:shape id="自选图形 1295" o:spid="_x0000_s3178" o:spt="109" type="#_x0000_t109" style="position:absolute;left:0pt;margin-left:34.7pt;margin-top:39.25pt;height:36.75pt;width:66.2pt;z-index:253228032;mso-width-relative:page;mso-height-relative:page;" coordsize="21600,21600" o:gfxdata="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xkPf62AAAAAkB&#10;AAAPAAAAAAAAAAEAIAAAACIAAABkcnMvZG93bnJldi54bWxQSwECFAAUAAAACACHTuJAcDAI4hsC&#10;AABABAAADgAAAAAAAAABACAAAAAnAQAAZHJzL2Uyb0RvYy54bWxQSwUGAAAAAAYABgBZAQAAtAUA&#10;AAAA&#10;">
                  <v:path/>
                  <v:fill focussize="0,0"/>
                  <v:stroke joinstyle="miter"/>
                  <v:imagedata o:title=""/>
                  <o:lock v:ext="edit"/>
                  <v:textbox>
                    <w:txbxContent>
                      <w:p w14:paraId="3D6F48F1">
                        <w:pPr>
                          <w:jc w:val="center"/>
                          <w:rPr>
                            <w:sz w:val="20"/>
                          </w:rPr>
                        </w:pPr>
                        <w:r>
                          <w:rPr>
                            <w:rFonts w:hint="eastAsia"/>
                            <w:bCs/>
                            <w:sz w:val="20"/>
                          </w:rPr>
                          <w:t>现场踏勘</w:t>
                        </w:r>
                      </w:p>
                    </w:txbxContent>
                  </v:textbox>
                </v:shape>
              </w:pict>
            </w:r>
            <w:r>
              <w:pict>
                <v:shape id="自选图形 1296" o:spid="_x0000_s3177" o:spt="32" type="#_x0000_t32" style="position:absolute;left:0pt;margin-left:69.05pt;margin-top:81.75pt;height:18.8pt;width:0.75pt;z-index:253240320;mso-width-relative:page;mso-height-relative:page;" filled="f" coordsize="21600,21600" o:gfxdata="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Iw/M2QAAAAsBAAAPAAAAAAAAAAEAIAAAACIAAABk&#10;cnMvZG93bnJldi54bWxQSwECFAAUAAAACACHTuJAR8gKBQUCAADwAwAADgAAAAAAAAABACAAAAAo&#10;AQAAZHJzL2Uyb0RvYy54bWxQSwUGAAAAAAYABgBZAQAAnwUAAAAA&#10;">
                  <v:path arrowok="t"/>
                  <v:fill on="f" focussize="0,0"/>
                  <v:stroke weight="1.5pt" endarrow="block"/>
                  <v:imagedata o:title=""/>
                  <o:lock v:ext="edit"/>
                </v:shape>
              </w:pict>
            </w:r>
            <w:r>
              <w:pict>
                <v:shape id="自选图形 1297" o:spid="_x0000_s3176" o:spt="32" type="#_x0000_t32" style="position:absolute;left:0pt;margin-left:0.65pt;margin-top:51.15pt;height:0.25pt;width:34.8pt;z-index:253232128;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SHrOvTAAAACAEAAA8AAAAAAAAAAQAgAAAAIgAAAGRycy9kb3ducmV2&#10;LnhtbFBLAQIUABQAAAAIAIdO4kC5/mc1AQIAAO8DAAAOAAAAAAAAAAEAIAAAACIBAABkcnMvZTJv&#10;RG9jLnhtbFBLBQYAAAAABgAGAFkBAACVBQAAAAA=&#10;">
                  <v:path arrowok="t"/>
                  <v:fill on="f" focussize="0,0"/>
                  <v:stroke weight="1.5pt" endarrow="block" endarrowlength="short"/>
                  <v:imagedata o:title=""/>
                  <o:lock v:ext="edit"/>
                </v:shape>
              </w:pict>
            </w:r>
            <w:r>
              <w:pict>
                <v:shape id="自选图形 1298" o:spid="_x0000_s3175" o:spt="32" type="#_x0000_t32" style="position:absolute;left:0pt;margin-left:100.7pt;margin-top:50pt;height:0.3pt;width:36pt;z-index:25323929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DUBf7eBAIAAO8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360F8E5B">
            <w:pPr>
              <w:adjustRightInd w:val="0"/>
              <w:snapToGrid w:val="0"/>
              <w:ind w:left="1050" w:firstLine="420"/>
              <w:jc w:val="center"/>
            </w:pPr>
            <w:r>
              <w:pict>
                <v:shape id="自选图形 1299" o:spid="_x0000_s3174" o:spt="109" type="#_x0000_t109" style="position:absolute;left:0pt;margin-left:12.65pt;margin-top:49.8pt;height:44.35pt;width:84.9pt;z-index:253237248;mso-width-relative:page;mso-height-relative:page;" coordsize="21600,21600" o:gfxdata="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Wc2ltkAAAAJAQAA&#10;DwAAAAAAAAABACAAAAAiAAAAZHJzL2Rvd25yZXYueG1sUEsBAhQAFAAAAAgAh07iQBiJ448YAgAA&#10;QQQAAA4AAAAAAAAAAQAgAAAAKAEAAGRycy9lMm9Eb2MueG1sUEsFBgAAAAAGAAYAWQEAALIFAAAA&#10;AA==&#10;">
                  <v:path/>
                  <v:fill focussize="0,0"/>
                  <v:stroke joinstyle="miter"/>
                  <v:imagedata o:title=""/>
                  <o:lock v:ext="edit"/>
                  <v:textbox>
                    <w:txbxContent>
                      <w:p w14:paraId="5A932DF8">
                        <w:pPr>
                          <w:jc w:val="center"/>
                          <w:rPr>
                            <w:bCs/>
                            <w:sz w:val="20"/>
                          </w:rPr>
                        </w:pPr>
                      </w:p>
                      <w:p w14:paraId="5B575F08">
                        <w:pPr>
                          <w:jc w:val="center"/>
                          <w:rPr>
                            <w:sz w:val="20"/>
                          </w:rPr>
                        </w:pPr>
                        <w:r>
                          <w:rPr>
                            <w:bCs/>
                            <w:sz w:val="20"/>
                          </w:rPr>
                          <w:t>分管领导</w:t>
                        </w:r>
                        <w:r>
                          <w:rPr>
                            <w:rFonts w:hint="eastAsia"/>
                            <w:sz w:val="20"/>
                          </w:rPr>
                          <w:t>核准</w:t>
                        </w:r>
                      </w:p>
                    </w:txbxContent>
                  </v:textbox>
                </v:shape>
              </w:pict>
            </w:r>
            <w:r>
              <w:pict>
                <v:shape id="自选图形 1300" o:spid="_x0000_s3173" o:spt="34" type="#_x0000_t34" style="position:absolute;left:0pt;margin-left:96.8pt;margin-top:50.3pt;height:58.55pt;width:80.95pt;z-index:253233152;mso-width-relative:page;mso-height-relative:page;" filled="f" coordsize="21600,21600" o:gfxdata="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HG4M+TZ&#10;AAAACwEAAA8AAAAAAAAAAQAgAAAAIgAAAGRycy9kb3ducmV2LnhtbFBLAQIUABQAAAAIAIdO4kDW&#10;aLjYHwIAACUEAAAOAAAAAAAAAAEAIAAAACgBAABkcnMvZTJvRG9jLnhtbFBLBQYAAAAABgAGAFkB&#10;AAC5BQAAAAA=&#10;" adj="10793">
                  <v:path arrowok="t"/>
                  <v:fill on="f" focussize="0,0"/>
                  <v:stroke weight="1.5pt" endarrow="block" endarrowlength="short"/>
                  <v:imagedata o:title=""/>
                  <o:lock v:ext="edit"/>
                </v:shape>
              </w:pict>
            </w:r>
          </w:p>
        </w:tc>
        <w:tc>
          <w:tcPr>
            <w:tcW w:w="2495" w:type="dxa"/>
            <w:vAlign w:val="center"/>
          </w:tcPr>
          <w:p w14:paraId="0DD4F84D">
            <w:pPr>
              <w:adjustRightInd w:val="0"/>
              <w:snapToGrid w:val="0"/>
              <w:ind w:left="1050" w:firstLine="420"/>
              <w:jc w:val="center"/>
            </w:pPr>
            <w:r>
              <w:pict>
                <v:shape id="自选图形 1301" o:spid="_x0000_s3172" o:spt="116" type="#_x0000_t116" style="position:absolute;left:0pt;margin-left:53.75pt;margin-top:75.85pt;height:35.75pt;width:57pt;z-index:253229056;mso-width-relative:page;mso-height-relative:page;" coordsize="21600,21600" o:gfxdata="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vzY3K9cAAAALAQAADwAAAAAAAAABACAAAAAiAAAAZHJzL2Rvd25yZXYueG1sUEsBAhQAFAAA&#10;AAgAh07iQJjyyMgpAgAAZwQAAA4AAAAAAAAAAQAgAAAAJgEAAGRycy9lMm9Eb2MueG1sUEsFBgAA&#10;AAAGAAYAWQEAAMEFAAAAAA==&#10;">
                  <v:path/>
                  <v:fill focussize="0,0"/>
                  <v:stroke joinstyle="miter"/>
                  <v:imagedata o:title=""/>
                  <o:lock v:ext="edit"/>
                  <v:textbox inset="0mm,0mm,0mm,0mm">
                    <w:txbxContent>
                      <w:p w14:paraId="1E0D8C78">
                        <w:pPr>
                          <w:jc w:val="center"/>
                          <w:rPr>
                            <w:sz w:val="20"/>
                          </w:rPr>
                        </w:pPr>
                        <w:r>
                          <w:rPr>
                            <w:rFonts w:hint="eastAsia"/>
                            <w:sz w:val="20"/>
                          </w:rPr>
                          <w:t>发证</w:t>
                        </w:r>
                      </w:p>
                    </w:txbxContent>
                  </v:textbox>
                </v:shape>
              </w:pict>
            </w:r>
          </w:p>
        </w:tc>
      </w:tr>
      <w:tr w14:paraId="0C26CC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04" w:hRule="exact"/>
          <w:jc w:val="center"/>
        </w:trPr>
        <w:tc>
          <w:tcPr>
            <w:tcW w:w="2495" w:type="dxa"/>
            <w:vAlign w:val="center"/>
          </w:tcPr>
          <w:p w14:paraId="2D095A47">
            <w:pPr>
              <w:adjustRightInd w:val="0"/>
              <w:snapToGrid w:val="0"/>
              <w:ind w:left="1205" w:firstLine="482"/>
              <w:jc w:val="center"/>
            </w:pPr>
            <w:r>
              <w:rPr>
                <w:rFonts w:hint="eastAsia"/>
                <w:b/>
                <w:bCs/>
                <w:sz w:val="24"/>
              </w:rPr>
              <w:t>决定</w:t>
            </w:r>
          </w:p>
        </w:tc>
        <w:tc>
          <w:tcPr>
            <w:tcW w:w="2495" w:type="dxa"/>
            <w:vAlign w:val="center"/>
          </w:tcPr>
          <w:p w14:paraId="5AD9121C">
            <w:pPr>
              <w:ind w:left="1050" w:firstLine="420"/>
            </w:pPr>
          </w:p>
        </w:tc>
        <w:tc>
          <w:tcPr>
            <w:tcW w:w="2495" w:type="dxa"/>
            <w:vAlign w:val="center"/>
          </w:tcPr>
          <w:p w14:paraId="54989E7A">
            <w:pPr>
              <w:adjustRightInd w:val="0"/>
              <w:snapToGrid w:val="0"/>
              <w:ind w:left="1050" w:firstLine="420"/>
              <w:jc w:val="center"/>
            </w:pPr>
          </w:p>
        </w:tc>
        <w:tc>
          <w:tcPr>
            <w:tcW w:w="2495" w:type="dxa"/>
            <w:vAlign w:val="center"/>
          </w:tcPr>
          <w:p w14:paraId="7E049425">
            <w:pPr>
              <w:adjustRightInd w:val="0"/>
              <w:snapToGrid w:val="0"/>
              <w:ind w:left="1050" w:firstLine="420"/>
              <w:jc w:val="center"/>
            </w:pPr>
          </w:p>
        </w:tc>
        <w:tc>
          <w:tcPr>
            <w:tcW w:w="2495" w:type="dxa"/>
            <w:vAlign w:val="center"/>
          </w:tcPr>
          <w:p w14:paraId="10B449E1">
            <w:pPr>
              <w:adjustRightInd w:val="0"/>
              <w:snapToGrid w:val="0"/>
              <w:ind w:left="1050" w:firstLine="420"/>
              <w:jc w:val="center"/>
            </w:pPr>
          </w:p>
        </w:tc>
        <w:tc>
          <w:tcPr>
            <w:tcW w:w="2495" w:type="dxa"/>
            <w:vAlign w:val="center"/>
          </w:tcPr>
          <w:p w14:paraId="6F82E8B8">
            <w:pPr>
              <w:adjustRightInd w:val="0"/>
              <w:snapToGrid w:val="0"/>
              <w:ind w:left="1050" w:firstLine="420"/>
              <w:jc w:val="center"/>
            </w:pPr>
          </w:p>
        </w:tc>
      </w:tr>
    </w:tbl>
    <w:p w14:paraId="47836624">
      <w:pPr>
        <w:spacing w:line="800" w:lineRule="exact"/>
        <w:ind w:firstLine="1440"/>
        <w:rPr>
          <w:rFonts w:ascii="黑体" w:hAnsi="黑体" w:eastAsia="黑体" w:cs="黑体"/>
          <w:sz w:val="72"/>
          <w:szCs w:val="72"/>
        </w:rPr>
      </w:pPr>
    </w:p>
    <w:p w14:paraId="5922DEA5">
      <w:pPr>
        <w:spacing w:line="800" w:lineRule="exact"/>
        <w:ind w:firstLine="1440"/>
        <w:rPr>
          <w:rFonts w:ascii="黑体" w:hAnsi="黑体" w:eastAsia="黑体" w:cs="黑体"/>
          <w:sz w:val="72"/>
          <w:szCs w:val="72"/>
        </w:rPr>
        <w:sectPr>
          <w:footerReference r:id="rId84" w:type="default"/>
          <w:pgSz w:w="16838" w:h="11906" w:orient="landscape"/>
          <w:pgMar w:top="567" w:right="680" w:bottom="567" w:left="680" w:header="851" w:footer="992" w:gutter="0"/>
          <w:cols w:space="425" w:num="1"/>
          <w:docGrid w:type="lines" w:linePitch="312" w:charSpace="0"/>
        </w:sectPr>
      </w:pPr>
    </w:p>
    <w:p w14:paraId="68F93F7B">
      <w:pPr>
        <w:spacing w:line="800" w:lineRule="exact"/>
        <w:rPr>
          <w:rFonts w:ascii="黑体" w:hAnsi="黑体" w:eastAsia="黑体" w:cs="黑体"/>
          <w:sz w:val="72"/>
          <w:szCs w:val="72"/>
        </w:rPr>
      </w:pPr>
    </w:p>
    <w:p w14:paraId="3D0539AF">
      <w:pPr>
        <w:spacing w:line="800" w:lineRule="exact"/>
        <w:ind w:left="3600" w:firstLine="1440"/>
        <w:rPr>
          <w:rFonts w:ascii="黑体" w:hAnsi="黑体" w:eastAsia="黑体" w:cs="黑体"/>
          <w:sz w:val="72"/>
          <w:szCs w:val="72"/>
        </w:rPr>
      </w:pPr>
    </w:p>
    <w:p w14:paraId="0C82CCEA">
      <w:pPr>
        <w:spacing w:line="800" w:lineRule="exact"/>
        <w:ind w:left="3600" w:firstLine="1440"/>
        <w:rPr>
          <w:rFonts w:ascii="黑体" w:hAnsi="黑体" w:eastAsia="黑体" w:cs="黑体"/>
          <w:sz w:val="72"/>
          <w:szCs w:val="72"/>
        </w:rPr>
      </w:pPr>
    </w:p>
    <w:p w14:paraId="10FBD46C">
      <w:pPr>
        <w:spacing w:line="800" w:lineRule="exact"/>
        <w:ind w:left="3600" w:firstLine="1440"/>
        <w:rPr>
          <w:rFonts w:ascii="黑体" w:hAnsi="黑体" w:eastAsia="黑体" w:cs="黑体"/>
          <w:sz w:val="72"/>
          <w:szCs w:val="72"/>
        </w:rPr>
      </w:pPr>
    </w:p>
    <w:p w14:paraId="2810FB8B">
      <w:pPr>
        <w:spacing w:line="800" w:lineRule="exact"/>
        <w:ind w:left="3960" w:hanging="3960" w:hangingChars="550"/>
        <w:rPr>
          <w:rFonts w:ascii="黑体" w:hAnsi="黑体" w:eastAsia="黑体" w:cs="黑体"/>
          <w:sz w:val="72"/>
          <w:szCs w:val="72"/>
        </w:rPr>
      </w:pPr>
    </w:p>
    <w:p w14:paraId="2E8EC1D6">
      <w:pPr>
        <w:spacing w:line="800" w:lineRule="exact"/>
        <w:ind w:left="3960" w:hanging="3960" w:hangingChars="550"/>
        <w:rPr>
          <w:rFonts w:ascii="黑体" w:hAnsi="黑体" w:eastAsia="黑体" w:cs="黑体"/>
          <w:sz w:val="72"/>
          <w:szCs w:val="72"/>
        </w:rPr>
      </w:pPr>
      <w:r>
        <w:rPr>
          <w:rFonts w:hint="eastAsia" w:ascii="黑体" w:hAnsi="黑体" w:eastAsia="黑体" w:cs="黑体"/>
          <w:sz w:val="72"/>
          <w:szCs w:val="72"/>
        </w:rPr>
        <w:t>四十七、食用菌菌种生产经营许可</w:t>
      </w:r>
    </w:p>
    <w:p w14:paraId="35AF0D61">
      <w:pPr>
        <w:pStyle w:val="22"/>
        <w:spacing w:line="640" w:lineRule="exact"/>
        <w:ind w:firstLine="1920" w:firstLineChars="600"/>
        <w:rPr>
          <w:rFonts w:ascii="微软雅黑" w:hAnsi="微软雅黑" w:eastAsia="微软雅黑" w:cs="微软雅黑"/>
          <w:sz w:val="32"/>
          <w:szCs w:val="32"/>
        </w:rPr>
      </w:pPr>
    </w:p>
    <w:p w14:paraId="17A10587">
      <w:pPr>
        <w:pStyle w:val="22"/>
        <w:spacing w:line="640" w:lineRule="exact"/>
        <w:ind w:firstLine="1920" w:firstLineChars="600"/>
        <w:rPr>
          <w:rFonts w:ascii="微软雅黑" w:hAnsi="微软雅黑" w:eastAsia="微软雅黑" w:cs="微软雅黑"/>
          <w:sz w:val="32"/>
          <w:szCs w:val="32"/>
        </w:rPr>
      </w:pPr>
    </w:p>
    <w:p w14:paraId="175DC3DE">
      <w:pPr>
        <w:pStyle w:val="22"/>
        <w:spacing w:line="640" w:lineRule="exact"/>
        <w:ind w:firstLine="1920" w:firstLineChars="600"/>
        <w:rPr>
          <w:rFonts w:ascii="微软雅黑" w:hAnsi="微软雅黑" w:eastAsia="微软雅黑" w:cs="微软雅黑"/>
          <w:sz w:val="32"/>
          <w:szCs w:val="32"/>
        </w:rPr>
      </w:pPr>
    </w:p>
    <w:p w14:paraId="032FDB7E">
      <w:pPr>
        <w:pStyle w:val="22"/>
        <w:spacing w:line="640" w:lineRule="exact"/>
        <w:ind w:firstLine="1920" w:firstLineChars="600"/>
        <w:rPr>
          <w:rFonts w:ascii="微软雅黑" w:hAnsi="微软雅黑" w:eastAsia="微软雅黑" w:cs="微软雅黑"/>
          <w:sz w:val="32"/>
          <w:szCs w:val="32"/>
        </w:rPr>
      </w:pPr>
    </w:p>
    <w:p w14:paraId="5E041AF5">
      <w:pPr>
        <w:pStyle w:val="22"/>
        <w:spacing w:line="640" w:lineRule="exact"/>
        <w:ind w:firstLine="0" w:firstLineChars="0"/>
        <w:rPr>
          <w:rFonts w:ascii="微软雅黑" w:hAnsi="微软雅黑" w:eastAsia="微软雅黑" w:cs="微软雅黑"/>
          <w:sz w:val="32"/>
          <w:szCs w:val="32"/>
        </w:rPr>
      </w:pPr>
    </w:p>
    <w:p w14:paraId="5E8B0CF6">
      <w:pPr>
        <w:pStyle w:val="22"/>
        <w:spacing w:line="640" w:lineRule="exact"/>
        <w:ind w:firstLine="1920" w:firstLineChars="600"/>
        <w:rPr>
          <w:rFonts w:ascii="微软雅黑" w:hAnsi="微软雅黑" w:eastAsia="微软雅黑" w:cs="微软雅黑"/>
          <w:sz w:val="32"/>
          <w:szCs w:val="32"/>
        </w:rPr>
      </w:pPr>
    </w:p>
    <w:p w14:paraId="177D0FB0">
      <w:pPr>
        <w:pStyle w:val="22"/>
        <w:spacing w:line="640" w:lineRule="exact"/>
        <w:ind w:firstLine="1920" w:firstLineChars="600"/>
        <w:rPr>
          <w:rFonts w:ascii="微软雅黑" w:hAnsi="微软雅黑" w:eastAsia="微软雅黑" w:cs="微软雅黑"/>
          <w:sz w:val="32"/>
          <w:szCs w:val="32"/>
        </w:rPr>
      </w:pPr>
    </w:p>
    <w:p w14:paraId="33CF900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3CD451A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84C4A1B">
      <w:pPr>
        <w:pStyle w:val="16"/>
        <w:spacing w:line="640" w:lineRule="exact"/>
        <w:ind w:firstLine="0" w:firstLineChars="0"/>
        <w:rPr>
          <w:rFonts w:ascii="黑体" w:hAnsi="黑体" w:eastAsia="黑体" w:cs="黑体"/>
          <w:bCs/>
          <w:sz w:val="44"/>
          <w:szCs w:val="44"/>
        </w:rPr>
      </w:pPr>
    </w:p>
    <w:p w14:paraId="61C3C59F">
      <w:pPr>
        <w:pStyle w:val="16"/>
        <w:spacing w:line="640" w:lineRule="exact"/>
        <w:ind w:firstLine="0" w:firstLineChars="0"/>
        <w:rPr>
          <w:rFonts w:ascii="黑体" w:hAnsi="黑体" w:eastAsia="黑体" w:cs="黑体"/>
          <w:bCs/>
          <w:sz w:val="44"/>
          <w:szCs w:val="44"/>
        </w:rPr>
      </w:pPr>
    </w:p>
    <w:p w14:paraId="2E816078">
      <w:pPr>
        <w:pStyle w:val="16"/>
        <w:spacing w:line="640" w:lineRule="exact"/>
        <w:ind w:firstLine="0" w:firstLineChars="0"/>
        <w:rPr>
          <w:rFonts w:ascii="黑体" w:hAnsi="黑体" w:eastAsia="黑体" w:cs="黑体"/>
          <w:bCs/>
          <w:sz w:val="44"/>
          <w:szCs w:val="44"/>
        </w:rPr>
      </w:pPr>
    </w:p>
    <w:p w14:paraId="345EB12A">
      <w:pPr>
        <w:pStyle w:val="16"/>
        <w:spacing w:line="640" w:lineRule="exact"/>
        <w:ind w:firstLine="0" w:firstLineChars="0"/>
        <w:rPr>
          <w:rFonts w:ascii="黑体" w:hAnsi="黑体" w:eastAsia="黑体" w:cs="黑体"/>
          <w:bCs/>
          <w:sz w:val="44"/>
          <w:szCs w:val="44"/>
        </w:rPr>
      </w:pPr>
    </w:p>
    <w:p w14:paraId="2FBF5C5E">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B476042">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C44A33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0362349">
      <w:pPr>
        <w:pStyle w:val="22"/>
        <w:spacing w:line="640" w:lineRule="exact"/>
        <w:ind w:firstLine="640"/>
        <w:rPr>
          <w:rFonts w:ascii="黑体" w:eastAsia="黑体"/>
          <w:sz w:val="32"/>
          <w:szCs w:val="32"/>
        </w:rPr>
      </w:pPr>
      <w:r>
        <w:rPr>
          <w:rFonts w:hint="eastAsia" w:ascii="黑体" w:eastAsia="黑体"/>
          <w:sz w:val="32"/>
          <w:szCs w:val="32"/>
        </w:rPr>
        <w:t>四、设定依据</w:t>
      </w:r>
    </w:p>
    <w:p w14:paraId="47F48B19">
      <w:pPr>
        <w:widowControl/>
        <w:shd w:val="clear" w:color="auto" w:fill="FFFFFF"/>
        <w:spacing w:line="360" w:lineRule="atLeast"/>
        <w:ind w:firstLine="480" w:firstLineChars="150"/>
        <w:jc w:val="left"/>
        <w:rPr>
          <w:rFonts w:ascii="仿宋_GB2312" w:hAnsi="Calibri" w:eastAsia="仿宋_GB2312"/>
          <w:sz w:val="32"/>
          <w:szCs w:val="32"/>
        </w:rPr>
      </w:pPr>
      <w:r>
        <w:rPr>
          <w:rFonts w:ascii="仿宋_GB2312" w:hAnsi="Calibri" w:eastAsia="仿宋_GB2312"/>
          <w:sz w:val="32"/>
          <w:szCs w:val="32"/>
        </w:rPr>
        <w:t>《中华人民共和国种子法》第三十一条</w:t>
      </w:r>
      <w:r>
        <w:rPr>
          <w:rFonts w:hint="eastAsia" w:ascii="仿宋_GB2312" w:hAnsi="Calibri" w:eastAsia="仿宋_GB2312"/>
          <w:sz w:val="32"/>
          <w:szCs w:val="32"/>
        </w:rPr>
        <w:t>;</w:t>
      </w:r>
      <w:r>
        <w:rPr>
          <w:rFonts w:ascii="仿宋_GB2312" w:hAnsi="Calibri" w:eastAsia="仿宋_GB2312"/>
          <w:sz w:val="32"/>
          <w:szCs w:val="32"/>
        </w:rPr>
        <w:t>第九十三条</w:t>
      </w:r>
      <w:r>
        <w:rPr>
          <w:rFonts w:hint="eastAsia" w:ascii="仿宋_GB2312" w:hAnsi="Calibri" w:eastAsia="仿宋_GB2312"/>
          <w:sz w:val="32"/>
          <w:szCs w:val="32"/>
        </w:rPr>
        <w:t>;</w:t>
      </w:r>
    </w:p>
    <w:p w14:paraId="0B892749">
      <w:pPr>
        <w:widowControl/>
        <w:shd w:val="clear" w:color="auto" w:fill="FFFFFF"/>
        <w:spacing w:line="360" w:lineRule="atLeast"/>
        <w:ind w:firstLine="480" w:firstLineChars="150"/>
        <w:jc w:val="left"/>
        <w:rPr>
          <w:rFonts w:ascii="仿宋_GB2312" w:hAnsi="Calibri" w:eastAsia="仿宋_GB2312"/>
          <w:sz w:val="32"/>
          <w:szCs w:val="32"/>
        </w:rPr>
      </w:pPr>
      <w:r>
        <w:rPr>
          <w:rFonts w:ascii="仿宋_GB2312" w:hAnsi="Calibri" w:eastAsia="仿宋_GB2312"/>
          <w:sz w:val="32"/>
          <w:szCs w:val="32"/>
        </w:rPr>
        <w:t>《食用菌菌种管理办法》</w:t>
      </w:r>
      <w:r>
        <w:rPr>
          <w:rFonts w:hint="eastAsia" w:ascii="仿宋_GB2312" w:hAnsi="Calibri" w:eastAsia="仿宋_GB2312"/>
          <w:sz w:val="32"/>
          <w:szCs w:val="32"/>
        </w:rPr>
        <w:t>（</w:t>
      </w:r>
      <w:r>
        <w:rPr>
          <w:rFonts w:ascii="仿宋_GB2312" w:hAnsi="Calibri" w:eastAsia="仿宋_GB2312"/>
          <w:sz w:val="32"/>
          <w:szCs w:val="32"/>
        </w:rPr>
        <w:t>中华人民共和国农业部令2015年 第1号</w:t>
      </w:r>
      <w:r>
        <w:rPr>
          <w:rFonts w:hint="eastAsia" w:ascii="仿宋_GB2312" w:hAnsi="Calibri" w:eastAsia="仿宋_GB2312"/>
          <w:sz w:val="32"/>
          <w:szCs w:val="32"/>
        </w:rPr>
        <w:t>）</w:t>
      </w:r>
      <w:r>
        <w:rPr>
          <w:rFonts w:ascii="仿宋_GB2312" w:hAnsi="Calibri" w:eastAsia="仿宋_GB2312"/>
          <w:sz w:val="32"/>
          <w:szCs w:val="32"/>
        </w:rPr>
        <w:t>第十四条</w:t>
      </w:r>
      <w:r>
        <w:rPr>
          <w:rFonts w:hint="eastAsia" w:ascii="仿宋_GB2312" w:hAnsi="Calibri" w:eastAsia="仿宋_GB2312"/>
          <w:sz w:val="32"/>
          <w:szCs w:val="32"/>
        </w:rPr>
        <w:t>;</w:t>
      </w:r>
    </w:p>
    <w:p w14:paraId="27B4CFE5">
      <w:pPr>
        <w:pStyle w:val="16"/>
        <w:spacing w:line="640" w:lineRule="exact"/>
        <w:ind w:firstLine="640"/>
        <w:jc w:val="left"/>
        <w:rPr>
          <w:rFonts w:ascii="黑体" w:hAnsi="黑体" w:eastAsia="黑体" w:cs="黑体"/>
          <w:sz w:val="32"/>
          <w:szCs w:val="32"/>
        </w:rPr>
      </w:pPr>
      <w:r>
        <w:rPr>
          <w:rFonts w:hint="eastAsia" w:ascii="黑体" w:hAnsi="黑体" w:eastAsia="黑体" w:cs="黑体"/>
          <w:sz w:val="32"/>
          <w:szCs w:val="32"/>
        </w:rPr>
        <w:t>五、申请条件</w:t>
      </w:r>
    </w:p>
    <w:p w14:paraId="5E985CC1">
      <w:pPr>
        <w:ind w:firstLine="640" w:firstLineChars="200"/>
        <w:jc w:val="left"/>
        <w:rPr>
          <w:rFonts w:ascii="仿宋_GB2312" w:hAnsi="Calibri" w:eastAsia="仿宋_GB2312"/>
          <w:sz w:val="32"/>
          <w:szCs w:val="32"/>
        </w:rPr>
      </w:pPr>
      <w:r>
        <w:rPr>
          <w:rFonts w:hint="eastAsia" w:ascii="仿宋_GB2312" w:hAnsi="Calibri" w:eastAsia="仿宋_GB2312"/>
          <w:sz w:val="32"/>
          <w:szCs w:val="32"/>
        </w:rPr>
        <w:t>1.</w:t>
      </w:r>
      <w:r>
        <w:rPr>
          <w:rFonts w:ascii="仿宋_GB2312" w:hAnsi="Calibri" w:eastAsia="仿宋_GB2312"/>
          <w:sz w:val="32"/>
          <w:szCs w:val="32"/>
        </w:rPr>
        <w:t>生产经营母种注册资本100万元以上，生产经营原种注册资本50万元以上；</w:t>
      </w:r>
    </w:p>
    <w:p w14:paraId="162B4CC8">
      <w:pPr>
        <w:ind w:firstLine="640" w:firstLineChars="200"/>
        <w:jc w:val="left"/>
        <w:rPr>
          <w:rFonts w:ascii="仿宋_GB2312" w:hAnsi="Calibri" w:eastAsia="仿宋_GB2312"/>
          <w:sz w:val="32"/>
          <w:szCs w:val="32"/>
        </w:rPr>
      </w:pPr>
      <w:r>
        <w:rPr>
          <w:rFonts w:hint="eastAsia" w:ascii="仿宋_GB2312" w:hAnsi="Calibri" w:eastAsia="仿宋_GB2312"/>
          <w:sz w:val="32"/>
          <w:szCs w:val="32"/>
        </w:rPr>
        <w:t>2.</w:t>
      </w:r>
      <w:r>
        <w:rPr>
          <w:rFonts w:ascii="仿宋_GB2312" w:hAnsi="Calibri" w:eastAsia="仿宋_GB2312"/>
          <w:sz w:val="32"/>
          <w:szCs w:val="32"/>
        </w:rPr>
        <w:t>省级人民政府农业行政主管部门考核合格的检验人员1名以上、生产技术人员2名以上；</w:t>
      </w:r>
    </w:p>
    <w:p w14:paraId="162D4104">
      <w:pPr>
        <w:ind w:firstLine="640" w:firstLineChars="200"/>
        <w:jc w:val="left"/>
        <w:rPr>
          <w:rFonts w:ascii="仿宋_GB2312" w:hAnsi="Calibri" w:eastAsia="仿宋_GB2312"/>
          <w:sz w:val="32"/>
          <w:szCs w:val="32"/>
        </w:rPr>
      </w:pPr>
      <w:r>
        <w:rPr>
          <w:rFonts w:hint="eastAsia" w:ascii="仿宋_GB2312" w:hAnsi="Calibri" w:eastAsia="仿宋_GB2312"/>
          <w:sz w:val="32"/>
          <w:szCs w:val="32"/>
        </w:rPr>
        <w:t>3.</w:t>
      </w:r>
      <w:r>
        <w:rPr>
          <w:rFonts w:ascii="仿宋_GB2312" w:hAnsi="Calibri" w:eastAsia="仿宋_GB2312"/>
          <w:sz w:val="32"/>
          <w:szCs w:val="32"/>
        </w:rPr>
        <w:t>有相应的灭菌、接种、培养、贮存等设备和场所，有相应的质量检验仪器和设施。生产母种还应当有做出菇试验所需的设备和场所。</w:t>
      </w:r>
    </w:p>
    <w:p w14:paraId="6123FE4F">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3CDFFDF5">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1.食用菌菌种生产经营许可证申请表；</w:t>
      </w:r>
    </w:p>
    <w:p w14:paraId="781E7100">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 xml:space="preserve">2.注册资本说明材料； </w:t>
      </w:r>
    </w:p>
    <w:p w14:paraId="42E1F467">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3.菌种检验人员、生产技术人员资格说明；</w:t>
      </w:r>
    </w:p>
    <w:p w14:paraId="7169E05E">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4.仪器设备和设施清单及产权说明，主要仪器设备的照片；</w:t>
      </w:r>
    </w:p>
    <w:p w14:paraId="05D164E5">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5.菌种生产经营场所照片及产权说明；</w:t>
      </w:r>
    </w:p>
    <w:p w14:paraId="4D186AA6">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6.品种特性介绍；</w:t>
      </w:r>
    </w:p>
    <w:p w14:paraId="3CC04AC1">
      <w:pPr>
        <w:widowControl/>
        <w:shd w:val="clear" w:color="auto" w:fill="FFFFFF"/>
        <w:ind w:firstLine="640" w:firstLineChars="200"/>
        <w:jc w:val="left"/>
        <w:rPr>
          <w:rFonts w:ascii="仿宋_GB2312" w:hAnsi="Calibri" w:eastAsia="仿宋_GB2312"/>
          <w:sz w:val="32"/>
          <w:szCs w:val="32"/>
        </w:rPr>
      </w:pPr>
      <w:r>
        <w:rPr>
          <w:rFonts w:hint="eastAsia" w:ascii="仿宋_GB2312" w:hAnsi="Calibri" w:eastAsia="仿宋_GB2312"/>
          <w:sz w:val="32"/>
          <w:szCs w:val="32"/>
        </w:rPr>
        <w:t>7.菌种生产经营质量保证制度。申请母种生产经营许可证的品种为授权品种的，还应当提供品种权人（品种选育人）授权的书面说明。</w:t>
      </w:r>
    </w:p>
    <w:p w14:paraId="3800AFE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D68BF9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068B67D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D1C58D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3389C60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77E55FA">
      <w:pPr>
        <w:pStyle w:val="22"/>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54B53F7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484FDA45">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A756B73">
      <w:pPr>
        <w:pStyle w:val="16"/>
        <w:spacing w:line="640" w:lineRule="exact"/>
        <w:ind w:firstLine="0" w:firstLineChars="0"/>
        <w:rPr>
          <w:rFonts w:ascii="黑体" w:hAnsi="黑体" w:eastAsia="黑体" w:cs="黑体"/>
          <w:bCs/>
          <w:sz w:val="44"/>
          <w:szCs w:val="44"/>
        </w:rPr>
      </w:pPr>
    </w:p>
    <w:p w14:paraId="4152981E">
      <w:pPr>
        <w:pStyle w:val="16"/>
        <w:spacing w:line="640" w:lineRule="exact"/>
        <w:ind w:firstLine="0" w:firstLineChars="0"/>
        <w:rPr>
          <w:rFonts w:ascii="黑体" w:hAnsi="黑体" w:eastAsia="黑体" w:cs="黑体"/>
          <w:bCs/>
          <w:sz w:val="44"/>
          <w:szCs w:val="44"/>
        </w:rPr>
        <w:sectPr>
          <w:footerReference r:id="rId85" w:type="default"/>
          <w:pgSz w:w="11906" w:h="16838"/>
          <w:pgMar w:top="1440" w:right="1800" w:bottom="1440" w:left="1800" w:header="851" w:footer="992" w:gutter="0"/>
          <w:cols w:space="425" w:num="1"/>
          <w:docGrid w:type="lines" w:linePitch="312" w:charSpace="0"/>
        </w:sectPr>
      </w:pPr>
    </w:p>
    <w:p w14:paraId="5477A491">
      <w:pPr>
        <w:ind w:firstLine="720"/>
        <w:jc w:val="center"/>
        <w:rPr>
          <w:rFonts w:ascii="方正小标宋简体" w:eastAsia="方正小标宋简体"/>
          <w:sz w:val="36"/>
          <w:szCs w:val="36"/>
        </w:rPr>
      </w:pPr>
      <w:r>
        <w:rPr>
          <w:rFonts w:hint="eastAsia" w:ascii="方正小标宋简体" w:eastAsia="方正小标宋简体"/>
          <w:sz w:val="36"/>
          <w:szCs w:val="36"/>
        </w:rPr>
        <w:t>食用菌菌种生产经营许可证核发流程图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A48B6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75" w:hRule="exact"/>
          <w:jc w:val="center"/>
        </w:trPr>
        <w:tc>
          <w:tcPr>
            <w:tcW w:w="2495" w:type="dxa"/>
            <w:tcBorders>
              <w:tl2br w:val="dotted" w:color="auto" w:sz="2" w:space="0"/>
            </w:tcBorders>
          </w:tcPr>
          <w:p w14:paraId="0CF12140">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9954E2C">
            <w:pPr>
              <w:adjustRightInd w:val="0"/>
              <w:snapToGrid w:val="0"/>
              <w:ind w:left="1205" w:firstLine="482"/>
            </w:pPr>
            <w:r>
              <w:rPr>
                <w:rFonts w:hint="eastAsia" w:ascii="宋体"/>
                <w:b/>
                <w:bCs/>
                <w:sz w:val="24"/>
              </w:rPr>
              <w:t>工作流程</w:t>
            </w:r>
          </w:p>
        </w:tc>
        <w:tc>
          <w:tcPr>
            <w:tcW w:w="2495" w:type="dxa"/>
            <w:vAlign w:val="center"/>
          </w:tcPr>
          <w:p w14:paraId="0FE4B120">
            <w:pPr>
              <w:adjustRightInd w:val="0"/>
              <w:snapToGrid w:val="0"/>
              <w:ind w:left="1205" w:firstLine="482"/>
              <w:jc w:val="center"/>
            </w:pPr>
            <w:r>
              <w:rPr>
                <w:rFonts w:hint="eastAsia" w:ascii="宋体"/>
                <w:b/>
                <w:bCs/>
                <w:sz w:val="24"/>
              </w:rPr>
              <w:t>2个工作日</w:t>
            </w:r>
          </w:p>
        </w:tc>
        <w:tc>
          <w:tcPr>
            <w:tcW w:w="2495" w:type="dxa"/>
            <w:vAlign w:val="center"/>
          </w:tcPr>
          <w:p w14:paraId="536BC282">
            <w:pPr>
              <w:adjustRightInd w:val="0"/>
              <w:snapToGrid w:val="0"/>
              <w:ind w:left="1205" w:firstLine="482"/>
              <w:jc w:val="center"/>
            </w:pPr>
            <w:r>
              <w:rPr>
                <w:rFonts w:hint="eastAsia" w:ascii="宋体"/>
                <w:b/>
                <w:bCs/>
                <w:sz w:val="24"/>
              </w:rPr>
              <w:t>3个工作日</w:t>
            </w:r>
          </w:p>
        </w:tc>
        <w:tc>
          <w:tcPr>
            <w:tcW w:w="2495" w:type="dxa"/>
            <w:vAlign w:val="center"/>
          </w:tcPr>
          <w:p w14:paraId="6811E3AB">
            <w:pPr>
              <w:adjustRightInd w:val="0"/>
              <w:snapToGrid w:val="0"/>
              <w:ind w:left="1205" w:firstLine="482"/>
              <w:jc w:val="center"/>
            </w:pPr>
            <w:r>
              <w:rPr>
                <w:rFonts w:hint="eastAsia" w:ascii="宋体"/>
                <w:b/>
                <w:bCs/>
                <w:sz w:val="24"/>
              </w:rPr>
              <w:t>5个工作日</w:t>
            </w:r>
          </w:p>
        </w:tc>
        <w:tc>
          <w:tcPr>
            <w:tcW w:w="2495" w:type="dxa"/>
            <w:vAlign w:val="center"/>
          </w:tcPr>
          <w:p w14:paraId="11580D49">
            <w:pPr>
              <w:adjustRightInd w:val="0"/>
              <w:snapToGrid w:val="0"/>
              <w:ind w:left="1205" w:firstLine="482"/>
              <w:jc w:val="center"/>
            </w:pPr>
            <w:r>
              <w:rPr>
                <w:rFonts w:hint="eastAsia" w:ascii="宋体"/>
                <w:b/>
                <w:bCs/>
                <w:sz w:val="24"/>
              </w:rPr>
              <w:t>7个工作日</w:t>
            </w:r>
          </w:p>
        </w:tc>
        <w:tc>
          <w:tcPr>
            <w:tcW w:w="2495" w:type="dxa"/>
            <w:vAlign w:val="center"/>
          </w:tcPr>
          <w:p w14:paraId="7A026E27">
            <w:pPr>
              <w:adjustRightInd w:val="0"/>
              <w:snapToGrid w:val="0"/>
              <w:ind w:left="1205" w:firstLine="482"/>
              <w:jc w:val="center"/>
              <w:rPr>
                <w:rFonts w:ascii="宋体"/>
                <w:b/>
                <w:bCs/>
                <w:sz w:val="24"/>
              </w:rPr>
            </w:pPr>
            <w:r>
              <w:rPr>
                <w:rFonts w:hint="eastAsia" w:ascii="宋体"/>
                <w:b/>
                <w:bCs/>
                <w:sz w:val="24"/>
              </w:rPr>
              <w:t>3个工作日</w:t>
            </w:r>
          </w:p>
        </w:tc>
      </w:tr>
      <w:tr w14:paraId="23D3B8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2958D20">
            <w:pPr>
              <w:adjustRightInd w:val="0"/>
              <w:snapToGrid w:val="0"/>
              <w:ind w:left="1205" w:firstLine="482"/>
              <w:jc w:val="center"/>
            </w:pPr>
            <w:r>
              <w:rPr>
                <w:rFonts w:hint="eastAsia"/>
                <w:b/>
                <w:bCs/>
                <w:sz w:val="24"/>
              </w:rPr>
              <w:t>申请</w:t>
            </w:r>
          </w:p>
        </w:tc>
        <w:tc>
          <w:tcPr>
            <w:tcW w:w="2495" w:type="dxa"/>
            <w:vAlign w:val="center"/>
          </w:tcPr>
          <w:p w14:paraId="1E53E2E3">
            <w:pPr>
              <w:adjustRightInd w:val="0"/>
              <w:snapToGrid w:val="0"/>
              <w:ind w:left="1205" w:firstLine="482"/>
              <w:jc w:val="center"/>
            </w:pPr>
            <w:r>
              <w:rPr>
                <w:rFonts w:ascii="宋体"/>
                <w:b/>
                <w:bCs/>
                <w:sz w:val="24"/>
              </w:rPr>
              <w:pict>
                <v:shape id="自选图形 1302" o:spid="_x0000_s3171" o:spt="116" type="#_x0000_t116" style="position:absolute;left:0pt;margin-left:9.8pt;margin-top:4.05pt;height:78.45pt;width:93.35pt;z-index:25283686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vsEe8KwIAAGgEAAAOAAAAAAAAAAEAIAAAACUBAABkcnMvZTJvRG9jLnhtbFBLBQYA&#10;AAAABgAGAFkBAADCBQAAAAA=&#10;">
                  <v:path/>
                  <v:fill focussize="0,0"/>
                  <v:stroke joinstyle="miter"/>
                  <v:imagedata o:title=""/>
                  <o:lock v:ext="edit"/>
                  <v:textbox inset="0mm,0mm,0mm,0mm">
                    <w:txbxContent>
                      <w:p w14:paraId="1002E527">
                        <w:pPr>
                          <w:jc w:val="center"/>
                          <w:rPr>
                            <w:rFonts w:ascii="宋体"/>
                            <w:bCs/>
                            <w:sz w:val="18"/>
                            <w:szCs w:val="18"/>
                          </w:rPr>
                        </w:pPr>
                        <w:r>
                          <w:rPr>
                            <w:rFonts w:hint="eastAsia" w:ascii="宋体"/>
                            <w:bCs/>
                            <w:sz w:val="18"/>
                            <w:szCs w:val="18"/>
                          </w:rPr>
                          <w:t>申请人(单位)提出申请并上报材料</w:t>
                        </w:r>
                      </w:p>
                      <w:p w14:paraId="5A1DD3A5">
                        <w:pPr>
                          <w:rPr>
                            <w:szCs w:val="21"/>
                          </w:rPr>
                        </w:pPr>
                      </w:p>
                    </w:txbxContent>
                  </v:textbox>
                </v:shape>
              </w:pict>
            </w:r>
            <w:r>
              <w:pict>
                <v:shape id="自选图形 1303" o:spid="_x0000_s3170" o:spt="32" type="#_x0000_t32" style="position:absolute;left:0pt;margin-left:31.15pt;margin-top:84.4pt;height:21.75pt;width:0pt;z-index:25284198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HB2PUf/AQAA7AMAAA4AAAAAAAAAAQAgAAAAIAEAAGRycy9lMm9Eb2Mu&#10;eG1sUEsFBgAAAAAGAAYAWQEAAJEFAAAAAA==&#10;">
                  <v:path arrowok="t"/>
                  <v:fill on="f" focussize="0,0"/>
                  <v:stroke weight="1.5pt" endarrow="block" endarrowlength="short"/>
                  <v:imagedata o:title=""/>
                  <o:lock v:ext="edit"/>
                </v:shape>
              </w:pict>
            </w:r>
            <w:r>
              <w:pict>
                <v:shape id="自选图形 1304" o:spid="_x0000_s3169" o:spt="33" type="#_x0000_t33" style="position:absolute;left:0pt;flip:x;margin-left:56.3pt;margin-top:80.1pt;height:80.5pt;width:175.2pt;rotation:-5898240f;z-index:25284300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csJMQRoCAAAR&#10;BAAADgAAAAAAAAABACAAAAAlAQAAZHJzL2Uyb0RvYy54bWxQSwUGAAAAAAYABgBZAQAAsQUAAAAA&#10;">
                  <v:path arrowok="t"/>
                  <v:fill on="f" focussize="0,0"/>
                  <v:stroke weight="1.5pt" endarrow="block" endarrowlength="short"/>
                  <v:imagedata o:title=""/>
                  <o:lock v:ext="edit"/>
                </v:shape>
              </w:pict>
            </w:r>
            <w:r>
              <w:pict>
                <v:shape id="自选图形 1305" o:spid="_x0000_s3168" o:spt="35" type="#_x0000_t35" style="position:absolute;left:0pt;flip:y;margin-left:116.45pt;margin-top:-58pt;height:425.55pt;width:214.1pt;rotation:5898240f;z-index:25285017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yTkOPbAAAADAEAAA8AAAAAAAAAAQAgAAAAIgAA&#10;AGRycy9kb3ducmV2LnhtbFBLAQIUABQAAAAIAIdO4kAOwk3hPgIAAGQEAAAOAAAAAAAAAAEAIAAA&#10;ACoBAABkcnMvZTJvRG9jLnhtbFBLBQYAAAAABgAGAFkBAADaBQAAAAA=&#10;" adj="-1891,22551">
                  <v:path arrowok="t"/>
                  <v:fill on="f" focussize="0,0"/>
                  <v:stroke weight="1.5pt" endarrow="block" endarrowlength="short"/>
                  <v:imagedata o:title=""/>
                  <o:lock v:ext="edit"/>
                </v:shape>
              </w:pict>
            </w:r>
          </w:p>
        </w:tc>
        <w:tc>
          <w:tcPr>
            <w:tcW w:w="2495" w:type="dxa"/>
            <w:vAlign w:val="center"/>
          </w:tcPr>
          <w:p w14:paraId="1333E546">
            <w:pPr>
              <w:adjustRightInd w:val="0"/>
              <w:snapToGrid w:val="0"/>
              <w:ind w:left="1050" w:firstLine="420"/>
              <w:jc w:val="center"/>
            </w:pPr>
            <w:r>
              <w:pict>
                <v:roundrect id="自选图形 1306" o:spid="_x0000_s3167" o:spt="2" style="position:absolute;left:0pt;margin-left:110.75pt;margin-top:0.05pt;height:215.05pt;width:341.3pt;z-index:252848128;mso-width-relative:page;mso-height-relative:page;" coordsize="21600,21600" arcsize="0.166666666666667" o:gfxdata="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ALLx9u2gAAAAgBAAAPAAAAAAAAAAEAIAAAACIAAABkcnMvZG93&#10;bnJldi54bWxQSwECFAAUAAAACACHTuJApdYl5jcCAACBBAAADgAAAAAAAAABACAAAAApAQAAZHJz&#10;L2Uyb0RvYy54bWxQSwUGAAAAAAYABgBZAQAA0gUAAAAA&#10;">
                  <v:path/>
                  <v:fill focussize="0,0"/>
                  <v:stroke/>
                  <v:imagedata o:title=""/>
                  <o:lock v:ext="edit"/>
                  <v:textbox inset="0mm,0mm,0mm,0mm">
                    <w:txbxContent>
                      <w:p w14:paraId="41FF77DC">
                        <w:pPr>
                          <w:adjustRightInd w:val="0"/>
                          <w:snapToGrid w:val="0"/>
                          <w:ind w:left="720" w:hanging="720" w:hangingChars="400"/>
                          <w:jc w:val="center"/>
                          <w:rPr>
                            <w:rFonts w:ascii="宋体"/>
                            <w:color w:val="000000"/>
                            <w:sz w:val="18"/>
                          </w:rPr>
                        </w:pPr>
                        <w:r>
                          <w:rPr>
                            <w:rFonts w:hint="eastAsia" w:ascii="宋体"/>
                            <w:color w:val="000000"/>
                            <w:sz w:val="18"/>
                          </w:rPr>
                          <w:t>说  明</w:t>
                        </w:r>
                      </w:p>
                      <w:p w14:paraId="00A60114">
                        <w:pPr>
                          <w:pStyle w:val="16"/>
                          <w:numPr>
                            <w:ilvl w:val="0"/>
                            <w:numId w:val="29"/>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7B83FAAF">
                        <w:pPr>
                          <w:adjustRightInd w:val="0"/>
                          <w:snapToGrid w:val="0"/>
                          <w:rPr>
                            <w:rFonts w:ascii="宋体"/>
                            <w:color w:val="000000"/>
                            <w:sz w:val="18"/>
                            <w:szCs w:val="18"/>
                          </w:rPr>
                        </w:pPr>
                        <w:r>
                          <w:rPr>
                            <w:rFonts w:hint="eastAsia" w:ascii="宋体"/>
                            <w:color w:val="000000"/>
                            <w:sz w:val="18"/>
                            <w:szCs w:val="18"/>
                          </w:rPr>
                          <w:t xml:space="preserve">  1、食用菌菌种生产经营许可证申请表；</w:t>
                        </w:r>
                      </w:p>
                      <w:p w14:paraId="1135020A">
                        <w:pPr>
                          <w:adjustRightInd w:val="0"/>
                          <w:snapToGrid w:val="0"/>
                          <w:rPr>
                            <w:rFonts w:ascii="宋体"/>
                            <w:color w:val="000000"/>
                            <w:sz w:val="18"/>
                            <w:szCs w:val="18"/>
                          </w:rPr>
                        </w:pPr>
                        <w:r>
                          <w:rPr>
                            <w:rFonts w:hint="eastAsia" w:ascii="宋体"/>
                            <w:color w:val="000000"/>
                            <w:sz w:val="18"/>
                            <w:szCs w:val="18"/>
                          </w:rPr>
                          <w:t xml:space="preserve">  2、注册资本说明材料； </w:t>
                        </w:r>
                      </w:p>
                      <w:p w14:paraId="399BFF64">
                        <w:pPr>
                          <w:adjustRightInd w:val="0"/>
                          <w:snapToGrid w:val="0"/>
                          <w:rPr>
                            <w:rFonts w:ascii="宋体"/>
                            <w:color w:val="000000"/>
                            <w:sz w:val="18"/>
                            <w:szCs w:val="18"/>
                          </w:rPr>
                        </w:pPr>
                        <w:r>
                          <w:rPr>
                            <w:rFonts w:hint="eastAsia" w:ascii="宋体"/>
                            <w:color w:val="000000"/>
                            <w:sz w:val="18"/>
                            <w:szCs w:val="18"/>
                          </w:rPr>
                          <w:t xml:space="preserve">  3、菌种检验人员、生产技术人员资格说明；</w:t>
                        </w:r>
                      </w:p>
                      <w:p w14:paraId="30A17D4A">
                        <w:pPr>
                          <w:adjustRightInd w:val="0"/>
                          <w:snapToGrid w:val="0"/>
                          <w:rPr>
                            <w:rFonts w:ascii="宋体"/>
                            <w:color w:val="000000"/>
                            <w:sz w:val="18"/>
                            <w:szCs w:val="18"/>
                          </w:rPr>
                        </w:pPr>
                        <w:r>
                          <w:rPr>
                            <w:rFonts w:hint="eastAsia" w:ascii="宋体"/>
                            <w:color w:val="000000"/>
                            <w:sz w:val="18"/>
                            <w:szCs w:val="18"/>
                          </w:rPr>
                          <w:t xml:space="preserve">  4、仪器设备和设施清单及产权说明，主要仪器设备的照片；</w:t>
                        </w:r>
                      </w:p>
                      <w:p w14:paraId="3E50512E">
                        <w:pPr>
                          <w:adjustRightInd w:val="0"/>
                          <w:snapToGrid w:val="0"/>
                          <w:rPr>
                            <w:rFonts w:ascii="宋体"/>
                            <w:color w:val="000000"/>
                            <w:sz w:val="18"/>
                            <w:szCs w:val="18"/>
                          </w:rPr>
                        </w:pPr>
                        <w:r>
                          <w:rPr>
                            <w:rFonts w:hint="eastAsia" w:ascii="宋体"/>
                            <w:color w:val="000000"/>
                            <w:sz w:val="18"/>
                            <w:szCs w:val="18"/>
                          </w:rPr>
                          <w:t xml:space="preserve">  5、菌种生产经营场所照片及产权说明；</w:t>
                        </w:r>
                      </w:p>
                      <w:p w14:paraId="2A472EA0">
                        <w:pPr>
                          <w:adjustRightInd w:val="0"/>
                          <w:snapToGrid w:val="0"/>
                          <w:rPr>
                            <w:rFonts w:ascii="宋体"/>
                            <w:color w:val="000000"/>
                            <w:sz w:val="18"/>
                            <w:szCs w:val="18"/>
                          </w:rPr>
                        </w:pPr>
                        <w:r>
                          <w:rPr>
                            <w:rFonts w:hint="eastAsia" w:ascii="宋体"/>
                            <w:color w:val="000000"/>
                            <w:sz w:val="18"/>
                            <w:szCs w:val="18"/>
                          </w:rPr>
                          <w:t xml:space="preserve">  6、品种特性介绍；</w:t>
                        </w:r>
                      </w:p>
                      <w:p w14:paraId="07D46C99">
                        <w:pPr>
                          <w:adjustRightInd w:val="0"/>
                          <w:snapToGrid w:val="0"/>
                          <w:rPr>
                            <w:rFonts w:ascii="仿宋" w:hAnsi="仿宋" w:eastAsia="仿宋" w:cs="Tahoma"/>
                            <w:color w:val="000000"/>
                            <w:spacing w:val="8"/>
                            <w:kern w:val="0"/>
                            <w:sz w:val="32"/>
                            <w:szCs w:val="32"/>
                          </w:rPr>
                        </w:pPr>
                        <w:r>
                          <w:rPr>
                            <w:rFonts w:hint="eastAsia" w:ascii="宋体"/>
                            <w:color w:val="000000"/>
                            <w:sz w:val="18"/>
                            <w:szCs w:val="18"/>
                          </w:rPr>
                          <w:t xml:space="preserve">  7、菌种生产经营质量保证制度。申请母种生产经营许可证的品种为授权品种的，还应当提供品种权人（品种选育人）授权的书面说明。</w:t>
                        </w:r>
                      </w:p>
                      <w:p w14:paraId="7B56CD18">
                        <w:pPr>
                          <w:adjustRightInd w:val="0"/>
                          <w:snapToGrid w:val="0"/>
                          <w:rPr>
                            <w:rFonts w:ascii="宋体"/>
                            <w:color w:val="000000"/>
                            <w:sz w:val="18"/>
                            <w:szCs w:val="18"/>
                          </w:rPr>
                        </w:pPr>
                        <w:r>
                          <w:rPr>
                            <w:rFonts w:hint="eastAsia" w:ascii="宋体"/>
                            <w:color w:val="000000"/>
                            <w:sz w:val="18"/>
                            <w:szCs w:val="18"/>
                          </w:rPr>
                          <w:t>二、法律依据：</w:t>
                        </w:r>
                      </w:p>
                      <w:p w14:paraId="4C0715AB">
                        <w:pPr>
                          <w:widowControl/>
                          <w:shd w:val="clear" w:color="auto" w:fill="FFFFFF"/>
                          <w:spacing w:line="240" w:lineRule="atLeast"/>
                          <w:jc w:val="left"/>
                          <w:rPr>
                            <w:rFonts w:ascii="宋体"/>
                            <w:color w:val="000000"/>
                            <w:sz w:val="18"/>
                            <w:szCs w:val="18"/>
                          </w:rPr>
                        </w:pPr>
                        <w:r>
                          <w:rPr>
                            <w:rFonts w:hint="eastAsia" w:ascii="宋体"/>
                            <w:color w:val="000000"/>
                            <w:sz w:val="18"/>
                            <w:szCs w:val="18"/>
                          </w:rPr>
                          <w:t xml:space="preserve">  </w:t>
                        </w:r>
                        <w:r>
                          <w:rPr>
                            <w:rFonts w:ascii="宋体"/>
                            <w:color w:val="000000"/>
                            <w:sz w:val="18"/>
                            <w:szCs w:val="18"/>
                          </w:rPr>
                          <w:t>《中华人民共和国种子法》第三十一条</w:t>
                        </w:r>
                        <w:r>
                          <w:rPr>
                            <w:rFonts w:hint="eastAsia" w:ascii="宋体"/>
                            <w:color w:val="000000"/>
                            <w:sz w:val="18"/>
                            <w:szCs w:val="18"/>
                          </w:rPr>
                          <w:t>;</w:t>
                        </w:r>
                        <w:r>
                          <w:rPr>
                            <w:rFonts w:ascii="宋体"/>
                            <w:color w:val="000000"/>
                            <w:sz w:val="18"/>
                            <w:szCs w:val="18"/>
                          </w:rPr>
                          <w:t>第九十三条</w:t>
                        </w:r>
                        <w:r>
                          <w:rPr>
                            <w:rFonts w:hint="eastAsia" w:ascii="宋体"/>
                            <w:color w:val="000000"/>
                            <w:sz w:val="18"/>
                            <w:szCs w:val="18"/>
                          </w:rPr>
                          <w:t>;</w:t>
                        </w:r>
                      </w:p>
                      <w:p w14:paraId="46D71604">
                        <w:pPr>
                          <w:widowControl/>
                          <w:shd w:val="clear" w:color="auto" w:fill="FFFFFF"/>
                          <w:spacing w:line="240" w:lineRule="atLeast"/>
                          <w:jc w:val="left"/>
                          <w:rPr>
                            <w:rFonts w:ascii="宋体"/>
                            <w:color w:val="000000"/>
                            <w:sz w:val="18"/>
                            <w:szCs w:val="18"/>
                          </w:rPr>
                        </w:pPr>
                        <w:r>
                          <w:rPr>
                            <w:rFonts w:hint="eastAsia" w:ascii="宋体"/>
                            <w:color w:val="000000"/>
                            <w:sz w:val="18"/>
                            <w:szCs w:val="18"/>
                          </w:rPr>
                          <w:t xml:space="preserve">  </w:t>
                        </w:r>
                        <w:r>
                          <w:rPr>
                            <w:rFonts w:ascii="宋体"/>
                            <w:color w:val="000000"/>
                            <w:sz w:val="18"/>
                            <w:szCs w:val="18"/>
                          </w:rPr>
                          <w:t>《食用菌菌种管理办法》</w:t>
                        </w:r>
                        <w:r>
                          <w:rPr>
                            <w:rFonts w:hint="eastAsia" w:ascii="宋体"/>
                            <w:color w:val="000000"/>
                            <w:sz w:val="18"/>
                            <w:szCs w:val="18"/>
                          </w:rPr>
                          <w:t>（</w:t>
                        </w:r>
                        <w:r>
                          <w:rPr>
                            <w:rFonts w:ascii="宋体"/>
                            <w:color w:val="000000"/>
                            <w:sz w:val="18"/>
                            <w:szCs w:val="18"/>
                          </w:rPr>
                          <w:t>中华人民共和国农业部令2015年 第1号</w:t>
                        </w:r>
                        <w:r>
                          <w:rPr>
                            <w:rFonts w:hint="eastAsia" w:ascii="宋体"/>
                            <w:color w:val="000000"/>
                            <w:sz w:val="18"/>
                            <w:szCs w:val="18"/>
                          </w:rPr>
                          <w:t>）</w:t>
                        </w:r>
                        <w:r>
                          <w:rPr>
                            <w:rFonts w:ascii="宋体"/>
                            <w:color w:val="000000"/>
                            <w:sz w:val="18"/>
                            <w:szCs w:val="18"/>
                          </w:rPr>
                          <w:t>第十四条</w:t>
                        </w:r>
                        <w:r>
                          <w:rPr>
                            <w:rFonts w:hint="eastAsia" w:ascii="宋体"/>
                            <w:color w:val="000000"/>
                            <w:sz w:val="18"/>
                            <w:szCs w:val="18"/>
                          </w:rPr>
                          <w:t>;</w:t>
                        </w:r>
                      </w:p>
                      <w:p w14:paraId="44746993">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4103093D">
                        <w:pPr>
                          <w:adjustRightInd w:val="0"/>
                          <w:snapToGrid w:val="0"/>
                          <w:rPr>
                            <w:rFonts w:ascii="宋体"/>
                            <w:color w:val="000000"/>
                            <w:sz w:val="18"/>
                            <w:szCs w:val="18"/>
                          </w:rPr>
                        </w:pPr>
                        <w:r>
                          <w:rPr>
                            <w:rFonts w:hint="eastAsia" w:ascii="宋体"/>
                            <w:color w:val="000000"/>
                            <w:sz w:val="18"/>
                            <w:szCs w:val="18"/>
                          </w:rPr>
                          <w:t>四、联系电话：0316-7285821</w:t>
                        </w:r>
                      </w:p>
                      <w:p w14:paraId="2C864506">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b/>
                <w:bCs/>
                <w:sz w:val="24"/>
              </w:rPr>
              <w:pict>
                <v:shape id="文本框 1307" o:spid="_x0000_s3166" o:spt="202" type="#_x0000_t202" style="position:absolute;left:0pt;margin-left:35.15pt;margin-top:51.6pt;height:148.2pt;width:26.95pt;z-index:2528460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jpseTuwEAAGIDAAAOAAAAAAAAAAEAIAAAACkBAABkcnMvZTJvRG9jLnht&#10;bFBLBQYAAAAABgAGAFkBAABWBQAAAAA=&#10;">
                  <v:path/>
                  <v:fill on="f" focussize="0,0"/>
                  <v:stroke on="f" joinstyle="miter"/>
                  <v:imagedata o:title=""/>
                  <o:lock v:ext="edit"/>
                  <v:textbox style="layout-flow:vertical-ideographic;">
                    <w:txbxContent>
                      <w:p w14:paraId="092352E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8EF7ADB">
            <w:pPr>
              <w:adjustRightInd w:val="0"/>
              <w:snapToGrid w:val="0"/>
              <w:ind w:left="1050" w:firstLine="420"/>
              <w:jc w:val="center"/>
            </w:pPr>
          </w:p>
        </w:tc>
        <w:tc>
          <w:tcPr>
            <w:tcW w:w="2495" w:type="dxa"/>
            <w:vAlign w:val="center"/>
          </w:tcPr>
          <w:p w14:paraId="264907E4">
            <w:pPr>
              <w:adjustRightInd w:val="0"/>
              <w:snapToGrid w:val="0"/>
              <w:ind w:left="1050" w:firstLine="420"/>
              <w:jc w:val="center"/>
            </w:pPr>
          </w:p>
        </w:tc>
        <w:tc>
          <w:tcPr>
            <w:tcW w:w="2495" w:type="dxa"/>
            <w:vAlign w:val="center"/>
          </w:tcPr>
          <w:p w14:paraId="5AC0719F">
            <w:pPr>
              <w:adjustRightInd w:val="0"/>
              <w:snapToGrid w:val="0"/>
              <w:ind w:left="1050" w:firstLine="420"/>
              <w:jc w:val="center"/>
            </w:pPr>
          </w:p>
        </w:tc>
      </w:tr>
      <w:tr w14:paraId="784C720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C5FBAFC">
            <w:pPr>
              <w:adjustRightInd w:val="0"/>
              <w:snapToGrid w:val="0"/>
              <w:ind w:left="1205" w:firstLine="482"/>
              <w:jc w:val="center"/>
            </w:pPr>
            <w:r>
              <w:rPr>
                <w:rFonts w:hint="eastAsia"/>
                <w:b/>
                <w:bCs/>
                <w:sz w:val="24"/>
              </w:rPr>
              <w:t>受理</w:t>
            </w:r>
          </w:p>
        </w:tc>
        <w:tc>
          <w:tcPr>
            <w:tcW w:w="2495" w:type="dxa"/>
            <w:vAlign w:val="center"/>
          </w:tcPr>
          <w:p w14:paraId="4F9500A1">
            <w:pPr>
              <w:adjustRightInd w:val="0"/>
              <w:snapToGrid w:val="0"/>
              <w:ind w:left="1050" w:firstLine="420"/>
              <w:jc w:val="center"/>
            </w:pPr>
            <w:r>
              <w:pict>
                <v:shape id="自选图形 1308" o:spid="_x0000_s3165" o:spt="33" type="#_x0000_t33" style="position:absolute;left:0pt;flip:x;margin-left:43.3pt;margin-top:70.45pt;height:84.05pt;width:62.45pt;rotation:5898240f;z-index:25284710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TVBN&#10;eBwCAAARBAAADgAAAAAAAAABACAAAAApAQAAZHJzL2Uyb0RvYy54bWxQSwUGAAAAAAYABgBZAQAA&#10;twUAAAAA&#10;">
                  <v:path arrowok="t"/>
                  <v:fill on="f" focussize="0,0"/>
                  <v:stroke weight="1.5pt" endarrow="block" endarrowlength="short"/>
                  <v:imagedata o:title=""/>
                  <o:lock v:ext="edit"/>
                </v:shape>
              </w:pict>
            </w:r>
            <w:r>
              <w:rPr>
                <w:b/>
                <w:bCs/>
                <w:sz w:val="24"/>
              </w:rPr>
              <w:pict>
                <v:shape id="自选图形 1309" o:spid="_x0000_s3164" o:spt="109" type="#_x0000_t109" style="position:absolute;left:0pt;margin-left:2.05pt;margin-top:12pt;height:67.95pt;width:104.85pt;z-index:25283788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nQma4JgIAAGUEAAAOAAAAAAAAAAEAIAAAACcBAABkcnMvZTJvRG9jLnhtbFBLBQYAAAAA&#10;BgAGAFkBAAC/BQAAAAA=&#10;">
                  <v:path/>
                  <v:fill focussize="0,0"/>
                  <v:stroke joinstyle="miter"/>
                  <v:imagedata o:title=""/>
                  <o:lock v:ext="edit"/>
                  <v:textbox inset="0mm,0mm,0mm,0mm">
                    <w:txbxContent>
                      <w:p w14:paraId="11DCB8AA">
                        <w:pPr>
                          <w:jc w:val="center"/>
                          <w:rPr>
                            <w:rFonts w:ascii="宋体"/>
                            <w:bCs/>
                            <w:sz w:val="18"/>
                            <w:szCs w:val="18"/>
                          </w:rPr>
                        </w:pPr>
                      </w:p>
                      <w:p w14:paraId="5BA50A7A">
                        <w:pPr>
                          <w:jc w:val="center"/>
                          <w:rPr>
                            <w:rFonts w:ascii="宋体"/>
                            <w:bCs/>
                            <w:sz w:val="18"/>
                            <w:szCs w:val="18"/>
                          </w:rPr>
                        </w:pPr>
                        <w:r>
                          <w:rPr>
                            <w:rFonts w:hint="eastAsia" w:ascii="宋体"/>
                            <w:bCs/>
                            <w:sz w:val="18"/>
                            <w:szCs w:val="18"/>
                          </w:rPr>
                          <w:t>涉农事务股受理</w:t>
                        </w:r>
                      </w:p>
                      <w:p w14:paraId="658FD76A">
                        <w:pPr>
                          <w:jc w:val="center"/>
                          <w:rPr>
                            <w:rFonts w:ascii="宋体"/>
                            <w:szCs w:val="21"/>
                          </w:rPr>
                        </w:pPr>
                      </w:p>
                    </w:txbxContent>
                  </v:textbox>
                </v:shape>
              </w:pict>
            </w:r>
          </w:p>
        </w:tc>
        <w:tc>
          <w:tcPr>
            <w:tcW w:w="2495" w:type="dxa"/>
            <w:vAlign w:val="center"/>
          </w:tcPr>
          <w:p w14:paraId="22460B57">
            <w:pPr>
              <w:adjustRightInd w:val="0"/>
              <w:snapToGrid w:val="0"/>
              <w:ind w:left="1050" w:firstLine="420"/>
              <w:jc w:val="center"/>
            </w:pPr>
          </w:p>
        </w:tc>
        <w:tc>
          <w:tcPr>
            <w:tcW w:w="2495" w:type="dxa"/>
            <w:vAlign w:val="center"/>
          </w:tcPr>
          <w:p w14:paraId="742DBCD4">
            <w:pPr>
              <w:adjustRightInd w:val="0"/>
              <w:snapToGrid w:val="0"/>
              <w:ind w:left="1050" w:firstLine="420"/>
              <w:jc w:val="center"/>
            </w:pPr>
          </w:p>
        </w:tc>
        <w:tc>
          <w:tcPr>
            <w:tcW w:w="2495" w:type="dxa"/>
            <w:vAlign w:val="center"/>
          </w:tcPr>
          <w:p w14:paraId="19B20203">
            <w:pPr>
              <w:adjustRightInd w:val="0"/>
              <w:snapToGrid w:val="0"/>
              <w:ind w:left="1050" w:firstLine="420"/>
              <w:jc w:val="center"/>
            </w:pPr>
          </w:p>
        </w:tc>
        <w:tc>
          <w:tcPr>
            <w:tcW w:w="2495" w:type="dxa"/>
            <w:vAlign w:val="center"/>
          </w:tcPr>
          <w:p w14:paraId="5D03DD44">
            <w:pPr>
              <w:adjustRightInd w:val="0"/>
              <w:snapToGrid w:val="0"/>
              <w:ind w:left="1050" w:firstLine="420"/>
              <w:jc w:val="center"/>
            </w:pPr>
          </w:p>
        </w:tc>
      </w:tr>
      <w:tr w14:paraId="316F38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7BFB889">
            <w:pPr>
              <w:adjustRightInd w:val="0"/>
              <w:snapToGrid w:val="0"/>
              <w:ind w:left="1050" w:firstLine="420"/>
              <w:jc w:val="center"/>
            </w:pPr>
            <w:r>
              <w:pict>
                <v:shape id="文本框 1310" o:spid="_x0000_s3163" o:spt="202" type="#_x0000_t202" style="position:absolute;left:0pt;margin-left:116.6pt;margin-top:74.95pt;height:23.4pt;width:78.75pt;z-index:-25048064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C+bo4HFAQAAfQMAAA4AAAAAAAAAAQAgAAAAJwEAAGRycy9l&#10;Mm9Eb2MueG1sUEsFBgAAAAAGAAYAWQEAAF4FAAAAAA==&#10;">
                  <v:path/>
                  <v:fill focussize="0,0"/>
                  <v:stroke on="f" joinstyle="miter"/>
                  <v:imagedata o:title=""/>
                  <o:lock v:ext="edit"/>
                  <v:textbox>
                    <w:txbxContent>
                      <w:p w14:paraId="13CF23F8">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1171D97">
            <w:pPr>
              <w:adjustRightInd w:val="0"/>
              <w:snapToGrid w:val="0"/>
              <w:ind w:left="1050" w:firstLine="420"/>
              <w:jc w:val="center"/>
            </w:pPr>
            <w:r>
              <w:pict>
                <v:shape id="自选图形 1311" o:spid="_x0000_s3162" o:spt="110" type="#_x0000_t110" style="position:absolute;left:0pt;margin-left:115.05pt;margin-top:10.7pt;height:59.7pt;width:135pt;z-index:252838912;mso-width-relative:page;mso-height-relative:page;" coordsize="21600,21600" o:gfxdata="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3293nVAAAACgEAAA8AAAAAAAAAAQAgAAAAIgAAAGRycy9kb3ducmV2LnhtbFBLAQIUABQA&#10;AAAIAIdO4kDRbNT/LAIAAGYEAAAOAAAAAAAAAAEAIAAAACQBAABkcnMvZTJvRG9jLnhtbFBLBQYA&#10;AAAABgAGAFkBAADCBQAAAAA=&#10;">
                  <v:path/>
                  <v:fill focussize="0,0"/>
                  <v:stroke joinstyle="miter"/>
                  <v:imagedata o:title=""/>
                  <o:lock v:ext="edit"/>
                  <v:textbox inset="0mm,0mm,0mm,0mm">
                    <w:txbxContent>
                      <w:p w14:paraId="7BB82900">
                        <w:pPr>
                          <w:jc w:val="center"/>
                          <w:rPr>
                            <w:rFonts w:ascii="宋体"/>
                            <w:bCs/>
                            <w:sz w:val="18"/>
                            <w:szCs w:val="18"/>
                          </w:rPr>
                        </w:pPr>
                        <w:r>
                          <w:rPr>
                            <w:rFonts w:hint="eastAsia" w:ascii="宋体"/>
                            <w:bCs/>
                            <w:sz w:val="18"/>
                            <w:szCs w:val="18"/>
                          </w:rPr>
                          <w:t>涉农事务股股长核批</w:t>
                        </w:r>
                      </w:p>
                      <w:p w14:paraId="6309D5EA"/>
                    </w:txbxContent>
                  </v:textbox>
                </v:shape>
              </w:pict>
            </w:r>
          </w:p>
        </w:tc>
        <w:tc>
          <w:tcPr>
            <w:tcW w:w="2495" w:type="dxa"/>
            <w:vAlign w:val="center"/>
          </w:tcPr>
          <w:p w14:paraId="6ED6D7B6">
            <w:pPr>
              <w:adjustRightInd w:val="0"/>
              <w:snapToGrid w:val="0"/>
              <w:ind w:left="1050" w:firstLine="420"/>
              <w:jc w:val="center"/>
            </w:pPr>
          </w:p>
        </w:tc>
        <w:tc>
          <w:tcPr>
            <w:tcW w:w="2495" w:type="dxa"/>
            <w:vAlign w:val="center"/>
          </w:tcPr>
          <w:p w14:paraId="431E4140">
            <w:pPr>
              <w:adjustRightInd w:val="0"/>
              <w:snapToGrid w:val="0"/>
              <w:ind w:left="1050" w:firstLine="420"/>
              <w:jc w:val="center"/>
            </w:pPr>
            <w:r>
              <w:pict>
                <v:shape id="自选图形 1312" o:spid="_x0000_s3161" o:spt="109" type="#_x0000_t109" style="position:absolute;left:0pt;margin-left:34.15pt;margin-top:41.05pt;height:33.35pt;width:66.2pt;z-index:252839936;mso-width-relative:page;mso-height-relative:page;" coordsize="21600,21600" o:gfxdata="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HELbA2AAAAAkBAAAP&#10;AAAAAAAAAAEAIAAAACIAAABkcnMvZG93bnJldi54bWxQSwECFAAUAAAACACHTuJAutrvQBgCAABA&#10;BAAADgAAAAAAAAABACAAAAAnAQAAZHJzL2Uyb0RvYy54bWxQSwUGAAAAAAYABgBZAQAAsQUAAAAA&#10;">
                  <v:path/>
                  <v:fill focussize="0,0"/>
                  <v:stroke joinstyle="miter"/>
                  <v:imagedata o:title=""/>
                  <o:lock v:ext="edit"/>
                  <v:textbox>
                    <w:txbxContent>
                      <w:p w14:paraId="0C8364E1">
                        <w:pPr>
                          <w:jc w:val="center"/>
                          <w:rPr>
                            <w:sz w:val="20"/>
                          </w:rPr>
                        </w:pPr>
                        <w:r>
                          <w:rPr>
                            <w:rFonts w:hint="eastAsia"/>
                            <w:bCs/>
                            <w:sz w:val="20"/>
                          </w:rPr>
                          <w:t>现场踏勘</w:t>
                        </w:r>
                      </w:p>
                    </w:txbxContent>
                  </v:textbox>
                </v:shape>
              </w:pict>
            </w:r>
            <w:r>
              <w:pict>
                <v:shape id="自选图形 1313" o:spid="_x0000_s3160" o:spt="32" type="#_x0000_t32" style="position:absolute;left:0pt;margin-left:68.05pt;margin-top:74.4pt;height:18.8pt;width:0.75pt;z-index:252852224;mso-width-relative:page;mso-height-relative:page;" filled="f" coordsize="21600,21600" o:gfxdata="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s0iU02QAAAAsBAAAPAAAAAAAAAAEAIAAAACIAAABk&#10;cnMvZG93bnJldi54bWxQSwECFAAUAAAACACHTuJAQbc0iwUCAADwAwAADgAAAAAAAAABACAAAAAo&#10;AQAAZHJzL2Uyb0RvYy54bWxQSwUGAAAAAAYABgBZAQAAnwUAAAAA&#10;">
                  <v:path arrowok="t"/>
                  <v:fill on="f" focussize="0,0"/>
                  <v:stroke weight="1.5pt" endarrow="block"/>
                  <v:imagedata o:title=""/>
                  <o:lock v:ext="edit"/>
                </v:shape>
              </w:pict>
            </w:r>
            <w:r>
              <w:pict>
                <v:shape id="自选图形 1314" o:spid="_x0000_s3159" o:spt="32" type="#_x0000_t32" style="position:absolute;left:0pt;margin-left:0.65pt;margin-top:51.15pt;height:0.25pt;width:34.8pt;z-index:25284403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Ies69MAAAAIAQAADwAAAAAAAAABACAAAAAiAAAAZHJzL2Rvd25y&#10;ZXYueG1sUEsBAhQAFAAAAAgAh07iQOKGZOYDAgAA7wMAAA4AAAAAAAAAAQAgAAAAIgEAAGRycy9l&#10;Mm9Eb2MueG1sUEsFBgAAAAAGAAYAWQEAAJcFAAAAAA==&#10;">
                  <v:path arrowok="t"/>
                  <v:fill on="f" focussize="0,0"/>
                  <v:stroke weight="1.5pt" endarrow="block" endarrowlength="short"/>
                  <v:imagedata o:title=""/>
                  <o:lock v:ext="edit"/>
                </v:shape>
              </w:pict>
            </w:r>
            <w:r>
              <w:pict>
                <v:shape id="自选图形 1315" o:spid="_x0000_s3158" o:spt="32" type="#_x0000_t32" style="position:absolute;left:0pt;margin-left:100.7pt;margin-top:50pt;height:0.3pt;width:36pt;z-index:25285120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Hnpi4PTAAAACwEAAA8AAAAAAAAAAQAgAAAAIgAAAGRycy9kb3du&#10;cmV2LnhtbFBLAQIUABQAAAAIAIdO4kBQ4fUcBAIAAO8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7ABA1B6C">
            <w:pPr>
              <w:adjustRightInd w:val="0"/>
              <w:snapToGrid w:val="0"/>
              <w:ind w:left="1050" w:firstLine="420"/>
              <w:jc w:val="center"/>
            </w:pPr>
            <w:r>
              <w:pict>
                <v:shape id="自选图形 1316" o:spid="_x0000_s3157" o:spt="34" type="#_x0000_t34" style="position:absolute;left:0pt;margin-left:96.75pt;margin-top:50pt;height:65.55pt;width:67.95pt;z-index:252845056;mso-width-relative:page;mso-height-relative:page;" filled="f" coordsize="21600,21600" o:gfxdata="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4jTpI&#10;2QAAAAsBAAAPAAAAAAAAAAEAIAAAACIAAABkcnMvZG93bnJldi54bWxQSwECFAAUAAAACACHTuJA&#10;ExV0nCACAAAkBAAADgAAAAAAAAABACAAAAAoAQAAZHJzL2Uyb0RvYy54bWxQSwUGAAAAAAYABgBZ&#10;AQAAugUAAAAA&#10;" adj="10792">
                  <v:path arrowok="t"/>
                  <v:fill on="f" focussize="0,0"/>
                  <v:stroke weight="1.5pt" endarrow="block" endarrowlength="short"/>
                  <v:imagedata o:title=""/>
                  <o:lock v:ext="edit"/>
                </v:shape>
              </w:pict>
            </w:r>
            <w:r>
              <w:pict>
                <v:shape id="自选图形 1317" o:spid="_x0000_s3156" o:spt="109" type="#_x0000_t109" style="position:absolute;left:0pt;margin-left:11.9pt;margin-top:34.55pt;height:39.85pt;width:84.9pt;z-index:252849152;mso-width-relative:page;mso-height-relative:page;" coordsize="21600,21600" o:gfxdata="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JqGx52AAAAAkBAAAP&#10;AAAAAAAAAAEAIAAAACIAAABkcnMvZG93bnJldi54bWxQSwECFAAUAAAACACHTuJAWrGF6BgCAABB&#10;BAAADgAAAAAAAAABACAAAAAnAQAAZHJzL2Uyb0RvYy54bWxQSwUGAAAAAAYABgBZAQAAsQUAAAAA&#10;">
                  <v:path/>
                  <v:fill focussize="0,0"/>
                  <v:stroke joinstyle="miter"/>
                  <v:imagedata o:title=""/>
                  <o:lock v:ext="edit"/>
                  <v:textbox>
                    <w:txbxContent>
                      <w:p w14:paraId="52410B14">
                        <w:pPr>
                          <w:jc w:val="center"/>
                          <w:rPr>
                            <w:bCs/>
                            <w:sz w:val="20"/>
                          </w:rPr>
                        </w:pPr>
                      </w:p>
                      <w:p w14:paraId="2452DC9A">
                        <w:pPr>
                          <w:jc w:val="center"/>
                          <w:rPr>
                            <w:sz w:val="20"/>
                          </w:rPr>
                        </w:pPr>
                        <w:r>
                          <w:rPr>
                            <w:bCs/>
                            <w:sz w:val="20"/>
                          </w:rPr>
                          <w:t>分管领导</w:t>
                        </w:r>
                        <w:r>
                          <w:rPr>
                            <w:rFonts w:hint="eastAsia"/>
                            <w:sz w:val="20"/>
                          </w:rPr>
                          <w:t>核准</w:t>
                        </w:r>
                      </w:p>
                    </w:txbxContent>
                  </v:textbox>
                </v:shape>
              </w:pict>
            </w:r>
          </w:p>
        </w:tc>
        <w:tc>
          <w:tcPr>
            <w:tcW w:w="2495" w:type="dxa"/>
            <w:vAlign w:val="center"/>
          </w:tcPr>
          <w:p w14:paraId="50BB0302">
            <w:pPr>
              <w:adjustRightInd w:val="0"/>
              <w:snapToGrid w:val="0"/>
              <w:ind w:left="1050" w:firstLine="420"/>
              <w:jc w:val="center"/>
            </w:pPr>
            <w:r>
              <w:pict>
                <v:shape id="自选图形 1318" o:spid="_x0000_s3155" o:spt="116" type="#_x0000_t116" style="position:absolute;left:0pt;margin-left:39.9pt;margin-top:81.4pt;height:43.3pt;width:74.7pt;z-index:252840960;mso-width-relative:page;mso-height-relative:page;" coordsize="21600,21600" o:gfxdata="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LcpidNgAAAAKAQAADwAAAAAAAAABACAAAAAiAAAAZHJzL2Rvd25yZXYueG1sUEsB&#10;AhQAFAAAAAgAh07iQEyDtEIuAgAAZwQAAA4AAAAAAAAAAQAgAAAAJwEAAGRycy9lMm9Eb2MueG1s&#10;UEsFBgAAAAAGAAYAWQEAAMcFAAAAAA==&#10;">
                  <v:path/>
                  <v:fill focussize="0,0"/>
                  <v:stroke joinstyle="miter"/>
                  <v:imagedata o:title=""/>
                  <o:lock v:ext="edit"/>
                  <v:textbox inset="0mm,0mm,0mm,0mm">
                    <w:txbxContent>
                      <w:p w14:paraId="2011FA84">
                        <w:pPr>
                          <w:jc w:val="center"/>
                          <w:rPr>
                            <w:sz w:val="20"/>
                            <w:szCs w:val="20"/>
                          </w:rPr>
                        </w:pPr>
                        <w:r>
                          <w:rPr>
                            <w:rFonts w:hint="eastAsia"/>
                            <w:sz w:val="20"/>
                            <w:szCs w:val="20"/>
                          </w:rPr>
                          <w:t>签署审核意见，上报省农业主管部门</w:t>
                        </w:r>
                      </w:p>
                      <w:p w14:paraId="6CC4584B"/>
                      <w:p w14:paraId="437C13E1"/>
                    </w:txbxContent>
                  </v:textbox>
                </v:shape>
              </w:pict>
            </w:r>
          </w:p>
        </w:tc>
      </w:tr>
      <w:tr w14:paraId="4D660A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20" w:hRule="exact"/>
          <w:jc w:val="center"/>
        </w:trPr>
        <w:tc>
          <w:tcPr>
            <w:tcW w:w="2495" w:type="dxa"/>
            <w:vAlign w:val="center"/>
          </w:tcPr>
          <w:p w14:paraId="12D63E25">
            <w:pPr>
              <w:adjustRightInd w:val="0"/>
              <w:snapToGrid w:val="0"/>
              <w:ind w:left="1205" w:firstLine="482"/>
              <w:jc w:val="center"/>
            </w:pPr>
            <w:r>
              <w:rPr>
                <w:rFonts w:hint="eastAsia"/>
                <w:b/>
                <w:bCs/>
                <w:sz w:val="24"/>
              </w:rPr>
              <w:t>决定</w:t>
            </w:r>
          </w:p>
        </w:tc>
        <w:tc>
          <w:tcPr>
            <w:tcW w:w="2495" w:type="dxa"/>
            <w:vAlign w:val="center"/>
          </w:tcPr>
          <w:p w14:paraId="401AD028">
            <w:pPr>
              <w:ind w:left="1050" w:firstLine="420"/>
            </w:pPr>
          </w:p>
        </w:tc>
        <w:tc>
          <w:tcPr>
            <w:tcW w:w="2495" w:type="dxa"/>
            <w:vAlign w:val="center"/>
          </w:tcPr>
          <w:p w14:paraId="5FB069A4">
            <w:pPr>
              <w:adjustRightInd w:val="0"/>
              <w:snapToGrid w:val="0"/>
              <w:ind w:left="1050" w:firstLine="420"/>
              <w:jc w:val="center"/>
            </w:pPr>
          </w:p>
        </w:tc>
        <w:tc>
          <w:tcPr>
            <w:tcW w:w="2495" w:type="dxa"/>
            <w:vAlign w:val="center"/>
          </w:tcPr>
          <w:p w14:paraId="0DD1B3FD">
            <w:pPr>
              <w:adjustRightInd w:val="0"/>
              <w:snapToGrid w:val="0"/>
              <w:ind w:left="1050" w:firstLine="420"/>
              <w:jc w:val="center"/>
            </w:pPr>
          </w:p>
        </w:tc>
        <w:tc>
          <w:tcPr>
            <w:tcW w:w="2495" w:type="dxa"/>
            <w:vAlign w:val="center"/>
          </w:tcPr>
          <w:p w14:paraId="40F2AA9B">
            <w:pPr>
              <w:adjustRightInd w:val="0"/>
              <w:snapToGrid w:val="0"/>
              <w:ind w:left="1050" w:firstLine="420"/>
              <w:jc w:val="center"/>
            </w:pPr>
          </w:p>
        </w:tc>
        <w:tc>
          <w:tcPr>
            <w:tcW w:w="2495" w:type="dxa"/>
            <w:vAlign w:val="center"/>
          </w:tcPr>
          <w:p w14:paraId="3887D0E7">
            <w:pPr>
              <w:adjustRightInd w:val="0"/>
              <w:snapToGrid w:val="0"/>
              <w:ind w:left="1050" w:firstLine="420"/>
              <w:jc w:val="center"/>
            </w:pPr>
          </w:p>
        </w:tc>
      </w:tr>
    </w:tbl>
    <w:p w14:paraId="7CFF86AA">
      <w:pPr>
        <w:spacing w:line="800" w:lineRule="exact"/>
        <w:ind w:firstLine="1440"/>
        <w:rPr>
          <w:rFonts w:ascii="黑体" w:hAnsi="黑体" w:eastAsia="黑体" w:cs="黑体"/>
          <w:sz w:val="72"/>
          <w:szCs w:val="72"/>
        </w:rPr>
        <w:sectPr>
          <w:footerReference r:id="rId86" w:type="default"/>
          <w:pgSz w:w="16838" w:h="11906" w:orient="landscape"/>
          <w:pgMar w:top="567" w:right="680" w:bottom="567" w:left="680" w:header="851" w:footer="992" w:gutter="0"/>
          <w:cols w:space="425" w:num="1"/>
          <w:docGrid w:type="lines" w:linePitch="312" w:charSpace="0"/>
        </w:sectPr>
      </w:pPr>
    </w:p>
    <w:p w14:paraId="72962C25">
      <w:pPr>
        <w:spacing w:line="800" w:lineRule="exact"/>
        <w:ind w:left="3600" w:firstLine="1440"/>
        <w:jc w:val="center"/>
        <w:rPr>
          <w:rFonts w:ascii="黑体" w:hAnsi="黑体" w:eastAsia="黑体" w:cs="黑体"/>
          <w:sz w:val="72"/>
          <w:szCs w:val="72"/>
        </w:rPr>
      </w:pPr>
    </w:p>
    <w:p w14:paraId="062889E5">
      <w:pPr>
        <w:spacing w:line="800" w:lineRule="exact"/>
        <w:ind w:left="3600" w:firstLine="1440"/>
        <w:jc w:val="center"/>
        <w:rPr>
          <w:rFonts w:ascii="黑体" w:hAnsi="黑体" w:eastAsia="黑体" w:cs="黑体"/>
          <w:sz w:val="72"/>
          <w:szCs w:val="72"/>
        </w:rPr>
      </w:pPr>
    </w:p>
    <w:p w14:paraId="5C3ED2CF">
      <w:pPr>
        <w:spacing w:line="800" w:lineRule="exact"/>
        <w:ind w:left="3600" w:firstLine="1440"/>
        <w:jc w:val="center"/>
        <w:rPr>
          <w:rFonts w:ascii="黑体" w:hAnsi="黑体" w:eastAsia="黑体" w:cs="黑体"/>
          <w:sz w:val="72"/>
          <w:szCs w:val="72"/>
        </w:rPr>
      </w:pPr>
    </w:p>
    <w:p w14:paraId="712A2703">
      <w:pPr>
        <w:spacing w:line="800" w:lineRule="exact"/>
        <w:ind w:left="3600" w:firstLine="1440"/>
        <w:jc w:val="center"/>
        <w:rPr>
          <w:rFonts w:ascii="黑体" w:hAnsi="黑体" w:eastAsia="黑体" w:cs="黑体"/>
          <w:sz w:val="72"/>
          <w:szCs w:val="72"/>
        </w:rPr>
      </w:pPr>
    </w:p>
    <w:p w14:paraId="792799CB">
      <w:pPr>
        <w:spacing w:line="800" w:lineRule="exact"/>
        <w:jc w:val="center"/>
        <w:rPr>
          <w:rFonts w:ascii="黑体" w:hAnsi="黑体" w:eastAsia="黑体" w:cs="黑体"/>
          <w:sz w:val="72"/>
          <w:szCs w:val="72"/>
        </w:rPr>
      </w:pPr>
      <w:r>
        <w:rPr>
          <w:rFonts w:hint="eastAsia" w:ascii="黑体" w:hAnsi="黑体" w:eastAsia="黑体" w:cs="黑体"/>
          <w:sz w:val="72"/>
          <w:szCs w:val="72"/>
        </w:rPr>
        <w:t>四十八、种畜禽生产经营许可</w:t>
      </w:r>
    </w:p>
    <w:p w14:paraId="7F43FCC0">
      <w:pPr>
        <w:pStyle w:val="22"/>
        <w:spacing w:line="640" w:lineRule="exact"/>
        <w:ind w:firstLine="1920" w:firstLineChars="600"/>
        <w:rPr>
          <w:rFonts w:ascii="微软雅黑" w:hAnsi="微软雅黑" w:eastAsia="微软雅黑" w:cs="微软雅黑"/>
          <w:sz w:val="32"/>
          <w:szCs w:val="32"/>
        </w:rPr>
      </w:pPr>
    </w:p>
    <w:p w14:paraId="6E444344">
      <w:pPr>
        <w:pStyle w:val="22"/>
        <w:spacing w:line="640" w:lineRule="exact"/>
        <w:ind w:firstLine="1920" w:firstLineChars="600"/>
        <w:rPr>
          <w:rFonts w:ascii="微软雅黑" w:hAnsi="微软雅黑" w:eastAsia="微软雅黑" w:cs="微软雅黑"/>
          <w:sz w:val="32"/>
          <w:szCs w:val="32"/>
        </w:rPr>
      </w:pPr>
    </w:p>
    <w:p w14:paraId="4BD568BC">
      <w:pPr>
        <w:pStyle w:val="22"/>
        <w:spacing w:line="640" w:lineRule="exact"/>
        <w:ind w:firstLine="1920" w:firstLineChars="600"/>
        <w:rPr>
          <w:rFonts w:ascii="微软雅黑" w:hAnsi="微软雅黑" w:eastAsia="微软雅黑" w:cs="微软雅黑"/>
          <w:sz w:val="32"/>
          <w:szCs w:val="32"/>
        </w:rPr>
      </w:pPr>
    </w:p>
    <w:p w14:paraId="551FD6D4">
      <w:pPr>
        <w:pStyle w:val="22"/>
        <w:spacing w:line="640" w:lineRule="exact"/>
        <w:ind w:firstLine="1920" w:firstLineChars="600"/>
        <w:rPr>
          <w:rFonts w:ascii="微软雅黑" w:hAnsi="微软雅黑" w:eastAsia="微软雅黑" w:cs="微软雅黑"/>
          <w:sz w:val="32"/>
          <w:szCs w:val="32"/>
        </w:rPr>
      </w:pPr>
    </w:p>
    <w:p w14:paraId="41815763">
      <w:pPr>
        <w:pStyle w:val="22"/>
        <w:spacing w:line="640" w:lineRule="exact"/>
        <w:ind w:firstLine="1920" w:firstLineChars="600"/>
        <w:rPr>
          <w:rFonts w:ascii="微软雅黑" w:hAnsi="微软雅黑" w:eastAsia="微软雅黑" w:cs="微软雅黑"/>
          <w:sz w:val="32"/>
          <w:szCs w:val="32"/>
        </w:rPr>
      </w:pPr>
    </w:p>
    <w:p w14:paraId="1A0238AD">
      <w:pPr>
        <w:pStyle w:val="22"/>
        <w:spacing w:line="640" w:lineRule="exact"/>
        <w:ind w:firstLine="1920" w:firstLineChars="600"/>
        <w:rPr>
          <w:rFonts w:ascii="微软雅黑" w:hAnsi="微软雅黑" w:eastAsia="微软雅黑" w:cs="微软雅黑"/>
          <w:sz w:val="32"/>
          <w:szCs w:val="32"/>
        </w:rPr>
      </w:pPr>
    </w:p>
    <w:p w14:paraId="6244F1CE">
      <w:pPr>
        <w:pStyle w:val="22"/>
        <w:spacing w:line="640" w:lineRule="exact"/>
        <w:ind w:firstLine="1920" w:firstLineChars="600"/>
        <w:rPr>
          <w:rFonts w:ascii="微软雅黑" w:hAnsi="微软雅黑" w:eastAsia="微软雅黑" w:cs="微软雅黑"/>
          <w:sz w:val="32"/>
          <w:szCs w:val="32"/>
        </w:rPr>
      </w:pPr>
    </w:p>
    <w:p w14:paraId="09FD4514">
      <w:pPr>
        <w:pStyle w:val="22"/>
        <w:spacing w:line="640" w:lineRule="exact"/>
        <w:ind w:firstLine="1920" w:firstLineChars="600"/>
        <w:rPr>
          <w:rFonts w:ascii="微软雅黑" w:hAnsi="微软雅黑" w:eastAsia="微软雅黑" w:cs="微软雅黑"/>
          <w:sz w:val="32"/>
          <w:szCs w:val="32"/>
        </w:rPr>
      </w:pPr>
    </w:p>
    <w:p w14:paraId="544FD08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1500AB95">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55C33E5B">
      <w:pPr>
        <w:pStyle w:val="16"/>
        <w:spacing w:line="640" w:lineRule="exact"/>
        <w:ind w:firstLine="0" w:firstLineChars="0"/>
        <w:rPr>
          <w:rFonts w:ascii="黑体" w:hAnsi="黑体" w:eastAsia="黑体" w:cs="黑体"/>
          <w:bCs/>
          <w:sz w:val="44"/>
          <w:szCs w:val="44"/>
        </w:rPr>
      </w:pPr>
    </w:p>
    <w:p w14:paraId="3E3C10FC">
      <w:pPr>
        <w:pStyle w:val="16"/>
        <w:spacing w:line="640" w:lineRule="exact"/>
        <w:ind w:firstLine="0" w:firstLineChars="0"/>
        <w:rPr>
          <w:rFonts w:ascii="黑体" w:hAnsi="黑体" w:eastAsia="黑体" w:cs="黑体"/>
          <w:bCs/>
          <w:sz w:val="44"/>
          <w:szCs w:val="44"/>
        </w:rPr>
      </w:pPr>
    </w:p>
    <w:p w14:paraId="21646AEA">
      <w:pPr>
        <w:pStyle w:val="16"/>
        <w:spacing w:line="640" w:lineRule="exact"/>
        <w:ind w:firstLine="0" w:firstLineChars="0"/>
        <w:rPr>
          <w:rFonts w:ascii="黑体" w:hAnsi="黑体" w:eastAsia="黑体" w:cs="黑体"/>
          <w:bCs/>
          <w:sz w:val="44"/>
          <w:szCs w:val="44"/>
        </w:rPr>
      </w:pPr>
    </w:p>
    <w:p w14:paraId="246664E8">
      <w:pPr>
        <w:pStyle w:val="16"/>
        <w:spacing w:line="640" w:lineRule="exact"/>
        <w:ind w:firstLine="0" w:firstLineChars="0"/>
        <w:rPr>
          <w:rFonts w:ascii="黑体" w:hAnsi="黑体" w:eastAsia="黑体" w:cs="黑体"/>
          <w:bCs/>
          <w:sz w:val="44"/>
          <w:szCs w:val="44"/>
        </w:rPr>
      </w:pPr>
    </w:p>
    <w:p w14:paraId="0739E037">
      <w:pPr>
        <w:pStyle w:val="16"/>
        <w:spacing w:line="640" w:lineRule="exact"/>
        <w:ind w:firstLine="0" w:firstLineChars="0"/>
        <w:rPr>
          <w:rFonts w:ascii="黑体" w:hAnsi="黑体" w:eastAsia="黑体" w:cs="黑体"/>
          <w:bCs/>
          <w:sz w:val="44"/>
          <w:szCs w:val="44"/>
        </w:rPr>
      </w:pPr>
    </w:p>
    <w:p w14:paraId="525B5FD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678AE59">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EC54DBF">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24461D1">
      <w:pPr>
        <w:pStyle w:val="22"/>
        <w:spacing w:line="640" w:lineRule="exact"/>
        <w:ind w:firstLine="640"/>
        <w:rPr>
          <w:rFonts w:ascii="黑体" w:eastAsia="黑体"/>
          <w:sz w:val="32"/>
          <w:szCs w:val="32"/>
        </w:rPr>
      </w:pPr>
      <w:r>
        <w:rPr>
          <w:rFonts w:hint="eastAsia" w:ascii="黑体" w:eastAsia="黑体"/>
          <w:sz w:val="32"/>
          <w:szCs w:val="32"/>
        </w:rPr>
        <w:t>四、设定依据</w:t>
      </w:r>
    </w:p>
    <w:p w14:paraId="74696910">
      <w:pPr>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1、《中华人民共和国畜牧法》（2005年12月29日主席令第四十五号，2015年4月24日予以修改）第二十四条；</w:t>
      </w:r>
    </w:p>
    <w:p w14:paraId="0AF0785C">
      <w:pPr>
        <w:ind w:firstLine="640" w:firstLineChars="200"/>
        <w:rPr>
          <w:rFonts w:ascii="仿宋_GB2312" w:hAnsi="Calibri" w:eastAsia="仿宋_GB2312"/>
          <w:sz w:val="32"/>
          <w:szCs w:val="32"/>
        </w:rPr>
      </w:pPr>
      <w:r>
        <w:rPr>
          <w:rFonts w:hint="eastAsia" w:ascii="仿宋_GB2312" w:hAnsi="Calibri" w:eastAsia="仿宋_GB2312"/>
          <w:sz w:val="32"/>
          <w:szCs w:val="32"/>
        </w:rPr>
        <w:t>2、《河北省种畜禽生产经营许可证审核发放办法》第五条。</w:t>
      </w:r>
    </w:p>
    <w:p w14:paraId="46462A7A">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0CD867FC">
      <w:pPr>
        <w:ind w:firstLine="640" w:firstLineChars="200"/>
        <w:rPr>
          <w:rFonts w:ascii="仿宋_GB2312" w:hAnsi="Calibri" w:eastAsia="仿宋_GB2312"/>
          <w:sz w:val="32"/>
          <w:szCs w:val="32"/>
        </w:rPr>
      </w:pPr>
      <w:r>
        <w:rPr>
          <w:rFonts w:hint="eastAsia" w:ascii="仿宋_GB2312" w:hAnsi="Calibri" w:eastAsia="仿宋_GB2312"/>
          <w:sz w:val="32"/>
          <w:szCs w:val="32"/>
        </w:rPr>
        <w:t>1.生产经营的种畜禽必须是国家公布的畜禽遗传资源或列入省级畜禽遗传资源保护名录的畜禽遗传资源，并符合良种繁育体系规划布局的要求。</w:t>
      </w:r>
      <w:r>
        <w:rPr>
          <w:rFonts w:hint="eastAsia" w:ascii="仿宋_GB2312" w:hAnsi="Calibri" w:eastAsia="仿宋_GB2312"/>
          <w:sz w:val="32"/>
          <w:szCs w:val="32"/>
        </w:rPr>
        <w:br w:type="textWrapping"/>
      </w:r>
      <w:r>
        <w:rPr>
          <w:rFonts w:hint="eastAsia" w:ascii="仿宋_GB2312" w:hAnsi="Calibri" w:eastAsia="仿宋_GB2312"/>
          <w:sz w:val="32"/>
          <w:szCs w:val="32"/>
        </w:rPr>
        <w:t xml:space="preserve">    2.与生产经营规模相适应的畜牧兽医技术人员。省级种畜禽场拥有大专以上学历或中级以上技术职称的专职畜牧兽医技术人员2名以上；市级种畜禽场拥有中专学历或初级以上技术职称的专业畜牧兽医技术人员1名以上；从事畜禽人工授精、家畜胚胎移植以及种禽孵化业务的人员必须经省畜牧兽医行业职业技能鉴定机构鉴定合格，并取得相应的国家职业资格证书。</w:t>
      </w:r>
      <w:r>
        <w:rPr>
          <w:rFonts w:hint="eastAsia" w:ascii="仿宋_GB2312" w:hAnsi="Calibri" w:eastAsia="仿宋_GB2312"/>
          <w:sz w:val="32"/>
          <w:szCs w:val="32"/>
        </w:rPr>
        <w:br w:type="textWrapping"/>
      </w:r>
      <w:r>
        <w:rPr>
          <w:rFonts w:hint="eastAsia" w:ascii="仿宋_GB2312" w:hAnsi="Calibri" w:eastAsia="仿宋_GB2312"/>
          <w:sz w:val="32"/>
          <w:szCs w:val="32"/>
        </w:rPr>
        <w:t xml:space="preserve">    3.与生产经营规模相适应的繁育设施设备。</w:t>
      </w:r>
      <w:r>
        <w:rPr>
          <w:rFonts w:hint="eastAsia" w:ascii="仿宋_GB2312" w:hAnsi="Calibri" w:eastAsia="仿宋_GB2312"/>
          <w:sz w:val="32"/>
          <w:szCs w:val="32"/>
        </w:rPr>
        <w:br w:type="textWrapping"/>
      </w:r>
      <w:r>
        <w:rPr>
          <w:rFonts w:hint="eastAsia" w:ascii="仿宋_GB2312" w:hAnsi="Calibri" w:eastAsia="仿宋_GB2312"/>
          <w:sz w:val="32"/>
          <w:szCs w:val="32"/>
        </w:rPr>
        <w:t xml:space="preserve">    4.完善的质量管理和育种记录制度。良种登记制度严格，有完整的系谱和各项生产性能记录，各类技术资料齐全完整；引种渠道规范、引进种畜禽健康无病且质量符合标准。</w:t>
      </w:r>
      <w:r>
        <w:rPr>
          <w:rFonts w:hint="eastAsia" w:ascii="仿宋_GB2312" w:hAnsi="Calibri" w:eastAsia="仿宋_GB2312"/>
          <w:sz w:val="32"/>
          <w:szCs w:val="32"/>
        </w:rPr>
        <w:br w:type="textWrapping"/>
      </w:r>
      <w:r>
        <w:rPr>
          <w:rFonts w:hint="eastAsia" w:ascii="仿宋_GB2312" w:hAnsi="Calibri" w:eastAsia="仿宋_GB2312"/>
          <w:sz w:val="32"/>
          <w:szCs w:val="32"/>
        </w:rPr>
        <w:t xml:space="preserve">    5.符合国家标准的防疫设施和防疫条件。无一、二类传染病和国家规定的其他疫病。</w:t>
      </w:r>
      <w:r>
        <w:rPr>
          <w:rFonts w:hint="eastAsia" w:ascii="仿宋_GB2312" w:hAnsi="Calibri" w:eastAsia="仿宋_GB2312"/>
          <w:sz w:val="32"/>
          <w:szCs w:val="32"/>
        </w:rPr>
        <w:br w:type="textWrapping"/>
      </w:r>
      <w:r>
        <w:rPr>
          <w:rFonts w:hint="eastAsia" w:ascii="仿宋_GB2312" w:hAnsi="Calibri" w:eastAsia="仿宋_GB2312"/>
          <w:sz w:val="32"/>
          <w:szCs w:val="32"/>
        </w:rPr>
        <w:t xml:space="preserve">    6.具备</w:t>
      </w:r>
      <w:r>
        <w:fldChar w:fldCharType="begin"/>
      </w:r>
      <w:r>
        <w:instrText xml:space="preserve"> HYPERLINK "http://www.110.com/fagui/" </w:instrText>
      </w:r>
      <w:r>
        <w:fldChar w:fldCharType="separate"/>
      </w:r>
      <w:r>
        <w:rPr>
          <w:rFonts w:hint="eastAsia" w:ascii="仿宋_GB2312" w:hAnsi="Calibri" w:eastAsia="仿宋_GB2312"/>
          <w:sz w:val="32"/>
          <w:szCs w:val="32"/>
        </w:rPr>
        <w:t>法律</w:t>
      </w:r>
      <w:r>
        <w:rPr>
          <w:rFonts w:hint="eastAsia" w:ascii="仿宋_GB2312" w:hAnsi="Calibri" w:eastAsia="仿宋_GB2312"/>
          <w:sz w:val="32"/>
          <w:szCs w:val="32"/>
        </w:rPr>
        <w:fldChar w:fldCharType="end"/>
      </w:r>
      <w:r>
        <w:rPr>
          <w:rFonts w:hint="eastAsia" w:ascii="仿宋_GB2312" w:hAnsi="Calibri" w:eastAsia="仿宋_GB2312"/>
          <w:sz w:val="32"/>
          <w:szCs w:val="32"/>
        </w:rPr>
        <w:t>、行政</w:t>
      </w:r>
      <w:r>
        <w:fldChar w:fldCharType="begin"/>
      </w:r>
      <w:r>
        <w:instrText xml:space="preserve"> HYPERLINK "http://www.110.com/fagui/" </w:instrText>
      </w:r>
      <w:r>
        <w:fldChar w:fldCharType="separate"/>
      </w:r>
      <w:r>
        <w:rPr>
          <w:rFonts w:hint="eastAsia" w:ascii="仿宋_GB2312" w:hAnsi="Calibri" w:eastAsia="仿宋_GB2312"/>
          <w:sz w:val="32"/>
          <w:szCs w:val="32"/>
        </w:rPr>
        <w:t>法规</w:t>
      </w:r>
      <w:r>
        <w:rPr>
          <w:rFonts w:hint="eastAsia" w:ascii="仿宋_GB2312" w:hAnsi="Calibri" w:eastAsia="仿宋_GB2312"/>
          <w:sz w:val="32"/>
          <w:szCs w:val="32"/>
        </w:rPr>
        <w:fldChar w:fldCharType="end"/>
      </w:r>
      <w:r>
        <w:rPr>
          <w:rFonts w:hint="eastAsia" w:ascii="仿宋_GB2312" w:hAnsi="Calibri" w:eastAsia="仿宋_GB2312"/>
          <w:sz w:val="32"/>
          <w:szCs w:val="32"/>
        </w:rPr>
        <w:t>规定的其他条件。</w:t>
      </w:r>
    </w:p>
    <w:p w14:paraId="6519E3F8">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D4B8E7E">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畜禽改良站点《许可证》申报材料。</w:t>
      </w:r>
    </w:p>
    <w:p w14:paraId="46A632BE">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1.《河北省畜禽改良站点种畜禽生产经营许可证申请书》；</w:t>
      </w:r>
    </w:p>
    <w:p w14:paraId="70F57AFD">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2.法人代表(负责人)身份证复印件；</w:t>
      </w:r>
    </w:p>
    <w:p w14:paraId="147C1F31">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3.主要技术人员学历或职称证书复印件；</w:t>
      </w:r>
    </w:p>
    <w:p w14:paraId="78C56833">
      <w:pPr>
        <w:pStyle w:val="30"/>
        <w:ind w:firstLine="640"/>
        <w:rPr>
          <w:rFonts w:ascii="仿宋_GB2312" w:eastAsia="仿宋_GB2312"/>
          <w:sz w:val="32"/>
          <w:szCs w:val="32"/>
        </w:rPr>
      </w:pPr>
      <w:r>
        <w:rPr>
          <w:rFonts w:hint="eastAsia" w:ascii="仿宋_GB2312" w:eastAsia="仿宋_GB2312"/>
          <w:sz w:val="32"/>
          <w:szCs w:val="32"/>
        </w:rPr>
        <w:t>4.畜禽人工授精人员国家职业资格证书复印件</w:t>
      </w:r>
    </w:p>
    <w:p w14:paraId="483B5EB8">
      <w:pPr>
        <w:pStyle w:val="30"/>
        <w:ind w:firstLine="640"/>
        <w:rPr>
          <w:rFonts w:ascii="仿宋_GB2312" w:eastAsia="仿宋_GB2312"/>
          <w:sz w:val="32"/>
          <w:szCs w:val="32"/>
        </w:rPr>
      </w:pPr>
      <w:r>
        <w:rPr>
          <w:rFonts w:hint="eastAsia" w:ascii="仿宋_GB2312" w:eastAsia="仿宋_GB2312"/>
          <w:sz w:val="32"/>
          <w:szCs w:val="32"/>
        </w:rPr>
        <w:t>变更</w:t>
      </w:r>
    </w:p>
    <w:p w14:paraId="28AD8BCB">
      <w:pPr>
        <w:pStyle w:val="30"/>
        <w:ind w:firstLine="640"/>
        <w:rPr>
          <w:rFonts w:ascii="仿宋_GB2312" w:eastAsia="仿宋_GB2312"/>
          <w:sz w:val="32"/>
          <w:szCs w:val="32"/>
        </w:rPr>
      </w:pPr>
      <w:r>
        <w:rPr>
          <w:rFonts w:hint="eastAsia" w:ascii="仿宋_GB2312" w:eastAsia="仿宋_GB2312"/>
          <w:sz w:val="32"/>
          <w:szCs w:val="32"/>
        </w:rPr>
        <w:t>1.《河北省种畜禽生产经营许可证申请书》</w:t>
      </w:r>
    </w:p>
    <w:p w14:paraId="24D8A125">
      <w:pPr>
        <w:pStyle w:val="30"/>
        <w:ind w:firstLine="640"/>
        <w:rPr>
          <w:rFonts w:ascii="仿宋_GB2312" w:eastAsia="仿宋_GB2312"/>
          <w:sz w:val="32"/>
          <w:szCs w:val="32"/>
        </w:rPr>
      </w:pPr>
      <w:r>
        <w:rPr>
          <w:rFonts w:hint="eastAsia" w:ascii="仿宋_GB2312" w:eastAsia="仿宋_GB2312"/>
          <w:sz w:val="32"/>
          <w:szCs w:val="32"/>
        </w:rPr>
        <w:t>2.主要技术人员学历或职称证书复印件（廊坊种畜禽生产经营许可）</w:t>
      </w:r>
    </w:p>
    <w:p w14:paraId="25AADD56">
      <w:pPr>
        <w:pStyle w:val="30"/>
        <w:ind w:firstLine="640"/>
        <w:rPr>
          <w:rFonts w:ascii="仿宋_GB2312" w:eastAsia="仿宋_GB2312"/>
          <w:sz w:val="32"/>
          <w:szCs w:val="32"/>
        </w:rPr>
      </w:pPr>
      <w:r>
        <w:rPr>
          <w:rFonts w:hint="eastAsia" w:ascii="仿宋_GB2312" w:eastAsia="仿宋_GB2312"/>
          <w:sz w:val="32"/>
          <w:szCs w:val="32"/>
        </w:rPr>
        <w:t>3.饲养管理规程</w:t>
      </w:r>
    </w:p>
    <w:p w14:paraId="26F9FE5E">
      <w:pPr>
        <w:pStyle w:val="30"/>
        <w:ind w:firstLine="640"/>
        <w:rPr>
          <w:rFonts w:ascii="仿宋_GB2312" w:eastAsia="仿宋_GB2312"/>
          <w:sz w:val="32"/>
          <w:szCs w:val="32"/>
        </w:rPr>
      </w:pPr>
      <w:r>
        <w:rPr>
          <w:rFonts w:hint="eastAsia" w:ascii="仿宋_GB2312" w:eastAsia="仿宋_GB2312"/>
          <w:sz w:val="32"/>
          <w:szCs w:val="32"/>
        </w:rPr>
        <w:t>补正</w:t>
      </w:r>
    </w:p>
    <w:p w14:paraId="5FA0129F">
      <w:pPr>
        <w:pStyle w:val="30"/>
        <w:ind w:firstLine="640"/>
        <w:rPr>
          <w:rFonts w:ascii="仿宋_GB2312" w:eastAsia="仿宋_GB2312"/>
          <w:sz w:val="32"/>
          <w:szCs w:val="32"/>
        </w:rPr>
      </w:pPr>
      <w:r>
        <w:rPr>
          <w:rFonts w:hint="eastAsia" w:ascii="仿宋_GB2312" w:eastAsia="仿宋_GB2312"/>
          <w:sz w:val="32"/>
          <w:szCs w:val="32"/>
        </w:rPr>
        <w:t>1.种畜禽生产经营许可证遗失情况说明</w:t>
      </w:r>
    </w:p>
    <w:p w14:paraId="1AF739A0">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196A7D2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254F11D6">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656C1715">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EBE6062">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884950C">
      <w:pPr>
        <w:pStyle w:val="22"/>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ascii="仿宋_GB2312" w:hAnsi="仿宋_GB2312" w:eastAsia="仿宋_GB2312" w:cs="仿宋_GB2312"/>
          <w:color w:val="auto"/>
          <w:sz w:val="32"/>
          <w:szCs w:val="32"/>
          <w:u w:val="none"/>
        </w:rPr>
        <w:t>http://www.hbzwfw.gov.cn/</w:t>
      </w:r>
      <w:r>
        <w:rPr>
          <w:rStyle w:val="13"/>
          <w:rFonts w:ascii="仿宋_GB2312" w:hAnsi="仿宋_GB2312" w:eastAsia="仿宋_GB2312" w:cs="仿宋_GB2312"/>
          <w:color w:val="auto"/>
          <w:sz w:val="32"/>
          <w:szCs w:val="32"/>
          <w:u w:val="none"/>
        </w:rPr>
        <w:fldChar w:fldCharType="end"/>
      </w:r>
    </w:p>
    <w:p w14:paraId="4156DA88">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3C0A5FD5">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50B52B4">
      <w:pPr>
        <w:pStyle w:val="16"/>
        <w:spacing w:line="640" w:lineRule="exact"/>
        <w:ind w:firstLine="0" w:firstLineChars="0"/>
        <w:rPr>
          <w:rFonts w:ascii="黑体" w:hAnsi="黑体" w:eastAsia="黑体" w:cs="黑体"/>
          <w:bCs/>
          <w:sz w:val="44"/>
          <w:szCs w:val="44"/>
        </w:rPr>
      </w:pPr>
    </w:p>
    <w:p w14:paraId="5A6B783C">
      <w:pPr>
        <w:pStyle w:val="16"/>
        <w:spacing w:line="640" w:lineRule="exact"/>
        <w:ind w:firstLine="0" w:firstLineChars="0"/>
        <w:rPr>
          <w:rFonts w:ascii="黑体" w:hAnsi="黑体" w:eastAsia="黑体" w:cs="黑体"/>
          <w:bCs/>
          <w:sz w:val="44"/>
          <w:szCs w:val="44"/>
        </w:rPr>
        <w:sectPr>
          <w:footerReference r:id="rId87" w:type="default"/>
          <w:pgSz w:w="11906" w:h="16838"/>
          <w:pgMar w:top="1440" w:right="1800" w:bottom="1440" w:left="1800" w:header="851" w:footer="992" w:gutter="0"/>
          <w:cols w:space="425" w:num="1"/>
          <w:docGrid w:type="lines" w:linePitch="312" w:charSpace="0"/>
        </w:sectPr>
      </w:pPr>
    </w:p>
    <w:p w14:paraId="584B81AF">
      <w:pPr>
        <w:ind w:firstLine="720"/>
        <w:jc w:val="center"/>
        <w:rPr>
          <w:rFonts w:ascii="方正小标宋简体" w:eastAsia="方正小标宋简体"/>
          <w:sz w:val="36"/>
          <w:szCs w:val="36"/>
        </w:rPr>
      </w:pPr>
      <w:r>
        <w:rPr>
          <w:rFonts w:hint="eastAsia" w:ascii="方正小标宋简体" w:eastAsia="方正小标宋简体"/>
          <w:sz w:val="36"/>
          <w:szCs w:val="36"/>
        </w:rPr>
        <w:t>种畜禽生产经营许可证流程图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C9FCE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63BB00D2">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81B67DC">
            <w:pPr>
              <w:adjustRightInd w:val="0"/>
              <w:snapToGrid w:val="0"/>
              <w:ind w:left="1054" w:firstLine="422"/>
              <w:jc w:val="center"/>
              <w:rPr>
                <w:rFonts w:ascii="宋体"/>
                <w:b/>
                <w:bCs/>
                <w:szCs w:val="21"/>
              </w:rPr>
            </w:pPr>
          </w:p>
          <w:p w14:paraId="6E6C2827">
            <w:pPr>
              <w:adjustRightInd w:val="0"/>
              <w:snapToGrid w:val="0"/>
              <w:ind w:left="1054" w:firstLine="422"/>
              <w:jc w:val="center"/>
              <w:rPr>
                <w:rFonts w:ascii="宋体"/>
                <w:b/>
                <w:bCs/>
                <w:szCs w:val="21"/>
              </w:rPr>
            </w:pPr>
          </w:p>
          <w:p w14:paraId="464D5A14">
            <w:pPr>
              <w:adjustRightInd w:val="0"/>
              <w:snapToGrid w:val="0"/>
              <w:ind w:left="1205" w:firstLine="482"/>
            </w:pPr>
            <w:r>
              <w:rPr>
                <w:rFonts w:hint="eastAsia" w:ascii="宋体"/>
                <w:b/>
                <w:bCs/>
                <w:sz w:val="24"/>
              </w:rPr>
              <w:t>工作流程</w:t>
            </w:r>
          </w:p>
        </w:tc>
        <w:tc>
          <w:tcPr>
            <w:tcW w:w="2495" w:type="dxa"/>
            <w:vAlign w:val="center"/>
          </w:tcPr>
          <w:p w14:paraId="20857920">
            <w:pPr>
              <w:adjustRightInd w:val="0"/>
              <w:snapToGrid w:val="0"/>
              <w:ind w:left="1205" w:firstLine="482"/>
              <w:jc w:val="center"/>
            </w:pPr>
            <w:r>
              <w:rPr>
                <w:rFonts w:hint="eastAsia" w:ascii="宋体"/>
                <w:b/>
                <w:bCs/>
                <w:sz w:val="24"/>
              </w:rPr>
              <w:t>5个工作日</w:t>
            </w:r>
          </w:p>
        </w:tc>
        <w:tc>
          <w:tcPr>
            <w:tcW w:w="2495" w:type="dxa"/>
            <w:vAlign w:val="center"/>
          </w:tcPr>
          <w:p w14:paraId="3B847B85">
            <w:pPr>
              <w:adjustRightInd w:val="0"/>
              <w:snapToGrid w:val="0"/>
              <w:ind w:left="1205" w:firstLine="482"/>
              <w:jc w:val="center"/>
              <w:rPr>
                <w:rFonts w:ascii="宋体"/>
                <w:b/>
                <w:bCs/>
                <w:sz w:val="24"/>
              </w:rPr>
            </w:pPr>
          </w:p>
          <w:p w14:paraId="64836E50">
            <w:pPr>
              <w:adjustRightInd w:val="0"/>
              <w:snapToGrid w:val="0"/>
              <w:ind w:left="1205" w:firstLine="482"/>
              <w:jc w:val="center"/>
              <w:rPr>
                <w:rFonts w:ascii="宋体"/>
                <w:b/>
                <w:bCs/>
                <w:sz w:val="24"/>
              </w:rPr>
            </w:pPr>
          </w:p>
          <w:p w14:paraId="212BDA77">
            <w:pPr>
              <w:adjustRightInd w:val="0"/>
              <w:snapToGrid w:val="0"/>
              <w:ind w:left="1205" w:firstLine="482"/>
              <w:jc w:val="center"/>
              <w:rPr>
                <w:rFonts w:ascii="宋体"/>
                <w:b/>
                <w:bCs/>
                <w:sz w:val="24"/>
              </w:rPr>
            </w:pPr>
            <w:r>
              <w:rPr>
                <w:rFonts w:hint="eastAsia" w:ascii="宋体"/>
                <w:b/>
                <w:bCs/>
                <w:sz w:val="24"/>
              </w:rPr>
              <w:t>5个工作日</w:t>
            </w:r>
          </w:p>
          <w:p w14:paraId="2A68D42F">
            <w:pPr>
              <w:adjustRightInd w:val="0"/>
              <w:snapToGrid w:val="0"/>
              <w:ind w:left="1205" w:firstLine="482"/>
              <w:jc w:val="center"/>
              <w:rPr>
                <w:rFonts w:ascii="宋体"/>
                <w:b/>
                <w:bCs/>
                <w:sz w:val="24"/>
              </w:rPr>
            </w:pPr>
          </w:p>
        </w:tc>
        <w:tc>
          <w:tcPr>
            <w:tcW w:w="4990" w:type="dxa"/>
            <w:gridSpan w:val="2"/>
            <w:vAlign w:val="center"/>
          </w:tcPr>
          <w:p w14:paraId="12A0D775">
            <w:pPr>
              <w:adjustRightInd w:val="0"/>
              <w:snapToGrid w:val="0"/>
              <w:ind w:left="1205" w:firstLine="482"/>
              <w:jc w:val="center"/>
            </w:pPr>
            <w:r>
              <w:rPr>
                <w:rFonts w:hint="eastAsia" w:ascii="宋体"/>
                <w:b/>
                <w:bCs/>
                <w:sz w:val="24"/>
              </w:rPr>
              <w:t>5个工作日</w:t>
            </w:r>
          </w:p>
        </w:tc>
        <w:tc>
          <w:tcPr>
            <w:tcW w:w="2495" w:type="dxa"/>
            <w:vAlign w:val="center"/>
          </w:tcPr>
          <w:p w14:paraId="3F7668D0">
            <w:pPr>
              <w:adjustRightInd w:val="0"/>
              <w:snapToGrid w:val="0"/>
              <w:ind w:left="1205" w:firstLine="482"/>
              <w:jc w:val="center"/>
              <w:rPr>
                <w:rFonts w:ascii="宋体"/>
                <w:b/>
                <w:bCs/>
                <w:sz w:val="24"/>
              </w:rPr>
            </w:pPr>
            <w:r>
              <w:rPr>
                <w:rFonts w:hint="eastAsia" w:ascii="宋体"/>
                <w:b/>
                <w:bCs/>
                <w:sz w:val="24"/>
              </w:rPr>
              <w:t>5个工作日</w:t>
            </w:r>
          </w:p>
        </w:tc>
      </w:tr>
      <w:tr w14:paraId="797BE4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9B198ED">
            <w:pPr>
              <w:adjustRightInd w:val="0"/>
              <w:snapToGrid w:val="0"/>
              <w:ind w:left="1050" w:firstLine="420"/>
              <w:jc w:val="center"/>
            </w:pPr>
            <w:r>
              <w:pict>
                <v:shape id="自选图形 1319" o:spid="_x0000_s3154" o:spt="32" type="#_x0000_t32" style="position:absolute;left:0pt;margin-left:87.25pt;margin-top:45.35pt;height:0.05pt;width:47.7pt;z-index:25286963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XyzU1gAAAAkBAAAPAAAAAAAAAAEAIAAAACIAAABkcnMvZG93bnJl&#10;di54bWxQSwECFAAUAAAACACHTuJAAP6QV/8BAADuAwAADgAAAAAAAAABACAAAAAlAQAAZHJzL2Uy&#10;b0RvYy54bWxQSwUGAAAAAAYABgBZAQAAlgUAAAAA&#10;">
                  <v:path arrowok="t"/>
                  <v:fill on="f" focussize="0,0"/>
                  <v:stroke weight="1.5pt" endarrow="block" endarrowlength="short"/>
                  <v:imagedata o:title=""/>
                  <o:lock v:ext="edit"/>
                </v:shape>
              </w:pict>
            </w:r>
            <w:r>
              <w:pict>
                <v:shape id="自选图形 1320" o:spid="_x0000_s3153" o:spt="32" type="#_x0000_t32" style="position:absolute;left:0pt;flip:y;margin-left:86.85pt;margin-top:45.4pt;height:256.45pt;width:0pt;z-index:25286860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m61gAAAAoBAAAPAAAAAAAAAAEAIAAAACIAAABkcnMvZG93bnJl&#10;di54bWxQSwECFAAUAAAACACHTuJAKhVjm/8BAADzAwAADgAAAAAAAAABACAAAAAlAQAAZHJzL2Uy&#10;b0RvYy54bWxQSwUGAAAAAAYABgBZAQAAlgUAAAAA&#10;">
                  <v:path arrowok="t"/>
                  <v:fill on="f" focussize="0,0"/>
                  <v:stroke weight="1.5pt" endarrowlength="short"/>
                  <v:imagedata o:title=""/>
                  <o:lock v:ext="edit"/>
                </v:shape>
              </w:pict>
            </w:r>
            <w:r>
              <w:rPr>
                <w:rFonts w:hint="eastAsia"/>
                <w:b/>
                <w:bCs/>
                <w:sz w:val="24"/>
              </w:rPr>
              <w:t>申请</w:t>
            </w:r>
          </w:p>
        </w:tc>
        <w:tc>
          <w:tcPr>
            <w:tcW w:w="2495" w:type="dxa"/>
            <w:vAlign w:val="center"/>
          </w:tcPr>
          <w:p w14:paraId="0D4496C4">
            <w:pPr>
              <w:adjustRightInd w:val="0"/>
              <w:snapToGrid w:val="0"/>
              <w:ind w:left="1050" w:firstLine="420"/>
              <w:jc w:val="center"/>
            </w:pPr>
            <w:r>
              <w:pict>
                <v:shape id="自选图形 1321" o:spid="_x0000_s3152" o:spt="33" type="#_x0000_t33" style="position:absolute;left:0pt;flip:x;margin-left:55.6pt;margin-top:85.65pt;height:80.5pt;width:175.2pt;rotation:-5898240f;z-index:252856320;mso-width-relative:page;mso-height-relative:page;" filled="f" coordsize="21600,21600" o:gfxdata="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re4rXAAAACwEAAA8A&#10;AAAAAAAAAQAgAAAAIgAAAGRycy9kb3ducmV2LnhtbFBLAQIUABQAAAAIAIdO4kChIPoyGAIAABEE&#10;AAAOAAAAAAAAAAEAIAAAACYBAABkcnMvZTJvRG9jLnhtbFBLBQYAAAAABgAGAFkBAACwBQAAAAA=&#10;">
                  <v:path arrowok="t"/>
                  <v:fill on="f" focussize="0,0"/>
                  <v:stroke weight="1.5pt" endarrow="block" endarrowlength="short"/>
                  <v:imagedata o:title=""/>
                  <o:lock v:ext="edit"/>
                </v:shape>
              </w:pict>
            </w:r>
            <w:r>
              <w:rPr>
                <w:rFonts w:ascii="宋体"/>
                <w:b/>
                <w:bCs/>
                <w:sz w:val="24"/>
              </w:rPr>
              <w:pict>
                <v:shape id="自选图形 1322" o:spid="_x0000_s3151" o:spt="116" type="#_x0000_t116" style="position:absolute;left:0pt;margin-left:9.8pt;margin-top:4.05pt;height:78.45pt;width:93.35pt;z-index:25285324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CbtfKKwIAAGgEAAAOAAAAAAAAAAEAIAAAACUBAABkcnMvZTJvRG9jLnhtbFBLBQYA&#10;AAAABgAGAFkBAADCBQAAAAA=&#10;">
                  <v:path/>
                  <v:fill focussize="0,0"/>
                  <v:stroke joinstyle="miter"/>
                  <v:imagedata o:title=""/>
                  <o:lock v:ext="edit"/>
                  <v:textbox inset="0mm,0mm,0mm,0mm">
                    <w:txbxContent>
                      <w:p w14:paraId="2A66FC06">
                        <w:pPr>
                          <w:adjustRightInd w:val="0"/>
                          <w:snapToGrid w:val="0"/>
                          <w:jc w:val="center"/>
                          <w:rPr>
                            <w:rFonts w:ascii="宋体"/>
                            <w:szCs w:val="21"/>
                          </w:rPr>
                        </w:pPr>
                        <w:r>
                          <w:rPr>
                            <w:rFonts w:hint="eastAsia" w:ascii="宋体"/>
                            <w:szCs w:val="21"/>
                          </w:rPr>
                          <w:t>申请人(单位)提出申请并上报材料</w:t>
                        </w:r>
                      </w:p>
                      <w:p w14:paraId="4BDF2DE6"/>
                    </w:txbxContent>
                  </v:textbox>
                </v:shape>
              </w:pict>
            </w:r>
            <w:r>
              <w:pict>
                <v:shape id="自选图形 1323" o:spid="_x0000_s3150" o:spt="32" type="#_x0000_t32" style="position:absolute;left:0pt;margin-left:31.15pt;margin-top:84.4pt;height:21.75pt;width:0pt;z-index:25285529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CNd3Yz/AQAA7AMAAA4AAAAAAAAAAQAgAAAAIAEAAGRycy9lMm9Eb2Mu&#10;eG1sUEsFBgAAAAAGAAYAWQEAAJEFAAAAAA==&#10;">
                  <v:path arrowok="t"/>
                  <v:fill on="f" focussize="0,0"/>
                  <v:stroke weight="1.5pt" endarrow="block" endarrowlength="short"/>
                  <v:imagedata o:title=""/>
                  <o:lock v:ext="edit"/>
                </v:shape>
              </w:pict>
            </w:r>
          </w:p>
        </w:tc>
        <w:tc>
          <w:tcPr>
            <w:tcW w:w="2495" w:type="dxa"/>
            <w:vAlign w:val="center"/>
          </w:tcPr>
          <w:p w14:paraId="1B588870">
            <w:pPr>
              <w:adjustRightInd w:val="0"/>
              <w:snapToGrid w:val="0"/>
              <w:ind w:left="1050" w:firstLine="420"/>
              <w:jc w:val="center"/>
            </w:pPr>
            <w:r>
              <w:pict>
                <v:roundrect id="自选图形 1324" o:spid="_x0000_s3149" o:spt="2" style="position:absolute;left:0pt;margin-left:110.2pt;margin-top:17.5pt;height:195.35pt;width:341.3pt;z-index:252859392;mso-width-relative:page;mso-height-relative:page;" coordsize="21600,21600" arcsize="0.166666666666667" o:gfxdata="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XKndHdAAAACgEAAA8AAAAAAAAAAQAgAAAAIgAAAGRycy9k&#10;b3ducmV2LnhtbFBLAQIUABQAAAAIAIdO4kASbObPNgIAAIEEAAAOAAAAAAAAAAEAIAAAACwBAABk&#10;cnMvZTJvRG9jLnhtbFBLBQYAAAAABgAGAFkBAADUBQAAAAA=&#10;">
                  <v:path/>
                  <v:fill focussize="0,0"/>
                  <v:stroke/>
                  <v:imagedata o:title=""/>
                  <o:lock v:ext="edit"/>
                  <v:textbox inset="0mm,0mm,0mm,0mm">
                    <w:txbxContent>
                      <w:p w14:paraId="696FA5C0">
                        <w:pPr>
                          <w:spacing w:line="240" w:lineRule="exact"/>
                          <w:ind w:firstLine="200" w:firstLineChars="100"/>
                          <w:rPr>
                            <w:rFonts w:ascii="宋体" w:cs="宋体"/>
                            <w:kern w:val="0"/>
                            <w:sz w:val="20"/>
                          </w:rPr>
                        </w:pPr>
                        <w:r>
                          <w:rPr>
                            <w:rFonts w:hint="eastAsia" w:ascii="宋体" w:cs="宋体"/>
                            <w:kern w:val="0"/>
                            <w:sz w:val="20"/>
                          </w:rPr>
                          <w:t>说  明</w:t>
                        </w:r>
                      </w:p>
                      <w:p w14:paraId="7B36AE2F">
                        <w:pPr>
                          <w:spacing w:line="240" w:lineRule="exact"/>
                          <w:ind w:firstLine="200" w:firstLineChars="100"/>
                          <w:rPr>
                            <w:rFonts w:ascii="宋体" w:cs="宋体"/>
                            <w:kern w:val="0"/>
                            <w:sz w:val="20"/>
                          </w:rPr>
                        </w:pPr>
                        <w:r>
                          <w:rPr>
                            <w:rFonts w:hint="eastAsia" w:ascii="宋体" w:cs="宋体"/>
                            <w:kern w:val="0"/>
                            <w:sz w:val="20"/>
                          </w:rPr>
                          <w:t>一、申报材料：</w:t>
                        </w:r>
                      </w:p>
                      <w:p w14:paraId="7BC52F71">
                        <w:pPr>
                          <w:spacing w:line="240" w:lineRule="exact"/>
                          <w:ind w:firstLine="200" w:firstLineChars="100"/>
                          <w:rPr>
                            <w:rFonts w:ascii="宋体" w:cs="宋体"/>
                            <w:kern w:val="0"/>
                            <w:sz w:val="20"/>
                          </w:rPr>
                        </w:pPr>
                        <w:r>
                          <w:rPr>
                            <w:rFonts w:hint="eastAsia" w:ascii="宋体" w:cs="宋体"/>
                            <w:kern w:val="0"/>
                            <w:sz w:val="20"/>
                          </w:rPr>
                          <w:t>　　1《河北省畜禽改良站点种畜禽生产经营许可证申请书》；</w:t>
                        </w:r>
                      </w:p>
                      <w:p w14:paraId="56B9F151">
                        <w:pPr>
                          <w:spacing w:line="240" w:lineRule="exact"/>
                          <w:ind w:firstLine="200" w:firstLineChars="100"/>
                          <w:rPr>
                            <w:rFonts w:ascii="宋体" w:cs="宋体"/>
                            <w:kern w:val="0"/>
                            <w:sz w:val="20"/>
                          </w:rPr>
                        </w:pPr>
                        <w:r>
                          <w:rPr>
                            <w:rFonts w:hint="eastAsia" w:ascii="宋体" w:cs="宋体"/>
                            <w:kern w:val="0"/>
                            <w:sz w:val="20"/>
                          </w:rPr>
                          <w:t>　　2法人代表(负责人)身份证复印件；</w:t>
                        </w:r>
                      </w:p>
                      <w:p w14:paraId="366BA697">
                        <w:pPr>
                          <w:spacing w:line="240" w:lineRule="exact"/>
                          <w:ind w:firstLine="200" w:firstLineChars="100"/>
                          <w:rPr>
                            <w:rFonts w:ascii="宋体" w:cs="宋体"/>
                            <w:kern w:val="0"/>
                            <w:sz w:val="20"/>
                          </w:rPr>
                        </w:pPr>
                        <w:r>
                          <w:rPr>
                            <w:rFonts w:hint="eastAsia" w:ascii="宋体" w:cs="宋体"/>
                            <w:kern w:val="0"/>
                            <w:sz w:val="20"/>
                          </w:rPr>
                          <w:t>　　3主要技术人员学历或职称证书复印件；</w:t>
                        </w:r>
                      </w:p>
                      <w:p w14:paraId="5AE2B37D">
                        <w:pPr>
                          <w:spacing w:line="240" w:lineRule="exact"/>
                          <w:ind w:firstLine="200" w:firstLineChars="100"/>
                          <w:rPr>
                            <w:rFonts w:ascii="宋体" w:cs="宋体"/>
                            <w:kern w:val="0"/>
                            <w:sz w:val="20"/>
                          </w:rPr>
                        </w:pPr>
                        <w:r>
                          <w:rPr>
                            <w:rFonts w:hint="eastAsia" w:ascii="宋体" w:cs="宋体"/>
                            <w:kern w:val="0"/>
                            <w:sz w:val="20"/>
                          </w:rPr>
                          <w:t xml:space="preserve">    4畜禽人工授精人员国家职业资格证书复印件</w:t>
                        </w:r>
                      </w:p>
                      <w:p w14:paraId="460CAAEF">
                        <w:pPr>
                          <w:spacing w:line="240" w:lineRule="exact"/>
                          <w:rPr>
                            <w:rFonts w:ascii="宋体" w:cs="宋体"/>
                            <w:kern w:val="0"/>
                            <w:sz w:val="20"/>
                          </w:rPr>
                        </w:pPr>
                        <w:r>
                          <w:rPr>
                            <w:rFonts w:hint="eastAsia" w:ascii="宋体" w:cs="宋体"/>
                            <w:kern w:val="0"/>
                            <w:sz w:val="20"/>
                          </w:rPr>
                          <w:t xml:space="preserve">  二、法律依据：</w:t>
                        </w:r>
                      </w:p>
                      <w:p w14:paraId="6F067B92">
                        <w:pPr>
                          <w:spacing w:line="240" w:lineRule="exact"/>
                          <w:ind w:firstLine="200" w:firstLineChars="100"/>
                          <w:rPr>
                            <w:rFonts w:ascii="宋体" w:cs="宋体"/>
                            <w:kern w:val="0"/>
                            <w:sz w:val="20"/>
                          </w:rPr>
                        </w:pPr>
                        <w:r>
                          <w:rPr>
                            <w:rFonts w:hint="eastAsia" w:ascii="宋体" w:cs="宋体"/>
                            <w:kern w:val="0"/>
                            <w:sz w:val="20"/>
                          </w:rPr>
                          <w:t xml:space="preserve">    1、《中华人民共和国畜牧法》（2005年12月29日主席令第四十五号，2015年4月24日予以修改）第二十四条； 2、《河北省种畜禽生产经营许可证审核发放办法》第五条。</w:t>
                        </w:r>
                      </w:p>
                      <w:p w14:paraId="66BF8DB1">
                        <w:pPr>
                          <w:spacing w:line="240" w:lineRule="exact"/>
                          <w:ind w:firstLine="200" w:firstLineChars="100"/>
                          <w:rPr>
                            <w:rFonts w:ascii="宋体" w:cs="宋体"/>
                            <w:kern w:val="0"/>
                            <w:sz w:val="20"/>
                          </w:rPr>
                        </w:pPr>
                        <w:r>
                          <w:rPr>
                            <w:rFonts w:hint="eastAsia" w:ascii="宋体" w:cs="宋体"/>
                            <w:kern w:val="0"/>
                            <w:sz w:val="20"/>
                          </w:rPr>
                          <w:t>三、实施主体：霸州市行政审批局  承办机构：涉农事务股</w:t>
                        </w:r>
                      </w:p>
                      <w:p w14:paraId="5DABB0AA">
                        <w:pPr>
                          <w:spacing w:line="240" w:lineRule="exact"/>
                          <w:ind w:firstLine="200" w:firstLineChars="100"/>
                          <w:rPr>
                            <w:rFonts w:ascii="宋体" w:cs="宋体"/>
                            <w:kern w:val="0"/>
                            <w:sz w:val="20"/>
                          </w:rPr>
                        </w:pPr>
                        <w:r>
                          <w:rPr>
                            <w:rFonts w:hint="eastAsia" w:ascii="宋体" w:cs="宋体"/>
                            <w:kern w:val="0"/>
                            <w:sz w:val="20"/>
                          </w:rPr>
                          <w:t>四、联系电话：0316-7285821</w:t>
                        </w:r>
                      </w:p>
                      <w:p w14:paraId="1EA56325">
                        <w:pPr>
                          <w:adjustRightInd w:val="0"/>
                          <w:snapToGrid w:val="0"/>
                          <w:rPr>
                            <w:rFonts w:ascii="宋体"/>
                            <w:color w:val="000000"/>
                            <w:sz w:val="18"/>
                            <w:szCs w:val="18"/>
                          </w:rPr>
                        </w:pPr>
                        <w:r>
                          <w:rPr>
                            <w:rFonts w:hint="eastAsia" w:ascii="宋体"/>
                            <w:color w:val="000000"/>
                            <w:sz w:val="18"/>
                            <w:szCs w:val="18"/>
                          </w:rPr>
                          <w:t xml:space="preserve">  五、监督电话：0316-7285828</w:t>
                        </w:r>
                      </w:p>
                    </w:txbxContent>
                  </v:textbox>
                </v:roundrect>
              </w:pict>
            </w:r>
            <w:r>
              <w:rPr>
                <w:b/>
                <w:bCs/>
                <w:sz w:val="24"/>
              </w:rPr>
              <w:pict>
                <v:shape id="文本框 1325" o:spid="_x0000_s3148" o:spt="202" type="#_x0000_t202" style="position:absolute;left:0pt;margin-left:35.15pt;margin-top:51.6pt;height:148.2pt;width:26.95pt;z-index:2528573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8TOfXuwEAAGIDAAAOAAAAAAAAAAEAIAAAACkBAABkcnMvZTJvRG9jLnht&#10;bFBLBQYAAAAABgAGAFkBAABWBQAAAAA=&#10;">
                  <v:path/>
                  <v:fill on="f" focussize="0,0"/>
                  <v:stroke on="f" joinstyle="miter"/>
                  <v:imagedata o:title=""/>
                  <o:lock v:ext="edit"/>
                  <v:textbox style="layout-flow:vertical-ideographic;">
                    <w:txbxContent>
                      <w:p w14:paraId="2E71B8F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E77031C">
            <w:pPr>
              <w:adjustRightInd w:val="0"/>
              <w:snapToGrid w:val="0"/>
              <w:ind w:left="1050" w:firstLine="420"/>
              <w:jc w:val="center"/>
            </w:pPr>
          </w:p>
        </w:tc>
        <w:tc>
          <w:tcPr>
            <w:tcW w:w="2495" w:type="dxa"/>
            <w:vAlign w:val="center"/>
          </w:tcPr>
          <w:p w14:paraId="26BF1B85">
            <w:pPr>
              <w:adjustRightInd w:val="0"/>
              <w:snapToGrid w:val="0"/>
              <w:ind w:left="1050" w:firstLine="420"/>
              <w:jc w:val="center"/>
            </w:pPr>
          </w:p>
        </w:tc>
        <w:tc>
          <w:tcPr>
            <w:tcW w:w="2495" w:type="dxa"/>
            <w:vAlign w:val="center"/>
          </w:tcPr>
          <w:p w14:paraId="0C8F88B3">
            <w:pPr>
              <w:adjustRightInd w:val="0"/>
              <w:snapToGrid w:val="0"/>
              <w:ind w:left="1050" w:firstLine="420"/>
              <w:jc w:val="center"/>
            </w:pPr>
          </w:p>
        </w:tc>
      </w:tr>
      <w:tr w14:paraId="02C155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0ECEE62">
            <w:pPr>
              <w:adjustRightInd w:val="0"/>
              <w:snapToGrid w:val="0"/>
              <w:ind w:left="1205" w:firstLine="482"/>
              <w:jc w:val="center"/>
            </w:pPr>
            <w:r>
              <w:rPr>
                <w:rFonts w:hint="eastAsia"/>
                <w:b/>
                <w:bCs/>
                <w:sz w:val="24"/>
              </w:rPr>
              <w:t>受理</w:t>
            </w:r>
          </w:p>
        </w:tc>
        <w:tc>
          <w:tcPr>
            <w:tcW w:w="2495" w:type="dxa"/>
            <w:vAlign w:val="center"/>
          </w:tcPr>
          <w:p w14:paraId="3C81F83F">
            <w:pPr>
              <w:adjustRightInd w:val="0"/>
              <w:snapToGrid w:val="0"/>
              <w:ind w:left="1050" w:firstLine="420"/>
              <w:jc w:val="center"/>
            </w:pPr>
            <w:r>
              <w:pict>
                <v:shape id="自选图形 1326" o:spid="_x0000_s3147" o:spt="33" type="#_x0000_t33" style="position:absolute;left:0pt;flip:x;margin-left:43.3pt;margin-top:70.45pt;height:84.05pt;width:62.45pt;rotation:5898240f;z-index:25285836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ANFzzM&#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327" o:spid="_x0000_s3146" o:spt="109" type="#_x0000_t109" style="position:absolute;left:0pt;margin-left:2.05pt;margin-top:12pt;height:67.95pt;width:104.85pt;z-index:2528542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lv+vuCcCAABlBAAADgAAAAAAAAABACAAAAAnAQAAZHJzL2Uyb0RvYy54bWxQSwUGAAAA&#10;AAYABgBZAQAAwAUAAAAA&#10;">
                  <v:path/>
                  <v:fill focussize="0,0"/>
                  <v:stroke joinstyle="miter"/>
                  <v:imagedata o:title=""/>
                  <o:lock v:ext="edit"/>
                  <v:textbox inset="0mm,0mm,0mm,0mm">
                    <w:txbxContent>
                      <w:p w14:paraId="21953BF5">
                        <w:pPr>
                          <w:jc w:val="center"/>
                          <w:rPr>
                            <w:rFonts w:ascii="宋体"/>
                            <w:bCs/>
                            <w:sz w:val="18"/>
                            <w:szCs w:val="18"/>
                          </w:rPr>
                        </w:pPr>
                      </w:p>
                      <w:p w14:paraId="7529ED42">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11D7023">
            <w:pPr>
              <w:adjustRightInd w:val="0"/>
              <w:snapToGrid w:val="0"/>
              <w:ind w:left="1050" w:firstLine="420"/>
              <w:jc w:val="center"/>
            </w:pPr>
          </w:p>
        </w:tc>
        <w:tc>
          <w:tcPr>
            <w:tcW w:w="2495" w:type="dxa"/>
            <w:vAlign w:val="center"/>
          </w:tcPr>
          <w:p w14:paraId="4163D418">
            <w:pPr>
              <w:adjustRightInd w:val="0"/>
              <w:snapToGrid w:val="0"/>
              <w:ind w:left="1050" w:firstLine="420"/>
              <w:jc w:val="center"/>
            </w:pPr>
            <w:r>
              <w:pict>
                <v:group id="画布 1328" o:spid="_x0000_s3144" o:spt="203" style="height:68.35pt;width:113.95pt;" coordsize="0,0" editas="canvas">
                  <o:lock v:ext="edit"/>
                  <v:shape id="画布 1328" o:spid="_x0000_s314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DCC6D58">
            <w:pPr>
              <w:adjustRightInd w:val="0"/>
              <w:snapToGrid w:val="0"/>
              <w:ind w:left="1050" w:firstLine="420"/>
              <w:jc w:val="center"/>
            </w:pPr>
          </w:p>
        </w:tc>
        <w:tc>
          <w:tcPr>
            <w:tcW w:w="2495" w:type="dxa"/>
            <w:vAlign w:val="center"/>
          </w:tcPr>
          <w:p w14:paraId="168B8D88">
            <w:pPr>
              <w:adjustRightInd w:val="0"/>
              <w:snapToGrid w:val="0"/>
              <w:ind w:left="1050" w:firstLine="420"/>
              <w:jc w:val="center"/>
            </w:pPr>
          </w:p>
        </w:tc>
      </w:tr>
      <w:tr w14:paraId="040528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DFDBB74">
            <w:pPr>
              <w:adjustRightInd w:val="0"/>
              <w:snapToGrid w:val="0"/>
              <w:ind w:left="1050" w:firstLine="420"/>
              <w:jc w:val="center"/>
            </w:pPr>
            <w:r>
              <w:pict>
                <v:shape id="文本框 1330" o:spid="_x0000_s3143" o:spt="202" type="#_x0000_t202" style="position:absolute;left:0pt;margin-left:116.6pt;margin-top:74.95pt;height:23.4pt;width:78.75pt;z-index:-2504540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Y4nh78QBAAB9AwAADgAAAAAAAAABACAAAAAnAQAAZHJzL2Uy&#10;b0RvYy54bWxQSwUGAAAAAAYABgBZAQAAXQUAAAAA&#10;">
                  <v:path/>
                  <v:fill focussize="0,0"/>
                  <v:stroke on="f" joinstyle="miter"/>
                  <v:imagedata o:title=""/>
                  <o:lock v:ext="edit"/>
                  <v:textbox>
                    <w:txbxContent>
                      <w:p w14:paraId="1BA250BC">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A0D2810">
            <w:pPr>
              <w:adjustRightInd w:val="0"/>
              <w:snapToGrid w:val="0"/>
              <w:ind w:left="1050" w:firstLine="420"/>
              <w:jc w:val="center"/>
            </w:pPr>
            <w:r>
              <w:pict>
                <v:shape id="自选图形 1331" o:spid="_x0000_s3142" o:spt="110" type="#_x0000_t110" style="position:absolute;left:0pt;margin-left:116.95pt;margin-top:21.25pt;height:59.7pt;width:135pt;z-index:25286348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BcujLQsAgAAZgQAAA4AAAAAAAAAAQAgAAAAJgEAAGRycy9lMm9Eb2MueG1sUEsF&#10;BgAAAAAGAAYAWQEAAMQFAAAAAA==&#10;">
                  <v:path/>
                  <v:fill focussize="0,0"/>
                  <v:stroke joinstyle="miter"/>
                  <v:imagedata o:title=""/>
                  <o:lock v:ext="edit"/>
                  <v:textbox inset="0mm,0mm,0mm,0mm">
                    <w:txbxContent>
                      <w:p w14:paraId="454A4650">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05C6ACE8">
            <w:pPr>
              <w:adjustRightInd w:val="0"/>
              <w:snapToGrid w:val="0"/>
              <w:ind w:left="1050" w:firstLine="420"/>
              <w:jc w:val="center"/>
            </w:pPr>
          </w:p>
        </w:tc>
        <w:tc>
          <w:tcPr>
            <w:tcW w:w="4990" w:type="dxa"/>
            <w:gridSpan w:val="2"/>
            <w:vAlign w:val="center"/>
          </w:tcPr>
          <w:p w14:paraId="31E3F183">
            <w:pPr>
              <w:adjustRightInd w:val="0"/>
              <w:snapToGrid w:val="0"/>
              <w:ind w:left="1050" w:firstLine="420"/>
              <w:jc w:val="center"/>
            </w:pPr>
          </w:p>
          <w:p w14:paraId="10B4EF08">
            <w:pPr>
              <w:adjustRightInd w:val="0"/>
              <w:snapToGrid w:val="0"/>
              <w:ind w:left="1050" w:firstLine="420"/>
              <w:jc w:val="center"/>
            </w:pPr>
            <w:r>
              <w:pict>
                <v:shape id="自选图形 1332" o:spid="_x0000_s3141" o:spt="32" type="#_x0000_t32" style="position:absolute;left:0pt;margin-left:154.9pt;margin-top:67.9pt;height:35.75pt;width:0pt;z-index:252866560;mso-width-relative:page;mso-height-relative:page;" filled="f" coordsize="21600,21600" o:gfxdata="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nUzCy1gAAAAsBAAAPAAAAAAAAAAEAIAAAACIAAABkcnMvZG93bnJldi54bWxQ&#10;SwECFAAUAAAACACHTuJARff1/PkBAADoAwAADgAAAAAAAAABACAAAAAlAQAAZHJzL2Uyb0RvYy54&#10;bWxQSwUGAAAAAAYABgBZAQAAkAUAAAAA&#10;">
                  <v:path arrowok="t"/>
                  <v:fill on="f" focussize="0,0"/>
                  <v:stroke weight="1.5pt" endarrowlength="short"/>
                  <v:imagedata o:title=""/>
                  <o:lock v:ext="edit"/>
                </v:shape>
              </w:pict>
            </w:r>
            <w:r>
              <w:pict>
                <v:shape id="自选图形 1333" o:spid="_x0000_s3140" o:spt="34" type="#_x0000_t34" style="position:absolute;left:0pt;margin-left:185.55pt;margin-top:45.45pt;height:79.05pt;width:81.85pt;z-index:25286451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NoUV1x8CAAAmBAAADgAAAAAAAAABACAAAAApAQAAZHJzL2Uyb0RvYy54bWxQSwUGAAAAAAYABgBZ&#10;AQAAugUAAAAA&#10;" adj="10793">
                  <v:path arrowok="t"/>
                  <v:fill on="f" focussize="0,0"/>
                  <v:stroke weight="1.5pt" endarrow="block" endarrowlength="short"/>
                  <v:imagedata o:title=""/>
                  <o:lock v:ext="edit"/>
                </v:shape>
              </w:pict>
            </w:r>
            <w:r>
              <w:pict>
                <v:shape id="自选图形 1334" o:spid="_x0000_s3139" o:spt="109" type="#_x0000_t109" style="position:absolute;left:0pt;margin-left:100.35pt;margin-top:21.35pt;height:46.55pt;width:84.9pt;z-index:252860416;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DinIumGQIA&#10;AEEEAAAOAAAAAAAAAAEAIAAAACgBAABkcnMvZTJvRG9jLnhtbFBLBQYAAAAABgAGAFkBAACzBQAA&#10;AAA=&#10;">
                  <v:path/>
                  <v:fill focussize="0,0"/>
                  <v:stroke joinstyle="miter"/>
                  <v:imagedata o:title=""/>
                  <o:lock v:ext="edit"/>
                  <v:textbox>
                    <w:txbxContent>
                      <w:p w14:paraId="192C0CC6">
                        <w:pPr>
                          <w:jc w:val="center"/>
                          <w:rPr>
                            <w:bCs/>
                            <w:sz w:val="20"/>
                          </w:rPr>
                        </w:pPr>
                      </w:p>
                      <w:p w14:paraId="49F2D302">
                        <w:pPr>
                          <w:jc w:val="center"/>
                          <w:rPr>
                            <w:sz w:val="20"/>
                          </w:rPr>
                        </w:pPr>
                        <w:r>
                          <w:rPr>
                            <w:bCs/>
                            <w:sz w:val="20"/>
                          </w:rPr>
                          <w:t>分管领导</w:t>
                        </w:r>
                        <w:r>
                          <w:rPr>
                            <w:rFonts w:hint="eastAsia"/>
                            <w:sz w:val="20"/>
                          </w:rPr>
                          <w:t>核准</w:t>
                        </w:r>
                      </w:p>
                    </w:txbxContent>
                  </v:textbox>
                </v:shape>
              </w:pict>
            </w:r>
            <w:r>
              <w:pict>
                <v:shape id="自选图形 1335" o:spid="_x0000_s3138" o:spt="32" type="#_x0000_t32" style="position:absolute;left:0pt;margin-left:3.05pt;margin-top:46.55pt;height:0.3pt;width:97pt;z-index:252865536;mso-width-relative:page;mso-height-relative:page;" filled="f" coordsize="21600,21600" o:gfxdata="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srpvTAAAABwEAAA8AAAAAAAAAAQAgAAAAIgAAAGRycy9kb3du&#10;cmV2LnhtbFBLAQIUABQAAAAIAIdO4kBvRIdUBAIAAPA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0842C17A">
            <w:pPr>
              <w:adjustRightInd w:val="0"/>
              <w:snapToGrid w:val="0"/>
              <w:ind w:left="1050" w:firstLine="420"/>
              <w:jc w:val="center"/>
            </w:pPr>
          </w:p>
        </w:tc>
      </w:tr>
      <w:tr w14:paraId="2C3B943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17" w:hRule="exact"/>
          <w:jc w:val="center"/>
        </w:trPr>
        <w:tc>
          <w:tcPr>
            <w:tcW w:w="2495" w:type="dxa"/>
            <w:vAlign w:val="center"/>
          </w:tcPr>
          <w:p w14:paraId="54E82103">
            <w:pPr>
              <w:adjustRightInd w:val="0"/>
              <w:snapToGrid w:val="0"/>
              <w:ind w:left="1205" w:firstLine="482"/>
              <w:jc w:val="center"/>
            </w:pPr>
            <w:r>
              <w:rPr>
                <w:b/>
                <w:bCs/>
                <w:sz w:val="24"/>
              </w:rPr>
              <w:pict>
                <v:shape id="自选图形 1336" o:spid="_x0000_s3137" o:spt="32" type="#_x0000_t32" style="position:absolute;left:0pt;flip:x y;margin-left:87.05pt;margin-top:-12.4pt;height:0.05pt;width:442.5pt;z-index:252867584;mso-width-relative:page;mso-height-relative:page;" filled="f" coordsize="21600,21600" o:gfxdata="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L6U0LVAAAADAEAAA8AAAAAAAAAAQAgAAAAIgAAAGRy&#10;cy9kb3ducmV2LnhtbFBLAQIUABQAAAAIAIdO4kByHnzJCAIAAP8DAAAOAAAAAAAAAAEAIAAAACQB&#10;AABkcnMvZTJvRG9jLnhtbFBLBQYAAAAABgAGAFkBAACeBQAAAAA=&#10;">
                  <v:path arrowok="t"/>
                  <v:fill on="f" focussize="0,0"/>
                  <v:stroke weight="1.5pt" endarrowlength="short"/>
                  <v:imagedata o:title=""/>
                  <o:lock v:ext="edit"/>
                </v:shape>
              </w:pict>
            </w:r>
            <w:r>
              <w:rPr>
                <w:rFonts w:hint="eastAsia"/>
                <w:b/>
                <w:bCs/>
                <w:sz w:val="24"/>
              </w:rPr>
              <w:t>决定</w:t>
            </w:r>
          </w:p>
        </w:tc>
        <w:tc>
          <w:tcPr>
            <w:tcW w:w="2495" w:type="dxa"/>
            <w:vAlign w:val="center"/>
          </w:tcPr>
          <w:p w14:paraId="68474069">
            <w:pPr>
              <w:ind w:left="1050" w:firstLine="420"/>
            </w:pPr>
          </w:p>
        </w:tc>
        <w:tc>
          <w:tcPr>
            <w:tcW w:w="2495" w:type="dxa"/>
            <w:vAlign w:val="center"/>
          </w:tcPr>
          <w:p w14:paraId="107EF18F">
            <w:pPr>
              <w:adjustRightInd w:val="0"/>
              <w:snapToGrid w:val="0"/>
              <w:ind w:left="1050" w:firstLine="420"/>
              <w:jc w:val="center"/>
            </w:pPr>
          </w:p>
        </w:tc>
        <w:tc>
          <w:tcPr>
            <w:tcW w:w="4990" w:type="dxa"/>
            <w:gridSpan w:val="2"/>
            <w:vAlign w:val="center"/>
          </w:tcPr>
          <w:p w14:paraId="7105C6A0">
            <w:pPr>
              <w:adjustRightInd w:val="0"/>
              <w:snapToGrid w:val="0"/>
              <w:ind w:left="1050" w:firstLine="420"/>
              <w:jc w:val="center"/>
            </w:pPr>
          </w:p>
        </w:tc>
        <w:tc>
          <w:tcPr>
            <w:tcW w:w="2495" w:type="dxa"/>
            <w:vAlign w:val="center"/>
          </w:tcPr>
          <w:p w14:paraId="05A1D380">
            <w:pPr>
              <w:adjustRightInd w:val="0"/>
              <w:snapToGrid w:val="0"/>
              <w:ind w:left="1050" w:firstLine="420"/>
              <w:jc w:val="center"/>
            </w:pPr>
            <w:r>
              <w:pict>
                <v:shape id="自选图形 1337" o:spid="_x0000_s3136" o:spt="116" type="#_x0000_t116" style="position:absolute;left:0pt;margin-left:17.95pt;margin-top:-1.3pt;height:52.2pt;width:90.05pt;z-index:25286144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OuyLbIvAgAAaAQAAA4AAAAAAAAAAQAgAAAAJgEAAGRycy9lMm9Eb2MueG1s&#10;UEsFBgAAAAAGAAYAWQEAAMcFAAAAAA==&#10;">
                  <v:path/>
                  <v:fill focussize="0,0"/>
                  <v:stroke joinstyle="miter"/>
                  <v:imagedata o:title=""/>
                  <o:lock v:ext="edit"/>
                  <v:textbox inset="0mm,0mm,0mm,0mm">
                    <w:txbxContent>
                      <w:p w14:paraId="2501C517">
                        <w:pPr>
                          <w:jc w:val="center"/>
                        </w:pPr>
                        <w:r>
                          <w:rPr>
                            <w:rFonts w:hint="eastAsia"/>
                          </w:rPr>
                          <w:t>签发种畜禽生产经营许可证</w:t>
                        </w:r>
                      </w:p>
                      <w:p w14:paraId="4FF2D481"/>
                    </w:txbxContent>
                  </v:textbox>
                </v:shape>
              </w:pict>
            </w:r>
          </w:p>
        </w:tc>
      </w:tr>
    </w:tbl>
    <w:p w14:paraId="04B1DD19">
      <w:pPr>
        <w:ind w:firstLine="720"/>
        <w:jc w:val="center"/>
        <w:rPr>
          <w:rFonts w:ascii="方正小标宋简体" w:eastAsia="方正小标宋简体"/>
          <w:sz w:val="36"/>
          <w:szCs w:val="36"/>
        </w:rPr>
      </w:pPr>
      <w:r>
        <w:rPr>
          <w:rFonts w:hint="eastAsia" w:ascii="方正小标宋简体" w:eastAsia="方正小标宋简体"/>
          <w:sz w:val="36"/>
          <w:szCs w:val="36"/>
        </w:rPr>
        <w:t>种畜禽生产经营许可证（变更）流程图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CDFB1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367BB6C3">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31F36E6">
            <w:pPr>
              <w:adjustRightInd w:val="0"/>
              <w:snapToGrid w:val="0"/>
              <w:ind w:left="1054" w:firstLine="422"/>
              <w:jc w:val="center"/>
              <w:rPr>
                <w:rFonts w:ascii="宋体"/>
                <w:b/>
                <w:bCs/>
                <w:szCs w:val="21"/>
              </w:rPr>
            </w:pPr>
          </w:p>
          <w:p w14:paraId="1F89EA27">
            <w:pPr>
              <w:adjustRightInd w:val="0"/>
              <w:snapToGrid w:val="0"/>
              <w:ind w:left="1054" w:firstLine="422"/>
              <w:jc w:val="center"/>
              <w:rPr>
                <w:rFonts w:ascii="宋体"/>
                <w:b/>
                <w:bCs/>
                <w:szCs w:val="21"/>
              </w:rPr>
            </w:pPr>
          </w:p>
          <w:p w14:paraId="08E8906B">
            <w:pPr>
              <w:adjustRightInd w:val="0"/>
              <w:snapToGrid w:val="0"/>
              <w:ind w:left="1205" w:firstLine="482"/>
            </w:pPr>
            <w:r>
              <w:rPr>
                <w:rFonts w:hint="eastAsia" w:ascii="宋体"/>
                <w:b/>
                <w:bCs/>
                <w:sz w:val="24"/>
              </w:rPr>
              <w:t>工作流程</w:t>
            </w:r>
          </w:p>
        </w:tc>
        <w:tc>
          <w:tcPr>
            <w:tcW w:w="2495" w:type="dxa"/>
            <w:vAlign w:val="center"/>
          </w:tcPr>
          <w:p w14:paraId="5CF91FD4">
            <w:pPr>
              <w:adjustRightInd w:val="0"/>
              <w:snapToGrid w:val="0"/>
              <w:ind w:left="1205" w:firstLine="482"/>
              <w:jc w:val="center"/>
            </w:pPr>
            <w:r>
              <w:rPr>
                <w:rFonts w:hint="eastAsia" w:ascii="宋体"/>
                <w:b/>
                <w:bCs/>
                <w:sz w:val="24"/>
              </w:rPr>
              <w:t>5个工作日</w:t>
            </w:r>
          </w:p>
        </w:tc>
        <w:tc>
          <w:tcPr>
            <w:tcW w:w="2495" w:type="dxa"/>
            <w:vAlign w:val="center"/>
          </w:tcPr>
          <w:p w14:paraId="5C46E261">
            <w:pPr>
              <w:adjustRightInd w:val="0"/>
              <w:snapToGrid w:val="0"/>
              <w:ind w:left="1205" w:firstLine="482"/>
              <w:jc w:val="center"/>
              <w:rPr>
                <w:rFonts w:ascii="宋体"/>
                <w:b/>
                <w:bCs/>
                <w:sz w:val="24"/>
              </w:rPr>
            </w:pPr>
          </w:p>
          <w:p w14:paraId="26677F54">
            <w:pPr>
              <w:adjustRightInd w:val="0"/>
              <w:snapToGrid w:val="0"/>
              <w:ind w:left="1205" w:firstLine="482"/>
              <w:jc w:val="center"/>
              <w:rPr>
                <w:rFonts w:ascii="宋体"/>
                <w:b/>
                <w:bCs/>
                <w:sz w:val="24"/>
              </w:rPr>
            </w:pPr>
          </w:p>
          <w:p w14:paraId="6B8C760E">
            <w:pPr>
              <w:adjustRightInd w:val="0"/>
              <w:snapToGrid w:val="0"/>
              <w:ind w:left="1205" w:firstLine="482"/>
              <w:jc w:val="center"/>
              <w:rPr>
                <w:rFonts w:ascii="宋体"/>
                <w:b/>
                <w:bCs/>
                <w:sz w:val="24"/>
              </w:rPr>
            </w:pPr>
            <w:r>
              <w:rPr>
                <w:rFonts w:hint="eastAsia" w:ascii="宋体"/>
                <w:b/>
                <w:bCs/>
                <w:sz w:val="24"/>
              </w:rPr>
              <w:t>5个工作日</w:t>
            </w:r>
          </w:p>
          <w:p w14:paraId="0699EE4D">
            <w:pPr>
              <w:adjustRightInd w:val="0"/>
              <w:snapToGrid w:val="0"/>
              <w:ind w:left="1205" w:firstLine="482"/>
              <w:jc w:val="center"/>
              <w:rPr>
                <w:rFonts w:ascii="宋体"/>
                <w:b/>
                <w:bCs/>
                <w:sz w:val="24"/>
              </w:rPr>
            </w:pPr>
          </w:p>
        </w:tc>
        <w:tc>
          <w:tcPr>
            <w:tcW w:w="4990" w:type="dxa"/>
            <w:gridSpan w:val="2"/>
            <w:vAlign w:val="center"/>
          </w:tcPr>
          <w:p w14:paraId="5A57B326">
            <w:pPr>
              <w:adjustRightInd w:val="0"/>
              <w:snapToGrid w:val="0"/>
              <w:ind w:left="1205" w:firstLine="482"/>
              <w:jc w:val="center"/>
            </w:pPr>
            <w:r>
              <w:rPr>
                <w:rFonts w:hint="eastAsia" w:ascii="宋体"/>
                <w:b/>
                <w:bCs/>
                <w:sz w:val="24"/>
              </w:rPr>
              <w:t>5个工作日</w:t>
            </w:r>
          </w:p>
        </w:tc>
        <w:tc>
          <w:tcPr>
            <w:tcW w:w="2495" w:type="dxa"/>
            <w:vAlign w:val="center"/>
          </w:tcPr>
          <w:p w14:paraId="718094F7">
            <w:pPr>
              <w:adjustRightInd w:val="0"/>
              <w:snapToGrid w:val="0"/>
              <w:ind w:left="1205" w:firstLine="482"/>
              <w:jc w:val="center"/>
              <w:rPr>
                <w:rFonts w:ascii="宋体"/>
                <w:b/>
                <w:bCs/>
                <w:sz w:val="24"/>
              </w:rPr>
            </w:pPr>
            <w:r>
              <w:rPr>
                <w:rFonts w:hint="eastAsia" w:ascii="宋体"/>
                <w:b/>
                <w:bCs/>
                <w:sz w:val="24"/>
              </w:rPr>
              <w:t>5个工作日</w:t>
            </w:r>
          </w:p>
        </w:tc>
      </w:tr>
      <w:tr w14:paraId="60CF56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CAD541C">
            <w:pPr>
              <w:adjustRightInd w:val="0"/>
              <w:snapToGrid w:val="0"/>
              <w:ind w:left="1050" w:firstLine="420"/>
              <w:jc w:val="center"/>
            </w:pPr>
            <w:r>
              <w:pict>
                <v:shape id="自选图形 1338" o:spid="_x0000_s3135" o:spt="32" type="#_x0000_t32" style="position:absolute;left:0pt;margin-left:87.25pt;margin-top:45.35pt;height:0.05pt;width:47.7pt;z-index:25325772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AO37RyAQIAAO4DAAAOAAAAAAAAAAEAIAAAACUBAABkcnMv&#10;ZTJvRG9jLnhtbFBLBQYAAAAABgAGAFkBAACYBQAAAAA=&#10;">
                  <v:path arrowok="t"/>
                  <v:fill on="f" focussize="0,0"/>
                  <v:stroke weight="1.5pt" endarrow="block" endarrowlength="short"/>
                  <v:imagedata o:title=""/>
                  <o:lock v:ext="edit"/>
                </v:shape>
              </w:pict>
            </w:r>
            <w:r>
              <w:pict>
                <v:shape id="自选图形 1339" o:spid="_x0000_s3134" o:spt="32" type="#_x0000_t32" style="position:absolute;left:0pt;flip:y;margin-left:86.85pt;margin-top:45.4pt;height:256.45pt;width:0pt;z-index:25325670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P2BKso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0080970F">
            <w:pPr>
              <w:adjustRightInd w:val="0"/>
              <w:snapToGrid w:val="0"/>
              <w:ind w:left="1050" w:firstLine="420"/>
              <w:jc w:val="center"/>
            </w:pPr>
            <w:r>
              <w:pict>
                <v:shape id="自选图形 1340" o:spid="_x0000_s3133" o:spt="33" type="#_x0000_t33" style="position:absolute;left:0pt;flip:x;margin-left:55.6pt;margin-top:85.65pt;height:80.5pt;width:175.2pt;rotation:-5898240f;z-index:253244416;mso-width-relative:page;mso-height-relative:page;" filled="f" coordsize="21600,21600" o:gfxdata="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6t7itcAAAALAQAADwAA&#10;AAAAAAABACAAAAAiAAAAZHJzL2Rvd25yZXYueG1sUEsBAhQAFAAAAAgAh07iQMV9uggXAgAAEQQA&#10;AA4AAAAAAAAAAQAgAAAAJgEAAGRycy9lMm9Eb2MueG1sUEsFBgAAAAAGAAYAWQEAAK8FAAAAAA==&#10;">
                  <v:path arrowok="t"/>
                  <v:fill on="f" focussize="0,0"/>
                  <v:stroke weight="1.5pt" endarrow="block" endarrowlength="short"/>
                  <v:imagedata o:title=""/>
                  <o:lock v:ext="edit"/>
                </v:shape>
              </w:pict>
            </w:r>
            <w:r>
              <w:rPr>
                <w:rFonts w:ascii="宋体"/>
                <w:b/>
                <w:bCs/>
                <w:sz w:val="24"/>
              </w:rPr>
              <w:pict>
                <v:shape id="自选图形 1341" o:spid="_x0000_s3132" o:spt="116" type="#_x0000_t116" style="position:absolute;left:0pt;margin-left:9.8pt;margin-top:4.05pt;height:78.45pt;width:93.35pt;z-index:25324134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ETlLjAqAgAAaAQAAA4AAAAAAAAAAQAgAAAAJQEAAGRycy9lMm9Eb2MueG1sUEsFBgAA&#10;AAAGAAYAWQEAAMEFAAAAAA==&#10;">
                  <v:path/>
                  <v:fill focussize="0,0"/>
                  <v:stroke joinstyle="miter"/>
                  <v:imagedata o:title=""/>
                  <o:lock v:ext="edit"/>
                  <v:textbox inset="0mm,0mm,0mm,0mm">
                    <w:txbxContent>
                      <w:p w14:paraId="733827D0">
                        <w:pPr>
                          <w:adjustRightInd w:val="0"/>
                          <w:snapToGrid w:val="0"/>
                          <w:jc w:val="center"/>
                          <w:rPr>
                            <w:rFonts w:ascii="宋体"/>
                            <w:szCs w:val="21"/>
                          </w:rPr>
                        </w:pPr>
                        <w:r>
                          <w:rPr>
                            <w:rFonts w:hint="eastAsia" w:ascii="宋体"/>
                            <w:szCs w:val="21"/>
                          </w:rPr>
                          <w:t>申请人(单位)提出申请并上报材料</w:t>
                        </w:r>
                      </w:p>
                      <w:p w14:paraId="4C5C460E"/>
                    </w:txbxContent>
                  </v:textbox>
                </v:shape>
              </w:pict>
            </w:r>
            <w:r>
              <w:pict>
                <v:shape id="自选图形 1342" o:spid="_x0000_s3131" o:spt="32" type="#_x0000_t32" style="position:absolute;left:0pt;margin-left:31.15pt;margin-top:84.4pt;height:21.75pt;width:0pt;z-index:25324339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98dYNv4BAADsAwAADgAAAAAAAAABACAAAAAgAQAAZHJzL2Uyb0RvYy54&#10;bWxQSwUGAAAAAAYABgBZAQAAkAUAAAAA&#10;">
                  <v:path arrowok="t"/>
                  <v:fill on="f" focussize="0,0"/>
                  <v:stroke weight="1.5pt" endarrow="block" endarrowlength="short"/>
                  <v:imagedata o:title=""/>
                  <o:lock v:ext="edit"/>
                </v:shape>
              </w:pict>
            </w:r>
          </w:p>
        </w:tc>
        <w:tc>
          <w:tcPr>
            <w:tcW w:w="2495" w:type="dxa"/>
            <w:vAlign w:val="center"/>
          </w:tcPr>
          <w:p w14:paraId="602FC89A">
            <w:pPr>
              <w:adjustRightInd w:val="0"/>
              <w:snapToGrid w:val="0"/>
              <w:ind w:left="1050" w:firstLine="420"/>
              <w:jc w:val="center"/>
            </w:pPr>
            <w:r>
              <w:pict>
                <v:roundrect id="自选图形 1343" o:spid="_x0000_s3130" o:spt="2" style="position:absolute;left:0pt;margin-left:110.2pt;margin-top:17.5pt;height:195.35pt;width:341.3pt;z-index:253247488;mso-width-relative:page;mso-height-relative:page;" coordsize="21600,21600" arcsize="0.166666666666667" o:gfxdata="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yp3R3QAAAAoBAAAPAAAAAAAAAAEAIAAAACIAAABkcnMv&#10;ZG93bnJldi54bWxQSwECFAAUAAAACACHTuJA/U/gjzcCAACBBAAADgAAAAAAAAABACAAAAAsAQAA&#10;ZHJzL2Uyb0RvYy54bWxQSwUGAAAAAAYABgBZAQAA1QUAAAAA&#10;">
                  <v:path/>
                  <v:fill focussize="0,0"/>
                  <v:stroke/>
                  <v:imagedata o:title=""/>
                  <o:lock v:ext="edit"/>
                  <v:textbox inset="0mm,0mm,0mm,0mm">
                    <w:txbxContent>
                      <w:p w14:paraId="77492325">
                        <w:pPr>
                          <w:spacing w:line="240" w:lineRule="exact"/>
                          <w:ind w:firstLine="200" w:firstLineChars="100"/>
                          <w:rPr>
                            <w:rFonts w:ascii="宋体" w:cs="宋体"/>
                            <w:kern w:val="0"/>
                            <w:sz w:val="20"/>
                          </w:rPr>
                        </w:pPr>
                        <w:r>
                          <w:rPr>
                            <w:rFonts w:hint="eastAsia" w:ascii="宋体" w:cs="宋体"/>
                            <w:kern w:val="0"/>
                            <w:sz w:val="20"/>
                          </w:rPr>
                          <w:t>说  明</w:t>
                        </w:r>
                      </w:p>
                      <w:p w14:paraId="4BD63036">
                        <w:pPr>
                          <w:spacing w:line="240" w:lineRule="exact"/>
                          <w:ind w:firstLine="200" w:firstLineChars="100"/>
                          <w:rPr>
                            <w:rFonts w:ascii="宋体" w:cs="宋体"/>
                            <w:kern w:val="0"/>
                            <w:sz w:val="20"/>
                          </w:rPr>
                        </w:pPr>
                        <w:r>
                          <w:rPr>
                            <w:rFonts w:hint="eastAsia" w:ascii="宋体" w:cs="宋体"/>
                            <w:kern w:val="0"/>
                            <w:sz w:val="20"/>
                          </w:rPr>
                          <w:t>一、申报材料：</w:t>
                        </w:r>
                      </w:p>
                      <w:p w14:paraId="73046580">
                        <w:pPr>
                          <w:pStyle w:val="30"/>
                          <w:ind w:firstLine="400"/>
                          <w:rPr>
                            <w:rFonts w:ascii="宋体" w:hAnsi="Times New Roman" w:cs="宋体"/>
                            <w:kern w:val="0"/>
                            <w:sz w:val="20"/>
                          </w:rPr>
                        </w:pPr>
                        <w:r>
                          <w:rPr>
                            <w:rFonts w:hint="eastAsia" w:ascii="宋体" w:hAnsi="Times New Roman" w:cs="宋体"/>
                            <w:kern w:val="0"/>
                            <w:sz w:val="20"/>
                          </w:rPr>
                          <w:t>1《河北省种畜禽生产经营许可证申请书》</w:t>
                        </w:r>
                      </w:p>
                      <w:p w14:paraId="0AB6D032">
                        <w:pPr>
                          <w:pStyle w:val="30"/>
                          <w:ind w:firstLine="400"/>
                          <w:rPr>
                            <w:rFonts w:ascii="宋体" w:hAnsi="Times New Roman" w:cs="宋体"/>
                            <w:kern w:val="0"/>
                            <w:sz w:val="20"/>
                          </w:rPr>
                        </w:pPr>
                        <w:r>
                          <w:rPr>
                            <w:rFonts w:hint="eastAsia" w:ascii="宋体" w:hAnsi="Times New Roman" w:cs="宋体"/>
                            <w:kern w:val="0"/>
                            <w:sz w:val="20"/>
                          </w:rPr>
                          <w:t>2主要技术人员学历或职称证书复印件（廊坊种畜禽生产经营许可）</w:t>
                        </w:r>
                      </w:p>
                      <w:p w14:paraId="225DC8D6">
                        <w:pPr>
                          <w:pStyle w:val="30"/>
                          <w:ind w:firstLine="400"/>
                          <w:rPr>
                            <w:rFonts w:ascii="宋体" w:hAnsi="Times New Roman" w:cs="宋体"/>
                            <w:kern w:val="0"/>
                            <w:sz w:val="20"/>
                          </w:rPr>
                        </w:pPr>
                        <w:r>
                          <w:rPr>
                            <w:rFonts w:hint="eastAsia" w:ascii="宋体" w:hAnsi="Times New Roman" w:cs="宋体"/>
                            <w:kern w:val="0"/>
                            <w:sz w:val="20"/>
                          </w:rPr>
                          <w:t>3饲养管理规程</w:t>
                        </w:r>
                      </w:p>
                      <w:p w14:paraId="02EE75D7">
                        <w:pPr>
                          <w:spacing w:line="240" w:lineRule="exact"/>
                          <w:ind w:firstLine="200" w:firstLineChars="100"/>
                          <w:rPr>
                            <w:rFonts w:ascii="宋体" w:cs="宋体"/>
                            <w:kern w:val="0"/>
                            <w:sz w:val="20"/>
                          </w:rPr>
                        </w:pPr>
                        <w:r>
                          <w:rPr>
                            <w:rFonts w:hint="eastAsia" w:ascii="宋体" w:cs="宋体"/>
                            <w:kern w:val="0"/>
                            <w:sz w:val="20"/>
                          </w:rPr>
                          <w:t xml:space="preserve">  二、法律依据：</w:t>
                        </w:r>
                      </w:p>
                      <w:p w14:paraId="112B6025">
                        <w:pPr>
                          <w:spacing w:line="240" w:lineRule="exact"/>
                          <w:ind w:firstLine="200" w:firstLineChars="100"/>
                          <w:rPr>
                            <w:rFonts w:ascii="宋体" w:cs="宋体"/>
                            <w:kern w:val="0"/>
                            <w:sz w:val="20"/>
                          </w:rPr>
                        </w:pPr>
                        <w:r>
                          <w:rPr>
                            <w:rFonts w:hint="eastAsia" w:ascii="宋体" w:cs="宋体"/>
                            <w:kern w:val="0"/>
                            <w:sz w:val="20"/>
                          </w:rPr>
                          <w:t xml:space="preserve">    1、《中华人民共和国畜牧法》（2005年12月29日主席令第四十五号，2015年4月24日予以修改）第二十四条； 2、《河北省种畜禽生产经营许可证审核发放办法》第五条。</w:t>
                        </w:r>
                      </w:p>
                      <w:p w14:paraId="48143745">
                        <w:pPr>
                          <w:spacing w:line="240" w:lineRule="exact"/>
                          <w:ind w:firstLine="200" w:firstLineChars="100"/>
                          <w:rPr>
                            <w:rFonts w:ascii="宋体" w:cs="宋体"/>
                            <w:kern w:val="0"/>
                            <w:sz w:val="20"/>
                          </w:rPr>
                        </w:pPr>
                        <w:r>
                          <w:rPr>
                            <w:rFonts w:hint="eastAsia" w:ascii="宋体" w:cs="宋体"/>
                            <w:kern w:val="0"/>
                            <w:sz w:val="20"/>
                          </w:rPr>
                          <w:t>三、实施主体：霸州市行政审批局  承办机构：涉农事务股</w:t>
                        </w:r>
                      </w:p>
                      <w:p w14:paraId="4A993C04">
                        <w:pPr>
                          <w:spacing w:line="240" w:lineRule="exact"/>
                          <w:ind w:firstLine="200" w:firstLineChars="100"/>
                          <w:rPr>
                            <w:rFonts w:ascii="宋体" w:cs="宋体"/>
                            <w:kern w:val="0"/>
                            <w:sz w:val="20"/>
                          </w:rPr>
                        </w:pPr>
                        <w:r>
                          <w:rPr>
                            <w:rFonts w:hint="eastAsia" w:ascii="宋体" w:cs="宋体"/>
                            <w:kern w:val="0"/>
                            <w:sz w:val="20"/>
                          </w:rPr>
                          <w:t>四、联系电话：0316-7285821</w:t>
                        </w:r>
                      </w:p>
                      <w:p w14:paraId="73A03925">
                        <w:pPr>
                          <w:adjustRightInd w:val="0"/>
                          <w:snapToGrid w:val="0"/>
                          <w:rPr>
                            <w:rFonts w:ascii="宋体"/>
                            <w:color w:val="000000"/>
                            <w:sz w:val="18"/>
                            <w:szCs w:val="18"/>
                          </w:rPr>
                        </w:pPr>
                        <w:r>
                          <w:rPr>
                            <w:rFonts w:hint="eastAsia" w:ascii="宋体"/>
                            <w:color w:val="000000"/>
                            <w:sz w:val="18"/>
                            <w:szCs w:val="18"/>
                          </w:rPr>
                          <w:t xml:space="preserve">  五、监督电话：0316-7285828</w:t>
                        </w:r>
                      </w:p>
                    </w:txbxContent>
                  </v:textbox>
                </v:roundrect>
              </w:pict>
            </w:r>
            <w:r>
              <w:rPr>
                <w:b/>
                <w:bCs/>
                <w:sz w:val="24"/>
              </w:rPr>
              <w:pict>
                <v:shape id="文本框 1344" o:spid="_x0000_s3129" o:spt="202" type="#_x0000_t202" style="position:absolute;left:0pt;margin-left:35.15pt;margin-top:51.6pt;height:148.2pt;width:26.95pt;z-index:2532454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IbdWXuwEAAGIDAAAOAAAAAAAAAAEAIAAAACkBAABkcnMvZTJvRG9jLnht&#10;bFBLBQYAAAAABgAGAFkBAABWBQAAAAA=&#10;">
                  <v:path/>
                  <v:fill on="f" focussize="0,0"/>
                  <v:stroke on="f" joinstyle="miter"/>
                  <v:imagedata o:title=""/>
                  <o:lock v:ext="edit"/>
                  <v:textbox style="layout-flow:vertical-ideographic;">
                    <w:txbxContent>
                      <w:p w14:paraId="4AC7B2B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42FB7F4">
            <w:pPr>
              <w:adjustRightInd w:val="0"/>
              <w:snapToGrid w:val="0"/>
              <w:ind w:left="1050" w:firstLine="420"/>
              <w:jc w:val="center"/>
            </w:pPr>
          </w:p>
        </w:tc>
        <w:tc>
          <w:tcPr>
            <w:tcW w:w="2495" w:type="dxa"/>
            <w:vAlign w:val="center"/>
          </w:tcPr>
          <w:p w14:paraId="55B0E22F">
            <w:pPr>
              <w:adjustRightInd w:val="0"/>
              <w:snapToGrid w:val="0"/>
              <w:ind w:left="1050" w:firstLine="420"/>
              <w:jc w:val="center"/>
            </w:pPr>
          </w:p>
        </w:tc>
        <w:tc>
          <w:tcPr>
            <w:tcW w:w="2495" w:type="dxa"/>
            <w:vAlign w:val="center"/>
          </w:tcPr>
          <w:p w14:paraId="7DE1F70B">
            <w:pPr>
              <w:adjustRightInd w:val="0"/>
              <w:snapToGrid w:val="0"/>
              <w:ind w:left="1050" w:firstLine="420"/>
              <w:jc w:val="center"/>
            </w:pPr>
          </w:p>
        </w:tc>
      </w:tr>
      <w:tr w14:paraId="3A9604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D2D0629">
            <w:pPr>
              <w:adjustRightInd w:val="0"/>
              <w:snapToGrid w:val="0"/>
              <w:ind w:left="1205" w:firstLine="482"/>
              <w:jc w:val="center"/>
            </w:pPr>
            <w:r>
              <w:rPr>
                <w:rFonts w:hint="eastAsia"/>
                <w:b/>
                <w:bCs/>
                <w:sz w:val="24"/>
              </w:rPr>
              <w:t>受理</w:t>
            </w:r>
          </w:p>
        </w:tc>
        <w:tc>
          <w:tcPr>
            <w:tcW w:w="2495" w:type="dxa"/>
            <w:vAlign w:val="center"/>
          </w:tcPr>
          <w:p w14:paraId="135200C1">
            <w:pPr>
              <w:adjustRightInd w:val="0"/>
              <w:snapToGrid w:val="0"/>
              <w:ind w:left="1050" w:firstLine="420"/>
              <w:jc w:val="center"/>
            </w:pPr>
            <w:r>
              <w:pict>
                <v:shape id="自选图形 1345" o:spid="_x0000_s3128" o:spt="33" type="#_x0000_t33" style="position:absolute;left:0pt;flip:x;margin-left:43.3pt;margin-top:70.45pt;height:84.05pt;width:62.45pt;rotation:5898240f;z-index:25324646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MpNKrE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346" o:spid="_x0000_s3127" o:spt="109" type="#_x0000_t109" style="position:absolute;left:0pt;margin-left:2.05pt;margin-top:12pt;height:67.95pt;width:104.85pt;z-index:25324236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CGPFLrJgIAAGUEAAAOAAAAAAAAAAEAIAAAACcBAABkcnMvZTJvRG9jLnhtbFBLBQYAAAAA&#10;BgAGAFkBAAC/BQAAAAA=&#10;">
                  <v:path/>
                  <v:fill focussize="0,0"/>
                  <v:stroke joinstyle="miter"/>
                  <v:imagedata o:title=""/>
                  <o:lock v:ext="edit"/>
                  <v:textbox inset="0mm,0mm,0mm,0mm">
                    <w:txbxContent>
                      <w:p w14:paraId="76FA2BAB">
                        <w:pPr>
                          <w:jc w:val="center"/>
                          <w:rPr>
                            <w:rFonts w:ascii="宋体"/>
                            <w:bCs/>
                            <w:sz w:val="18"/>
                            <w:szCs w:val="18"/>
                          </w:rPr>
                        </w:pPr>
                      </w:p>
                      <w:p w14:paraId="766A331B">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4BF3A5E2">
            <w:pPr>
              <w:adjustRightInd w:val="0"/>
              <w:snapToGrid w:val="0"/>
              <w:ind w:left="1050" w:firstLine="420"/>
              <w:jc w:val="center"/>
            </w:pPr>
          </w:p>
        </w:tc>
        <w:tc>
          <w:tcPr>
            <w:tcW w:w="2495" w:type="dxa"/>
            <w:vAlign w:val="center"/>
          </w:tcPr>
          <w:p w14:paraId="5D2FAAAA">
            <w:pPr>
              <w:adjustRightInd w:val="0"/>
              <w:snapToGrid w:val="0"/>
              <w:ind w:left="1050" w:firstLine="420"/>
              <w:jc w:val="center"/>
            </w:pPr>
            <w:r>
              <w:pict>
                <v:group id="画布 1347" o:spid="_x0000_s3125" o:spt="203" style="height:68.35pt;width:113.95pt;" coordsize="0,0" editas="canvas">
                  <o:lock v:ext="edit"/>
                  <v:shape id="画布 1347" o:spid="_x0000_s3126"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08B31440">
            <w:pPr>
              <w:adjustRightInd w:val="0"/>
              <w:snapToGrid w:val="0"/>
              <w:ind w:left="1050" w:firstLine="420"/>
              <w:jc w:val="center"/>
            </w:pPr>
          </w:p>
        </w:tc>
        <w:tc>
          <w:tcPr>
            <w:tcW w:w="2495" w:type="dxa"/>
            <w:vAlign w:val="center"/>
          </w:tcPr>
          <w:p w14:paraId="591CA295">
            <w:pPr>
              <w:adjustRightInd w:val="0"/>
              <w:snapToGrid w:val="0"/>
              <w:ind w:left="1050" w:firstLine="420"/>
              <w:jc w:val="center"/>
            </w:pPr>
          </w:p>
        </w:tc>
      </w:tr>
      <w:tr w14:paraId="6E4157D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8498BF1">
            <w:pPr>
              <w:adjustRightInd w:val="0"/>
              <w:snapToGrid w:val="0"/>
              <w:ind w:left="1050" w:firstLine="420"/>
              <w:jc w:val="center"/>
            </w:pPr>
            <w:r>
              <w:pict>
                <v:shape id="文本框 1349" o:spid="_x0000_s3124" o:spt="202" type="#_x0000_t202" style="position:absolute;left:0pt;margin-left:116.6pt;margin-top:74.95pt;height:23.4pt;width:78.75pt;z-index:-25006592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bZkrNgAAAALAQAADwAAAAAAAAABACAAAAAiAAAAZHJzL2Rv&#10;d25yZXYueG1sUEsBAhQAFAAAAAgAh07iQO+Q9NHIAQAAfQMAAA4AAAAAAAAAAQAgAAAAJwEAAGRy&#10;cy9lMm9Eb2MueG1sUEsFBgAAAAAGAAYAWQEAAGEFAAAAAA==&#10;">
                  <v:path/>
                  <v:fill focussize="0,0"/>
                  <v:stroke on="f" joinstyle="miter"/>
                  <v:imagedata o:title=""/>
                  <o:lock v:ext="edit"/>
                  <v:textbox>
                    <w:txbxContent>
                      <w:p w14:paraId="67181FF0">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88A5AF8">
            <w:pPr>
              <w:adjustRightInd w:val="0"/>
              <w:snapToGrid w:val="0"/>
              <w:ind w:left="1050" w:firstLine="420"/>
              <w:jc w:val="center"/>
            </w:pPr>
            <w:r>
              <w:pict>
                <v:shape id="自选图形 1350" o:spid="_x0000_s3123" o:spt="110" type="#_x0000_t110" style="position:absolute;left:0pt;margin-left:116.95pt;margin-top:21.25pt;height:59.7pt;width:135pt;z-index:25325158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3GvKq1wAAAAoBAAAPAAAAAAAAAAEAIAAAACIAAABkcnMvZG93bnJldi54bWxQSwECFAAU&#10;AAAACACHTuJA5zN06isCAABmBAAADgAAAAAAAAABACAAAAAmAQAAZHJzL2Uyb0RvYy54bWxQSwUG&#10;AAAAAAYABgBZAQAAwwUAAAAA&#10;">
                  <v:path/>
                  <v:fill focussize="0,0"/>
                  <v:stroke joinstyle="miter"/>
                  <v:imagedata o:title=""/>
                  <o:lock v:ext="edit"/>
                  <v:textbox inset="0mm,0mm,0mm,0mm">
                    <w:txbxContent>
                      <w:p w14:paraId="1E49AF35">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ED09B55">
            <w:pPr>
              <w:adjustRightInd w:val="0"/>
              <w:snapToGrid w:val="0"/>
              <w:ind w:left="1050" w:firstLine="420"/>
              <w:jc w:val="center"/>
            </w:pPr>
          </w:p>
        </w:tc>
        <w:tc>
          <w:tcPr>
            <w:tcW w:w="4990" w:type="dxa"/>
            <w:gridSpan w:val="2"/>
            <w:vAlign w:val="center"/>
          </w:tcPr>
          <w:p w14:paraId="03E3F169">
            <w:pPr>
              <w:adjustRightInd w:val="0"/>
              <w:snapToGrid w:val="0"/>
              <w:ind w:left="1050" w:firstLine="420"/>
              <w:jc w:val="center"/>
            </w:pPr>
          </w:p>
          <w:p w14:paraId="5AB10157">
            <w:pPr>
              <w:adjustRightInd w:val="0"/>
              <w:snapToGrid w:val="0"/>
              <w:ind w:left="1050" w:firstLine="420"/>
              <w:jc w:val="center"/>
            </w:pPr>
            <w:r>
              <w:pict>
                <v:shape id="自选图形 1351" o:spid="_x0000_s3122" o:spt="32" type="#_x0000_t32" style="position:absolute;left:0pt;margin-left:154.9pt;margin-top:67.9pt;height:35.75pt;width:0pt;z-index:253254656;mso-width-relative:page;mso-height-relative:page;" filled="f" coordsize="21600,21600" o:gfxdata="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CdTMLLWAAAACwEAAA8AAAAAAAAAAQAgAAAAIgAAAGRycy9kb3ducmV2LnhtbFBL&#10;AQIUABQAAAAIAIdO4kBXIJkd+AEAAOgDAAAOAAAAAAAAAAEAIAAAACUBAABkcnMvZTJvRG9jLnht&#10;bFBLBQYAAAAABgAGAFkBAACPBQAAAAA=&#10;">
                  <v:path arrowok="t"/>
                  <v:fill on="f" focussize="0,0"/>
                  <v:stroke weight="1.5pt" endarrowlength="short"/>
                  <v:imagedata o:title=""/>
                  <o:lock v:ext="edit"/>
                </v:shape>
              </w:pict>
            </w:r>
            <w:r>
              <w:pict>
                <v:shape id="自选图形 1352" o:spid="_x0000_s3121" o:spt="34" type="#_x0000_t34" style="position:absolute;left:0pt;margin-left:185.55pt;margin-top:45.45pt;height:79.05pt;width:81.85pt;z-index:25325260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5SjBDB8CAAAmBAAADgAAAAAAAAABACAAAAApAQAAZHJzL2Uyb0RvYy54bWxQSwUGAAAAAAYABgBZ&#10;AQAAugUAAAAA&#10;" adj="10793">
                  <v:path arrowok="t"/>
                  <v:fill on="f" focussize="0,0"/>
                  <v:stroke weight="1.5pt" endarrow="block" endarrowlength="short"/>
                  <v:imagedata o:title=""/>
                  <o:lock v:ext="edit"/>
                </v:shape>
              </w:pict>
            </w:r>
            <w:r>
              <w:pict>
                <v:shape id="自选图形 1353" o:spid="_x0000_s3120" o:spt="109" type="#_x0000_t109" style="position:absolute;left:0pt;margin-left:100.35pt;margin-top:21.35pt;height:46.55pt;width:84.9pt;z-index:25324851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C/N4auGQIA&#10;AEEEAAAOAAAAAAAAAAEAIAAAACgBAABkcnMvZTJvRG9jLnhtbFBLBQYAAAAABgAGAFkBAACzBQAA&#10;AAA=&#10;">
                  <v:path/>
                  <v:fill focussize="0,0"/>
                  <v:stroke joinstyle="miter"/>
                  <v:imagedata o:title=""/>
                  <o:lock v:ext="edit"/>
                  <v:textbox>
                    <w:txbxContent>
                      <w:p w14:paraId="4230258B">
                        <w:pPr>
                          <w:jc w:val="center"/>
                          <w:rPr>
                            <w:bCs/>
                            <w:sz w:val="20"/>
                          </w:rPr>
                        </w:pPr>
                      </w:p>
                      <w:p w14:paraId="4C1D24A8">
                        <w:pPr>
                          <w:jc w:val="center"/>
                          <w:rPr>
                            <w:sz w:val="20"/>
                          </w:rPr>
                        </w:pPr>
                        <w:r>
                          <w:rPr>
                            <w:bCs/>
                            <w:sz w:val="20"/>
                          </w:rPr>
                          <w:t>分管领导</w:t>
                        </w:r>
                        <w:r>
                          <w:rPr>
                            <w:rFonts w:hint="eastAsia"/>
                            <w:sz w:val="20"/>
                          </w:rPr>
                          <w:t>核准</w:t>
                        </w:r>
                      </w:p>
                    </w:txbxContent>
                  </v:textbox>
                </v:shape>
              </w:pict>
            </w:r>
            <w:r>
              <w:pict>
                <v:shape id="自选图形 1354" o:spid="_x0000_s3119" o:spt="32" type="#_x0000_t32" style="position:absolute;left:0pt;margin-left:3.05pt;margin-top:46.55pt;height:0.3pt;width:97pt;z-index:253253632;mso-width-relative:page;mso-height-relative:page;" filled="f" coordsize="21600,21600" o:gfxdata="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7K6b0wAAAAcBAAAPAAAAAAAAAAEAIAAAACIAAABkcnMvZG93&#10;bnJldi54bWxQSwECFAAUAAAACACHTuJA6+aUNQUCAADwAwAADgAAAAAAAAABACAAAAAiAQAAZHJz&#10;L2Uyb0RvYy54bWxQSwUGAAAAAAYABgBZAQAAmQUAAAAA&#10;">
                  <v:path arrowok="t"/>
                  <v:fill on="f" focussize="0,0"/>
                  <v:stroke weight="1.5pt" endarrow="block" endarrowlength="short"/>
                  <v:imagedata o:title=""/>
                  <o:lock v:ext="edit"/>
                </v:shape>
              </w:pict>
            </w:r>
          </w:p>
        </w:tc>
        <w:tc>
          <w:tcPr>
            <w:tcW w:w="2495" w:type="dxa"/>
            <w:vAlign w:val="center"/>
          </w:tcPr>
          <w:p w14:paraId="538D4949">
            <w:pPr>
              <w:adjustRightInd w:val="0"/>
              <w:snapToGrid w:val="0"/>
              <w:ind w:left="1050" w:firstLine="420"/>
              <w:jc w:val="center"/>
            </w:pPr>
          </w:p>
        </w:tc>
      </w:tr>
      <w:tr w14:paraId="6644310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75" w:hRule="exact"/>
          <w:jc w:val="center"/>
        </w:trPr>
        <w:tc>
          <w:tcPr>
            <w:tcW w:w="2495" w:type="dxa"/>
            <w:vAlign w:val="center"/>
          </w:tcPr>
          <w:p w14:paraId="5BD31F7B">
            <w:pPr>
              <w:adjustRightInd w:val="0"/>
              <w:snapToGrid w:val="0"/>
              <w:ind w:left="1205" w:firstLine="482"/>
              <w:jc w:val="center"/>
            </w:pPr>
            <w:r>
              <w:rPr>
                <w:b/>
                <w:bCs/>
                <w:sz w:val="24"/>
              </w:rPr>
              <w:pict>
                <v:shape id="自选图形 1355" o:spid="_x0000_s3118" o:spt="32" type="#_x0000_t32" style="position:absolute;left:0pt;flip:x y;margin-left:87.05pt;margin-top:-12.4pt;height:0.05pt;width:442.5pt;z-index:253255680;mso-width-relative:page;mso-height-relative:page;" filled="f" coordsize="21600,21600" o:gfxdata="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vpTQtUAAAAMAQAADwAAAAAAAAABACAAAAAiAAAA&#10;ZHJzL2Rvd25yZXYueG1sUEsBAhQAFAAAAAgAh07iQE2zpRkKAgAA/wMAAA4AAAAAAAAAAQAgAAAA&#10;JAEAAGRycy9lMm9Eb2MueG1sUEsFBgAAAAAGAAYAWQEAAKAFAAAAAA==&#10;">
                  <v:path arrowok="t"/>
                  <v:fill on="f" focussize="0,0"/>
                  <v:stroke weight="1.5pt" endarrowlength="short"/>
                  <v:imagedata o:title=""/>
                  <o:lock v:ext="edit"/>
                </v:shape>
              </w:pict>
            </w:r>
            <w:r>
              <w:rPr>
                <w:rFonts w:hint="eastAsia"/>
                <w:b/>
                <w:bCs/>
                <w:sz w:val="24"/>
              </w:rPr>
              <w:t>决定</w:t>
            </w:r>
          </w:p>
        </w:tc>
        <w:tc>
          <w:tcPr>
            <w:tcW w:w="2495" w:type="dxa"/>
            <w:vAlign w:val="center"/>
          </w:tcPr>
          <w:p w14:paraId="4D6B85D4">
            <w:pPr>
              <w:ind w:left="1050" w:firstLine="420"/>
            </w:pPr>
          </w:p>
        </w:tc>
        <w:tc>
          <w:tcPr>
            <w:tcW w:w="2495" w:type="dxa"/>
            <w:vAlign w:val="center"/>
          </w:tcPr>
          <w:p w14:paraId="30F9EF2E">
            <w:pPr>
              <w:adjustRightInd w:val="0"/>
              <w:snapToGrid w:val="0"/>
              <w:ind w:left="1050" w:firstLine="420"/>
              <w:jc w:val="center"/>
            </w:pPr>
          </w:p>
        </w:tc>
        <w:tc>
          <w:tcPr>
            <w:tcW w:w="4990" w:type="dxa"/>
            <w:gridSpan w:val="2"/>
            <w:vAlign w:val="center"/>
          </w:tcPr>
          <w:p w14:paraId="7F599764">
            <w:pPr>
              <w:adjustRightInd w:val="0"/>
              <w:snapToGrid w:val="0"/>
              <w:ind w:left="1050" w:firstLine="420"/>
              <w:jc w:val="center"/>
            </w:pPr>
          </w:p>
        </w:tc>
        <w:tc>
          <w:tcPr>
            <w:tcW w:w="2495" w:type="dxa"/>
            <w:vAlign w:val="center"/>
          </w:tcPr>
          <w:p w14:paraId="2B11D5CF">
            <w:pPr>
              <w:adjustRightInd w:val="0"/>
              <w:snapToGrid w:val="0"/>
              <w:ind w:left="1050" w:firstLine="420"/>
              <w:jc w:val="center"/>
            </w:pPr>
            <w:r>
              <w:pict>
                <v:shape id="自选图形 1356" o:spid="_x0000_s3117" o:spt="116" type="#_x0000_t116" style="position:absolute;left:0pt;margin-left:17.95pt;margin-top:-1.3pt;height:52.2pt;width:90.05pt;z-index:25324953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UDcQ7XAAAACQEAAA8AAAAAAAAAAQAgAAAAIgAAAGRycy9kb3ducmV2LnhtbFBLAQIU&#10;ABQAAAAIAIdO4kDaT4BoLQIAAGgEAAAOAAAAAAAAAAEAIAAAACYBAABkcnMvZTJvRG9jLnhtbFBL&#10;BQYAAAAABgAGAFkBAADFBQAAAAA=&#10;">
                  <v:path/>
                  <v:fill focussize="0,0"/>
                  <v:stroke joinstyle="miter"/>
                  <v:imagedata o:title=""/>
                  <o:lock v:ext="edit"/>
                  <v:textbox inset="0mm,0mm,0mm,0mm">
                    <w:txbxContent>
                      <w:p w14:paraId="3D8603A3">
                        <w:pPr>
                          <w:jc w:val="center"/>
                        </w:pPr>
                        <w:r>
                          <w:rPr>
                            <w:rFonts w:hint="eastAsia"/>
                          </w:rPr>
                          <w:t>签发种畜禽生产经营许可证</w:t>
                        </w:r>
                      </w:p>
                      <w:p w14:paraId="594646AD"/>
                    </w:txbxContent>
                  </v:textbox>
                </v:shape>
              </w:pict>
            </w:r>
          </w:p>
        </w:tc>
      </w:tr>
    </w:tbl>
    <w:p w14:paraId="611AAB2B">
      <w:pPr>
        <w:ind w:firstLine="880"/>
        <w:jc w:val="center"/>
        <w:rPr>
          <w:rFonts w:ascii="黑体" w:eastAsia="黑体"/>
          <w:sz w:val="44"/>
          <w:szCs w:val="44"/>
        </w:rPr>
      </w:pPr>
    </w:p>
    <w:p w14:paraId="57257C97">
      <w:pPr>
        <w:ind w:firstLine="720"/>
        <w:jc w:val="center"/>
        <w:rPr>
          <w:rFonts w:ascii="方正小标宋简体" w:eastAsia="方正小标宋简体"/>
          <w:sz w:val="36"/>
          <w:szCs w:val="36"/>
        </w:rPr>
      </w:pPr>
      <w:r>
        <w:rPr>
          <w:rFonts w:hint="eastAsia" w:ascii="方正小标宋简体" w:eastAsia="方正小标宋简体"/>
          <w:sz w:val="36"/>
          <w:szCs w:val="36"/>
        </w:rPr>
        <w:t>种畜禽生产经营许可证（补证）流程图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F94A6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5429A33E">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C685B10">
            <w:pPr>
              <w:adjustRightInd w:val="0"/>
              <w:snapToGrid w:val="0"/>
              <w:ind w:left="1054" w:firstLine="422"/>
              <w:jc w:val="center"/>
              <w:rPr>
                <w:rFonts w:ascii="宋体"/>
                <w:b/>
                <w:bCs/>
                <w:szCs w:val="21"/>
              </w:rPr>
            </w:pPr>
          </w:p>
          <w:p w14:paraId="2A7A50FA">
            <w:pPr>
              <w:adjustRightInd w:val="0"/>
              <w:snapToGrid w:val="0"/>
              <w:ind w:left="1054" w:firstLine="422"/>
              <w:jc w:val="center"/>
              <w:rPr>
                <w:rFonts w:ascii="宋体"/>
                <w:b/>
                <w:bCs/>
                <w:szCs w:val="21"/>
              </w:rPr>
            </w:pPr>
          </w:p>
          <w:p w14:paraId="31814A55">
            <w:pPr>
              <w:adjustRightInd w:val="0"/>
              <w:snapToGrid w:val="0"/>
              <w:ind w:left="1205" w:firstLine="482"/>
            </w:pPr>
            <w:r>
              <w:rPr>
                <w:rFonts w:hint="eastAsia" w:ascii="宋体"/>
                <w:b/>
                <w:bCs/>
                <w:sz w:val="24"/>
              </w:rPr>
              <w:t>工作流程</w:t>
            </w:r>
          </w:p>
        </w:tc>
        <w:tc>
          <w:tcPr>
            <w:tcW w:w="2495" w:type="dxa"/>
            <w:vAlign w:val="center"/>
          </w:tcPr>
          <w:p w14:paraId="480D6B9B">
            <w:pPr>
              <w:adjustRightInd w:val="0"/>
              <w:snapToGrid w:val="0"/>
              <w:ind w:left="1205" w:firstLine="482"/>
              <w:jc w:val="center"/>
            </w:pPr>
            <w:r>
              <w:rPr>
                <w:rFonts w:hint="eastAsia" w:ascii="宋体"/>
                <w:b/>
                <w:bCs/>
                <w:sz w:val="24"/>
              </w:rPr>
              <w:t>5个工作日</w:t>
            </w:r>
          </w:p>
        </w:tc>
        <w:tc>
          <w:tcPr>
            <w:tcW w:w="2495" w:type="dxa"/>
            <w:vAlign w:val="center"/>
          </w:tcPr>
          <w:p w14:paraId="45E5F326">
            <w:pPr>
              <w:adjustRightInd w:val="0"/>
              <w:snapToGrid w:val="0"/>
              <w:ind w:left="1205" w:firstLine="482"/>
              <w:jc w:val="center"/>
              <w:rPr>
                <w:rFonts w:ascii="宋体"/>
                <w:b/>
                <w:bCs/>
                <w:sz w:val="24"/>
              </w:rPr>
            </w:pPr>
          </w:p>
          <w:p w14:paraId="21ADCA7B">
            <w:pPr>
              <w:adjustRightInd w:val="0"/>
              <w:snapToGrid w:val="0"/>
              <w:ind w:left="1205" w:firstLine="482"/>
              <w:jc w:val="center"/>
              <w:rPr>
                <w:rFonts w:ascii="宋体"/>
                <w:b/>
                <w:bCs/>
                <w:sz w:val="24"/>
              </w:rPr>
            </w:pPr>
          </w:p>
          <w:p w14:paraId="233D83B6">
            <w:pPr>
              <w:adjustRightInd w:val="0"/>
              <w:snapToGrid w:val="0"/>
              <w:ind w:left="1205" w:firstLine="482"/>
              <w:jc w:val="center"/>
              <w:rPr>
                <w:rFonts w:ascii="宋体"/>
                <w:b/>
                <w:bCs/>
                <w:sz w:val="24"/>
              </w:rPr>
            </w:pPr>
            <w:r>
              <w:rPr>
                <w:rFonts w:hint="eastAsia" w:ascii="宋体"/>
                <w:b/>
                <w:bCs/>
                <w:sz w:val="24"/>
              </w:rPr>
              <w:t>5个工作日</w:t>
            </w:r>
          </w:p>
          <w:p w14:paraId="09F2AB59">
            <w:pPr>
              <w:adjustRightInd w:val="0"/>
              <w:snapToGrid w:val="0"/>
              <w:ind w:left="1205" w:firstLine="482"/>
              <w:jc w:val="center"/>
              <w:rPr>
                <w:rFonts w:ascii="宋体"/>
                <w:b/>
                <w:bCs/>
                <w:sz w:val="24"/>
              </w:rPr>
            </w:pPr>
          </w:p>
        </w:tc>
        <w:tc>
          <w:tcPr>
            <w:tcW w:w="4990" w:type="dxa"/>
            <w:gridSpan w:val="2"/>
            <w:vAlign w:val="center"/>
          </w:tcPr>
          <w:p w14:paraId="3DA41AB9">
            <w:pPr>
              <w:adjustRightInd w:val="0"/>
              <w:snapToGrid w:val="0"/>
              <w:ind w:left="1205" w:firstLine="482"/>
              <w:jc w:val="center"/>
            </w:pPr>
            <w:r>
              <w:rPr>
                <w:rFonts w:hint="eastAsia" w:ascii="宋体"/>
                <w:b/>
                <w:bCs/>
                <w:sz w:val="24"/>
              </w:rPr>
              <w:t>5个工作日</w:t>
            </w:r>
          </w:p>
        </w:tc>
        <w:tc>
          <w:tcPr>
            <w:tcW w:w="2495" w:type="dxa"/>
            <w:vAlign w:val="center"/>
          </w:tcPr>
          <w:p w14:paraId="5BA1F72F">
            <w:pPr>
              <w:adjustRightInd w:val="0"/>
              <w:snapToGrid w:val="0"/>
              <w:ind w:left="1205" w:firstLine="482"/>
              <w:jc w:val="center"/>
              <w:rPr>
                <w:rFonts w:ascii="宋体"/>
                <w:b/>
                <w:bCs/>
                <w:sz w:val="24"/>
              </w:rPr>
            </w:pPr>
            <w:r>
              <w:rPr>
                <w:rFonts w:hint="eastAsia" w:ascii="宋体"/>
                <w:b/>
                <w:bCs/>
                <w:sz w:val="24"/>
              </w:rPr>
              <w:t>5个工作日</w:t>
            </w:r>
          </w:p>
        </w:tc>
      </w:tr>
      <w:tr w14:paraId="5D3C00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4D5D986">
            <w:pPr>
              <w:adjustRightInd w:val="0"/>
              <w:snapToGrid w:val="0"/>
              <w:ind w:left="1050" w:firstLine="420"/>
              <w:jc w:val="center"/>
            </w:pPr>
            <w:r>
              <w:pict>
                <v:shape id="自选图形 1357" o:spid="_x0000_s3116" o:spt="32" type="#_x0000_t32" style="position:absolute;left:0pt;margin-left:87.25pt;margin-top:45.35pt;height:0.05pt;width:47.7pt;z-index:25327513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u8IZ9AICAADuAwAADgAAAAAAAAABACAAAAAlAQAAZHJz&#10;L2Uyb0RvYy54bWxQSwUGAAAAAAYABgBZAQAAmQUAAAAA&#10;">
                  <v:path arrowok="t"/>
                  <v:fill on="f" focussize="0,0"/>
                  <v:stroke weight="1.5pt" endarrow="block" endarrowlength="short"/>
                  <v:imagedata o:title=""/>
                  <o:lock v:ext="edit"/>
                </v:shape>
              </w:pict>
            </w:r>
            <w:r>
              <w:pict>
                <v:shape id="自选图形 1358" o:spid="_x0000_s3115" o:spt="32" type="#_x0000_t32" style="position:absolute;left:0pt;flip:y;margin-left:86.85pt;margin-top:45.4pt;height:256.45pt;width:0pt;z-index:25327411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MvoWPo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0B06BF54">
            <w:pPr>
              <w:adjustRightInd w:val="0"/>
              <w:snapToGrid w:val="0"/>
              <w:ind w:left="1050" w:firstLine="420"/>
              <w:jc w:val="center"/>
            </w:pPr>
            <w:r>
              <w:pict>
                <v:shape id="自选图形 1359" o:spid="_x0000_s3114" o:spt="33" type="#_x0000_t33" style="position:absolute;left:0pt;flip:x;margin-left:55.6pt;margin-top:85.65pt;height:80.5pt;width:175.2pt;rotation:-5898240f;z-index:253261824;mso-width-relative:page;mso-height-relative:page;" filled="f" coordsize="21600,21600" o:gfxdata="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q3uK1wAAAAsBAAAP&#10;AAAAAAAAAAEAIAAAACIAAABkcnMvZG93bnJldi54bWxQSwECFAAUAAAACACHTuJAqlYQ3BkCAAAR&#10;BAAADgAAAAAAAAABACAAAAAmAQAAZHJzL2Uyb0RvYy54bWxQSwUGAAAAAAYABgBZAQAAsQUAAAAA&#10;">
                  <v:path arrowok="t"/>
                  <v:fill on="f" focussize="0,0"/>
                  <v:stroke weight="1.5pt" endarrow="block" endarrowlength="short"/>
                  <v:imagedata o:title=""/>
                  <o:lock v:ext="edit"/>
                </v:shape>
              </w:pict>
            </w:r>
            <w:r>
              <w:rPr>
                <w:rFonts w:ascii="宋体"/>
                <w:b/>
                <w:bCs/>
                <w:sz w:val="24"/>
              </w:rPr>
              <w:pict>
                <v:shape id="自选图形 1360" o:spid="_x0000_s3113" o:spt="116" type="#_x0000_t116" style="position:absolute;left:0pt;margin-left:9.8pt;margin-top:4.05pt;height:78.45pt;width:93.35pt;z-index:25325875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J8q2D8qAgAAaAQAAA4AAAAAAAAAAQAgAAAAJQEAAGRycy9lMm9Eb2MueG1sUEsFBgAA&#10;AAAGAAYAWQEAAMEFAAAAAA==&#10;">
                  <v:path/>
                  <v:fill focussize="0,0"/>
                  <v:stroke joinstyle="miter"/>
                  <v:imagedata o:title=""/>
                  <o:lock v:ext="edit"/>
                  <v:textbox inset="0mm,0mm,0mm,0mm">
                    <w:txbxContent>
                      <w:p w14:paraId="6E25ADFA">
                        <w:pPr>
                          <w:adjustRightInd w:val="0"/>
                          <w:snapToGrid w:val="0"/>
                          <w:jc w:val="center"/>
                          <w:rPr>
                            <w:rFonts w:ascii="宋体"/>
                            <w:szCs w:val="21"/>
                          </w:rPr>
                        </w:pPr>
                        <w:r>
                          <w:rPr>
                            <w:rFonts w:hint="eastAsia" w:ascii="宋体"/>
                            <w:szCs w:val="21"/>
                          </w:rPr>
                          <w:t>申请人(单位)提出申请并上报材料</w:t>
                        </w:r>
                      </w:p>
                      <w:p w14:paraId="369042B0"/>
                    </w:txbxContent>
                  </v:textbox>
                </v:shape>
              </w:pict>
            </w:r>
            <w:r>
              <w:pict>
                <v:shape id="自选图形 1361" o:spid="_x0000_s3112" o:spt="32" type="#_x0000_t32" style="position:absolute;left:0pt;margin-left:31.15pt;margin-top:84.4pt;height:21.75pt;width:0pt;z-index:25326080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CR6LPZ/QEAAOwDAAAOAAAAAAAAAAEAIAAAACABAABkcnMvZTJvRG9jLnht&#10;bFBLBQYAAAAABgAGAFkBAACPBQAAAAA=&#10;">
                  <v:path arrowok="t"/>
                  <v:fill on="f" focussize="0,0"/>
                  <v:stroke weight="1.5pt" endarrow="block" endarrowlength="short"/>
                  <v:imagedata o:title=""/>
                  <o:lock v:ext="edit"/>
                </v:shape>
              </w:pict>
            </w:r>
          </w:p>
        </w:tc>
        <w:tc>
          <w:tcPr>
            <w:tcW w:w="2495" w:type="dxa"/>
            <w:vAlign w:val="center"/>
          </w:tcPr>
          <w:p w14:paraId="1CE69E3C">
            <w:pPr>
              <w:adjustRightInd w:val="0"/>
              <w:snapToGrid w:val="0"/>
              <w:ind w:left="1050" w:firstLine="420"/>
              <w:jc w:val="center"/>
            </w:pPr>
            <w:r>
              <w:pict>
                <v:roundrect id="自选图形 1362" o:spid="_x0000_s3111" o:spt="2" style="position:absolute;left:0pt;margin-left:110.2pt;margin-top:17.5pt;height:195.35pt;width:341.3pt;z-index:253264896;mso-width-relative:page;mso-height-relative:page;" coordsize="21600,21600" arcsize="0.166666666666667" o:gfxdata="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Fyp3R3QAAAAoBAAAPAAAAAAAAAAEAIAAAACIAAABkcnMv&#10;ZG93bnJldi54bWxQSwECFAAUAAAACACHTuJAf0y50DcCAACBBAAADgAAAAAAAAABACAAAAAsAQAA&#10;ZHJzL2Uyb0RvYy54bWxQSwUGAAAAAAYABgBZAQAA1QUAAAAA&#10;">
                  <v:path/>
                  <v:fill focussize="0,0"/>
                  <v:stroke/>
                  <v:imagedata o:title=""/>
                  <o:lock v:ext="edit"/>
                  <v:textbox inset="0mm,0mm,0mm,0mm">
                    <w:txbxContent>
                      <w:p w14:paraId="5DBF0EEA">
                        <w:pPr>
                          <w:spacing w:line="240" w:lineRule="exact"/>
                          <w:ind w:firstLine="200" w:firstLineChars="100"/>
                          <w:rPr>
                            <w:rFonts w:ascii="宋体" w:cs="宋体"/>
                            <w:kern w:val="0"/>
                            <w:sz w:val="20"/>
                          </w:rPr>
                        </w:pPr>
                        <w:r>
                          <w:rPr>
                            <w:rFonts w:hint="eastAsia" w:ascii="宋体" w:cs="宋体"/>
                            <w:kern w:val="0"/>
                            <w:sz w:val="20"/>
                          </w:rPr>
                          <w:t>说  明</w:t>
                        </w:r>
                      </w:p>
                      <w:p w14:paraId="05AC2185">
                        <w:pPr>
                          <w:spacing w:line="240" w:lineRule="exact"/>
                          <w:ind w:firstLine="200" w:firstLineChars="100"/>
                          <w:rPr>
                            <w:rFonts w:ascii="宋体" w:cs="宋体"/>
                            <w:kern w:val="0"/>
                            <w:sz w:val="20"/>
                          </w:rPr>
                        </w:pPr>
                        <w:r>
                          <w:rPr>
                            <w:rFonts w:hint="eastAsia" w:ascii="宋体" w:cs="宋体"/>
                            <w:kern w:val="0"/>
                            <w:sz w:val="20"/>
                          </w:rPr>
                          <w:t>一、申报材料：</w:t>
                        </w:r>
                      </w:p>
                      <w:p w14:paraId="378E9E1E">
                        <w:pPr>
                          <w:pStyle w:val="30"/>
                          <w:ind w:firstLine="400"/>
                          <w:rPr>
                            <w:rFonts w:ascii="宋体" w:hAnsi="Times New Roman" w:cs="宋体"/>
                            <w:kern w:val="0"/>
                            <w:sz w:val="20"/>
                          </w:rPr>
                        </w:pPr>
                        <w:r>
                          <w:rPr>
                            <w:rFonts w:hint="eastAsia" w:ascii="宋体" w:hAnsi="Times New Roman" w:cs="宋体"/>
                            <w:kern w:val="0"/>
                            <w:sz w:val="20"/>
                          </w:rPr>
                          <w:t>1《河北省种畜禽生产经营许可证申请书》</w:t>
                        </w:r>
                      </w:p>
                      <w:p w14:paraId="7554C494">
                        <w:pPr>
                          <w:pStyle w:val="30"/>
                          <w:ind w:firstLine="400"/>
                          <w:rPr>
                            <w:rFonts w:ascii="宋体" w:hAnsi="Times New Roman" w:cs="宋体"/>
                            <w:kern w:val="0"/>
                            <w:sz w:val="20"/>
                          </w:rPr>
                        </w:pPr>
                        <w:r>
                          <w:rPr>
                            <w:rFonts w:hint="eastAsia" w:ascii="宋体" w:hAnsi="Times New Roman" w:cs="宋体"/>
                            <w:kern w:val="0"/>
                            <w:sz w:val="20"/>
                          </w:rPr>
                          <w:t>2主要技术人员学历或职称证书复印件（廊坊种畜禽生产经营许可）</w:t>
                        </w:r>
                      </w:p>
                      <w:p w14:paraId="5006603E">
                        <w:pPr>
                          <w:pStyle w:val="30"/>
                          <w:ind w:firstLine="400"/>
                          <w:rPr>
                            <w:rFonts w:ascii="宋体" w:hAnsi="Times New Roman" w:cs="宋体"/>
                            <w:kern w:val="0"/>
                            <w:sz w:val="20"/>
                          </w:rPr>
                        </w:pPr>
                        <w:r>
                          <w:rPr>
                            <w:rFonts w:hint="eastAsia" w:ascii="宋体" w:hAnsi="Times New Roman" w:cs="宋体"/>
                            <w:kern w:val="0"/>
                            <w:sz w:val="20"/>
                          </w:rPr>
                          <w:t>3饲养管理规程</w:t>
                        </w:r>
                      </w:p>
                      <w:p w14:paraId="1FA71BBE">
                        <w:pPr>
                          <w:spacing w:line="240" w:lineRule="exact"/>
                          <w:ind w:firstLine="200" w:firstLineChars="100"/>
                          <w:rPr>
                            <w:rFonts w:ascii="宋体" w:cs="宋体"/>
                            <w:kern w:val="0"/>
                            <w:sz w:val="20"/>
                          </w:rPr>
                        </w:pPr>
                        <w:r>
                          <w:rPr>
                            <w:rFonts w:hint="eastAsia" w:ascii="宋体" w:cs="宋体"/>
                            <w:kern w:val="0"/>
                            <w:sz w:val="20"/>
                          </w:rPr>
                          <w:t xml:space="preserve">  二、法律依据：</w:t>
                        </w:r>
                      </w:p>
                      <w:p w14:paraId="68E00D1B">
                        <w:pPr>
                          <w:spacing w:line="240" w:lineRule="exact"/>
                          <w:ind w:firstLine="200" w:firstLineChars="100"/>
                          <w:rPr>
                            <w:rFonts w:ascii="宋体" w:cs="宋体"/>
                            <w:kern w:val="0"/>
                            <w:sz w:val="20"/>
                          </w:rPr>
                        </w:pPr>
                        <w:r>
                          <w:rPr>
                            <w:rFonts w:hint="eastAsia" w:ascii="宋体" w:cs="宋体"/>
                            <w:kern w:val="0"/>
                            <w:sz w:val="20"/>
                          </w:rPr>
                          <w:t xml:space="preserve">    1、《中华人民共和国畜牧法》（2005年12月29日主席令第四十五号，2015年4月24日予以修改）第二十四条； 2、《河北省种畜禽生产经营许可证审核发放办法》第五条。</w:t>
                        </w:r>
                      </w:p>
                      <w:p w14:paraId="7663B0C7">
                        <w:pPr>
                          <w:spacing w:line="240" w:lineRule="exact"/>
                          <w:ind w:firstLine="200" w:firstLineChars="100"/>
                          <w:rPr>
                            <w:rFonts w:ascii="宋体" w:cs="宋体"/>
                            <w:kern w:val="0"/>
                            <w:sz w:val="20"/>
                          </w:rPr>
                        </w:pPr>
                        <w:r>
                          <w:rPr>
                            <w:rFonts w:hint="eastAsia" w:ascii="宋体" w:cs="宋体"/>
                            <w:kern w:val="0"/>
                            <w:sz w:val="20"/>
                          </w:rPr>
                          <w:t>三、实施主体：霸州市行政审批局  承办机构：涉农事务股</w:t>
                        </w:r>
                      </w:p>
                      <w:p w14:paraId="6981B8AD">
                        <w:pPr>
                          <w:spacing w:line="240" w:lineRule="exact"/>
                          <w:ind w:firstLine="200" w:firstLineChars="100"/>
                          <w:rPr>
                            <w:rFonts w:ascii="宋体" w:cs="宋体"/>
                            <w:kern w:val="0"/>
                            <w:sz w:val="20"/>
                          </w:rPr>
                        </w:pPr>
                        <w:r>
                          <w:rPr>
                            <w:rFonts w:hint="eastAsia" w:ascii="宋体" w:cs="宋体"/>
                            <w:kern w:val="0"/>
                            <w:sz w:val="20"/>
                          </w:rPr>
                          <w:t>四、联系电话：0316-7285821</w:t>
                        </w:r>
                      </w:p>
                      <w:p w14:paraId="3096C4C0">
                        <w:pPr>
                          <w:adjustRightInd w:val="0"/>
                          <w:snapToGrid w:val="0"/>
                          <w:rPr>
                            <w:rFonts w:ascii="宋体"/>
                            <w:color w:val="000000"/>
                            <w:sz w:val="18"/>
                            <w:szCs w:val="18"/>
                          </w:rPr>
                        </w:pPr>
                        <w:r>
                          <w:rPr>
                            <w:rFonts w:hint="eastAsia" w:ascii="宋体"/>
                            <w:color w:val="000000"/>
                            <w:sz w:val="18"/>
                            <w:szCs w:val="18"/>
                          </w:rPr>
                          <w:t xml:space="preserve">  五、监督电话：0316-7285828</w:t>
                        </w:r>
                      </w:p>
                    </w:txbxContent>
                  </v:textbox>
                </v:roundrect>
              </w:pict>
            </w:r>
            <w:r>
              <w:rPr>
                <w:b/>
                <w:bCs/>
                <w:sz w:val="24"/>
              </w:rPr>
              <w:pict>
                <v:shape id="文本框 1363" o:spid="_x0000_s3110" o:spt="202" type="#_x0000_t202" style="position:absolute;left:0pt;margin-left:35.15pt;margin-top:51.6pt;height:148.2pt;width:26.95pt;z-index:25326284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Fo908uwEAAGIDAAAOAAAAAAAAAAEAIAAAACkBAABkcnMvZTJvRG9jLnht&#10;bFBLBQYAAAAABgAGAFkBAABWBQAAAAA=&#10;">
                  <v:path/>
                  <v:fill on="f" focussize="0,0"/>
                  <v:stroke on="f" joinstyle="miter"/>
                  <v:imagedata o:title=""/>
                  <o:lock v:ext="edit"/>
                  <v:textbox style="layout-flow:vertical-ideographic;">
                    <w:txbxContent>
                      <w:p w14:paraId="58493584">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651176C">
            <w:pPr>
              <w:adjustRightInd w:val="0"/>
              <w:snapToGrid w:val="0"/>
              <w:ind w:left="1050" w:firstLine="420"/>
              <w:jc w:val="center"/>
            </w:pPr>
          </w:p>
        </w:tc>
        <w:tc>
          <w:tcPr>
            <w:tcW w:w="2495" w:type="dxa"/>
            <w:vAlign w:val="center"/>
          </w:tcPr>
          <w:p w14:paraId="7FFC69D7">
            <w:pPr>
              <w:adjustRightInd w:val="0"/>
              <w:snapToGrid w:val="0"/>
              <w:ind w:left="1050" w:firstLine="420"/>
              <w:jc w:val="center"/>
            </w:pPr>
          </w:p>
        </w:tc>
        <w:tc>
          <w:tcPr>
            <w:tcW w:w="2495" w:type="dxa"/>
            <w:vAlign w:val="center"/>
          </w:tcPr>
          <w:p w14:paraId="1175549F">
            <w:pPr>
              <w:adjustRightInd w:val="0"/>
              <w:snapToGrid w:val="0"/>
              <w:ind w:left="1050" w:firstLine="420"/>
              <w:jc w:val="center"/>
            </w:pPr>
          </w:p>
        </w:tc>
      </w:tr>
      <w:tr w14:paraId="3203A77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1EA0774">
            <w:pPr>
              <w:adjustRightInd w:val="0"/>
              <w:snapToGrid w:val="0"/>
              <w:ind w:left="1205" w:firstLine="482"/>
              <w:jc w:val="center"/>
            </w:pPr>
            <w:r>
              <w:rPr>
                <w:rFonts w:hint="eastAsia"/>
                <w:b/>
                <w:bCs/>
                <w:sz w:val="24"/>
              </w:rPr>
              <w:t>受理</w:t>
            </w:r>
          </w:p>
        </w:tc>
        <w:tc>
          <w:tcPr>
            <w:tcW w:w="2495" w:type="dxa"/>
            <w:vAlign w:val="center"/>
          </w:tcPr>
          <w:p w14:paraId="6A2CD883">
            <w:pPr>
              <w:adjustRightInd w:val="0"/>
              <w:snapToGrid w:val="0"/>
              <w:ind w:left="1050" w:firstLine="420"/>
              <w:jc w:val="center"/>
            </w:pPr>
            <w:r>
              <w:pict>
                <v:shape id="自选图形 1364" o:spid="_x0000_s3109" o:spt="33" type="#_x0000_t33" style="position:absolute;left:0pt;flip:x;margin-left:43.3pt;margin-top:70.45pt;height:84.05pt;width:62.45pt;rotation:5898240f;z-index:25326387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DQOq9d&#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365" o:spid="_x0000_s3108" o:spt="109" type="#_x0000_t109" style="position:absolute;left:0pt;margin-left:2.05pt;margin-top:12pt;height:67.95pt;width:104.85pt;z-index:25325977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x8qP2AAAAAgBAAAPAAAAAAAAAAEAIAAAACIAAABkcnMvZG93bnJldi54bWxQSwECFAAU&#10;AAAACACHTuJAZ94/rioCAABlBAAADgAAAAAAAAABACAAAAAnAQAAZHJzL2Uyb0RvYy54bWxQSwUG&#10;AAAAAAYABgBZAQAAwwUAAAAA&#10;">
                  <v:path/>
                  <v:fill focussize="0,0"/>
                  <v:stroke joinstyle="miter"/>
                  <v:imagedata o:title=""/>
                  <o:lock v:ext="edit"/>
                  <v:textbox inset="0mm,0mm,0mm,0mm">
                    <w:txbxContent>
                      <w:p w14:paraId="3A500BD6">
                        <w:pPr>
                          <w:jc w:val="center"/>
                          <w:rPr>
                            <w:rFonts w:ascii="宋体"/>
                            <w:bCs/>
                            <w:sz w:val="18"/>
                            <w:szCs w:val="18"/>
                          </w:rPr>
                        </w:pPr>
                      </w:p>
                      <w:p w14:paraId="2BE2E26A">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57AFE98">
            <w:pPr>
              <w:adjustRightInd w:val="0"/>
              <w:snapToGrid w:val="0"/>
              <w:ind w:left="1050" w:firstLine="420"/>
              <w:jc w:val="center"/>
            </w:pPr>
          </w:p>
        </w:tc>
        <w:tc>
          <w:tcPr>
            <w:tcW w:w="2495" w:type="dxa"/>
            <w:vAlign w:val="center"/>
          </w:tcPr>
          <w:p w14:paraId="6A85E15C">
            <w:pPr>
              <w:adjustRightInd w:val="0"/>
              <w:snapToGrid w:val="0"/>
              <w:ind w:left="1050" w:firstLine="420"/>
              <w:jc w:val="center"/>
            </w:pPr>
            <w:r>
              <w:pict>
                <v:group id="画布 1366" o:spid="_x0000_s3106" o:spt="203" style="height:68.35pt;width:113.95pt;" coordsize="0,0" editas="canvas">
                  <o:lock v:ext="edit"/>
                  <v:shape id="画布 1366" o:spid="_x0000_s3107"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D2385F4">
            <w:pPr>
              <w:adjustRightInd w:val="0"/>
              <w:snapToGrid w:val="0"/>
              <w:ind w:left="1050" w:firstLine="420"/>
              <w:jc w:val="center"/>
            </w:pPr>
          </w:p>
        </w:tc>
        <w:tc>
          <w:tcPr>
            <w:tcW w:w="2495" w:type="dxa"/>
            <w:vAlign w:val="center"/>
          </w:tcPr>
          <w:p w14:paraId="46D69AF6">
            <w:pPr>
              <w:adjustRightInd w:val="0"/>
              <w:snapToGrid w:val="0"/>
              <w:ind w:left="1050" w:firstLine="420"/>
              <w:jc w:val="center"/>
            </w:pPr>
          </w:p>
        </w:tc>
      </w:tr>
      <w:tr w14:paraId="6E8BE0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13D0AE6">
            <w:pPr>
              <w:adjustRightInd w:val="0"/>
              <w:snapToGrid w:val="0"/>
              <w:ind w:left="1050" w:firstLine="420"/>
              <w:jc w:val="center"/>
            </w:pPr>
            <w:r>
              <w:pict>
                <v:shape id="文本框 1368" o:spid="_x0000_s3105" o:spt="202" type="#_x0000_t202" style="position:absolute;left:0pt;margin-left:116.6pt;margin-top:74.95pt;height:23.4pt;width:78.75pt;z-index:-25004851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bZkrNgAAAALAQAADwAAAAAAAAABACAAAAAiAAAAZHJzL2Rv&#10;d25yZXYueG1sUEsBAhQAFAAAAAgAh07iQJ40NDnIAQAAfQMAAA4AAAAAAAAAAQAgAAAAJwEAAGRy&#10;cy9lMm9Eb2MueG1sUEsFBgAAAAAGAAYAWQEAAGEFAAAAAA==&#10;">
                  <v:path/>
                  <v:fill focussize="0,0"/>
                  <v:stroke on="f" joinstyle="miter"/>
                  <v:imagedata o:title=""/>
                  <o:lock v:ext="edit"/>
                  <v:textbox>
                    <w:txbxContent>
                      <w:p w14:paraId="4C5EA6C8">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DD80501">
            <w:pPr>
              <w:adjustRightInd w:val="0"/>
              <w:snapToGrid w:val="0"/>
              <w:ind w:left="1050" w:firstLine="420"/>
              <w:jc w:val="center"/>
            </w:pPr>
            <w:r>
              <w:pict>
                <v:shape id="自选图形 1369" o:spid="_x0000_s3104" o:spt="110" type="#_x0000_t110" style="position:absolute;left:0pt;margin-left:116.95pt;margin-top:21.25pt;height:59.7pt;width:135pt;z-index:25326899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ca8qrXAAAACgEAAA8AAAAAAAAAAQAgAAAAIgAAAGRycy9kb3ducmV2LnhtbFBLAQIU&#10;ABQAAAAIAIdO4kDisA45LQIAAGYEAAAOAAAAAAAAAAEAIAAAACYBAABkcnMvZTJvRG9jLnhtbFBL&#10;BQYAAAAABgAGAFkBAADFBQAAAAA=&#10;">
                  <v:path/>
                  <v:fill focussize="0,0"/>
                  <v:stroke joinstyle="miter"/>
                  <v:imagedata o:title=""/>
                  <o:lock v:ext="edit"/>
                  <v:textbox inset="0mm,0mm,0mm,0mm">
                    <w:txbxContent>
                      <w:p w14:paraId="039C1220">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344BCF9">
            <w:pPr>
              <w:adjustRightInd w:val="0"/>
              <w:snapToGrid w:val="0"/>
              <w:ind w:left="1050" w:firstLine="420"/>
              <w:jc w:val="center"/>
            </w:pPr>
          </w:p>
        </w:tc>
        <w:tc>
          <w:tcPr>
            <w:tcW w:w="4990" w:type="dxa"/>
            <w:gridSpan w:val="2"/>
            <w:vAlign w:val="center"/>
          </w:tcPr>
          <w:p w14:paraId="0F126C7C">
            <w:pPr>
              <w:adjustRightInd w:val="0"/>
              <w:snapToGrid w:val="0"/>
              <w:ind w:left="1050" w:firstLine="420"/>
              <w:jc w:val="center"/>
            </w:pPr>
          </w:p>
          <w:p w14:paraId="50D88439">
            <w:pPr>
              <w:adjustRightInd w:val="0"/>
              <w:snapToGrid w:val="0"/>
              <w:ind w:left="1050" w:firstLine="420"/>
              <w:jc w:val="center"/>
            </w:pPr>
            <w:r>
              <w:pict>
                <v:shape id="自选图形 1370" o:spid="_x0000_s3103" o:spt="32" type="#_x0000_t32" style="position:absolute;left:0pt;margin-left:154.9pt;margin-top:67.9pt;height:35.75pt;width:0pt;z-index:253272064;mso-width-relative:page;mso-height-relative:page;" filled="f" coordsize="21600,21600" o:gfxdata="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nUzCy1gAAAAsBAAAPAAAAAAAAAAEAIAAAACIAAABkcnMvZG93bnJldi54bWxQSwEC&#10;FAAUAAAACACHTuJAXO0EdfYBAADoAwAADgAAAAAAAAABACAAAAAlAQAAZHJzL2Uyb0RvYy54bWxQ&#10;SwUGAAAAAAYABgBZAQAAjQUAAAAA&#10;">
                  <v:path arrowok="t"/>
                  <v:fill on="f" focussize="0,0"/>
                  <v:stroke weight="1.5pt" endarrowlength="short"/>
                  <v:imagedata o:title=""/>
                  <o:lock v:ext="edit"/>
                </v:shape>
              </w:pict>
            </w:r>
            <w:r>
              <w:pict>
                <v:shape id="自选图形 1371" o:spid="_x0000_s3102" o:spt="34" type="#_x0000_t34" style="position:absolute;left:0pt;margin-left:185.55pt;margin-top:45.45pt;height:79.05pt;width:81.85pt;z-index:25327001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Np71nYgAgAAJgQAAA4AAAAAAAAAAQAgAAAAKQEAAGRycy9lMm9Eb2MueG1sUEsFBgAAAAAGAAYA&#10;WQEAALsFAAAAAA==&#10;" adj="10793">
                  <v:path arrowok="t"/>
                  <v:fill on="f" focussize="0,0"/>
                  <v:stroke weight="1.5pt" endarrow="block" endarrowlength="short"/>
                  <v:imagedata o:title=""/>
                  <o:lock v:ext="edit"/>
                </v:shape>
              </w:pict>
            </w:r>
            <w:r>
              <w:pict>
                <v:shape id="自选图形 1372" o:spid="_x0000_s3101" o:spt="109" type="#_x0000_t109" style="position:absolute;left:0pt;margin-left:100.35pt;margin-top:21.35pt;height:46.55pt;width:84.9pt;z-index:25326592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Ann/iPGQIA&#10;AEEEAAAOAAAAAAAAAAEAIAAAACgBAABkcnMvZTJvRG9jLnhtbFBLBQYAAAAABgAGAFkBAACzBQAA&#10;AAA=&#10;">
                  <v:path/>
                  <v:fill focussize="0,0"/>
                  <v:stroke joinstyle="miter"/>
                  <v:imagedata o:title=""/>
                  <o:lock v:ext="edit"/>
                  <v:textbox>
                    <w:txbxContent>
                      <w:p w14:paraId="07282FF7">
                        <w:pPr>
                          <w:jc w:val="center"/>
                          <w:rPr>
                            <w:bCs/>
                            <w:sz w:val="20"/>
                          </w:rPr>
                        </w:pPr>
                      </w:p>
                      <w:p w14:paraId="2BC4C603">
                        <w:pPr>
                          <w:jc w:val="center"/>
                          <w:rPr>
                            <w:sz w:val="20"/>
                          </w:rPr>
                        </w:pPr>
                        <w:r>
                          <w:rPr>
                            <w:bCs/>
                            <w:sz w:val="20"/>
                          </w:rPr>
                          <w:t>分管领导</w:t>
                        </w:r>
                        <w:r>
                          <w:rPr>
                            <w:rFonts w:hint="eastAsia"/>
                            <w:sz w:val="20"/>
                          </w:rPr>
                          <w:t>核准</w:t>
                        </w:r>
                      </w:p>
                    </w:txbxContent>
                  </v:textbox>
                </v:shape>
              </w:pict>
            </w:r>
            <w:r>
              <w:pict>
                <v:shape id="自选图形 1373" o:spid="_x0000_s3100" o:spt="32" type="#_x0000_t32" style="position:absolute;left:0pt;margin-left:3.05pt;margin-top:46.55pt;height:0.3pt;width:97pt;z-index:253271040;mso-width-relative:page;mso-height-relative:page;" filled="f" coordsize="21600,21600" o:gfxdata="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87K6b0wAAAAcBAAAPAAAAAAAAAAEAIAAAACIAAABkcnMvZG93&#10;bnJldi54bWxQSwECFAAUAAAACACHTuJAVrTzZAUCAADwAwAADgAAAAAAAAABACAAAAAiAQAAZHJz&#10;L2Uyb0RvYy54bWxQSwUGAAAAAAYABgBZAQAAmQUAAAAA&#10;">
                  <v:path arrowok="t"/>
                  <v:fill on="f" focussize="0,0"/>
                  <v:stroke weight="1.5pt" endarrow="block" endarrowlength="short"/>
                  <v:imagedata o:title=""/>
                  <o:lock v:ext="edit"/>
                </v:shape>
              </w:pict>
            </w:r>
          </w:p>
        </w:tc>
        <w:tc>
          <w:tcPr>
            <w:tcW w:w="2495" w:type="dxa"/>
            <w:vAlign w:val="center"/>
          </w:tcPr>
          <w:p w14:paraId="1D555ADF">
            <w:pPr>
              <w:adjustRightInd w:val="0"/>
              <w:snapToGrid w:val="0"/>
              <w:ind w:left="1050" w:firstLine="420"/>
              <w:jc w:val="center"/>
            </w:pPr>
          </w:p>
        </w:tc>
      </w:tr>
      <w:tr w14:paraId="612995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1" w:hRule="exact"/>
          <w:jc w:val="center"/>
        </w:trPr>
        <w:tc>
          <w:tcPr>
            <w:tcW w:w="2495" w:type="dxa"/>
            <w:vAlign w:val="center"/>
          </w:tcPr>
          <w:p w14:paraId="07314169">
            <w:pPr>
              <w:adjustRightInd w:val="0"/>
              <w:snapToGrid w:val="0"/>
              <w:ind w:left="1205" w:firstLine="482"/>
              <w:jc w:val="center"/>
            </w:pPr>
            <w:r>
              <w:rPr>
                <w:b/>
                <w:bCs/>
                <w:sz w:val="24"/>
              </w:rPr>
              <w:pict>
                <v:shape id="自选图形 1374" o:spid="_x0000_s3099" o:spt="32" type="#_x0000_t32" style="position:absolute;left:0pt;flip:x y;margin-left:87.05pt;margin-top:-12.4pt;height:0.05pt;width:442.5pt;z-index:253273088;mso-width-relative:page;mso-height-relative:page;" filled="f" coordsize="21600,21600" o:gfxdata="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lNC1QAAAAwBAAAPAAAAAAAAAAEAIAAAACIAAABk&#10;cnMvZG93bnJldi54bWxQSwECFAAUAAAACACHTuJAaVSqqwkCAAD/AwAADgAAAAAAAAABACAAAAAk&#10;AQAAZHJzL2Uyb0RvYy54bWxQSwUGAAAAAAYABgBZAQAAnwUAAAAA&#10;">
                  <v:path arrowok="t"/>
                  <v:fill on="f" focussize="0,0"/>
                  <v:stroke weight="1.5pt" endarrowlength="short"/>
                  <v:imagedata o:title=""/>
                  <o:lock v:ext="edit"/>
                </v:shape>
              </w:pict>
            </w:r>
            <w:r>
              <w:rPr>
                <w:rFonts w:hint="eastAsia"/>
                <w:b/>
                <w:bCs/>
                <w:sz w:val="24"/>
              </w:rPr>
              <w:t>决定</w:t>
            </w:r>
          </w:p>
        </w:tc>
        <w:tc>
          <w:tcPr>
            <w:tcW w:w="2495" w:type="dxa"/>
            <w:vAlign w:val="center"/>
          </w:tcPr>
          <w:p w14:paraId="07A70CA0">
            <w:pPr>
              <w:ind w:left="1050" w:firstLine="420"/>
            </w:pPr>
          </w:p>
        </w:tc>
        <w:tc>
          <w:tcPr>
            <w:tcW w:w="2495" w:type="dxa"/>
            <w:vAlign w:val="center"/>
          </w:tcPr>
          <w:p w14:paraId="2E9C016F">
            <w:pPr>
              <w:adjustRightInd w:val="0"/>
              <w:snapToGrid w:val="0"/>
              <w:ind w:left="1050" w:firstLine="420"/>
              <w:jc w:val="center"/>
            </w:pPr>
          </w:p>
        </w:tc>
        <w:tc>
          <w:tcPr>
            <w:tcW w:w="4990" w:type="dxa"/>
            <w:gridSpan w:val="2"/>
            <w:vAlign w:val="center"/>
          </w:tcPr>
          <w:p w14:paraId="31EFD8B7">
            <w:pPr>
              <w:adjustRightInd w:val="0"/>
              <w:snapToGrid w:val="0"/>
              <w:ind w:left="1050" w:firstLine="420"/>
              <w:jc w:val="center"/>
            </w:pPr>
          </w:p>
        </w:tc>
        <w:tc>
          <w:tcPr>
            <w:tcW w:w="2495" w:type="dxa"/>
            <w:vAlign w:val="center"/>
          </w:tcPr>
          <w:p w14:paraId="5959B2B4">
            <w:pPr>
              <w:adjustRightInd w:val="0"/>
              <w:snapToGrid w:val="0"/>
              <w:ind w:left="1050" w:firstLine="420"/>
              <w:jc w:val="center"/>
            </w:pPr>
            <w:r>
              <w:pict>
                <v:shape id="自选图形 1375" o:spid="_x0000_s3098" o:spt="116" type="#_x0000_t116" style="position:absolute;left:0pt;margin-left:17.95pt;margin-top:-1.3pt;height:52.2pt;width:90.05pt;z-index:253266944;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djQixy4CAABoBAAADgAAAAAAAAABACAAAAAmAQAAZHJzL2Uyb0RvYy54bWxQ&#10;SwUGAAAAAAYABgBZAQAAxgUAAAAA&#10;">
                  <v:path/>
                  <v:fill focussize="0,0"/>
                  <v:stroke joinstyle="miter"/>
                  <v:imagedata o:title=""/>
                  <o:lock v:ext="edit"/>
                  <v:textbox inset="0mm,0mm,0mm,0mm">
                    <w:txbxContent>
                      <w:p w14:paraId="43C4479C">
                        <w:pPr>
                          <w:jc w:val="center"/>
                        </w:pPr>
                        <w:r>
                          <w:rPr>
                            <w:rFonts w:hint="eastAsia"/>
                          </w:rPr>
                          <w:t>签发种畜禽生产经营许可证</w:t>
                        </w:r>
                      </w:p>
                      <w:p w14:paraId="5BFC0B47"/>
                    </w:txbxContent>
                  </v:textbox>
                </v:shape>
              </w:pict>
            </w:r>
          </w:p>
        </w:tc>
      </w:tr>
    </w:tbl>
    <w:p w14:paraId="13596835">
      <w:pPr>
        <w:spacing w:line="800" w:lineRule="exact"/>
        <w:ind w:firstLine="1440"/>
        <w:rPr>
          <w:rFonts w:ascii="黑体" w:hAnsi="黑体" w:eastAsia="黑体" w:cs="黑体"/>
          <w:sz w:val="72"/>
          <w:szCs w:val="72"/>
        </w:rPr>
      </w:pPr>
    </w:p>
    <w:p w14:paraId="7AC5E8AC">
      <w:pPr>
        <w:spacing w:line="800" w:lineRule="exact"/>
        <w:ind w:firstLine="1440"/>
        <w:rPr>
          <w:rFonts w:ascii="黑体" w:hAnsi="黑体" w:eastAsia="黑体" w:cs="黑体"/>
          <w:sz w:val="72"/>
          <w:szCs w:val="72"/>
        </w:rPr>
        <w:sectPr>
          <w:footerReference r:id="rId88" w:type="default"/>
          <w:pgSz w:w="16838" w:h="11906" w:orient="landscape"/>
          <w:pgMar w:top="567" w:right="680" w:bottom="567" w:left="680" w:header="851" w:footer="992" w:gutter="0"/>
          <w:cols w:space="425" w:num="1"/>
          <w:docGrid w:type="lines" w:linePitch="312" w:charSpace="0"/>
        </w:sectPr>
      </w:pPr>
    </w:p>
    <w:p w14:paraId="4E094773">
      <w:pPr>
        <w:spacing w:line="800" w:lineRule="exact"/>
        <w:rPr>
          <w:rFonts w:ascii="黑体" w:hAnsi="黑体" w:eastAsia="黑体" w:cs="黑体"/>
          <w:sz w:val="72"/>
          <w:szCs w:val="72"/>
        </w:rPr>
      </w:pPr>
    </w:p>
    <w:p w14:paraId="5506DC6B">
      <w:pPr>
        <w:spacing w:line="800" w:lineRule="exact"/>
        <w:ind w:left="3600" w:firstLine="1440"/>
        <w:jc w:val="center"/>
        <w:rPr>
          <w:rFonts w:ascii="黑体" w:hAnsi="黑体" w:eastAsia="黑体" w:cs="黑体"/>
          <w:sz w:val="72"/>
          <w:szCs w:val="72"/>
        </w:rPr>
      </w:pPr>
    </w:p>
    <w:p w14:paraId="0342E651">
      <w:pPr>
        <w:spacing w:line="800" w:lineRule="exact"/>
        <w:ind w:left="3600" w:firstLine="1440"/>
        <w:jc w:val="center"/>
        <w:rPr>
          <w:rFonts w:ascii="黑体" w:hAnsi="黑体" w:eastAsia="黑体" w:cs="黑体"/>
          <w:sz w:val="72"/>
          <w:szCs w:val="72"/>
        </w:rPr>
      </w:pPr>
    </w:p>
    <w:p w14:paraId="388A650D">
      <w:pPr>
        <w:spacing w:line="800" w:lineRule="exact"/>
        <w:ind w:left="3600" w:firstLine="1440"/>
        <w:jc w:val="center"/>
        <w:rPr>
          <w:rFonts w:ascii="黑体" w:hAnsi="黑体" w:eastAsia="黑体" w:cs="黑体"/>
          <w:sz w:val="72"/>
          <w:szCs w:val="72"/>
        </w:rPr>
      </w:pPr>
    </w:p>
    <w:p w14:paraId="30538356">
      <w:pPr>
        <w:spacing w:line="800" w:lineRule="exact"/>
        <w:ind w:left="3600" w:firstLine="1440"/>
        <w:jc w:val="center"/>
        <w:rPr>
          <w:rFonts w:ascii="黑体" w:hAnsi="黑体" w:eastAsia="黑体" w:cs="黑体"/>
          <w:sz w:val="72"/>
          <w:szCs w:val="72"/>
        </w:rPr>
      </w:pPr>
    </w:p>
    <w:p w14:paraId="0EE23C08">
      <w:pPr>
        <w:spacing w:line="800" w:lineRule="exact"/>
        <w:jc w:val="center"/>
        <w:rPr>
          <w:rFonts w:ascii="黑体" w:hAnsi="黑体" w:eastAsia="黑体" w:cs="黑体"/>
          <w:sz w:val="72"/>
          <w:szCs w:val="72"/>
        </w:rPr>
      </w:pPr>
      <w:r>
        <w:rPr>
          <w:rFonts w:hint="eastAsia" w:ascii="黑体" w:hAnsi="黑体" w:eastAsia="黑体" w:cs="黑体"/>
          <w:sz w:val="72"/>
          <w:szCs w:val="72"/>
        </w:rPr>
        <w:t>四十九、蚕种生产经营许可</w:t>
      </w:r>
    </w:p>
    <w:p w14:paraId="1825C4D1">
      <w:pPr>
        <w:pStyle w:val="22"/>
        <w:spacing w:line="640" w:lineRule="exact"/>
        <w:ind w:firstLine="1920" w:firstLineChars="600"/>
        <w:rPr>
          <w:rFonts w:ascii="微软雅黑" w:hAnsi="微软雅黑" w:eastAsia="微软雅黑" w:cs="微软雅黑"/>
          <w:sz w:val="32"/>
          <w:szCs w:val="32"/>
        </w:rPr>
      </w:pPr>
    </w:p>
    <w:p w14:paraId="7BFC4B75">
      <w:pPr>
        <w:pStyle w:val="22"/>
        <w:spacing w:line="640" w:lineRule="exact"/>
        <w:ind w:firstLine="0" w:firstLineChars="0"/>
        <w:rPr>
          <w:rFonts w:ascii="微软雅黑" w:hAnsi="微软雅黑" w:eastAsia="微软雅黑" w:cs="微软雅黑"/>
          <w:sz w:val="32"/>
          <w:szCs w:val="32"/>
        </w:rPr>
      </w:pPr>
    </w:p>
    <w:p w14:paraId="18E7B6ED">
      <w:pPr>
        <w:pStyle w:val="22"/>
        <w:spacing w:line="640" w:lineRule="exact"/>
        <w:ind w:firstLine="1920" w:firstLineChars="600"/>
        <w:rPr>
          <w:rFonts w:ascii="微软雅黑" w:hAnsi="微软雅黑" w:eastAsia="微软雅黑" w:cs="微软雅黑"/>
          <w:sz w:val="32"/>
          <w:szCs w:val="32"/>
        </w:rPr>
      </w:pPr>
    </w:p>
    <w:p w14:paraId="0C615979">
      <w:pPr>
        <w:pStyle w:val="22"/>
        <w:spacing w:line="640" w:lineRule="exact"/>
        <w:ind w:firstLine="1920" w:firstLineChars="600"/>
        <w:rPr>
          <w:rFonts w:ascii="微软雅黑" w:hAnsi="微软雅黑" w:eastAsia="微软雅黑" w:cs="微软雅黑"/>
          <w:sz w:val="32"/>
          <w:szCs w:val="32"/>
        </w:rPr>
      </w:pPr>
    </w:p>
    <w:p w14:paraId="0DB2335A">
      <w:pPr>
        <w:pStyle w:val="22"/>
        <w:spacing w:line="640" w:lineRule="exact"/>
        <w:ind w:firstLine="1920" w:firstLineChars="600"/>
        <w:rPr>
          <w:rFonts w:ascii="微软雅黑" w:hAnsi="微软雅黑" w:eastAsia="微软雅黑" w:cs="微软雅黑"/>
          <w:sz w:val="32"/>
          <w:szCs w:val="32"/>
        </w:rPr>
      </w:pPr>
    </w:p>
    <w:p w14:paraId="0868C69C">
      <w:pPr>
        <w:pStyle w:val="22"/>
        <w:spacing w:line="640" w:lineRule="exact"/>
        <w:ind w:firstLine="1920" w:firstLineChars="600"/>
        <w:rPr>
          <w:rFonts w:ascii="微软雅黑" w:hAnsi="微软雅黑" w:eastAsia="微软雅黑" w:cs="微软雅黑"/>
          <w:sz w:val="32"/>
          <w:szCs w:val="32"/>
        </w:rPr>
      </w:pPr>
    </w:p>
    <w:p w14:paraId="36980A04">
      <w:pPr>
        <w:pStyle w:val="22"/>
        <w:spacing w:line="640" w:lineRule="exact"/>
        <w:ind w:firstLine="1920" w:firstLineChars="600"/>
        <w:rPr>
          <w:rFonts w:ascii="微软雅黑" w:hAnsi="微软雅黑" w:eastAsia="微软雅黑" w:cs="微软雅黑"/>
          <w:sz w:val="32"/>
          <w:szCs w:val="32"/>
        </w:rPr>
      </w:pPr>
    </w:p>
    <w:p w14:paraId="01C50FE7">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FFFB93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1071DBA3">
      <w:pPr>
        <w:pStyle w:val="16"/>
        <w:spacing w:line="640" w:lineRule="exact"/>
        <w:ind w:firstLine="0" w:firstLineChars="0"/>
        <w:rPr>
          <w:rFonts w:ascii="黑体" w:hAnsi="黑体" w:eastAsia="黑体" w:cs="黑体"/>
          <w:bCs/>
          <w:sz w:val="44"/>
          <w:szCs w:val="44"/>
        </w:rPr>
      </w:pPr>
    </w:p>
    <w:p w14:paraId="7B03C677">
      <w:pPr>
        <w:pStyle w:val="16"/>
        <w:spacing w:line="640" w:lineRule="exact"/>
        <w:ind w:firstLine="0" w:firstLineChars="0"/>
        <w:rPr>
          <w:rFonts w:ascii="黑体" w:hAnsi="黑体" w:eastAsia="黑体" w:cs="黑体"/>
          <w:bCs/>
          <w:sz w:val="44"/>
          <w:szCs w:val="44"/>
        </w:rPr>
      </w:pPr>
    </w:p>
    <w:p w14:paraId="5AE1C3A8">
      <w:pPr>
        <w:pStyle w:val="16"/>
        <w:spacing w:line="640" w:lineRule="exact"/>
        <w:ind w:firstLine="0" w:firstLineChars="0"/>
        <w:rPr>
          <w:rFonts w:ascii="黑体" w:hAnsi="黑体" w:eastAsia="黑体" w:cs="黑体"/>
          <w:bCs/>
          <w:sz w:val="44"/>
          <w:szCs w:val="44"/>
        </w:rPr>
      </w:pPr>
    </w:p>
    <w:p w14:paraId="221BEAC3">
      <w:pPr>
        <w:pStyle w:val="16"/>
        <w:spacing w:line="640" w:lineRule="exact"/>
        <w:ind w:firstLine="0" w:firstLineChars="0"/>
        <w:rPr>
          <w:rFonts w:ascii="黑体" w:hAnsi="黑体" w:eastAsia="黑体" w:cs="黑体"/>
          <w:bCs/>
          <w:sz w:val="44"/>
          <w:szCs w:val="44"/>
        </w:rPr>
      </w:pPr>
    </w:p>
    <w:p w14:paraId="2409EF71">
      <w:pPr>
        <w:pStyle w:val="16"/>
        <w:spacing w:line="640" w:lineRule="exact"/>
        <w:ind w:firstLine="0" w:firstLineChars="0"/>
        <w:rPr>
          <w:rFonts w:ascii="黑体" w:hAnsi="黑体" w:eastAsia="黑体" w:cs="黑体"/>
          <w:bCs/>
          <w:sz w:val="44"/>
          <w:szCs w:val="44"/>
        </w:rPr>
      </w:pPr>
    </w:p>
    <w:p w14:paraId="2C338929">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021ABD5">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6C9DE39">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95F145C">
      <w:pPr>
        <w:pStyle w:val="22"/>
        <w:spacing w:line="640" w:lineRule="exact"/>
        <w:ind w:firstLine="640"/>
        <w:rPr>
          <w:rFonts w:ascii="黑体" w:eastAsia="黑体"/>
          <w:sz w:val="32"/>
          <w:szCs w:val="32"/>
        </w:rPr>
      </w:pPr>
      <w:r>
        <w:rPr>
          <w:rFonts w:hint="eastAsia" w:ascii="黑体" w:eastAsia="黑体"/>
          <w:sz w:val="32"/>
          <w:szCs w:val="32"/>
        </w:rPr>
        <w:t>四、设定依据</w:t>
      </w:r>
    </w:p>
    <w:p w14:paraId="4F9CFD97">
      <w:pPr>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1.《中华人民共和国畜牧法》（2005年12月29日主席令第四十五号，2015年4月24日予以修改）第二条、第二十二条；</w:t>
      </w:r>
    </w:p>
    <w:p w14:paraId="54B9608C">
      <w:pPr>
        <w:ind w:firstLine="640" w:firstLineChars="200"/>
        <w:rPr>
          <w:rFonts w:ascii="仿宋_GB2312" w:hAnsi="Calibri" w:eastAsia="仿宋_GB2312"/>
          <w:sz w:val="32"/>
          <w:szCs w:val="32"/>
        </w:rPr>
      </w:pPr>
      <w:r>
        <w:rPr>
          <w:rFonts w:hint="eastAsia" w:ascii="仿宋_GB2312" w:hAnsi="Calibri" w:eastAsia="仿宋_GB2312"/>
          <w:sz w:val="32"/>
          <w:szCs w:val="32"/>
        </w:rPr>
        <w:t>2.《养蜂管理办法（试行）》（2011年12月13日农业部公告第1692号）第七条；</w:t>
      </w:r>
    </w:p>
    <w:p w14:paraId="66B9BAC4">
      <w:pPr>
        <w:ind w:firstLine="640" w:firstLineChars="200"/>
        <w:rPr>
          <w:rFonts w:ascii="仿宋_GB2312" w:hAnsi="Calibri" w:eastAsia="仿宋_GB2312"/>
          <w:sz w:val="32"/>
          <w:szCs w:val="32"/>
        </w:rPr>
      </w:pPr>
      <w:r>
        <w:rPr>
          <w:rFonts w:hint="eastAsia" w:ascii="仿宋_GB2312" w:hAnsi="Calibri" w:eastAsia="仿宋_GB2312"/>
          <w:sz w:val="32"/>
          <w:szCs w:val="32"/>
        </w:rPr>
        <w:t>3.《蚕种管理办法》（2006年6月28日农业部令第68号）第十八条</w:t>
      </w:r>
    </w:p>
    <w:p w14:paraId="7E3EDE38">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4CE0158F">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 xml:space="preserve"> 1.生产经营的种畜禽必须是国家公布的畜禽遗传资源或列入省级畜禽遗传资源保护名录的畜禽遗传资源，并符合全省畜禽良种繁育体系规划布局的要求。 </w:t>
      </w:r>
    </w:p>
    <w:p w14:paraId="4BA7FBAB">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2.有与生产经营规模相适应的畜牧兽医技术人员。省级种畜禽场至少有4名大专以上学历或中级专业技术职务以上的畜牧兽医技术人员；市级种畜禽场至少有2名大专以上学历或中级专业技术职务以上的畜牧兽医技术人员；从事畜禽繁育的人员应取得相应的《中华人民共和国职业资格证书》。</w:t>
      </w:r>
    </w:p>
    <w:p w14:paraId="066EBE78">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 xml:space="preserve"> 3.有与生产经营规模相适应的繁育设施设备。</w:t>
      </w:r>
    </w:p>
    <w:p w14:paraId="618DB1EC">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 xml:space="preserve"> 4.有完善的质量管理、投入品管理、生产管理及卫生防疫、废弃物处理、销售、育种、良种登记制度。规范建立畜禽养殖档案，有完整的种畜系谱、生产性能记录和各类技术资料。 </w:t>
      </w:r>
    </w:p>
    <w:p w14:paraId="13EF8AA5">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5.引种渠道正确，资料齐全，引进种畜禽符合本品种（品系、配套系）标准。</w:t>
      </w:r>
    </w:p>
    <w:p w14:paraId="67A6A299">
      <w:pPr>
        <w:spacing w:line="640" w:lineRule="exact"/>
        <w:ind w:firstLine="419" w:firstLineChars="131"/>
        <w:jc w:val="left"/>
        <w:rPr>
          <w:rFonts w:ascii="仿宋_GB2312" w:hAnsi="Calibri" w:eastAsia="仿宋_GB2312"/>
          <w:sz w:val="32"/>
          <w:szCs w:val="32"/>
        </w:rPr>
      </w:pPr>
      <w:r>
        <w:rPr>
          <w:rFonts w:hint="eastAsia" w:ascii="仿宋_GB2312" w:hAnsi="Calibri" w:eastAsia="仿宋_GB2312"/>
          <w:sz w:val="32"/>
          <w:szCs w:val="32"/>
        </w:rPr>
        <w:t xml:space="preserve"> 6.具备法律、行政法规规定的其他条件。</w:t>
      </w:r>
    </w:p>
    <w:p w14:paraId="7EB8AC6F">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0DBC0AE6">
      <w:pPr>
        <w:widowControl/>
        <w:ind w:firstLine="640" w:firstLineChars="200"/>
        <w:jc w:val="left"/>
        <w:rPr>
          <w:rFonts w:ascii="微软雅黑" w:hAnsi="微软雅黑" w:eastAsia="微软雅黑"/>
          <w:sz w:val="22"/>
        </w:rPr>
      </w:pPr>
      <w:r>
        <w:rPr>
          <w:rFonts w:hint="eastAsia" w:ascii="仿宋_GB2312" w:hAnsi="Calibri" w:eastAsia="仿宋_GB2312"/>
          <w:sz w:val="32"/>
          <w:szCs w:val="32"/>
        </w:rPr>
        <w:t>1.申请人身份证原件和复印件；</w:t>
      </w:r>
    </w:p>
    <w:p w14:paraId="01FAD4AD">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2.养殖代码证或规模养殖场备案表复印件；</w:t>
      </w:r>
    </w:p>
    <w:p w14:paraId="0EBDB064">
      <w:pPr>
        <w:widowControl/>
        <w:ind w:firstLine="640" w:firstLineChars="200"/>
        <w:jc w:val="left"/>
        <w:rPr>
          <w:rFonts w:ascii="仿宋_GB2312" w:hAnsi="Calibri" w:eastAsia="仿宋_GB2312"/>
          <w:sz w:val="32"/>
          <w:szCs w:val="32"/>
        </w:rPr>
      </w:pPr>
      <w:r>
        <w:rPr>
          <w:rFonts w:hint="eastAsia" w:ascii="仿宋_GB2312" w:hAnsi="Calibri" w:eastAsia="仿宋_GB2312"/>
          <w:sz w:val="32"/>
          <w:szCs w:val="32"/>
        </w:rPr>
        <w:t>3.场区平面图、周围环境示意图；</w:t>
      </w:r>
    </w:p>
    <w:p w14:paraId="1E24A102">
      <w:pPr>
        <w:pStyle w:val="30"/>
        <w:ind w:firstLine="640"/>
        <w:rPr>
          <w:rFonts w:ascii="仿宋_GB2312" w:eastAsia="仿宋_GB2312"/>
          <w:sz w:val="32"/>
          <w:szCs w:val="32"/>
        </w:rPr>
      </w:pPr>
      <w:r>
        <w:rPr>
          <w:rFonts w:hint="eastAsia" w:ascii="仿宋_GB2312" w:eastAsia="仿宋_GB2312"/>
          <w:sz w:val="32"/>
          <w:szCs w:val="32"/>
        </w:rPr>
        <w:t>4.河北省种畜禽生产经营许可证申请书。</w:t>
      </w:r>
    </w:p>
    <w:p w14:paraId="7E418870">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331C322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20个工作日</w:t>
      </w:r>
    </w:p>
    <w:p w14:paraId="5BBD4A4D">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07D84C09">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0FE9A38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1132421D">
      <w:pPr>
        <w:pStyle w:val="22"/>
        <w:spacing w:line="640" w:lineRule="exact"/>
        <w:ind w:firstLine="840" w:firstLineChars="4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ascii="仿宋_GB2312" w:hAnsi="仿宋_GB2312" w:eastAsia="仿宋_GB2312" w:cs="仿宋_GB2312"/>
          <w:color w:val="auto"/>
          <w:sz w:val="32"/>
          <w:szCs w:val="32"/>
          <w:u w:val="none"/>
        </w:rPr>
        <w:t>http://www.hbzwfw.gov.cn/</w:t>
      </w:r>
      <w:r>
        <w:rPr>
          <w:rStyle w:val="13"/>
          <w:rFonts w:ascii="仿宋_GB2312" w:hAnsi="仿宋_GB2312" w:eastAsia="仿宋_GB2312" w:cs="仿宋_GB2312"/>
          <w:color w:val="auto"/>
          <w:sz w:val="32"/>
          <w:szCs w:val="32"/>
          <w:u w:val="none"/>
        </w:rPr>
        <w:fldChar w:fldCharType="end"/>
      </w:r>
    </w:p>
    <w:p w14:paraId="501F197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5421D123">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5D521E94">
      <w:pPr>
        <w:pStyle w:val="16"/>
        <w:spacing w:line="640" w:lineRule="exact"/>
        <w:ind w:firstLine="0" w:firstLineChars="0"/>
        <w:rPr>
          <w:rFonts w:ascii="黑体" w:hAnsi="黑体" w:eastAsia="黑体" w:cs="黑体"/>
          <w:bCs/>
          <w:sz w:val="44"/>
          <w:szCs w:val="44"/>
        </w:rPr>
        <w:sectPr>
          <w:footerReference r:id="rId89" w:type="default"/>
          <w:pgSz w:w="11906" w:h="16838"/>
          <w:pgMar w:top="1440" w:right="1800" w:bottom="1440" w:left="1800" w:header="851" w:footer="992" w:gutter="0"/>
          <w:cols w:space="425" w:num="1"/>
          <w:docGrid w:type="lines" w:linePitch="312" w:charSpace="0"/>
        </w:sectPr>
      </w:pPr>
    </w:p>
    <w:p w14:paraId="15752662">
      <w:pPr>
        <w:ind w:firstLine="720"/>
        <w:jc w:val="center"/>
        <w:rPr>
          <w:rFonts w:ascii="方正小标宋简体" w:eastAsia="方正小标宋简体"/>
          <w:sz w:val="36"/>
          <w:szCs w:val="36"/>
        </w:rPr>
      </w:pPr>
      <w:r>
        <w:rPr>
          <w:rFonts w:hint="eastAsia" w:ascii="方正小标宋简体" w:eastAsia="方正小标宋简体"/>
          <w:sz w:val="36"/>
          <w:szCs w:val="36"/>
        </w:rPr>
        <w:t>蚕种生产经营许可流程图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767093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4A4E2816">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364AD75">
            <w:pPr>
              <w:adjustRightInd w:val="0"/>
              <w:snapToGrid w:val="0"/>
              <w:ind w:firstLine="422"/>
              <w:jc w:val="center"/>
              <w:rPr>
                <w:rFonts w:ascii="宋体"/>
                <w:b/>
                <w:bCs/>
                <w:szCs w:val="21"/>
              </w:rPr>
            </w:pPr>
          </w:p>
          <w:p w14:paraId="385F36B3">
            <w:pPr>
              <w:adjustRightInd w:val="0"/>
              <w:snapToGrid w:val="0"/>
              <w:ind w:firstLine="422"/>
              <w:jc w:val="center"/>
              <w:rPr>
                <w:rFonts w:ascii="宋体"/>
                <w:b/>
                <w:bCs/>
                <w:szCs w:val="21"/>
              </w:rPr>
            </w:pPr>
          </w:p>
          <w:p w14:paraId="37C238A9">
            <w:pPr>
              <w:adjustRightInd w:val="0"/>
              <w:snapToGrid w:val="0"/>
              <w:ind w:firstLine="482"/>
            </w:pPr>
            <w:r>
              <w:rPr>
                <w:rFonts w:hint="eastAsia" w:ascii="宋体"/>
                <w:b/>
                <w:bCs/>
                <w:sz w:val="24"/>
              </w:rPr>
              <w:t>工作流程</w:t>
            </w:r>
          </w:p>
        </w:tc>
        <w:tc>
          <w:tcPr>
            <w:tcW w:w="2495" w:type="dxa"/>
            <w:vAlign w:val="center"/>
          </w:tcPr>
          <w:p w14:paraId="310477BF">
            <w:pPr>
              <w:adjustRightInd w:val="0"/>
              <w:snapToGrid w:val="0"/>
              <w:ind w:firstLine="482"/>
              <w:jc w:val="center"/>
            </w:pPr>
            <w:r>
              <w:rPr>
                <w:rFonts w:hint="eastAsia" w:ascii="宋体"/>
                <w:b/>
                <w:bCs/>
                <w:sz w:val="24"/>
              </w:rPr>
              <w:t>5个工作日</w:t>
            </w:r>
          </w:p>
        </w:tc>
        <w:tc>
          <w:tcPr>
            <w:tcW w:w="2495" w:type="dxa"/>
            <w:vAlign w:val="center"/>
          </w:tcPr>
          <w:p w14:paraId="1372B7C0">
            <w:pPr>
              <w:adjustRightInd w:val="0"/>
              <w:snapToGrid w:val="0"/>
              <w:ind w:firstLine="482"/>
              <w:jc w:val="center"/>
              <w:rPr>
                <w:rFonts w:ascii="宋体"/>
                <w:b/>
                <w:bCs/>
                <w:sz w:val="24"/>
              </w:rPr>
            </w:pPr>
          </w:p>
          <w:p w14:paraId="330000AA">
            <w:pPr>
              <w:adjustRightInd w:val="0"/>
              <w:snapToGrid w:val="0"/>
              <w:ind w:firstLine="482"/>
              <w:jc w:val="center"/>
              <w:rPr>
                <w:rFonts w:ascii="宋体"/>
                <w:b/>
                <w:bCs/>
                <w:sz w:val="24"/>
              </w:rPr>
            </w:pPr>
          </w:p>
          <w:p w14:paraId="22265147">
            <w:pPr>
              <w:adjustRightInd w:val="0"/>
              <w:snapToGrid w:val="0"/>
              <w:ind w:firstLine="482"/>
              <w:jc w:val="center"/>
              <w:rPr>
                <w:rFonts w:ascii="宋体"/>
                <w:b/>
                <w:bCs/>
                <w:sz w:val="24"/>
              </w:rPr>
            </w:pPr>
            <w:r>
              <w:rPr>
                <w:rFonts w:hint="eastAsia" w:ascii="宋体"/>
                <w:b/>
                <w:bCs/>
                <w:sz w:val="24"/>
              </w:rPr>
              <w:t>5个工作日</w:t>
            </w:r>
          </w:p>
          <w:p w14:paraId="3308CA44">
            <w:pPr>
              <w:adjustRightInd w:val="0"/>
              <w:snapToGrid w:val="0"/>
              <w:ind w:firstLine="482"/>
              <w:jc w:val="center"/>
              <w:rPr>
                <w:rFonts w:ascii="宋体"/>
                <w:b/>
                <w:bCs/>
                <w:sz w:val="24"/>
              </w:rPr>
            </w:pPr>
          </w:p>
        </w:tc>
        <w:tc>
          <w:tcPr>
            <w:tcW w:w="4990" w:type="dxa"/>
            <w:gridSpan w:val="2"/>
            <w:vAlign w:val="center"/>
          </w:tcPr>
          <w:p w14:paraId="73445264">
            <w:pPr>
              <w:adjustRightInd w:val="0"/>
              <w:snapToGrid w:val="0"/>
              <w:ind w:firstLine="482"/>
              <w:jc w:val="center"/>
            </w:pPr>
            <w:r>
              <w:rPr>
                <w:rFonts w:hint="eastAsia" w:ascii="宋体"/>
                <w:b/>
                <w:bCs/>
                <w:sz w:val="24"/>
              </w:rPr>
              <w:t>5个工作日</w:t>
            </w:r>
          </w:p>
        </w:tc>
        <w:tc>
          <w:tcPr>
            <w:tcW w:w="2495" w:type="dxa"/>
            <w:vAlign w:val="center"/>
          </w:tcPr>
          <w:p w14:paraId="1F19AF4E">
            <w:pPr>
              <w:adjustRightInd w:val="0"/>
              <w:snapToGrid w:val="0"/>
              <w:ind w:firstLine="482"/>
              <w:jc w:val="center"/>
              <w:rPr>
                <w:rFonts w:ascii="宋体"/>
                <w:b/>
                <w:bCs/>
                <w:sz w:val="24"/>
              </w:rPr>
            </w:pPr>
            <w:r>
              <w:rPr>
                <w:rFonts w:hint="eastAsia" w:ascii="宋体"/>
                <w:b/>
                <w:bCs/>
                <w:sz w:val="24"/>
              </w:rPr>
              <w:t>5个工作日</w:t>
            </w:r>
          </w:p>
        </w:tc>
      </w:tr>
      <w:tr w14:paraId="049CC7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6DA7B6D">
            <w:pPr>
              <w:adjustRightInd w:val="0"/>
              <w:snapToGrid w:val="0"/>
              <w:ind w:firstLine="420"/>
              <w:jc w:val="center"/>
            </w:pPr>
            <w:r>
              <w:pict>
                <v:shape id="自选图形 1376" o:spid="_x0000_s3097" o:spt="32" type="#_x0000_t32" style="position:absolute;left:0pt;margin-left:87.25pt;margin-top:45.35pt;height:0.05pt;width:47.7pt;z-index:25288704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sC5dLwICAADuAwAADgAAAAAAAAABACAAAAAlAQAAZHJz&#10;L2Uyb0RvYy54bWxQSwUGAAAAAAYABgBZAQAAmQUAAAAA&#10;">
                  <v:path arrowok="t"/>
                  <v:fill on="f" focussize="0,0"/>
                  <v:stroke weight="1.5pt" endarrow="block" endarrowlength="short"/>
                  <v:imagedata o:title=""/>
                  <o:lock v:ext="edit"/>
                </v:shape>
              </w:pict>
            </w:r>
            <w:r>
              <w:pict>
                <v:shape id="自选图形 1377" o:spid="_x0000_s3096" o:spt="32" type="#_x0000_t32" style="position:absolute;left:0pt;flip:y;margin-left:86.85pt;margin-top:45.4pt;height:256.45pt;width:0pt;z-index:25288601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B8jiHy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06BDA74B">
            <w:pPr>
              <w:adjustRightInd w:val="0"/>
              <w:snapToGrid w:val="0"/>
              <w:ind w:firstLine="420"/>
              <w:jc w:val="center"/>
            </w:pPr>
            <w:r>
              <w:pict>
                <v:shape id="自选图形 1378" o:spid="_x0000_s3095" o:spt="33" type="#_x0000_t33" style="position:absolute;left:0pt;flip:x;margin-left:55.6pt;margin-top:85.65pt;height:80.5pt;width:175.2pt;rotation:-5898240f;z-index:252873728;mso-width-relative:page;mso-height-relative:page;" filled="f" coordsize="21600,21600" o:gfxdata="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v6t7itcAAAALAQAA&#10;DwAAAAAAAAABACAAAAAiAAAAZHJzL2Rvd25yZXYueG1sUEsBAhQAFAAAAAgAh07iQJljaGAaAgAA&#10;EQQAAA4AAAAAAAAAAQAgAAAAJgEAAGRycy9lMm9Eb2MueG1sUEsFBgAAAAAGAAYAWQEAALIFAAAA&#10;AA==&#10;">
                  <v:path arrowok="t"/>
                  <v:fill on="f" focussize="0,0"/>
                  <v:stroke weight="1.5pt" endarrow="block" endarrowlength="short"/>
                  <v:imagedata o:title=""/>
                  <o:lock v:ext="edit"/>
                </v:shape>
              </w:pict>
            </w:r>
            <w:r>
              <w:rPr>
                <w:rFonts w:ascii="宋体"/>
                <w:b/>
                <w:bCs/>
                <w:sz w:val="24"/>
              </w:rPr>
              <w:pict>
                <v:shape id="自选图形 1379" o:spid="_x0000_s3094" o:spt="116" type="#_x0000_t116" style="position:absolute;left:0pt;margin-left:9.8pt;margin-top:4.05pt;height:78.45pt;width:93.35pt;z-index:2528706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hMw61gAAAAgBAAAPAAAAAAAAAAEAIAAAACIAAABkcnMvZG93bnJldi54bWxQSwECFAAU&#10;AAAACACHTuJAneEMQywCAABoBAAADgAAAAAAAAABACAAAAAlAQAAZHJzL2Uyb0RvYy54bWxQSwUG&#10;AAAAAAYABgBZAQAAwwUAAAAA&#10;">
                  <v:path/>
                  <v:fill focussize="0,0"/>
                  <v:stroke joinstyle="miter"/>
                  <v:imagedata o:title=""/>
                  <o:lock v:ext="edit"/>
                  <v:textbox inset="0mm,0mm,0mm,0mm">
                    <w:txbxContent>
                      <w:p w14:paraId="75B1714F">
                        <w:pPr>
                          <w:adjustRightInd w:val="0"/>
                          <w:snapToGrid w:val="0"/>
                          <w:jc w:val="center"/>
                          <w:rPr>
                            <w:rFonts w:ascii="宋体"/>
                            <w:szCs w:val="21"/>
                          </w:rPr>
                        </w:pPr>
                        <w:r>
                          <w:rPr>
                            <w:rFonts w:hint="eastAsia" w:ascii="宋体"/>
                            <w:szCs w:val="21"/>
                          </w:rPr>
                          <w:t>申请人(单位)提出申请并上报材料</w:t>
                        </w:r>
                      </w:p>
                      <w:p w14:paraId="3354CEEC"/>
                    </w:txbxContent>
                  </v:textbox>
                </v:shape>
              </w:pict>
            </w:r>
            <w:r>
              <w:pict>
                <v:shape id="自选图形 1380" o:spid="_x0000_s3093" o:spt="32" type="#_x0000_t32" style="position:absolute;left:0pt;margin-left:31.15pt;margin-top:84.4pt;height:21.75pt;width:0pt;z-index:2528727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HO1MHD8AQAA7AMAAA4AAAAAAAAAAQAgAAAAIAEAAGRycy9lMm9Eb2MueG1s&#10;UEsFBgAAAAAGAAYAWQEAAI4FAAAAAA==&#10;">
                  <v:path arrowok="t"/>
                  <v:fill on="f" focussize="0,0"/>
                  <v:stroke weight="1.5pt" endarrow="block" endarrowlength="short"/>
                  <v:imagedata o:title=""/>
                  <o:lock v:ext="edit"/>
                </v:shape>
              </w:pict>
            </w:r>
          </w:p>
        </w:tc>
        <w:tc>
          <w:tcPr>
            <w:tcW w:w="2495" w:type="dxa"/>
            <w:vAlign w:val="center"/>
          </w:tcPr>
          <w:p w14:paraId="34C79F8B">
            <w:pPr>
              <w:adjustRightInd w:val="0"/>
              <w:snapToGrid w:val="0"/>
              <w:ind w:firstLine="420"/>
              <w:jc w:val="center"/>
            </w:pPr>
            <w:r>
              <w:pict>
                <v:roundrect id="自选图形 1381" o:spid="_x0000_s3092" o:spt="2" style="position:absolute;left:0pt;margin-left:110.2pt;margin-top:17.5pt;height:195.35pt;width:341.3pt;z-index:252876800;mso-width-relative:page;mso-height-relative:page;" coordsize="21600,21600" arcsize="0.166666666666667" o:gfxdata="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MXKndHdAAAACgEAAA8AAAAAAAAAAQAgAAAAIgAAAGRycy9k&#10;b3ducmV2LnhtbFBLAQIUABQAAAAIAIdO4kCS+15pNgIAAIEEAAAOAAAAAAAAAAEAIAAAACwBAABk&#10;cnMvZTJvRG9jLnhtbFBLBQYAAAAABgAGAFkBAADUBQAAAAA=&#10;">
                  <v:path/>
                  <v:fill focussize="0,0"/>
                  <v:stroke/>
                  <v:imagedata o:title=""/>
                  <o:lock v:ext="edit"/>
                  <v:textbox inset="0mm,0mm,0mm,0mm">
                    <w:txbxContent>
                      <w:p w14:paraId="3F1516BB">
                        <w:pPr>
                          <w:spacing w:line="240" w:lineRule="exact"/>
                          <w:ind w:firstLine="200" w:firstLineChars="100"/>
                          <w:rPr>
                            <w:rFonts w:ascii="宋体" w:cs="宋体"/>
                            <w:kern w:val="0"/>
                            <w:sz w:val="20"/>
                          </w:rPr>
                        </w:pPr>
                        <w:r>
                          <w:rPr>
                            <w:rFonts w:hint="eastAsia" w:ascii="宋体" w:cs="宋体"/>
                            <w:kern w:val="0"/>
                            <w:sz w:val="20"/>
                          </w:rPr>
                          <w:t>说  明</w:t>
                        </w:r>
                      </w:p>
                      <w:p w14:paraId="2715D83B">
                        <w:pPr>
                          <w:spacing w:line="240" w:lineRule="exact"/>
                          <w:ind w:firstLine="200" w:firstLineChars="100"/>
                          <w:rPr>
                            <w:rFonts w:ascii="宋体" w:cs="宋体"/>
                            <w:kern w:val="0"/>
                            <w:sz w:val="20"/>
                          </w:rPr>
                        </w:pPr>
                        <w:r>
                          <w:rPr>
                            <w:rFonts w:hint="eastAsia" w:ascii="宋体" w:cs="宋体"/>
                            <w:kern w:val="0"/>
                            <w:sz w:val="20"/>
                          </w:rPr>
                          <w:t>一、申报材料：</w:t>
                        </w:r>
                      </w:p>
                      <w:p w14:paraId="0C15102D">
                        <w:pPr>
                          <w:spacing w:line="240" w:lineRule="exact"/>
                          <w:ind w:firstLine="200" w:firstLineChars="100"/>
                          <w:rPr>
                            <w:rFonts w:ascii="宋体" w:cs="宋体"/>
                            <w:kern w:val="0"/>
                            <w:sz w:val="20"/>
                          </w:rPr>
                        </w:pPr>
                        <w:r>
                          <w:rPr>
                            <w:rFonts w:hint="eastAsia" w:ascii="宋体" w:cs="宋体"/>
                            <w:kern w:val="0"/>
                            <w:sz w:val="20"/>
                          </w:rPr>
                          <w:t>　　1《河北省畜禽改良站点种畜禽生产经营许可证申请书》；</w:t>
                        </w:r>
                      </w:p>
                      <w:p w14:paraId="1F1A3F6E">
                        <w:pPr>
                          <w:spacing w:line="240" w:lineRule="exact"/>
                          <w:ind w:firstLine="200" w:firstLineChars="100"/>
                          <w:rPr>
                            <w:rFonts w:ascii="宋体" w:cs="宋体"/>
                            <w:kern w:val="0"/>
                            <w:sz w:val="20"/>
                          </w:rPr>
                        </w:pPr>
                        <w:r>
                          <w:rPr>
                            <w:rFonts w:hint="eastAsia" w:ascii="宋体" w:cs="宋体"/>
                            <w:kern w:val="0"/>
                            <w:sz w:val="20"/>
                          </w:rPr>
                          <w:t>　　2法人代表(负责人)身份证复印件；</w:t>
                        </w:r>
                      </w:p>
                      <w:p w14:paraId="4D001176">
                        <w:pPr>
                          <w:spacing w:line="240" w:lineRule="exact"/>
                          <w:ind w:firstLine="200" w:firstLineChars="100"/>
                          <w:rPr>
                            <w:rFonts w:ascii="宋体" w:cs="宋体"/>
                            <w:kern w:val="0"/>
                            <w:sz w:val="20"/>
                          </w:rPr>
                        </w:pPr>
                        <w:r>
                          <w:rPr>
                            <w:rFonts w:hint="eastAsia" w:ascii="宋体" w:cs="宋体"/>
                            <w:kern w:val="0"/>
                            <w:sz w:val="20"/>
                          </w:rPr>
                          <w:t>　　3主要技术人员学历或职称证书复印件；</w:t>
                        </w:r>
                      </w:p>
                      <w:p w14:paraId="16AAC60B">
                        <w:pPr>
                          <w:spacing w:line="240" w:lineRule="exact"/>
                          <w:ind w:firstLine="200" w:firstLineChars="100"/>
                          <w:rPr>
                            <w:rFonts w:ascii="宋体" w:cs="宋体"/>
                            <w:kern w:val="0"/>
                            <w:sz w:val="20"/>
                          </w:rPr>
                        </w:pPr>
                        <w:r>
                          <w:rPr>
                            <w:rFonts w:hint="eastAsia" w:ascii="宋体" w:cs="宋体"/>
                            <w:kern w:val="0"/>
                            <w:sz w:val="20"/>
                          </w:rPr>
                          <w:t xml:space="preserve">    4畜禽人工授精人员国家职业资格证书复印件</w:t>
                        </w:r>
                      </w:p>
                      <w:p w14:paraId="307C563C">
                        <w:pPr>
                          <w:spacing w:line="240" w:lineRule="exact"/>
                          <w:rPr>
                            <w:rFonts w:ascii="宋体" w:cs="宋体"/>
                            <w:kern w:val="0"/>
                            <w:sz w:val="20"/>
                          </w:rPr>
                        </w:pPr>
                        <w:r>
                          <w:rPr>
                            <w:rFonts w:hint="eastAsia" w:ascii="宋体" w:cs="宋体"/>
                            <w:kern w:val="0"/>
                            <w:sz w:val="20"/>
                          </w:rPr>
                          <w:t xml:space="preserve">  二、法律依据：</w:t>
                        </w:r>
                      </w:p>
                      <w:p w14:paraId="2D050527">
                        <w:pPr>
                          <w:spacing w:line="240" w:lineRule="exact"/>
                          <w:ind w:firstLine="200" w:firstLineChars="100"/>
                          <w:rPr>
                            <w:rFonts w:ascii="宋体" w:cs="宋体"/>
                            <w:kern w:val="0"/>
                            <w:sz w:val="20"/>
                          </w:rPr>
                        </w:pPr>
                        <w:r>
                          <w:rPr>
                            <w:rFonts w:hint="eastAsia" w:ascii="宋体" w:cs="宋体"/>
                            <w:kern w:val="0"/>
                            <w:sz w:val="20"/>
                          </w:rPr>
                          <w:t xml:space="preserve">    1、《中华人民共和国畜牧法》（2005年12月29日主席令第四十五号，2015年4月24日予以修改）第二十四条； 2、《河北省种畜禽生产经营许可证审核发放办法》第五条。</w:t>
                        </w:r>
                      </w:p>
                      <w:p w14:paraId="34A37C57">
                        <w:pPr>
                          <w:spacing w:line="240" w:lineRule="exact"/>
                          <w:ind w:firstLine="200" w:firstLineChars="100"/>
                          <w:rPr>
                            <w:rFonts w:ascii="宋体" w:cs="宋体"/>
                            <w:kern w:val="0"/>
                            <w:sz w:val="20"/>
                          </w:rPr>
                        </w:pPr>
                        <w:r>
                          <w:rPr>
                            <w:rFonts w:hint="eastAsia" w:ascii="宋体" w:cs="宋体"/>
                            <w:kern w:val="0"/>
                            <w:sz w:val="20"/>
                          </w:rPr>
                          <w:t>三、实施主体：霸州市行政审批局  承办机构：涉农事务股</w:t>
                        </w:r>
                      </w:p>
                      <w:p w14:paraId="7EE5E0E8">
                        <w:pPr>
                          <w:spacing w:line="240" w:lineRule="exact"/>
                          <w:ind w:firstLine="200" w:firstLineChars="100"/>
                          <w:rPr>
                            <w:rFonts w:ascii="宋体" w:cs="宋体"/>
                            <w:kern w:val="0"/>
                            <w:sz w:val="20"/>
                          </w:rPr>
                        </w:pPr>
                        <w:r>
                          <w:rPr>
                            <w:rFonts w:hint="eastAsia" w:ascii="宋体" w:cs="宋体"/>
                            <w:kern w:val="0"/>
                            <w:sz w:val="20"/>
                          </w:rPr>
                          <w:t>四、联系电话：0316-7285821</w:t>
                        </w:r>
                      </w:p>
                      <w:p w14:paraId="53F2132D">
                        <w:pPr>
                          <w:adjustRightInd w:val="0"/>
                          <w:snapToGrid w:val="0"/>
                          <w:rPr>
                            <w:rFonts w:ascii="宋体"/>
                            <w:color w:val="000000"/>
                            <w:sz w:val="18"/>
                            <w:szCs w:val="18"/>
                          </w:rPr>
                        </w:pPr>
                        <w:r>
                          <w:rPr>
                            <w:rFonts w:hint="eastAsia" w:ascii="宋体"/>
                            <w:color w:val="000000"/>
                            <w:sz w:val="18"/>
                            <w:szCs w:val="18"/>
                          </w:rPr>
                          <w:t xml:space="preserve">  五、监督电话：0316-7285828</w:t>
                        </w:r>
                      </w:p>
                    </w:txbxContent>
                  </v:textbox>
                </v:roundrect>
              </w:pict>
            </w:r>
            <w:r>
              <w:rPr>
                <w:b/>
                <w:bCs/>
                <w:sz w:val="24"/>
              </w:rPr>
              <w:pict>
                <v:shape id="文本框 1382" o:spid="_x0000_s3091" o:spt="202" type="#_x0000_t202" style="position:absolute;left:0pt;margin-left:35.15pt;margin-top:51.6pt;height:148.2pt;width:26.95pt;z-index:252874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Q43DduwEAAGIDAAAOAAAAAAAAAAEAIAAAACkBAABkcnMvZTJvRG9jLnht&#10;bFBLBQYAAAAABgAGAFkBAABWBQAAAAA=&#10;">
                  <v:path/>
                  <v:fill on="f" focussize="0,0"/>
                  <v:stroke on="f" joinstyle="miter"/>
                  <v:imagedata o:title=""/>
                  <o:lock v:ext="edit"/>
                  <v:textbox style="layout-flow:vertical-ideographic;">
                    <w:txbxContent>
                      <w:p w14:paraId="26DD317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9407348">
            <w:pPr>
              <w:adjustRightInd w:val="0"/>
              <w:snapToGrid w:val="0"/>
              <w:ind w:firstLine="420"/>
              <w:jc w:val="center"/>
            </w:pPr>
          </w:p>
        </w:tc>
        <w:tc>
          <w:tcPr>
            <w:tcW w:w="2495" w:type="dxa"/>
            <w:vAlign w:val="center"/>
          </w:tcPr>
          <w:p w14:paraId="68937E8D">
            <w:pPr>
              <w:adjustRightInd w:val="0"/>
              <w:snapToGrid w:val="0"/>
              <w:ind w:firstLine="420"/>
              <w:jc w:val="center"/>
            </w:pPr>
          </w:p>
        </w:tc>
        <w:tc>
          <w:tcPr>
            <w:tcW w:w="2495" w:type="dxa"/>
            <w:vAlign w:val="center"/>
          </w:tcPr>
          <w:p w14:paraId="7D6AC88D">
            <w:pPr>
              <w:adjustRightInd w:val="0"/>
              <w:snapToGrid w:val="0"/>
              <w:ind w:firstLine="420"/>
              <w:jc w:val="center"/>
            </w:pPr>
          </w:p>
        </w:tc>
      </w:tr>
      <w:tr w14:paraId="6A19D37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DA04FA8">
            <w:pPr>
              <w:adjustRightInd w:val="0"/>
              <w:snapToGrid w:val="0"/>
              <w:ind w:firstLine="482"/>
              <w:jc w:val="center"/>
            </w:pPr>
            <w:r>
              <w:rPr>
                <w:rFonts w:hint="eastAsia"/>
                <w:b/>
                <w:bCs/>
                <w:sz w:val="24"/>
              </w:rPr>
              <w:t>受理</w:t>
            </w:r>
          </w:p>
        </w:tc>
        <w:tc>
          <w:tcPr>
            <w:tcW w:w="2495" w:type="dxa"/>
            <w:vAlign w:val="center"/>
          </w:tcPr>
          <w:p w14:paraId="5A1C94EE">
            <w:pPr>
              <w:adjustRightInd w:val="0"/>
              <w:snapToGrid w:val="0"/>
              <w:ind w:firstLine="420"/>
              <w:jc w:val="center"/>
            </w:pPr>
            <w:r>
              <w:pict>
                <v:shape id="自选图形 1383" o:spid="_x0000_s3090" o:spt="33" type="#_x0000_t33" style="position:absolute;left:0pt;flip:x;margin-left:43.3pt;margin-top:70.45pt;height:84.05pt;width:62.45pt;rotation:5898240f;z-index:2528757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RPgG&#10;SxwCAAARBAAADgAAAAAAAAABACAAAAApAQAAZHJzL2Uyb0RvYy54bWxQSwUGAAAAAAYABgBZAQAA&#10;twUAAAAA&#10;">
                  <v:path arrowok="t"/>
                  <v:fill on="f" focussize="0,0"/>
                  <v:stroke weight="1.5pt" endarrow="block" endarrowlength="short"/>
                  <v:imagedata o:title=""/>
                  <o:lock v:ext="edit"/>
                </v:shape>
              </w:pict>
            </w:r>
            <w:r>
              <w:rPr>
                <w:b/>
                <w:bCs/>
                <w:sz w:val="24"/>
              </w:rPr>
              <w:pict>
                <v:shape id="_x0000_s3089" o:spid="_x0000_s3089" o:spt="109" type="#_x0000_t109" style="position:absolute;left:0pt;margin-left:2.05pt;margin-top:12pt;height:67.95pt;width:104.85pt;z-index:2528716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O23yt4oAgAAZQQAAA4AAAAAAAAAAQAgAAAAJwEAAGRycy9lMm9Eb2MueG1sUEsFBgAA&#10;AAAGAAYAWQEAAMEFAAAAAA==&#10;">
                  <v:path/>
                  <v:fill focussize="0,0"/>
                  <v:stroke joinstyle="miter"/>
                  <v:imagedata o:title=""/>
                  <o:lock v:ext="edit"/>
                  <v:textbox inset="0mm,0mm,0mm,0mm">
                    <w:txbxContent>
                      <w:p w14:paraId="080FA5B3">
                        <w:pPr>
                          <w:jc w:val="center"/>
                          <w:rPr>
                            <w:rFonts w:ascii="宋体"/>
                            <w:bCs/>
                            <w:sz w:val="18"/>
                            <w:szCs w:val="18"/>
                          </w:rPr>
                        </w:pPr>
                      </w:p>
                      <w:p w14:paraId="5B546C6A">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58A5172">
            <w:pPr>
              <w:adjustRightInd w:val="0"/>
              <w:snapToGrid w:val="0"/>
              <w:ind w:firstLine="420"/>
              <w:jc w:val="center"/>
            </w:pPr>
          </w:p>
        </w:tc>
        <w:tc>
          <w:tcPr>
            <w:tcW w:w="2495" w:type="dxa"/>
            <w:vAlign w:val="center"/>
          </w:tcPr>
          <w:p w14:paraId="766333DD">
            <w:pPr>
              <w:adjustRightInd w:val="0"/>
              <w:snapToGrid w:val="0"/>
              <w:ind w:firstLine="420"/>
              <w:jc w:val="center"/>
            </w:pPr>
            <w:r>
              <w:pict>
                <v:group id="画布 1385" o:spid="_x0000_s3087" o:spt="203" style="height:68.35pt;width:113.95pt;" coordsize="0,0" editas="canvas">
                  <o:lock v:ext="edit"/>
                  <v:shape id="画布 1385" o:spid="_x0000_s308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6C9A0FE">
            <w:pPr>
              <w:adjustRightInd w:val="0"/>
              <w:snapToGrid w:val="0"/>
              <w:ind w:firstLine="420"/>
              <w:jc w:val="center"/>
            </w:pPr>
          </w:p>
        </w:tc>
        <w:tc>
          <w:tcPr>
            <w:tcW w:w="2495" w:type="dxa"/>
            <w:vAlign w:val="center"/>
          </w:tcPr>
          <w:p w14:paraId="103205EB">
            <w:pPr>
              <w:adjustRightInd w:val="0"/>
              <w:snapToGrid w:val="0"/>
              <w:ind w:firstLine="420"/>
              <w:jc w:val="center"/>
            </w:pPr>
          </w:p>
        </w:tc>
      </w:tr>
      <w:tr w14:paraId="08CE5F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BD1BCC3">
            <w:pPr>
              <w:adjustRightInd w:val="0"/>
              <w:snapToGrid w:val="0"/>
              <w:ind w:firstLine="420"/>
              <w:jc w:val="center"/>
            </w:pPr>
            <w:r>
              <w:pict>
                <v:shape id="文本框 1387" o:spid="_x0000_s3086" o:spt="202" type="#_x0000_t202" style="position:absolute;left:0pt;margin-left:116.6pt;margin-top:74.95pt;height:23.4pt;width:78.75pt;z-index:-2504366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nccAg8cBAAB9AwAADgAAAAAAAAABACAAAAAnAQAAZHJz&#10;L2Uyb0RvYy54bWxQSwUGAAAAAAYABgBZAQAAYAUAAAAA&#10;">
                  <v:path/>
                  <v:fill focussize="0,0"/>
                  <v:stroke on="f" joinstyle="miter"/>
                  <v:imagedata o:title=""/>
                  <o:lock v:ext="edit"/>
                  <v:textbox>
                    <w:txbxContent>
                      <w:p w14:paraId="54EA665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8438AD0">
            <w:pPr>
              <w:adjustRightInd w:val="0"/>
              <w:snapToGrid w:val="0"/>
              <w:ind w:firstLine="420"/>
              <w:jc w:val="center"/>
            </w:pPr>
            <w:r>
              <w:pict>
                <v:shape id="自选图形 1388" o:spid="_x0000_s3085" o:spt="110" type="#_x0000_t110" style="position:absolute;left:0pt;margin-left:116.95pt;margin-top:21.25pt;height:59.7pt;width:135pt;z-index:25288089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ca8qrXAAAACgEAAA8AAAAAAAAAAQAgAAAAIgAAAGRycy9kb3ducmV2LnhtbFBLAQIU&#10;ABQAAAAIAIdO4kDshxH2LQIAAGYEAAAOAAAAAAAAAAEAIAAAACYBAABkcnMvZTJvRG9jLnhtbFBL&#10;BQYAAAAABgAGAFkBAADFBQAAAAA=&#10;">
                  <v:path/>
                  <v:fill focussize="0,0"/>
                  <v:stroke joinstyle="miter"/>
                  <v:imagedata o:title=""/>
                  <o:lock v:ext="edit"/>
                  <v:textbox inset="0mm,0mm,0mm,0mm">
                    <w:txbxContent>
                      <w:p w14:paraId="20024368">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12311EB7">
            <w:pPr>
              <w:adjustRightInd w:val="0"/>
              <w:snapToGrid w:val="0"/>
              <w:ind w:firstLine="420"/>
              <w:jc w:val="center"/>
            </w:pPr>
          </w:p>
        </w:tc>
        <w:tc>
          <w:tcPr>
            <w:tcW w:w="4990" w:type="dxa"/>
            <w:gridSpan w:val="2"/>
            <w:vAlign w:val="center"/>
          </w:tcPr>
          <w:p w14:paraId="0173FB19">
            <w:pPr>
              <w:adjustRightInd w:val="0"/>
              <w:snapToGrid w:val="0"/>
              <w:ind w:firstLine="420"/>
              <w:jc w:val="center"/>
            </w:pPr>
          </w:p>
          <w:p w14:paraId="59748C6D">
            <w:pPr>
              <w:adjustRightInd w:val="0"/>
              <w:snapToGrid w:val="0"/>
              <w:ind w:firstLine="420"/>
              <w:jc w:val="center"/>
            </w:pPr>
            <w:r>
              <w:pict>
                <v:shape id="自选图形 1389" o:spid="_x0000_s3084" o:spt="32" type="#_x0000_t32" style="position:absolute;left:0pt;margin-left:154.9pt;margin-top:67.9pt;height:35.75pt;width:0pt;z-index:252883968;mso-width-relative:page;mso-height-relative:page;" filled="f" coordsize="21600,21600" o:gfxdata="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dTMLLWAAAACwEAAA8AAAAAAAAAAQAgAAAAIgAAAGRycy9kb3ducmV2Lnht&#10;bFBLAQIUABQAAAAIAIdO4kCLhzXX+wEAAOgDAAAOAAAAAAAAAAEAIAAAACUBAABkcnMvZTJvRG9j&#10;LnhtbFBLBQYAAAAABgAGAFkBAACSBQAAAAA=&#10;">
                  <v:path arrowok="t"/>
                  <v:fill on="f" focussize="0,0"/>
                  <v:stroke weight="1.5pt" endarrowlength="short"/>
                  <v:imagedata o:title=""/>
                  <o:lock v:ext="edit"/>
                </v:shape>
              </w:pict>
            </w:r>
            <w:r>
              <w:pict>
                <v:shape id="自选图形 1390" o:spid="_x0000_s3083" o:spt="34" type="#_x0000_t34" style="position:absolute;left:0pt;margin-left:185.55pt;margin-top:45.45pt;height:79.05pt;width:81.85pt;z-index:25288192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iR1LWR8CAAAmBAAADgAAAAAAAAABACAAAAApAQAAZHJzL2Uyb0RvYy54bWxQSwUGAAAAAAYABgBZ&#10;AQAAugUAAAAA&#10;" adj="10793">
                  <v:path arrowok="t"/>
                  <v:fill on="f" focussize="0,0"/>
                  <v:stroke weight="1.5pt" endarrow="block" endarrowlength="short"/>
                  <v:imagedata o:title=""/>
                  <o:lock v:ext="edit"/>
                </v:shape>
              </w:pict>
            </w:r>
            <w:r>
              <w:pict>
                <v:shape id="自选图形 1391" o:spid="_x0000_s3082" o:spt="109" type="#_x0000_t109" style="position:absolute;left:0pt;margin-left:100.35pt;margin-top:21.35pt;height:46.55pt;width:84.9pt;z-index:252877824;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tZNkAAAAKAQAA&#10;DwAAAAAAAAABACAAAAAiAAAAZHJzL2Rvd25yZXYueG1sUEsBAhQAFAAAAAgAh07iQPDsSVYYAgAA&#10;QQQAAA4AAAAAAAAAAQAgAAAAKAEAAGRycy9lMm9Eb2MueG1sUEsFBgAAAAAGAAYAWQEAALIFAAAA&#10;AA==&#10;">
                  <v:path/>
                  <v:fill focussize="0,0"/>
                  <v:stroke joinstyle="miter"/>
                  <v:imagedata o:title=""/>
                  <o:lock v:ext="edit"/>
                  <v:textbox>
                    <w:txbxContent>
                      <w:p w14:paraId="72316CFB">
                        <w:pPr>
                          <w:jc w:val="center"/>
                          <w:rPr>
                            <w:bCs/>
                            <w:sz w:val="20"/>
                          </w:rPr>
                        </w:pPr>
                      </w:p>
                      <w:p w14:paraId="6D2ED15E">
                        <w:pPr>
                          <w:jc w:val="center"/>
                          <w:rPr>
                            <w:sz w:val="20"/>
                          </w:rPr>
                        </w:pPr>
                        <w:r>
                          <w:rPr>
                            <w:bCs/>
                            <w:sz w:val="20"/>
                          </w:rPr>
                          <w:t>分管领导</w:t>
                        </w:r>
                        <w:r>
                          <w:rPr>
                            <w:rFonts w:hint="eastAsia"/>
                            <w:sz w:val="20"/>
                          </w:rPr>
                          <w:t>核准</w:t>
                        </w:r>
                      </w:p>
                    </w:txbxContent>
                  </v:textbox>
                </v:shape>
              </w:pict>
            </w:r>
            <w:r>
              <w:pict>
                <v:shape id="自选图形 1392" o:spid="_x0000_s3081" o:spt="32" type="#_x0000_t32" style="position:absolute;left:0pt;margin-left:3.05pt;margin-top:46.55pt;height:0.3pt;width:97pt;z-index:252882944;mso-width-relative:page;mso-height-relative:page;" filled="f" coordsize="21600,21600" o:gfxdata="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LzsrpvTAAAABwEAAA8AAAAAAAAAAQAgAAAAIgAAAGRycy9kb3du&#10;cmV2LnhtbFBLAQIUABQAAAAIAIdO4kA6k7XpBAIAAPADAAAOAAAAAAAAAAEAIAAAACIBAABkcnMv&#10;ZTJvRG9jLnhtbFBLBQYAAAAABgAGAFkBAACYBQAAAAA=&#10;">
                  <v:path arrowok="t"/>
                  <v:fill on="f" focussize="0,0"/>
                  <v:stroke weight="1.5pt" endarrow="block" endarrowlength="short"/>
                  <v:imagedata o:title=""/>
                  <o:lock v:ext="edit"/>
                </v:shape>
              </w:pict>
            </w:r>
          </w:p>
        </w:tc>
        <w:tc>
          <w:tcPr>
            <w:tcW w:w="2495" w:type="dxa"/>
            <w:vAlign w:val="center"/>
          </w:tcPr>
          <w:p w14:paraId="673C2117">
            <w:pPr>
              <w:adjustRightInd w:val="0"/>
              <w:snapToGrid w:val="0"/>
              <w:ind w:firstLine="420"/>
              <w:jc w:val="center"/>
            </w:pPr>
          </w:p>
        </w:tc>
      </w:tr>
      <w:tr w14:paraId="54165C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0308E6C">
            <w:pPr>
              <w:adjustRightInd w:val="0"/>
              <w:snapToGrid w:val="0"/>
              <w:ind w:firstLine="482"/>
              <w:jc w:val="center"/>
            </w:pPr>
            <w:r>
              <w:rPr>
                <w:b/>
                <w:bCs/>
                <w:sz w:val="24"/>
              </w:rPr>
              <w:pict>
                <v:shape id="自选图形 1393" o:spid="_x0000_s3080" o:spt="32" type="#_x0000_t32" style="position:absolute;left:0pt;flip:x y;margin-left:84.65pt;margin-top:19.45pt;height:3.1pt;width:446.9pt;z-index:252884992;mso-width-relative:page;mso-height-relative:page;" filled="f" coordsize="21600,21600" o:gfxdata="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Qa3A21gAAAAoBAAAPAAAAAAAAAAEAIAAAACIA&#10;AABkcnMvZG93bnJldi54bWxQSwECFAAUAAAACACHTuJA7bFtcwsCAAABBAAADgAAAAAAAAABACAA&#10;AAAlAQAAZHJzL2Uyb0RvYy54bWxQSwUGAAAAAAYABgBZAQAAogUAAAAA&#10;">
                  <v:path arrowok="t"/>
                  <v:fill on="f" focussize="0,0"/>
                  <v:stroke weight="1.5pt" endarrowlength="short"/>
                  <v:imagedata o:title=""/>
                  <o:lock v:ext="edit"/>
                </v:shape>
              </w:pict>
            </w:r>
            <w:r>
              <w:rPr>
                <w:rFonts w:hint="eastAsia"/>
                <w:b/>
                <w:bCs/>
                <w:sz w:val="24"/>
              </w:rPr>
              <w:t>决定</w:t>
            </w:r>
          </w:p>
        </w:tc>
        <w:tc>
          <w:tcPr>
            <w:tcW w:w="2495" w:type="dxa"/>
            <w:vAlign w:val="center"/>
          </w:tcPr>
          <w:p w14:paraId="11D4C8A9">
            <w:pPr>
              <w:ind w:firstLine="420"/>
            </w:pPr>
          </w:p>
        </w:tc>
        <w:tc>
          <w:tcPr>
            <w:tcW w:w="2495" w:type="dxa"/>
            <w:vAlign w:val="center"/>
          </w:tcPr>
          <w:p w14:paraId="2B22C5F3">
            <w:pPr>
              <w:adjustRightInd w:val="0"/>
              <w:snapToGrid w:val="0"/>
              <w:ind w:firstLine="420"/>
              <w:jc w:val="center"/>
            </w:pPr>
          </w:p>
        </w:tc>
        <w:tc>
          <w:tcPr>
            <w:tcW w:w="4990" w:type="dxa"/>
            <w:gridSpan w:val="2"/>
            <w:vAlign w:val="center"/>
          </w:tcPr>
          <w:p w14:paraId="7010CAD9">
            <w:pPr>
              <w:adjustRightInd w:val="0"/>
              <w:snapToGrid w:val="0"/>
              <w:ind w:firstLine="420"/>
              <w:jc w:val="center"/>
            </w:pPr>
          </w:p>
        </w:tc>
        <w:tc>
          <w:tcPr>
            <w:tcW w:w="2495" w:type="dxa"/>
            <w:vAlign w:val="center"/>
          </w:tcPr>
          <w:p w14:paraId="4F42E34A">
            <w:pPr>
              <w:adjustRightInd w:val="0"/>
              <w:snapToGrid w:val="0"/>
              <w:ind w:firstLine="420"/>
              <w:jc w:val="center"/>
            </w:pPr>
            <w:r>
              <w:pict>
                <v:shape id="自选图形 1394" o:spid="_x0000_s3079" o:spt="116" type="#_x0000_t116" style="position:absolute;left:0pt;margin-left:17.95pt;margin-top:-1.3pt;height:52.2pt;width:90.05pt;z-index:25287884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bOqBi4CAABoBAAADgAAAAAAAAABACAAAAAmAQAAZHJzL2Uyb0RvYy54bWxQ&#10;SwUGAAAAAAYABgBZAQAAxgUAAAAA&#10;">
                  <v:path/>
                  <v:fill focussize="0,0"/>
                  <v:stroke joinstyle="miter"/>
                  <v:imagedata o:title=""/>
                  <o:lock v:ext="edit"/>
                  <v:textbox inset="0mm,0mm,0mm,0mm">
                    <w:txbxContent>
                      <w:p w14:paraId="2E8A1061">
                        <w:pPr>
                          <w:jc w:val="center"/>
                        </w:pPr>
                        <w:r>
                          <w:rPr>
                            <w:rFonts w:hint="eastAsia"/>
                          </w:rPr>
                          <w:t>签发种畜禽生产经营许可证</w:t>
                        </w:r>
                      </w:p>
                      <w:p w14:paraId="01A32CB6"/>
                    </w:txbxContent>
                  </v:textbox>
                </v:shape>
              </w:pict>
            </w:r>
          </w:p>
        </w:tc>
      </w:tr>
    </w:tbl>
    <w:p w14:paraId="42C42C5C">
      <w:pPr>
        <w:spacing w:line="800" w:lineRule="exact"/>
        <w:ind w:firstLine="1440"/>
        <w:rPr>
          <w:rFonts w:ascii="黑体" w:hAnsi="黑体" w:eastAsia="黑体" w:cs="黑体"/>
          <w:sz w:val="72"/>
          <w:szCs w:val="72"/>
        </w:rPr>
        <w:sectPr>
          <w:footerReference r:id="rId90" w:type="default"/>
          <w:pgSz w:w="16838" w:h="11906" w:orient="landscape"/>
          <w:pgMar w:top="567" w:right="680" w:bottom="567" w:left="680" w:header="851" w:footer="992" w:gutter="0"/>
          <w:cols w:space="425" w:num="1"/>
          <w:docGrid w:type="lines" w:linePitch="312" w:charSpace="0"/>
        </w:sectPr>
      </w:pPr>
    </w:p>
    <w:p w14:paraId="48C48687">
      <w:pPr>
        <w:spacing w:line="800" w:lineRule="exact"/>
        <w:ind w:left="3600" w:firstLine="1440"/>
        <w:jc w:val="center"/>
        <w:rPr>
          <w:rFonts w:ascii="黑体" w:hAnsi="黑体" w:eastAsia="黑体" w:cs="黑体"/>
          <w:sz w:val="72"/>
          <w:szCs w:val="72"/>
        </w:rPr>
      </w:pPr>
    </w:p>
    <w:p w14:paraId="3669CBE0">
      <w:pPr>
        <w:spacing w:line="800" w:lineRule="exact"/>
        <w:ind w:left="3600" w:firstLine="1440"/>
        <w:jc w:val="center"/>
        <w:rPr>
          <w:rFonts w:ascii="黑体" w:hAnsi="黑体" w:eastAsia="黑体" w:cs="黑体"/>
          <w:sz w:val="72"/>
          <w:szCs w:val="72"/>
        </w:rPr>
      </w:pPr>
    </w:p>
    <w:p w14:paraId="13BF1A42">
      <w:pPr>
        <w:spacing w:line="800" w:lineRule="exact"/>
        <w:rPr>
          <w:rFonts w:ascii="黑体" w:hAnsi="黑体" w:eastAsia="黑体" w:cs="黑体"/>
          <w:sz w:val="72"/>
          <w:szCs w:val="72"/>
        </w:rPr>
      </w:pPr>
    </w:p>
    <w:p w14:paraId="255F0D33">
      <w:pPr>
        <w:spacing w:line="800" w:lineRule="exact"/>
        <w:rPr>
          <w:rFonts w:ascii="黑体" w:hAnsi="黑体" w:eastAsia="黑体" w:cs="黑体"/>
          <w:sz w:val="72"/>
          <w:szCs w:val="72"/>
        </w:rPr>
      </w:pPr>
    </w:p>
    <w:p w14:paraId="4A8A3259">
      <w:pPr>
        <w:spacing w:line="800" w:lineRule="exact"/>
        <w:rPr>
          <w:rFonts w:ascii="黑体" w:hAnsi="黑体" w:eastAsia="黑体" w:cs="黑体"/>
          <w:sz w:val="72"/>
          <w:szCs w:val="72"/>
        </w:rPr>
      </w:pPr>
    </w:p>
    <w:p w14:paraId="32BA4B7C">
      <w:pPr>
        <w:spacing w:line="800" w:lineRule="exact"/>
        <w:rPr>
          <w:rFonts w:ascii="黑体" w:hAnsi="黑体" w:eastAsia="黑体" w:cs="黑体"/>
          <w:sz w:val="72"/>
          <w:szCs w:val="72"/>
        </w:rPr>
      </w:pPr>
    </w:p>
    <w:p w14:paraId="2FEEB501">
      <w:pPr>
        <w:spacing w:line="800" w:lineRule="exact"/>
        <w:jc w:val="center"/>
        <w:rPr>
          <w:rFonts w:ascii="黑体" w:hAnsi="黑体" w:eastAsia="黑体" w:cs="黑体"/>
          <w:sz w:val="72"/>
          <w:szCs w:val="72"/>
        </w:rPr>
      </w:pPr>
      <w:r>
        <w:rPr>
          <w:rFonts w:hint="eastAsia" w:ascii="黑体" w:hAnsi="黑体" w:eastAsia="黑体" w:cs="黑体"/>
          <w:sz w:val="72"/>
          <w:szCs w:val="72"/>
        </w:rPr>
        <w:t>五十、动物防疫条件合格证核发</w:t>
      </w:r>
    </w:p>
    <w:p w14:paraId="73A2C2D9">
      <w:pPr>
        <w:pStyle w:val="22"/>
        <w:spacing w:line="640" w:lineRule="exact"/>
        <w:ind w:firstLine="1920" w:firstLineChars="600"/>
        <w:rPr>
          <w:rFonts w:ascii="微软雅黑" w:hAnsi="微软雅黑" w:eastAsia="微软雅黑" w:cs="微软雅黑"/>
          <w:sz w:val="32"/>
          <w:szCs w:val="32"/>
        </w:rPr>
      </w:pPr>
    </w:p>
    <w:p w14:paraId="4619F6B8">
      <w:pPr>
        <w:pStyle w:val="22"/>
        <w:spacing w:line="640" w:lineRule="exact"/>
        <w:ind w:firstLine="0" w:firstLineChars="0"/>
        <w:rPr>
          <w:rFonts w:ascii="微软雅黑" w:hAnsi="微软雅黑" w:eastAsia="微软雅黑" w:cs="微软雅黑"/>
          <w:sz w:val="32"/>
          <w:szCs w:val="32"/>
        </w:rPr>
      </w:pPr>
    </w:p>
    <w:p w14:paraId="6D1ABC4B">
      <w:pPr>
        <w:pStyle w:val="22"/>
        <w:spacing w:line="640" w:lineRule="exact"/>
        <w:ind w:firstLine="1920" w:firstLineChars="600"/>
        <w:rPr>
          <w:rFonts w:ascii="微软雅黑" w:hAnsi="微软雅黑" w:eastAsia="微软雅黑" w:cs="微软雅黑"/>
          <w:sz w:val="32"/>
          <w:szCs w:val="32"/>
        </w:rPr>
      </w:pPr>
    </w:p>
    <w:p w14:paraId="35B68614">
      <w:pPr>
        <w:pStyle w:val="22"/>
        <w:spacing w:line="640" w:lineRule="exact"/>
        <w:ind w:firstLine="1920" w:firstLineChars="600"/>
        <w:rPr>
          <w:rFonts w:ascii="微软雅黑" w:hAnsi="微软雅黑" w:eastAsia="微软雅黑" w:cs="微软雅黑"/>
          <w:sz w:val="32"/>
          <w:szCs w:val="32"/>
        </w:rPr>
      </w:pPr>
    </w:p>
    <w:p w14:paraId="3642786B">
      <w:pPr>
        <w:pStyle w:val="22"/>
        <w:spacing w:line="640" w:lineRule="exact"/>
        <w:ind w:firstLine="1920" w:firstLineChars="600"/>
        <w:rPr>
          <w:rFonts w:ascii="微软雅黑" w:hAnsi="微软雅黑" w:eastAsia="微软雅黑" w:cs="微软雅黑"/>
          <w:sz w:val="32"/>
          <w:szCs w:val="32"/>
        </w:rPr>
      </w:pPr>
    </w:p>
    <w:p w14:paraId="2F1281D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40B7D8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77DA8F62">
      <w:pPr>
        <w:pStyle w:val="16"/>
        <w:spacing w:line="640" w:lineRule="exact"/>
        <w:ind w:firstLine="0" w:firstLineChars="0"/>
        <w:rPr>
          <w:rFonts w:ascii="黑体" w:hAnsi="黑体" w:eastAsia="黑体" w:cs="黑体"/>
          <w:bCs/>
          <w:sz w:val="44"/>
          <w:szCs w:val="44"/>
        </w:rPr>
      </w:pPr>
    </w:p>
    <w:p w14:paraId="16BB946C">
      <w:pPr>
        <w:pStyle w:val="16"/>
        <w:spacing w:line="640" w:lineRule="exact"/>
        <w:ind w:firstLine="0" w:firstLineChars="0"/>
        <w:rPr>
          <w:rFonts w:ascii="黑体" w:hAnsi="黑体" w:eastAsia="黑体" w:cs="黑体"/>
          <w:bCs/>
          <w:sz w:val="44"/>
          <w:szCs w:val="44"/>
        </w:rPr>
      </w:pPr>
    </w:p>
    <w:p w14:paraId="3539A36A">
      <w:pPr>
        <w:pStyle w:val="16"/>
        <w:spacing w:line="640" w:lineRule="exact"/>
        <w:ind w:firstLine="0" w:firstLineChars="0"/>
        <w:rPr>
          <w:rFonts w:ascii="黑体" w:hAnsi="黑体" w:eastAsia="黑体" w:cs="黑体"/>
          <w:bCs/>
          <w:sz w:val="44"/>
          <w:szCs w:val="44"/>
        </w:rPr>
      </w:pPr>
    </w:p>
    <w:p w14:paraId="7F3EEB7A">
      <w:pPr>
        <w:pStyle w:val="16"/>
        <w:spacing w:line="640" w:lineRule="exact"/>
        <w:ind w:firstLine="0" w:firstLineChars="0"/>
        <w:rPr>
          <w:rFonts w:ascii="黑体" w:hAnsi="黑体" w:eastAsia="黑体" w:cs="黑体"/>
          <w:bCs/>
          <w:sz w:val="44"/>
          <w:szCs w:val="44"/>
        </w:rPr>
      </w:pPr>
    </w:p>
    <w:p w14:paraId="2BDC9C96">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96FE44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64967EEB">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C8FDD80">
      <w:pPr>
        <w:pStyle w:val="22"/>
        <w:spacing w:line="640" w:lineRule="exact"/>
        <w:ind w:firstLine="640"/>
        <w:rPr>
          <w:rFonts w:ascii="黑体" w:eastAsia="黑体"/>
          <w:sz w:val="32"/>
          <w:szCs w:val="32"/>
        </w:rPr>
      </w:pPr>
      <w:r>
        <w:rPr>
          <w:rFonts w:hint="eastAsia" w:ascii="黑体" w:eastAsia="黑体"/>
          <w:sz w:val="32"/>
          <w:szCs w:val="32"/>
        </w:rPr>
        <w:t>四、设定依据</w:t>
      </w:r>
    </w:p>
    <w:p w14:paraId="3631796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《中华人民共和国动物防疫法》（1997年7月3日主席令第八十七号，2015年4月24日予以修改）第十九条,第二十条(农业部7号令动物防疫条例审查办法，第二十九条)</w:t>
      </w:r>
    </w:p>
    <w:p w14:paraId="230C233D">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3B0B06E">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（一）饲养场、养殖小区动物防疫条件</w:t>
      </w:r>
    </w:p>
    <w:p w14:paraId="4C6D3A8F">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1.动物饲养场、养殖小区选址应当符合下列条件：</w:t>
      </w:r>
    </w:p>
    <w:p w14:paraId="156C6E8C">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（1）距离生活饮用水源地、动物屠宰加工场所、动物和动物产品集贸市场500米以上；距离种畜禽场1000米以上；距离动物诊疗场所200米以上；动物饲养场（养殖小区）之间距离不少于500米；</w:t>
      </w:r>
    </w:p>
    <w:p w14:paraId="7BD9A83A">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（2）距离动物隔离场所、无害化处理场所3000米以上；</w:t>
      </w:r>
    </w:p>
    <w:p w14:paraId="6817C230">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（3）距离城镇居民区、文化教育科研等人口集中区域及公路、铁路等主要交通干线500米以上。</w:t>
      </w:r>
    </w:p>
    <w:p w14:paraId="728194DC">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2.动物饲养场、养殖小区布局应当符合下列条件：</w:t>
      </w:r>
    </w:p>
    <w:p w14:paraId="7038AB90">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（1）场区周围建有围墙；</w:t>
      </w:r>
    </w:p>
    <w:p w14:paraId="491AA607">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（2）场区出入口处设置与门同宽，长4米、深0.3米以上的消毒池；</w:t>
      </w:r>
    </w:p>
    <w:p w14:paraId="1E6037FB">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（3）生产区与生活办公区分开，并有隔离设施；</w:t>
      </w:r>
    </w:p>
    <w:p w14:paraId="6C505F10">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（4）生产区入口处设置更衣消毒室，各养殖栋舍出入口设置消毒池或者消毒垫；</w:t>
      </w:r>
    </w:p>
    <w:p w14:paraId="625BE29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（5）生产区内清洁道、污染道分设；</w:t>
      </w:r>
    </w:p>
    <w:p w14:paraId="7A0FDB5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（6）生产区内各养殖栋舍之间距离在5米以上或者有隔离设施。</w:t>
      </w:r>
    </w:p>
    <w:p w14:paraId="4D5DC24A">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禽类饲养场、养殖小区内的孵化间与养殖区之间应当设置隔离设施，并配备种蛋熏蒸消毒设施，孵化间的流程应当单向，不得交叉或者回流。</w:t>
      </w:r>
    </w:p>
    <w:p w14:paraId="20F3612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3.动物饲养场、养殖小区应当具有下列设施设备：</w:t>
      </w:r>
    </w:p>
    <w:p w14:paraId="33E21D6F">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（1）场区入口处配置消毒设备；</w:t>
      </w:r>
    </w:p>
    <w:p w14:paraId="048FFB20">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（2）生产区有良好的采光、通风设施设备；</w:t>
      </w:r>
    </w:p>
    <w:p w14:paraId="22A1BF43">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（3）圈舍地面和墙壁选用适宜材料，以便清洗消毒；</w:t>
      </w:r>
    </w:p>
    <w:p w14:paraId="32332F81">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（4）配备疫苗冷冻（冷藏）设备、消毒和诊疗等防疫设备的兽医室，或者有兽医机构为其提供相应服务；</w:t>
      </w:r>
    </w:p>
    <w:p w14:paraId="70B22A3F">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（5）有与生产规模相适应的无害化处理、污水污物处理设施设备；</w:t>
      </w:r>
    </w:p>
    <w:p w14:paraId="7E0BB08A">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（6）有相对独立的引入动物隔离舍和患病动物隔离舍。</w:t>
      </w:r>
    </w:p>
    <w:p w14:paraId="21808F80">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动物饲养场、养殖小区应当有与其养殖规模相适应的执业兽医或者乡村兽医。</w:t>
      </w:r>
    </w:p>
    <w:p w14:paraId="5C0DF49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患有相关人畜共患传染病的人员不得从事动物饲养工作。</w:t>
      </w:r>
    </w:p>
    <w:p w14:paraId="1E6D55EB">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动物饲养场、养殖小区应当按规定建立免疫、用药、检疫申报、疫情报告、消毒、无害化处理、畜禽标识等制度及养殖档案。</w:t>
      </w:r>
    </w:p>
    <w:p w14:paraId="6385E50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 种畜禽场除符合本办法以上规定外，还应当符合下列条件：</w:t>
      </w:r>
    </w:p>
    <w:p w14:paraId="22AFEA0D">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（1）距离生活饮用水源地、动物饲养场、养殖小区和城镇居民区、文化教育科研等人口集中区域及公路、铁路等主要交通干线1000米以上；</w:t>
      </w:r>
    </w:p>
    <w:p w14:paraId="51B2CA84">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（2）距离动物隔离场所、无害化处理场所、动物屠宰加工场所、动物和动物产品集贸市场、动物诊疗场所3000米以上；</w:t>
      </w:r>
    </w:p>
    <w:p w14:paraId="531002F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（3）有必要的防鼠、防鸟、防虫设施或者措施；</w:t>
      </w:r>
    </w:p>
    <w:p w14:paraId="284EB5D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（4）有国家规定的动物疫病的净化制度；</w:t>
      </w:r>
    </w:p>
    <w:p w14:paraId="6EA2D976">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（5）根据需要，种畜场还应当设置单独的动物精液、卵、胚胎采集等区域。</w:t>
      </w:r>
    </w:p>
    <w:p w14:paraId="787D745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（二）屠宰加工场所动物防疫条件</w:t>
      </w:r>
    </w:p>
    <w:p w14:paraId="7FE4D371">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 动物屠宰加工场所选址应当符合下列条件：</w:t>
      </w:r>
    </w:p>
    <w:p w14:paraId="08908BEB">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（1）距离生活饮用水源地、动物饲养场、养殖小区、动物集贸市场500米以上；距离种畜禽场3000米以上；距离动物诊疗场所200米以上；</w:t>
      </w:r>
    </w:p>
    <w:p w14:paraId="2C545F3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（2）距离动物隔离场所、无害化处理场所3000米以上。</w:t>
      </w:r>
    </w:p>
    <w:p w14:paraId="3BD54DDE">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2.动物屠宰加工场所布局应当符合下列条件：</w:t>
      </w:r>
    </w:p>
    <w:p w14:paraId="011920C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（1）场区周围建有围墙；</w:t>
      </w:r>
    </w:p>
    <w:p w14:paraId="3C0B580C">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（2）运输动物车辆出入口设置与门同宽，长4米、深0.3米以上的消毒池；</w:t>
      </w:r>
    </w:p>
    <w:p w14:paraId="1A3D9177">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（3）生产区与生活办公区分开，并有隔离设施；</w:t>
      </w:r>
    </w:p>
    <w:p w14:paraId="47023DA6">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（4）入场动物卸载区域有固定的车辆消毒场地，并配有车辆清洗、消毒设备。</w:t>
      </w:r>
    </w:p>
    <w:p w14:paraId="3C03E4B8">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（5）动物入场口和动物产品出场口应当分别设置；</w:t>
      </w:r>
    </w:p>
    <w:p w14:paraId="7C6A316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（6）屠宰加工间入口设置人员更衣消毒室；</w:t>
      </w:r>
    </w:p>
    <w:p w14:paraId="10F5E5A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（7）有与屠宰规模相适应的独立检疫室、办公室和休息室；</w:t>
      </w:r>
    </w:p>
    <w:p w14:paraId="447727BB">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（8）有待宰圈、患病动物隔离观察圈、急宰间；加工原毛、生皮、绒、骨、角的，还应当设置封闭式熏蒸消毒间。</w:t>
      </w:r>
    </w:p>
    <w:p w14:paraId="2A3C0D66">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3.动物屠宰加工场所应当具有下列设施设备：</w:t>
      </w:r>
    </w:p>
    <w:p w14:paraId="5CDABB13">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（1）动物装卸台配备照度不小于300Lx的照明设备；</w:t>
      </w:r>
    </w:p>
    <w:p w14:paraId="4E47AA8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（2）生产区有良好的采光设备，地面、操作台、墙壁、天棚应当耐腐蚀、不吸潮、易清洗；</w:t>
      </w:r>
    </w:p>
    <w:p w14:paraId="2E651891">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（3）屠宰间配备检疫操作台和照度不小于500Lx的照明设备；</w:t>
      </w:r>
    </w:p>
    <w:p w14:paraId="776C3642">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（4）有与生产规模相适应的无害化处理、污水污物处理设施设备。</w:t>
      </w:r>
    </w:p>
    <w:p w14:paraId="0D6A7C0A">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动物屠宰加工场所应当建立动物入场和动物产品出场登记、检疫申报、疫情报告、消毒、无害化处理等制度。</w:t>
      </w:r>
    </w:p>
    <w:p w14:paraId="49253B10">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3457ADD4">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1.负责人（法人）身份证复印件和1寸照片</w:t>
      </w:r>
    </w:p>
    <w:p w14:paraId="22B46FC4">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2.《动物防疫条件申请表》；</w:t>
      </w:r>
    </w:p>
    <w:p w14:paraId="7F306C32">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 xml:space="preserve">3.场所地理位置图、各功能区布局平面图； </w:t>
      </w:r>
    </w:p>
    <w:p w14:paraId="7FB3AAA1">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 xml:space="preserve">4.设施设备清单； </w:t>
      </w:r>
    </w:p>
    <w:p w14:paraId="2AA5D50E">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 xml:space="preserve">5.管理制度文本； </w:t>
      </w:r>
    </w:p>
    <w:p w14:paraId="36EB4996">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6.人员情况</w:t>
      </w:r>
    </w:p>
    <w:p w14:paraId="7B72CE9D">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7.土地使用情况</w:t>
      </w:r>
    </w:p>
    <w:p w14:paraId="7E6D560A">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注销</w:t>
      </w:r>
    </w:p>
    <w:p w14:paraId="438ACB53">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1.《动物防疫条件合格证》</w:t>
      </w:r>
    </w:p>
    <w:p w14:paraId="3EA6F536">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2.动物防疫条件合格证注销申请表</w:t>
      </w:r>
    </w:p>
    <w:p w14:paraId="2619EC17">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3.法定代表人（负责人）居民身份证</w:t>
      </w:r>
    </w:p>
    <w:p w14:paraId="4B82EF2B">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firstLine="640" w:firstLineChars="20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变更单位名称</w:t>
      </w:r>
    </w:p>
    <w:p w14:paraId="791E2307">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1.动物防疫条件变更申请表</w:t>
      </w:r>
    </w:p>
    <w:p w14:paraId="1432BEA7">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2.《动物防疫条件合格证》</w:t>
      </w:r>
    </w:p>
    <w:p w14:paraId="79C8D0ED">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变更布局、设施设备和制度</w:t>
      </w:r>
    </w:p>
    <w:p w14:paraId="28040025">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1.动物防疫条件变更申请表</w:t>
      </w:r>
    </w:p>
    <w:p w14:paraId="3C866295">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2.原《动物防疫条件合格证》</w:t>
      </w:r>
    </w:p>
    <w:p w14:paraId="0A80D17D">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3.变更后的布局图、设施设备清单和制度</w:t>
      </w:r>
    </w:p>
    <w:p w14:paraId="0AF15658">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变更法定代表人</w:t>
      </w:r>
    </w:p>
    <w:p w14:paraId="678A2EB4">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1.《动物防疫条件合格证》</w:t>
      </w:r>
    </w:p>
    <w:p w14:paraId="3B2EAD32">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2.法定代表人（负责人）居民身份证</w:t>
      </w:r>
    </w:p>
    <w:p w14:paraId="08B73008">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3.动物防疫条件变更申请表</w:t>
      </w:r>
    </w:p>
    <w:p w14:paraId="76BA66B7">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64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补证</w:t>
      </w:r>
    </w:p>
    <w:p w14:paraId="68036314">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72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1.未丢失或毁损的《动物防疫条件合格证》（适用于正副本中仅有单证丢失或毁损的）</w:t>
      </w:r>
    </w:p>
    <w:p w14:paraId="64FCE5FB">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560" w:lineRule="exact"/>
        <w:ind w:left="720"/>
        <w:rPr>
          <w:rFonts w:ascii="仿宋_GB2312" w:hAnsi="Calibri" w:eastAsia="仿宋_GB2312"/>
          <w:color w:val="auto"/>
          <w:kern w:val="2"/>
          <w:sz w:val="32"/>
          <w:szCs w:val="32"/>
        </w:rPr>
      </w:pPr>
      <w:r>
        <w:rPr>
          <w:rFonts w:hint="eastAsia" w:ascii="仿宋_GB2312" w:hAnsi="Calibri" w:eastAsia="仿宋_GB2312"/>
          <w:color w:val="auto"/>
          <w:kern w:val="2"/>
          <w:sz w:val="32"/>
          <w:szCs w:val="32"/>
        </w:rPr>
        <w:t>2.动物防疫条件补证申请表</w:t>
      </w:r>
    </w:p>
    <w:p w14:paraId="550FC7B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596DA92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5EFEDF55">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2CAB97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63AC2AE">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74B7821">
      <w:pPr>
        <w:pStyle w:val="22"/>
        <w:spacing w:line="640" w:lineRule="exact"/>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ascii="仿宋_GB2312" w:hAnsi="仿宋_GB2312" w:eastAsia="仿宋_GB2312" w:cs="仿宋_GB2312"/>
          <w:color w:val="auto"/>
          <w:sz w:val="32"/>
          <w:szCs w:val="32"/>
          <w:u w:val="none"/>
        </w:rPr>
        <w:t>http://www.hbzwfw.gov.cn/</w:t>
      </w:r>
      <w:r>
        <w:rPr>
          <w:rStyle w:val="13"/>
          <w:rFonts w:ascii="仿宋_GB2312" w:hAnsi="仿宋_GB2312" w:eastAsia="仿宋_GB2312" w:cs="仿宋_GB2312"/>
          <w:color w:val="auto"/>
          <w:sz w:val="32"/>
          <w:szCs w:val="32"/>
          <w:u w:val="none"/>
        </w:rPr>
        <w:fldChar w:fldCharType="end"/>
      </w:r>
    </w:p>
    <w:p w14:paraId="254C91E9">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5865E4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EDC94D4">
      <w:pPr>
        <w:pStyle w:val="16"/>
        <w:spacing w:line="640" w:lineRule="exact"/>
        <w:ind w:firstLine="0" w:firstLineChars="0"/>
        <w:rPr>
          <w:rFonts w:ascii="黑体" w:hAnsi="黑体" w:eastAsia="黑体" w:cs="黑体"/>
          <w:bCs/>
          <w:sz w:val="44"/>
          <w:szCs w:val="44"/>
        </w:rPr>
      </w:pPr>
    </w:p>
    <w:p w14:paraId="37C98965">
      <w:pPr>
        <w:pStyle w:val="16"/>
        <w:spacing w:line="640" w:lineRule="exact"/>
        <w:ind w:firstLine="0" w:firstLineChars="0"/>
        <w:rPr>
          <w:rFonts w:ascii="黑体" w:hAnsi="黑体" w:eastAsia="黑体" w:cs="黑体"/>
          <w:bCs/>
          <w:sz w:val="44"/>
          <w:szCs w:val="44"/>
        </w:rPr>
        <w:sectPr>
          <w:footerReference r:id="rId91" w:type="default"/>
          <w:pgSz w:w="11906" w:h="16838"/>
          <w:pgMar w:top="1440" w:right="1800" w:bottom="1440" w:left="1800" w:header="851" w:footer="992" w:gutter="0"/>
          <w:cols w:space="425" w:num="1"/>
          <w:docGrid w:type="lines" w:linePitch="312" w:charSpace="0"/>
        </w:sectPr>
      </w:pPr>
    </w:p>
    <w:p w14:paraId="075A1F1E">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动物防疫条件合格证流程图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A39B7E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27687A7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E2F2CC0">
            <w:pPr>
              <w:adjustRightInd w:val="0"/>
              <w:snapToGrid w:val="0"/>
              <w:ind w:left="1054" w:firstLine="422"/>
              <w:jc w:val="center"/>
              <w:rPr>
                <w:rFonts w:ascii="宋体"/>
                <w:b/>
                <w:bCs/>
                <w:szCs w:val="21"/>
              </w:rPr>
            </w:pPr>
          </w:p>
          <w:p w14:paraId="22D4B5D1">
            <w:pPr>
              <w:adjustRightInd w:val="0"/>
              <w:snapToGrid w:val="0"/>
              <w:ind w:left="1054" w:firstLine="422"/>
              <w:jc w:val="center"/>
              <w:rPr>
                <w:rFonts w:ascii="宋体"/>
                <w:b/>
                <w:bCs/>
                <w:szCs w:val="21"/>
              </w:rPr>
            </w:pPr>
          </w:p>
          <w:p w14:paraId="554FD456">
            <w:pPr>
              <w:adjustRightInd w:val="0"/>
              <w:snapToGrid w:val="0"/>
              <w:ind w:left="1205" w:firstLine="482"/>
            </w:pPr>
            <w:r>
              <w:rPr>
                <w:rFonts w:hint="eastAsia" w:ascii="宋体"/>
                <w:b/>
                <w:bCs/>
                <w:sz w:val="24"/>
              </w:rPr>
              <w:t>工作流程</w:t>
            </w:r>
          </w:p>
        </w:tc>
        <w:tc>
          <w:tcPr>
            <w:tcW w:w="2495" w:type="dxa"/>
            <w:vAlign w:val="center"/>
          </w:tcPr>
          <w:p w14:paraId="7291D708">
            <w:pPr>
              <w:adjustRightInd w:val="0"/>
              <w:snapToGrid w:val="0"/>
              <w:ind w:left="1205" w:firstLine="482"/>
              <w:jc w:val="center"/>
            </w:pPr>
            <w:r>
              <w:rPr>
                <w:rFonts w:hint="eastAsia" w:ascii="宋体"/>
                <w:b/>
                <w:bCs/>
                <w:sz w:val="24"/>
              </w:rPr>
              <w:t>1个工作日</w:t>
            </w:r>
          </w:p>
        </w:tc>
        <w:tc>
          <w:tcPr>
            <w:tcW w:w="2495" w:type="dxa"/>
            <w:vAlign w:val="center"/>
          </w:tcPr>
          <w:p w14:paraId="5FF34E68">
            <w:pPr>
              <w:adjustRightInd w:val="0"/>
              <w:snapToGrid w:val="0"/>
              <w:ind w:left="1205" w:firstLine="482"/>
              <w:jc w:val="center"/>
              <w:rPr>
                <w:rFonts w:ascii="宋体"/>
                <w:b/>
                <w:bCs/>
                <w:sz w:val="24"/>
              </w:rPr>
            </w:pPr>
          </w:p>
          <w:p w14:paraId="1413D968">
            <w:pPr>
              <w:adjustRightInd w:val="0"/>
              <w:snapToGrid w:val="0"/>
              <w:ind w:left="1050" w:firstLine="420"/>
              <w:jc w:val="center"/>
              <w:rPr>
                <w:rFonts w:ascii="宋体"/>
                <w:b/>
                <w:bCs/>
                <w:sz w:val="24"/>
              </w:rPr>
            </w:pPr>
            <w:r>
              <w:pict>
                <v:roundrect id="自选图形 1395" o:spid="_x0000_s3078" o:spt="2" style="position:absolute;left:0pt;margin-left:110.15pt;margin-top:72.6pt;height:195.35pt;width:341.3pt;z-index:252897280;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8y33QAAAAsBAAAPAAAAAAAAAAEAIAAAACIAAABkcnMv&#10;ZG93bnJldi54bWxQSwECFAAUAAAACACHTuJAlo+tkjcCAACBBAAADgAAAAAAAAABACAAAAAsAQAA&#10;ZHJzL2Uyb0RvYy54bWxQSwUGAAAAAAYABgBZAQAA1QUAAAAA&#10;">
                  <v:path/>
                  <v:fill focussize="0,0"/>
                  <v:stroke/>
                  <v:imagedata o:title=""/>
                  <o:lock v:ext="edit"/>
                  <v:textbox inset="0mm,0mm,0mm,0mm">
                    <w:txbxContent>
                      <w:p w14:paraId="7E3842DE">
                        <w:pPr>
                          <w:adjustRightInd w:val="0"/>
                          <w:snapToGrid w:val="0"/>
                          <w:ind w:left="720" w:hanging="720" w:hangingChars="400"/>
                          <w:jc w:val="center"/>
                          <w:rPr>
                            <w:rFonts w:ascii="宋体"/>
                            <w:color w:val="000000"/>
                            <w:sz w:val="18"/>
                          </w:rPr>
                        </w:pPr>
                        <w:r>
                          <w:rPr>
                            <w:rFonts w:hint="eastAsia" w:ascii="宋体"/>
                            <w:color w:val="000000"/>
                            <w:sz w:val="18"/>
                          </w:rPr>
                          <w:t>说  明</w:t>
                        </w:r>
                      </w:p>
                      <w:p w14:paraId="4F6A454B">
                        <w:pPr>
                          <w:spacing w:line="240" w:lineRule="exact"/>
                          <w:ind w:firstLine="180" w:firstLineChars="100"/>
                          <w:rPr>
                            <w:rFonts w:ascii="宋体"/>
                            <w:color w:val="000000"/>
                            <w:sz w:val="18"/>
                            <w:szCs w:val="18"/>
                          </w:rPr>
                        </w:pPr>
                        <w:r>
                          <w:rPr>
                            <w:rFonts w:hint="eastAsia" w:ascii="宋体"/>
                            <w:color w:val="000000"/>
                            <w:sz w:val="18"/>
                            <w:szCs w:val="18"/>
                          </w:rPr>
                          <w:t>一、申报材料：</w:t>
                        </w:r>
                      </w:p>
                      <w:p w14:paraId="3AF137D2">
                        <w:pPr>
                          <w:spacing w:line="240" w:lineRule="exact"/>
                          <w:ind w:firstLine="180" w:firstLineChars="100"/>
                          <w:rPr>
                            <w:rFonts w:ascii="宋体"/>
                            <w:color w:val="000000"/>
                            <w:sz w:val="18"/>
                            <w:szCs w:val="18"/>
                          </w:rPr>
                        </w:pPr>
                        <w:r>
                          <w:rPr>
                            <w:rFonts w:hint="eastAsia" w:ascii="宋体"/>
                            <w:color w:val="000000"/>
                            <w:sz w:val="18"/>
                            <w:szCs w:val="18"/>
                          </w:rPr>
                          <w:t xml:space="preserve">  1、《动物防疫条件申请表》；</w:t>
                        </w:r>
                      </w:p>
                      <w:p w14:paraId="52F74A81">
                        <w:pPr>
                          <w:spacing w:line="240" w:lineRule="exact"/>
                          <w:ind w:firstLine="180" w:firstLineChars="100"/>
                          <w:rPr>
                            <w:rFonts w:ascii="宋体"/>
                            <w:color w:val="000000"/>
                            <w:sz w:val="18"/>
                            <w:szCs w:val="18"/>
                          </w:rPr>
                        </w:pPr>
                        <w:r>
                          <w:rPr>
                            <w:rFonts w:hint="eastAsia" w:ascii="宋体"/>
                            <w:color w:val="000000"/>
                            <w:sz w:val="18"/>
                            <w:szCs w:val="18"/>
                          </w:rPr>
                          <w:t xml:space="preserve">  2、场所地理位置图、各功能区布局平面图； </w:t>
                        </w:r>
                      </w:p>
                      <w:p w14:paraId="73F2212F">
                        <w:pPr>
                          <w:spacing w:line="240" w:lineRule="exact"/>
                          <w:ind w:firstLine="180" w:firstLineChars="100"/>
                          <w:rPr>
                            <w:rFonts w:ascii="宋体"/>
                            <w:color w:val="000000"/>
                            <w:sz w:val="18"/>
                            <w:szCs w:val="18"/>
                          </w:rPr>
                        </w:pPr>
                        <w:r>
                          <w:rPr>
                            <w:rFonts w:hint="eastAsia" w:ascii="宋体"/>
                            <w:color w:val="000000"/>
                            <w:sz w:val="18"/>
                            <w:szCs w:val="18"/>
                          </w:rPr>
                          <w:t xml:space="preserve">  3、设施设备清单； </w:t>
                        </w:r>
                      </w:p>
                      <w:p w14:paraId="2AEFFE9D">
                        <w:pPr>
                          <w:spacing w:line="240" w:lineRule="exact"/>
                          <w:ind w:firstLine="180" w:firstLineChars="100"/>
                          <w:rPr>
                            <w:rFonts w:ascii="宋体"/>
                            <w:color w:val="000000"/>
                            <w:sz w:val="18"/>
                            <w:szCs w:val="18"/>
                          </w:rPr>
                        </w:pPr>
                        <w:r>
                          <w:rPr>
                            <w:rFonts w:hint="eastAsia" w:ascii="宋体"/>
                            <w:color w:val="000000"/>
                            <w:sz w:val="18"/>
                            <w:szCs w:val="18"/>
                          </w:rPr>
                          <w:t xml:space="preserve">  4、管理制度文本； </w:t>
                        </w:r>
                      </w:p>
                      <w:p w14:paraId="54078E4C">
                        <w:pPr>
                          <w:spacing w:line="240" w:lineRule="exact"/>
                          <w:ind w:firstLine="180" w:firstLineChars="100"/>
                          <w:rPr>
                            <w:rFonts w:ascii="宋体"/>
                            <w:color w:val="000000"/>
                            <w:sz w:val="18"/>
                            <w:szCs w:val="18"/>
                          </w:rPr>
                        </w:pPr>
                        <w:r>
                          <w:rPr>
                            <w:rFonts w:hint="eastAsia" w:ascii="宋体"/>
                            <w:color w:val="000000"/>
                            <w:sz w:val="18"/>
                            <w:szCs w:val="18"/>
                          </w:rPr>
                          <w:t xml:space="preserve">  5、人员情况</w:t>
                        </w:r>
                      </w:p>
                      <w:p w14:paraId="40EADB77">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0CF2469D">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458BBB78">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1CA3BA8B">
                        <w:pPr>
                          <w:adjustRightInd w:val="0"/>
                          <w:snapToGrid w:val="0"/>
                          <w:rPr>
                            <w:rFonts w:ascii="宋体"/>
                            <w:color w:val="000000"/>
                            <w:sz w:val="18"/>
                            <w:szCs w:val="18"/>
                          </w:rPr>
                        </w:pPr>
                        <w:r>
                          <w:rPr>
                            <w:rFonts w:hint="eastAsia" w:ascii="宋体"/>
                            <w:color w:val="000000"/>
                            <w:sz w:val="18"/>
                            <w:szCs w:val="18"/>
                          </w:rPr>
                          <w:t>四、联系电话：0316-7285821</w:t>
                        </w:r>
                      </w:p>
                      <w:p w14:paraId="50383911">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5888144A">
            <w:pPr>
              <w:adjustRightInd w:val="0"/>
              <w:snapToGrid w:val="0"/>
              <w:ind w:left="1205" w:firstLine="482"/>
              <w:jc w:val="center"/>
            </w:pPr>
            <w:r>
              <w:rPr>
                <w:rFonts w:hint="eastAsia" w:ascii="宋体"/>
                <w:b/>
                <w:bCs/>
                <w:sz w:val="24"/>
              </w:rPr>
              <w:t>1个工作日</w:t>
            </w:r>
          </w:p>
        </w:tc>
        <w:tc>
          <w:tcPr>
            <w:tcW w:w="2495" w:type="dxa"/>
            <w:vAlign w:val="center"/>
          </w:tcPr>
          <w:p w14:paraId="777F4CD8">
            <w:pPr>
              <w:adjustRightInd w:val="0"/>
              <w:snapToGrid w:val="0"/>
              <w:ind w:left="1205" w:firstLine="482"/>
              <w:jc w:val="center"/>
            </w:pPr>
            <w:r>
              <w:rPr>
                <w:rFonts w:hint="eastAsia" w:ascii="宋体"/>
                <w:b/>
                <w:bCs/>
                <w:sz w:val="24"/>
              </w:rPr>
              <w:t>1个工作日</w:t>
            </w:r>
          </w:p>
        </w:tc>
        <w:tc>
          <w:tcPr>
            <w:tcW w:w="2495" w:type="dxa"/>
            <w:vAlign w:val="center"/>
          </w:tcPr>
          <w:p w14:paraId="69B4053C">
            <w:pPr>
              <w:adjustRightInd w:val="0"/>
              <w:snapToGrid w:val="0"/>
              <w:ind w:left="1205" w:firstLine="482"/>
              <w:jc w:val="center"/>
              <w:rPr>
                <w:rFonts w:ascii="宋体"/>
                <w:b/>
                <w:bCs/>
                <w:sz w:val="24"/>
              </w:rPr>
            </w:pPr>
            <w:r>
              <w:rPr>
                <w:rFonts w:hint="eastAsia" w:ascii="宋体"/>
                <w:b/>
                <w:bCs/>
                <w:sz w:val="24"/>
              </w:rPr>
              <w:t>1个工作日</w:t>
            </w:r>
          </w:p>
        </w:tc>
      </w:tr>
      <w:tr w14:paraId="28B31C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351AC81">
            <w:pPr>
              <w:adjustRightInd w:val="0"/>
              <w:snapToGrid w:val="0"/>
              <w:ind w:left="1050" w:firstLine="420"/>
              <w:jc w:val="center"/>
            </w:pPr>
            <w:r>
              <w:pict>
                <v:shape id="自选图形 1396" o:spid="_x0000_s3077" o:spt="32" type="#_x0000_t32" style="position:absolute;left:0pt;margin-left:87.25pt;margin-top:45.35pt;height:0.05pt;width:47.7pt;z-index:25289625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DdYyyeAQIAAO4DAAAOAAAAAAAAAAEAIAAAACUBAABkcnMv&#10;ZTJvRG9jLnhtbFBLBQYAAAAABgAGAFkBAACYBQAAAAA=&#10;">
                  <v:path arrowok="t"/>
                  <v:fill on="f" focussize="0,0"/>
                  <v:stroke weight="1.5pt" endarrow="block" endarrowlength="short"/>
                  <v:imagedata o:title=""/>
                  <o:lock v:ext="edit"/>
                </v:shape>
              </w:pict>
            </w:r>
            <w:r>
              <w:pict>
                <v:shape id="自选图形 1397" o:spid="_x0000_s3076" o:spt="32" type="#_x0000_t32" style="position:absolute;left:0pt;flip:y;margin-left:86.85pt;margin-top:45.4pt;height:256.45pt;width:0pt;z-index:25289523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BuUHjr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7F53AD8C">
            <w:pPr>
              <w:adjustRightInd w:val="0"/>
              <w:snapToGrid w:val="0"/>
              <w:ind w:left="1205" w:firstLine="482"/>
              <w:jc w:val="center"/>
            </w:pPr>
            <w:r>
              <w:rPr>
                <w:rFonts w:ascii="宋体"/>
                <w:b/>
                <w:bCs/>
                <w:sz w:val="24"/>
              </w:rPr>
              <w:pict>
                <v:shape id="自选图形 1398" o:spid="_x0000_s3075" o:spt="116" type="#_x0000_t116" style="position:absolute;left:0pt;margin-left:9.8pt;margin-top:4.05pt;height:78.45pt;width:93.35pt;z-index:2528890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BJmhIIqAgAAaAQAAA4AAAAAAAAAAQAgAAAAJQEAAGRycy9lMm9Eb2MueG1sUEsFBgAA&#10;AAAGAAYAWQEAAMEFAAAAAA==&#10;">
                  <v:path/>
                  <v:fill focussize="0,0"/>
                  <v:stroke joinstyle="miter"/>
                  <v:imagedata o:title=""/>
                  <o:lock v:ext="edit"/>
                  <v:textbox inset="0mm,0mm,0mm,0mm">
                    <w:txbxContent>
                      <w:p w14:paraId="3EFA6F01">
                        <w:pPr>
                          <w:adjustRightInd w:val="0"/>
                          <w:snapToGrid w:val="0"/>
                          <w:jc w:val="center"/>
                          <w:rPr>
                            <w:rFonts w:ascii="宋体"/>
                            <w:szCs w:val="21"/>
                          </w:rPr>
                        </w:pPr>
                        <w:r>
                          <w:rPr>
                            <w:rFonts w:hint="eastAsia" w:ascii="宋体"/>
                            <w:szCs w:val="21"/>
                          </w:rPr>
                          <w:t>申请人(单位)提出申请并上报材料</w:t>
                        </w:r>
                      </w:p>
                      <w:p w14:paraId="2881499D"/>
                    </w:txbxContent>
                  </v:textbox>
                </v:shape>
              </w:pict>
            </w:r>
            <w:r>
              <w:pict>
                <v:shape id="自选图形 1399" o:spid="_x0000_s3074" o:spt="32" type="#_x0000_t32" style="position:absolute;left:0pt;margin-left:31.15pt;margin-top:84.4pt;height:21.75pt;width:0pt;z-index:2528911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OlZDuj/AQAA7AMAAA4AAAAAAAAAAQAgAAAAIAEAAGRycy9lMm9Eb2Mu&#10;eG1sUEsFBgAAAAAGAAYAWQEAAJEFAAAAAA==&#10;">
                  <v:path arrowok="t"/>
                  <v:fill on="f" focussize="0,0"/>
                  <v:stroke weight="1.5pt" endarrow="block" endarrowlength="short"/>
                  <v:imagedata o:title=""/>
                  <o:lock v:ext="edit"/>
                </v:shape>
              </w:pict>
            </w:r>
            <w:r>
              <w:pict>
                <v:shape id="自选图形 1400" o:spid="_x0000_s3073" o:spt="33" type="#_x0000_t33" style="position:absolute;left:0pt;flip:x;margin-left:56.25pt;margin-top:80.05pt;height:80.5pt;width:175.2pt;rotation:-5898240f;z-index:252892160;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4UBGTXAAAACwEAAA8A&#10;AAAAAAAAAQAgAAAAIgAAAGRycy9kb3ducmV2LnhtbFBLAQIUABQAAAAIAIdO4kBLIiDmGAIAABEE&#10;AAAOAAAAAAAAAAEAIAAAACYBAABkcnMvZTJvRG9jLnhtbFBLBQYAAAAABgAGAFkBAACwBQAAAAA=&#10;">
                  <v:path arrowok="t"/>
                  <v:fill on="f" focussize="0,0"/>
                  <v:stroke weight="1.5pt" endarrow="block" endarrowlength="short"/>
                  <v:imagedata o:title=""/>
                  <o:lock v:ext="edit"/>
                </v:shape>
              </w:pict>
            </w:r>
          </w:p>
        </w:tc>
        <w:tc>
          <w:tcPr>
            <w:tcW w:w="2495" w:type="dxa"/>
            <w:vAlign w:val="center"/>
          </w:tcPr>
          <w:p w14:paraId="4835C826">
            <w:pPr>
              <w:adjustRightInd w:val="0"/>
              <w:snapToGrid w:val="0"/>
              <w:ind w:left="1205" w:firstLine="482"/>
              <w:jc w:val="center"/>
            </w:pPr>
            <w:r>
              <w:rPr>
                <w:b/>
                <w:bCs/>
                <w:sz w:val="24"/>
              </w:rPr>
              <w:pict>
                <v:shape id="文本框 1401" o:spid="_x0000_s3072" o:spt="202" type="#_x0000_t202" style="position:absolute;left:0pt;margin-left:35.15pt;margin-top:51.6pt;height:148.2pt;width:26.95pt;z-index:2528931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PKxcvbkBAABiAwAADgAAAAAAAAABACAAAAApAQAAZHJzL2Uyb0RvYy54bWxQ&#10;SwUGAAAAAAYABgBZAQAAVAUAAAAA&#10;">
                  <v:path/>
                  <v:fill on="f" focussize="0,0"/>
                  <v:stroke on="f" joinstyle="miter"/>
                  <v:imagedata o:title=""/>
                  <o:lock v:ext="edit"/>
                  <v:textbox style="layout-flow:vertical-ideographic;">
                    <w:txbxContent>
                      <w:p w14:paraId="126352B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24C300C">
            <w:pPr>
              <w:adjustRightInd w:val="0"/>
              <w:snapToGrid w:val="0"/>
              <w:ind w:left="1050" w:firstLine="420"/>
              <w:jc w:val="center"/>
            </w:pPr>
          </w:p>
        </w:tc>
        <w:tc>
          <w:tcPr>
            <w:tcW w:w="2495" w:type="dxa"/>
            <w:vAlign w:val="center"/>
          </w:tcPr>
          <w:p w14:paraId="4FDC18D2">
            <w:pPr>
              <w:adjustRightInd w:val="0"/>
              <w:snapToGrid w:val="0"/>
              <w:ind w:left="1050" w:firstLine="420"/>
              <w:jc w:val="center"/>
            </w:pPr>
          </w:p>
        </w:tc>
        <w:tc>
          <w:tcPr>
            <w:tcW w:w="2495" w:type="dxa"/>
            <w:vAlign w:val="center"/>
          </w:tcPr>
          <w:p w14:paraId="49B10FAC">
            <w:pPr>
              <w:adjustRightInd w:val="0"/>
              <w:snapToGrid w:val="0"/>
              <w:ind w:left="1050" w:firstLine="420"/>
              <w:jc w:val="center"/>
            </w:pPr>
          </w:p>
        </w:tc>
      </w:tr>
      <w:tr w14:paraId="46CF672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A4979B1">
            <w:pPr>
              <w:adjustRightInd w:val="0"/>
              <w:snapToGrid w:val="0"/>
              <w:ind w:left="1205" w:firstLine="482"/>
              <w:jc w:val="center"/>
            </w:pPr>
            <w:r>
              <w:rPr>
                <w:rFonts w:hint="eastAsia"/>
                <w:b/>
                <w:bCs/>
                <w:sz w:val="24"/>
              </w:rPr>
              <w:t>受理</w:t>
            </w:r>
          </w:p>
        </w:tc>
        <w:tc>
          <w:tcPr>
            <w:tcW w:w="2495" w:type="dxa"/>
            <w:vAlign w:val="center"/>
          </w:tcPr>
          <w:p w14:paraId="6FCE653F">
            <w:pPr>
              <w:adjustRightInd w:val="0"/>
              <w:snapToGrid w:val="0"/>
              <w:ind w:left="1050" w:firstLine="420"/>
              <w:jc w:val="center"/>
            </w:pPr>
            <w:r>
              <w:pict>
                <v:shape id="自选图形 1402" o:spid="_x0000_s3071" o:spt="33" type="#_x0000_t33" style="position:absolute;left:0pt;flip:x;margin-left:43.25pt;margin-top:70.4pt;height:84.05pt;width:62.45pt;rotation:5898240f;z-index:252894208;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cFKd9kAAAAK&#10;AQAADwAAAAAAAAABACAAAAAiAAAAZHJzL2Rvd25yZXYueG1sUEsBAhQAFAAAAAgAh07iQJau5o8b&#10;AgAAEQQAAA4AAAAAAAAAAQAgAAAAKAEAAGRycy9lMm9Eb2MueG1sUEsFBgAAAAAGAAYAWQEAALUF&#10;AAAAAA==&#10;">
                  <v:path arrowok="t"/>
                  <v:fill on="f" focussize="0,0"/>
                  <v:stroke weight="1.5pt" endarrow="block" endarrowlength="short"/>
                  <v:imagedata o:title=""/>
                  <o:lock v:ext="edit"/>
                </v:shape>
              </w:pict>
            </w:r>
            <w:r>
              <w:rPr>
                <w:b/>
                <w:bCs/>
                <w:sz w:val="24"/>
              </w:rPr>
              <w:pict>
                <v:shape id="自选图形 1403" o:spid="_x0000_s3070" o:spt="109" type="#_x0000_t109" style="position:absolute;left:0pt;margin-left:2.05pt;margin-top:12pt;height:67.95pt;width:104.85pt;z-index:2528901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NBKPrScCAABlBAAADgAAAAAAAAABACAAAAAnAQAAZHJzL2Uyb0RvYy54bWxQSwUGAAAA&#10;AAYABgBZAQAAwAUAAAAA&#10;">
                  <v:path/>
                  <v:fill focussize="0,0"/>
                  <v:stroke joinstyle="miter"/>
                  <v:imagedata o:title=""/>
                  <o:lock v:ext="edit"/>
                  <v:textbox inset="0mm,0mm,0mm,0mm">
                    <w:txbxContent>
                      <w:p w14:paraId="4A778FEC">
                        <w:pPr>
                          <w:jc w:val="center"/>
                          <w:rPr>
                            <w:rFonts w:ascii="宋体"/>
                            <w:bCs/>
                            <w:sz w:val="18"/>
                            <w:szCs w:val="18"/>
                          </w:rPr>
                        </w:pPr>
                      </w:p>
                      <w:p w14:paraId="67D9306A">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C0F1C18">
            <w:pPr>
              <w:adjustRightInd w:val="0"/>
              <w:snapToGrid w:val="0"/>
              <w:ind w:left="1050" w:firstLine="420"/>
              <w:jc w:val="center"/>
            </w:pPr>
          </w:p>
        </w:tc>
        <w:tc>
          <w:tcPr>
            <w:tcW w:w="2495" w:type="dxa"/>
            <w:vAlign w:val="center"/>
          </w:tcPr>
          <w:p w14:paraId="4AB5A873">
            <w:pPr>
              <w:adjustRightInd w:val="0"/>
              <w:snapToGrid w:val="0"/>
              <w:ind w:left="1050" w:firstLine="420"/>
              <w:jc w:val="center"/>
            </w:pPr>
            <w:r>
              <w:pict>
                <v:group id="画布 1404" o:spid="_x0000_s3068" o:spt="203" style="height:68.35pt;width:113.95pt;" coordsize="0,0" editas="canvas">
                  <o:lock v:ext="edit"/>
                  <v:shape id="画布 1404" o:spid="_x0000_s306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360C148D">
            <w:pPr>
              <w:adjustRightInd w:val="0"/>
              <w:snapToGrid w:val="0"/>
              <w:ind w:left="1050" w:firstLine="420"/>
              <w:jc w:val="center"/>
            </w:pPr>
          </w:p>
        </w:tc>
        <w:tc>
          <w:tcPr>
            <w:tcW w:w="2495" w:type="dxa"/>
            <w:vAlign w:val="center"/>
          </w:tcPr>
          <w:p w14:paraId="087D37B9">
            <w:pPr>
              <w:adjustRightInd w:val="0"/>
              <w:snapToGrid w:val="0"/>
              <w:ind w:left="1050" w:firstLine="420"/>
              <w:jc w:val="center"/>
            </w:pPr>
          </w:p>
        </w:tc>
      </w:tr>
      <w:tr w14:paraId="084358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DB55727">
            <w:pPr>
              <w:adjustRightInd w:val="0"/>
              <w:snapToGrid w:val="0"/>
              <w:ind w:left="1050" w:firstLine="420"/>
              <w:jc w:val="center"/>
            </w:pPr>
            <w:r>
              <w:pict>
                <v:shape id="文本框 1406" o:spid="_x0000_s3067" o:spt="202" type="#_x0000_t202" style="position:absolute;left:0pt;margin-left:116.6pt;margin-top:74.95pt;height:23.4pt;width:78.75pt;z-index:-2504284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Uw8ZVMcBAAB9AwAADgAAAAAAAAABACAAAAAnAQAAZHJz&#10;L2Uyb0RvYy54bWxQSwUGAAAAAAYABgBZAQAAYAUAAAAA&#10;">
                  <v:path/>
                  <v:fill focussize="0,0"/>
                  <v:stroke on="f" joinstyle="miter"/>
                  <v:imagedata o:title=""/>
                  <o:lock v:ext="edit"/>
                  <v:textbox>
                    <w:txbxContent>
                      <w:p w14:paraId="6FE6C4C3">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0DD430A">
            <w:pPr>
              <w:adjustRightInd w:val="0"/>
              <w:snapToGrid w:val="0"/>
              <w:ind w:left="1050" w:firstLine="420"/>
              <w:jc w:val="center"/>
            </w:pPr>
            <w:r>
              <w:pict>
                <v:shape id="自选图形 1407" o:spid="_x0000_s3066" o:spt="110" type="#_x0000_t110" style="position:absolute;left:0pt;margin-left:117.45pt;margin-top:19.85pt;height:59.7pt;width:127pt;z-index:252899328;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pCM7XAAAACgEAAA8AAAAAAAAAAQAgAAAAIgAAAGRycy9kb3ducmV2LnhtbFBLAQIU&#10;ABQAAAAIAIdO4kBMlu+wLQIAAGYEAAAOAAAAAAAAAAEAIAAAACYBAABkcnMvZTJvRG9jLnhtbFBL&#10;BQYAAAAABgAGAFkBAADFBQAAAAA=&#10;">
                  <v:path/>
                  <v:fill focussize="0,0"/>
                  <v:stroke joinstyle="miter"/>
                  <v:imagedata o:title=""/>
                  <o:lock v:ext="edit"/>
                  <v:textbox inset="0mm,0mm,0mm,0mm">
                    <w:txbxContent>
                      <w:p w14:paraId="31A2D4A4">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361C899">
            <w:pPr>
              <w:adjustRightInd w:val="0"/>
              <w:snapToGrid w:val="0"/>
              <w:ind w:left="1050" w:firstLine="420"/>
              <w:jc w:val="center"/>
            </w:pPr>
          </w:p>
        </w:tc>
        <w:tc>
          <w:tcPr>
            <w:tcW w:w="2495" w:type="dxa"/>
            <w:vAlign w:val="center"/>
          </w:tcPr>
          <w:p w14:paraId="695979FC">
            <w:pPr>
              <w:adjustRightInd w:val="0"/>
              <w:snapToGrid w:val="0"/>
              <w:ind w:left="1050" w:firstLine="420"/>
              <w:jc w:val="center"/>
            </w:pPr>
          </w:p>
          <w:p w14:paraId="28A9A1AC">
            <w:pPr>
              <w:adjustRightInd w:val="0"/>
              <w:snapToGrid w:val="0"/>
              <w:ind w:left="1050" w:firstLine="420"/>
              <w:jc w:val="center"/>
            </w:pPr>
            <w:r>
              <w:pict>
                <v:shape id="自选图形 31" o:spid="_x0000_s3065" o:spt="32" type="#_x0000_t32" style="position:absolute;left:0pt;margin-left:69.45pt;margin-top:53.55pt;height:47.85pt;width:0pt;z-index:252905472;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AcgrF9gAAAALAQAADwAAAAAAAAABACAAAAAiAAAAZHJzL2Rvd25yZXYueG1sUEsB&#10;AhQAFAAAAAgAh07iQF3rcWb1AQAA5gMAAA4AAAAAAAAAAQAgAAAAJwEAAGRycy9lMm9Eb2MueG1s&#10;UEsFBgAAAAAGAAYAWQEAAI4FAAAAAA==&#10;">
                  <v:path arrowok="t"/>
                  <v:fill on="f" focussize="0,0"/>
                  <v:stroke/>
                  <v:imagedata o:title=""/>
                  <o:lock v:ext="edit"/>
                </v:shape>
              </w:pict>
            </w:r>
            <w:r>
              <w:pict>
                <v:shape id="自选图形 30" o:spid="_x0000_s3064" o:spt="32" type="#_x0000_t32" style="position:absolute;left:0pt;margin-left:95.7pt;margin-top:38.15pt;height:0pt;width:38.7pt;z-index:252904448;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uhooF2AAAAAkBAAAPAAAAAAAAAAEAIAAAACIAAABkcnMvZG93bnJl&#10;di54bWxQSwECFAAUAAAACACHTuJA1JhwVP0BAADqAwAADgAAAAAAAAABACAAAAAnAQAAZHJzL2Uy&#10;b0RvYy54bWxQSwUGAAAAAAYABgBZAQAAlgUAAAAA&#10;">
                  <v:path arrowok="t"/>
                  <v:fill on="f" focussize="0,0"/>
                  <v:stroke endarrow="block"/>
                  <v:imagedata o:title=""/>
                  <o:lock v:ext="edit"/>
                </v:shape>
              </w:pict>
            </w:r>
            <w:r>
              <w:pict>
                <v:shape id="自选图形 29" o:spid="_x0000_s3063" o:spt="32" type="#_x0000_t32" style="position:absolute;left:0pt;margin-left:-5.05pt;margin-top:38.15pt;height:0pt;width:49pt;z-index:252903424;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YA29gAAAAIAQAADwAAAAAAAAABACAAAAAiAAAAZHJzL2Rvd25y&#10;ZXYueG1sUEsBAhQAFAAAAAgAh07iQGbUQU/+AQAA6gMAAA4AAAAAAAAAAQAgAAAAJwEAAGRycy9l&#10;Mm9Eb2MueG1sUEsFBgAAAAAGAAYAWQEAAJcFAAAAAA==&#10;">
                  <v:path arrowok="t"/>
                  <v:fill on="f" focussize="0,0"/>
                  <v:stroke endarrow="block"/>
                  <v:imagedata o:title=""/>
                  <o:lock v:ext="edit"/>
                </v:shape>
              </w:pict>
            </w:r>
            <w:r>
              <w:pict>
                <v:rect id="矩形 28" o:spid="_x0000_s3062" o:spt="1" style="position:absolute;left:0pt;margin-left:43.95pt;margin-top:18.35pt;height:35.2pt;width:51.75pt;z-index:252902400;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&#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HPx32AAAAAkBAAAPAAAAAAAAAAEAIAAAACIAAABk&#10;cnMvZG93bnJldi54bWxQSwECFAAUAAAACACHTuJAAODbkgYCAAAsBAAADgAAAAAAAAABACAAAAAn&#10;AQAAZHJzL2Uyb0RvYy54bWxQSwUGAAAAAAYABgBZAQAAnwUAAAAA&#10;">
                  <v:path/>
                  <v:fill focussize="0,0"/>
                  <v:stroke/>
                  <v:imagedata o:title=""/>
                  <o:lock v:ext="edit"/>
                  <v:textbox>
                    <w:txbxContent>
                      <w:p w14:paraId="61DE176E">
                        <w:pPr>
                          <w:jc w:val="center"/>
                        </w:pPr>
                        <w:r>
                          <w:rPr>
                            <w:rFonts w:hint="eastAsia"/>
                          </w:rPr>
                          <w:t>踏勘</w:t>
                        </w:r>
                      </w:p>
                    </w:txbxContent>
                  </v:textbox>
                </v:rect>
              </w:pict>
            </w:r>
          </w:p>
        </w:tc>
        <w:tc>
          <w:tcPr>
            <w:tcW w:w="2495" w:type="dxa"/>
            <w:vAlign w:val="center"/>
          </w:tcPr>
          <w:p w14:paraId="0EAC1742">
            <w:pPr>
              <w:ind w:left="1050" w:firstLine="420"/>
            </w:pPr>
            <w:r>
              <w:pict>
                <v:shape id="自选图形 33" o:spid="_x0000_s3061" o:spt="34" type="#_x0000_t34" style="position:absolute;left:0pt;margin-left:94.55pt;margin-top:50.2pt;height:89.45pt;width:92.65pt;z-index:252907520;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epdCG&#10;3AAAAAsBAAAPAAAAAAAAAAEAIAAAACIAAABkcnMvZG93bnJldi54bWxQSwECFAAUAAAACACHTuJA&#10;tUaXzB0CAAAkBAAADgAAAAAAAAABACAAAAArAQAAZHJzL2Uyb0RvYy54bWxQSwUGAAAAAAYABgBZ&#10;AQAAugUAAAAA&#10;" adj="10794">
                  <v:path arrowok="t"/>
                  <v:fill on="f" focussize="0,0"/>
                  <v:stroke endarrow="block"/>
                  <v:imagedata o:title=""/>
                  <o:lock v:ext="edit"/>
                </v:shape>
              </w:pict>
            </w:r>
            <w:r>
              <w:pict>
                <v:shape id="自选图形 1413" o:spid="_x0000_s3060" o:spt="32" type="#_x0000_t32" style="position:absolute;left:0pt;margin-left:30.5pt;margin-top:66.7pt;height:48.15pt;width:0pt;z-index:252906496;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wlP62AAAAAkBAAAPAAAAAAAAAAEAIAAAACIAAABkcnMvZG93bnJldi54bWxQ&#10;SwECFAAUAAAACACHTuJAMd7grPcBAADoAwAADgAAAAAAAAABACAAAAAnAQAAZHJzL2Uyb0RvYy54&#10;bWxQSwUGAAAAAAYABgBZAQAAkAUAAAAA&#10;">
                  <v:path arrowok="t"/>
                  <v:fill on="f" focussize="0,0"/>
                  <v:stroke/>
                  <v:imagedata o:title=""/>
                  <o:lock v:ext="edit"/>
                </v:shape>
              </w:pict>
            </w:r>
            <w:r>
              <w:pict>
                <v:shape id="自选图形 1414" o:spid="_x0000_s3059" o:spt="109" type="#_x0000_t109" style="position:absolute;left:0pt;margin-left:9.65pt;margin-top:20.15pt;height:46.55pt;width:84.9pt;z-index:252898304;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L3vA2AAAAAkBAAAP&#10;AAAAAAAAAAEAIAAAACIAAABkcnMvZG93bnJldi54bWxQSwECFAAUAAAACACHTuJA86D6UxgCAABB&#10;BAAADgAAAAAAAAABACAAAAAnAQAAZHJzL2Uyb0RvYy54bWxQSwUGAAAAAAYABgBZAQAAsQUAAAAA&#10;">
                  <v:path/>
                  <v:fill focussize="0,0"/>
                  <v:stroke joinstyle="miter"/>
                  <v:imagedata o:title=""/>
                  <o:lock v:ext="edit"/>
                  <v:textbox>
                    <w:txbxContent>
                      <w:p w14:paraId="4BA64246">
                        <w:pPr>
                          <w:jc w:val="center"/>
                          <w:rPr>
                            <w:bCs/>
                            <w:sz w:val="20"/>
                          </w:rPr>
                        </w:pPr>
                      </w:p>
                      <w:p w14:paraId="44496799">
                        <w:pPr>
                          <w:jc w:val="center"/>
                          <w:rPr>
                            <w:sz w:val="20"/>
                          </w:rPr>
                        </w:pPr>
                        <w:r>
                          <w:rPr>
                            <w:bCs/>
                            <w:sz w:val="20"/>
                          </w:rPr>
                          <w:t>分管领导</w:t>
                        </w:r>
                        <w:r>
                          <w:rPr>
                            <w:rFonts w:hint="eastAsia"/>
                            <w:sz w:val="20"/>
                          </w:rPr>
                          <w:t>核准</w:t>
                        </w:r>
                      </w:p>
                    </w:txbxContent>
                  </v:textbox>
                </v:shape>
              </w:pict>
            </w:r>
          </w:p>
        </w:tc>
        <w:tc>
          <w:tcPr>
            <w:tcW w:w="2495" w:type="dxa"/>
            <w:vAlign w:val="center"/>
          </w:tcPr>
          <w:p w14:paraId="7B04F54C">
            <w:pPr>
              <w:adjustRightInd w:val="0"/>
              <w:snapToGrid w:val="0"/>
              <w:ind w:left="1050" w:firstLine="420"/>
              <w:jc w:val="center"/>
            </w:pPr>
          </w:p>
        </w:tc>
      </w:tr>
      <w:tr w14:paraId="6CD73B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AB645CD">
            <w:pPr>
              <w:adjustRightInd w:val="0"/>
              <w:snapToGrid w:val="0"/>
              <w:ind w:left="1205" w:firstLine="482"/>
              <w:jc w:val="center"/>
            </w:pPr>
            <w:r>
              <w:rPr>
                <w:b/>
                <w:bCs/>
                <w:sz w:val="24"/>
              </w:rPr>
              <w:pict>
                <v:shape id="自选图形 1415" o:spid="_x0000_s3058" o:spt="32" type="#_x0000_t32" style="position:absolute;left:0pt;flip:x y;margin-left:87pt;margin-top:19.95pt;height:0.05pt;width:442.5pt;z-index:252901376;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7yUsfTAAAACgEAAA8AAAAAAAAAAQAgAAAAIgAAAGRy&#10;cy9kb3ducmV2LnhtbFBLAQIUABQAAAAIAIdO4kCK2Yr8CgIAAP8DAAAOAAAAAAAAAAEAIAAAACIB&#10;AABkcnMvZTJvRG9jLnhtbFBLBQYAAAAABgAGAFkBAACeBQAAAAA=&#10;">
                  <v:path arrowok="t"/>
                  <v:fill on="f" focussize="0,0"/>
                  <v:stroke weight="1.5pt" endarrowlength="short"/>
                  <v:imagedata o:title=""/>
                  <o:lock v:ext="edit"/>
                </v:shape>
              </w:pict>
            </w:r>
            <w:r>
              <w:rPr>
                <w:rFonts w:hint="eastAsia"/>
                <w:b/>
                <w:bCs/>
                <w:sz w:val="24"/>
              </w:rPr>
              <w:t>决定</w:t>
            </w:r>
          </w:p>
        </w:tc>
        <w:tc>
          <w:tcPr>
            <w:tcW w:w="2495" w:type="dxa"/>
            <w:vAlign w:val="center"/>
          </w:tcPr>
          <w:p w14:paraId="5DA07F92">
            <w:pPr>
              <w:ind w:left="1050" w:firstLine="420"/>
            </w:pPr>
          </w:p>
        </w:tc>
        <w:tc>
          <w:tcPr>
            <w:tcW w:w="2495" w:type="dxa"/>
            <w:vAlign w:val="center"/>
          </w:tcPr>
          <w:p w14:paraId="714AE36C">
            <w:pPr>
              <w:adjustRightInd w:val="0"/>
              <w:snapToGrid w:val="0"/>
              <w:ind w:left="1050" w:firstLine="420"/>
              <w:jc w:val="center"/>
            </w:pPr>
          </w:p>
        </w:tc>
        <w:tc>
          <w:tcPr>
            <w:tcW w:w="2495" w:type="dxa"/>
            <w:vAlign w:val="center"/>
          </w:tcPr>
          <w:p w14:paraId="610388D7">
            <w:pPr>
              <w:adjustRightInd w:val="0"/>
              <w:snapToGrid w:val="0"/>
              <w:ind w:left="1050" w:firstLine="420"/>
              <w:jc w:val="center"/>
            </w:pPr>
          </w:p>
        </w:tc>
        <w:tc>
          <w:tcPr>
            <w:tcW w:w="2495" w:type="dxa"/>
            <w:vAlign w:val="center"/>
          </w:tcPr>
          <w:p w14:paraId="5FA57B71">
            <w:pPr>
              <w:adjustRightInd w:val="0"/>
              <w:snapToGrid w:val="0"/>
              <w:ind w:left="1050" w:firstLine="420"/>
              <w:jc w:val="center"/>
            </w:pPr>
          </w:p>
        </w:tc>
        <w:tc>
          <w:tcPr>
            <w:tcW w:w="2495" w:type="dxa"/>
            <w:vAlign w:val="center"/>
          </w:tcPr>
          <w:p w14:paraId="6A7D87FF">
            <w:pPr>
              <w:adjustRightInd w:val="0"/>
              <w:snapToGrid w:val="0"/>
              <w:ind w:left="1050" w:firstLine="420"/>
              <w:jc w:val="center"/>
            </w:pPr>
            <w:r>
              <w:pict>
                <v:shape id="自选图形 1416" o:spid="_x0000_s3057" o:spt="116" type="#_x0000_t116" style="position:absolute;left:0pt;margin-left:62.65pt;margin-top:26.2pt;height:32.55pt;width:37.85pt;z-index:252900352;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c4m81wAAAAoBAAAPAAAAAAAAAAEAIAAAACIAAABkcnMvZG93bnJldi54bWxQSwECFAAU&#10;AAAACACHTuJAoBPoxSsCAABnBAAADgAAAAAAAAABACAAAAAmAQAAZHJzL2Uyb0RvYy54bWxQSwUG&#10;AAAAAAYABgBZAQAAwwUAAAAA&#10;">
                  <v:path/>
                  <v:fill focussize="0,0"/>
                  <v:stroke joinstyle="miter"/>
                  <v:imagedata o:title=""/>
                  <o:lock v:ext="edit"/>
                  <v:textbox inset="0mm,0mm,0mm,0mm">
                    <w:txbxContent>
                      <w:p w14:paraId="6DD79077">
                        <w:r>
                          <w:rPr>
                            <w:rFonts w:hint="eastAsia"/>
                          </w:rPr>
                          <w:t>发证</w:t>
                        </w:r>
                      </w:p>
                    </w:txbxContent>
                  </v:textbox>
                </v:shape>
              </w:pict>
            </w:r>
          </w:p>
        </w:tc>
      </w:tr>
    </w:tbl>
    <w:p w14:paraId="1819F163">
      <w:pPr>
        <w:ind w:firstLine="880"/>
        <w:jc w:val="center"/>
        <w:rPr>
          <w:rFonts w:ascii="黑体" w:eastAsia="黑体"/>
          <w:sz w:val="44"/>
          <w:szCs w:val="44"/>
        </w:rPr>
      </w:pPr>
    </w:p>
    <w:p w14:paraId="364E0EA6">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动物防疫条件合格证注销流程图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F34F0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6B94CC2C">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66993F8">
            <w:pPr>
              <w:adjustRightInd w:val="0"/>
              <w:snapToGrid w:val="0"/>
              <w:ind w:left="1054" w:firstLine="422"/>
              <w:jc w:val="center"/>
              <w:rPr>
                <w:rFonts w:ascii="宋体"/>
                <w:b/>
                <w:bCs/>
                <w:szCs w:val="21"/>
              </w:rPr>
            </w:pPr>
          </w:p>
          <w:p w14:paraId="5B5E5ECB">
            <w:pPr>
              <w:adjustRightInd w:val="0"/>
              <w:snapToGrid w:val="0"/>
              <w:ind w:left="1054" w:firstLine="422"/>
              <w:jc w:val="center"/>
              <w:rPr>
                <w:rFonts w:ascii="宋体"/>
                <w:b/>
                <w:bCs/>
                <w:szCs w:val="21"/>
              </w:rPr>
            </w:pPr>
          </w:p>
          <w:p w14:paraId="4E677972">
            <w:pPr>
              <w:adjustRightInd w:val="0"/>
              <w:snapToGrid w:val="0"/>
              <w:ind w:left="1205" w:firstLine="482"/>
            </w:pPr>
            <w:r>
              <w:rPr>
                <w:rFonts w:hint="eastAsia" w:ascii="宋体"/>
                <w:b/>
                <w:bCs/>
                <w:sz w:val="24"/>
              </w:rPr>
              <w:t>工作流程</w:t>
            </w:r>
          </w:p>
        </w:tc>
        <w:tc>
          <w:tcPr>
            <w:tcW w:w="2495" w:type="dxa"/>
            <w:vAlign w:val="center"/>
          </w:tcPr>
          <w:p w14:paraId="72AAF33C">
            <w:pPr>
              <w:adjustRightInd w:val="0"/>
              <w:snapToGrid w:val="0"/>
              <w:ind w:left="1205" w:firstLine="482"/>
              <w:jc w:val="center"/>
            </w:pPr>
            <w:r>
              <w:rPr>
                <w:rFonts w:hint="eastAsia" w:ascii="宋体"/>
                <w:b/>
                <w:bCs/>
                <w:sz w:val="24"/>
              </w:rPr>
              <w:t>1个工作日</w:t>
            </w:r>
          </w:p>
        </w:tc>
        <w:tc>
          <w:tcPr>
            <w:tcW w:w="2495" w:type="dxa"/>
            <w:vAlign w:val="center"/>
          </w:tcPr>
          <w:p w14:paraId="2342496C">
            <w:pPr>
              <w:adjustRightInd w:val="0"/>
              <w:snapToGrid w:val="0"/>
              <w:ind w:left="1205" w:firstLine="482"/>
              <w:jc w:val="center"/>
              <w:rPr>
                <w:rFonts w:ascii="宋体"/>
                <w:b/>
                <w:bCs/>
                <w:sz w:val="24"/>
              </w:rPr>
            </w:pPr>
          </w:p>
          <w:p w14:paraId="41077B31">
            <w:pPr>
              <w:adjustRightInd w:val="0"/>
              <w:snapToGrid w:val="0"/>
              <w:ind w:left="1050" w:firstLine="420"/>
              <w:jc w:val="center"/>
              <w:rPr>
                <w:rFonts w:ascii="宋体"/>
                <w:b/>
                <w:bCs/>
                <w:sz w:val="24"/>
              </w:rPr>
            </w:pPr>
            <w:r>
              <w:pict>
                <v:roundrect id="自选图形 1417" o:spid="_x0000_s3056" o:spt="2" style="position:absolute;left:0pt;margin-left:110.15pt;margin-top:72.6pt;height:195.35pt;width:341.3pt;z-index:253285376;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8y33QAAAAsBAAAPAAAAAAAAAAEAIAAAACIAAABkcnMv&#10;ZG93bnJldi54bWxQSwECFAAUAAAACACHTuJAAp1xrzcCAACBBAAADgAAAAAAAAABACAAAAAsAQAA&#10;ZHJzL2Uyb0RvYy54bWxQSwUGAAAAAAYABgBZAQAA1QUAAAAA&#10;">
                  <v:path/>
                  <v:fill focussize="0,0"/>
                  <v:stroke/>
                  <v:imagedata o:title=""/>
                  <o:lock v:ext="edit"/>
                  <v:textbox inset="0mm,0mm,0mm,0mm">
                    <w:txbxContent>
                      <w:p w14:paraId="5A3D1F24">
                        <w:pPr>
                          <w:adjustRightInd w:val="0"/>
                          <w:snapToGrid w:val="0"/>
                          <w:ind w:left="720" w:hanging="720" w:hangingChars="400"/>
                          <w:jc w:val="center"/>
                          <w:rPr>
                            <w:rFonts w:ascii="宋体"/>
                            <w:color w:val="000000"/>
                            <w:sz w:val="18"/>
                          </w:rPr>
                        </w:pPr>
                        <w:r>
                          <w:rPr>
                            <w:rFonts w:hint="eastAsia" w:ascii="宋体"/>
                            <w:color w:val="000000"/>
                            <w:sz w:val="18"/>
                          </w:rPr>
                          <w:t>说  明</w:t>
                        </w:r>
                      </w:p>
                      <w:p w14:paraId="75E07FBE">
                        <w:pPr>
                          <w:ind w:firstLine="180" w:firstLineChars="100"/>
                          <w:rPr>
                            <w:rFonts w:ascii="宋体"/>
                            <w:color w:val="000000"/>
                            <w:sz w:val="18"/>
                            <w:szCs w:val="18"/>
                          </w:rPr>
                        </w:pPr>
                        <w:r>
                          <w:rPr>
                            <w:rFonts w:hint="eastAsia" w:ascii="宋体"/>
                            <w:color w:val="000000"/>
                            <w:sz w:val="18"/>
                            <w:szCs w:val="18"/>
                          </w:rPr>
                          <w:t>一、申报材料：</w:t>
                        </w:r>
                      </w:p>
                      <w:p w14:paraId="4091A0CC">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ind w:firstLine="180" w:firstLineChars="100"/>
                          <w:rPr>
                            <w:rFonts w:ascii="宋体" w:hAnsi="Times New Roman" w:eastAsia="宋体"/>
                            <w:kern w:val="2"/>
                            <w:sz w:val="18"/>
                            <w:szCs w:val="18"/>
                          </w:rPr>
                        </w:pPr>
                        <w:r>
                          <w:rPr>
                            <w:rFonts w:hint="eastAsia" w:ascii="宋体" w:hAnsi="Times New Roman" w:eastAsia="宋体"/>
                            <w:kern w:val="2"/>
                            <w:sz w:val="18"/>
                            <w:szCs w:val="18"/>
                          </w:rPr>
                          <w:t>1、《动物防疫条件合格证》</w:t>
                        </w:r>
                      </w:p>
                      <w:p w14:paraId="2DD286DB">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ind w:firstLine="180" w:firstLineChars="100"/>
                          <w:rPr>
                            <w:rFonts w:ascii="宋体" w:hAnsi="Times New Roman" w:eastAsia="宋体"/>
                            <w:kern w:val="2"/>
                            <w:sz w:val="18"/>
                            <w:szCs w:val="18"/>
                          </w:rPr>
                        </w:pPr>
                        <w:r>
                          <w:rPr>
                            <w:rFonts w:hint="eastAsia" w:ascii="宋体" w:hAnsi="Times New Roman" w:eastAsia="宋体"/>
                            <w:kern w:val="2"/>
                            <w:sz w:val="18"/>
                            <w:szCs w:val="18"/>
                          </w:rPr>
                          <w:t>2、动物防疫条件合格证注销申请表</w:t>
                        </w:r>
                      </w:p>
                      <w:p w14:paraId="008C43BF">
                        <w:pPr>
                          <w:ind w:firstLine="180" w:firstLineChars="100"/>
                          <w:rPr>
                            <w:rFonts w:ascii="宋体"/>
                            <w:color w:val="000000"/>
                            <w:sz w:val="18"/>
                            <w:szCs w:val="18"/>
                          </w:rPr>
                        </w:pPr>
                        <w:r>
                          <w:rPr>
                            <w:rFonts w:hint="eastAsia" w:ascii="宋体"/>
                            <w:color w:val="000000"/>
                            <w:sz w:val="18"/>
                            <w:szCs w:val="18"/>
                          </w:rPr>
                          <w:t>3、法定代表人（负责人）居民身份证</w:t>
                        </w:r>
                      </w:p>
                      <w:p w14:paraId="200FB51B">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15A38190">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3CAE2B7F">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0C76F7C">
                        <w:pPr>
                          <w:adjustRightInd w:val="0"/>
                          <w:snapToGrid w:val="0"/>
                          <w:rPr>
                            <w:rFonts w:ascii="宋体"/>
                            <w:color w:val="000000"/>
                            <w:sz w:val="18"/>
                            <w:szCs w:val="18"/>
                          </w:rPr>
                        </w:pPr>
                        <w:r>
                          <w:rPr>
                            <w:rFonts w:hint="eastAsia" w:ascii="宋体"/>
                            <w:color w:val="000000"/>
                            <w:sz w:val="18"/>
                            <w:szCs w:val="18"/>
                          </w:rPr>
                          <w:t>四、联系电话：0316-7285821</w:t>
                        </w:r>
                      </w:p>
                      <w:p w14:paraId="7E0C96A6">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570DE12A">
            <w:pPr>
              <w:adjustRightInd w:val="0"/>
              <w:snapToGrid w:val="0"/>
              <w:ind w:left="1205" w:firstLine="482"/>
              <w:jc w:val="center"/>
            </w:pPr>
            <w:r>
              <w:rPr>
                <w:rFonts w:hint="eastAsia" w:ascii="宋体"/>
                <w:b/>
                <w:bCs/>
                <w:sz w:val="24"/>
              </w:rPr>
              <w:t>1个工作日</w:t>
            </w:r>
          </w:p>
        </w:tc>
        <w:tc>
          <w:tcPr>
            <w:tcW w:w="2495" w:type="dxa"/>
            <w:vAlign w:val="center"/>
          </w:tcPr>
          <w:p w14:paraId="4A83E458">
            <w:pPr>
              <w:adjustRightInd w:val="0"/>
              <w:snapToGrid w:val="0"/>
              <w:ind w:left="1205" w:firstLine="482"/>
              <w:jc w:val="center"/>
            </w:pPr>
            <w:r>
              <w:rPr>
                <w:rFonts w:hint="eastAsia" w:ascii="宋体"/>
                <w:b/>
                <w:bCs/>
                <w:sz w:val="24"/>
              </w:rPr>
              <w:t>1个工作日</w:t>
            </w:r>
          </w:p>
        </w:tc>
        <w:tc>
          <w:tcPr>
            <w:tcW w:w="2495" w:type="dxa"/>
            <w:vAlign w:val="center"/>
          </w:tcPr>
          <w:p w14:paraId="40DBE6E0">
            <w:pPr>
              <w:adjustRightInd w:val="0"/>
              <w:snapToGrid w:val="0"/>
              <w:ind w:left="1205" w:firstLine="482"/>
              <w:jc w:val="center"/>
              <w:rPr>
                <w:rFonts w:ascii="宋体"/>
                <w:b/>
                <w:bCs/>
                <w:sz w:val="24"/>
              </w:rPr>
            </w:pPr>
            <w:r>
              <w:rPr>
                <w:rFonts w:hint="eastAsia" w:ascii="宋体"/>
                <w:b/>
                <w:bCs/>
                <w:sz w:val="24"/>
              </w:rPr>
              <w:t>1个工作日</w:t>
            </w:r>
          </w:p>
        </w:tc>
      </w:tr>
      <w:tr w14:paraId="6D5789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F0942C">
            <w:pPr>
              <w:adjustRightInd w:val="0"/>
              <w:snapToGrid w:val="0"/>
              <w:ind w:left="1050" w:firstLine="420"/>
              <w:jc w:val="center"/>
            </w:pPr>
            <w:r>
              <w:pict>
                <v:shape id="自选图形 1418" o:spid="_x0000_s3055" o:spt="32" type="#_x0000_t32" style="position:absolute;left:0pt;margin-left:87.25pt;margin-top:45.35pt;height:0.05pt;width:47.7pt;z-index:25328435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AOUtjQICAADuAwAADgAAAAAAAAABACAAAAAlAQAAZHJz&#10;L2Uyb0RvYy54bWxQSwUGAAAAAAYABgBZAQAAmQUAAAAA&#10;">
                  <v:path arrowok="t"/>
                  <v:fill on="f" focussize="0,0"/>
                  <v:stroke weight="1.5pt" endarrow="block" endarrowlength="short"/>
                  <v:imagedata o:title=""/>
                  <o:lock v:ext="edit"/>
                </v:shape>
              </w:pict>
            </w:r>
            <w:r>
              <w:pict>
                <v:shape id="自选图形 1419" o:spid="_x0000_s3054" o:spt="32" type="#_x0000_t32" style="position:absolute;left:0pt;flip:y;margin-left:86.85pt;margin-top:45.4pt;height:256.45pt;width:0pt;z-index:25328332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FRZaos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7471312D">
            <w:pPr>
              <w:adjustRightInd w:val="0"/>
              <w:snapToGrid w:val="0"/>
              <w:ind w:left="1205" w:firstLine="482"/>
              <w:jc w:val="center"/>
            </w:pPr>
            <w:r>
              <w:rPr>
                <w:rFonts w:ascii="宋体"/>
                <w:b/>
                <w:bCs/>
                <w:sz w:val="24"/>
              </w:rPr>
              <w:pict>
                <v:shape id="自选图形 1420" o:spid="_x0000_s3053" o:spt="116" type="#_x0000_t116" style="position:absolute;left:0pt;margin-left:9.8pt;margin-top:4.05pt;height:78.45pt;width:93.35pt;z-index:2532771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G8BZ2oqAgAAaAQAAA4AAAAAAAAAAQAgAAAAJQEAAGRycy9lMm9Eb2MueG1sUEsFBgAA&#10;AAAGAAYAWQEAAMEFAAAAAA==&#10;">
                  <v:path/>
                  <v:fill focussize="0,0"/>
                  <v:stroke joinstyle="miter"/>
                  <v:imagedata o:title=""/>
                  <o:lock v:ext="edit"/>
                  <v:textbox inset="0mm,0mm,0mm,0mm">
                    <w:txbxContent>
                      <w:p w14:paraId="43A5BFCE">
                        <w:pPr>
                          <w:adjustRightInd w:val="0"/>
                          <w:snapToGrid w:val="0"/>
                          <w:jc w:val="center"/>
                          <w:rPr>
                            <w:rFonts w:ascii="宋体"/>
                            <w:szCs w:val="21"/>
                          </w:rPr>
                        </w:pPr>
                        <w:r>
                          <w:rPr>
                            <w:rFonts w:hint="eastAsia" w:ascii="宋体"/>
                            <w:szCs w:val="21"/>
                          </w:rPr>
                          <w:t>申请人(单位)提出申请并上报材料</w:t>
                        </w:r>
                      </w:p>
                      <w:p w14:paraId="48BC23FE"/>
                    </w:txbxContent>
                  </v:textbox>
                </v:shape>
              </w:pict>
            </w:r>
            <w:r>
              <w:pict>
                <v:shape id="自选图形 1421" o:spid="_x0000_s3052" o:spt="32" type="#_x0000_t32" style="position:absolute;left:0pt;margin-left:31.15pt;margin-top:84.4pt;height:21.75pt;width:0pt;z-index:25327923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qZJEQ/4BAADsAwAADgAAAAAAAAABACAAAAAgAQAAZHJzL2Uyb0RvYy54&#10;bWxQSwUGAAAAAAYABgBZAQAAkAUAAAAA&#10;">
                  <v:path arrowok="t"/>
                  <v:fill on="f" focussize="0,0"/>
                  <v:stroke weight="1.5pt" endarrow="block" endarrowlength="short"/>
                  <v:imagedata o:title=""/>
                  <o:lock v:ext="edit"/>
                </v:shape>
              </w:pict>
            </w:r>
            <w:r>
              <w:pict>
                <v:shape id="自选图形 1422" o:spid="_x0000_s3051" o:spt="33" type="#_x0000_t33" style="position:absolute;left:0pt;flip:x;margin-left:56.25pt;margin-top:80.05pt;height:80.5pt;width:175.2pt;rotation:-5898240f;z-index:25328025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N2l2JUXAgAAEQQA&#10;AA4AAAAAAAAAAQAgAAAAJgEAAGRycy9lMm9Eb2MueG1sUEsFBgAAAAAGAAYAWQEAAK8FAAAAAA==&#10;">
                  <v:path arrowok="t"/>
                  <v:fill on="f" focussize="0,0"/>
                  <v:stroke weight="1.5pt" endarrow="block" endarrowlength="short"/>
                  <v:imagedata o:title=""/>
                  <o:lock v:ext="edit"/>
                </v:shape>
              </w:pict>
            </w:r>
          </w:p>
        </w:tc>
        <w:tc>
          <w:tcPr>
            <w:tcW w:w="2495" w:type="dxa"/>
            <w:vAlign w:val="center"/>
          </w:tcPr>
          <w:p w14:paraId="35787958">
            <w:pPr>
              <w:adjustRightInd w:val="0"/>
              <w:snapToGrid w:val="0"/>
              <w:ind w:left="1205" w:firstLine="482"/>
              <w:jc w:val="center"/>
            </w:pPr>
            <w:r>
              <w:rPr>
                <w:b/>
                <w:bCs/>
                <w:sz w:val="24"/>
              </w:rPr>
              <w:pict>
                <v:shape id="文本框 1423" o:spid="_x0000_s3050" o:spt="202" type="#_x0000_t202" style="position:absolute;left:0pt;margin-left:35.15pt;margin-top:51.6pt;height:148.2pt;width:26.95pt;z-index:2532812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I927rkBAABiAwAADgAAAAAAAAABACAAAAApAQAAZHJzL2Uyb0RvYy54bWxQ&#10;SwUGAAAAAAYABgBZAQAAVAUAAAAA&#10;">
                  <v:path/>
                  <v:fill on="f" focussize="0,0"/>
                  <v:stroke on="f" joinstyle="miter"/>
                  <v:imagedata o:title=""/>
                  <o:lock v:ext="edit"/>
                  <v:textbox style="layout-flow:vertical-ideographic;">
                    <w:txbxContent>
                      <w:p w14:paraId="298FEA9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9D3F152">
            <w:pPr>
              <w:adjustRightInd w:val="0"/>
              <w:snapToGrid w:val="0"/>
              <w:ind w:left="1050" w:firstLine="420"/>
              <w:jc w:val="center"/>
            </w:pPr>
          </w:p>
        </w:tc>
        <w:tc>
          <w:tcPr>
            <w:tcW w:w="2495" w:type="dxa"/>
            <w:vAlign w:val="center"/>
          </w:tcPr>
          <w:p w14:paraId="02DDB427">
            <w:pPr>
              <w:adjustRightInd w:val="0"/>
              <w:snapToGrid w:val="0"/>
              <w:ind w:left="1050" w:firstLine="420"/>
              <w:jc w:val="center"/>
            </w:pPr>
          </w:p>
        </w:tc>
        <w:tc>
          <w:tcPr>
            <w:tcW w:w="2495" w:type="dxa"/>
            <w:vAlign w:val="center"/>
          </w:tcPr>
          <w:p w14:paraId="0E54FC16">
            <w:pPr>
              <w:adjustRightInd w:val="0"/>
              <w:snapToGrid w:val="0"/>
              <w:ind w:left="1050" w:firstLine="420"/>
              <w:jc w:val="center"/>
            </w:pPr>
          </w:p>
        </w:tc>
      </w:tr>
      <w:tr w14:paraId="5DF1AAD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354747">
            <w:pPr>
              <w:adjustRightInd w:val="0"/>
              <w:snapToGrid w:val="0"/>
              <w:ind w:left="1205" w:firstLine="482"/>
              <w:jc w:val="center"/>
            </w:pPr>
            <w:r>
              <w:rPr>
                <w:rFonts w:hint="eastAsia"/>
                <w:b/>
                <w:bCs/>
                <w:sz w:val="24"/>
              </w:rPr>
              <w:t>受理</w:t>
            </w:r>
          </w:p>
        </w:tc>
        <w:tc>
          <w:tcPr>
            <w:tcW w:w="2495" w:type="dxa"/>
            <w:vAlign w:val="center"/>
          </w:tcPr>
          <w:p w14:paraId="60FC4BED">
            <w:pPr>
              <w:adjustRightInd w:val="0"/>
              <w:snapToGrid w:val="0"/>
              <w:ind w:left="1050" w:firstLine="420"/>
              <w:jc w:val="center"/>
            </w:pPr>
            <w:r>
              <w:pict>
                <v:shape id="自选图形 1424" o:spid="_x0000_s3049" o:spt="33" type="#_x0000_t33" style="position:absolute;left:0pt;flip:x;margin-left:43.25pt;margin-top:70.4pt;height:84.05pt;width:62.45pt;rotation:5898240f;z-index:25328230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hwUp32QAAAAoB&#10;AAAPAAAAAAAAAAEAIAAAACIAAABkcnMvZG93bnJldi54bWxQSwECFAAUAAAACACHTuJAyCp5rhoC&#10;AAARBAAADgAAAAAAAAABACAAAAAoAQAAZHJzL2Uyb0RvYy54bWxQSwUGAAAAAAYABgBZAQAAtAUA&#10;AAAA&#10;">
                  <v:path arrowok="t"/>
                  <v:fill on="f" focussize="0,0"/>
                  <v:stroke weight="1.5pt" endarrow="block" endarrowlength="short"/>
                  <v:imagedata o:title=""/>
                  <o:lock v:ext="edit"/>
                </v:shape>
              </w:pict>
            </w:r>
            <w:r>
              <w:rPr>
                <w:b/>
                <w:bCs/>
                <w:sz w:val="24"/>
              </w:rPr>
              <w:pict>
                <v:shape id="自选图形 1425" o:spid="_x0000_s3048" o:spt="109" type="#_x0000_t109" style="position:absolute;left:0pt;margin-left:2.05pt;margin-top:12pt;height:67.95pt;width:104.85pt;z-index:25327820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cfKj9gAAAAIAQAADwAAAAAAAAABACAAAAAiAAAAZHJzL2Rvd25yZXYueG1sUEsBAhQA&#10;FAAAAAgAh07iQG/nhFErAgAAZQQAAA4AAAAAAAAAAQAgAAAAJwEAAGRycy9lMm9Eb2MueG1sUEsF&#10;BgAAAAAGAAYAWQEAAMQFAAAAAA==&#10;">
                  <v:path/>
                  <v:fill focussize="0,0"/>
                  <v:stroke joinstyle="miter"/>
                  <v:imagedata o:title=""/>
                  <o:lock v:ext="edit"/>
                  <v:textbox inset="0mm,0mm,0mm,0mm">
                    <w:txbxContent>
                      <w:p w14:paraId="14E6E3E6">
                        <w:pPr>
                          <w:jc w:val="center"/>
                          <w:rPr>
                            <w:rFonts w:ascii="宋体"/>
                            <w:bCs/>
                            <w:sz w:val="18"/>
                            <w:szCs w:val="18"/>
                          </w:rPr>
                        </w:pPr>
                      </w:p>
                      <w:p w14:paraId="78C1A2C7">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49F9BAD5">
            <w:pPr>
              <w:adjustRightInd w:val="0"/>
              <w:snapToGrid w:val="0"/>
              <w:ind w:left="1050" w:firstLine="420"/>
              <w:jc w:val="center"/>
            </w:pPr>
          </w:p>
        </w:tc>
        <w:tc>
          <w:tcPr>
            <w:tcW w:w="2495" w:type="dxa"/>
            <w:vAlign w:val="center"/>
          </w:tcPr>
          <w:p w14:paraId="0C816143">
            <w:pPr>
              <w:adjustRightInd w:val="0"/>
              <w:snapToGrid w:val="0"/>
              <w:ind w:left="1050" w:firstLine="420"/>
              <w:jc w:val="center"/>
            </w:pPr>
            <w:r>
              <w:pict>
                <v:group id="画布 1426" o:spid="_x0000_s3046" o:spt="203" style="height:68.35pt;width:113.95pt;" coordsize="0,0" editas="canvas">
                  <o:lock v:ext="edit"/>
                  <v:shape id="画布 1426" o:spid="_x0000_s3047"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A7CFFAF">
            <w:pPr>
              <w:adjustRightInd w:val="0"/>
              <w:snapToGrid w:val="0"/>
              <w:ind w:left="1050" w:firstLine="420"/>
              <w:jc w:val="center"/>
            </w:pPr>
          </w:p>
        </w:tc>
        <w:tc>
          <w:tcPr>
            <w:tcW w:w="2495" w:type="dxa"/>
            <w:vAlign w:val="center"/>
          </w:tcPr>
          <w:p w14:paraId="0869CD32">
            <w:pPr>
              <w:adjustRightInd w:val="0"/>
              <w:snapToGrid w:val="0"/>
              <w:ind w:left="1050" w:firstLine="420"/>
              <w:jc w:val="center"/>
            </w:pPr>
          </w:p>
        </w:tc>
      </w:tr>
      <w:tr w14:paraId="631C27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B34C6DD">
            <w:pPr>
              <w:adjustRightInd w:val="0"/>
              <w:snapToGrid w:val="0"/>
              <w:ind w:left="1050" w:firstLine="420"/>
              <w:jc w:val="center"/>
            </w:pPr>
            <w:r>
              <w:pict>
                <v:shape id="文本框 1428" o:spid="_x0000_s3045" o:spt="202" type="#_x0000_t202" style="position:absolute;left:0pt;margin-left:116.6pt;margin-top:74.95pt;height:23.4pt;width:78.75pt;z-index:-25004032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FBgMxxgEAAH0DAAAOAAAAAAAAAAEAIAAAACcBAABkcnMv&#10;ZTJvRG9jLnhtbFBLBQYAAAAABgAGAFkBAABfBQAAAAA=&#10;">
                  <v:path/>
                  <v:fill focussize="0,0"/>
                  <v:stroke on="f" joinstyle="miter"/>
                  <v:imagedata o:title=""/>
                  <o:lock v:ext="edit"/>
                  <v:textbox>
                    <w:txbxContent>
                      <w:p w14:paraId="7534D00F">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2BDD950">
            <w:pPr>
              <w:adjustRightInd w:val="0"/>
              <w:snapToGrid w:val="0"/>
              <w:ind w:left="1050" w:firstLine="420"/>
              <w:jc w:val="center"/>
            </w:pPr>
            <w:r>
              <w:pict>
                <v:shape id="自选图形 1429" o:spid="_x0000_s3044" o:spt="110" type="#_x0000_t110" style="position:absolute;left:0pt;margin-left:117.45pt;margin-top:19.85pt;height:59.7pt;width:127pt;z-index:253287424;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SkIztcAAAAKAQAADwAAAAAAAAABACAAAAAiAAAAZHJzL2Rvd25yZXYueG1sUEsBAhQA&#10;FAAAAAgAh07iQDM7x1AsAgAAZgQAAA4AAAAAAAAAAQAgAAAAJgEAAGRycy9lMm9Eb2MueG1sUEsF&#10;BgAAAAAGAAYAWQEAAMQFAAAAAA==&#10;">
                  <v:path/>
                  <v:fill focussize="0,0"/>
                  <v:stroke joinstyle="miter"/>
                  <v:imagedata o:title=""/>
                  <o:lock v:ext="edit"/>
                  <v:textbox inset="0mm,0mm,0mm,0mm">
                    <w:txbxContent>
                      <w:p w14:paraId="65E33911">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846A169">
            <w:pPr>
              <w:adjustRightInd w:val="0"/>
              <w:snapToGrid w:val="0"/>
              <w:ind w:left="1050" w:firstLine="420"/>
              <w:jc w:val="center"/>
            </w:pPr>
          </w:p>
        </w:tc>
        <w:tc>
          <w:tcPr>
            <w:tcW w:w="2495" w:type="dxa"/>
            <w:vAlign w:val="center"/>
          </w:tcPr>
          <w:p w14:paraId="28AB20B2">
            <w:pPr>
              <w:adjustRightInd w:val="0"/>
              <w:snapToGrid w:val="0"/>
              <w:ind w:left="1050" w:firstLine="420"/>
              <w:jc w:val="center"/>
            </w:pPr>
          </w:p>
          <w:p w14:paraId="4812278D">
            <w:pPr>
              <w:adjustRightInd w:val="0"/>
              <w:snapToGrid w:val="0"/>
              <w:ind w:left="1050" w:firstLine="420"/>
              <w:jc w:val="center"/>
            </w:pPr>
            <w:r>
              <w:pict>
                <v:shape id="自选图形 1430" o:spid="_x0000_s3043" o:spt="32" type="#_x0000_t32" style="position:absolute;left:0pt;margin-left:69.45pt;margin-top:53.55pt;height:47.85pt;width:0pt;z-index:253293568;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ByCsX2AAAAAsBAAAPAAAAAAAAAAEAIAAAACIAAABkcnMvZG93bnJldi54bWxQSwEC&#10;FAAUAAAACACHTuJAQtyFHfQBAADoAwAADgAAAAAAAAABACAAAAAnAQAAZHJzL2Uyb0RvYy54bWxQ&#10;SwUGAAAAAAYABgBZAQAAjQUAAAAA&#10;">
                  <v:path arrowok="t"/>
                  <v:fill on="f" focussize="0,0"/>
                  <v:stroke/>
                  <v:imagedata o:title=""/>
                  <o:lock v:ext="edit"/>
                </v:shape>
              </w:pict>
            </w:r>
            <w:r>
              <w:pict>
                <v:shape id="自选图形 1431" o:spid="_x0000_s3042" o:spt="32" type="#_x0000_t32" style="position:absolute;left:0pt;margin-left:95.7pt;margin-top:38.15pt;height:0pt;width:38.7pt;z-index:253292544;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hooF2AAAAAkBAAAPAAAAAAAAAAEAIAAAACIAAABkcnMvZG93&#10;bnJldi54bWxQSwECFAAUAAAACACHTuJAPXe4iAACAADsAwAADgAAAAAAAAABACAAAAAnAQAAZHJz&#10;L2Uyb0RvYy54bWxQSwUGAAAAAAYABgBZAQAAmQUAAAAA&#10;">
                  <v:path arrowok="t"/>
                  <v:fill on="f" focussize="0,0"/>
                  <v:stroke endarrow="block"/>
                  <v:imagedata o:title=""/>
                  <o:lock v:ext="edit"/>
                </v:shape>
              </w:pict>
            </w:r>
            <w:r>
              <w:pict>
                <v:shape id="自选图形 1432" o:spid="_x0000_s3041" o:spt="32" type="#_x0000_t32" style="position:absolute;left:0pt;margin-left:-5.05pt;margin-top:38.15pt;height:0pt;width:49pt;z-index:253291520;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BgDb2AAAAAgBAAAPAAAAAAAAAAEAIAAAACIAAABkcnMvZG93&#10;bnJldi54bWxQSwECFAAUAAAACACHTuJAzFDuvgACAADsAwAADgAAAAAAAAABACAAAAAnAQAAZHJz&#10;L2Uyb0RvYy54bWxQSwUGAAAAAAYABgBZAQAAmQUAAAAA&#10;">
                  <v:path arrowok="t"/>
                  <v:fill on="f" focussize="0,0"/>
                  <v:stroke endarrow="block"/>
                  <v:imagedata o:title=""/>
                  <o:lock v:ext="edit"/>
                </v:shape>
              </w:pict>
            </w:r>
            <w:r>
              <w:pict>
                <v:rect id="矩形 1433" o:spid="_x0000_s3040" o:spt="1" style="position:absolute;left:0pt;margin-left:43.95pt;margin-top:18.35pt;height:35.2pt;width:51.75pt;z-index:253290496;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Rz8d9gAAAAJAQAADwAAAAAAAAABACAAAAAiAAAA&#10;ZHJzL2Rvd25yZXYueG1sUEsBAhQAFAAAAAgAh07iQCfT1loHAgAALgQAAA4AAAAAAAAAAQAgAAAA&#10;JwEAAGRycy9lMm9Eb2MueG1sUEsFBgAAAAAGAAYAWQEAAKAFAAAAAA==&#10;">
                  <v:path/>
                  <v:fill focussize="0,0"/>
                  <v:stroke/>
                  <v:imagedata o:title=""/>
                  <o:lock v:ext="edit"/>
                  <v:textbox>
                    <w:txbxContent>
                      <w:p w14:paraId="03E6B05B">
                        <w:pPr>
                          <w:jc w:val="center"/>
                        </w:pPr>
                        <w:r>
                          <w:rPr>
                            <w:rFonts w:hint="eastAsia"/>
                          </w:rPr>
                          <w:t>踏勘</w:t>
                        </w:r>
                      </w:p>
                    </w:txbxContent>
                  </v:textbox>
                </v:rect>
              </w:pict>
            </w:r>
          </w:p>
        </w:tc>
        <w:tc>
          <w:tcPr>
            <w:tcW w:w="2495" w:type="dxa"/>
            <w:vAlign w:val="center"/>
          </w:tcPr>
          <w:p w14:paraId="7B8432B9">
            <w:pPr>
              <w:ind w:left="1050" w:firstLine="420"/>
            </w:pPr>
            <w:r>
              <w:pict>
                <v:shape id="自选图形 1434" o:spid="_x0000_s3039" o:spt="34" type="#_x0000_t34" style="position:absolute;left:0pt;margin-left:94.55pt;margin-top:50.2pt;height:89.45pt;width:92.65pt;z-index:253295616;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3qXQ&#10;htwAAAALAQAADwAAAAAAAAABACAAAAAiAAAAZHJzL2Rvd25yZXYueG1sUEsBAhQAFAAAAAgAh07i&#10;QNpHbD0eAgAAJgQAAA4AAAAAAAAAAQAgAAAAKwEAAGRycy9lMm9Eb2MueG1sUEsFBgAAAAAGAAYA&#10;WQEAALsFAAAAAA==&#10;" adj="10794">
                  <v:path arrowok="t"/>
                  <v:fill on="f" focussize="0,0"/>
                  <v:stroke endarrow="block"/>
                  <v:imagedata o:title=""/>
                  <o:lock v:ext="edit"/>
                </v:shape>
              </w:pict>
            </w:r>
            <w:r>
              <w:pict>
                <v:shape id="自选图形 1435" o:spid="_x0000_s3038" o:spt="32" type="#_x0000_t32" style="position:absolute;left:0pt;margin-left:30.5pt;margin-top:66.7pt;height:48.15pt;width:0pt;z-index:253294592;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3CU/rYAAAACQEAAA8AAAAAAAAAAQAgAAAAIgAAAGRycy9kb3ducmV2Lnht&#10;bFBLAQIUABQAAAAIAIdO4kCG6x5g+QEAAOgDAAAOAAAAAAAAAAEAIAAAACcBAABkcnMvZTJvRG9j&#10;LnhtbFBLBQYAAAAABgAGAFkBAACSBQAAAAA=&#10;">
                  <v:path arrowok="t"/>
                  <v:fill on="f" focussize="0,0"/>
                  <v:stroke/>
                  <v:imagedata o:title=""/>
                  <o:lock v:ext="edit"/>
                </v:shape>
              </w:pict>
            </w:r>
            <w:r>
              <w:pict>
                <v:shape id="自选图形 1436" o:spid="_x0000_s3037" o:spt="109" type="#_x0000_t109" style="position:absolute;left:0pt;margin-left:9.65pt;margin-top:20.15pt;height:46.55pt;width:84.9pt;z-index:253286400;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97wNgAAAAJAQAA&#10;DwAAAAAAAAABACAAAAAiAAAAZHJzL2Rvd25yZXYueG1sUEsBAhQAFAAAAAgAh07iQLkaGigZAgAA&#10;QQQAAA4AAAAAAAAAAQAgAAAAJwEAAGRycy9lMm9Eb2MueG1sUEsFBgAAAAAGAAYAWQEAALIFAAAA&#10;AA==&#10;">
                  <v:path/>
                  <v:fill focussize="0,0"/>
                  <v:stroke joinstyle="miter"/>
                  <v:imagedata o:title=""/>
                  <o:lock v:ext="edit"/>
                  <v:textbox>
                    <w:txbxContent>
                      <w:p w14:paraId="0E33142D">
                        <w:pPr>
                          <w:jc w:val="center"/>
                          <w:rPr>
                            <w:bCs/>
                            <w:sz w:val="20"/>
                          </w:rPr>
                        </w:pPr>
                      </w:p>
                      <w:p w14:paraId="5899B526">
                        <w:pPr>
                          <w:jc w:val="center"/>
                          <w:rPr>
                            <w:sz w:val="20"/>
                          </w:rPr>
                        </w:pPr>
                        <w:r>
                          <w:rPr>
                            <w:bCs/>
                            <w:sz w:val="20"/>
                          </w:rPr>
                          <w:t>分管领导</w:t>
                        </w:r>
                        <w:r>
                          <w:rPr>
                            <w:rFonts w:hint="eastAsia"/>
                            <w:sz w:val="20"/>
                          </w:rPr>
                          <w:t>核准</w:t>
                        </w:r>
                      </w:p>
                    </w:txbxContent>
                  </v:textbox>
                </v:shape>
              </w:pict>
            </w:r>
          </w:p>
        </w:tc>
        <w:tc>
          <w:tcPr>
            <w:tcW w:w="2495" w:type="dxa"/>
            <w:vAlign w:val="center"/>
          </w:tcPr>
          <w:p w14:paraId="199ACFA2">
            <w:pPr>
              <w:adjustRightInd w:val="0"/>
              <w:snapToGrid w:val="0"/>
              <w:ind w:left="1050" w:firstLine="420"/>
              <w:jc w:val="center"/>
            </w:pPr>
          </w:p>
        </w:tc>
      </w:tr>
      <w:tr w14:paraId="2C3FFAE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A124C0D">
            <w:pPr>
              <w:adjustRightInd w:val="0"/>
              <w:snapToGrid w:val="0"/>
              <w:ind w:left="1205" w:firstLine="482"/>
              <w:jc w:val="center"/>
            </w:pPr>
            <w:r>
              <w:rPr>
                <w:b/>
                <w:bCs/>
                <w:sz w:val="24"/>
              </w:rPr>
              <w:pict>
                <v:shape id="自选图形 1437" o:spid="_x0000_s3036" o:spt="32" type="#_x0000_t32" style="position:absolute;left:0pt;flip:x y;margin-left:87pt;margin-top:19.95pt;height:0.05pt;width:442.5pt;z-index:253289472;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JSx9MAAAAKAQAADwAAAAAAAAABACAAAAAiAAAAZHJz&#10;L2Rvd25yZXYueG1sUEsBAhQAFAAAAAgAh07iQHoOURUJAgAA/wMAAA4AAAAAAAAAAQAgAAAAIg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3AFC6903">
            <w:pPr>
              <w:ind w:left="1050" w:firstLine="420"/>
            </w:pPr>
          </w:p>
        </w:tc>
        <w:tc>
          <w:tcPr>
            <w:tcW w:w="2495" w:type="dxa"/>
            <w:vAlign w:val="center"/>
          </w:tcPr>
          <w:p w14:paraId="00556D36">
            <w:pPr>
              <w:adjustRightInd w:val="0"/>
              <w:snapToGrid w:val="0"/>
              <w:ind w:left="1050" w:firstLine="420"/>
              <w:jc w:val="center"/>
            </w:pPr>
          </w:p>
        </w:tc>
        <w:tc>
          <w:tcPr>
            <w:tcW w:w="2495" w:type="dxa"/>
            <w:vAlign w:val="center"/>
          </w:tcPr>
          <w:p w14:paraId="684B7147">
            <w:pPr>
              <w:adjustRightInd w:val="0"/>
              <w:snapToGrid w:val="0"/>
              <w:ind w:left="1050" w:firstLine="420"/>
              <w:jc w:val="center"/>
            </w:pPr>
          </w:p>
        </w:tc>
        <w:tc>
          <w:tcPr>
            <w:tcW w:w="2495" w:type="dxa"/>
            <w:vAlign w:val="center"/>
          </w:tcPr>
          <w:p w14:paraId="3145A7A2">
            <w:pPr>
              <w:adjustRightInd w:val="0"/>
              <w:snapToGrid w:val="0"/>
              <w:ind w:left="1050" w:firstLine="420"/>
              <w:jc w:val="center"/>
            </w:pPr>
          </w:p>
        </w:tc>
        <w:tc>
          <w:tcPr>
            <w:tcW w:w="2495" w:type="dxa"/>
            <w:vAlign w:val="center"/>
          </w:tcPr>
          <w:p w14:paraId="583CB6DC">
            <w:pPr>
              <w:adjustRightInd w:val="0"/>
              <w:snapToGrid w:val="0"/>
              <w:ind w:left="1050" w:firstLine="420"/>
              <w:jc w:val="center"/>
            </w:pPr>
            <w:r>
              <w:pict>
                <v:shape id="自选图形 1438" o:spid="_x0000_s3035" o:spt="116" type="#_x0000_t116" style="position:absolute;left:0pt;margin-left:62.65pt;margin-top:26.2pt;height:32.55pt;width:37.85pt;z-index:253288448;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zibzXAAAACgEAAA8AAAAAAAAAAQAgAAAAIgAAAGRycy9kb3ducmV2LnhtbFBLAQIUABQA&#10;AAAIAIdO4kAJZ+qzKgIAAGcEAAAOAAAAAAAAAAEAIAAAACYBAABkcnMvZTJvRG9jLnhtbFBLBQYA&#10;AAAABgAGAFkBAADCBQAAAAA=&#10;">
                  <v:path/>
                  <v:fill focussize="0,0"/>
                  <v:stroke joinstyle="miter"/>
                  <v:imagedata o:title=""/>
                  <o:lock v:ext="edit"/>
                  <v:textbox inset="0mm,0mm,0mm,0mm">
                    <w:txbxContent>
                      <w:p w14:paraId="48B45D87">
                        <w:r>
                          <w:rPr>
                            <w:rFonts w:hint="eastAsia"/>
                          </w:rPr>
                          <w:t>发证</w:t>
                        </w:r>
                      </w:p>
                    </w:txbxContent>
                  </v:textbox>
                </v:shape>
              </w:pict>
            </w:r>
          </w:p>
        </w:tc>
      </w:tr>
    </w:tbl>
    <w:p w14:paraId="2D8A2A3E">
      <w:pPr>
        <w:ind w:firstLine="880"/>
        <w:jc w:val="center"/>
        <w:rPr>
          <w:rFonts w:ascii="黑体" w:eastAsia="黑体"/>
          <w:sz w:val="44"/>
          <w:szCs w:val="44"/>
        </w:rPr>
      </w:pPr>
    </w:p>
    <w:p w14:paraId="288365B1">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动物防疫条件合格证变更单位名称流程图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B1F75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53E0F09F">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77BDBE0">
            <w:pPr>
              <w:adjustRightInd w:val="0"/>
              <w:snapToGrid w:val="0"/>
              <w:ind w:left="1054" w:firstLine="422"/>
              <w:jc w:val="center"/>
              <w:rPr>
                <w:rFonts w:ascii="宋体"/>
                <w:b/>
                <w:bCs/>
                <w:szCs w:val="21"/>
              </w:rPr>
            </w:pPr>
          </w:p>
          <w:p w14:paraId="65AF1197">
            <w:pPr>
              <w:adjustRightInd w:val="0"/>
              <w:snapToGrid w:val="0"/>
              <w:ind w:left="1054" w:firstLine="422"/>
              <w:jc w:val="center"/>
              <w:rPr>
                <w:rFonts w:ascii="宋体"/>
                <w:b/>
                <w:bCs/>
                <w:szCs w:val="21"/>
              </w:rPr>
            </w:pPr>
          </w:p>
          <w:p w14:paraId="0842B962">
            <w:pPr>
              <w:adjustRightInd w:val="0"/>
              <w:snapToGrid w:val="0"/>
              <w:ind w:left="1205" w:firstLine="482"/>
            </w:pPr>
            <w:r>
              <w:rPr>
                <w:rFonts w:hint="eastAsia" w:ascii="宋体"/>
                <w:b/>
                <w:bCs/>
                <w:sz w:val="24"/>
              </w:rPr>
              <w:t>工作流程</w:t>
            </w:r>
          </w:p>
        </w:tc>
        <w:tc>
          <w:tcPr>
            <w:tcW w:w="2495" w:type="dxa"/>
            <w:vAlign w:val="center"/>
          </w:tcPr>
          <w:p w14:paraId="02CE8AD2">
            <w:pPr>
              <w:adjustRightInd w:val="0"/>
              <w:snapToGrid w:val="0"/>
              <w:ind w:left="1205" w:firstLine="482"/>
              <w:jc w:val="center"/>
            </w:pPr>
            <w:r>
              <w:rPr>
                <w:rFonts w:hint="eastAsia" w:ascii="宋体"/>
                <w:b/>
                <w:bCs/>
                <w:sz w:val="24"/>
              </w:rPr>
              <w:t>1个工作日</w:t>
            </w:r>
          </w:p>
        </w:tc>
        <w:tc>
          <w:tcPr>
            <w:tcW w:w="2495" w:type="dxa"/>
            <w:vAlign w:val="center"/>
          </w:tcPr>
          <w:p w14:paraId="48B03FD4">
            <w:pPr>
              <w:adjustRightInd w:val="0"/>
              <w:snapToGrid w:val="0"/>
              <w:ind w:left="1205" w:firstLine="482"/>
              <w:jc w:val="center"/>
              <w:rPr>
                <w:rFonts w:ascii="宋体"/>
                <w:b/>
                <w:bCs/>
                <w:sz w:val="24"/>
              </w:rPr>
            </w:pPr>
          </w:p>
          <w:p w14:paraId="2C8D81EF">
            <w:pPr>
              <w:adjustRightInd w:val="0"/>
              <w:snapToGrid w:val="0"/>
              <w:ind w:left="1050" w:firstLine="420"/>
              <w:jc w:val="center"/>
              <w:rPr>
                <w:rFonts w:ascii="宋体"/>
                <w:b/>
                <w:bCs/>
                <w:sz w:val="24"/>
              </w:rPr>
            </w:pPr>
            <w:r>
              <w:pict>
                <v:roundrect id="自选图形 1439" o:spid="_x0000_s3034" o:spt="2" style="position:absolute;left:0pt;margin-left:110.15pt;margin-top:72.6pt;height:195.35pt;width:341.3pt;z-index:253305856;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8y33QAAAAsBAAAPAAAAAAAAAAEAIAAAACIAAABkcnMv&#10;ZG93bnJldi54bWxQSwECFAAUAAAACACHTuJANLjk3TcCAACBBAAADgAAAAAAAAABACAAAAAsAQAA&#10;ZHJzL2Uyb0RvYy54bWxQSwUGAAAAAAYABgBZAQAA1QUAAAAA&#10;">
                  <v:path/>
                  <v:fill focussize="0,0"/>
                  <v:stroke/>
                  <v:imagedata o:title=""/>
                  <o:lock v:ext="edit"/>
                  <v:textbox inset="0mm,0mm,0mm,0mm">
                    <w:txbxContent>
                      <w:p w14:paraId="7E3212A3">
                        <w:pPr>
                          <w:adjustRightInd w:val="0"/>
                          <w:snapToGrid w:val="0"/>
                          <w:ind w:left="720" w:hanging="720" w:hangingChars="400"/>
                          <w:jc w:val="center"/>
                          <w:rPr>
                            <w:rFonts w:ascii="宋体"/>
                            <w:color w:val="000000"/>
                            <w:sz w:val="18"/>
                          </w:rPr>
                        </w:pPr>
                        <w:r>
                          <w:rPr>
                            <w:rFonts w:hint="eastAsia" w:ascii="宋体"/>
                            <w:color w:val="000000"/>
                            <w:sz w:val="18"/>
                          </w:rPr>
                          <w:t>说  明</w:t>
                        </w:r>
                      </w:p>
                      <w:p w14:paraId="6201E32F">
                        <w:pPr>
                          <w:ind w:firstLine="180" w:firstLineChars="100"/>
                          <w:rPr>
                            <w:rFonts w:ascii="宋体"/>
                            <w:color w:val="000000"/>
                            <w:sz w:val="18"/>
                            <w:szCs w:val="18"/>
                          </w:rPr>
                        </w:pPr>
                        <w:r>
                          <w:rPr>
                            <w:rFonts w:hint="eastAsia" w:ascii="宋体"/>
                            <w:color w:val="000000"/>
                            <w:sz w:val="18"/>
                            <w:szCs w:val="18"/>
                          </w:rPr>
                          <w:t>一、申报材料：</w:t>
                        </w:r>
                      </w:p>
                      <w:p w14:paraId="7D757888">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ind w:firstLine="180" w:firstLineChars="100"/>
                          <w:rPr>
                            <w:rFonts w:ascii="宋体" w:hAnsi="Times New Roman" w:eastAsia="宋体"/>
                            <w:kern w:val="2"/>
                            <w:sz w:val="18"/>
                            <w:szCs w:val="18"/>
                          </w:rPr>
                        </w:pPr>
                        <w:r>
                          <w:rPr>
                            <w:rFonts w:hint="eastAsia" w:ascii="宋体" w:hAnsi="Times New Roman" w:eastAsia="宋体"/>
                            <w:kern w:val="2"/>
                            <w:sz w:val="18"/>
                            <w:szCs w:val="18"/>
                          </w:rPr>
                          <w:t>1、动物防疫条件变更申请表</w:t>
                        </w:r>
                      </w:p>
                      <w:p w14:paraId="1E9E0048">
                        <w:pPr>
                          <w:spacing w:line="240" w:lineRule="exact"/>
                          <w:ind w:firstLine="180" w:firstLineChars="100"/>
                          <w:rPr>
                            <w:rFonts w:ascii="宋体"/>
                            <w:color w:val="000000"/>
                            <w:sz w:val="18"/>
                            <w:szCs w:val="18"/>
                          </w:rPr>
                        </w:pPr>
                        <w:r>
                          <w:rPr>
                            <w:rFonts w:hint="eastAsia" w:ascii="宋体"/>
                            <w:color w:val="000000"/>
                            <w:sz w:val="18"/>
                            <w:szCs w:val="18"/>
                          </w:rPr>
                          <w:t>2、《动物防疫条件合格证》</w:t>
                        </w:r>
                      </w:p>
                      <w:p w14:paraId="2E7D7BD6">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1F0484A1">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0B60DDB2">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1E25BAE6">
                        <w:pPr>
                          <w:adjustRightInd w:val="0"/>
                          <w:snapToGrid w:val="0"/>
                          <w:rPr>
                            <w:rFonts w:ascii="宋体"/>
                            <w:color w:val="000000"/>
                            <w:sz w:val="18"/>
                            <w:szCs w:val="18"/>
                          </w:rPr>
                        </w:pPr>
                        <w:r>
                          <w:rPr>
                            <w:rFonts w:hint="eastAsia" w:ascii="宋体"/>
                            <w:color w:val="000000"/>
                            <w:sz w:val="18"/>
                            <w:szCs w:val="18"/>
                          </w:rPr>
                          <w:t>四、联系电话：0316-7285821</w:t>
                        </w:r>
                      </w:p>
                      <w:p w14:paraId="287FDD1A">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4BBE771B">
            <w:pPr>
              <w:adjustRightInd w:val="0"/>
              <w:snapToGrid w:val="0"/>
              <w:ind w:left="1205" w:firstLine="482"/>
              <w:jc w:val="center"/>
            </w:pPr>
            <w:r>
              <w:rPr>
                <w:rFonts w:hint="eastAsia" w:ascii="宋体"/>
                <w:b/>
                <w:bCs/>
                <w:sz w:val="24"/>
              </w:rPr>
              <w:t>1个工作日</w:t>
            </w:r>
          </w:p>
        </w:tc>
        <w:tc>
          <w:tcPr>
            <w:tcW w:w="2495" w:type="dxa"/>
            <w:vAlign w:val="center"/>
          </w:tcPr>
          <w:p w14:paraId="64EC1302">
            <w:pPr>
              <w:adjustRightInd w:val="0"/>
              <w:snapToGrid w:val="0"/>
              <w:ind w:left="1205" w:firstLine="482"/>
              <w:jc w:val="center"/>
            </w:pPr>
            <w:r>
              <w:rPr>
                <w:rFonts w:hint="eastAsia" w:ascii="宋体"/>
                <w:b/>
                <w:bCs/>
                <w:sz w:val="24"/>
              </w:rPr>
              <w:t>1个工作日</w:t>
            </w:r>
          </w:p>
        </w:tc>
        <w:tc>
          <w:tcPr>
            <w:tcW w:w="2495" w:type="dxa"/>
            <w:vAlign w:val="center"/>
          </w:tcPr>
          <w:p w14:paraId="4FA22983">
            <w:pPr>
              <w:adjustRightInd w:val="0"/>
              <w:snapToGrid w:val="0"/>
              <w:ind w:left="1205" w:firstLine="482"/>
              <w:jc w:val="center"/>
              <w:rPr>
                <w:rFonts w:ascii="宋体"/>
                <w:b/>
                <w:bCs/>
                <w:sz w:val="24"/>
              </w:rPr>
            </w:pPr>
            <w:r>
              <w:rPr>
                <w:rFonts w:hint="eastAsia" w:ascii="宋体"/>
                <w:b/>
                <w:bCs/>
                <w:sz w:val="24"/>
              </w:rPr>
              <w:t>1个工作日</w:t>
            </w:r>
          </w:p>
        </w:tc>
      </w:tr>
      <w:tr w14:paraId="042B77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0DC89F1">
            <w:pPr>
              <w:adjustRightInd w:val="0"/>
              <w:snapToGrid w:val="0"/>
              <w:ind w:left="1050" w:firstLine="420"/>
              <w:jc w:val="center"/>
            </w:pPr>
            <w:r>
              <w:pict>
                <v:shape id="自选图形 1440" o:spid="_x0000_s3033" o:spt="32" type="#_x0000_t32" style="position:absolute;left:0pt;margin-left:87.25pt;margin-top:45.35pt;height:0.05pt;width:47.7pt;z-index:25330483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HEqdXgAAgAA7gMAAA4AAAAAAAAAAQAgAAAAJQEAAGRycy9l&#10;Mm9Eb2MueG1sUEsFBgAAAAAGAAYAWQEAAJcFAAAAAA==&#10;">
                  <v:path arrowok="t"/>
                  <v:fill on="f" focussize="0,0"/>
                  <v:stroke weight="1.5pt" endarrow="block" endarrowlength="short"/>
                  <v:imagedata o:title=""/>
                  <o:lock v:ext="edit"/>
                </v:shape>
              </w:pict>
            </w:r>
            <w:r>
              <w:pict>
                <v:shape id="自选图形 1441" o:spid="_x0000_s3032" o:spt="32" type="#_x0000_t32" style="position:absolute;left:0pt;flip:y;margin-left:86.85pt;margin-top:45.4pt;height:256.45pt;width:0pt;z-index:25330380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MTWmrQ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47A4A310">
            <w:pPr>
              <w:adjustRightInd w:val="0"/>
              <w:snapToGrid w:val="0"/>
              <w:ind w:left="1205" w:firstLine="482"/>
              <w:jc w:val="center"/>
            </w:pPr>
            <w:r>
              <w:rPr>
                <w:rFonts w:ascii="宋体"/>
                <w:b/>
                <w:bCs/>
                <w:sz w:val="24"/>
              </w:rPr>
              <w:pict>
                <v:shape id="自选图形 1442" o:spid="_x0000_s3031" o:spt="116" type="#_x0000_t116" style="position:absolute;left:0pt;margin-left:9.8pt;margin-top:4.05pt;height:78.45pt;width:93.35pt;z-index:25329766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DpVdH2KwIAAGgEAAAOAAAAAAAAAAEAIAAAACUBAABkcnMvZTJvRG9jLnhtbFBLBQYA&#10;AAAABgAGAFkBAADCBQAAAAA=&#10;">
                  <v:path/>
                  <v:fill focussize="0,0"/>
                  <v:stroke joinstyle="miter"/>
                  <v:imagedata o:title=""/>
                  <o:lock v:ext="edit"/>
                  <v:textbox inset="0mm,0mm,0mm,0mm">
                    <w:txbxContent>
                      <w:p w14:paraId="7F5FE95B">
                        <w:pPr>
                          <w:adjustRightInd w:val="0"/>
                          <w:snapToGrid w:val="0"/>
                          <w:jc w:val="center"/>
                          <w:rPr>
                            <w:rFonts w:ascii="宋体"/>
                            <w:szCs w:val="21"/>
                          </w:rPr>
                        </w:pPr>
                        <w:r>
                          <w:rPr>
                            <w:rFonts w:hint="eastAsia" w:ascii="宋体"/>
                            <w:szCs w:val="21"/>
                          </w:rPr>
                          <w:t>申请人(单位)提出申请并上报材料</w:t>
                        </w:r>
                      </w:p>
                      <w:p w14:paraId="1D88438B"/>
                    </w:txbxContent>
                  </v:textbox>
                </v:shape>
              </w:pict>
            </w:r>
            <w:r>
              <w:pict>
                <v:shape id="自选图形 1443" o:spid="_x0000_s3030" o:spt="32" type="#_x0000_t32" style="position:absolute;left:0pt;margin-left:31.15pt;margin-top:84.4pt;height:21.75pt;width:0pt;z-index:2532997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O5aNkn/AQAA7AMAAA4AAAAAAAAAAQAgAAAAIAEAAGRycy9lMm9Eb2Mu&#10;eG1sUEsFBgAAAAAGAAYAWQEAAJEFAAAAAA==&#10;">
                  <v:path arrowok="t"/>
                  <v:fill on="f" focussize="0,0"/>
                  <v:stroke weight="1.5pt" endarrow="block" endarrowlength="short"/>
                  <v:imagedata o:title=""/>
                  <o:lock v:ext="edit"/>
                </v:shape>
              </w:pict>
            </w:r>
            <w:r>
              <w:pict>
                <v:shape id="自选图形 1444" o:spid="_x0000_s3029" o:spt="33" type="#_x0000_t33" style="position:absolute;left:0pt;flip:x;margin-left:56.25pt;margin-top:80.05pt;height:80.5pt;width:175.2pt;rotation:-5898240f;z-index:25330073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FARk1wAAAAsBAAAP&#10;AAAAAAAAAAEAIAAAACIAAABkcnMvZG93bnJldi54bWxQSwECFAAUAAAACACHTuJAAnnv2BkCAAAR&#10;BAAADgAAAAAAAAABACAAAAAmAQAAZHJzL2Uyb0RvYy54bWxQSwUGAAAAAAYABgBZAQAAsQUAAAAA&#10;">
                  <v:path arrowok="t"/>
                  <v:fill on="f" focussize="0,0"/>
                  <v:stroke weight="1.5pt" endarrow="block" endarrowlength="short"/>
                  <v:imagedata o:title=""/>
                  <o:lock v:ext="edit"/>
                </v:shape>
              </w:pict>
            </w:r>
          </w:p>
        </w:tc>
        <w:tc>
          <w:tcPr>
            <w:tcW w:w="2495" w:type="dxa"/>
            <w:vAlign w:val="center"/>
          </w:tcPr>
          <w:p w14:paraId="121085B7">
            <w:pPr>
              <w:adjustRightInd w:val="0"/>
              <w:snapToGrid w:val="0"/>
              <w:ind w:left="1205" w:firstLine="482"/>
              <w:jc w:val="center"/>
            </w:pPr>
            <w:r>
              <w:rPr>
                <w:b/>
                <w:bCs/>
                <w:sz w:val="24"/>
              </w:rPr>
              <w:pict>
                <v:shape id="文本框 1445" o:spid="_x0000_s3028" o:spt="202" type="#_x0000_t202" style="position:absolute;left:0pt;margin-left:35.15pt;margin-top:51.6pt;height:148.2pt;width:26.95pt;z-index:2533017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NYaKmuwEAAGIDAAAOAAAAAAAAAAEAIAAAACkBAABkcnMvZTJvRG9jLnht&#10;bFBLBQYAAAAABgAGAFkBAABWBQAAAAA=&#10;">
                  <v:path/>
                  <v:fill on="f" focussize="0,0"/>
                  <v:stroke on="f" joinstyle="miter"/>
                  <v:imagedata o:title=""/>
                  <o:lock v:ext="edit"/>
                  <v:textbox style="layout-flow:vertical-ideographic;">
                    <w:txbxContent>
                      <w:p w14:paraId="38D7B15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EE67C59">
            <w:pPr>
              <w:adjustRightInd w:val="0"/>
              <w:snapToGrid w:val="0"/>
              <w:ind w:left="1050" w:firstLine="420"/>
              <w:jc w:val="center"/>
            </w:pPr>
          </w:p>
        </w:tc>
        <w:tc>
          <w:tcPr>
            <w:tcW w:w="2495" w:type="dxa"/>
            <w:vAlign w:val="center"/>
          </w:tcPr>
          <w:p w14:paraId="0B3D2506">
            <w:pPr>
              <w:adjustRightInd w:val="0"/>
              <w:snapToGrid w:val="0"/>
              <w:ind w:left="1050" w:firstLine="420"/>
              <w:jc w:val="center"/>
            </w:pPr>
          </w:p>
        </w:tc>
        <w:tc>
          <w:tcPr>
            <w:tcW w:w="2495" w:type="dxa"/>
            <w:vAlign w:val="center"/>
          </w:tcPr>
          <w:p w14:paraId="43C1FD9E">
            <w:pPr>
              <w:adjustRightInd w:val="0"/>
              <w:snapToGrid w:val="0"/>
              <w:ind w:left="1050" w:firstLine="420"/>
              <w:jc w:val="center"/>
            </w:pPr>
          </w:p>
        </w:tc>
      </w:tr>
      <w:tr w14:paraId="415507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288F9CF">
            <w:pPr>
              <w:adjustRightInd w:val="0"/>
              <w:snapToGrid w:val="0"/>
              <w:ind w:left="1205" w:firstLine="482"/>
              <w:jc w:val="center"/>
            </w:pPr>
            <w:r>
              <w:rPr>
                <w:rFonts w:hint="eastAsia"/>
                <w:b/>
                <w:bCs/>
                <w:sz w:val="24"/>
              </w:rPr>
              <w:t>受理</w:t>
            </w:r>
          </w:p>
        </w:tc>
        <w:tc>
          <w:tcPr>
            <w:tcW w:w="2495" w:type="dxa"/>
            <w:vAlign w:val="center"/>
          </w:tcPr>
          <w:p w14:paraId="2BE42D9A">
            <w:pPr>
              <w:adjustRightInd w:val="0"/>
              <w:snapToGrid w:val="0"/>
              <w:ind w:left="1050" w:firstLine="420"/>
              <w:jc w:val="center"/>
            </w:pPr>
            <w:r>
              <w:pict>
                <v:shape id="自选图形 1446" o:spid="_x0000_s3027" o:spt="33" type="#_x0000_t33" style="position:absolute;left:0pt;flip:x;margin-left:43.25pt;margin-top:70.4pt;height:84.05pt;width:62.45pt;rotation:5898240f;z-index:25330278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cFKd9kAAAAK&#10;AQAADwAAAAAAAAABACAAAAAiAAAAZHJzL2Rvd25yZXYueG1sUEsBAhQAFAAAAAgAh07iQFH54m0b&#10;AgAAEQQAAA4AAAAAAAAAAQAgAAAAKAEAAGRycy9lMm9Eb2MueG1sUEsFBgAAAAAGAAYAWQEAALUF&#10;AAAAAA==&#10;">
                  <v:path arrowok="t"/>
                  <v:fill on="f" focussize="0,0"/>
                  <v:stroke weight="1.5pt" endarrow="block" endarrowlength="short"/>
                  <v:imagedata o:title=""/>
                  <o:lock v:ext="edit"/>
                </v:shape>
              </w:pict>
            </w:r>
            <w:r>
              <w:rPr>
                <w:b/>
                <w:bCs/>
                <w:sz w:val="24"/>
              </w:rPr>
              <w:pict>
                <v:shape id="自选图形 1447" o:spid="_x0000_s3026" o:spt="109" type="#_x0000_t109" style="position:absolute;left:0pt;margin-left:2.05pt;margin-top:12pt;height:67.95pt;width:104.85pt;z-index:25329868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Z+oJfScCAABlBAAADgAAAAAAAAABACAAAAAnAQAAZHJzL2Uyb0RvYy54bWxQSwUGAAAA&#10;AAYABgBZAQAAwAUAAAAA&#10;">
                  <v:path/>
                  <v:fill focussize="0,0"/>
                  <v:stroke joinstyle="miter"/>
                  <v:imagedata o:title=""/>
                  <o:lock v:ext="edit"/>
                  <v:textbox inset="0mm,0mm,0mm,0mm">
                    <w:txbxContent>
                      <w:p w14:paraId="61F54226">
                        <w:pPr>
                          <w:jc w:val="center"/>
                          <w:rPr>
                            <w:rFonts w:ascii="宋体"/>
                            <w:bCs/>
                            <w:sz w:val="18"/>
                            <w:szCs w:val="18"/>
                          </w:rPr>
                        </w:pPr>
                      </w:p>
                      <w:p w14:paraId="18F797EE">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BB637A5">
            <w:pPr>
              <w:adjustRightInd w:val="0"/>
              <w:snapToGrid w:val="0"/>
              <w:ind w:left="1050" w:firstLine="420"/>
              <w:jc w:val="center"/>
            </w:pPr>
          </w:p>
        </w:tc>
        <w:tc>
          <w:tcPr>
            <w:tcW w:w="2495" w:type="dxa"/>
            <w:vAlign w:val="center"/>
          </w:tcPr>
          <w:p w14:paraId="4881B8D1">
            <w:pPr>
              <w:adjustRightInd w:val="0"/>
              <w:snapToGrid w:val="0"/>
              <w:ind w:left="1050" w:firstLine="420"/>
              <w:jc w:val="center"/>
            </w:pPr>
            <w:r>
              <w:pict>
                <v:group id="画布 1448" o:spid="_x0000_s3024" o:spt="203" style="height:68.35pt;width:113.95pt;" coordsize="0,0" editas="canvas">
                  <o:lock v:ext="edit"/>
                  <v:shape id="画布 1448" o:spid="_x0000_s302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339BF7C7">
            <w:pPr>
              <w:adjustRightInd w:val="0"/>
              <w:snapToGrid w:val="0"/>
              <w:ind w:left="1050" w:firstLine="420"/>
              <w:jc w:val="center"/>
            </w:pPr>
          </w:p>
        </w:tc>
        <w:tc>
          <w:tcPr>
            <w:tcW w:w="2495" w:type="dxa"/>
            <w:vAlign w:val="center"/>
          </w:tcPr>
          <w:p w14:paraId="017D5C92">
            <w:pPr>
              <w:adjustRightInd w:val="0"/>
              <w:snapToGrid w:val="0"/>
              <w:ind w:left="1050" w:firstLine="420"/>
              <w:jc w:val="center"/>
            </w:pPr>
          </w:p>
        </w:tc>
      </w:tr>
      <w:tr w14:paraId="06E318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6044DFC">
            <w:pPr>
              <w:adjustRightInd w:val="0"/>
              <w:snapToGrid w:val="0"/>
              <w:ind w:left="1050" w:firstLine="420"/>
              <w:jc w:val="center"/>
            </w:pPr>
            <w:r>
              <w:pict>
                <v:shape id="文本框 1450" o:spid="_x0000_s3023" o:spt="202" type="#_x0000_t202" style="position:absolute;left:0pt;margin-left:116.6pt;margin-top:74.95pt;height:23.4pt;width:78.75pt;z-index:-25001984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MLePNzFAQAAfQMAAA4AAAAAAAAAAQAgAAAAJwEAAGRycy9l&#10;Mm9Eb2MueG1sUEsFBgAAAAAGAAYAWQEAAF4FAAAAAA==&#10;">
                  <v:path/>
                  <v:fill focussize="0,0"/>
                  <v:stroke on="f" joinstyle="miter"/>
                  <v:imagedata o:title=""/>
                  <o:lock v:ext="edit"/>
                  <v:textbox>
                    <w:txbxContent>
                      <w:p w14:paraId="380F39BF">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E30AE24">
            <w:pPr>
              <w:adjustRightInd w:val="0"/>
              <w:snapToGrid w:val="0"/>
              <w:ind w:left="1050" w:firstLine="420"/>
              <w:jc w:val="center"/>
            </w:pPr>
            <w:r>
              <w:pict>
                <v:shape id="自选图形 1451" o:spid="_x0000_s3022" o:spt="110" type="#_x0000_t110" style="position:absolute;left:0pt;margin-left:117.45pt;margin-top:19.85pt;height:59.7pt;width:127pt;z-index:253307904;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1SkIztcAAAAKAQAADwAAAAAAAAABACAAAAAiAAAAZHJzL2Rvd25yZXYueG1sUEsBAhQA&#10;FAAAAAgAh07iQKMrzUssAgAAZgQAAA4AAAAAAAAAAQAgAAAAJgEAAGRycy9lMm9Eb2MueG1sUEsF&#10;BgAAAAAGAAYAWQEAAMQFAAAAAA==&#10;">
                  <v:path/>
                  <v:fill focussize="0,0"/>
                  <v:stroke joinstyle="miter"/>
                  <v:imagedata o:title=""/>
                  <o:lock v:ext="edit"/>
                  <v:textbox inset="0mm,0mm,0mm,0mm">
                    <w:txbxContent>
                      <w:p w14:paraId="699DF34F">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4C955CA4">
            <w:pPr>
              <w:adjustRightInd w:val="0"/>
              <w:snapToGrid w:val="0"/>
              <w:ind w:left="1050" w:firstLine="420"/>
              <w:jc w:val="center"/>
            </w:pPr>
          </w:p>
        </w:tc>
        <w:tc>
          <w:tcPr>
            <w:tcW w:w="2495" w:type="dxa"/>
            <w:vAlign w:val="center"/>
          </w:tcPr>
          <w:p w14:paraId="190FD6F2">
            <w:pPr>
              <w:adjustRightInd w:val="0"/>
              <w:snapToGrid w:val="0"/>
              <w:ind w:left="1050" w:firstLine="420"/>
              <w:jc w:val="center"/>
            </w:pPr>
          </w:p>
          <w:p w14:paraId="0FB5D3D0">
            <w:pPr>
              <w:adjustRightInd w:val="0"/>
              <w:snapToGrid w:val="0"/>
              <w:ind w:left="1050" w:firstLine="420"/>
              <w:jc w:val="center"/>
            </w:pPr>
            <w:r>
              <w:pict>
                <v:shape id="自选图形 1452" o:spid="_x0000_s3021" o:spt="32" type="#_x0000_t32" style="position:absolute;left:0pt;margin-left:69.45pt;margin-top:53.55pt;height:47.85pt;width:0pt;z-index:253314048;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AcgrF9gAAAALAQAADwAAAAAAAAABACAAAAAiAAAAZHJzL2Rvd25yZXYueG1s&#10;UEsBAhQAFAAAAAgAh07iQEV0T3H4AQAA6AMAAA4AAAAAAAAAAQAgAAAAJwEAAGRycy9lMm9Eb2Mu&#10;eG1sUEsFBgAAAAAGAAYAWQEAAJEFAAAAAA==&#10;">
                  <v:path arrowok="t"/>
                  <v:fill on="f" focussize="0,0"/>
                  <v:stroke/>
                  <v:imagedata o:title=""/>
                  <o:lock v:ext="edit"/>
                </v:shape>
              </w:pict>
            </w:r>
            <w:r>
              <w:pict>
                <v:shape id="自选图形 1453" o:spid="_x0000_s3020" o:spt="32" type="#_x0000_t32" style="position:absolute;left:0pt;margin-left:95.7pt;margin-top:38.15pt;height:0pt;width:38.7pt;z-index:253313024;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7oaKBdgAAAAJAQAADwAAAAAAAAABACAAAAAiAAAAZHJzL2Rv&#10;d25yZXYueG1sUEsBAhQAFAAAAAgAh07iQAyACFMBAgAA7AMAAA4AAAAAAAAAAQAgAAAAJwEAAGRy&#10;cy9lMm9Eb2MueG1sUEsFBgAAAAAGAAYAWQEAAJoFAAAAAA==&#10;">
                  <v:path arrowok="t"/>
                  <v:fill on="f" focussize="0,0"/>
                  <v:stroke endarrow="block"/>
                  <v:imagedata o:title=""/>
                  <o:lock v:ext="edit"/>
                </v:shape>
              </w:pict>
            </w:r>
            <w:r>
              <w:pict>
                <v:shape id="自选图形 1454" o:spid="_x0000_s3019" o:spt="32" type="#_x0000_t32" style="position:absolute;left:0pt;margin-left:-5.05pt;margin-top:38.15pt;height:0pt;width:49pt;z-index:253312000;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BgDb2AAAAAgBAAAPAAAAAAAAAAEAIAAAACIAAABkcnMvZG93&#10;bnJldi54bWxQSwECFAAUAAAACACHTuJAnN18HwACAADsAwAADgAAAAAAAAABACAAAAAnAQAAZHJz&#10;L2Uyb0RvYy54bWxQSwUGAAAAAAYABgBZAQAAmQUAAAAA&#10;">
                  <v:path arrowok="t"/>
                  <v:fill on="f" focussize="0,0"/>
                  <v:stroke endarrow="block"/>
                  <v:imagedata o:title=""/>
                  <o:lock v:ext="edit"/>
                </v:shape>
              </w:pict>
            </w:r>
            <w:r>
              <w:pict>
                <v:rect id="矩形 1455" o:spid="_x0000_s3018" o:spt="1" style="position:absolute;left:0pt;margin-left:43.95pt;margin-top:18.35pt;height:35.2pt;width:51.75pt;z-index:253310976;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Rz8d9gAAAAJAQAADwAAAAAAAAABACAAAAAiAAAA&#10;ZHJzL2Rvd25yZXYueG1sUEsBAhQAFAAAAAgAh07iQGJ0P8oHAgAALgQAAA4AAAAAAAAAAQAgAAAA&#10;JwEAAGRycy9lMm9Eb2MueG1sUEsFBgAAAAAGAAYAWQEAAKAFAAAAAA==&#10;">
                  <v:path/>
                  <v:fill focussize="0,0"/>
                  <v:stroke/>
                  <v:imagedata o:title=""/>
                  <o:lock v:ext="edit"/>
                  <v:textbox>
                    <w:txbxContent>
                      <w:p w14:paraId="76619B3F">
                        <w:pPr>
                          <w:jc w:val="center"/>
                        </w:pPr>
                        <w:r>
                          <w:rPr>
                            <w:rFonts w:hint="eastAsia"/>
                          </w:rPr>
                          <w:t>踏勘</w:t>
                        </w:r>
                      </w:p>
                    </w:txbxContent>
                  </v:textbox>
                </v:rect>
              </w:pict>
            </w:r>
          </w:p>
        </w:tc>
        <w:tc>
          <w:tcPr>
            <w:tcW w:w="2495" w:type="dxa"/>
            <w:vAlign w:val="center"/>
          </w:tcPr>
          <w:p w14:paraId="4D8B9A7E">
            <w:pPr>
              <w:ind w:left="1050" w:firstLine="420"/>
            </w:pPr>
            <w:r>
              <w:pict>
                <v:shape id="自选图形 1456" o:spid="_x0000_s3017" o:spt="34" type="#_x0000_t34" style="position:absolute;left:0pt;margin-left:94.55pt;margin-top:50.2pt;height:89.45pt;width:92.65pt;z-index:253316096;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6l&#10;0IbcAAAACwEAAA8AAAAAAAAAAQAgAAAAIgAAAGRycy9kb3ducmV2LnhtbFBLAQIUABQAAAAIAIdO&#10;4kAqi3zqHwIAACYEAAAOAAAAAAAAAAEAIAAAACsBAABkcnMvZTJvRG9jLnhtbFBLBQYAAAAABgAG&#10;AFkBAAC8BQAAAAA=&#10;" adj="10794">
                  <v:path arrowok="t"/>
                  <v:fill on="f" focussize="0,0"/>
                  <v:stroke endarrow="block"/>
                  <v:imagedata o:title=""/>
                  <o:lock v:ext="edit"/>
                </v:shape>
              </w:pict>
            </w:r>
            <w:r>
              <w:pict>
                <v:shape id="自选图形 1457" o:spid="_x0000_s3016" o:spt="32" type="#_x0000_t32" style="position:absolute;left:0pt;margin-left:30.5pt;margin-top:66.7pt;height:48.15pt;width:0pt;z-index:253315072;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3CU/rYAAAACQEAAA8AAAAAAAAAAQAgAAAAIgAAAGRycy9kb3ducmV2LnhtbFBL&#10;AQIUABQAAAAIAIdO4kCKPSSK9gEAAOgDAAAOAAAAAAAAAAEAIAAAACcBAABkcnMvZTJvRG9jLnht&#10;bFBLBQYAAAAABgAGAFkBAACPBQAAAAA=&#10;">
                  <v:path arrowok="t"/>
                  <v:fill on="f" focussize="0,0"/>
                  <v:stroke/>
                  <v:imagedata o:title=""/>
                  <o:lock v:ext="edit"/>
                </v:shape>
              </w:pict>
            </w:r>
            <w:r>
              <w:pict>
                <v:shape id="自选图形 1458" o:spid="_x0000_s3015" o:spt="109" type="#_x0000_t109" style="position:absolute;left:0pt;margin-left:9.65pt;margin-top:20.15pt;height:46.55pt;width:84.9pt;z-index:253306880;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97wNgAAAAJAQAA&#10;DwAAAAAAAAABACAAAAAiAAAAZHJzL2Rvd25yZXYueG1sUEsBAhQAFAAAAAgAh07iQI1xJ3MZAgAA&#10;QQQAAA4AAAAAAAAAAQAgAAAAJwEAAGRycy9lMm9Eb2MueG1sUEsFBgAAAAAGAAYAWQEAALIFAAAA&#10;AA==&#10;">
                  <v:path/>
                  <v:fill focussize="0,0"/>
                  <v:stroke joinstyle="miter"/>
                  <v:imagedata o:title=""/>
                  <o:lock v:ext="edit"/>
                  <v:textbox>
                    <w:txbxContent>
                      <w:p w14:paraId="6CCD1296">
                        <w:pPr>
                          <w:jc w:val="center"/>
                          <w:rPr>
                            <w:bCs/>
                            <w:sz w:val="20"/>
                          </w:rPr>
                        </w:pPr>
                      </w:p>
                      <w:p w14:paraId="124EE60D">
                        <w:pPr>
                          <w:jc w:val="center"/>
                          <w:rPr>
                            <w:sz w:val="20"/>
                          </w:rPr>
                        </w:pPr>
                        <w:r>
                          <w:rPr>
                            <w:bCs/>
                            <w:sz w:val="20"/>
                          </w:rPr>
                          <w:t>分管领导</w:t>
                        </w:r>
                        <w:r>
                          <w:rPr>
                            <w:rFonts w:hint="eastAsia"/>
                            <w:sz w:val="20"/>
                          </w:rPr>
                          <w:t>核准</w:t>
                        </w:r>
                      </w:p>
                    </w:txbxContent>
                  </v:textbox>
                </v:shape>
              </w:pict>
            </w:r>
          </w:p>
        </w:tc>
        <w:tc>
          <w:tcPr>
            <w:tcW w:w="2495" w:type="dxa"/>
            <w:vAlign w:val="center"/>
          </w:tcPr>
          <w:p w14:paraId="7FB2BBFF">
            <w:pPr>
              <w:adjustRightInd w:val="0"/>
              <w:snapToGrid w:val="0"/>
              <w:ind w:left="1050" w:firstLine="420"/>
              <w:jc w:val="center"/>
            </w:pPr>
          </w:p>
        </w:tc>
      </w:tr>
      <w:tr w14:paraId="1A5425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13E314D">
            <w:pPr>
              <w:adjustRightInd w:val="0"/>
              <w:snapToGrid w:val="0"/>
              <w:ind w:left="1205" w:firstLine="482"/>
              <w:jc w:val="center"/>
            </w:pPr>
            <w:r>
              <w:rPr>
                <w:b/>
                <w:bCs/>
                <w:sz w:val="24"/>
              </w:rPr>
              <w:pict>
                <v:shape id="自选图形 1459" o:spid="_x0000_s3014" o:spt="32" type="#_x0000_t32" style="position:absolute;left:0pt;flip:x y;margin-left:87pt;margin-top:19.95pt;height:0.05pt;width:442.5pt;z-index:253309952;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JSx9MAAAAKAQAADwAAAAAAAAABACAAAAAiAAAAZHJz&#10;L2Rvd25yZXYueG1sUEsBAhQAFAAAAAgAh07iQEs3Fv8JAgAA/wMAAA4AAAAAAAAAAQAgAAAAIg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59F62E56">
            <w:pPr>
              <w:ind w:left="1050" w:firstLine="420"/>
            </w:pPr>
          </w:p>
        </w:tc>
        <w:tc>
          <w:tcPr>
            <w:tcW w:w="2495" w:type="dxa"/>
            <w:vAlign w:val="center"/>
          </w:tcPr>
          <w:p w14:paraId="545C9180">
            <w:pPr>
              <w:adjustRightInd w:val="0"/>
              <w:snapToGrid w:val="0"/>
              <w:ind w:left="1050" w:firstLine="420"/>
              <w:jc w:val="center"/>
            </w:pPr>
          </w:p>
        </w:tc>
        <w:tc>
          <w:tcPr>
            <w:tcW w:w="2495" w:type="dxa"/>
            <w:vAlign w:val="center"/>
          </w:tcPr>
          <w:p w14:paraId="7E46C9CA">
            <w:pPr>
              <w:adjustRightInd w:val="0"/>
              <w:snapToGrid w:val="0"/>
              <w:ind w:left="1050" w:firstLine="420"/>
              <w:jc w:val="center"/>
            </w:pPr>
          </w:p>
        </w:tc>
        <w:tc>
          <w:tcPr>
            <w:tcW w:w="2495" w:type="dxa"/>
            <w:vAlign w:val="center"/>
          </w:tcPr>
          <w:p w14:paraId="7CB858F8">
            <w:pPr>
              <w:adjustRightInd w:val="0"/>
              <w:snapToGrid w:val="0"/>
              <w:ind w:left="1050" w:firstLine="420"/>
              <w:jc w:val="center"/>
            </w:pPr>
          </w:p>
        </w:tc>
        <w:tc>
          <w:tcPr>
            <w:tcW w:w="2495" w:type="dxa"/>
            <w:vAlign w:val="center"/>
          </w:tcPr>
          <w:p w14:paraId="473A1569">
            <w:pPr>
              <w:adjustRightInd w:val="0"/>
              <w:snapToGrid w:val="0"/>
              <w:ind w:left="1050" w:firstLine="420"/>
              <w:jc w:val="center"/>
            </w:pPr>
            <w:r>
              <w:pict>
                <v:shape id="自选图形 1460" o:spid="_x0000_s3013" o:spt="116" type="#_x0000_t116" style="position:absolute;left:0pt;margin-left:62.65pt;margin-top:26.2pt;height:32.55pt;width:37.85pt;z-index:253308928;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zibzXAAAACgEAAA8AAAAAAAAAAQAgAAAAIgAAAGRycy9kb3ducmV2LnhtbFBLAQIUABQA&#10;AAAIAIdO4kCb2ywgKgIAAGcEAAAOAAAAAAAAAAEAIAAAACYBAABkcnMvZTJvRG9jLnhtbFBLBQYA&#10;AAAABgAGAFkBAADCBQAAAAA=&#10;">
                  <v:path/>
                  <v:fill focussize="0,0"/>
                  <v:stroke joinstyle="miter"/>
                  <v:imagedata o:title=""/>
                  <o:lock v:ext="edit"/>
                  <v:textbox inset="0mm,0mm,0mm,0mm">
                    <w:txbxContent>
                      <w:p w14:paraId="58AB3917">
                        <w:r>
                          <w:rPr>
                            <w:rFonts w:hint="eastAsia"/>
                          </w:rPr>
                          <w:t>发证</w:t>
                        </w:r>
                      </w:p>
                    </w:txbxContent>
                  </v:textbox>
                </v:shape>
              </w:pict>
            </w:r>
          </w:p>
        </w:tc>
      </w:tr>
    </w:tbl>
    <w:p w14:paraId="29335139">
      <w:pPr>
        <w:ind w:firstLine="880"/>
        <w:jc w:val="center"/>
        <w:rPr>
          <w:rFonts w:ascii="黑体" w:eastAsia="黑体"/>
          <w:sz w:val="44"/>
          <w:szCs w:val="44"/>
        </w:rPr>
      </w:pPr>
    </w:p>
    <w:p w14:paraId="30BFCE1A">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动物防疫条件场所变更布局、设施设备和制度流程图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5BD057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49527F7B">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CF168D2">
            <w:pPr>
              <w:adjustRightInd w:val="0"/>
              <w:snapToGrid w:val="0"/>
              <w:ind w:left="1054" w:firstLine="422"/>
              <w:jc w:val="center"/>
              <w:rPr>
                <w:rFonts w:ascii="宋体"/>
                <w:b/>
                <w:bCs/>
                <w:szCs w:val="21"/>
              </w:rPr>
            </w:pPr>
          </w:p>
          <w:p w14:paraId="544F4A02">
            <w:pPr>
              <w:adjustRightInd w:val="0"/>
              <w:snapToGrid w:val="0"/>
              <w:ind w:left="1054" w:firstLine="422"/>
              <w:jc w:val="center"/>
              <w:rPr>
                <w:rFonts w:ascii="宋体"/>
                <w:b/>
                <w:bCs/>
                <w:szCs w:val="21"/>
              </w:rPr>
            </w:pPr>
          </w:p>
          <w:p w14:paraId="00D7032D">
            <w:pPr>
              <w:adjustRightInd w:val="0"/>
              <w:snapToGrid w:val="0"/>
              <w:ind w:left="1205" w:firstLine="482"/>
            </w:pPr>
            <w:r>
              <w:rPr>
                <w:rFonts w:hint="eastAsia" w:ascii="宋体"/>
                <w:b/>
                <w:bCs/>
                <w:sz w:val="24"/>
              </w:rPr>
              <w:t>工作流程</w:t>
            </w:r>
          </w:p>
        </w:tc>
        <w:tc>
          <w:tcPr>
            <w:tcW w:w="2495" w:type="dxa"/>
            <w:vAlign w:val="center"/>
          </w:tcPr>
          <w:p w14:paraId="53A17DA9">
            <w:pPr>
              <w:adjustRightInd w:val="0"/>
              <w:snapToGrid w:val="0"/>
              <w:ind w:left="1205" w:firstLine="482"/>
              <w:jc w:val="center"/>
            </w:pPr>
            <w:r>
              <w:rPr>
                <w:rFonts w:hint="eastAsia" w:ascii="宋体"/>
                <w:b/>
                <w:bCs/>
                <w:sz w:val="24"/>
              </w:rPr>
              <w:t>1个工作日</w:t>
            </w:r>
          </w:p>
        </w:tc>
        <w:tc>
          <w:tcPr>
            <w:tcW w:w="2495" w:type="dxa"/>
            <w:vAlign w:val="center"/>
          </w:tcPr>
          <w:p w14:paraId="755E8B98">
            <w:pPr>
              <w:adjustRightInd w:val="0"/>
              <w:snapToGrid w:val="0"/>
              <w:ind w:left="1205" w:firstLine="482"/>
              <w:jc w:val="center"/>
              <w:rPr>
                <w:rFonts w:ascii="宋体"/>
                <w:b/>
                <w:bCs/>
                <w:sz w:val="24"/>
              </w:rPr>
            </w:pPr>
          </w:p>
          <w:p w14:paraId="471E2B4C">
            <w:pPr>
              <w:adjustRightInd w:val="0"/>
              <w:snapToGrid w:val="0"/>
              <w:ind w:left="1050" w:firstLine="420"/>
              <w:jc w:val="center"/>
              <w:rPr>
                <w:rFonts w:ascii="宋体"/>
                <w:b/>
                <w:bCs/>
                <w:sz w:val="24"/>
              </w:rPr>
            </w:pPr>
            <w:r>
              <w:pict>
                <v:roundrect id="自选图形 1461" o:spid="_x0000_s3012" o:spt="2" style="position:absolute;left:0pt;margin-left:110.15pt;margin-top:72.6pt;height:195.35pt;width:341.3pt;z-index:253326336;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vfzLfdAAAACwEAAA8AAAAAAAAAAQAgAAAAIgAAAGRycy9k&#10;b3ducmV2LnhtbFBLAQIUABQAAAAIAIdO4kB9cnOCNgIAAIEEAAAOAAAAAAAAAAEAIAAAACwBAABk&#10;cnMvZTJvRG9jLnhtbFBLBQYAAAAABgAGAFkBAADUBQAAAAA=&#10;">
                  <v:path/>
                  <v:fill focussize="0,0"/>
                  <v:stroke/>
                  <v:imagedata o:title=""/>
                  <o:lock v:ext="edit"/>
                  <v:textbox inset="0mm,0mm,0mm,0mm">
                    <w:txbxContent>
                      <w:p w14:paraId="6CA10C3E">
                        <w:pPr>
                          <w:adjustRightInd w:val="0"/>
                          <w:snapToGrid w:val="0"/>
                          <w:ind w:left="720" w:hanging="720" w:hangingChars="400"/>
                          <w:jc w:val="center"/>
                          <w:rPr>
                            <w:rFonts w:ascii="宋体"/>
                            <w:color w:val="000000"/>
                            <w:sz w:val="18"/>
                          </w:rPr>
                        </w:pPr>
                        <w:r>
                          <w:rPr>
                            <w:rFonts w:hint="eastAsia" w:ascii="宋体"/>
                            <w:color w:val="000000"/>
                            <w:sz w:val="18"/>
                          </w:rPr>
                          <w:t>说  明</w:t>
                        </w:r>
                      </w:p>
                      <w:p w14:paraId="795FA393">
                        <w:pPr>
                          <w:ind w:firstLine="180" w:firstLineChars="100"/>
                          <w:rPr>
                            <w:rFonts w:ascii="宋体"/>
                            <w:color w:val="000000"/>
                            <w:sz w:val="18"/>
                            <w:szCs w:val="18"/>
                          </w:rPr>
                        </w:pPr>
                        <w:r>
                          <w:rPr>
                            <w:rFonts w:hint="eastAsia" w:ascii="宋体"/>
                            <w:color w:val="000000"/>
                            <w:sz w:val="18"/>
                            <w:szCs w:val="18"/>
                          </w:rPr>
                          <w:t>一、申报材料：</w:t>
                        </w:r>
                      </w:p>
                      <w:p w14:paraId="651344BF">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ind w:firstLine="450" w:firstLineChars="250"/>
                          <w:rPr>
                            <w:rFonts w:ascii="宋体" w:hAnsi="Times New Roman" w:eastAsia="宋体"/>
                            <w:kern w:val="2"/>
                            <w:sz w:val="18"/>
                            <w:szCs w:val="18"/>
                          </w:rPr>
                        </w:pPr>
                        <w:r>
                          <w:rPr>
                            <w:rFonts w:hint="eastAsia" w:ascii="宋体" w:hAnsi="Times New Roman" w:eastAsia="宋体"/>
                            <w:kern w:val="2"/>
                            <w:sz w:val="18"/>
                            <w:szCs w:val="18"/>
                          </w:rPr>
                          <w:t>1、动物防疫条件变更申请表</w:t>
                        </w:r>
                      </w:p>
                      <w:p w14:paraId="2F414774">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ind w:firstLine="450" w:firstLineChars="250"/>
                          <w:rPr>
                            <w:rFonts w:ascii="宋体" w:hAnsi="Times New Roman" w:eastAsia="宋体"/>
                            <w:kern w:val="2"/>
                            <w:sz w:val="18"/>
                            <w:szCs w:val="18"/>
                          </w:rPr>
                        </w:pPr>
                        <w:r>
                          <w:rPr>
                            <w:rFonts w:hint="eastAsia" w:ascii="宋体" w:hAnsi="Times New Roman" w:eastAsia="宋体"/>
                            <w:kern w:val="2"/>
                            <w:sz w:val="18"/>
                            <w:szCs w:val="18"/>
                          </w:rPr>
                          <w:t>2、原《动物防疫条件合格证》</w:t>
                        </w:r>
                      </w:p>
                      <w:p w14:paraId="765EEE7A">
                        <w:pPr>
                          <w:spacing w:line="240" w:lineRule="exact"/>
                          <w:ind w:firstLine="450" w:firstLineChars="250"/>
                          <w:rPr>
                            <w:rFonts w:ascii="宋体"/>
                            <w:color w:val="000000"/>
                            <w:sz w:val="18"/>
                            <w:szCs w:val="18"/>
                          </w:rPr>
                        </w:pPr>
                        <w:r>
                          <w:rPr>
                            <w:rFonts w:hint="eastAsia" w:ascii="宋体"/>
                            <w:color w:val="000000"/>
                            <w:sz w:val="18"/>
                            <w:szCs w:val="18"/>
                          </w:rPr>
                          <w:t>3、变更后的布局图、设施设备清单和制度</w:t>
                        </w:r>
                      </w:p>
                      <w:p w14:paraId="32EFA725">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2EEC14C7">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31E5E412">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B6B4ED8">
                        <w:pPr>
                          <w:adjustRightInd w:val="0"/>
                          <w:snapToGrid w:val="0"/>
                          <w:rPr>
                            <w:rFonts w:ascii="宋体"/>
                            <w:color w:val="000000"/>
                            <w:sz w:val="18"/>
                            <w:szCs w:val="18"/>
                          </w:rPr>
                        </w:pPr>
                        <w:r>
                          <w:rPr>
                            <w:rFonts w:hint="eastAsia" w:ascii="宋体"/>
                            <w:color w:val="000000"/>
                            <w:sz w:val="18"/>
                            <w:szCs w:val="18"/>
                          </w:rPr>
                          <w:t>四、联系电话：0316-7285821</w:t>
                        </w:r>
                      </w:p>
                      <w:p w14:paraId="3EBC992C">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6B6FDDCB">
            <w:pPr>
              <w:adjustRightInd w:val="0"/>
              <w:snapToGrid w:val="0"/>
              <w:ind w:left="1205" w:firstLine="482"/>
              <w:jc w:val="center"/>
            </w:pPr>
            <w:r>
              <w:rPr>
                <w:rFonts w:hint="eastAsia" w:ascii="宋体"/>
                <w:b/>
                <w:bCs/>
                <w:sz w:val="24"/>
              </w:rPr>
              <w:t>1个工作日</w:t>
            </w:r>
          </w:p>
        </w:tc>
        <w:tc>
          <w:tcPr>
            <w:tcW w:w="2495" w:type="dxa"/>
            <w:vAlign w:val="center"/>
          </w:tcPr>
          <w:p w14:paraId="3D9CB71F">
            <w:pPr>
              <w:adjustRightInd w:val="0"/>
              <w:snapToGrid w:val="0"/>
              <w:ind w:left="1205" w:firstLine="482"/>
              <w:jc w:val="center"/>
            </w:pPr>
            <w:r>
              <w:rPr>
                <w:rFonts w:hint="eastAsia" w:ascii="宋体"/>
                <w:b/>
                <w:bCs/>
                <w:sz w:val="24"/>
              </w:rPr>
              <w:t>1个工作日</w:t>
            </w:r>
          </w:p>
        </w:tc>
        <w:tc>
          <w:tcPr>
            <w:tcW w:w="2495" w:type="dxa"/>
            <w:vAlign w:val="center"/>
          </w:tcPr>
          <w:p w14:paraId="4029FC33">
            <w:pPr>
              <w:adjustRightInd w:val="0"/>
              <w:snapToGrid w:val="0"/>
              <w:ind w:left="1205" w:firstLine="482"/>
              <w:jc w:val="center"/>
              <w:rPr>
                <w:rFonts w:ascii="宋体"/>
                <w:b/>
                <w:bCs/>
                <w:sz w:val="24"/>
              </w:rPr>
            </w:pPr>
            <w:r>
              <w:rPr>
                <w:rFonts w:hint="eastAsia" w:ascii="宋体"/>
                <w:b/>
                <w:bCs/>
                <w:sz w:val="24"/>
              </w:rPr>
              <w:t>1个工作日</w:t>
            </w:r>
          </w:p>
        </w:tc>
      </w:tr>
      <w:tr w14:paraId="76AA211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F88B23A">
            <w:pPr>
              <w:adjustRightInd w:val="0"/>
              <w:snapToGrid w:val="0"/>
              <w:ind w:left="1050" w:firstLine="420"/>
              <w:jc w:val="center"/>
            </w:pPr>
            <w:r>
              <w:pict>
                <v:shape id="自选图形 1462" o:spid="_x0000_s3011" o:spt="32" type="#_x0000_t32" style="position:absolute;left:0pt;margin-left:87.25pt;margin-top:45.35pt;height:0.05pt;width:47.7pt;z-index:25332531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SomfmAQIAAO4DAAAOAAAAAAAAAAEAIAAAACUBAABkcnMv&#10;ZTJvRG9jLnhtbFBLBQYAAAAABgAGAFkBAACYBQAAAAA=&#10;">
                  <v:path arrowok="t"/>
                  <v:fill on="f" focussize="0,0"/>
                  <v:stroke weight="1.5pt" endarrow="block" endarrowlength="short"/>
                  <v:imagedata o:title=""/>
                  <o:lock v:ext="edit"/>
                </v:shape>
              </w:pict>
            </w:r>
            <w:r>
              <w:pict>
                <v:shape id="自选图形 1463" o:spid="_x0000_s3010" o:spt="32" type="#_x0000_t32" style="position:absolute;left:0pt;flip:y;margin-left:86.85pt;margin-top:45.4pt;height:256.45pt;width:0pt;z-index:25332428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ABH340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1A2A33CA">
            <w:pPr>
              <w:adjustRightInd w:val="0"/>
              <w:snapToGrid w:val="0"/>
              <w:ind w:left="1205" w:firstLine="482"/>
              <w:jc w:val="center"/>
            </w:pPr>
            <w:r>
              <w:rPr>
                <w:rFonts w:ascii="宋体"/>
                <w:b/>
                <w:bCs/>
                <w:sz w:val="24"/>
              </w:rPr>
              <w:pict>
                <v:shape id="自选图形 1464" o:spid="_x0000_s3009" o:spt="116" type="#_x0000_t116" style="position:absolute;left:0pt;margin-left:9.8pt;margin-top:4.05pt;height:78.45pt;width:93.35pt;z-index:25331814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zQLmRKwIAAGgEAAAOAAAAAAAAAAEAIAAAACUBAABkcnMvZTJvRG9jLnhtbFBLBQYA&#10;AAAABgAGAFkBAADCBQAAAAA=&#10;">
                  <v:path/>
                  <v:fill focussize="0,0"/>
                  <v:stroke joinstyle="miter"/>
                  <v:imagedata o:title=""/>
                  <o:lock v:ext="edit"/>
                  <v:textbox inset="0mm,0mm,0mm,0mm">
                    <w:txbxContent>
                      <w:p w14:paraId="7AC3960B">
                        <w:pPr>
                          <w:adjustRightInd w:val="0"/>
                          <w:snapToGrid w:val="0"/>
                          <w:jc w:val="center"/>
                          <w:rPr>
                            <w:rFonts w:ascii="宋体"/>
                            <w:szCs w:val="21"/>
                          </w:rPr>
                        </w:pPr>
                        <w:r>
                          <w:rPr>
                            <w:rFonts w:hint="eastAsia" w:ascii="宋体"/>
                            <w:szCs w:val="21"/>
                          </w:rPr>
                          <w:t>申请人(单位)提出申请并上报材料</w:t>
                        </w:r>
                      </w:p>
                      <w:p w14:paraId="3C60288B"/>
                    </w:txbxContent>
                  </v:textbox>
                </v:shape>
              </w:pict>
            </w:r>
            <w:r>
              <w:pict>
                <v:shape id="自选图形 1465" o:spid="_x0000_s3008" o:spt="32" type="#_x0000_t32" style="position:absolute;left:0pt;margin-left:31.15pt;margin-top:84.4pt;height:21.75pt;width:0pt;z-index:25332019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oZa6f0QAAAAkBAAAPAAAAAAAAAAEAIAAAACIAAABkcnMvZG93bnJldi54&#10;bWxQSwECFAAUAAAACACHTuJAXlkKxwECAADsAwAADgAAAAAAAAABACAAAAAgAQAAZHJzL2Uyb0Rv&#10;Yy54bWxQSwUGAAAAAAYABgBZAQAAkwUAAAAA&#10;">
                  <v:path arrowok="t"/>
                  <v:fill on="f" focussize="0,0"/>
                  <v:stroke weight="1.5pt" endarrow="block" endarrowlength="short"/>
                  <v:imagedata o:title=""/>
                  <o:lock v:ext="edit"/>
                </v:shape>
              </w:pict>
            </w:r>
            <w:r>
              <w:pict>
                <v:shape id="自选图形 1466" o:spid="_x0000_s3007" o:spt="33" type="#_x0000_t33" style="position:absolute;left:0pt;flip:x;margin-left:56.25pt;margin-top:80.05pt;height:80.5pt;width:175.2pt;rotation:-5898240f;z-index:25332121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Mi/T+kXAgAAEQQA&#10;AA4AAAAAAAAAAQAgAAAAJgEAAGRycy9lMm9Eb2MueG1sUEsFBgAAAAAGAAYAWQEAAK8FAAAAAA==&#10;">
                  <v:path arrowok="t"/>
                  <v:fill on="f" focussize="0,0"/>
                  <v:stroke weight="1.5pt" endarrow="block" endarrowlength="short"/>
                  <v:imagedata o:title=""/>
                  <o:lock v:ext="edit"/>
                </v:shape>
              </w:pict>
            </w:r>
          </w:p>
        </w:tc>
        <w:tc>
          <w:tcPr>
            <w:tcW w:w="2495" w:type="dxa"/>
            <w:vAlign w:val="center"/>
          </w:tcPr>
          <w:p w14:paraId="60118241">
            <w:pPr>
              <w:adjustRightInd w:val="0"/>
              <w:snapToGrid w:val="0"/>
              <w:ind w:left="1205" w:firstLine="482"/>
              <w:jc w:val="center"/>
            </w:pPr>
            <w:r>
              <w:rPr>
                <w:b/>
                <w:bCs/>
                <w:sz w:val="24"/>
              </w:rPr>
              <w:pict>
                <v:shape id="文本框 1467" o:spid="_x0000_s3006" o:spt="202" type="#_x0000_t202" style="position:absolute;left:0pt;margin-left:35.15pt;margin-top:51.6pt;height:148.2pt;width:26.95pt;z-index:253322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yLAv5uwEAAGIDAAAOAAAAAAAAAAEAIAAAACkBAABkcnMvZTJvRG9jLnht&#10;bFBLBQYAAAAABgAGAFkBAABWBQAAAAA=&#10;">
                  <v:path/>
                  <v:fill on="f" focussize="0,0"/>
                  <v:stroke on="f" joinstyle="miter"/>
                  <v:imagedata o:title=""/>
                  <o:lock v:ext="edit"/>
                  <v:textbox style="layout-flow:vertical-ideographic;">
                    <w:txbxContent>
                      <w:p w14:paraId="350E7D7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ABEE875">
            <w:pPr>
              <w:adjustRightInd w:val="0"/>
              <w:snapToGrid w:val="0"/>
              <w:ind w:left="1050" w:firstLine="420"/>
              <w:jc w:val="center"/>
            </w:pPr>
          </w:p>
        </w:tc>
        <w:tc>
          <w:tcPr>
            <w:tcW w:w="2495" w:type="dxa"/>
            <w:vAlign w:val="center"/>
          </w:tcPr>
          <w:p w14:paraId="28E8991C">
            <w:pPr>
              <w:adjustRightInd w:val="0"/>
              <w:snapToGrid w:val="0"/>
              <w:ind w:left="1050" w:firstLine="420"/>
              <w:jc w:val="center"/>
            </w:pPr>
          </w:p>
        </w:tc>
        <w:tc>
          <w:tcPr>
            <w:tcW w:w="2495" w:type="dxa"/>
            <w:vAlign w:val="center"/>
          </w:tcPr>
          <w:p w14:paraId="7E46A162">
            <w:pPr>
              <w:adjustRightInd w:val="0"/>
              <w:snapToGrid w:val="0"/>
              <w:ind w:left="1050" w:firstLine="420"/>
              <w:jc w:val="center"/>
            </w:pPr>
          </w:p>
        </w:tc>
      </w:tr>
      <w:tr w14:paraId="0B47E6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7C540C1">
            <w:pPr>
              <w:adjustRightInd w:val="0"/>
              <w:snapToGrid w:val="0"/>
              <w:ind w:left="1205" w:firstLine="482"/>
              <w:jc w:val="center"/>
            </w:pPr>
            <w:r>
              <w:rPr>
                <w:rFonts w:hint="eastAsia"/>
                <w:b/>
                <w:bCs/>
                <w:sz w:val="24"/>
              </w:rPr>
              <w:t>受理</w:t>
            </w:r>
          </w:p>
        </w:tc>
        <w:tc>
          <w:tcPr>
            <w:tcW w:w="2495" w:type="dxa"/>
            <w:vAlign w:val="center"/>
          </w:tcPr>
          <w:p w14:paraId="6552299E">
            <w:pPr>
              <w:adjustRightInd w:val="0"/>
              <w:snapToGrid w:val="0"/>
              <w:ind w:left="1050" w:firstLine="420"/>
              <w:jc w:val="center"/>
            </w:pPr>
            <w:r>
              <w:pict>
                <v:shape id="自选图形 1468" o:spid="_x0000_s3005" o:spt="33" type="#_x0000_t33" style="position:absolute;left:0pt;flip:x;margin-left:43.25pt;margin-top:70.4pt;height:84.05pt;width:62.45pt;rotation:5898240f;z-index:25332326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HBSnfZAAAA&#10;CgEAAA8AAAAAAAAAAQAgAAAAIgAAAGRycy9kb3ducmV2LnhtbFBLAQIUABQAAAAIAIdO4kBjBAXR&#10;HAIAABEEAAAOAAAAAAAAAAEAIAAAACgBAABkcnMvZTJvRG9jLnhtbFBLBQYAAAAABgAGAFkBAAC2&#10;BQAAAAA=&#10;">
                  <v:path arrowok="t"/>
                  <v:fill on="f" focussize="0,0"/>
                  <v:stroke weight="1.5pt" endarrow="block" endarrowlength="short"/>
                  <v:imagedata o:title=""/>
                  <o:lock v:ext="edit"/>
                </v:shape>
              </w:pict>
            </w:r>
            <w:r>
              <w:rPr>
                <w:b/>
                <w:bCs/>
                <w:sz w:val="24"/>
              </w:rPr>
              <w:pict>
                <v:shape id="自选图形 1469" o:spid="_x0000_s3004" o:spt="109" type="#_x0000_t109" style="position:absolute;left:0pt;margin-left:2.05pt;margin-top:12pt;height:67.95pt;width:104.85pt;z-index:25331916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NPHrDEoAgAAZQQAAA4AAAAAAAAAAQAgAAAAJwEAAGRycy9lMm9Eb2MueG1sUEsFBgAA&#10;AAAGAAYAWQEAAMEFAAAAAA==&#10;">
                  <v:path/>
                  <v:fill focussize="0,0"/>
                  <v:stroke joinstyle="miter"/>
                  <v:imagedata o:title=""/>
                  <o:lock v:ext="edit"/>
                  <v:textbox inset="0mm,0mm,0mm,0mm">
                    <w:txbxContent>
                      <w:p w14:paraId="04FF7CF1">
                        <w:pPr>
                          <w:jc w:val="center"/>
                          <w:rPr>
                            <w:rFonts w:ascii="宋体"/>
                            <w:bCs/>
                            <w:sz w:val="18"/>
                            <w:szCs w:val="18"/>
                          </w:rPr>
                        </w:pPr>
                      </w:p>
                      <w:p w14:paraId="5868EC29">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C1375D5">
            <w:pPr>
              <w:adjustRightInd w:val="0"/>
              <w:snapToGrid w:val="0"/>
              <w:ind w:left="1050" w:firstLine="420"/>
              <w:jc w:val="center"/>
            </w:pPr>
          </w:p>
        </w:tc>
        <w:tc>
          <w:tcPr>
            <w:tcW w:w="2495" w:type="dxa"/>
            <w:vAlign w:val="center"/>
          </w:tcPr>
          <w:p w14:paraId="319C2148">
            <w:pPr>
              <w:adjustRightInd w:val="0"/>
              <w:snapToGrid w:val="0"/>
              <w:ind w:left="1050" w:firstLine="420"/>
              <w:jc w:val="center"/>
            </w:pPr>
            <w:r>
              <w:pict>
                <v:group id="画布 1470" o:spid="_x0000_s3002" o:spt="203" style="height:68.35pt;width:113.95pt;" coordsize="0,0" editas="canvas">
                  <o:lock v:ext="edit"/>
                  <v:shape id="画布 1470" o:spid="_x0000_s3003"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DB583C6">
            <w:pPr>
              <w:adjustRightInd w:val="0"/>
              <w:snapToGrid w:val="0"/>
              <w:ind w:left="1050" w:firstLine="420"/>
              <w:jc w:val="center"/>
            </w:pPr>
          </w:p>
        </w:tc>
        <w:tc>
          <w:tcPr>
            <w:tcW w:w="2495" w:type="dxa"/>
            <w:vAlign w:val="center"/>
          </w:tcPr>
          <w:p w14:paraId="478D1ABF">
            <w:pPr>
              <w:adjustRightInd w:val="0"/>
              <w:snapToGrid w:val="0"/>
              <w:ind w:left="1050" w:firstLine="420"/>
              <w:jc w:val="center"/>
            </w:pPr>
          </w:p>
        </w:tc>
      </w:tr>
      <w:tr w14:paraId="4C22C8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06B6980">
            <w:pPr>
              <w:adjustRightInd w:val="0"/>
              <w:snapToGrid w:val="0"/>
              <w:ind w:left="1050" w:firstLine="420"/>
              <w:jc w:val="center"/>
            </w:pPr>
            <w:r>
              <w:pict>
                <v:shape id="文本框 1472" o:spid="_x0000_s3001" o:spt="202" type="#_x0000_t202" style="position:absolute;left:0pt;margin-left:116.6pt;margin-top:74.95pt;height:23.4pt;width:78.75pt;z-index:-24999936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BwO6pcxgEAAH0DAAAOAAAAAAAAAAEAIAAAACcBAABkcnMv&#10;ZTJvRG9jLnhtbFBLBQYAAAAABgAGAFkBAABfBQAAAAA=&#10;">
                  <v:path/>
                  <v:fill focussize="0,0"/>
                  <v:stroke on="f" joinstyle="miter"/>
                  <v:imagedata o:title=""/>
                  <o:lock v:ext="edit"/>
                  <v:textbox>
                    <w:txbxContent>
                      <w:p w14:paraId="3A20D049">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3BB3DFA">
            <w:pPr>
              <w:adjustRightInd w:val="0"/>
              <w:snapToGrid w:val="0"/>
              <w:ind w:left="1050" w:firstLine="420"/>
              <w:jc w:val="center"/>
            </w:pPr>
            <w:r>
              <w:pict>
                <v:shape id="自选图形 1473" o:spid="_x0000_s3000" o:spt="110" type="#_x0000_t110" style="position:absolute;left:0pt;margin-left:117.45pt;margin-top:19.85pt;height:59.7pt;width:127pt;z-index:253328384;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pCM7XAAAACgEAAA8AAAAAAAAAAQAgAAAAIgAAAGRycy9kb3ducmV2LnhtbFBLAQIU&#10;ABQAAAAIAIdO4kBF1DGdLQIAAGYEAAAOAAAAAAAAAAEAIAAAACYBAABkcnMvZTJvRG9jLnhtbFBL&#10;BQYAAAAABgAGAFkBAADFBQAAAAA=&#10;">
                  <v:path/>
                  <v:fill focussize="0,0"/>
                  <v:stroke joinstyle="miter"/>
                  <v:imagedata o:title=""/>
                  <o:lock v:ext="edit"/>
                  <v:textbox inset="0mm,0mm,0mm,0mm">
                    <w:txbxContent>
                      <w:p w14:paraId="062882F4">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11455792">
            <w:pPr>
              <w:adjustRightInd w:val="0"/>
              <w:snapToGrid w:val="0"/>
              <w:ind w:left="1050" w:firstLine="420"/>
              <w:jc w:val="center"/>
            </w:pPr>
          </w:p>
        </w:tc>
        <w:tc>
          <w:tcPr>
            <w:tcW w:w="2495" w:type="dxa"/>
            <w:vAlign w:val="center"/>
          </w:tcPr>
          <w:p w14:paraId="2C3D34E9">
            <w:pPr>
              <w:adjustRightInd w:val="0"/>
              <w:snapToGrid w:val="0"/>
              <w:ind w:left="1050" w:firstLine="420"/>
              <w:jc w:val="center"/>
            </w:pPr>
          </w:p>
          <w:p w14:paraId="4323A350">
            <w:pPr>
              <w:adjustRightInd w:val="0"/>
              <w:snapToGrid w:val="0"/>
              <w:ind w:left="1050" w:firstLine="420"/>
              <w:jc w:val="center"/>
            </w:pPr>
            <w:r>
              <w:pict>
                <v:shape id="自选图形 1474" o:spid="_x0000_s2999" o:spt="32" type="#_x0000_t32" style="position:absolute;left:0pt;margin-left:69.45pt;margin-top:53.55pt;height:47.85pt;width:0pt;z-index:253334528;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yCsX2AAAAAsBAAAPAAAAAAAAAAEAIAAAACIAAABkcnMvZG93bnJldi54bWxQ&#10;SwECFAAUAAAACACHTuJAvdZohPcBAADoAwAADgAAAAAAAAABACAAAAAnAQAAZHJzL2Uyb0RvYy54&#10;bWxQSwUGAAAAAAYABgBZAQAAkAUAAAAA&#10;">
                  <v:path arrowok="t"/>
                  <v:fill on="f" focussize="0,0"/>
                  <v:stroke/>
                  <v:imagedata o:title=""/>
                  <o:lock v:ext="edit"/>
                </v:shape>
              </w:pict>
            </w:r>
            <w:r>
              <w:pict>
                <v:shape id="自选图形 1475" o:spid="_x0000_s2998" o:spt="32" type="#_x0000_t32" style="position:absolute;left:0pt;margin-left:95.7pt;margin-top:38.15pt;height:0pt;width:38.7pt;z-index:253333504;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uhooF2AAAAAkBAAAPAAAAAAAAAAEAIAAAACIAAABkcnMvZG93&#10;bnJldi54bWxQSwECFAAUAAAACACHTuJAyrz2DAACAADsAwAADgAAAAAAAAABACAAAAAnAQAAZHJz&#10;L2Uyb0RvYy54bWxQSwUGAAAAAAYABgBZAQAAmQUAAAAA&#10;">
                  <v:path arrowok="t"/>
                  <v:fill on="f" focussize="0,0"/>
                  <v:stroke endarrow="block"/>
                  <v:imagedata o:title=""/>
                  <o:lock v:ext="edit"/>
                </v:shape>
              </w:pict>
            </w:r>
            <w:r>
              <w:pict>
                <v:shape id="自选图形 1476" o:spid="_x0000_s2997" o:spt="32" type="#_x0000_t32" style="position:absolute;left:0pt;margin-left:-5.05pt;margin-top:38.15pt;height:0pt;width:49pt;z-index:253332480;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BgDb2AAAAAgBAAAPAAAAAAAAAAEAIAAAACIAAABkcnMvZG93&#10;bnJldi54bWxQSwECFAAUAAAACACHTuJAO5ugOgACAADsAwAADgAAAAAAAAABACAAAAAnAQAAZHJz&#10;L2Uyb0RvYy54bWxQSwUGAAAAAAYABgBZAQAAmQUAAAAA&#10;">
                  <v:path arrowok="t"/>
                  <v:fill on="f" focussize="0,0"/>
                  <v:stroke endarrow="block"/>
                  <v:imagedata o:title=""/>
                  <o:lock v:ext="edit"/>
                </v:shape>
              </w:pict>
            </w:r>
            <w:r>
              <w:pict>
                <v:rect id="矩形 1477" o:spid="_x0000_s2996" o:spt="1" style="position:absolute;left:0pt;margin-left:43.95pt;margin-top:18.35pt;height:35.2pt;width:51.75pt;z-index:253331456;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&#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HPx32AAAAAkBAAAPAAAAAAAAAAEAIAAAACIAAABk&#10;cnMvZG93bnJldi54bWxQSwECFAAUAAAACACHTuJA+o6zxQYCAAAuBAAADgAAAAAAAAABACAAAAAn&#10;AQAAZHJzL2Uyb0RvYy54bWxQSwUGAAAAAAYABgBZAQAAnwUAAAAA&#10;">
                  <v:path/>
                  <v:fill focussize="0,0"/>
                  <v:stroke/>
                  <v:imagedata o:title=""/>
                  <o:lock v:ext="edit"/>
                  <v:textbox>
                    <w:txbxContent>
                      <w:p w14:paraId="08A8ED22">
                        <w:pPr>
                          <w:jc w:val="center"/>
                        </w:pPr>
                        <w:r>
                          <w:rPr>
                            <w:rFonts w:hint="eastAsia"/>
                          </w:rPr>
                          <w:t>踏勘</w:t>
                        </w:r>
                      </w:p>
                    </w:txbxContent>
                  </v:textbox>
                </v:rect>
              </w:pict>
            </w:r>
          </w:p>
        </w:tc>
        <w:tc>
          <w:tcPr>
            <w:tcW w:w="2495" w:type="dxa"/>
            <w:vAlign w:val="center"/>
          </w:tcPr>
          <w:p w14:paraId="493D17A4">
            <w:pPr>
              <w:ind w:left="1050" w:firstLine="420"/>
            </w:pPr>
            <w:r>
              <w:pict>
                <v:shape id="自选图形 1478" o:spid="_x0000_s2995" o:spt="34" type="#_x0000_t34" style="position:absolute;left:0pt;margin-left:94.55pt;margin-top:50.2pt;height:89.45pt;width:92.65pt;z-index:253336576;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6l&#10;0IbcAAAACwEAAA8AAAAAAAAAAQAgAAAAIgAAAGRycy9kb3ducmV2LnhtbFBLAQIUABQAAAAIAIdO&#10;4kDIPsbZHwIAACYEAAAOAAAAAAAAAAEAIAAAACsBAABkcnMvZTJvRG9jLnhtbFBLBQYAAAAABgAG&#10;AFkBAAC8BQAAAAA=&#10;" adj="10794">
                  <v:path arrowok="t"/>
                  <v:fill on="f" focussize="0,0"/>
                  <v:stroke endarrow="block"/>
                  <v:imagedata o:title=""/>
                  <o:lock v:ext="edit"/>
                </v:shape>
              </w:pict>
            </w:r>
            <w:r>
              <w:pict>
                <v:shape id="自选图形 1479" o:spid="_x0000_s2994" o:spt="32" type="#_x0000_t32" style="position:absolute;left:0pt;margin-left:30.5pt;margin-top:66.7pt;height:48.15pt;width:0pt;z-index:253335552;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dwlP62AAAAAkBAAAPAAAAAAAAAAEAIAAAACIAAABkcnMvZG93bnJldi54bWxQ&#10;SwECFAAUAAAACACHTuJAbtmnRPcBAADoAwAADgAAAAAAAAABACAAAAAnAQAAZHJzL2Uyb0RvYy54&#10;bWxQSwUGAAAAAAYABgBZAQAAkAUAAAAA&#10;">
                  <v:path arrowok="t"/>
                  <v:fill on="f" focussize="0,0"/>
                  <v:stroke/>
                  <v:imagedata o:title=""/>
                  <o:lock v:ext="edit"/>
                </v:shape>
              </w:pict>
            </w:r>
            <w:r>
              <w:pict>
                <v:shape id="自选图形 1480" o:spid="_x0000_s2993" o:spt="109" type="#_x0000_t109" style="position:absolute;left:0pt;margin-left:9.65pt;margin-top:20.15pt;height:46.55pt;width:84.9pt;z-index:253327360;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Ry97wNgAAAAJAQAA&#10;DwAAAAAAAAABACAAAAAiAAAAZHJzL2Rvd25yZXYueG1sUEsBAhQAFAAAAAgAh07iQJX/xUQZAgAA&#10;QQQAAA4AAAAAAAAAAQAgAAAAJwEAAGRycy9lMm9Eb2MueG1sUEsFBgAAAAAGAAYAWQEAALIFAAAA&#10;AA==&#10;">
                  <v:path/>
                  <v:fill focussize="0,0"/>
                  <v:stroke joinstyle="miter"/>
                  <v:imagedata o:title=""/>
                  <o:lock v:ext="edit"/>
                  <v:textbox>
                    <w:txbxContent>
                      <w:p w14:paraId="6C3800FC">
                        <w:pPr>
                          <w:jc w:val="center"/>
                          <w:rPr>
                            <w:bCs/>
                            <w:sz w:val="20"/>
                          </w:rPr>
                        </w:pPr>
                      </w:p>
                      <w:p w14:paraId="3B8AC121">
                        <w:pPr>
                          <w:jc w:val="center"/>
                          <w:rPr>
                            <w:sz w:val="20"/>
                          </w:rPr>
                        </w:pPr>
                        <w:r>
                          <w:rPr>
                            <w:bCs/>
                            <w:sz w:val="20"/>
                          </w:rPr>
                          <w:t>分管领导</w:t>
                        </w:r>
                        <w:r>
                          <w:rPr>
                            <w:rFonts w:hint="eastAsia"/>
                            <w:sz w:val="20"/>
                          </w:rPr>
                          <w:t>核准</w:t>
                        </w:r>
                      </w:p>
                    </w:txbxContent>
                  </v:textbox>
                </v:shape>
              </w:pict>
            </w:r>
          </w:p>
        </w:tc>
        <w:tc>
          <w:tcPr>
            <w:tcW w:w="2495" w:type="dxa"/>
            <w:vAlign w:val="center"/>
          </w:tcPr>
          <w:p w14:paraId="47C0D7C7">
            <w:pPr>
              <w:adjustRightInd w:val="0"/>
              <w:snapToGrid w:val="0"/>
              <w:ind w:left="1050" w:firstLine="420"/>
              <w:jc w:val="center"/>
            </w:pPr>
          </w:p>
        </w:tc>
      </w:tr>
      <w:tr w14:paraId="629AF3A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D60B378">
            <w:pPr>
              <w:adjustRightInd w:val="0"/>
              <w:snapToGrid w:val="0"/>
              <w:ind w:left="1205" w:firstLine="482"/>
              <w:jc w:val="center"/>
            </w:pPr>
            <w:r>
              <w:rPr>
                <w:b/>
                <w:bCs/>
                <w:sz w:val="24"/>
              </w:rPr>
              <w:pict>
                <v:shape id="自选图形 1481" o:spid="_x0000_s2992" o:spt="32" type="#_x0000_t32" style="position:absolute;left:0pt;flip:x y;margin-left:87pt;margin-top:19.95pt;height:0.05pt;width:442.5pt;z-index:253330432;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8lLH0wAAAAoBAAAPAAAAAAAAAAEAIAAAACIAAABkcnMv&#10;ZG93bnJldi54bWxQSwECFAAUAAAACACHTuJAZ+nDzAgCAAD/AwAADgAAAAAAAAABACAAAAAi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31D1F742">
            <w:pPr>
              <w:ind w:left="1050" w:firstLine="420"/>
            </w:pPr>
          </w:p>
        </w:tc>
        <w:tc>
          <w:tcPr>
            <w:tcW w:w="2495" w:type="dxa"/>
            <w:vAlign w:val="center"/>
          </w:tcPr>
          <w:p w14:paraId="5F0771C5">
            <w:pPr>
              <w:adjustRightInd w:val="0"/>
              <w:snapToGrid w:val="0"/>
              <w:ind w:left="1050" w:firstLine="420"/>
              <w:jc w:val="center"/>
            </w:pPr>
          </w:p>
        </w:tc>
        <w:tc>
          <w:tcPr>
            <w:tcW w:w="2495" w:type="dxa"/>
            <w:vAlign w:val="center"/>
          </w:tcPr>
          <w:p w14:paraId="3BA487C1">
            <w:pPr>
              <w:adjustRightInd w:val="0"/>
              <w:snapToGrid w:val="0"/>
              <w:ind w:left="1050" w:firstLine="420"/>
              <w:jc w:val="center"/>
            </w:pPr>
          </w:p>
        </w:tc>
        <w:tc>
          <w:tcPr>
            <w:tcW w:w="2495" w:type="dxa"/>
            <w:vAlign w:val="center"/>
          </w:tcPr>
          <w:p w14:paraId="31F8D440">
            <w:pPr>
              <w:adjustRightInd w:val="0"/>
              <w:snapToGrid w:val="0"/>
              <w:ind w:left="1050" w:firstLine="420"/>
              <w:jc w:val="center"/>
            </w:pPr>
          </w:p>
        </w:tc>
        <w:tc>
          <w:tcPr>
            <w:tcW w:w="2495" w:type="dxa"/>
            <w:vAlign w:val="center"/>
          </w:tcPr>
          <w:p w14:paraId="31F36CA0">
            <w:pPr>
              <w:adjustRightInd w:val="0"/>
              <w:snapToGrid w:val="0"/>
              <w:ind w:left="1050" w:firstLine="420"/>
              <w:jc w:val="center"/>
            </w:pPr>
            <w:r>
              <w:pict>
                <v:shape id="自选图形 1482" o:spid="_x0000_s2991" o:spt="116" type="#_x0000_t116" style="position:absolute;left:0pt;margin-left:62.65pt;margin-top:26.2pt;height:32.55pt;width:37.85pt;z-index:253329408;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O1zibzXAAAACgEAAA8AAAAAAAAAAQAgAAAAIgAAAGRycy9kb3ducmV2LnhtbFBLAQIUABQA&#10;AAAIAIdO4kDBKDgGKgIAAGcEAAAOAAAAAAAAAAEAIAAAACYBAABkcnMvZTJvRG9jLnhtbFBLBQYA&#10;AAAABgAGAFkBAADCBQAAAAA=&#10;">
                  <v:path/>
                  <v:fill focussize="0,0"/>
                  <v:stroke joinstyle="miter"/>
                  <v:imagedata o:title=""/>
                  <o:lock v:ext="edit"/>
                  <v:textbox inset="0mm,0mm,0mm,0mm">
                    <w:txbxContent>
                      <w:p w14:paraId="40EC8473">
                        <w:r>
                          <w:rPr>
                            <w:rFonts w:hint="eastAsia"/>
                          </w:rPr>
                          <w:t>发证</w:t>
                        </w:r>
                      </w:p>
                    </w:txbxContent>
                  </v:textbox>
                </v:shape>
              </w:pict>
            </w:r>
          </w:p>
        </w:tc>
      </w:tr>
    </w:tbl>
    <w:p w14:paraId="6D81B949">
      <w:pPr>
        <w:ind w:firstLine="880"/>
        <w:jc w:val="center"/>
        <w:rPr>
          <w:rFonts w:ascii="黑体" w:eastAsia="黑体"/>
          <w:sz w:val="44"/>
          <w:szCs w:val="44"/>
        </w:rPr>
      </w:pPr>
    </w:p>
    <w:p w14:paraId="24AE1624">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动物防疫条件合格证变更法定代表人流程图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AE998F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459416DB">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D3D96BD">
            <w:pPr>
              <w:adjustRightInd w:val="0"/>
              <w:snapToGrid w:val="0"/>
              <w:ind w:left="1054" w:firstLine="422"/>
              <w:jc w:val="center"/>
              <w:rPr>
                <w:rFonts w:ascii="宋体"/>
                <w:b/>
                <w:bCs/>
                <w:szCs w:val="21"/>
              </w:rPr>
            </w:pPr>
          </w:p>
          <w:p w14:paraId="1ECCBFEE">
            <w:pPr>
              <w:adjustRightInd w:val="0"/>
              <w:snapToGrid w:val="0"/>
              <w:ind w:left="1054" w:firstLine="422"/>
              <w:jc w:val="center"/>
              <w:rPr>
                <w:rFonts w:ascii="宋体"/>
                <w:b/>
                <w:bCs/>
                <w:szCs w:val="21"/>
              </w:rPr>
            </w:pPr>
          </w:p>
          <w:p w14:paraId="2FEBDD30">
            <w:pPr>
              <w:adjustRightInd w:val="0"/>
              <w:snapToGrid w:val="0"/>
              <w:ind w:left="1205" w:firstLine="482"/>
            </w:pPr>
            <w:r>
              <w:rPr>
                <w:rFonts w:hint="eastAsia" w:ascii="宋体"/>
                <w:b/>
                <w:bCs/>
                <w:sz w:val="24"/>
              </w:rPr>
              <w:t>工作流程</w:t>
            </w:r>
          </w:p>
        </w:tc>
        <w:tc>
          <w:tcPr>
            <w:tcW w:w="2495" w:type="dxa"/>
            <w:vAlign w:val="center"/>
          </w:tcPr>
          <w:p w14:paraId="0691381B">
            <w:pPr>
              <w:adjustRightInd w:val="0"/>
              <w:snapToGrid w:val="0"/>
              <w:ind w:left="1205" w:firstLine="482"/>
              <w:jc w:val="center"/>
            </w:pPr>
            <w:r>
              <w:rPr>
                <w:rFonts w:hint="eastAsia" w:ascii="宋体"/>
                <w:b/>
                <w:bCs/>
                <w:sz w:val="24"/>
              </w:rPr>
              <w:t>1个工作日</w:t>
            </w:r>
          </w:p>
        </w:tc>
        <w:tc>
          <w:tcPr>
            <w:tcW w:w="2495" w:type="dxa"/>
            <w:vAlign w:val="center"/>
          </w:tcPr>
          <w:p w14:paraId="0C222A18">
            <w:pPr>
              <w:adjustRightInd w:val="0"/>
              <w:snapToGrid w:val="0"/>
              <w:ind w:left="1205" w:firstLine="482"/>
              <w:jc w:val="center"/>
              <w:rPr>
                <w:rFonts w:ascii="宋体"/>
                <w:b/>
                <w:bCs/>
                <w:sz w:val="24"/>
              </w:rPr>
            </w:pPr>
          </w:p>
          <w:p w14:paraId="15B59CBC">
            <w:pPr>
              <w:adjustRightInd w:val="0"/>
              <w:snapToGrid w:val="0"/>
              <w:ind w:left="1050" w:firstLine="420"/>
              <w:jc w:val="center"/>
              <w:rPr>
                <w:rFonts w:ascii="宋体"/>
                <w:b/>
                <w:bCs/>
                <w:sz w:val="24"/>
              </w:rPr>
            </w:pPr>
            <w:r>
              <w:pict>
                <v:roundrect id="自选图形 1483" o:spid="_x0000_s2990" o:spt="2" style="position:absolute;left:0pt;margin-left:110.15pt;margin-top:72.6pt;height:195.35pt;width:341.3pt;z-index:253346816;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8y33QAAAAsBAAAPAAAAAAAAAAEAIAAAACIAAABkcnMv&#10;ZG93bnJldi54bWxQSwECFAAUAAAACACHTuJAWPxl4zcCAACBBAAADgAAAAAAAAABACAAAAAsAQAA&#10;ZHJzL2Uyb0RvYy54bWxQSwUGAAAAAAYABgBZAQAA1QUAAAAA&#10;">
                  <v:path/>
                  <v:fill focussize="0,0"/>
                  <v:stroke/>
                  <v:imagedata o:title=""/>
                  <o:lock v:ext="edit"/>
                  <v:textbox inset="0mm,0mm,0mm,0mm">
                    <w:txbxContent>
                      <w:p w14:paraId="0162EC8A">
                        <w:pPr>
                          <w:adjustRightInd w:val="0"/>
                          <w:snapToGrid w:val="0"/>
                          <w:ind w:left="720" w:hanging="720" w:hangingChars="400"/>
                          <w:jc w:val="center"/>
                          <w:rPr>
                            <w:rFonts w:ascii="宋体"/>
                            <w:color w:val="000000"/>
                            <w:sz w:val="18"/>
                          </w:rPr>
                        </w:pPr>
                        <w:r>
                          <w:rPr>
                            <w:rFonts w:hint="eastAsia" w:ascii="宋体"/>
                            <w:color w:val="000000"/>
                            <w:sz w:val="18"/>
                          </w:rPr>
                          <w:t>说  明</w:t>
                        </w:r>
                      </w:p>
                      <w:p w14:paraId="4B190807">
                        <w:pPr>
                          <w:spacing w:line="240" w:lineRule="exact"/>
                          <w:ind w:firstLine="180" w:firstLineChars="100"/>
                          <w:rPr>
                            <w:rFonts w:ascii="宋体"/>
                            <w:color w:val="000000"/>
                            <w:sz w:val="18"/>
                            <w:szCs w:val="18"/>
                          </w:rPr>
                        </w:pPr>
                        <w:r>
                          <w:rPr>
                            <w:rFonts w:hint="eastAsia" w:ascii="宋体"/>
                            <w:color w:val="000000"/>
                            <w:sz w:val="18"/>
                            <w:szCs w:val="18"/>
                          </w:rPr>
                          <w:t>一、申报材料：</w:t>
                        </w:r>
                      </w:p>
                      <w:p w14:paraId="1A55E098">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240" w:lineRule="exact"/>
                          <w:ind w:firstLine="180" w:firstLineChars="100"/>
                          <w:rPr>
                            <w:rFonts w:ascii="宋体" w:hAnsi="Times New Roman" w:eastAsia="宋体"/>
                            <w:kern w:val="2"/>
                            <w:sz w:val="18"/>
                            <w:szCs w:val="18"/>
                          </w:rPr>
                        </w:pPr>
                        <w:r>
                          <w:rPr>
                            <w:rFonts w:hint="eastAsia" w:ascii="宋体" w:hAnsi="Times New Roman" w:eastAsia="宋体"/>
                            <w:kern w:val="2"/>
                            <w:sz w:val="18"/>
                            <w:szCs w:val="18"/>
                          </w:rPr>
                          <w:t>1、《动物防疫条件合格证》</w:t>
                        </w:r>
                      </w:p>
                      <w:p w14:paraId="6B95E34F">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240" w:lineRule="exact"/>
                          <w:ind w:firstLine="180" w:firstLineChars="100"/>
                          <w:rPr>
                            <w:rFonts w:ascii="宋体" w:hAnsi="Times New Roman" w:eastAsia="宋体"/>
                            <w:kern w:val="2"/>
                            <w:sz w:val="18"/>
                            <w:szCs w:val="18"/>
                          </w:rPr>
                        </w:pPr>
                        <w:r>
                          <w:rPr>
                            <w:rFonts w:hint="eastAsia" w:ascii="宋体" w:hAnsi="Times New Roman" w:eastAsia="宋体"/>
                            <w:kern w:val="2"/>
                            <w:sz w:val="18"/>
                            <w:szCs w:val="18"/>
                          </w:rPr>
                          <w:t>2、法定代表人（负责人）居民身份证</w:t>
                        </w:r>
                      </w:p>
                      <w:p w14:paraId="703E4176">
                        <w:pPr>
                          <w:spacing w:line="240" w:lineRule="exact"/>
                          <w:ind w:firstLine="180" w:firstLineChars="100"/>
                          <w:rPr>
                            <w:rFonts w:ascii="宋体"/>
                            <w:color w:val="000000"/>
                            <w:sz w:val="18"/>
                            <w:szCs w:val="18"/>
                          </w:rPr>
                        </w:pPr>
                        <w:r>
                          <w:rPr>
                            <w:rFonts w:hint="eastAsia" w:ascii="宋体"/>
                            <w:color w:val="000000"/>
                            <w:sz w:val="18"/>
                            <w:szCs w:val="18"/>
                          </w:rPr>
                          <w:t>3、动物防疫条件变更申请表</w:t>
                        </w:r>
                      </w:p>
                      <w:p w14:paraId="1F623E23">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16F67858">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08738138">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230EC21">
                        <w:pPr>
                          <w:adjustRightInd w:val="0"/>
                          <w:snapToGrid w:val="0"/>
                          <w:rPr>
                            <w:rFonts w:ascii="宋体"/>
                            <w:color w:val="000000"/>
                            <w:sz w:val="18"/>
                            <w:szCs w:val="18"/>
                          </w:rPr>
                        </w:pPr>
                        <w:r>
                          <w:rPr>
                            <w:rFonts w:hint="eastAsia" w:ascii="宋体"/>
                            <w:color w:val="000000"/>
                            <w:sz w:val="18"/>
                            <w:szCs w:val="18"/>
                          </w:rPr>
                          <w:t>四、联系电话：0316-7285821</w:t>
                        </w:r>
                      </w:p>
                      <w:p w14:paraId="39DF7CF7">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734A8CBE">
            <w:pPr>
              <w:adjustRightInd w:val="0"/>
              <w:snapToGrid w:val="0"/>
              <w:ind w:left="1205" w:firstLine="482"/>
              <w:jc w:val="center"/>
            </w:pPr>
            <w:r>
              <w:rPr>
                <w:rFonts w:hint="eastAsia" w:ascii="宋体"/>
                <w:b/>
                <w:bCs/>
                <w:sz w:val="24"/>
              </w:rPr>
              <w:t>1个工作日</w:t>
            </w:r>
          </w:p>
        </w:tc>
        <w:tc>
          <w:tcPr>
            <w:tcW w:w="2495" w:type="dxa"/>
            <w:vAlign w:val="center"/>
          </w:tcPr>
          <w:p w14:paraId="0E065AEC">
            <w:pPr>
              <w:adjustRightInd w:val="0"/>
              <w:snapToGrid w:val="0"/>
              <w:ind w:left="1205" w:firstLine="482"/>
              <w:jc w:val="center"/>
            </w:pPr>
            <w:r>
              <w:rPr>
                <w:rFonts w:hint="eastAsia" w:ascii="宋体"/>
                <w:b/>
                <w:bCs/>
                <w:sz w:val="24"/>
              </w:rPr>
              <w:t>1个工作日</w:t>
            </w:r>
          </w:p>
        </w:tc>
        <w:tc>
          <w:tcPr>
            <w:tcW w:w="2495" w:type="dxa"/>
            <w:vAlign w:val="center"/>
          </w:tcPr>
          <w:p w14:paraId="24DAD9FE">
            <w:pPr>
              <w:adjustRightInd w:val="0"/>
              <w:snapToGrid w:val="0"/>
              <w:ind w:left="1205" w:firstLine="482"/>
              <w:jc w:val="center"/>
              <w:rPr>
                <w:rFonts w:ascii="宋体"/>
                <w:b/>
                <w:bCs/>
                <w:sz w:val="24"/>
              </w:rPr>
            </w:pPr>
            <w:r>
              <w:rPr>
                <w:rFonts w:hint="eastAsia" w:ascii="宋体"/>
                <w:b/>
                <w:bCs/>
                <w:sz w:val="24"/>
              </w:rPr>
              <w:t>1个工作日</w:t>
            </w:r>
          </w:p>
        </w:tc>
      </w:tr>
      <w:tr w14:paraId="5575F6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E9E6F08">
            <w:pPr>
              <w:adjustRightInd w:val="0"/>
              <w:snapToGrid w:val="0"/>
              <w:ind w:left="1050" w:firstLine="420"/>
              <w:jc w:val="center"/>
            </w:pPr>
            <w:r>
              <w:pict>
                <v:shape id="自选图形 1484" o:spid="_x0000_s2989" o:spt="32" type="#_x0000_t32" style="position:absolute;left:0pt;margin-left:87.25pt;margin-top:45.35pt;height:0.05pt;width:47.7pt;z-index:25334579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SlsNaAICAADuAwAADgAAAAAAAAABACAAAAAlAQAAZHJz&#10;L2Uyb0RvYy54bWxQSwUGAAAAAAYABgBZAQAAmQUAAAAA&#10;">
                  <v:path arrowok="t"/>
                  <v:fill on="f" focussize="0,0"/>
                  <v:stroke weight="1.5pt" endarrow="block" endarrowlength="short"/>
                  <v:imagedata o:title=""/>
                  <o:lock v:ext="edit"/>
                </v:shape>
              </w:pict>
            </w:r>
            <w:r>
              <w:pict>
                <v:shape id="自选图形 1485" o:spid="_x0000_s2988" o:spt="32" type="#_x0000_t32" style="position:absolute;left:0pt;flip:y;margin-left:86.85pt;margin-top:45.4pt;height:256.45pt;width:0pt;z-index:25334476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Mvo5utYAAAAKAQAADwAAAAAAAAABACAAAAAiAAAAZHJzL2Rv&#10;d25yZXYueG1sUEsBAhQAFAAAAAgAh07iQHJUaQgDAgAA8wMAAA4AAAAAAAAAAQAgAAAAJQEAAGRy&#10;cy9lMm9Eb2MueG1sUEsFBgAAAAAGAAYAWQEAAJoFAAAAAA==&#10;">
                  <v:path arrowok="t"/>
                  <v:fill on="f" focussize="0,0"/>
                  <v:stroke weight="1.5pt" endarrowlength="short"/>
                  <v:imagedata o:title=""/>
                  <o:lock v:ext="edit"/>
                </v:shape>
              </w:pict>
            </w:r>
            <w:r>
              <w:rPr>
                <w:rFonts w:hint="eastAsia"/>
                <w:b/>
                <w:bCs/>
                <w:sz w:val="24"/>
              </w:rPr>
              <w:t>申请</w:t>
            </w:r>
          </w:p>
        </w:tc>
        <w:tc>
          <w:tcPr>
            <w:tcW w:w="2495" w:type="dxa"/>
            <w:vAlign w:val="center"/>
          </w:tcPr>
          <w:p w14:paraId="4F16795F">
            <w:pPr>
              <w:adjustRightInd w:val="0"/>
              <w:snapToGrid w:val="0"/>
              <w:ind w:left="1205" w:firstLine="482"/>
              <w:jc w:val="center"/>
            </w:pPr>
            <w:r>
              <w:rPr>
                <w:rFonts w:ascii="宋体"/>
                <w:b/>
                <w:bCs/>
                <w:sz w:val="24"/>
              </w:rPr>
              <w:pict>
                <v:shape id="自选图形 1486" o:spid="_x0000_s2987" o:spt="116" type="#_x0000_t116" style="position:absolute;left:0pt;margin-left:9.8pt;margin-top:4.05pt;height:78.45pt;width:93.35pt;z-index:2533386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q7CEaKwIAAGgEAAAOAAAAAAAAAAEAIAAAACUBAABkcnMvZTJvRG9jLnhtbFBLBQYA&#10;AAAABgAGAFkBAADCBQAAAAA=&#10;">
                  <v:path/>
                  <v:fill focussize="0,0"/>
                  <v:stroke joinstyle="miter"/>
                  <v:imagedata o:title=""/>
                  <o:lock v:ext="edit"/>
                  <v:textbox inset="0mm,0mm,0mm,0mm">
                    <w:txbxContent>
                      <w:p w14:paraId="52E7BC2E">
                        <w:pPr>
                          <w:adjustRightInd w:val="0"/>
                          <w:snapToGrid w:val="0"/>
                          <w:jc w:val="center"/>
                          <w:rPr>
                            <w:rFonts w:ascii="宋体"/>
                            <w:szCs w:val="21"/>
                          </w:rPr>
                        </w:pPr>
                        <w:r>
                          <w:rPr>
                            <w:rFonts w:hint="eastAsia" w:ascii="宋体"/>
                            <w:szCs w:val="21"/>
                          </w:rPr>
                          <w:t>申请人(单位)提出申请并上报材料</w:t>
                        </w:r>
                      </w:p>
                      <w:p w14:paraId="1F2B1558"/>
                    </w:txbxContent>
                  </v:textbox>
                </v:shape>
              </w:pict>
            </w:r>
            <w:r>
              <w:pict>
                <v:shape id="自选图形 1487" o:spid="_x0000_s2986" o:spt="32" type="#_x0000_t32" style="position:absolute;left:0pt;margin-left:31.15pt;margin-top:84.4pt;height:21.75pt;width:0pt;z-index:2533406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MR3r+P4BAADsAwAADgAAAAAAAAABACAAAAAgAQAAZHJzL2Uyb0RvYy54&#10;bWxQSwUGAAAAAAYABgBZAQAAkAUAAAAA&#10;">
                  <v:path arrowok="t"/>
                  <v:fill on="f" focussize="0,0"/>
                  <v:stroke weight="1.5pt" endarrow="block" endarrowlength="short"/>
                  <v:imagedata o:title=""/>
                  <o:lock v:ext="edit"/>
                </v:shape>
              </w:pict>
            </w:r>
            <w:r>
              <w:pict>
                <v:shape id="自选图形 1488" o:spid="_x0000_s2985" o:spt="33" type="#_x0000_t33" style="position:absolute;left:0pt;flip:x;margin-left:56.25pt;margin-top:80.05pt;height:80.5pt;width:175.2pt;rotation:-5898240f;z-index:25334169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FARk1wAAAAsBAAAP&#10;AAAAAAAAAAEAIAAAACIAAABkcnMvZG93bnJldi54bWxQSwECFAAUAAAACACHTuJAz+xChxkCAAAR&#10;BAAADgAAAAAAAAABACAAAAAmAQAAZHJzL2Uyb0RvYy54bWxQSwUGAAAAAAYABgBZAQAAsQUAAAAA&#10;">
                  <v:path arrowok="t"/>
                  <v:fill on="f" focussize="0,0"/>
                  <v:stroke weight="1.5pt" endarrow="block" endarrowlength="short"/>
                  <v:imagedata o:title=""/>
                  <o:lock v:ext="edit"/>
                </v:shape>
              </w:pict>
            </w:r>
          </w:p>
        </w:tc>
        <w:tc>
          <w:tcPr>
            <w:tcW w:w="2495" w:type="dxa"/>
            <w:vAlign w:val="center"/>
          </w:tcPr>
          <w:p w14:paraId="2C3B07E8">
            <w:pPr>
              <w:adjustRightInd w:val="0"/>
              <w:snapToGrid w:val="0"/>
              <w:ind w:left="1205" w:firstLine="482"/>
              <w:jc w:val="center"/>
            </w:pPr>
            <w:r>
              <w:rPr>
                <w:b/>
                <w:bCs/>
                <w:sz w:val="24"/>
              </w:rPr>
              <w:pict>
                <v:shape id="文本框 1489" o:spid="_x0000_s2984" o:spt="202" type="#_x0000_t202" style="position:absolute;left:0pt;margin-left:35.15pt;margin-top:51.6pt;height:148.2pt;width:26.95pt;z-index:2533427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O8+ljLwBAABiAwAADgAAAAAAAAABACAAAAApAQAAZHJzL2Uyb0RvYy54&#10;bWxQSwUGAAAAAAYABgBZAQAAVwUAAAAA&#10;">
                  <v:path/>
                  <v:fill on="f" focussize="0,0"/>
                  <v:stroke on="f" joinstyle="miter"/>
                  <v:imagedata o:title=""/>
                  <o:lock v:ext="edit"/>
                  <v:textbox style="layout-flow:vertical-ideographic;">
                    <w:txbxContent>
                      <w:p w14:paraId="3D387ED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FAB1350">
            <w:pPr>
              <w:adjustRightInd w:val="0"/>
              <w:snapToGrid w:val="0"/>
              <w:ind w:left="1050" w:firstLine="420"/>
              <w:jc w:val="center"/>
            </w:pPr>
          </w:p>
        </w:tc>
        <w:tc>
          <w:tcPr>
            <w:tcW w:w="2495" w:type="dxa"/>
            <w:vAlign w:val="center"/>
          </w:tcPr>
          <w:p w14:paraId="1110E192">
            <w:pPr>
              <w:adjustRightInd w:val="0"/>
              <w:snapToGrid w:val="0"/>
              <w:ind w:left="1050" w:firstLine="420"/>
              <w:jc w:val="center"/>
            </w:pPr>
          </w:p>
        </w:tc>
        <w:tc>
          <w:tcPr>
            <w:tcW w:w="2495" w:type="dxa"/>
            <w:vAlign w:val="center"/>
          </w:tcPr>
          <w:p w14:paraId="4FAA5B1B">
            <w:pPr>
              <w:adjustRightInd w:val="0"/>
              <w:snapToGrid w:val="0"/>
              <w:ind w:left="1050" w:firstLine="420"/>
              <w:jc w:val="center"/>
            </w:pPr>
          </w:p>
        </w:tc>
      </w:tr>
      <w:tr w14:paraId="41929EC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96DF385">
            <w:pPr>
              <w:adjustRightInd w:val="0"/>
              <w:snapToGrid w:val="0"/>
              <w:ind w:left="1205" w:firstLine="482"/>
              <w:jc w:val="center"/>
            </w:pPr>
            <w:r>
              <w:rPr>
                <w:rFonts w:hint="eastAsia"/>
                <w:b/>
                <w:bCs/>
                <w:sz w:val="24"/>
              </w:rPr>
              <w:t>受理</w:t>
            </w:r>
          </w:p>
        </w:tc>
        <w:tc>
          <w:tcPr>
            <w:tcW w:w="2495" w:type="dxa"/>
            <w:vAlign w:val="center"/>
          </w:tcPr>
          <w:p w14:paraId="7A240D21">
            <w:pPr>
              <w:adjustRightInd w:val="0"/>
              <w:snapToGrid w:val="0"/>
              <w:ind w:left="1050" w:firstLine="420"/>
              <w:jc w:val="center"/>
            </w:pPr>
            <w:r>
              <w:pict>
                <v:shape id="自选图形 1490" o:spid="_x0000_s2983" o:spt="33" type="#_x0000_t33" style="position:absolute;left:0pt;flip:x;margin-left:43.25pt;margin-top:70.4pt;height:84.05pt;width:62.45pt;rotation:5898240f;z-index:25334374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HBSnfZAAAACgEA&#10;AA8AAAAAAAAAAQAgAAAAIgAAAGRycy9kb3ducmV2LnhtbFBLAQIUABQAAAAIAIdO4kCLjoa8GQIA&#10;ABEEAAAOAAAAAAAAAAEAIAAAACgBAABkcnMvZTJvRG9jLnhtbFBLBQYAAAAABgAGAFkBAACzBQAA&#10;AAA=&#10;">
                  <v:path arrowok="t"/>
                  <v:fill on="f" focussize="0,0"/>
                  <v:stroke weight="1.5pt" endarrow="block" endarrowlength="short"/>
                  <v:imagedata o:title=""/>
                  <o:lock v:ext="edit"/>
                </v:shape>
              </w:pict>
            </w:r>
            <w:r>
              <w:rPr>
                <w:b/>
                <w:bCs/>
                <w:sz w:val="24"/>
              </w:rPr>
              <w:pict>
                <v:shape id="自选图形 1491" o:spid="_x0000_s2982" o:spt="109" type="#_x0000_t109" style="position:absolute;left:0pt;margin-left:2.05pt;margin-top:12pt;height:67.95pt;width:104.85pt;z-index:2533396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x3wz1ycCAABlBAAADgAAAAAAAAABACAAAAAnAQAAZHJzL2Uyb0RvYy54bWxQSwUGAAAA&#10;AAYABgBZAQAAwAUAAAAA&#10;">
                  <v:path/>
                  <v:fill focussize="0,0"/>
                  <v:stroke joinstyle="miter"/>
                  <v:imagedata o:title=""/>
                  <o:lock v:ext="edit"/>
                  <v:textbox inset="0mm,0mm,0mm,0mm">
                    <w:txbxContent>
                      <w:p w14:paraId="6E4FCBF2">
                        <w:pPr>
                          <w:jc w:val="center"/>
                          <w:rPr>
                            <w:rFonts w:ascii="宋体"/>
                            <w:bCs/>
                            <w:sz w:val="18"/>
                            <w:szCs w:val="18"/>
                          </w:rPr>
                        </w:pPr>
                      </w:p>
                      <w:p w14:paraId="064FE812">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418A6B2">
            <w:pPr>
              <w:adjustRightInd w:val="0"/>
              <w:snapToGrid w:val="0"/>
              <w:ind w:left="1050" w:firstLine="420"/>
              <w:jc w:val="center"/>
            </w:pPr>
          </w:p>
        </w:tc>
        <w:tc>
          <w:tcPr>
            <w:tcW w:w="2495" w:type="dxa"/>
            <w:vAlign w:val="center"/>
          </w:tcPr>
          <w:p w14:paraId="50BFD04E">
            <w:pPr>
              <w:adjustRightInd w:val="0"/>
              <w:snapToGrid w:val="0"/>
              <w:ind w:left="1050" w:firstLine="420"/>
              <w:jc w:val="center"/>
            </w:pPr>
            <w:r>
              <w:pict>
                <v:group id="画布 1492" o:spid="_x0000_s2980" o:spt="203" style="height:68.35pt;width:113.95pt;" coordsize="0,0" editas="canvas">
                  <o:lock v:ext="edit"/>
                  <v:shape id="画布 1492" o:spid="_x0000_s298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9A731C6">
            <w:pPr>
              <w:adjustRightInd w:val="0"/>
              <w:snapToGrid w:val="0"/>
              <w:ind w:left="1050" w:firstLine="420"/>
              <w:jc w:val="center"/>
            </w:pPr>
          </w:p>
        </w:tc>
        <w:tc>
          <w:tcPr>
            <w:tcW w:w="2495" w:type="dxa"/>
            <w:vAlign w:val="center"/>
          </w:tcPr>
          <w:p w14:paraId="4E2D7948">
            <w:pPr>
              <w:adjustRightInd w:val="0"/>
              <w:snapToGrid w:val="0"/>
              <w:ind w:left="1050" w:firstLine="420"/>
              <w:jc w:val="center"/>
            </w:pPr>
          </w:p>
        </w:tc>
      </w:tr>
      <w:tr w14:paraId="41EC433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0E1965A">
            <w:pPr>
              <w:adjustRightInd w:val="0"/>
              <w:snapToGrid w:val="0"/>
              <w:ind w:left="1050" w:firstLine="420"/>
              <w:jc w:val="center"/>
            </w:pPr>
            <w:r>
              <w:pict>
                <v:shape id="文本框 1494" o:spid="_x0000_s2979" o:spt="202" type="#_x0000_t202" style="position:absolute;left:0pt;margin-left:116.6pt;margin-top:74.95pt;height:23.4pt;width:78.75pt;z-index:-2499788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0v0Dg8cBAAB9AwAADgAAAAAAAAABACAAAAAnAQAAZHJz&#10;L2Uyb0RvYy54bWxQSwUGAAAAAAYABgBZAQAAYAUAAAAA&#10;">
                  <v:path/>
                  <v:fill focussize="0,0"/>
                  <v:stroke on="f" joinstyle="miter"/>
                  <v:imagedata o:title=""/>
                  <o:lock v:ext="edit"/>
                  <v:textbox>
                    <w:txbxContent>
                      <w:p w14:paraId="451092A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951C9AB">
            <w:pPr>
              <w:adjustRightInd w:val="0"/>
              <w:snapToGrid w:val="0"/>
              <w:ind w:left="1050" w:firstLine="420"/>
              <w:jc w:val="center"/>
            </w:pPr>
            <w:r>
              <w:pict>
                <v:shape id="自选图形 1495" o:spid="_x0000_s2978" o:spt="110" type="#_x0000_t110" style="position:absolute;left:0pt;margin-left:117.45pt;margin-top:19.85pt;height:59.7pt;width:127pt;z-index:253348864;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pCM7XAAAACgEAAA8AAAAAAAAAAQAgAAAAIgAAAGRycy9kb3ducmV2LnhtbFBLAQIU&#10;ABQAAAAIAIdO4kCEiSGULQIAAGYEAAAOAAAAAAAAAAEAIAAAACYBAABkcnMvZTJvRG9jLnhtbFBL&#10;BQYAAAAABgAGAFkBAADFBQAAAAA=&#10;">
                  <v:path/>
                  <v:fill focussize="0,0"/>
                  <v:stroke joinstyle="miter"/>
                  <v:imagedata o:title=""/>
                  <o:lock v:ext="edit"/>
                  <v:textbox inset="0mm,0mm,0mm,0mm">
                    <w:txbxContent>
                      <w:p w14:paraId="6970D863">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31B29032">
            <w:pPr>
              <w:adjustRightInd w:val="0"/>
              <w:snapToGrid w:val="0"/>
              <w:ind w:left="1050" w:firstLine="420"/>
              <w:jc w:val="center"/>
            </w:pPr>
          </w:p>
        </w:tc>
        <w:tc>
          <w:tcPr>
            <w:tcW w:w="2495" w:type="dxa"/>
            <w:vAlign w:val="center"/>
          </w:tcPr>
          <w:p w14:paraId="2A52974C">
            <w:pPr>
              <w:adjustRightInd w:val="0"/>
              <w:snapToGrid w:val="0"/>
              <w:ind w:left="1050" w:firstLine="420"/>
              <w:jc w:val="center"/>
            </w:pPr>
          </w:p>
          <w:p w14:paraId="3D82FCE0">
            <w:pPr>
              <w:adjustRightInd w:val="0"/>
              <w:snapToGrid w:val="0"/>
              <w:ind w:left="1050" w:firstLine="420"/>
              <w:jc w:val="center"/>
            </w:pPr>
            <w:r>
              <w:pict>
                <v:shape id="自选图形 1496" o:spid="_x0000_s2977" o:spt="32" type="#_x0000_t32" style="position:absolute;left:0pt;margin-left:69.45pt;margin-top:53.55pt;height:47.85pt;width:0pt;z-index:253355008;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yCsX2AAAAAsBAAAPAAAAAAAAAAEAIAAAACIAAABkcnMvZG93bnJldi54bWxQ&#10;SwECFAAUAAAACACHTuJAFjSG9fcBAADoAwAADgAAAAAAAAABACAAAAAnAQAAZHJzL2Uyb0RvYy54&#10;bWxQSwUGAAAAAAYABgBZAQAAkAUAAAAA&#10;">
                  <v:path arrowok="t"/>
                  <v:fill on="f" focussize="0,0"/>
                  <v:stroke/>
                  <v:imagedata o:title=""/>
                  <o:lock v:ext="edit"/>
                </v:shape>
              </w:pict>
            </w:r>
            <w:r>
              <w:pict>
                <v:shape id="自选图形 1497" o:spid="_x0000_s2976" o:spt="32" type="#_x0000_t32" style="position:absolute;left:0pt;margin-left:95.7pt;margin-top:38.15pt;height:0pt;width:38.7pt;z-index:253353984;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6GigXYAAAACQEAAA8AAAAAAAAAAQAgAAAAIgAAAGRycy9kb3du&#10;cmV2LnhtbFBLAQIUABQAAAAIAIdO4kC+hscK/wEAAOwDAAAOAAAAAAAAAAEAIAAAACcBAABkcnMv&#10;ZTJvRG9jLnhtbFBLBQYAAAAABgAGAFkBAACYBQAAAAA=&#10;">
                  <v:path arrowok="t"/>
                  <v:fill on="f" focussize="0,0"/>
                  <v:stroke endarrow="block"/>
                  <v:imagedata o:title=""/>
                  <o:lock v:ext="edit"/>
                </v:shape>
              </w:pict>
            </w:r>
            <w:r>
              <w:pict>
                <v:shape id="自选图形 1498" o:spid="_x0000_s2975" o:spt="32" type="#_x0000_t32" style="position:absolute;left:0pt;margin-left:-5.05pt;margin-top:38.15pt;height:0pt;width:49pt;z-index:253352960;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4BgDb2AAAAAgBAAAPAAAAAAAAAAEAIAAAACIAAABkcnMvZG93&#10;bnJldi54bWxQSwECFAAUAAAACACHTuJAGgCnmwACAADsAwAADgAAAAAAAAABACAAAAAnAQAAZHJz&#10;L2Uyb0RvYy54bWxQSwUGAAAAAAYABgBZAQAAmQUAAAAA&#10;">
                  <v:path arrowok="t"/>
                  <v:fill on="f" focussize="0,0"/>
                  <v:stroke endarrow="block"/>
                  <v:imagedata o:title=""/>
                  <o:lock v:ext="edit"/>
                </v:shape>
              </w:pict>
            </w:r>
            <w:r>
              <w:pict>
                <v:rect id="矩形 1499" o:spid="_x0000_s2974" o:spt="1" style="position:absolute;left:0pt;margin-left:43.95pt;margin-top:18.35pt;height:35.2pt;width:51.75pt;z-index:253351936;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0c/HfYAAAACQEAAA8AAAAAAAAAAQAgAAAAIgAA&#10;AGRycy9kb3ducmV2LnhtbFBLAQIUABQAAAAIAIdO4kA8N/P2CAIAAC4EAAAOAAAAAAAAAAEAIAAA&#10;ACcBAABkcnMvZTJvRG9jLnhtbFBLBQYAAAAABgAGAFkBAAChBQAAAAA=&#10;">
                  <v:path/>
                  <v:fill focussize="0,0"/>
                  <v:stroke/>
                  <v:imagedata o:title=""/>
                  <o:lock v:ext="edit"/>
                  <v:textbox>
                    <w:txbxContent>
                      <w:p w14:paraId="534B443A">
                        <w:pPr>
                          <w:jc w:val="center"/>
                        </w:pPr>
                        <w:r>
                          <w:rPr>
                            <w:rFonts w:hint="eastAsia"/>
                          </w:rPr>
                          <w:t>踏勘</w:t>
                        </w:r>
                      </w:p>
                    </w:txbxContent>
                  </v:textbox>
                </v:rect>
              </w:pict>
            </w:r>
          </w:p>
        </w:tc>
        <w:tc>
          <w:tcPr>
            <w:tcW w:w="2495" w:type="dxa"/>
            <w:vAlign w:val="center"/>
          </w:tcPr>
          <w:p w14:paraId="652BF50A">
            <w:pPr>
              <w:ind w:left="1050" w:firstLine="420"/>
            </w:pPr>
            <w:r>
              <w:pict>
                <v:shape id="自选图形 1500" o:spid="_x0000_s2973" o:spt="34" type="#_x0000_t34" style="position:absolute;left:0pt;margin-left:94.55pt;margin-top:50.2pt;height:89.45pt;width:92.65pt;z-index:253357056;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6l&#10;0IbcAAAACwEAAA8AAAAAAAAAAQAgAAAAIgAAAGRycy9kb3ducmV2LnhtbFBLAQIUABQAAAAIAIdO&#10;4kAYSFjRHwIAACYEAAAOAAAAAAAAAAEAIAAAACsBAABkcnMvZTJvRG9jLnhtbFBLBQYAAAAABgAG&#10;AFkBAAC8BQAAAAA=&#10;" adj="10794">
                  <v:path arrowok="t"/>
                  <v:fill on="f" focussize="0,0"/>
                  <v:stroke endarrow="block"/>
                  <v:imagedata o:title=""/>
                  <o:lock v:ext="edit"/>
                </v:shape>
              </w:pict>
            </w:r>
            <w:r>
              <w:pict>
                <v:shape id="自选图形 1501" o:spid="_x0000_s2972" o:spt="32" type="#_x0000_t32" style="position:absolute;left:0pt;margin-left:30.5pt;margin-top:66.7pt;height:48.15pt;width:0pt;z-index:253356032;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3CU/rYAAAACQEAAA8AAAAAAAAAAQAgAAAAIgAAAGRycy9kb3ducmV2LnhtbFBL&#10;AQIUABQAAAAIAIdO4kDVARDq9gEAAOgDAAAOAAAAAAAAAAEAIAAAACcBAABkcnMvZTJvRG9jLnht&#10;bFBLBQYAAAAABgAGAFkBAACPBQAAAAA=&#10;">
                  <v:path arrowok="t"/>
                  <v:fill on="f" focussize="0,0"/>
                  <v:stroke/>
                  <v:imagedata o:title=""/>
                  <o:lock v:ext="edit"/>
                </v:shape>
              </w:pict>
            </w:r>
            <w:r>
              <w:pict>
                <v:shape id="自选图形 1502" o:spid="_x0000_s2971" o:spt="109" type="#_x0000_t109" style="position:absolute;left:0pt;margin-left:9.65pt;margin-top:20.15pt;height:46.55pt;width:84.9pt;z-index:253347840;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L3vA2AAAAAkBAAAP&#10;AAAAAAAAAAEAIAAAACIAAABkcnMvZG93bnJldi54bWxQSwECFAAUAAAACACHTuJAN3bM0BgCAABB&#10;BAAADgAAAAAAAAABACAAAAAnAQAAZHJzL2Uyb0RvYy54bWxQSwUGAAAAAAYABgBZAQAAsQUAAAAA&#10;">
                  <v:path/>
                  <v:fill focussize="0,0"/>
                  <v:stroke joinstyle="miter"/>
                  <v:imagedata o:title=""/>
                  <o:lock v:ext="edit"/>
                  <v:textbox>
                    <w:txbxContent>
                      <w:p w14:paraId="5B8B571F">
                        <w:pPr>
                          <w:jc w:val="center"/>
                          <w:rPr>
                            <w:bCs/>
                            <w:sz w:val="20"/>
                          </w:rPr>
                        </w:pPr>
                      </w:p>
                      <w:p w14:paraId="0B9A1E4D">
                        <w:pPr>
                          <w:jc w:val="center"/>
                          <w:rPr>
                            <w:sz w:val="20"/>
                          </w:rPr>
                        </w:pPr>
                        <w:r>
                          <w:rPr>
                            <w:bCs/>
                            <w:sz w:val="20"/>
                          </w:rPr>
                          <w:t>分管领导</w:t>
                        </w:r>
                        <w:r>
                          <w:rPr>
                            <w:rFonts w:hint="eastAsia"/>
                            <w:sz w:val="20"/>
                          </w:rPr>
                          <w:t>核准</w:t>
                        </w:r>
                      </w:p>
                    </w:txbxContent>
                  </v:textbox>
                </v:shape>
              </w:pict>
            </w:r>
          </w:p>
        </w:tc>
        <w:tc>
          <w:tcPr>
            <w:tcW w:w="2495" w:type="dxa"/>
            <w:vAlign w:val="center"/>
          </w:tcPr>
          <w:p w14:paraId="62646E67">
            <w:pPr>
              <w:adjustRightInd w:val="0"/>
              <w:snapToGrid w:val="0"/>
              <w:ind w:left="1050" w:firstLine="420"/>
              <w:jc w:val="center"/>
            </w:pPr>
          </w:p>
        </w:tc>
      </w:tr>
      <w:tr w14:paraId="671588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FDBF1CC">
            <w:pPr>
              <w:adjustRightInd w:val="0"/>
              <w:snapToGrid w:val="0"/>
              <w:ind w:left="1205" w:firstLine="482"/>
              <w:jc w:val="center"/>
            </w:pPr>
            <w:r>
              <w:rPr>
                <w:b/>
                <w:bCs/>
                <w:sz w:val="24"/>
              </w:rPr>
              <w:pict>
                <v:shape id="自选图形 1503" o:spid="_x0000_s2970" o:spt="32" type="#_x0000_t32" style="position:absolute;left:0pt;flip:x y;margin-left:87pt;margin-top:19.95pt;height:0.05pt;width:442.5pt;z-index:253350912;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JSx9MAAAAKAQAADwAAAAAAAAABACAAAAAiAAAAZHJz&#10;L2Rvd25yZXYueG1sUEsBAhQAFAAAAAgAh07iQNsa1HwJAgAA/wMAAA4AAAAAAAAAAQAgAAAAIg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53D7DDE6">
            <w:pPr>
              <w:ind w:left="1050" w:firstLine="420"/>
            </w:pPr>
          </w:p>
        </w:tc>
        <w:tc>
          <w:tcPr>
            <w:tcW w:w="2495" w:type="dxa"/>
            <w:vAlign w:val="center"/>
          </w:tcPr>
          <w:p w14:paraId="1B68A2A3">
            <w:pPr>
              <w:adjustRightInd w:val="0"/>
              <w:snapToGrid w:val="0"/>
              <w:ind w:left="1050" w:firstLine="420"/>
              <w:jc w:val="center"/>
            </w:pPr>
          </w:p>
        </w:tc>
        <w:tc>
          <w:tcPr>
            <w:tcW w:w="2495" w:type="dxa"/>
            <w:vAlign w:val="center"/>
          </w:tcPr>
          <w:p w14:paraId="18341824">
            <w:pPr>
              <w:adjustRightInd w:val="0"/>
              <w:snapToGrid w:val="0"/>
              <w:ind w:left="1050" w:firstLine="420"/>
              <w:jc w:val="center"/>
            </w:pPr>
          </w:p>
        </w:tc>
        <w:tc>
          <w:tcPr>
            <w:tcW w:w="2495" w:type="dxa"/>
            <w:vAlign w:val="center"/>
          </w:tcPr>
          <w:p w14:paraId="218ED726">
            <w:pPr>
              <w:adjustRightInd w:val="0"/>
              <w:snapToGrid w:val="0"/>
              <w:ind w:left="1050" w:firstLine="420"/>
              <w:jc w:val="center"/>
            </w:pPr>
          </w:p>
        </w:tc>
        <w:tc>
          <w:tcPr>
            <w:tcW w:w="2495" w:type="dxa"/>
            <w:vAlign w:val="center"/>
          </w:tcPr>
          <w:p w14:paraId="7FE09DE0">
            <w:pPr>
              <w:adjustRightInd w:val="0"/>
              <w:snapToGrid w:val="0"/>
              <w:ind w:left="1050" w:firstLine="420"/>
              <w:jc w:val="center"/>
            </w:pPr>
            <w:r>
              <w:pict>
                <v:shape id="自选图形 1504" o:spid="_x0000_s2969" o:spt="116" type="#_x0000_t116" style="position:absolute;left:0pt;margin-left:62.65pt;margin-top:26.2pt;height:32.55pt;width:37.85pt;z-index:253349888;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c4m81wAAAAoBAAAPAAAAAAAAAAEAIAAAACIAAABkcnMvZG93bnJldi54bWxQSwECFAAU&#10;AAAACACHTuJAa04gyCsCAABnBAAADgAAAAAAAAABACAAAAAmAQAAZHJzL2Uyb0RvYy54bWxQSwUG&#10;AAAAAAYABgBZAQAAwwUAAAAA&#10;">
                  <v:path/>
                  <v:fill focussize="0,0"/>
                  <v:stroke joinstyle="miter"/>
                  <v:imagedata o:title=""/>
                  <o:lock v:ext="edit"/>
                  <v:textbox inset="0mm,0mm,0mm,0mm">
                    <w:txbxContent>
                      <w:p w14:paraId="51E5672A">
                        <w:r>
                          <w:rPr>
                            <w:rFonts w:hint="eastAsia"/>
                          </w:rPr>
                          <w:t>发证</w:t>
                        </w:r>
                      </w:p>
                    </w:txbxContent>
                  </v:textbox>
                </v:shape>
              </w:pict>
            </w:r>
          </w:p>
        </w:tc>
      </w:tr>
    </w:tbl>
    <w:p w14:paraId="402BD04B">
      <w:pPr>
        <w:ind w:firstLine="880"/>
        <w:jc w:val="center"/>
        <w:rPr>
          <w:rFonts w:ascii="黑体" w:eastAsia="黑体"/>
          <w:sz w:val="44"/>
          <w:szCs w:val="44"/>
        </w:rPr>
      </w:pPr>
    </w:p>
    <w:p w14:paraId="6BE29CF8">
      <w:pPr>
        <w:ind w:firstLine="720"/>
        <w:jc w:val="center"/>
        <w:rPr>
          <w:rFonts w:ascii="方正小标宋简体" w:eastAsia="方正小标宋简体"/>
          <w:sz w:val="36"/>
          <w:szCs w:val="36"/>
        </w:rPr>
      </w:pPr>
      <w:r>
        <w:rPr>
          <w:rFonts w:hint="eastAsia" w:ascii="方正小标宋简体" w:eastAsia="方正小标宋简体"/>
          <w:sz w:val="36"/>
          <w:szCs w:val="36"/>
        </w:rPr>
        <w:t>动物防疫条件合格证补证流程图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06C1FC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92" w:hRule="exact"/>
          <w:jc w:val="center"/>
        </w:trPr>
        <w:tc>
          <w:tcPr>
            <w:tcW w:w="2495" w:type="dxa"/>
            <w:tcBorders>
              <w:tl2br w:val="dotted" w:color="auto" w:sz="2" w:space="0"/>
            </w:tcBorders>
          </w:tcPr>
          <w:p w14:paraId="6FACBA1F">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06D23FB">
            <w:pPr>
              <w:adjustRightInd w:val="0"/>
              <w:snapToGrid w:val="0"/>
              <w:ind w:left="1054" w:firstLine="422"/>
              <w:jc w:val="center"/>
              <w:rPr>
                <w:rFonts w:ascii="宋体"/>
                <w:b/>
                <w:bCs/>
                <w:szCs w:val="21"/>
              </w:rPr>
            </w:pPr>
          </w:p>
          <w:p w14:paraId="060A439B">
            <w:pPr>
              <w:adjustRightInd w:val="0"/>
              <w:snapToGrid w:val="0"/>
              <w:ind w:left="1054" w:firstLine="422"/>
              <w:jc w:val="center"/>
              <w:rPr>
                <w:rFonts w:ascii="宋体"/>
                <w:b/>
                <w:bCs/>
                <w:szCs w:val="21"/>
              </w:rPr>
            </w:pPr>
          </w:p>
          <w:p w14:paraId="52D0489B">
            <w:pPr>
              <w:adjustRightInd w:val="0"/>
              <w:snapToGrid w:val="0"/>
              <w:ind w:left="1205" w:firstLine="482"/>
            </w:pPr>
            <w:r>
              <w:rPr>
                <w:rFonts w:hint="eastAsia" w:ascii="宋体"/>
                <w:b/>
                <w:bCs/>
                <w:sz w:val="24"/>
              </w:rPr>
              <w:t>工作流程</w:t>
            </w:r>
          </w:p>
        </w:tc>
        <w:tc>
          <w:tcPr>
            <w:tcW w:w="2495" w:type="dxa"/>
            <w:vAlign w:val="center"/>
          </w:tcPr>
          <w:p w14:paraId="1B7E3E19">
            <w:pPr>
              <w:adjustRightInd w:val="0"/>
              <w:snapToGrid w:val="0"/>
              <w:ind w:left="1205" w:firstLine="482"/>
              <w:jc w:val="center"/>
            </w:pPr>
            <w:r>
              <w:rPr>
                <w:rFonts w:hint="eastAsia" w:ascii="宋体"/>
                <w:b/>
                <w:bCs/>
                <w:sz w:val="24"/>
              </w:rPr>
              <w:t>1个工作日</w:t>
            </w:r>
          </w:p>
        </w:tc>
        <w:tc>
          <w:tcPr>
            <w:tcW w:w="2495" w:type="dxa"/>
            <w:vAlign w:val="center"/>
          </w:tcPr>
          <w:p w14:paraId="55210C1D">
            <w:pPr>
              <w:adjustRightInd w:val="0"/>
              <w:snapToGrid w:val="0"/>
              <w:ind w:left="1205" w:firstLine="482"/>
              <w:jc w:val="center"/>
              <w:rPr>
                <w:rFonts w:ascii="宋体"/>
                <w:b/>
                <w:bCs/>
                <w:sz w:val="24"/>
              </w:rPr>
            </w:pPr>
          </w:p>
          <w:p w14:paraId="6FDA95DD">
            <w:pPr>
              <w:adjustRightInd w:val="0"/>
              <w:snapToGrid w:val="0"/>
              <w:ind w:left="1050" w:firstLine="420"/>
              <w:jc w:val="center"/>
              <w:rPr>
                <w:rFonts w:ascii="宋体"/>
                <w:b/>
                <w:bCs/>
                <w:sz w:val="24"/>
              </w:rPr>
            </w:pPr>
            <w:r>
              <w:pict>
                <v:roundrect id="自选图形 1505" o:spid="_x0000_s2968" o:spt="2" style="position:absolute;left:0pt;margin-left:110.15pt;margin-top:72.6pt;height:195.35pt;width:341.3pt;z-index:253367296;mso-width-relative:page;mso-height-relative:page;" coordsize="21600,21600" arcsize="0.166666666666667" o:gfxdata="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r38y33QAAAAsBAAAPAAAAAAAAAAEAIAAAACIAAABkcnMv&#10;ZG93bnJldi54bWxQSwECFAAUAAAACACHTuJAtzzpLTcCAACBBAAADgAAAAAAAAABACAAAAAsAQAA&#10;ZHJzL2Uyb0RvYy54bWxQSwUGAAAAAAYABgBZAQAA1QUAAAAA&#10;">
                  <v:path/>
                  <v:fill focussize="0,0"/>
                  <v:stroke/>
                  <v:imagedata o:title=""/>
                  <o:lock v:ext="edit"/>
                  <v:textbox inset="0mm,0mm,0mm,0mm">
                    <w:txbxContent>
                      <w:p w14:paraId="4D133096">
                        <w:pPr>
                          <w:adjustRightInd w:val="0"/>
                          <w:snapToGrid w:val="0"/>
                          <w:ind w:left="720" w:hanging="720" w:hangingChars="400"/>
                          <w:jc w:val="center"/>
                          <w:rPr>
                            <w:rFonts w:ascii="宋体"/>
                            <w:color w:val="000000"/>
                            <w:sz w:val="18"/>
                          </w:rPr>
                        </w:pPr>
                        <w:r>
                          <w:rPr>
                            <w:rFonts w:hint="eastAsia" w:ascii="宋体"/>
                            <w:color w:val="000000"/>
                            <w:sz w:val="18"/>
                          </w:rPr>
                          <w:t>说  明</w:t>
                        </w:r>
                      </w:p>
                      <w:p w14:paraId="743BD9D5">
                        <w:pPr>
                          <w:spacing w:line="240" w:lineRule="exact"/>
                          <w:ind w:firstLine="180" w:firstLineChars="100"/>
                          <w:rPr>
                            <w:rFonts w:ascii="宋体"/>
                            <w:color w:val="000000"/>
                            <w:sz w:val="18"/>
                            <w:szCs w:val="18"/>
                          </w:rPr>
                        </w:pPr>
                        <w:r>
                          <w:rPr>
                            <w:rFonts w:hint="eastAsia" w:ascii="宋体"/>
                            <w:color w:val="000000"/>
                            <w:sz w:val="18"/>
                            <w:szCs w:val="18"/>
                          </w:rPr>
                          <w:t>一、申报材料：</w:t>
                        </w:r>
                      </w:p>
                      <w:p w14:paraId="3720BD6F">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240" w:lineRule="atLeast"/>
                          <w:ind w:firstLine="450" w:firstLineChars="250"/>
                          <w:rPr>
                            <w:rFonts w:ascii="宋体" w:hAnsi="Times New Roman" w:eastAsia="宋体"/>
                            <w:kern w:val="2"/>
                            <w:sz w:val="18"/>
                            <w:szCs w:val="18"/>
                          </w:rPr>
                        </w:pPr>
                        <w:r>
                          <w:rPr>
                            <w:rFonts w:hint="eastAsia" w:ascii="宋体" w:hAnsi="Times New Roman" w:eastAsia="宋体"/>
                            <w:kern w:val="2"/>
                            <w:sz w:val="18"/>
                            <w:szCs w:val="18"/>
                          </w:rPr>
                          <w:t>1未丢失或毁损的《动物防疫条件合格证》（适用于正副本中仅有单证丢失或毁损的）</w:t>
                        </w:r>
                      </w:p>
                      <w:p w14:paraId="7E102B4E">
                        <w:pPr>
                          <w:pStyle w:val="31"/>
                          <w:tabs>
                            <w:tab w:val="left" w:pos="420"/>
                            <w:tab w:val="left" w:pos="840"/>
                            <w:tab w:val="left" w:pos="1260"/>
                            <w:tab w:val="left" w:pos="1680"/>
                            <w:tab w:val="left" w:pos="2100"/>
                            <w:tab w:val="left" w:pos="2520"/>
                            <w:tab w:val="left" w:pos="2940"/>
                            <w:tab w:val="left" w:pos="3360"/>
                            <w:tab w:val="left" w:pos="3780"/>
                            <w:tab w:val="left" w:pos="4200"/>
                            <w:tab w:val="left" w:pos="4620"/>
                            <w:tab w:val="left" w:pos="5040"/>
                            <w:tab w:val="left" w:pos="5460"/>
                            <w:tab w:val="left" w:pos="5880"/>
                            <w:tab w:val="left" w:pos="6300"/>
                            <w:tab w:val="left" w:pos="6720"/>
                            <w:tab w:val="left" w:pos="7140"/>
                            <w:tab w:val="left" w:pos="7560"/>
                            <w:tab w:val="left" w:pos="7980"/>
                          </w:tabs>
                          <w:spacing w:line="240" w:lineRule="atLeast"/>
                          <w:ind w:firstLine="450" w:firstLineChars="250"/>
                          <w:rPr>
                            <w:rFonts w:ascii="宋体" w:hAnsi="Times New Roman" w:eastAsia="宋体"/>
                            <w:kern w:val="2"/>
                            <w:sz w:val="18"/>
                            <w:szCs w:val="18"/>
                          </w:rPr>
                        </w:pPr>
                        <w:r>
                          <w:rPr>
                            <w:rFonts w:hint="eastAsia" w:ascii="宋体" w:hAnsi="Times New Roman" w:eastAsia="宋体"/>
                            <w:kern w:val="2"/>
                            <w:sz w:val="18"/>
                            <w:szCs w:val="18"/>
                          </w:rPr>
                          <w:t>2动物防疫条件补证申请表</w:t>
                        </w:r>
                      </w:p>
                      <w:p w14:paraId="4D5A4353">
                        <w:pPr>
                          <w:spacing w:line="240" w:lineRule="exact"/>
                          <w:ind w:firstLine="180" w:firstLineChars="100"/>
                          <w:rPr>
                            <w:rFonts w:ascii="宋体"/>
                            <w:color w:val="000000"/>
                            <w:sz w:val="18"/>
                            <w:szCs w:val="18"/>
                          </w:rPr>
                        </w:pPr>
                        <w:r>
                          <w:rPr>
                            <w:rFonts w:hint="eastAsia" w:ascii="宋体"/>
                            <w:color w:val="000000"/>
                            <w:sz w:val="18"/>
                            <w:szCs w:val="18"/>
                          </w:rPr>
                          <w:t>二、法律依据：</w:t>
                        </w:r>
                      </w:p>
                      <w:p w14:paraId="1AD5A7E3">
                        <w:pPr>
                          <w:spacing w:line="240" w:lineRule="exact"/>
                          <w:ind w:firstLine="180" w:firstLineChars="100"/>
                          <w:rPr>
                            <w:rFonts w:ascii="宋体"/>
                            <w:color w:val="000000"/>
                            <w:sz w:val="18"/>
                            <w:szCs w:val="18"/>
                          </w:rPr>
                        </w:pPr>
                        <w:r>
                          <w:rPr>
                            <w:rFonts w:hint="eastAsia" w:ascii="宋体"/>
                            <w:color w:val="000000"/>
                            <w:sz w:val="18"/>
                            <w:szCs w:val="18"/>
                          </w:rPr>
                          <w:t>《中华人民共和国动物防疫法》（1997年7月3日主席令第八十七号，2015年4月24日予以修改）第十九条,第二十条(农业部7号令动物防疫条例审查办法，第二十九条)</w:t>
                        </w:r>
                      </w:p>
                      <w:p w14:paraId="1196760D">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43B883E">
                        <w:pPr>
                          <w:adjustRightInd w:val="0"/>
                          <w:snapToGrid w:val="0"/>
                          <w:rPr>
                            <w:rFonts w:ascii="宋体"/>
                            <w:color w:val="000000"/>
                            <w:sz w:val="18"/>
                            <w:szCs w:val="18"/>
                          </w:rPr>
                        </w:pPr>
                        <w:r>
                          <w:rPr>
                            <w:rFonts w:hint="eastAsia" w:ascii="宋体"/>
                            <w:color w:val="000000"/>
                            <w:sz w:val="18"/>
                            <w:szCs w:val="18"/>
                          </w:rPr>
                          <w:t>四、联系电话：0316-7285821</w:t>
                        </w:r>
                      </w:p>
                      <w:p w14:paraId="0AE6A338">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rFonts w:hint="eastAsia" w:ascii="宋体"/>
                <w:b/>
                <w:bCs/>
                <w:sz w:val="24"/>
              </w:rPr>
              <w:t>1个工作日</w:t>
            </w:r>
          </w:p>
        </w:tc>
        <w:tc>
          <w:tcPr>
            <w:tcW w:w="2495" w:type="dxa"/>
            <w:vAlign w:val="center"/>
          </w:tcPr>
          <w:p w14:paraId="2FB43D9E">
            <w:pPr>
              <w:adjustRightInd w:val="0"/>
              <w:snapToGrid w:val="0"/>
              <w:ind w:left="1205" w:firstLine="482"/>
              <w:jc w:val="center"/>
            </w:pPr>
            <w:r>
              <w:rPr>
                <w:rFonts w:hint="eastAsia" w:ascii="宋体"/>
                <w:b/>
                <w:bCs/>
                <w:sz w:val="24"/>
              </w:rPr>
              <w:t>1个工作日</w:t>
            </w:r>
          </w:p>
        </w:tc>
        <w:tc>
          <w:tcPr>
            <w:tcW w:w="2495" w:type="dxa"/>
            <w:vAlign w:val="center"/>
          </w:tcPr>
          <w:p w14:paraId="30AC9377">
            <w:pPr>
              <w:adjustRightInd w:val="0"/>
              <w:snapToGrid w:val="0"/>
              <w:ind w:left="1205" w:firstLine="482"/>
              <w:jc w:val="center"/>
            </w:pPr>
            <w:r>
              <w:rPr>
                <w:rFonts w:hint="eastAsia" w:ascii="宋体"/>
                <w:b/>
                <w:bCs/>
                <w:sz w:val="24"/>
              </w:rPr>
              <w:t>1个工作日</w:t>
            </w:r>
          </w:p>
        </w:tc>
        <w:tc>
          <w:tcPr>
            <w:tcW w:w="2495" w:type="dxa"/>
            <w:vAlign w:val="center"/>
          </w:tcPr>
          <w:p w14:paraId="67A2177E">
            <w:pPr>
              <w:adjustRightInd w:val="0"/>
              <w:snapToGrid w:val="0"/>
              <w:ind w:left="1205" w:firstLine="482"/>
              <w:jc w:val="center"/>
              <w:rPr>
                <w:rFonts w:ascii="宋体"/>
                <w:b/>
                <w:bCs/>
                <w:sz w:val="24"/>
              </w:rPr>
            </w:pPr>
            <w:r>
              <w:rPr>
                <w:rFonts w:hint="eastAsia" w:ascii="宋体"/>
                <w:b/>
                <w:bCs/>
                <w:sz w:val="24"/>
              </w:rPr>
              <w:t>1个工作日</w:t>
            </w:r>
          </w:p>
        </w:tc>
      </w:tr>
      <w:tr w14:paraId="75074D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F0B06ED">
            <w:pPr>
              <w:adjustRightInd w:val="0"/>
              <w:snapToGrid w:val="0"/>
              <w:ind w:left="1050" w:firstLine="420"/>
              <w:jc w:val="center"/>
            </w:pPr>
            <w:r>
              <w:pict>
                <v:shape id="自选图形 1506" o:spid="_x0000_s2967" o:spt="32" type="#_x0000_t32" style="position:absolute;left:0pt;margin-left:87.25pt;margin-top:45.35pt;height:0.05pt;width:47.7pt;z-index:25336627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DE6K9xAQIAAO4DAAAOAAAAAAAAAAEAIAAAACUBAABkcnMv&#10;ZTJvRG9jLnhtbFBLBQYAAAAABgAGAFkBAACYBQAAAAA=&#10;">
                  <v:path arrowok="t"/>
                  <v:fill on="f" focussize="0,0"/>
                  <v:stroke weight="1.5pt" endarrow="block" endarrowlength="short"/>
                  <v:imagedata o:title=""/>
                  <o:lock v:ext="edit"/>
                </v:shape>
              </w:pict>
            </w:r>
            <w:r>
              <w:pict>
                <v:shape id="自选图形 1507" o:spid="_x0000_s2966" o:spt="32" type="#_x0000_t32" style="position:absolute;left:0pt;flip:y;margin-left:86.85pt;margin-top:45.4pt;height:256.45pt;width:0pt;z-index:25336524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DNri0/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4515ADCE">
            <w:pPr>
              <w:adjustRightInd w:val="0"/>
              <w:snapToGrid w:val="0"/>
              <w:ind w:left="1205" w:firstLine="482"/>
              <w:jc w:val="center"/>
            </w:pPr>
            <w:r>
              <w:rPr>
                <w:rFonts w:ascii="宋体"/>
                <w:b/>
                <w:bCs/>
                <w:sz w:val="24"/>
              </w:rPr>
              <w:pict>
                <v:shape id="自选图形 1508" o:spid="_x0000_s2965" o:spt="116" type="#_x0000_t116" style="position:absolute;left:0pt;margin-left:9.8pt;margin-top:4.05pt;height:78.45pt;width:93.35pt;z-index:2533591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Ahr96GKwIAAGgEAAAOAAAAAAAAAAEAIAAAACUBAABkcnMvZTJvRG9jLnhtbFBLBQYA&#10;AAAABgAGAFkBAADCBQAAAAA=&#10;">
                  <v:path/>
                  <v:fill focussize="0,0"/>
                  <v:stroke joinstyle="miter"/>
                  <v:imagedata o:title=""/>
                  <o:lock v:ext="edit"/>
                  <v:textbox inset="0mm,0mm,0mm,0mm">
                    <w:txbxContent>
                      <w:p w14:paraId="06C0938D">
                        <w:pPr>
                          <w:adjustRightInd w:val="0"/>
                          <w:snapToGrid w:val="0"/>
                          <w:jc w:val="center"/>
                          <w:rPr>
                            <w:rFonts w:ascii="宋体"/>
                            <w:szCs w:val="21"/>
                          </w:rPr>
                        </w:pPr>
                        <w:r>
                          <w:rPr>
                            <w:rFonts w:hint="eastAsia" w:ascii="宋体"/>
                            <w:szCs w:val="21"/>
                          </w:rPr>
                          <w:t>申请人(单位)提出申请并上报材料</w:t>
                        </w:r>
                      </w:p>
                      <w:p w14:paraId="24E92F43"/>
                    </w:txbxContent>
                  </v:textbox>
                </v:shape>
              </w:pict>
            </w:r>
            <w:r>
              <w:pict>
                <v:shape id="自选图形 1509" o:spid="_x0000_s2964" o:spt="32" type="#_x0000_t32" style="position:absolute;left:0pt;margin-left:31.15pt;margin-top:84.4pt;height:21.75pt;width:0pt;z-index:25336115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SOJj6v4BAADsAwAADgAAAAAAAAABACAAAAAgAQAAZHJzL2Uyb0RvYy54&#10;bWxQSwUGAAAAAAYABgBZAQAAkAUAAAAA&#10;">
                  <v:path arrowok="t"/>
                  <v:fill on="f" focussize="0,0"/>
                  <v:stroke weight="1.5pt" endarrow="block" endarrowlength="short"/>
                  <v:imagedata o:title=""/>
                  <o:lock v:ext="edit"/>
                </v:shape>
              </w:pict>
            </w:r>
            <w:r>
              <w:pict>
                <v:shape id="自选图形 1510" o:spid="_x0000_s2963" o:spt="33" type="#_x0000_t33" style="position:absolute;left:0pt;flip:x;margin-left:56.25pt;margin-top:80.05pt;height:80.5pt;width:175.2pt;rotation:-5898240f;z-index:253362176;mso-width-relative:page;mso-height-relative:page;" filled="f" coordsize="21600,21600" o:gfxdata="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7hQEZNcAAAALAQAADwAA&#10;AAAAAAABACAAAAAiAAAAZHJzL2Rvd25yZXYueG1sUEsBAhQAFAAAAAgAh07iQFyedkYXAgAAEQQA&#10;AA4AAAAAAAAAAQAgAAAAJgEAAGRycy9lMm9Eb2MueG1sUEsFBgAAAAAGAAYAWQEAAK8FAAAAAA==&#10;">
                  <v:path arrowok="t"/>
                  <v:fill on="f" focussize="0,0"/>
                  <v:stroke weight="1.5pt" endarrow="block" endarrowlength="short"/>
                  <v:imagedata o:title=""/>
                  <o:lock v:ext="edit"/>
                </v:shape>
              </w:pict>
            </w:r>
          </w:p>
        </w:tc>
        <w:tc>
          <w:tcPr>
            <w:tcW w:w="2495" w:type="dxa"/>
            <w:vAlign w:val="center"/>
          </w:tcPr>
          <w:p w14:paraId="6BB98D67">
            <w:pPr>
              <w:adjustRightInd w:val="0"/>
              <w:snapToGrid w:val="0"/>
              <w:ind w:left="1205" w:firstLine="482"/>
              <w:jc w:val="center"/>
            </w:pPr>
            <w:r>
              <w:rPr>
                <w:b/>
                <w:bCs/>
                <w:sz w:val="24"/>
              </w:rPr>
              <w:pict>
                <v:shape id="文本框 1511" o:spid="_x0000_s2962" o:spt="202" type="#_x0000_t202" style="position:absolute;left:0pt;margin-left:35.15pt;margin-top:51.6pt;height:148.2pt;width:26.95pt;z-index:25336320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YW4g6LwBAABiAwAADgAAAAAAAAABACAAAAApAQAAZHJzL2Uyb0RvYy54&#10;bWxQSwUGAAAAAAYABgBZAQAAVwUAAAAA&#10;">
                  <v:path/>
                  <v:fill on="f" focussize="0,0"/>
                  <v:stroke on="f" joinstyle="miter"/>
                  <v:imagedata o:title=""/>
                  <o:lock v:ext="edit"/>
                  <v:textbox style="layout-flow:vertical-ideographic;">
                    <w:txbxContent>
                      <w:p w14:paraId="09EBE99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87292E4">
            <w:pPr>
              <w:adjustRightInd w:val="0"/>
              <w:snapToGrid w:val="0"/>
              <w:ind w:left="1050" w:firstLine="420"/>
              <w:jc w:val="center"/>
            </w:pPr>
          </w:p>
        </w:tc>
        <w:tc>
          <w:tcPr>
            <w:tcW w:w="2495" w:type="dxa"/>
            <w:vAlign w:val="center"/>
          </w:tcPr>
          <w:p w14:paraId="6E7A1303">
            <w:pPr>
              <w:adjustRightInd w:val="0"/>
              <w:snapToGrid w:val="0"/>
              <w:ind w:left="1050" w:firstLine="420"/>
              <w:jc w:val="center"/>
            </w:pPr>
          </w:p>
        </w:tc>
        <w:tc>
          <w:tcPr>
            <w:tcW w:w="2495" w:type="dxa"/>
            <w:vAlign w:val="center"/>
          </w:tcPr>
          <w:p w14:paraId="5C38404A">
            <w:pPr>
              <w:adjustRightInd w:val="0"/>
              <w:snapToGrid w:val="0"/>
              <w:ind w:left="1050" w:firstLine="420"/>
              <w:jc w:val="center"/>
            </w:pPr>
          </w:p>
        </w:tc>
      </w:tr>
      <w:tr w14:paraId="7D9EDF8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44048B4">
            <w:pPr>
              <w:adjustRightInd w:val="0"/>
              <w:snapToGrid w:val="0"/>
              <w:ind w:left="1205" w:firstLine="482"/>
              <w:jc w:val="center"/>
            </w:pPr>
            <w:r>
              <w:rPr>
                <w:rFonts w:hint="eastAsia"/>
                <w:b/>
                <w:bCs/>
                <w:sz w:val="24"/>
              </w:rPr>
              <w:t>受理</w:t>
            </w:r>
          </w:p>
        </w:tc>
        <w:tc>
          <w:tcPr>
            <w:tcW w:w="2495" w:type="dxa"/>
            <w:vAlign w:val="center"/>
          </w:tcPr>
          <w:p w14:paraId="2131E0DB">
            <w:pPr>
              <w:adjustRightInd w:val="0"/>
              <w:snapToGrid w:val="0"/>
              <w:ind w:left="1050" w:firstLine="420"/>
              <w:jc w:val="center"/>
            </w:pPr>
            <w:r>
              <w:pict>
                <v:shape id="自选图形 1512" o:spid="_x0000_s2961" o:spt="33" type="#_x0000_t33" style="position:absolute;left:0pt;flip:x;margin-left:43.25pt;margin-top:70.4pt;height:84.05pt;width:62.45pt;rotation:5898240f;z-index:25336422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cFKd9kAAAAK&#10;AQAADwAAAAAAAAABACAAAAAiAAAAZHJzL2Rvd25yZXYueG1sUEsBAhQAFAAAAAgAh07iQOgvkYgb&#10;AgAAEQQAAA4AAAAAAAAAAQAgAAAAKAEAAGRycy9lMm9Eb2MueG1sUEsFBgAAAAAGAAYAWQEAALUF&#10;AAAAAA==&#10;">
                  <v:path arrowok="t"/>
                  <v:fill on="f" focussize="0,0"/>
                  <v:stroke weight="1.5pt" endarrow="block" endarrowlength="short"/>
                  <v:imagedata o:title=""/>
                  <o:lock v:ext="edit"/>
                </v:shape>
              </w:pict>
            </w:r>
            <w:r>
              <w:rPr>
                <w:b/>
                <w:bCs/>
                <w:sz w:val="24"/>
              </w:rPr>
              <w:pict>
                <v:shape id="自选图形 1513" o:spid="_x0000_s2960" o:spt="109" type="#_x0000_t109" style="position:absolute;left:0pt;margin-left:2.05pt;margin-top:12pt;height:67.95pt;width:104.85pt;z-index:25336012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pGfRRJgIAAGUEAAAOAAAAAAAAAAEAIAAAACcBAABkcnMvZTJvRG9jLnhtbFBLBQYAAAAA&#10;BgAGAFkBAAC/BQAAAAA=&#10;">
                  <v:path/>
                  <v:fill focussize="0,0"/>
                  <v:stroke joinstyle="miter"/>
                  <v:imagedata o:title=""/>
                  <o:lock v:ext="edit"/>
                  <v:textbox inset="0mm,0mm,0mm,0mm">
                    <w:txbxContent>
                      <w:p w14:paraId="65576994">
                        <w:pPr>
                          <w:jc w:val="center"/>
                          <w:rPr>
                            <w:rFonts w:ascii="宋体"/>
                            <w:bCs/>
                            <w:sz w:val="18"/>
                            <w:szCs w:val="18"/>
                          </w:rPr>
                        </w:pPr>
                      </w:p>
                      <w:p w14:paraId="657A4B40">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18C05A2">
            <w:pPr>
              <w:adjustRightInd w:val="0"/>
              <w:snapToGrid w:val="0"/>
              <w:ind w:left="1050" w:firstLine="420"/>
              <w:jc w:val="center"/>
            </w:pPr>
          </w:p>
        </w:tc>
        <w:tc>
          <w:tcPr>
            <w:tcW w:w="2495" w:type="dxa"/>
            <w:vAlign w:val="center"/>
          </w:tcPr>
          <w:p w14:paraId="43C0C3AF">
            <w:pPr>
              <w:adjustRightInd w:val="0"/>
              <w:snapToGrid w:val="0"/>
              <w:ind w:left="1050" w:firstLine="420"/>
              <w:jc w:val="center"/>
            </w:pPr>
            <w:r>
              <w:pict>
                <v:group id="画布 1514" o:spid="_x0000_s2958" o:spt="203" style="height:68.35pt;width:113.95pt;" coordsize="0,0" editas="canvas">
                  <o:lock v:ext="edit"/>
                  <v:shape id="画布 1514" o:spid="_x0000_s295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51FF461">
            <w:pPr>
              <w:adjustRightInd w:val="0"/>
              <w:snapToGrid w:val="0"/>
              <w:ind w:left="1050" w:firstLine="420"/>
              <w:jc w:val="center"/>
            </w:pPr>
          </w:p>
        </w:tc>
        <w:tc>
          <w:tcPr>
            <w:tcW w:w="2495" w:type="dxa"/>
            <w:vAlign w:val="center"/>
          </w:tcPr>
          <w:p w14:paraId="45EF04FB">
            <w:pPr>
              <w:adjustRightInd w:val="0"/>
              <w:snapToGrid w:val="0"/>
              <w:ind w:left="1050" w:firstLine="420"/>
              <w:jc w:val="center"/>
            </w:pPr>
          </w:p>
        </w:tc>
      </w:tr>
      <w:tr w14:paraId="633B5C7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F34AA3">
            <w:pPr>
              <w:adjustRightInd w:val="0"/>
              <w:snapToGrid w:val="0"/>
              <w:ind w:left="1050" w:firstLine="420"/>
              <w:jc w:val="center"/>
            </w:pPr>
            <w:r>
              <w:pict>
                <v:shape id="文本框 1516" o:spid="_x0000_s2957" o:spt="202" type="#_x0000_t202" style="position:absolute;left:0pt;margin-left:116.6pt;margin-top:74.95pt;height:23.4pt;width:78.75pt;z-index:-24995840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xApkTscBAAB9AwAADgAAAAAAAAABACAAAAAnAQAAZHJz&#10;L2Uyb0RvYy54bWxQSwUGAAAAAAYABgBZAQAAYAUAAAAA&#10;">
                  <v:path/>
                  <v:fill focussize="0,0"/>
                  <v:stroke on="f" joinstyle="miter"/>
                  <v:imagedata o:title=""/>
                  <o:lock v:ext="edit"/>
                  <v:textbox>
                    <w:txbxContent>
                      <w:p w14:paraId="32D42ED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A833963">
            <w:pPr>
              <w:adjustRightInd w:val="0"/>
              <w:snapToGrid w:val="0"/>
              <w:ind w:left="1050" w:firstLine="420"/>
              <w:jc w:val="center"/>
            </w:pPr>
            <w:r>
              <w:pict>
                <v:shape id="自选图形 1517" o:spid="_x0000_s2956" o:spt="110" type="#_x0000_t110" style="position:absolute;left:0pt;margin-left:117.45pt;margin-top:19.85pt;height:59.7pt;width:127pt;z-index:253369344;mso-width-relative:page;mso-height-relative:page;" coordsize="21600,21600" o:gfxdata="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UpCM7XAAAACgEAAA8AAAAAAAAAAQAgAAAAIgAAAGRycy9kb3ducmV2LnhtbFBLAQIU&#10;ABQAAAAIAIdO4kCo6Qa0LQIAAGYEAAAOAAAAAAAAAAEAIAAAACYBAABkcnMvZTJvRG9jLnhtbFBL&#10;BQYAAAAABgAGAFkBAADFBQAAAAA=&#10;">
                  <v:path/>
                  <v:fill focussize="0,0"/>
                  <v:stroke joinstyle="miter"/>
                  <v:imagedata o:title=""/>
                  <o:lock v:ext="edit"/>
                  <v:textbox inset="0mm,0mm,0mm,0mm">
                    <w:txbxContent>
                      <w:p w14:paraId="20DD2C2A">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773D7390">
            <w:pPr>
              <w:adjustRightInd w:val="0"/>
              <w:snapToGrid w:val="0"/>
              <w:ind w:left="1050" w:firstLine="420"/>
              <w:jc w:val="center"/>
            </w:pPr>
          </w:p>
        </w:tc>
        <w:tc>
          <w:tcPr>
            <w:tcW w:w="2495" w:type="dxa"/>
            <w:vAlign w:val="center"/>
          </w:tcPr>
          <w:p w14:paraId="0B874B09">
            <w:pPr>
              <w:adjustRightInd w:val="0"/>
              <w:snapToGrid w:val="0"/>
              <w:ind w:left="1050" w:firstLine="420"/>
              <w:jc w:val="center"/>
            </w:pPr>
          </w:p>
          <w:p w14:paraId="60564526">
            <w:pPr>
              <w:adjustRightInd w:val="0"/>
              <w:snapToGrid w:val="0"/>
              <w:ind w:left="1050" w:firstLine="420"/>
              <w:jc w:val="center"/>
            </w:pPr>
            <w:r>
              <w:pict>
                <v:shape id="自选图形 1518" o:spid="_x0000_s2955" o:spt="32" type="#_x0000_t32" style="position:absolute;left:0pt;margin-left:69.45pt;margin-top:53.55pt;height:47.85pt;width:0pt;z-index:253375488;mso-width-relative:page;mso-height-relative:page;" filled="f" coordsize="21600,21600" o:gfxdata="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ByCsX2AAAAAsBAAAPAAAAAAAAAAEAIAAAACIAAABkcnMvZG93bnJldi54bWxQ&#10;SwECFAAUAAAACACHTuJAm8urePcBAADoAwAADgAAAAAAAAABACAAAAAnAQAAZHJzL2Uyb0RvYy54&#10;bWxQSwUGAAAAAAYABgBZAQAAkAUAAAAA&#10;">
                  <v:path arrowok="t"/>
                  <v:fill on="f" focussize="0,0"/>
                  <v:stroke/>
                  <v:imagedata o:title=""/>
                  <o:lock v:ext="edit"/>
                </v:shape>
              </w:pict>
            </w:r>
            <w:r>
              <w:pict>
                <v:shape id="自选图形 1519" o:spid="_x0000_s2954" o:spt="32" type="#_x0000_t32" style="position:absolute;left:0pt;margin-left:95.7pt;margin-top:38.15pt;height:0pt;width:38.7pt;z-index:253374464;mso-width-relative:page;mso-height-relative:page;" filled="f" coordsize="21600,21600" o:gfxdata="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6GigXYAAAACQEAAA8AAAAAAAAAAQAgAAAAIgAAAGRycy9kb3du&#10;cmV2LnhtbFBLAQIUABQAAAAIAIdO4kBOHsOr/wEAAOwDAAAOAAAAAAAAAAEAIAAAACcBAABkcnMv&#10;ZTJvRG9jLnhtbFBLBQYAAAAABgAGAFkBAACYBQAAAAA=&#10;">
                  <v:path arrowok="t"/>
                  <v:fill on="f" focussize="0,0"/>
                  <v:stroke endarrow="block"/>
                  <v:imagedata o:title=""/>
                  <o:lock v:ext="edit"/>
                </v:shape>
              </w:pict>
            </w:r>
            <w:r>
              <w:pict>
                <v:shape id="自选图形 1520" o:spid="_x0000_s2953" o:spt="32" type="#_x0000_t32" style="position:absolute;left:0pt;margin-left:-5.05pt;margin-top:38.15pt;height:0pt;width:49pt;z-index:253373440;mso-width-relative:page;mso-height-relative:page;" filled="f" coordsize="21600,21600" o:gfxdata="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4BgDb2AAAAAgBAAAPAAAAAAAAAAEAIAAAACIAAABkcnMvZG93bnJl&#10;di54bWxQSwECFAAUAAAACACHTuJA+ry2Jf0BAADsAwAADgAAAAAAAAABACAAAAAnAQAAZHJzL2Uy&#10;b0RvYy54bWxQSwUGAAAAAAYABgBZAQAAlgUAAAAA&#10;">
                  <v:path arrowok="t"/>
                  <v:fill on="f" focussize="0,0"/>
                  <v:stroke endarrow="block"/>
                  <v:imagedata o:title=""/>
                  <o:lock v:ext="edit"/>
                </v:shape>
              </w:pict>
            </w:r>
            <w:r>
              <w:pict>
                <v:rect id="矩形 1521" o:spid="_x0000_s2952" o:spt="1" style="position:absolute;left:0pt;margin-left:43.95pt;margin-top:18.35pt;height:35.2pt;width:51.75pt;z-index:253372416;mso-width-relative:page;mso-height-relative:page;" coordsize="21600,21600" o:gfxdata="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HPx32AAAAAkBAAAPAAAAAAAAAAEAIAAAACIAAABk&#10;cnMvZG93bnJldi54bWxQSwECFAAUAAAACACHTuJAUmwZwwYCAAAuBAAADgAAAAAAAAABACAAAAAn&#10;AQAAZHJzL2Uyb0RvYy54bWxQSwUGAAAAAAYABgBZAQAAnwUAAAAA&#10;">
                  <v:path/>
                  <v:fill focussize="0,0"/>
                  <v:stroke/>
                  <v:imagedata o:title=""/>
                  <o:lock v:ext="edit"/>
                  <v:textbox>
                    <w:txbxContent>
                      <w:p w14:paraId="2DAD528F">
                        <w:pPr>
                          <w:jc w:val="center"/>
                        </w:pPr>
                        <w:r>
                          <w:rPr>
                            <w:rFonts w:hint="eastAsia"/>
                          </w:rPr>
                          <w:t>踏勘</w:t>
                        </w:r>
                      </w:p>
                    </w:txbxContent>
                  </v:textbox>
                </v:rect>
              </w:pict>
            </w:r>
          </w:p>
        </w:tc>
        <w:tc>
          <w:tcPr>
            <w:tcW w:w="2495" w:type="dxa"/>
            <w:vAlign w:val="center"/>
          </w:tcPr>
          <w:p w14:paraId="68A7BB70">
            <w:pPr>
              <w:ind w:left="1050" w:firstLine="420"/>
            </w:pPr>
            <w:r>
              <w:pict>
                <v:shape id="自选图形 1522" o:spid="_x0000_s2951" o:spt="34" type="#_x0000_t34" style="position:absolute;left:0pt;margin-left:94.55pt;margin-top:50.2pt;height:89.45pt;width:92.65pt;z-index:253377536;mso-width-relative:page;mso-height-relative:page;" filled="f" coordsize="21600,21600" o:gfxdata="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3qXQhtwAAAALAQAADwAAAAAAAAABACAAAAAiAAAAZHJzL2Rvd25yZXYueG1sUEsBAhQAFAAAAAgA&#10;h07iQJg8sYkhAgAAJgQAAA4AAAAAAAAAAQAgAAAAKwEAAGRycy9lMm9Eb2MueG1sUEsFBgAAAAAG&#10;AAYAWQEAAL4FAAAAAA==&#10;" adj="10794">
                  <v:path arrowok="t"/>
                  <v:fill on="f" focussize="0,0"/>
                  <v:stroke endarrow="block"/>
                  <v:imagedata o:title=""/>
                  <o:lock v:ext="edit"/>
                </v:shape>
              </w:pict>
            </w:r>
            <w:r>
              <w:pict>
                <v:shape id="自选图形 1523" o:spid="_x0000_s2950" o:spt="32" type="#_x0000_t32" style="position:absolute;left:0pt;margin-left:30.5pt;margin-top:66.7pt;height:48.15pt;width:0pt;z-index:253376512;mso-width-relative:page;mso-height-relative:page;" filled="f" coordsize="21600,21600" o:gfxdata="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ncJT+tgAAAAJAQAADwAAAAAAAAABACAAAAAiAAAAZHJzL2Rvd25yZXYueG1sUEsB&#10;AhQAFAAAAAgAh07iQJBIw7b1AQAA6AMAAA4AAAAAAAAAAQAgAAAAJwEAAGRycy9lMm9Eb2MueG1s&#10;UEsFBgAAAAAGAAYAWQEAAI4FAAAAAA==&#10;">
                  <v:path arrowok="t"/>
                  <v:fill on="f" focussize="0,0"/>
                  <v:stroke/>
                  <v:imagedata o:title=""/>
                  <o:lock v:ext="edit"/>
                </v:shape>
              </w:pict>
            </w:r>
            <w:r>
              <w:pict>
                <v:shape id="自选图形 1524" o:spid="_x0000_s2949" o:spt="109" type="#_x0000_t109" style="position:absolute;left:0pt;margin-left:9.65pt;margin-top:20.15pt;height:46.55pt;width:84.9pt;z-index:253368320;mso-width-relative:page;mso-height-relative:page;" coordsize="21600,21600" o:gfxdata="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HL3vA2AAAAAkBAAAP&#10;AAAAAAAAAAEAIAAAACIAAABkcnMvZG93bnJldi54bWxQSwECFAAUAAAACACHTuJAhDCuShgCAABB&#10;BAAADgAAAAAAAAABACAAAAAnAQAAZHJzL2Uyb0RvYy54bWxQSwUGAAAAAAYABgBZAQAAsQUAAAAA&#10;">
                  <v:path/>
                  <v:fill focussize="0,0"/>
                  <v:stroke joinstyle="miter"/>
                  <v:imagedata o:title=""/>
                  <o:lock v:ext="edit"/>
                  <v:textbox>
                    <w:txbxContent>
                      <w:p w14:paraId="08D1BD38">
                        <w:pPr>
                          <w:jc w:val="center"/>
                          <w:rPr>
                            <w:bCs/>
                            <w:sz w:val="20"/>
                          </w:rPr>
                        </w:pPr>
                      </w:p>
                      <w:p w14:paraId="7154D2CD">
                        <w:pPr>
                          <w:jc w:val="center"/>
                          <w:rPr>
                            <w:sz w:val="20"/>
                          </w:rPr>
                        </w:pPr>
                        <w:r>
                          <w:rPr>
                            <w:bCs/>
                            <w:sz w:val="20"/>
                          </w:rPr>
                          <w:t>分管领导</w:t>
                        </w:r>
                        <w:r>
                          <w:rPr>
                            <w:rFonts w:hint="eastAsia"/>
                            <w:sz w:val="20"/>
                          </w:rPr>
                          <w:t>核准</w:t>
                        </w:r>
                      </w:p>
                    </w:txbxContent>
                  </v:textbox>
                </v:shape>
              </w:pict>
            </w:r>
          </w:p>
        </w:tc>
        <w:tc>
          <w:tcPr>
            <w:tcW w:w="2495" w:type="dxa"/>
            <w:vAlign w:val="center"/>
          </w:tcPr>
          <w:p w14:paraId="05CEA277">
            <w:pPr>
              <w:adjustRightInd w:val="0"/>
              <w:snapToGrid w:val="0"/>
              <w:ind w:left="1050" w:firstLine="420"/>
              <w:jc w:val="center"/>
            </w:pPr>
          </w:p>
        </w:tc>
      </w:tr>
      <w:tr w14:paraId="3C7E932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84" w:hRule="exact"/>
          <w:jc w:val="center"/>
        </w:trPr>
        <w:tc>
          <w:tcPr>
            <w:tcW w:w="2495" w:type="dxa"/>
            <w:vAlign w:val="center"/>
          </w:tcPr>
          <w:p w14:paraId="7757F628">
            <w:pPr>
              <w:adjustRightInd w:val="0"/>
              <w:snapToGrid w:val="0"/>
              <w:ind w:left="1205" w:firstLine="482"/>
              <w:jc w:val="center"/>
            </w:pPr>
            <w:r>
              <w:rPr>
                <w:b/>
                <w:bCs/>
                <w:sz w:val="24"/>
              </w:rPr>
              <w:pict>
                <v:shape id="自选图形 1525" o:spid="_x0000_s2948" o:spt="32" type="#_x0000_t32" style="position:absolute;left:0pt;flip:x y;margin-left:87pt;margin-top:19.95pt;height:0.05pt;width:442.5pt;z-index:253371392;mso-width-relative:page;mso-height-relative:page;" filled="f" coordsize="21600,21600" o:gfxdata="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vJSx9MAAAAKAQAADwAAAAAAAAABACAAAAAiAAAAZHJz&#10;L2Rvd25yZXYueG1sUEsBAhQAFAAAAAgAh07iQDOeE8cJAgAA/wMAAA4AAAAAAAAAAQAgAAAAIg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048B5911">
            <w:pPr>
              <w:ind w:left="1050" w:firstLine="420"/>
            </w:pPr>
          </w:p>
        </w:tc>
        <w:tc>
          <w:tcPr>
            <w:tcW w:w="2495" w:type="dxa"/>
            <w:vAlign w:val="center"/>
          </w:tcPr>
          <w:p w14:paraId="70E49074">
            <w:pPr>
              <w:adjustRightInd w:val="0"/>
              <w:snapToGrid w:val="0"/>
              <w:ind w:left="1050" w:firstLine="420"/>
              <w:jc w:val="center"/>
            </w:pPr>
          </w:p>
        </w:tc>
        <w:tc>
          <w:tcPr>
            <w:tcW w:w="2495" w:type="dxa"/>
            <w:vAlign w:val="center"/>
          </w:tcPr>
          <w:p w14:paraId="0B86A396">
            <w:pPr>
              <w:adjustRightInd w:val="0"/>
              <w:snapToGrid w:val="0"/>
              <w:ind w:left="1050" w:firstLine="420"/>
              <w:jc w:val="center"/>
            </w:pPr>
          </w:p>
        </w:tc>
        <w:tc>
          <w:tcPr>
            <w:tcW w:w="2495" w:type="dxa"/>
            <w:vAlign w:val="center"/>
          </w:tcPr>
          <w:p w14:paraId="473E6544">
            <w:pPr>
              <w:adjustRightInd w:val="0"/>
              <w:snapToGrid w:val="0"/>
              <w:ind w:left="1050" w:firstLine="420"/>
              <w:jc w:val="center"/>
            </w:pPr>
          </w:p>
        </w:tc>
        <w:tc>
          <w:tcPr>
            <w:tcW w:w="2495" w:type="dxa"/>
            <w:vAlign w:val="center"/>
          </w:tcPr>
          <w:p w14:paraId="3FBFCF40">
            <w:pPr>
              <w:adjustRightInd w:val="0"/>
              <w:snapToGrid w:val="0"/>
              <w:ind w:left="1050" w:firstLine="420"/>
              <w:jc w:val="center"/>
            </w:pPr>
            <w:r>
              <w:pict>
                <v:shape id="自选图形 1526" o:spid="_x0000_s2947" o:spt="116" type="#_x0000_t116" style="position:absolute;left:0pt;margin-left:62.65pt;margin-top:26.2pt;height:32.55pt;width:37.85pt;z-index:253370368;mso-width-relative:page;mso-height-relative:page;" coordsize="21600,21600" o:gfxdata="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tc4m81wAAAAoBAAAPAAAAAAAAAAEAIAAAACIAAABkcnMvZG93bnJldi54bWxQSwECFAAU&#10;AAAACACHTuJAZcKlCCsCAABnBAAADgAAAAAAAAABACAAAAAmAQAAZHJzL2Uyb0RvYy54bWxQSwUG&#10;AAAAAAYABgBZAQAAwwUAAAAA&#10;">
                  <v:path/>
                  <v:fill focussize="0,0"/>
                  <v:stroke joinstyle="miter"/>
                  <v:imagedata o:title=""/>
                  <o:lock v:ext="edit"/>
                  <v:textbox inset="0mm,0mm,0mm,0mm">
                    <w:txbxContent>
                      <w:p w14:paraId="3C6C41AB">
                        <w:r>
                          <w:rPr>
                            <w:rFonts w:hint="eastAsia"/>
                          </w:rPr>
                          <w:t>发证</w:t>
                        </w:r>
                      </w:p>
                    </w:txbxContent>
                  </v:textbox>
                </v:shape>
              </w:pict>
            </w:r>
          </w:p>
        </w:tc>
      </w:tr>
    </w:tbl>
    <w:p w14:paraId="5EE03541">
      <w:pPr>
        <w:spacing w:line="800" w:lineRule="exact"/>
        <w:ind w:firstLine="1440"/>
        <w:rPr>
          <w:rFonts w:ascii="黑体" w:hAnsi="黑体" w:eastAsia="黑体" w:cs="黑体"/>
          <w:sz w:val="72"/>
          <w:szCs w:val="72"/>
        </w:rPr>
      </w:pPr>
    </w:p>
    <w:p w14:paraId="272E07DA">
      <w:pPr>
        <w:spacing w:line="800" w:lineRule="exact"/>
        <w:ind w:firstLine="1440"/>
        <w:rPr>
          <w:rFonts w:ascii="黑体" w:hAnsi="黑体" w:eastAsia="黑体" w:cs="黑体"/>
          <w:sz w:val="72"/>
          <w:szCs w:val="72"/>
        </w:rPr>
        <w:sectPr>
          <w:footerReference r:id="rId92" w:type="default"/>
          <w:pgSz w:w="16838" w:h="11906" w:orient="landscape"/>
          <w:pgMar w:top="567" w:right="680" w:bottom="567" w:left="680" w:header="851" w:footer="992" w:gutter="0"/>
          <w:cols w:space="425" w:num="1"/>
          <w:docGrid w:type="lines" w:linePitch="312" w:charSpace="0"/>
        </w:sectPr>
      </w:pPr>
    </w:p>
    <w:p w14:paraId="5E6E9A39">
      <w:pPr>
        <w:spacing w:line="800" w:lineRule="exact"/>
        <w:ind w:left="3600" w:firstLine="1440"/>
        <w:rPr>
          <w:rFonts w:ascii="黑体" w:hAnsi="黑体" w:eastAsia="黑体" w:cs="黑体"/>
          <w:sz w:val="72"/>
          <w:szCs w:val="72"/>
        </w:rPr>
      </w:pPr>
    </w:p>
    <w:p w14:paraId="541F6515">
      <w:pPr>
        <w:spacing w:line="800" w:lineRule="exact"/>
        <w:rPr>
          <w:rFonts w:ascii="黑体" w:hAnsi="黑体" w:eastAsia="黑体" w:cs="黑体"/>
          <w:sz w:val="72"/>
          <w:szCs w:val="72"/>
        </w:rPr>
      </w:pPr>
    </w:p>
    <w:p w14:paraId="5375B171">
      <w:pPr>
        <w:spacing w:line="800" w:lineRule="exact"/>
        <w:ind w:left="3600" w:firstLine="1440"/>
        <w:jc w:val="center"/>
        <w:rPr>
          <w:rFonts w:ascii="黑体" w:hAnsi="黑体" w:eastAsia="黑体" w:cs="黑体"/>
          <w:sz w:val="72"/>
          <w:szCs w:val="72"/>
        </w:rPr>
      </w:pPr>
    </w:p>
    <w:p w14:paraId="65251B95">
      <w:pPr>
        <w:spacing w:line="800" w:lineRule="exact"/>
        <w:ind w:left="3600" w:firstLine="1440"/>
        <w:rPr>
          <w:rFonts w:ascii="黑体" w:hAnsi="黑体" w:eastAsia="黑体" w:cs="黑体"/>
          <w:sz w:val="72"/>
          <w:szCs w:val="72"/>
        </w:rPr>
      </w:pPr>
    </w:p>
    <w:p w14:paraId="5BA013AB">
      <w:pPr>
        <w:spacing w:line="800" w:lineRule="exact"/>
        <w:jc w:val="center"/>
        <w:rPr>
          <w:rFonts w:ascii="黑体" w:hAnsi="黑体" w:eastAsia="黑体" w:cs="黑体"/>
          <w:sz w:val="72"/>
          <w:szCs w:val="72"/>
        </w:rPr>
      </w:pPr>
      <w:r>
        <w:rPr>
          <w:rFonts w:hint="eastAsia" w:ascii="黑体" w:hAnsi="黑体" w:eastAsia="黑体" w:cs="黑体"/>
          <w:sz w:val="72"/>
          <w:szCs w:val="72"/>
        </w:rPr>
        <w:t>五十一、动物诊疗许可</w:t>
      </w:r>
    </w:p>
    <w:p w14:paraId="271F8095">
      <w:pPr>
        <w:pStyle w:val="22"/>
        <w:spacing w:line="640" w:lineRule="exact"/>
        <w:ind w:firstLine="1920" w:firstLineChars="600"/>
        <w:rPr>
          <w:rFonts w:ascii="微软雅黑" w:hAnsi="微软雅黑" w:eastAsia="微软雅黑" w:cs="微软雅黑"/>
          <w:sz w:val="32"/>
          <w:szCs w:val="32"/>
        </w:rPr>
      </w:pPr>
    </w:p>
    <w:p w14:paraId="7E949876">
      <w:pPr>
        <w:pStyle w:val="22"/>
        <w:spacing w:line="640" w:lineRule="exact"/>
        <w:ind w:firstLine="1920" w:firstLineChars="600"/>
        <w:rPr>
          <w:rFonts w:ascii="微软雅黑" w:hAnsi="微软雅黑" w:eastAsia="微软雅黑" w:cs="微软雅黑"/>
          <w:sz w:val="32"/>
          <w:szCs w:val="32"/>
        </w:rPr>
      </w:pPr>
    </w:p>
    <w:p w14:paraId="25A9D9E2">
      <w:pPr>
        <w:pStyle w:val="22"/>
        <w:spacing w:line="640" w:lineRule="exact"/>
        <w:ind w:firstLine="1920" w:firstLineChars="600"/>
        <w:rPr>
          <w:rFonts w:ascii="微软雅黑" w:hAnsi="微软雅黑" w:eastAsia="微软雅黑" w:cs="微软雅黑"/>
          <w:sz w:val="32"/>
          <w:szCs w:val="32"/>
        </w:rPr>
      </w:pPr>
    </w:p>
    <w:p w14:paraId="0018860D">
      <w:pPr>
        <w:pStyle w:val="22"/>
        <w:spacing w:line="640" w:lineRule="exact"/>
        <w:ind w:firstLine="1920" w:firstLineChars="600"/>
        <w:rPr>
          <w:rFonts w:ascii="微软雅黑" w:hAnsi="微软雅黑" w:eastAsia="微软雅黑" w:cs="微软雅黑"/>
          <w:sz w:val="32"/>
          <w:szCs w:val="32"/>
        </w:rPr>
      </w:pPr>
    </w:p>
    <w:p w14:paraId="47DB571F">
      <w:pPr>
        <w:pStyle w:val="22"/>
        <w:spacing w:line="640" w:lineRule="exact"/>
        <w:ind w:firstLine="1920" w:firstLineChars="600"/>
        <w:rPr>
          <w:rFonts w:ascii="微软雅黑" w:hAnsi="微软雅黑" w:eastAsia="微软雅黑" w:cs="微软雅黑"/>
          <w:sz w:val="32"/>
          <w:szCs w:val="32"/>
        </w:rPr>
      </w:pPr>
    </w:p>
    <w:p w14:paraId="44AA1528">
      <w:pPr>
        <w:pStyle w:val="22"/>
        <w:spacing w:line="640" w:lineRule="exact"/>
        <w:ind w:firstLine="1920" w:firstLineChars="600"/>
        <w:rPr>
          <w:rFonts w:ascii="微软雅黑" w:hAnsi="微软雅黑" w:eastAsia="微软雅黑" w:cs="微软雅黑"/>
          <w:sz w:val="32"/>
          <w:szCs w:val="32"/>
        </w:rPr>
      </w:pPr>
    </w:p>
    <w:p w14:paraId="4BFA7F4A">
      <w:pPr>
        <w:pStyle w:val="22"/>
        <w:spacing w:line="640" w:lineRule="exact"/>
        <w:ind w:firstLine="1920" w:firstLineChars="600"/>
        <w:rPr>
          <w:rFonts w:ascii="微软雅黑" w:hAnsi="微软雅黑" w:eastAsia="微软雅黑" w:cs="微软雅黑"/>
          <w:sz w:val="32"/>
          <w:szCs w:val="32"/>
        </w:rPr>
      </w:pPr>
    </w:p>
    <w:p w14:paraId="63F218F7">
      <w:pPr>
        <w:pStyle w:val="22"/>
        <w:spacing w:line="640" w:lineRule="exact"/>
        <w:ind w:firstLine="2560" w:firstLineChars="800"/>
        <w:rPr>
          <w:rFonts w:ascii="微软雅黑" w:hAnsi="微软雅黑" w:eastAsia="微软雅黑" w:cs="微软雅黑"/>
          <w:sz w:val="32"/>
          <w:szCs w:val="32"/>
        </w:rPr>
      </w:pPr>
    </w:p>
    <w:p w14:paraId="59B4A8D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02BD927A">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DA91468">
      <w:pPr>
        <w:pStyle w:val="16"/>
        <w:spacing w:line="640" w:lineRule="exact"/>
        <w:ind w:firstLine="0" w:firstLineChars="0"/>
        <w:rPr>
          <w:rFonts w:ascii="黑体" w:hAnsi="黑体" w:eastAsia="黑体" w:cs="黑体"/>
          <w:bCs/>
          <w:sz w:val="44"/>
          <w:szCs w:val="44"/>
        </w:rPr>
      </w:pPr>
    </w:p>
    <w:p w14:paraId="1A80BB91">
      <w:pPr>
        <w:pStyle w:val="16"/>
        <w:spacing w:line="640" w:lineRule="exact"/>
        <w:ind w:firstLine="0" w:firstLineChars="0"/>
        <w:rPr>
          <w:rFonts w:ascii="黑体" w:hAnsi="黑体" w:eastAsia="黑体" w:cs="黑体"/>
          <w:bCs/>
          <w:sz w:val="44"/>
          <w:szCs w:val="44"/>
        </w:rPr>
      </w:pPr>
    </w:p>
    <w:p w14:paraId="57A875BA">
      <w:pPr>
        <w:pStyle w:val="16"/>
        <w:spacing w:line="640" w:lineRule="exact"/>
        <w:ind w:firstLine="0" w:firstLineChars="0"/>
        <w:rPr>
          <w:rFonts w:ascii="黑体" w:hAnsi="黑体" w:eastAsia="黑体" w:cs="黑体"/>
          <w:bCs/>
          <w:sz w:val="44"/>
          <w:szCs w:val="44"/>
        </w:rPr>
      </w:pPr>
    </w:p>
    <w:p w14:paraId="74B9486B">
      <w:pPr>
        <w:pStyle w:val="16"/>
        <w:spacing w:line="640" w:lineRule="exact"/>
        <w:ind w:firstLine="0" w:firstLineChars="0"/>
        <w:rPr>
          <w:rFonts w:ascii="黑体" w:hAnsi="黑体" w:eastAsia="黑体" w:cs="黑体"/>
          <w:bCs/>
          <w:sz w:val="44"/>
          <w:szCs w:val="44"/>
        </w:rPr>
      </w:pPr>
    </w:p>
    <w:p w14:paraId="031C27A3">
      <w:pPr>
        <w:pStyle w:val="16"/>
        <w:spacing w:line="640" w:lineRule="exact"/>
        <w:ind w:firstLine="0" w:firstLineChars="0"/>
        <w:rPr>
          <w:rFonts w:ascii="黑体" w:hAnsi="黑体" w:eastAsia="黑体" w:cs="黑体"/>
          <w:bCs/>
          <w:sz w:val="44"/>
          <w:szCs w:val="44"/>
        </w:rPr>
      </w:pPr>
    </w:p>
    <w:p w14:paraId="6A2947F1">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4CB9DD71">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171105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98BCC37">
      <w:pPr>
        <w:pStyle w:val="22"/>
        <w:spacing w:line="640" w:lineRule="exact"/>
        <w:ind w:firstLine="640"/>
        <w:rPr>
          <w:rFonts w:ascii="黑体" w:eastAsia="黑体"/>
          <w:sz w:val="32"/>
          <w:szCs w:val="32"/>
        </w:rPr>
      </w:pPr>
      <w:r>
        <w:rPr>
          <w:rFonts w:hint="eastAsia" w:ascii="黑体" w:eastAsia="黑体"/>
          <w:sz w:val="32"/>
          <w:szCs w:val="32"/>
        </w:rPr>
        <w:t>四、设定依据</w:t>
      </w:r>
    </w:p>
    <w:p w14:paraId="43263D3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《中华人民共和国动物防疫法》（1997年7月3日主席令第八十七号，2015年4月24日予以修改）第五十一条</w:t>
      </w:r>
    </w:p>
    <w:p w14:paraId="2D0620CC">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F24FB1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1.有固定的动物诊疗场所，且动物诊疗场所使用面积符合省、自治区、直辖市人民政府兽医主管部门的规定</w:t>
      </w:r>
    </w:p>
    <w:p w14:paraId="28C1780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2.动物诊疗场所选址距离畜禽养殖场、屠宰加工场、动物交易场所不少于200米；</w:t>
      </w:r>
    </w:p>
    <w:p w14:paraId="2127444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3.动物诊疗场所设有独立的出入口，出入口不得设在居民住宅楼内或者院内，不得与同一建筑物的其他用户共用通道；</w:t>
      </w:r>
    </w:p>
    <w:p w14:paraId="7A72D1B8">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4.具有布局合理的诊疗室、手术室、药房等设施；</w:t>
      </w:r>
    </w:p>
    <w:p w14:paraId="21E48B1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5.具有诊断、手术、消毒、冷藏、常规化验、污水处理等器械设备</w:t>
      </w:r>
    </w:p>
    <w:p w14:paraId="57B7AB2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6.具有1名以上取得执业兽医师资格证书的人员；</w:t>
      </w:r>
    </w:p>
    <w:p w14:paraId="3C2E7FF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7.具有完善的诊疗服务、疫情报告、卫生消毒、兽药处方、药物和无害化处理等管理制度。</w:t>
      </w:r>
    </w:p>
    <w:p w14:paraId="5EEFFD6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8.动物诊疗机构从事动物颅腔、胸腔和腹腔手术的，除具备上述的条件外，还应当具备以下条件：1、具有手术台、X光机或者B超等器械设备；2、具有3名以上取得执业兽医师资格证书的。合格的，发给动物诊疗许可证；不合格的，应当通知申请人并说明理由.</w:t>
      </w:r>
    </w:p>
    <w:p w14:paraId="37D9F825">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40116A19">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1.动物诊疗许可证申请表；</w:t>
      </w:r>
    </w:p>
    <w:p w14:paraId="772025EF">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2.动物诊疗场所地理方位图、室内平面图和各功能区布局图；</w:t>
      </w:r>
    </w:p>
    <w:p w14:paraId="275C2E6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3.动物诊疗场所使用权说明；</w:t>
      </w:r>
    </w:p>
    <w:p w14:paraId="166CBA2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4.法定代表人（负责人）身份说明；</w:t>
      </w:r>
    </w:p>
    <w:p w14:paraId="642F0FE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5.执业兽医师资格证书原件及复印件；</w:t>
      </w:r>
    </w:p>
    <w:p w14:paraId="7C81528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6.设施设备清单；</w:t>
      </w:r>
    </w:p>
    <w:p w14:paraId="0846ECF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7.管理制度文本；</w:t>
      </w:r>
    </w:p>
    <w:p w14:paraId="23FC978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8.执业兽医和服务人员的健康说明材料。</w:t>
      </w:r>
    </w:p>
    <w:p w14:paraId="2C4D851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告知承诺制</w:t>
      </w:r>
    </w:p>
    <w:p w14:paraId="34F85B1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1.动物诊疗许可证申请表；</w:t>
      </w:r>
    </w:p>
    <w:p w14:paraId="36CA512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2.动物诊疗场所地理方位图、室内平面图和各功能区布局图；</w:t>
      </w:r>
    </w:p>
    <w:p w14:paraId="0A970A1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3.动物诊疗场所使用权证明；</w:t>
      </w:r>
    </w:p>
    <w:p w14:paraId="5F6A3F6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4.执业兽医师资格证书；</w:t>
      </w:r>
    </w:p>
    <w:p w14:paraId="0A0E938F">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5.设施设备清单；</w:t>
      </w:r>
    </w:p>
    <w:p w14:paraId="6C3F793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6.执业兽医和服务人员的健康证明材料；(动物诊疗机构管理办法中不许可提供健康证明材料)</w:t>
      </w:r>
    </w:p>
    <w:p w14:paraId="5A1A098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7.告知承诺书。</w:t>
      </w:r>
    </w:p>
    <w:p w14:paraId="33EC2BBA">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6565471">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38F22CAC">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DA8901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06AD62E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4B824DD">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676B102B">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11583251">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F8F0817">
      <w:pPr>
        <w:pStyle w:val="16"/>
        <w:spacing w:line="640" w:lineRule="exact"/>
        <w:ind w:firstLine="0" w:firstLineChars="0"/>
        <w:rPr>
          <w:rFonts w:ascii="黑体" w:hAnsi="黑体" w:eastAsia="黑体" w:cs="黑体"/>
          <w:bCs/>
          <w:sz w:val="44"/>
          <w:szCs w:val="44"/>
        </w:rPr>
      </w:pPr>
    </w:p>
    <w:p w14:paraId="47D9330E">
      <w:pPr>
        <w:pStyle w:val="16"/>
        <w:spacing w:line="640" w:lineRule="exact"/>
        <w:ind w:firstLine="0" w:firstLineChars="0"/>
        <w:rPr>
          <w:rFonts w:ascii="黑体" w:hAnsi="黑体" w:eastAsia="黑体" w:cs="黑体"/>
          <w:bCs/>
          <w:sz w:val="44"/>
          <w:szCs w:val="44"/>
        </w:rPr>
        <w:sectPr>
          <w:footerReference r:id="rId93" w:type="default"/>
          <w:pgSz w:w="11906" w:h="16838"/>
          <w:pgMar w:top="1440" w:right="1800" w:bottom="1440" w:left="1800" w:header="851" w:footer="992" w:gutter="0"/>
          <w:cols w:space="425" w:num="1"/>
          <w:docGrid w:type="lines" w:linePitch="312" w:charSpace="0"/>
        </w:sectPr>
      </w:pPr>
    </w:p>
    <w:p w14:paraId="1A8782E7">
      <w:pPr>
        <w:ind w:firstLine="720"/>
        <w:jc w:val="center"/>
        <w:rPr>
          <w:rFonts w:ascii="方正小标宋简体" w:eastAsia="方正小标宋简体"/>
          <w:sz w:val="36"/>
          <w:szCs w:val="36"/>
        </w:rPr>
      </w:pPr>
      <w:r>
        <w:rPr>
          <w:rFonts w:hint="eastAsia" w:ascii="方正小标宋简体" w:eastAsia="方正小标宋简体"/>
          <w:sz w:val="36"/>
          <w:szCs w:val="36"/>
        </w:rPr>
        <w:t>动物诊疗许可证流程图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194C1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BB58B51">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EAE937E">
            <w:pPr>
              <w:adjustRightInd w:val="0"/>
              <w:snapToGrid w:val="0"/>
              <w:ind w:left="1205" w:firstLine="482"/>
              <w:rPr>
                <w:rFonts w:ascii="宋体"/>
                <w:b/>
                <w:bCs/>
                <w:sz w:val="24"/>
              </w:rPr>
            </w:pPr>
            <w:r>
              <w:rPr>
                <w:rFonts w:hint="eastAsia" w:ascii="宋体"/>
                <w:b/>
                <w:bCs/>
                <w:sz w:val="24"/>
              </w:rPr>
              <w:t>工作流程</w:t>
            </w:r>
          </w:p>
          <w:p w14:paraId="6A5D2648">
            <w:pPr>
              <w:adjustRightInd w:val="0"/>
              <w:snapToGrid w:val="0"/>
              <w:ind w:left="1050" w:firstLine="420"/>
            </w:pPr>
          </w:p>
        </w:tc>
        <w:tc>
          <w:tcPr>
            <w:tcW w:w="2495" w:type="dxa"/>
            <w:vAlign w:val="center"/>
          </w:tcPr>
          <w:p w14:paraId="12928C60">
            <w:pPr>
              <w:adjustRightInd w:val="0"/>
              <w:snapToGrid w:val="0"/>
              <w:ind w:left="1205" w:firstLine="482"/>
              <w:jc w:val="center"/>
            </w:pPr>
            <w:r>
              <w:rPr>
                <w:rFonts w:hint="eastAsia" w:ascii="宋体"/>
                <w:b/>
                <w:bCs/>
                <w:sz w:val="24"/>
              </w:rPr>
              <w:t>1个工作日</w:t>
            </w:r>
          </w:p>
        </w:tc>
        <w:tc>
          <w:tcPr>
            <w:tcW w:w="2495" w:type="dxa"/>
            <w:vAlign w:val="center"/>
          </w:tcPr>
          <w:p w14:paraId="1B1FE7CA">
            <w:pPr>
              <w:adjustRightInd w:val="0"/>
              <w:snapToGrid w:val="0"/>
              <w:ind w:left="1205" w:firstLine="482"/>
              <w:jc w:val="center"/>
              <w:rPr>
                <w:rFonts w:ascii="宋体"/>
                <w:b/>
                <w:bCs/>
                <w:sz w:val="24"/>
              </w:rPr>
            </w:pPr>
          </w:p>
          <w:p w14:paraId="320BEA9A">
            <w:pPr>
              <w:adjustRightInd w:val="0"/>
              <w:snapToGrid w:val="0"/>
              <w:ind w:left="1205" w:firstLine="482"/>
              <w:jc w:val="center"/>
              <w:rPr>
                <w:rFonts w:ascii="宋体"/>
                <w:b/>
                <w:bCs/>
                <w:sz w:val="24"/>
              </w:rPr>
            </w:pPr>
            <w:r>
              <w:rPr>
                <w:rFonts w:hint="eastAsia" w:ascii="宋体"/>
                <w:b/>
                <w:bCs/>
                <w:sz w:val="24"/>
              </w:rPr>
              <w:t>1个工作日</w:t>
            </w:r>
          </w:p>
        </w:tc>
        <w:tc>
          <w:tcPr>
            <w:tcW w:w="4990" w:type="dxa"/>
            <w:gridSpan w:val="2"/>
            <w:vAlign w:val="center"/>
          </w:tcPr>
          <w:p w14:paraId="0E33F4F5">
            <w:pPr>
              <w:adjustRightInd w:val="0"/>
              <w:snapToGrid w:val="0"/>
              <w:ind w:left="1205" w:firstLine="482"/>
              <w:jc w:val="center"/>
            </w:pPr>
            <w:r>
              <w:rPr>
                <w:rFonts w:hint="eastAsia" w:ascii="宋体"/>
                <w:b/>
                <w:bCs/>
                <w:sz w:val="24"/>
              </w:rPr>
              <w:t>1个工作日</w:t>
            </w:r>
          </w:p>
        </w:tc>
        <w:tc>
          <w:tcPr>
            <w:tcW w:w="2495" w:type="dxa"/>
            <w:vAlign w:val="center"/>
          </w:tcPr>
          <w:p w14:paraId="7A491AC4">
            <w:pPr>
              <w:adjustRightInd w:val="0"/>
              <w:snapToGrid w:val="0"/>
              <w:ind w:left="1205" w:firstLine="482"/>
              <w:jc w:val="center"/>
              <w:rPr>
                <w:rFonts w:ascii="宋体"/>
                <w:b/>
                <w:bCs/>
                <w:sz w:val="24"/>
              </w:rPr>
            </w:pPr>
            <w:r>
              <w:rPr>
                <w:rFonts w:hint="eastAsia" w:ascii="宋体"/>
                <w:b/>
                <w:bCs/>
                <w:sz w:val="24"/>
              </w:rPr>
              <w:t>2个工作日</w:t>
            </w:r>
          </w:p>
        </w:tc>
      </w:tr>
      <w:tr w14:paraId="79A45EE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2C290AB">
            <w:pPr>
              <w:adjustRightInd w:val="0"/>
              <w:snapToGrid w:val="0"/>
              <w:ind w:left="1050" w:firstLine="420"/>
              <w:jc w:val="center"/>
            </w:pPr>
            <w:r>
              <w:pict>
                <v:shape id="自选图形 1527" o:spid="_x0000_s2946" o:spt="32" type="#_x0000_t32" style="position:absolute;left:0pt;margin-left:87.25pt;margin-top:45.35pt;height:0.05pt;width:47.7pt;z-index:25292390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D585Q6AQIAAO4DAAAOAAAAAAAAAAEAIAAAACUBAABkcnMv&#10;ZTJvRG9jLnhtbFBLBQYAAAAABgAGAFkBAACYBQAAAAA=&#10;">
                  <v:path arrowok="t"/>
                  <v:fill on="f" focussize="0,0"/>
                  <v:stroke weight="1.5pt" endarrow="block" endarrowlength="short"/>
                  <v:imagedata o:title=""/>
                  <o:lock v:ext="edit"/>
                </v:shape>
              </w:pict>
            </w:r>
            <w:r>
              <w:pict>
                <v:shape id="自选图形 1528" o:spid="_x0000_s2945" o:spt="32" type="#_x0000_t32" style="position:absolute;left:0pt;flip:y;margin-left:86.85pt;margin-top:45.4pt;height:256.45pt;width:0pt;z-index:25292288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DUOaCw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1D34BD00">
            <w:pPr>
              <w:adjustRightInd w:val="0"/>
              <w:snapToGrid w:val="0"/>
              <w:ind w:left="1205" w:firstLine="482"/>
              <w:jc w:val="center"/>
            </w:pPr>
            <w:r>
              <w:rPr>
                <w:rFonts w:ascii="宋体"/>
                <w:b/>
                <w:bCs/>
                <w:sz w:val="24"/>
              </w:rPr>
              <w:pict>
                <v:shape id="自选图形 1529" o:spid="_x0000_s2944" o:spt="116" type="#_x0000_t116" style="position:absolute;left:0pt;margin-left:9.8pt;margin-top:4.05pt;height:78.45pt;width:93.35pt;z-index:25290854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O9oAngqAgAAaAQAAA4AAAAAAAAAAQAgAAAAJQEAAGRycy9lMm9Eb2MueG1sUEsFBgAA&#10;AAAGAAYAWQEAAMEFAAAAAA==&#10;">
                  <v:path/>
                  <v:fill focussize="0,0"/>
                  <v:stroke joinstyle="miter"/>
                  <v:imagedata o:title=""/>
                  <o:lock v:ext="edit"/>
                  <v:textbox inset="0mm,0mm,0mm,0mm">
                    <w:txbxContent>
                      <w:p w14:paraId="06B0F47D">
                        <w:pPr>
                          <w:adjustRightInd w:val="0"/>
                          <w:snapToGrid w:val="0"/>
                          <w:jc w:val="center"/>
                          <w:rPr>
                            <w:rFonts w:ascii="宋体"/>
                            <w:szCs w:val="21"/>
                          </w:rPr>
                        </w:pPr>
                        <w:r>
                          <w:rPr>
                            <w:rFonts w:hint="eastAsia" w:ascii="宋体"/>
                            <w:szCs w:val="21"/>
                          </w:rPr>
                          <w:t>申请人(单位)提出申请并上报材料</w:t>
                        </w:r>
                      </w:p>
                      <w:p w14:paraId="4DA0095F"/>
                    </w:txbxContent>
                  </v:textbox>
                </v:shape>
              </w:pict>
            </w:r>
            <w:r>
              <w:pict>
                <v:shape id="自选图形 1530" o:spid="_x0000_s2943" o:spt="32" type="#_x0000_t32" style="position:absolute;left:0pt;margin-left:31.15pt;margin-top:84.4pt;height:21.75pt;width:0pt;z-index:25291059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MEMyNH8AQAA7AMAAA4AAAAAAAAAAQAgAAAAIAEAAGRycy9lMm9Eb2MueG1s&#10;UEsFBgAAAAAGAAYAWQEAAI4FAAAAAA==&#10;">
                  <v:path arrowok="t"/>
                  <v:fill on="f" focussize="0,0"/>
                  <v:stroke weight="1.5pt" endarrow="block" endarrowlength="short"/>
                  <v:imagedata o:title=""/>
                  <o:lock v:ext="edit"/>
                </v:shape>
              </w:pict>
            </w:r>
            <w:r>
              <w:pict>
                <v:shape id="自选图形 1531" o:spid="_x0000_s2942" o:spt="33" type="#_x0000_t33" style="position:absolute;left:0pt;flip:x;margin-left:56.3pt;margin-top:80.1pt;height:80.5pt;width:175.2pt;rotation:-5898240f;z-index:25291161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PJn2nUYAgAAEQQA&#10;AA4AAAAAAAAAAQAgAAAAJQEAAGRycy9lMm9Eb2MueG1sUEsFBgAAAAAGAAYAWQEAAK8FAAAAAA==&#10;">
                  <v:path arrowok="t"/>
                  <v:fill on="f" focussize="0,0"/>
                  <v:stroke weight="1.5pt" endarrow="block" endarrowlength="short"/>
                  <v:imagedata o:title=""/>
                  <o:lock v:ext="edit"/>
                </v:shape>
              </w:pict>
            </w:r>
          </w:p>
        </w:tc>
        <w:tc>
          <w:tcPr>
            <w:tcW w:w="2495" w:type="dxa"/>
            <w:vAlign w:val="center"/>
          </w:tcPr>
          <w:p w14:paraId="0B436A6A">
            <w:pPr>
              <w:adjustRightInd w:val="0"/>
              <w:snapToGrid w:val="0"/>
              <w:ind w:left="1050" w:firstLine="420"/>
              <w:jc w:val="center"/>
            </w:pPr>
            <w:r>
              <w:pict>
                <v:roundrect id="自选图形 1532" o:spid="_x0000_s2941" o:spt="2" style="position:absolute;left:0pt;margin-left:110.3pt;margin-top:12.85pt;height:195.35pt;width:341.3pt;z-index:252914688;mso-width-relative:page;mso-height-relative:page;" coordsize="21600,21600" arcsize="0.166666666666667" o:gfxdata="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QTfFD3QAAAAoBAAAPAAAAAAAAAAEAIAAAACIAAABkcnMv&#10;ZG93bnJldi54bWxQSwECFAAUAAAACACHTuJAVdhZbjcCAACBBAAADgAAAAAAAAABACAAAAAsAQAA&#10;ZHJzL2Uyb0RvYy54bWxQSwUGAAAAAAYABgBZAQAA1QUAAAAA&#10;">
                  <v:path/>
                  <v:fill focussize="0,0"/>
                  <v:stroke/>
                  <v:imagedata o:title=""/>
                  <o:lock v:ext="edit"/>
                  <v:textbox inset="0mm,0mm,0mm,0mm">
                    <w:txbxContent>
                      <w:p w14:paraId="47E36FFD">
                        <w:pPr>
                          <w:adjustRightInd w:val="0"/>
                          <w:snapToGrid w:val="0"/>
                          <w:ind w:left="720" w:hanging="720" w:hangingChars="400"/>
                          <w:jc w:val="center"/>
                          <w:rPr>
                            <w:rFonts w:ascii="宋体"/>
                            <w:color w:val="000000"/>
                            <w:sz w:val="18"/>
                          </w:rPr>
                        </w:pPr>
                        <w:r>
                          <w:rPr>
                            <w:rFonts w:hint="eastAsia" w:ascii="宋体"/>
                            <w:color w:val="000000"/>
                            <w:sz w:val="18"/>
                          </w:rPr>
                          <w:t>说  明</w:t>
                        </w:r>
                      </w:p>
                      <w:p w14:paraId="7B4C2847">
                        <w:pPr>
                          <w:pStyle w:val="16"/>
                          <w:numPr>
                            <w:ilvl w:val="0"/>
                            <w:numId w:val="30"/>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33B23729">
                        <w:pPr>
                          <w:adjustRightInd w:val="0"/>
                          <w:snapToGrid w:val="0"/>
                          <w:rPr>
                            <w:rFonts w:ascii="宋体"/>
                            <w:color w:val="000000"/>
                            <w:sz w:val="18"/>
                            <w:szCs w:val="18"/>
                          </w:rPr>
                        </w:pPr>
                        <w:r>
                          <w:rPr>
                            <w:rFonts w:hint="eastAsia" w:ascii="宋体"/>
                            <w:color w:val="000000"/>
                            <w:sz w:val="18"/>
                            <w:szCs w:val="18"/>
                          </w:rPr>
                          <w:t xml:space="preserve">    1、动物诊疗许可证申请表；</w:t>
                        </w:r>
                      </w:p>
                      <w:p w14:paraId="56FAF40A">
                        <w:pPr>
                          <w:adjustRightInd w:val="0"/>
                          <w:snapToGrid w:val="0"/>
                          <w:rPr>
                            <w:rFonts w:ascii="宋体"/>
                            <w:color w:val="000000"/>
                            <w:sz w:val="18"/>
                            <w:szCs w:val="18"/>
                          </w:rPr>
                        </w:pPr>
                        <w:r>
                          <w:rPr>
                            <w:rFonts w:hint="eastAsia" w:ascii="宋体"/>
                            <w:color w:val="000000"/>
                            <w:sz w:val="18"/>
                            <w:szCs w:val="18"/>
                          </w:rPr>
                          <w:t xml:space="preserve">    2、动物诊疗场所地理方位图、室内平面图和各功能区布局图；</w:t>
                        </w:r>
                      </w:p>
                      <w:p w14:paraId="7470FCCB">
                        <w:pPr>
                          <w:adjustRightInd w:val="0"/>
                          <w:snapToGrid w:val="0"/>
                          <w:rPr>
                            <w:rFonts w:ascii="宋体"/>
                            <w:color w:val="000000"/>
                            <w:sz w:val="18"/>
                            <w:szCs w:val="18"/>
                          </w:rPr>
                        </w:pPr>
                        <w:r>
                          <w:rPr>
                            <w:rFonts w:hint="eastAsia" w:ascii="宋体"/>
                            <w:color w:val="000000"/>
                            <w:sz w:val="18"/>
                            <w:szCs w:val="18"/>
                          </w:rPr>
                          <w:t xml:space="preserve">    3、动物诊疗场所使用权说明；</w:t>
                        </w:r>
                      </w:p>
                      <w:p w14:paraId="2D9EFDCB">
                        <w:pPr>
                          <w:adjustRightInd w:val="0"/>
                          <w:snapToGrid w:val="0"/>
                          <w:rPr>
                            <w:rFonts w:ascii="宋体"/>
                            <w:color w:val="000000"/>
                            <w:sz w:val="18"/>
                            <w:szCs w:val="18"/>
                          </w:rPr>
                        </w:pPr>
                        <w:r>
                          <w:rPr>
                            <w:rFonts w:hint="eastAsia" w:ascii="宋体"/>
                            <w:color w:val="000000"/>
                            <w:sz w:val="18"/>
                            <w:szCs w:val="18"/>
                          </w:rPr>
                          <w:t xml:space="preserve">    4、法定代表人（负责人）身份说明；</w:t>
                        </w:r>
                      </w:p>
                      <w:p w14:paraId="477B2CF0">
                        <w:pPr>
                          <w:adjustRightInd w:val="0"/>
                          <w:snapToGrid w:val="0"/>
                          <w:rPr>
                            <w:rFonts w:ascii="宋体"/>
                            <w:color w:val="000000"/>
                            <w:sz w:val="18"/>
                            <w:szCs w:val="18"/>
                          </w:rPr>
                        </w:pPr>
                        <w:r>
                          <w:rPr>
                            <w:rFonts w:hint="eastAsia" w:ascii="宋体"/>
                            <w:color w:val="000000"/>
                            <w:sz w:val="18"/>
                            <w:szCs w:val="18"/>
                          </w:rPr>
                          <w:t xml:space="preserve">    5、执业兽医师资格证书原件及复印件；</w:t>
                        </w:r>
                      </w:p>
                      <w:p w14:paraId="5B77C502">
                        <w:pPr>
                          <w:adjustRightInd w:val="0"/>
                          <w:snapToGrid w:val="0"/>
                          <w:rPr>
                            <w:rFonts w:ascii="宋体"/>
                            <w:color w:val="000000"/>
                            <w:sz w:val="18"/>
                            <w:szCs w:val="18"/>
                          </w:rPr>
                        </w:pPr>
                        <w:r>
                          <w:rPr>
                            <w:rFonts w:hint="eastAsia" w:ascii="宋体"/>
                            <w:color w:val="000000"/>
                            <w:sz w:val="18"/>
                            <w:szCs w:val="18"/>
                          </w:rPr>
                          <w:t xml:space="preserve">    6、设施设备清单；</w:t>
                        </w:r>
                      </w:p>
                      <w:p w14:paraId="1CCDC50E">
                        <w:pPr>
                          <w:adjustRightInd w:val="0"/>
                          <w:snapToGrid w:val="0"/>
                          <w:rPr>
                            <w:rFonts w:ascii="宋体"/>
                            <w:color w:val="000000"/>
                            <w:sz w:val="18"/>
                            <w:szCs w:val="18"/>
                          </w:rPr>
                        </w:pPr>
                        <w:r>
                          <w:rPr>
                            <w:rFonts w:hint="eastAsia" w:ascii="宋体"/>
                            <w:color w:val="000000"/>
                            <w:sz w:val="18"/>
                            <w:szCs w:val="18"/>
                          </w:rPr>
                          <w:t xml:space="preserve">    7、管理制度文本；</w:t>
                        </w:r>
                      </w:p>
                      <w:p w14:paraId="1D0D7012">
                        <w:pPr>
                          <w:adjustRightInd w:val="0"/>
                          <w:snapToGrid w:val="0"/>
                          <w:rPr>
                            <w:rFonts w:ascii="宋体"/>
                            <w:color w:val="000000"/>
                            <w:sz w:val="18"/>
                            <w:szCs w:val="18"/>
                          </w:rPr>
                        </w:pPr>
                        <w:r>
                          <w:rPr>
                            <w:rFonts w:hint="eastAsia" w:ascii="宋体"/>
                            <w:color w:val="000000"/>
                            <w:sz w:val="18"/>
                            <w:szCs w:val="18"/>
                          </w:rPr>
                          <w:t xml:space="preserve">    8、执业兽医和服务人员的健康说明材料。</w:t>
                        </w:r>
                      </w:p>
                      <w:p w14:paraId="27912F0B">
                        <w:pPr>
                          <w:spacing w:line="240" w:lineRule="exact"/>
                          <w:rPr>
                            <w:rFonts w:ascii="宋体" w:cs="宋体"/>
                            <w:kern w:val="0"/>
                            <w:sz w:val="20"/>
                          </w:rPr>
                        </w:pPr>
                        <w:r>
                          <w:rPr>
                            <w:rFonts w:hint="eastAsia" w:ascii="宋体"/>
                            <w:color w:val="000000"/>
                            <w:sz w:val="18"/>
                            <w:szCs w:val="18"/>
                          </w:rPr>
                          <w:t>二、法</w:t>
                        </w:r>
                        <w:r>
                          <w:rPr>
                            <w:rFonts w:hint="eastAsia" w:ascii="宋体" w:cs="宋体"/>
                            <w:kern w:val="0"/>
                            <w:sz w:val="20"/>
                          </w:rPr>
                          <w:t>律依据：</w:t>
                        </w:r>
                      </w:p>
                      <w:p w14:paraId="07C67DEF">
                        <w:pPr>
                          <w:spacing w:line="240" w:lineRule="exact"/>
                          <w:ind w:firstLine="200" w:firstLineChars="100"/>
                          <w:rPr>
                            <w:rFonts w:ascii="宋体" w:cs="宋体"/>
                            <w:kern w:val="0"/>
                            <w:sz w:val="20"/>
                          </w:rPr>
                        </w:pPr>
                        <w:r>
                          <w:rPr>
                            <w:rFonts w:hint="eastAsia" w:ascii="宋体" w:cs="宋体"/>
                            <w:kern w:val="0"/>
                            <w:sz w:val="20"/>
                          </w:rPr>
                          <w:t>《中华人民共和国动物防疫法》（1997年7月3日主席令第八十七号，2015年4月24日予以修改）第五十一条</w:t>
                        </w:r>
                      </w:p>
                      <w:p w14:paraId="64D9F17E">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18126D68">
                        <w:pPr>
                          <w:adjustRightInd w:val="0"/>
                          <w:snapToGrid w:val="0"/>
                          <w:rPr>
                            <w:rFonts w:ascii="宋体"/>
                            <w:color w:val="000000"/>
                            <w:sz w:val="18"/>
                            <w:szCs w:val="18"/>
                          </w:rPr>
                        </w:pPr>
                        <w:r>
                          <w:rPr>
                            <w:rFonts w:hint="eastAsia" w:ascii="宋体"/>
                            <w:color w:val="000000"/>
                            <w:sz w:val="18"/>
                            <w:szCs w:val="18"/>
                          </w:rPr>
                          <w:t>四、联系电话：0316-7285821</w:t>
                        </w:r>
                      </w:p>
                      <w:p w14:paraId="15FBE136">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文本框 1533" o:spid="_x0000_s2940" o:spt="202" type="#_x0000_t202" style="position:absolute;left:0pt;margin-left:35.15pt;margin-top:51.6pt;height:148.2pt;width:26.95pt;z-index:2529126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C8wXC5uwEAAGIDAAAOAAAAAAAAAAEAIAAAACkBAABkcnMvZTJvRG9jLnht&#10;bFBLBQYAAAAABgAGAFkBAABWBQAAAAA=&#10;">
                  <v:path/>
                  <v:fill on="f" focussize="0,0"/>
                  <v:stroke on="f" joinstyle="miter"/>
                  <v:imagedata o:title=""/>
                  <o:lock v:ext="edit"/>
                  <v:textbox style="layout-flow:vertical-ideographic;">
                    <w:txbxContent>
                      <w:p w14:paraId="2008223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4562DF0">
            <w:pPr>
              <w:adjustRightInd w:val="0"/>
              <w:snapToGrid w:val="0"/>
              <w:ind w:left="1050" w:firstLine="420"/>
              <w:jc w:val="center"/>
            </w:pPr>
          </w:p>
        </w:tc>
        <w:tc>
          <w:tcPr>
            <w:tcW w:w="2495" w:type="dxa"/>
            <w:vAlign w:val="center"/>
          </w:tcPr>
          <w:p w14:paraId="692D2A53">
            <w:pPr>
              <w:adjustRightInd w:val="0"/>
              <w:snapToGrid w:val="0"/>
              <w:ind w:left="1050" w:firstLine="420"/>
              <w:jc w:val="center"/>
            </w:pPr>
          </w:p>
        </w:tc>
        <w:tc>
          <w:tcPr>
            <w:tcW w:w="2495" w:type="dxa"/>
            <w:vAlign w:val="center"/>
          </w:tcPr>
          <w:p w14:paraId="04BD9FB4">
            <w:pPr>
              <w:adjustRightInd w:val="0"/>
              <w:snapToGrid w:val="0"/>
              <w:ind w:left="1050" w:firstLine="420"/>
              <w:jc w:val="center"/>
            </w:pPr>
          </w:p>
        </w:tc>
      </w:tr>
      <w:tr w14:paraId="4C1C33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1DAC68D">
            <w:pPr>
              <w:adjustRightInd w:val="0"/>
              <w:snapToGrid w:val="0"/>
              <w:ind w:left="1205" w:firstLine="482"/>
              <w:jc w:val="center"/>
            </w:pPr>
            <w:r>
              <w:rPr>
                <w:rFonts w:hint="eastAsia"/>
                <w:b/>
                <w:bCs/>
                <w:sz w:val="24"/>
              </w:rPr>
              <w:t>受理</w:t>
            </w:r>
          </w:p>
        </w:tc>
        <w:tc>
          <w:tcPr>
            <w:tcW w:w="2495" w:type="dxa"/>
            <w:vAlign w:val="center"/>
          </w:tcPr>
          <w:p w14:paraId="30FFCCE4">
            <w:pPr>
              <w:adjustRightInd w:val="0"/>
              <w:snapToGrid w:val="0"/>
              <w:ind w:left="1050" w:firstLine="420"/>
              <w:jc w:val="center"/>
            </w:pPr>
            <w:r>
              <w:pict>
                <v:shape id="自选图形 1534" o:spid="_x0000_s2939" o:spt="33" type="#_x0000_t33" style="position:absolute;left:0pt;flip:x;margin-left:43.3pt;margin-top:70.45pt;height:84.05pt;width:62.45pt;rotation:5898240f;z-index:25291366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N1lekx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535" o:spid="_x0000_s2938" o:spt="109" type="#_x0000_t109" style="position:absolute;left:0pt;margin-left:2.05pt;margin-top:12pt;height:67.95pt;width:104.85pt;z-index:25290956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x8qP2AAAAAgBAAAPAAAAAAAAAAEAIAAAACIAAABkcnMvZG93bnJldi54bWxQSwECFAAU&#10;AAAACACHTuJAaA0b3CoCAABlBAAADgAAAAAAAAABACAAAAAnAQAAZHJzL2Uyb0RvYy54bWxQSwUG&#10;AAAAAAYABgBZAQAAwwUAAAAA&#10;">
                  <v:path/>
                  <v:fill focussize="0,0"/>
                  <v:stroke joinstyle="miter"/>
                  <v:imagedata o:title=""/>
                  <o:lock v:ext="edit"/>
                  <v:textbox inset="0mm,0mm,0mm,0mm">
                    <w:txbxContent>
                      <w:p w14:paraId="2777AD4A">
                        <w:pPr>
                          <w:jc w:val="center"/>
                          <w:rPr>
                            <w:rFonts w:ascii="宋体"/>
                            <w:bCs/>
                            <w:sz w:val="18"/>
                            <w:szCs w:val="18"/>
                          </w:rPr>
                        </w:pPr>
                      </w:p>
                      <w:p w14:paraId="353FA575">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0640D1C">
            <w:pPr>
              <w:adjustRightInd w:val="0"/>
              <w:snapToGrid w:val="0"/>
              <w:ind w:left="1050" w:firstLine="420"/>
              <w:jc w:val="center"/>
            </w:pPr>
          </w:p>
        </w:tc>
        <w:tc>
          <w:tcPr>
            <w:tcW w:w="2495" w:type="dxa"/>
            <w:vAlign w:val="center"/>
          </w:tcPr>
          <w:p w14:paraId="7957D38B">
            <w:pPr>
              <w:adjustRightInd w:val="0"/>
              <w:snapToGrid w:val="0"/>
              <w:ind w:left="1050" w:firstLine="420"/>
              <w:jc w:val="center"/>
            </w:pPr>
            <w:r>
              <w:pict>
                <v:group id="画布 1536" o:spid="_x0000_s2936" o:spt="203" style="height:68.35pt;width:113.95pt;" coordsize="0,0" editas="canvas">
                  <o:lock v:ext="edit"/>
                  <v:shape id="画布 1536" o:spid="_x0000_s2937"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395B7CAC">
            <w:pPr>
              <w:adjustRightInd w:val="0"/>
              <w:snapToGrid w:val="0"/>
              <w:ind w:left="1050" w:firstLine="420"/>
              <w:jc w:val="center"/>
            </w:pPr>
          </w:p>
        </w:tc>
        <w:tc>
          <w:tcPr>
            <w:tcW w:w="2495" w:type="dxa"/>
            <w:vAlign w:val="center"/>
          </w:tcPr>
          <w:p w14:paraId="05CAB206">
            <w:pPr>
              <w:adjustRightInd w:val="0"/>
              <w:snapToGrid w:val="0"/>
              <w:ind w:left="1050" w:firstLine="420"/>
              <w:jc w:val="center"/>
            </w:pPr>
          </w:p>
        </w:tc>
      </w:tr>
      <w:tr w14:paraId="455665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10390BB">
            <w:pPr>
              <w:adjustRightInd w:val="0"/>
              <w:snapToGrid w:val="0"/>
              <w:ind w:left="1050" w:firstLine="420"/>
              <w:jc w:val="center"/>
            </w:pPr>
            <w:r>
              <w:pict>
                <v:shape id="文本框 1538" o:spid="_x0000_s2935" o:spt="202" type="#_x0000_t202" style="position:absolute;left:0pt;margin-left:116.6pt;margin-top:74.95pt;height:23.4pt;width:78.75pt;z-index:-25039872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DKtDNoxgEAAH0DAAAOAAAAAAAAAAEAIAAAACcBAABkcnMv&#10;ZTJvRG9jLnhtbFBLBQYAAAAABgAGAFkBAABfBQAAAAA=&#10;">
                  <v:path/>
                  <v:fill focussize="0,0"/>
                  <v:stroke on="f" joinstyle="miter"/>
                  <v:imagedata o:title=""/>
                  <o:lock v:ext="edit"/>
                  <v:textbox>
                    <w:txbxContent>
                      <w:p w14:paraId="5DBE510C">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0D440A2">
            <w:pPr>
              <w:adjustRightInd w:val="0"/>
              <w:snapToGrid w:val="0"/>
              <w:ind w:left="1050" w:firstLine="420"/>
              <w:jc w:val="center"/>
            </w:pPr>
            <w:r>
              <w:pict>
                <v:shape id="自选图形 1539" o:spid="_x0000_s2934" o:spt="110" type="#_x0000_t110" style="position:absolute;left:0pt;margin-left:116.95pt;margin-top:21.25pt;height:59.7pt;width:135pt;z-index:25291878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Ap3tTQsAgAAZgQAAA4AAAAAAAAAAQAgAAAAJgEAAGRycy9lMm9Eb2MueG1sUEsF&#10;BgAAAAAGAAYAWQEAAMQFAAAAAA==&#10;">
                  <v:path/>
                  <v:fill focussize="0,0"/>
                  <v:stroke joinstyle="miter"/>
                  <v:imagedata o:title=""/>
                  <o:lock v:ext="edit"/>
                  <v:textbox inset="0mm,0mm,0mm,0mm">
                    <w:txbxContent>
                      <w:p w14:paraId="271A3F24">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9C05381">
            <w:pPr>
              <w:adjustRightInd w:val="0"/>
              <w:snapToGrid w:val="0"/>
              <w:ind w:left="1050" w:firstLine="420"/>
              <w:jc w:val="center"/>
            </w:pPr>
          </w:p>
        </w:tc>
        <w:tc>
          <w:tcPr>
            <w:tcW w:w="4990" w:type="dxa"/>
            <w:gridSpan w:val="2"/>
            <w:vAlign w:val="center"/>
          </w:tcPr>
          <w:p w14:paraId="42504EBC">
            <w:pPr>
              <w:adjustRightInd w:val="0"/>
              <w:snapToGrid w:val="0"/>
              <w:ind w:left="1050" w:firstLine="420"/>
              <w:jc w:val="center"/>
            </w:pPr>
          </w:p>
          <w:p w14:paraId="1DE95818">
            <w:pPr>
              <w:adjustRightInd w:val="0"/>
              <w:snapToGrid w:val="0"/>
              <w:ind w:left="1050" w:firstLine="420"/>
              <w:jc w:val="center"/>
            </w:pPr>
            <w:r>
              <w:pict>
                <v:shape id="自选图形 1540" o:spid="_x0000_s2933" o:spt="32" type="#_x0000_t32" style="position:absolute;left:0pt;margin-left:154.8pt;margin-top:62.15pt;height:39.1pt;width:0pt;z-index:252924928;mso-width-relative:page;mso-height-relative:page;" filled="f" coordsize="21600,21600" o:gfxdata="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UjbR/XAAAACwEAAA8AAAAAAAAAAQAgAAAAIgAAAGRycy9kb3ducmV2LnhtbFBL&#10;AQIUABQAAAAIAIdO4kDyicj+9wEAAOgDAAAOAAAAAAAAAAEAIAAAACYBAABkcnMvZTJvRG9jLnht&#10;bFBLBQYAAAAABgAGAFkBAACPBQAAAAA=&#10;">
                  <v:path arrowok="t"/>
                  <v:fill on="f" focussize="0,0"/>
                  <v:stroke/>
                  <v:imagedata o:title=""/>
                  <o:lock v:ext="edit"/>
                </v:shape>
              </w:pict>
            </w:r>
            <w:r>
              <w:pict>
                <v:shape id="自选图形 1541" o:spid="_x0000_s2932" o:spt="109" type="#_x0000_t109" style="position:absolute;left:0pt;margin-left:100.55pt;margin-top:15.05pt;height:46.55pt;width:84.9pt;z-index:252915712;mso-width-relative:page;mso-height-relative:page;" coordsize="21600,21600" o:gfxdata="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wdKT9kAAAAKAQAA&#10;DwAAAAAAAAABACAAAAAiAAAAZHJzL2Rvd25yZXYueG1sUEsBAhQAFAAAAAgAh07iQCOfL8sYAgAA&#10;QQQAAA4AAAAAAAAAAQAgAAAAKAEAAGRycy9lMm9Eb2MueG1sUEsFBgAAAAAGAAYAWQEAALIFAAAA&#10;AA==&#10;">
                  <v:path/>
                  <v:fill focussize="0,0"/>
                  <v:stroke joinstyle="miter"/>
                  <v:imagedata o:title=""/>
                  <o:lock v:ext="edit"/>
                  <v:textbox>
                    <w:txbxContent>
                      <w:p w14:paraId="38D5C08E">
                        <w:pPr>
                          <w:jc w:val="center"/>
                          <w:rPr>
                            <w:bCs/>
                            <w:sz w:val="20"/>
                          </w:rPr>
                        </w:pPr>
                      </w:p>
                      <w:p w14:paraId="7B48E1CC">
                        <w:pPr>
                          <w:jc w:val="center"/>
                          <w:rPr>
                            <w:sz w:val="20"/>
                          </w:rPr>
                        </w:pPr>
                        <w:r>
                          <w:rPr>
                            <w:bCs/>
                            <w:sz w:val="20"/>
                          </w:rPr>
                          <w:t>分管领导</w:t>
                        </w:r>
                        <w:r>
                          <w:rPr>
                            <w:rFonts w:hint="eastAsia"/>
                            <w:sz w:val="20"/>
                          </w:rPr>
                          <w:t>核准</w:t>
                        </w:r>
                      </w:p>
                    </w:txbxContent>
                  </v:textbox>
                </v:shape>
              </w:pict>
            </w:r>
            <w:r>
              <w:pict>
                <v:shape id="自选图形 1542" o:spid="_x0000_s2931" o:spt="32" type="#_x0000_t32" style="position:absolute;left:0pt;margin-left:3.25pt;margin-top:36.85pt;height:0.3pt;width:97pt;z-index:252920832;mso-width-relative:page;mso-height-relative:page;" filled="f" coordsize="21600,21600" o:gfxdata="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zN1s0wAAAAcBAAAPAAAAAAAAAAEAIAAAACIAAABkcnMvZG93&#10;bnJldi54bWxQSwECFAAUAAAACACHTuJATPlDZgUCAADwAwAADgAAAAAAAAABACAAAAAiAQAAZHJz&#10;L2Uyb0RvYy54bWxQSwUGAAAAAAYABgBZAQAAmQUAAAAA&#10;">
                  <v:path arrowok="t"/>
                  <v:fill on="f" focussize="0,0"/>
                  <v:stroke weight="1.5pt" endarrow="block" endarrowlength="short"/>
                  <v:imagedata o:title=""/>
                  <o:lock v:ext="edit"/>
                </v:shape>
              </w:pict>
            </w:r>
            <w:r>
              <w:pict>
                <v:shape id="自选图形 1543" o:spid="_x0000_s2930" o:spt="34" type="#_x0000_t34" style="position:absolute;left:0pt;margin-left:185.55pt;margin-top:45.45pt;height:79.05pt;width:81.85pt;z-index:25291980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r06uIx8CAAAmBAAADgAAAAAAAAABACAAAAApAQAAZHJzL2Uyb0RvYy54bWxQSwUGAAAAAAYABgBZ&#10;AQAAugUAAAAA&#10;" adj="10793">
                  <v:path arrowok="t"/>
                  <v:fill on="f" focussize="0,0"/>
                  <v:stroke weight="1.5pt" endarrow="block" endarrowlength="short"/>
                  <v:imagedata o:title=""/>
                  <o:lock v:ext="edit"/>
                </v:shape>
              </w:pict>
            </w:r>
          </w:p>
        </w:tc>
        <w:tc>
          <w:tcPr>
            <w:tcW w:w="2495" w:type="dxa"/>
            <w:vAlign w:val="center"/>
          </w:tcPr>
          <w:p w14:paraId="1BE5435F">
            <w:pPr>
              <w:adjustRightInd w:val="0"/>
              <w:snapToGrid w:val="0"/>
              <w:ind w:left="1050" w:firstLine="420"/>
              <w:jc w:val="center"/>
            </w:pPr>
          </w:p>
        </w:tc>
      </w:tr>
      <w:tr w14:paraId="451DC58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E777556">
            <w:pPr>
              <w:adjustRightInd w:val="0"/>
              <w:snapToGrid w:val="0"/>
              <w:ind w:left="1205" w:firstLine="482"/>
              <w:jc w:val="center"/>
            </w:pPr>
            <w:r>
              <w:rPr>
                <w:b/>
                <w:bCs/>
                <w:sz w:val="24"/>
              </w:rPr>
              <w:pict>
                <v:shape id="自选图形 1544" o:spid="_x0000_s2929" o:spt="32" type="#_x0000_t32" style="position:absolute;left:0pt;flip:x y;margin-left:86.55pt;margin-top:20.55pt;height:0.05pt;width:442.5pt;z-index:252921856;mso-width-relative:page;mso-height-relative:page;" filled="f" coordsize="21600,21600" o:gfxdata="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Yq59QAAAAKAQAADwAAAAAAAAABACAAAAAiAAAAZHJz&#10;L2Rvd25yZXYueG1sUEsBAhQAFAAAAAgAh07iQOOXxQE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67DD2E58">
            <w:pPr>
              <w:ind w:left="1050" w:firstLine="420"/>
            </w:pPr>
          </w:p>
        </w:tc>
        <w:tc>
          <w:tcPr>
            <w:tcW w:w="2495" w:type="dxa"/>
            <w:vAlign w:val="center"/>
          </w:tcPr>
          <w:p w14:paraId="2B47D876">
            <w:pPr>
              <w:adjustRightInd w:val="0"/>
              <w:snapToGrid w:val="0"/>
              <w:ind w:left="1050" w:firstLine="420"/>
              <w:jc w:val="center"/>
            </w:pPr>
          </w:p>
        </w:tc>
        <w:tc>
          <w:tcPr>
            <w:tcW w:w="4990" w:type="dxa"/>
            <w:gridSpan w:val="2"/>
            <w:vAlign w:val="center"/>
          </w:tcPr>
          <w:p w14:paraId="7E47EF52">
            <w:pPr>
              <w:adjustRightInd w:val="0"/>
              <w:snapToGrid w:val="0"/>
              <w:ind w:left="1050" w:firstLine="420"/>
              <w:jc w:val="center"/>
            </w:pPr>
          </w:p>
        </w:tc>
        <w:tc>
          <w:tcPr>
            <w:tcW w:w="2495" w:type="dxa"/>
            <w:vAlign w:val="center"/>
          </w:tcPr>
          <w:p w14:paraId="28B50F6E">
            <w:pPr>
              <w:adjustRightInd w:val="0"/>
              <w:snapToGrid w:val="0"/>
              <w:ind w:left="1050" w:firstLine="420"/>
              <w:jc w:val="center"/>
            </w:pPr>
            <w:r>
              <w:pict>
                <v:shape id="自选图形 1545" o:spid="_x0000_s2928" o:spt="116" type="#_x0000_t116" style="position:absolute;left:0pt;margin-left:18.05pt;margin-top:9.85pt;height:52.2pt;width:90.05pt;z-index:252916736;mso-width-relative:page;mso-height-relative:page;" coordsize="21600,21600" o:gfxdata="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R16jHXAAAACQEAAA8AAAAAAAAAAQAgAAAAIgAAAGRycy9kb3ducmV2LnhtbFBLAQIU&#10;ABQAAAAIAIdO4kAJjZyRLQIAAGgEAAAOAAAAAAAAAAEAIAAAACYBAABkcnMvZTJvRG9jLnhtbFBL&#10;BQYAAAAABgAGAFkBAADFBQAAAAA=&#10;">
                  <v:path/>
                  <v:fill focussize="0,0"/>
                  <v:stroke joinstyle="miter"/>
                  <v:imagedata o:title=""/>
                  <o:lock v:ext="edit"/>
                  <v:textbox inset="0mm,0mm,0mm,0mm">
                    <w:txbxContent>
                      <w:p w14:paraId="692E15FB">
                        <w:pPr>
                          <w:jc w:val="center"/>
                        </w:pPr>
                        <w:r>
                          <w:rPr>
                            <w:rFonts w:hint="eastAsia"/>
                          </w:rPr>
                          <w:t>签发动物诊疗许可证</w:t>
                        </w:r>
                      </w:p>
                      <w:p w14:paraId="280E3B9E"/>
                    </w:txbxContent>
                  </v:textbox>
                </v:shape>
              </w:pict>
            </w:r>
          </w:p>
        </w:tc>
      </w:tr>
    </w:tbl>
    <w:p w14:paraId="222EB7D6">
      <w:pPr>
        <w:spacing w:line="800" w:lineRule="exact"/>
        <w:ind w:firstLine="1440"/>
        <w:rPr>
          <w:rFonts w:ascii="黑体" w:hAnsi="黑体" w:eastAsia="黑体" w:cs="黑体"/>
          <w:sz w:val="72"/>
          <w:szCs w:val="72"/>
        </w:rPr>
      </w:pPr>
    </w:p>
    <w:p w14:paraId="754F5BA4">
      <w:pPr>
        <w:ind w:firstLine="720"/>
        <w:jc w:val="center"/>
        <w:rPr>
          <w:rFonts w:ascii="方正小标宋简体" w:eastAsia="方正小标宋简体"/>
          <w:sz w:val="36"/>
          <w:szCs w:val="36"/>
        </w:rPr>
      </w:pPr>
      <w:r>
        <w:rPr>
          <w:rFonts w:hint="eastAsia" w:ascii="方正小标宋简体" w:eastAsia="方正小标宋简体"/>
          <w:sz w:val="36"/>
          <w:szCs w:val="36"/>
        </w:rPr>
        <w:t>动物诊疗许可证（告知承诺制）流程图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939CFD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007B86B0">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1DEAB4D4">
            <w:pPr>
              <w:adjustRightInd w:val="0"/>
              <w:snapToGrid w:val="0"/>
              <w:ind w:firstLine="482"/>
              <w:rPr>
                <w:rFonts w:ascii="宋体"/>
                <w:b/>
                <w:bCs/>
                <w:sz w:val="24"/>
              </w:rPr>
            </w:pPr>
            <w:r>
              <w:rPr>
                <w:rFonts w:hint="eastAsia" w:ascii="宋体"/>
                <w:b/>
                <w:bCs/>
                <w:sz w:val="24"/>
              </w:rPr>
              <w:t>工作流程</w:t>
            </w:r>
          </w:p>
          <w:p w14:paraId="5027E6E8">
            <w:pPr>
              <w:adjustRightInd w:val="0"/>
              <w:snapToGrid w:val="0"/>
              <w:ind w:firstLine="420"/>
            </w:pPr>
          </w:p>
        </w:tc>
        <w:tc>
          <w:tcPr>
            <w:tcW w:w="2495" w:type="dxa"/>
            <w:vAlign w:val="center"/>
          </w:tcPr>
          <w:p w14:paraId="25D238F9">
            <w:pPr>
              <w:adjustRightInd w:val="0"/>
              <w:snapToGrid w:val="0"/>
              <w:ind w:firstLine="482"/>
              <w:jc w:val="center"/>
            </w:pPr>
            <w:r>
              <w:rPr>
                <w:rFonts w:hint="eastAsia" w:ascii="宋体"/>
                <w:b/>
                <w:bCs/>
                <w:sz w:val="24"/>
              </w:rPr>
              <w:t>1个工作日</w:t>
            </w:r>
          </w:p>
        </w:tc>
        <w:tc>
          <w:tcPr>
            <w:tcW w:w="2495" w:type="dxa"/>
            <w:vAlign w:val="center"/>
          </w:tcPr>
          <w:p w14:paraId="0CE06CCC">
            <w:pPr>
              <w:adjustRightInd w:val="0"/>
              <w:snapToGrid w:val="0"/>
              <w:ind w:firstLine="482"/>
              <w:jc w:val="center"/>
              <w:rPr>
                <w:rFonts w:ascii="宋体"/>
                <w:b/>
                <w:bCs/>
                <w:sz w:val="24"/>
              </w:rPr>
            </w:pPr>
          </w:p>
          <w:p w14:paraId="18BA7467">
            <w:pPr>
              <w:adjustRightInd w:val="0"/>
              <w:snapToGrid w:val="0"/>
              <w:ind w:firstLine="482"/>
              <w:jc w:val="center"/>
              <w:rPr>
                <w:rFonts w:ascii="宋体"/>
                <w:b/>
                <w:bCs/>
                <w:sz w:val="24"/>
              </w:rPr>
            </w:pPr>
            <w:r>
              <w:rPr>
                <w:rFonts w:hint="eastAsia" w:ascii="宋体"/>
                <w:b/>
                <w:bCs/>
                <w:sz w:val="24"/>
              </w:rPr>
              <w:t>1个工作日</w:t>
            </w:r>
          </w:p>
        </w:tc>
        <w:tc>
          <w:tcPr>
            <w:tcW w:w="4990" w:type="dxa"/>
            <w:gridSpan w:val="2"/>
            <w:vAlign w:val="center"/>
          </w:tcPr>
          <w:p w14:paraId="44103FED">
            <w:pPr>
              <w:adjustRightInd w:val="0"/>
              <w:snapToGrid w:val="0"/>
              <w:ind w:firstLine="482"/>
              <w:jc w:val="center"/>
            </w:pPr>
            <w:r>
              <w:rPr>
                <w:rFonts w:hint="eastAsia" w:ascii="宋体"/>
                <w:b/>
                <w:bCs/>
                <w:sz w:val="24"/>
              </w:rPr>
              <w:t>1个工作日</w:t>
            </w:r>
          </w:p>
        </w:tc>
        <w:tc>
          <w:tcPr>
            <w:tcW w:w="2495" w:type="dxa"/>
            <w:vAlign w:val="center"/>
          </w:tcPr>
          <w:p w14:paraId="3E713CE4">
            <w:pPr>
              <w:adjustRightInd w:val="0"/>
              <w:snapToGrid w:val="0"/>
              <w:ind w:firstLine="482"/>
              <w:jc w:val="center"/>
              <w:rPr>
                <w:rFonts w:ascii="宋体"/>
                <w:b/>
                <w:bCs/>
                <w:sz w:val="24"/>
              </w:rPr>
            </w:pPr>
            <w:r>
              <w:rPr>
                <w:rFonts w:hint="eastAsia" w:ascii="宋体"/>
                <w:b/>
                <w:bCs/>
                <w:sz w:val="24"/>
              </w:rPr>
              <w:t>2个工作日</w:t>
            </w:r>
          </w:p>
        </w:tc>
      </w:tr>
      <w:tr w14:paraId="41E6A24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9E76337">
            <w:pPr>
              <w:adjustRightInd w:val="0"/>
              <w:snapToGrid w:val="0"/>
              <w:ind w:firstLine="420"/>
              <w:jc w:val="center"/>
            </w:pPr>
            <w:r>
              <w:pict>
                <v:shape id="自选图形 1546" o:spid="_x0000_s2927" o:spt="32" type="#_x0000_t32" style="position:absolute;left:0pt;margin-left:87.25pt;margin-top:45.35pt;height:0.05pt;width:47.7pt;z-index:25304780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vslX6AQIAAO4DAAAOAAAAAAAAAAEAIAAAACUBAABkcnMv&#10;ZTJvRG9jLnhtbFBLBQYAAAAABgAGAFkBAACYBQAAAAA=&#10;">
                  <v:path arrowok="t"/>
                  <v:fill on="f" focussize="0,0"/>
                  <v:stroke weight="1.5pt" endarrow="block" endarrowlength="short"/>
                  <v:imagedata o:title=""/>
                  <o:lock v:ext="edit"/>
                </v:shape>
              </w:pict>
            </w:r>
            <w:r>
              <w:pict>
                <v:shape id="自选图形 1547" o:spid="_x0000_s2926" o:spt="32" type="#_x0000_t32" style="position:absolute;left:0pt;flip:y;margin-left:86.85pt;margin-top:45.4pt;height:256.45pt;width:0pt;z-index:25304678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ApYTvw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1CD61557">
            <w:pPr>
              <w:adjustRightInd w:val="0"/>
              <w:snapToGrid w:val="0"/>
              <w:ind w:firstLine="482"/>
              <w:jc w:val="center"/>
            </w:pPr>
            <w:r>
              <w:rPr>
                <w:rFonts w:ascii="宋体"/>
                <w:b/>
                <w:bCs/>
                <w:sz w:val="24"/>
              </w:rPr>
              <w:pict>
                <v:shape id="自选图形 1548" o:spid="_x0000_s2925" o:spt="116" type="#_x0000_t116" style="position:absolute;left:0pt;margin-left:9.8pt;margin-top:4.05pt;height:78.45pt;width:93.35pt;z-index:25303244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GsaZnoqAgAAaAQAAA4AAAAAAAAAAQAgAAAAJQEAAGRycy9lMm9Eb2MueG1sUEsFBgAA&#10;AAAGAAYAWQEAAMEFAAAAAA==&#10;">
                  <v:path/>
                  <v:fill focussize="0,0"/>
                  <v:stroke joinstyle="miter"/>
                  <v:imagedata o:title=""/>
                  <o:lock v:ext="edit"/>
                  <v:textbox inset="0mm,0mm,0mm,0mm">
                    <w:txbxContent>
                      <w:p w14:paraId="57C251A6">
                        <w:pPr>
                          <w:adjustRightInd w:val="0"/>
                          <w:snapToGrid w:val="0"/>
                          <w:jc w:val="center"/>
                          <w:rPr>
                            <w:rFonts w:ascii="宋体"/>
                            <w:szCs w:val="21"/>
                          </w:rPr>
                        </w:pPr>
                        <w:r>
                          <w:rPr>
                            <w:rFonts w:hint="eastAsia" w:ascii="宋体"/>
                            <w:szCs w:val="21"/>
                          </w:rPr>
                          <w:t>申请人(单位)提出申请并上报材料</w:t>
                        </w:r>
                      </w:p>
                      <w:p w14:paraId="54C33408"/>
                      <w:p w14:paraId="5FAFF1DE"/>
                    </w:txbxContent>
                  </v:textbox>
                </v:shape>
              </w:pict>
            </w:r>
            <w:r>
              <w:pict>
                <v:shape id="自选图形 1549" o:spid="_x0000_s2924" o:spt="32" type="#_x0000_t32" style="position:absolute;left:0pt;margin-left:31.15pt;margin-top:84.4pt;height:21.75pt;width:0pt;z-index:25303449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SYod5P4BAADsAwAADgAAAAAAAAABACAAAAAgAQAAZHJzL2Uyb0RvYy54&#10;bWxQSwUGAAAAAAYABgBZAQAAkAUAAAAA&#10;">
                  <v:path arrowok="t"/>
                  <v:fill on="f" focussize="0,0"/>
                  <v:stroke weight="1.5pt" endarrow="block" endarrowlength="short"/>
                  <v:imagedata o:title=""/>
                  <o:lock v:ext="edit"/>
                </v:shape>
              </w:pict>
            </w:r>
            <w:r>
              <w:pict>
                <v:shape id="自选图形 1550" o:spid="_x0000_s2923" o:spt="33" type="#_x0000_t33" style="position:absolute;left:0pt;flip:x;margin-left:56.3pt;margin-top:80.1pt;height:80.5pt;width:175.2pt;rotation:-5898240f;z-index:25303552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DzXRy1gAAAAsBAAAPAAAA&#10;AAAAAAEAIAAAACIAAABkcnMvZG93bnJldi54bWxQSwECFAAUAAAACACHTuJAljqaTxcCAAARBAAA&#10;DgAAAAAAAAABACAAAAAlAQAAZHJzL2Uyb0RvYy54bWxQSwUGAAAAAAYABgBZAQAArgUAAAAA&#10;">
                  <v:path arrowok="t"/>
                  <v:fill on="f" focussize="0,0"/>
                  <v:stroke weight="1.5pt" endarrow="block" endarrowlength="short"/>
                  <v:imagedata o:title=""/>
                  <o:lock v:ext="edit"/>
                </v:shape>
              </w:pict>
            </w:r>
          </w:p>
        </w:tc>
        <w:tc>
          <w:tcPr>
            <w:tcW w:w="2495" w:type="dxa"/>
            <w:vAlign w:val="center"/>
          </w:tcPr>
          <w:p w14:paraId="5BFD74B5">
            <w:pPr>
              <w:adjustRightInd w:val="0"/>
              <w:snapToGrid w:val="0"/>
              <w:ind w:firstLine="420"/>
              <w:jc w:val="center"/>
            </w:pPr>
            <w:r>
              <w:pict>
                <v:roundrect id="自选图形 1551" o:spid="_x0000_s2922" o:spt="2" style="position:absolute;left:0pt;margin-left:110.3pt;margin-top:12.85pt;height:195.35pt;width:341.3pt;z-index:253038592;mso-width-relative:page;mso-height-relative:page;" coordsize="21600,21600" arcsize="0.166666666666667" o:gfxdata="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BN8UPdAAAACgEAAA8AAAAAAAAAAQAgAAAAIgAAAGRycy9k&#10;b3ducmV2LnhtbFBLAQIUABQAAAAIAIdO4kBzifNnNgIAAIEEAAAOAAAAAAAAAAEAIAAAACwBAABk&#10;cnMvZTJvRG9jLnhtbFBLBQYAAAAABgAGAFkBAADUBQAAAAA=&#10;">
                  <v:path/>
                  <v:fill focussize="0,0"/>
                  <v:stroke/>
                  <v:imagedata o:title=""/>
                  <o:lock v:ext="edit"/>
                  <v:textbox inset="0mm,0mm,0mm,0mm">
                    <w:txbxContent>
                      <w:p w14:paraId="2B56CA33">
                        <w:pPr>
                          <w:adjustRightInd w:val="0"/>
                          <w:snapToGrid w:val="0"/>
                          <w:ind w:left="720" w:hanging="720" w:hangingChars="400"/>
                          <w:jc w:val="center"/>
                          <w:rPr>
                            <w:rFonts w:ascii="宋体"/>
                            <w:color w:val="000000"/>
                            <w:sz w:val="18"/>
                          </w:rPr>
                        </w:pPr>
                        <w:r>
                          <w:rPr>
                            <w:rFonts w:hint="eastAsia" w:ascii="宋体"/>
                            <w:color w:val="000000"/>
                            <w:sz w:val="18"/>
                          </w:rPr>
                          <w:t>说  明</w:t>
                        </w:r>
                      </w:p>
                      <w:p w14:paraId="3B97DA5F">
                        <w:pPr>
                          <w:pStyle w:val="16"/>
                          <w:numPr>
                            <w:ilvl w:val="0"/>
                            <w:numId w:val="31"/>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4BA1522A">
                        <w:pPr>
                          <w:snapToGrid w:val="0"/>
                          <w:ind w:firstLine="270" w:firstLineChars="150"/>
                          <w:rPr>
                            <w:rFonts w:ascii="宋体"/>
                            <w:color w:val="000000"/>
                            <w:sz w:val="18"/>
                            <w:szCs w:val="18"/>
                          </w:rPr>
                        </w:pPr>
                        <w:r>
                          <w:rPr>
                            <w:rFonts w:hint="eastAsia" w:ascii="宋体"/>
                            <w:color w:val="000000"/>
                            <w:sz w:val="18"/>
                            <w:szCs w:val="18"/>
                          </w:rPr>
                          <w:t xml:space="preserve"> 1.动物诊疗许可证申请表；</w:t>
                        </w:r>
                      </w:p>
                      <w:p w14:paraId="06DA056E">
                        <w:pPr>
                          <w:snapToGrid w:val="0"/>
                          <w:ind w:firstLine="360" w:firstLineChars="200"/>
                          <w:rPr>
                            <w:rFonts w:ascii="宋体"/>
                            <w:color w:val="000000"/>
                            <w:sz w:val="18"/>
                            <w:szCs w:val="18"/>
                          </w:rPr>
                        </w:pPr>
                        <w:r>
                          <w:rPr>
                            <w:rFonts w:hint="eastAsia" w:ascii="宋体"/>
                            <w:color w:val="000000"/>
                            <w:sz w:val="18"/>
                            <w:szCs w:val="18"/>
                          </w:rPr>
                          <w:t>2.动物诊疗场所地理方位图、室内平面图和各功能区布局图；</w:t>
                        </w:r>
                      </w:p>
                      <w:p w14:paraId="750EFD36">
                        <w:pPr>
                          <w:snapToGrid w:val="0"/>
                          <w:ind w:firstLine="360" w:firstLineChars="200"/>
                          <w:rPr>
                            <w:rFonts w:ascii="宋体"/>
                            <w:color w:val="000000"/>
                            <w:sz w:val="18"/>
                            <w:szCs w:val="18"/>
                          </w:rPr>
                        </w:pPr>
                        <w:r>
                          <w:rPr>
                            <w:rFonts w:hint="eastAsia" w:ascii="宋体"/>
                            <w:color w:val="000000"/>
                            <w:sz w:val="18"/>
                            <w:szCs w:val="18"/>
                          </w:rPr>
                          <w:t>3.动物诊疗场所使用权证明；</w:t>
                        </w:r>
                      </w:p>
                      <w:p w14:paraId="5B14FFEB">
                        <w:pPr>
                          <w:snapToGrid w:val="0"/>
                          <w:ind w:firstLine="360" w:firstLineChars="200"/>
                          <w:rPr>
                            <w:rFonts w:ascii="宋体"/>
                            <w:color w:val="000000"/>
                            <w:sz w:val="18"/>
                            <w:szCs w:val="18"/>
                          </w:rPr>
                        </w:pPr>
                        <w:r>
                          <w:rPr>
                            <w:rFonts w:hint="eastAsia" w:ascii="宋体"/>
                            <w:color w:val="000000"/>
                            <w:sz w:val="18"/>
                            <w:szCs w:val="18"/>
                          </w:rPr>
                          <w:t>4. 执业兽医师资格证书；</w:t>
                        </w:r>
                      </w:p>
                      <w:p w14:paraId="4FAACB96">
                        <w:pPr>
                          <w:snapToGrid w:val="0"/>
                          <w:ind w:firstLine="360" w:firstLineChars="200"/>
                          <w:rPr>
                            <w:rFonts w:ascii="宋体"/>
                            <w:color w:val="000000"/>
                            <w:sz w:val="18"/>
                            <w:szCs w:val="18"/>
                          </w:rPr>
                        </w:pPr>
                        <w:r>
                          <w:rPr>
                            <w:rFonts w:hint="eastAsia" w:ascii="宋体"/>
                            <w:color w:val="000000"/>
                            <w:sz w:val="18"/>
                            <w:szCs w:val="18"/>
                          </w:rPr>
                          <w:t>5. 设施设备清单；</w:t>
                        </w:r>
                      </w:p>
                      <w:p w14:paraId="665124F0">
                        <w:pPr>
                          <w:snapToGrid w:val="0"/>
                          <w:ind w:firstLine="360" w:firstLineChars="200"/>
                          <w:rPr>
                            <w:rFonts w:ascii="宋体"/>
                            <w:color w:val="000000"/>
                            <w:sz w:val="18"/>
                            <w:szCs w:val="18"/>
                          </w:rPr>
                        </w:pPr>
                        <w:r>
                          <w:rPr>
                            <w:rFonts w:hint="eastAsia" w:ascii="宋体"/>
                            <w:color w:val="000000"/>
                            <w:sz w:val="18"/>
                            <w:szCs w:val="18"/>
                          </w:rPr>
                          <w:t>6. 执业兽医和服务人员的健康证明材料；</w:t>
                        </w:r>
                      </w:p>
                      <w:p w14:paraId="5202F729">
                        <w:pPr>
                          <w:snapToGrid w:val="0"/>
                          <w:ind w:firstLine="360" w:firstLineChars="200"/>
                          <w:rPr>
                            <w:rFonts w:ascii="宋体"/>
                            <w:color w:val="000000"/>
                            <w:sz w:val="18"/>
                            <w:szCs w:val="18"/>
                          </w:rPr>
                        </w:pPr>
                        <w:r>
                          <w:rPr>
                            <w:rFonts w:hint="eastAsia" w:ascii="宋体"/>
                            <w:color w:val="000000"/>
                            <w:sz w:val="18"/>
                            <w:szCs w:val="18"/>
                          </w:rPr>
                          <w:t>7.告知承诺书。</w:t>
                        </w:r>
                      </w:p>
                      <w:p w14:paraId="56D0AFEB">
                        <w:pPr>
                          <w:adjustRightInd w:val="0"/>
                          <w:snapToGrid w:val="0"/>
                          <w:rPr>
                            <w:rFonts w:ascii="宋体" w:cs="宋体"/>
                            <w:kern w:val="0"/>
                            <w:sz w:val="20"/>
                          </w:rPr>
                        </w:pPr>
                        <w:r>
                          <w:rPr>
                            <w:rFonts w:hint="eastAsia" w:ascii="宋体"/>
                            <w:color w:val="000000"/>
                            <w:sz w:val="18"/>
                            <w:szCs w:val="18"/>
                          </w:rPr>
                          <w:t>二、法</w:t>
                        </w:r>
                        <w:r>
                          <w:rPr>
                            <w:rFonts w:hint="eastAsia" w:ascii="宋体" w:cs="宋体"/>
                            <w:kern w:val="0"/>
                            <w:sz w:val="20"/>
                          </w:rPr>
                          <w:t>律依据：</w:t>
                        </w:r>
                      </w:p>
                      <w:p w14:paraId="1EF9A3EA">
                        <w:pPr>
                          <w:spacing w:line="240" w:lineRule="exact"/>
                          <w:ind w:firstLine="200" w:firstLineChars="100"/>
                          <w:rPr>
                            <w:rFonts w:ascii="宋体" w:cs="宋体"/>
                            <w:kern w:val="0"/>
                            <w:sz w:val="20"/>
                          </w:rPr>
                        </w:pPr>
                        <w:r>
                          <w:rPr>
                            <w:rFonts w:hint="eastAsia" w:ascii="宋体" w:cs="宋体"/>
                            <w:kern w:val="0"/>
                            <w:sz w:val="20"/>
                          </w:rPr>
                          <w:t>《中华人民共和国动物防疫法》（1997年7月3日主席令第八十七号，2015年4月24日予以修改）第五十一条</w:t>
                        </w:r>
                      </w:p>
                      <w:p w14:paraId="6A11FDCE">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4F42B1B6">
                        <w:pPr>
                          <w:adjustRightInd w:val="0"/>
                          <w:snapToGrid w:val="0"/>
                          <w:rPr>
                            <w:rFonts w:ascii="宋体"/>
                            <w:color w:val="000000"/>
                            <w:sz w:val="18"/>
                            <w:szCs w:val="18"/>
                          </w:rPr>
                        </w:pPr>
                        <w:r>
                          <w:rPr>
                            <w:rFonts w:hint="eastAsia" w:ascii="宋体"/>
                            <w:color w:val="000000"/>
                            <w:sz w:val="18"/>
                            <w:szCs w:val="18"/>
                          </w:rPr>
                          <w:t>四、联系电话：0316-7285821</w:t>
                        </w:r>
                      </w:p>
                      <w:p w14:paraId="4CA85FD8">
                        <w:pPr>
                          <w:adjustRightInd w:val="0"/>
                          <w:snapToGrid w:val="0"/>
                          <w:rPr>
                            <w:rFonts w:ascii="宋体"/>
                            <w:color w:val="000000"/>
                            <w:sz w:val="18"/>
                            <w:szCs w:val="18"/>
                          </w:rPr>
                        </w:pPr>
                        <w:r>
                          <w:rPr>
                            <w:rFonts w:hint="eastAsia" w:ascii="宋体"/>
                            <w:color w:val="000000"/>
                            <w:sz w:val="18"/>
                            <w:szCs w:val="18"/>
                          </w:rPr>
                          <w:t>五、监督电话：0316-7285828</w:t>
                        </w:r>
                      </w:p>
                      <w:p w14:paraId="7271BB4E"/>
                    </w:txbxContent>
                  </v:textbox>
                </v:roundrect>
              </w:pict>
            </w:r>
            <w:r>
              <w:rPr>
                <w:b/>
                <w:bCs/>
                <w:sz w:val="24"/>
              </w:rPr>
              <w:pict>
                <v:shape id="文本框 1552" o:spid="_x0000_s2921" o:spt="202" type="#_x0000_t202" style="position:absolute;left:0pt;margin-left:35.15pt;margin-top:51.6pt;height:148.2pt;width:26.95pt;z-index:25303654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tc7I9uwEAAGIDAAAOAAAAAAAAAAEAIAAAACkBAABkcnMvZTJvRG9jLnht&#10;bFBLBQYAAAAABgAGAFkBAABWBQAAAAA=&#10;">
                  <v:path/>
                  <v:fill on="f" focussize="0,0"/>
                  <v:stroke on="f" joinstyle="miter"/>
                  <v:imagedata o:title=""/>
                  <o:lock v:ext="edit"/>
                  <v:textbox style="layout-flow:vertical-ideographic;">
                    <w:txbxContent>
                      <w:p w14:paraId="735AF10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p w14:paraId="02DE5BE3"/>
                    </w:txbxContent>
                  </v:textbox>
                </v:shape>
              </w:pict>
            </w:r>
          </w:p>
        </w:tc>
        <w:tc>
          <w:tcPr>
            <w:tcW w:w="2495" w:type="dxa"/>
            <w:vAlign w:val="center"/>
          </w:tcPr>
          <w:p w14:paraId="2573363F">
            <w:pPr>
              <w:adjustRightInd w:val="0"/>
              <w:snapToGrid w:val="0"/>
              <w:ind w:firstLine="420"/>
              <w:jc w:val="center"/>
            </w:pPr>
          </w:p>
        </w:tc>
        <w:tc>
          <w:tcPr>
            <w:tcW w:w="2495" w:type="dxa"/>
            <w:vAlign w:val="center"/>
          </w:tcPr>
          <w:p w14:paraId="4FF4D757">
            <w:pPr>
              <w:adjustRightInd w:val="0"/>
              <w:snapToGrid w:val="0"/>
              <w:ind w:firstLine="420"/>
              <w:jc w:val="center"/>
            </w:pPr>
          </w:p>
        </w:tc>
        <w:tc>
          <w:tcPr>
            <w:tcW w:w="2495" w:type="dxa"/>
            <w:vAlign w:val="center"/>
          </w:tcPr>
          <w:p w14:paraId="7EF6173E">
            <w:pPr>
              <w:adjustRightInd w:val="0"/>
              <w:snapToGrid w:val="0"/>
              <w:ind w:firstLine="420"/>
              <w:jc w:val="center"/>
            </w:pPr>
          </w:p>
        </w:tc>
      </w:tr>
      <w:tr w14:paraId="70D0AD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7EC6844">
            <w:pPr>
              <w:adjustRightInd w:val="0"/>
              <w:snapToGrid w:val="0"/>
              <w:ind w:firstLine="482"/>
              <w:jc w:val="center"/>
            </w:pPr>
            <w:r>
              <w:rPr>
                <w:rFonts w:hint="eastAsia"/>
                <w:b/>
                <w:bCs/>
                <w:sz w:val="24"/>
              </w:rPr>
              <w:t>受理</w:t>
            </w:r>
          </w:p>
        </w:tc>
        <w:tc>
          <w:tcPr>
            <w:tcW w:w="2495" w:type="dxa"/>
            <w:vAlign w:val="center"/>
          </w:tcPr>
          <w:p w14:paraId="5368D6D0">
            <w:pPr>
              <w:adjustRightInd w:val="0"/>
              <w:snapToGrid w:val="0"/>
              <w:ind w:firstLine="420"/>
              <w:jc w:val="center"/>
            </w:pPr>
            <w:r>
              <w:pict>
                <v:shape id="自选图形 1553" o:spid="_x0000_s2920" o:spt="33" type="#_x0000_t33" style="position:absolute;left:0pt;flip:x;margin-left:43.3pt;margin-top:70.45pt;height:84.05pt;width:62.45pt;rotation:5898240f;z-index:25303756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AiEcze&#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554" o:spid="_x0000_s2919" o:spt="109" type="#_x0000_t109" style="position:absolute;left:0pt;margin-left:2.05pt;margin-top:12pt;height:67.95pt;width:104.85pt;z-index:2530334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P3LbysoAgAAZQQAAA4AAAAAAAAAAQAgAAAAJwEAAGRycy9lMm9Eb2MueG1sUEsFBgAA&#10;AAAGAAYAWQEAAMEFAAAAAA==&#10;">
                  <v:path/>
                  <v:fill focussize="0,0"/>
                  <v:stroke joinstyle="miter"/>
                  <v:imagedata o:title=""/>
                  <o:lock v:ext="edit"/>
                  <v:textbox inset="0mm,0mm,0mm,0mm">
                    <w:txbxContent>
                      <w:p w14:paraId="3B84C14B">
                        <w:pPr>
                          <w:jc w:val="center"/>
                          <w:rPr>
                            <w:rFonts w:ascii="宋体"/>
                            <w:bCs/>
                            <w:sz w:val="18"/>
                            <w:szCs w:val="18"/>
                          </w:rPr>
                        </w:pPr>
                      </w:p>
                      <w:p w14:paraId="6EF81C7B">
                        <w:pPr>
                          <w:jc w:val="center"/>
                          <w:rPr>
                            <w:rFonts w:ascii="宋体"/>
                            <w:szCs w:val="21"/>
                          </w:rPr>
                        </w:pPr>
                        <w:r>
                          <w:rPr>
                            <w:rFonts w:hint="eastAsia" w:ascii="宋体"/>
                            <w:bCs/>
                            <w:szCs w:val="21"/>
                          </w:rPr>
                          <w:t>综合受理窗口</w:t>
                        </w:r>
                        <w:r>
                          <w:rPr>
                            <w:rFonts w:hint="eastAsia" w:ascii="宋体"/>
                            <w:szCs w:val="21"/>
                          </w:rPr>
                          <w:t>受理</w:t>
                        </w:r>
                      </w:p>
                      <w:p w14:paraId="3F698A67"/>
                    </w:txbxContent>
                  </v:textbox>
                </v:shape>
              </w:pict>
            </w:r>
          </w:p>
        </w:tc>
        <w:tc>
          <w:tcPr>
            <w:tcW w:w="2495" w:type="dxa"/>
            <w:vAlign w:val="center"/>
          </w:tcPr>
          <w:p w14:paraId="7805C8CB">
            <w:pPr>
              <w:adjustRightInd w:val="0"/>
              <w:snapToGrid w:val="0"/>
              <w:ind w:firstLine="420"/>
              <w:jc w:val="center"/>
            </w:pPr>
          </w:p>
        </w:tc>
        <w:tc>
          <w:tcPr>
            <w:tcW w:w="2495" w:type="dxa"/>
            <w:vAlign w:val="center"/>
          </w:tcPr>
          <w:p w14:paraId="10F50EC8">
            <w:pPr>
              <w:adjustRightInd w:val="0"/>
              <w:snapToGrid w:val="0"/>
              <w:ind w:firstLine="420"/>
              <w:jc w:val="center"/>
            </w:pPr>
            <w:r>
              <w:pict>
                <v:group id="画布 1555" o:spid="_x0000_s2917" o:spt="203" style="height:68.35pt;width:113.95pt;" coordsize="0,0" editas="canvas">
                  <o:lock v:ext="edit"/>
                  <v:shape id="画布 1555" o:spid="_x0000_s291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444CC06">
            <w:pPr>
              <w:adjustRightInd w:val="0"/>
              <w:snapToGrid w:val="0"/>
              <w:ind w:firstLine="420"/>
              <w:jc w:val="center"/>
            </w:pPr>
          </w:p>
        </w:tc>
        <w:tc>
          <w:tcPr>
            <w:tcW w:w="2495" w:type="dxa"/>
            <w:vAlign w:val="center"/>
          </w:tcPr>
          <w:p w14:paraId="7E53D2F3">
            <w:pPr>
              <w:adjustRightInd w:val="0"/>
              <w:snapToGrid w:val="0"/>
              <w:ind w:firstLine="420"/>
              <w:jc w:val="center"/>
            </w:pPr>
          </w:p>
        </w:tc>
      </w:tr>
      <w:tr w14:paraId="7AC180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08EF11C">
            <w:pPr>
              <w:adjustRightInd w:val="0"/>
              <w:snapToGrid w:val="0"/>
              <w:ind w:firstLine="420"/>
              <w:jc w:val="center"/>
            </w:pPr>
            <w:r>
              <w:pict>
                <v:shape id="文本框 1557" o:spid="_x0000_s2916" o:spt="202" type="#_x0000_t202" style="position:absolute;left:0pt;margin-left:116.6pt;margin-top:74.95pt;height:23.4pt;width:78.75pt;z-index:-2502748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IXKXR8cBAAB9AwAADgAAAAAAAAABACAAAAAnAQAAZHJz&#10;L2Uyb0RvYy54bWxQSwUGAAAAAAYABgBZAQAAYAUAAAAA&#10;">
                  <v:path/>
                  <v:fill focussize="0,0"/>
                  <v:stroke on="f" joinstyle="miter"/>
                  <v:imagedata o:title=""/>
                  <o:lock v:ext="edit"/>
                  <v:textbox>
                    <w:txbxContent>
                      <w:p w14:paraId="50F5A007">
                        <w:pPr>
                          <w:rPr>
                            <w:sz w:val="18"/>
                            <w:szCs w:val="18"/>
                          </w:rPr>
                        </w:pPr>
                        <w:r>
                          <w:rPr>
                            <w:sz w:val="18"/>
                            <w:szCs w:val="18"/>
                          </w:rPr>
                          <w:t>退回并告知原因</w:t>
                        </w:r>
                      </w:p>
                      <w:p w14:paraId="7A091750"/>
                    </w:txbxContent>
                  </v:textbox>
                </v:shape>
              </w:pict>
            </w:r>
            <w:r>
              <w:rPr>
                <w:rFonts w:hint="eastAsia"/>
                <w:b/>
                <w:bCs/>
                <w:sz w:val="24"/>
              </w:rPr>
              <w:t>审查</w:t>
            </w:r>
          </w:p>
        </w:tc>
        <w:tc>
          <w:tcPr>
            <w:tcW w:w="2495" w:type="dxa"/>
            <w:vAlign w:val="center"/>
          </w:tcPr>
          <w:p w14:paraId="56C4671C">
            <w:pPr>
              <w:adjustRightInd w:val="0"/>
              <w:snapToGrid w:val="0"/>
              <w:ind w:firstLine="420"/>
              <w:jc w:val="center"/>
            </w:pPr>
            <w:r>
              <w:pict>
                <v:shape id="自选图形 1558" o:spid="_x0000_s2915" o:spt="110" type="#_x0000_t110" style="position:absolute;left:0pt;margin-left:116.95pt;margin-top:21.25pt;height:59.7pt;width:135pt;z-index:25304268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xryqtcAAAAKAQAADwAAAAAAAAABACAAAAAiAAAAZHJzL2Rvd25yZXYueG1sUEsBAhQA&#10;FAAAAAgAh07iQK2aUSksAgAAZgQAAA4AAAAAAAAAAQAgAAAAJgEAAGRycy9lMm9Eb2MueG1sUEsF&#10;BgAAAAAGAAYAWQEAAMQFAAAAAA==&#10;">
                  <v:path/>
                  <v:fill focussize="0,0"/>
                  <v:stroke joinstyle="miter"/>
                  <v:imagedata o:title=""/>
                  <o:lock v:ext="edit"/>
                  <v:textbox inset="0mm,0mm,0mm,0mm">
                    <w:txbxContent>
                      <w:p w14:paraId="57E8651C">
                        <w:pPr>
                          <w:jc w:val="center"/>
                          <w:rPr>
                            <w:rFonts w:ascii="宋体"/>
                            <w:bCs/>
                            <w:sz w:val="18"/>
                            <w:szCs w:val="18"/>
                          </w:rPr>
                        </w:pPr>
                        <w:r>
                          <w:rPr>
                            <w:rFonts w:hint="eastAsia" w:ascii="宋体"/>
                            <w:bCs/>
                            <w:sz w:val="18"/>
                            <w:szCs w:val="18"/>
                          </w:rPr>
                          <w:t>涉农事务股对提交材料进行审查</w:t>
                        </w:r>
                      </w:p>
                      <w:p w14:paraId="097BB958"/>
                    </w:txbxContent>
                  </v:textbox>
                </v:shape>
              </w:pict>
            </w:r>
          </w:p>
        </w:tc>
        <w:tc>
          <w:tcPr>
            <w:tcW w:w="2495" w:type="dxa"/>
            <w:vAlign w:val="center"/>
          </w:tcPr>
          <w:p w14:paraId="47B46FE4">
            <w:pPr>
              <w:adjustRightInd w:val="0"/>
              <w:snapToGrid w:val="0"/>
              <w:ind w:firstLine="420"/>
              <w:jc w:val="center"/>
            </w:pPr>
          </w:p>
        </w:tc>
        <w:tc>
          <w:tcPr>
            <w:tcW w:w="4990" w:type="dxa"/>
            <w:gridSpan w:val="2"/>
            <w:vAlign w:val="center"/>
          </w:tcPr>
          <w:p w14:paraId="70356C0C">
            <w:pPr>
              <w:adjustRightInd w:val="0"/>
              <w:snapToGrid w:val="0"/>
              <w:ind w:firstLine="420"/>
              <w:jc w:val="center"/>
            </w:pPr>
          </w:p>
          <w:p w14:paraId="4C7EE99E">
            <w:pPr>
              <w:adjustRightInd w:val="0"/>
              <w:snapToGrid w:val="0"/>
              <w:ind w:firstLine="420"/>
              <w:jc w:val="center"/>
            </w:pPr>
            <w:r>
              <w:pict>
                <v:shape id="自选图形 1559" o:spid="_x0000_s2914" o:spt="32" type="#_x0000_t32" style="position:absolute;left:0pt;margin-left:154.8pt;margin-top:62.15pt;height:39.1pt;width:0pt;z-index:253048832;mso-width-relative:page;mso-height-relative:page;" filled="f" coordsize="21600,21600" o:gfxdata="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SNtH9cAAAALAQAADwAAAAAAAAABACAAAAAiAAAAZHJzL2Rvd25yZXYueG1s&#10;UEsBAhQAFAAAAAgAh07iQGYy2SD5AQAA6AMAAA4AAAAAAAAAAQAgAAAAJgEAAGRycy9lMm9Eb2Mu&#10;eG1sUEsFBgAAAAAGAAYAWQEAAJEFAAAAAA==&#10;">
                  <v:path arrowok="t"/>
                  <v:fill on="f" focussize="0,0"/>
                  <v:stroke/>
                  <v:imagedata o:title=""/>
                  <o:lock v:ext="edit"/>
                </v:shape>
              </w:pict>
            </w:r>
            <w:r>
              <w:pict>
                <v:shape id="自选图形 1560" o:spid="_x0000_s2913" o:spt="109" type="#_x0000_t109" style="position:absolute;left:0pt;margin-left:100.55pt;margin-top:15.05pt;height:46.55pt;width:84.9pt;z-index:253039616;mso-width-relative:page;mso-height-relative:page;" coordsize="21600,21600" o:gfxdata="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uwdKT9kAAAAKAQAA&#10;DwAAAAAAAAABACAAAAAiAAAAZHJzL2Rvd25yZXYueG1sUEsBAhQAFAAAAAgAh07iQKzZVUcYAgAA&#10;QQQAAA4AAAAAAAAAAQAgAAAAKAEAAGRycy9lMm9Eb2MueG1sUEsFBgAAAAAGAAYAWQEAALIFAAAA&#10;AA==&#10;">
                  <v:path/>
                  <v:fill focussize="0,0"/>
                  <v:stroke joinstyle="miter"/>
                  <v:imagedata o:title=""/>
                  <o:lock v:ext="edit"/>
                  <v:textbox>
                    <w:txbxContent>
                      <w:p w14:paraId="1B49E697">
                        <w:pPr>
                          <w:jc w:val="center"/>
                          <w:rPr>
                            <w:bCs/>
                            <w:sz w:val="20"/>
                          </w:rPr>
                        </w:pPr>
                      </w:p>
                      <w:p w14:paraId="7D1FEAB8">
                        <w:pPr>
                          <w:jc w:val="center"/>
                          <w:rPr>
                            <w:sz w:val="20"/>
                          </w:rPr>
                        </w:pPr>
                        <w:r>
                          <w:rPr>
                            <w:rFonts w:hint="eastAsia"/>
                            <w:bCs/>
                            <w:sz w:val="20"/>
                          </w:rPr>
                          <w:t>领导审批</w:t>
                        </w:r>
                      </w:p>
                      <w:p w14:paraId="4C7C9A11"/>
                    </w:txbxContent>
                  </v:textbox>
                </v:shape>
              </w:pict>
            </w:r>
            <w:r>
              <w:pict>
                <v:shape id="自选图形 1561" o:spid="_x0000_s2912" o:spt="32" type="#_x0000_t32" style="position:absolute;left:0pt;margin-left:3.25pt;margin-top:36.85pt;height:0.3pt;width:97pt;z-index:253044736;mso-width-relative:page;mso-height-relative:page;" filled="f" coordsize="21600,21600" o:gfxdata="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zN1s0wAAAAcBAAAPAAAAAAAAAAEAIAAAACIAAABkcnMvZG93&#10;bnJldi54bWxQSwECFAAUAAAACACHTuJAgIUgxgUCAADwAwAADgAAAAAAAAABACAAAAAiAQAAZHJz&#10;L2Uyb0RvYy54bWxQSwUGAAAAAAYABgBZAQAAmQUAAAAA&#10;">
                  <v:path arrowok="t"/>
                  <v:fill on="f" focussize="0,0"/>
                  <v:stroke weight="1.5pt" endarrow="block" endarrowlength="short"/>
                  <v:imagedata o:title=""/>
                  <o:lock v:ext="edit"/>
                </v:shape>
              </w:pict>
            </w:r>
            <w:r>
              <w:pict>
                <v:shape id="自选图形 1562" o:spid="_x0000_s2911" o:spt="34" type="#_x0000_t34" style="position:absolute;left:0pt;margin-left:185.55pt;margin-top:45.45pt;height:79.05pt;width:81.85pt;z-index:25304371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Af&#10;9oegHgIAACYEAAAOAAAAAAAAAAEAIAAAACkBAABkcnMvZTJvRG9jLnhtbFBLBQYAAAAABgAGAFkB&#10;AAC5BQAAAAA=&#10;" adj="10793">
                  <v:path arrowok="t"/>
                  <v:fill on="f" focussize="0,0"/>
                  <v:stroke weight="1.5pt" endarrow="block" endarrowlength="short"/>
                  <v:imagedata o:title=""/>
                  <o:lock v:ext="edit"/>
                </v:shape>
              </w:pict>
            </w:r>
          </w:p>
        </w:tc>
        <w:tc>
          <w:tcPr>
            <w:tcW w:w="2495" w:type="dxa"/>
            <w:vAlign w:val="center"/>
          </w:tcPr>
          <w:p w14:paraId="3BD5238C">
            <w:pPr>
              <w:adjustRightInd w:val="0"/>
              <w:snapToGrid w:val="0"/>
              <w:ind w:firstLine="420"/>
              <w:jc w:val="center"/>
            </w:pPr>
          </w:p>
        </w:tc>
      </w:tr>
      <w:tr w14:paraId="75666D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C785673">
            <w:pPr>
              <w:adjustRightInd w:val="0"/>
              <w:snapToGrid w:val="0"/>
              <w:ind w:firstLine="482"/>
              <w:jc w:val="center"/>
            </w:pPr>
            <w:r>
              <w:rPr>
                <w:b/>
                <w:bCs/>
                <w:sz w:val="24"/>
              </w:rPr>
              <w:pict>
                <v:shape id="自选图形 1563" o:spid="_x0000_s2910" o:spt="32" type="#_x0000_t32" style="position:absolute;left:0pt;flip:x y;margin-left:86.55pt;margin-top:20.55pt;height:0.05pt;width:442.5pt;z-index:253045760;mso-width-relative:page;mso-height-relative:page;" filled="f" coordsize="21600,21600" o:gfxdata="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16Yq59QAAAAKAQAADwAAAAAAAAABACAAAAAiAAAAZHJz&#10;L2Rvd25yZXYueG1sUEsBAhQAFAAAAAgAh07iQDxUvno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5F996958">
            <w:pPr>
              <w:ind w:firstLine="420"/>
            </w:pPr>
          </w:p>
        </w:tc>
        <w:tc>
          <w:tcPr>
            <w:tcW w:w="2495" w:type="dxa"/>
            <w:vAlign w:val="center"/>
          </w:tcPr>
          <w:p w14:paraId="1B6B40A5">
            <w:pPr>
              <w:adjustRightInd w:val="0"/>
              <w:snapToGrid w:val="0"/>
              <w:ind w:firstLine="420"/>
              <w:jc w:val="center"/>
            </w:pPr>
          </w:p>
        </w:tc>
        <w:tc>
          <w:tcPr>
            <w:tcW w:w="4990" w:type="dxa"/>
            <w:gridSpan w:val="2"/>
            <w:vAlign w:val="center"/>
          </w:tcPr>
          <w:p w14:paraId="7C9BAE17">
            <w:pPr>
              <w:adjustRightInd w:val="0"/>
              <w:snapToGrid w:val="0"/>
              <w:ind w:firstLine="420"/>
              <w:jc w:val="center"/>
            </w:pPr>
          </w:p>
        </w:tc>
        <w:tc>
          <w:tcPr>
            <w:tcW w:w="2495" w:type="dxa"/>
            <w:vAlign w:val="center"/>
          </w:tcPr>
          <w:p w14:paraId="7B729260">
            <w:pPr>
              <w:adjustRightInd w:val="0"/>
              <w:snapToGrid w:val="0"/>
              <w:ind w:firstLine="420"/>
              <w:jc w:val="center"/>
            </w:pPr>
            <w:r>
              <w:pict>
                <v:shape id="自选图形 1564" o:spid="_x0000_s2909" o:spt="116" type="#_x0000_t116" style="position:absolute;left:0pt;margin-left:18.05pt;margin-top:9.85pt;height:52.2pt;width:90.05pt;z-index:253040640;mso-width-relative:page;mso-height-relative:page;" coordsize="21600,21600" o:gfxdata="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0deox1wAAAAkBAAAPAAAAAAAAAAEAIAAAACIAAABkcnMvZG93bnJldi54bWxQSwEC&#10;FAAUAAAACACHTuJAkoBqHi4CAABoBAAADgAAAAAAAAABACAAAAAmAQAAZHJzL2Uyb0RvYy54bWxQ&#10;SwUGAAAAAAYABgBZAQAAxgUAAAAA&#10;">
                  <v:path/>
                  <v:fill focussize="0,0"/>
                  <v:stroke joinstyle="miter"/>
                  <v:imagedata o:title=""/>
                  <o:lock v:ext="edit"/>
                  <v:textbox inset="0mm,0mm,0mm,0mm">
                    <w:txbxContent>
                      <w:p w14:paraId="2A16E5B7">
                        <w:pPr>
                          <w:jc w:val="center"/>
                        </w:pPr>
                        <w:r>
                          <w:rPr>
                            <w:rFonts w:hint="eastAsia"/>
                          </w:rPr>
                          <w:t>签发动物诊疗许可证</w:t>
                        </w:r>
                      </w:p>
                      <w:p w14:paraId="4B775633"/>
                      <w:p w14:paraId="3C32CFA0"/>
                    </w:txbxContent>
                  </v:textbox>
                </v:shape>
              </w:pict>
            </w:r>
          </w:p>
        </w:tc>
      </w:tr>
    </w:tbl>
    <w:p w14:paraId="7595E875">
      <w:pPr>
        <w:spacing w:line="800" w:lineRule="exact"/>
        <w:ind w:firstLine="1440"/>
        <w:rPr>
          <w:rFonts w:ascii="黑体" w:hAnsi="黑体" w:eastAsia="黑体" w:cs="黑体"/>
          <w:sz w:val="72"/>
          <w:szCs w:val="72"/>
        </w:rPr>
      </w:pPr>
    </w:p>
    <w:p w14:paraId="613C558E">
      <w:pPr>
        <w:spacing w:line="800" w:lineRule="exact"/>
        <w:ind w:firstLine="1440"/>
        <w:rPr>
          <w:rFonts w:ascii="黑体" w:hAnsi="黑体" w:eastAsia="黑体" w:cs="黑体"/>
          <w:sz w:val="72"/>
          <w:szCs w:val="72"/>
        </w:rPr>
        <w:sectPr>
          <w:footerReference r:id="rId94" w:type="default"/>
          <w:pgSz w:w="16838" w:h="11906" w:orient="landscape"/>
          <w:pgMar w:top="567" w:right="680" w:bottom="567" w:left="680" w:header="851" w:footer="992" w:gutter="0"/>
          <w:cols w:space="425" w:num="1"/>
          <w:docGrid w:type="lines" w:linePitch="312" w:charSpace="0"/>
        </w:sectPr>
      </w:pPr>
    </w:p>
    <w:p w14:paraId="13BE0943">
      <w:pPr>
        <w:spacing w:line="800" w:lineRule="exact"/>
        <w:ind w:left="3600" w:firstLine="1440"/>
        <w:rPr>
          <w:rFonts w:ascii="黑体" w:hAnsi="黑体" w:eastAsia="黑体" w:cs="黑体"/>
          <w:sz w:val="72"/>
          <w:szCs w:val="72"/>
        </w:rPr>
      </w:pPr>
    </w:p>
    <w:p w14:paraId="7C761A6A">
      <w:pPr>
        <w:spacing w:line="800" w:lineRule="exact"/>
        <w:rPr>
          <w:rFonts w:ascii="黑体" w:hAnsi="黑体" w:eastAsia="黑体" w:cs="黑体"/>
          <w:sz w:val="72"/>
          <w:szCs w:val="72"/>
        </w:rPr>
      </w:pPr>
    </w:p>
    <w:p w14:paraId="59E054DC">
      <w:pPr>
        <w:spacing w:line="800" w:lineRule="exact"/>
        <w:ind w:left="3600" w:firstLine="1440"/>
        <w:jc w:val="center"/>
        <w:rPr>
          <w:rFonts w:ascii="黑体" w:hAnsi="黑体" w:eastAsia="黑体" w:cs="黑体"/>
          <w:sz w:val="72"/>
          <w:szCs w:val="72"/>
        </w:rPr>
      </w:pPr>
    </w:p>
    <w:p w14:paraId="0E245B9C">
      <w:pPr>
        <w:spacing w:line="800" w:lineRule="exact"/>
        <w:ind w:left="3600" w:firstLine="1440"/>
        <w:rPr>
          <w:rFonts w:ascii="黑体" w:hAnsi="黑体" w:eastAsia="黑体" w:cs="黑体"/>
          <w:sz w:val="72"/>
          <w:szCs w:val="72"/>
        </w:rPr>
      </w:pPr>
    </w:p>
    <w:p w14:paraId="23DB216D">
      <w:pPr>
        <w:spacing w:line="800" w:lineRule="exact"/>
        <w:jc w:val="center"/>
        <w:rPr>
          <w:rFonts w:ascii="黑体" w:hAnsi="黑体" w:eastAsia="黑体" w:cs="黑体"/>
          <w:sz w:val="72"/>
          <w:szCs w:val="72"/>
        </w:rPr>
      </w:pPr>
      <w:r>
        <w:rPr>
          <w:rFonts w:hint="eastAsia" w:ascii="黑体" w:hAnsi="黑体" w:eastAsia="黑体" w:cs="黑体"/>
          <w:sz w:val="72"/>
          <w:szCs w:val="72"/>
        </w:rPr>
        <w:t>五十二、生鲜乳准运证明核发</w:t>
      </w:r>
    </w:p>
    <w:p w14:paraId="289E1D74">
      <w:pPr>
        <w:pStyle w:val="22"/>
        <w:spacing w:line="640" w:lineRule="exact"/>
        <w:ind w:firstLine="1920" w:firstLineChars="600"/>
        <w:rPr>
          <w:rFonts w:ascii="微软雅黑" w:hAnsi="微软雅黑" w:eastAsia="微软雅黑" w:cs="微软雅黑"/>
          <w:sz w:val="32"/>
          <w:szCs w:val="32"/>
        </w:rPr>
      </w:pPr>
    </w:p>
    <w:p w14:paraId="54DCB039">
      <w:pPr>
        <w:pStyle w:val="22"/>
        <w:spacing w:line="640" w:lineRule="exact"/>
        <w:ind w:firstLine="1920" w:firstLineChars="600"/>
        <w:rPr>
          <w:rFonts w:ascii="微软雅黑" w:hAnsi="微软雅黑" w:eastAsia="微软雅黑" w:cs="微软雅黑"/>
          <w:sz w:val="32"/>
          <w:szCs w:val="32"/>
        </w:rPr>
      </w:pPr>
    </w:p>
    <w:p w14:paraId="316166AE">
      <w:pPr>
        <w:pStyle w:val="22"/>
        <w:spacing w:line="640" w:lineRule="exact"/>
        <w:ind w:firstLine="1920" w:firstLineChars="600"/>
        <w:rPr>
          <w:rFonts w:ascii="微软雅黑" w:hAnsi="微软雅黑" w:eastAsia="微软雅黑" w:cs="微软雅黑"/>
          <w:sz w:val="32"/>
          <w:szCs w:val="32"/>
        </w:rPr>
      </w:pPr>
    </w:p>
    <w:p w14:paraId="00ACF13D">
      <w:pPr>
        <w:pStyle w:val="22"/>
        <w:spacing w:line="640" w:lineRule="exact"/>
        <w:ind w:firstLine="0" w:firstLineChars="0"/>
        <w:rPr>
          <w:rFonts w:ascii="微软雅黑" w:hAnsi="微软雅黑" w:eastAsia="微软雅黑" w:cs="微软雅黑"/>
          <w:sz w:val="32"/>
          <w:szCs w:val="32"/>
        </w:rPr>
      </w:pPr>
    </w:p>
    <w:p w14:paraId="05AF6457">
      <w:pPr>
        <w:pStyle w:val="22"/>
        <w:spacing w:line="640" w:lineRule="exact"/>
        <w:ind w:firstLine="1920" w:firstLineChars="600"/>
        <w:rPr>
          <w:rFonts w:ascii="微软雅黑" w:hAnsi="微软雅黑" w:eastAsia="微软雅黑" w:cs="微软雅黑"/>
          <w:sz w:val="32"/>
          <w:szCs w:val="32"/>
        </w:rPr>
      </w:pPr>
    </w:p>
    <w:p w14:paraId="34A91368">
      <w:pPr>
        <w:pStyle w:val="22"/>
        <w:spacing w:line="640" w:lineRule="exact"/>
        <w:ind w:firstLine="1920" w:firstLineChars="600"/>
        <w:rPr>
          <w:rFonts w:ascii="微软雅黑" w:hAnsi="微软雅黑" w:eastAsia="微软雅黑" w:cs="微软雅黑"/>
          <w:sz w:val="32"/>
          <w:szCs w:val="32"/>
        </w:rPr>
      </w:pPr>
    </w:p>
    <w:p w14:paraId="555A4BCA">
      <w:pPr>
        <w:pStyle w:val="22"/>
        <w:spacing w:line="640" w:lineRule="exact"/>
        <w:ind w:firstLine="1920" w:firstLineChars="600"/>
        <w:rPr>
          <w:rFonts w:ascii="微软雅黑" w:hAnsi="微软雅黑" w:eastAsia="微软雅黑" w:cs="微软雅黑"/>
          <w:sz w:val="32"/>
          <w:szCs w:val="32"/>
        </w:rPr>
      </w:pPr>
    </w:p>
    <w:p w14:paraId="041A581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01B33CE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5433769A">
      <w:pPr>
        <w:pStyle w:val="16"/>
        <w:spacing w:line="640" w:lineRule="exact"/>
        <w:ind w:firstLine="0" w:firstLineChars="0"/>
        <w:rPr>
          <w:rFonts w:ascii="黑体" w:hAnsi="黑体" w:eastAsia="黑体" w:cs="黑体"/>
          <w:bCs/>
          <w:sz w:val="44"/>
          <w:szCs w:val="44"/>
        </w:rPr>
      </w:pPr>
    </w:p>
    <w:p w14:paraId="5559DD3E">
      <w:pPr>
        <w:pStyle w:val="16"/>
        <w:spacing w:line="640" w:lineRule="exact"/>
        <w:ind w:firstLine="0" w:firstLineChars="0"/>
        <w:rPr>
          <w:rFonts w:ascii="黑体" w:hAnsi="黑体" w:eastAsia="黑体" w:cs="黑体"/>
          <w:bCs/>
          <w:sz w:val="44"/>
          <w:szCs w:val="44"/>
        </w:rPr>
      </w:pPr>
    </w:p>
    <w:p w14:paraId="7389888F">
      <w:pPr>
        <w:pStyle w:val="16"/>
        <w:spacing w:line="640" w:lineRule="exact"/>
        <w:ind w:firstLine="0" w:firstLineChars="0"/>
        <w:rPr>
          <w:rFonts w:ascii="黑体" w:hAnsi="黑体" w:eastAsia="黑体" w:cs="黑体"/>
          <w:bCs/>
          <w:sz w:val="44"/>
          <w:szCs w:val="44"/>
        </w:rPr>
      </w:pPr>
    </w:p>
    <w:p w14:paraId="7E48CB82">
      <w:pPr>
        <w:pStyle w:val="16"/>
        <w:spacing w:line="640" w:lineRule="exact"/>
        <w:ind w:firstLine="0" w:firstLineChars="0"/>
        <w:rPr>
          <w:rFonts w:ascii="黑体" w:hAnsi="黑体" w:eastAsia="黑体" w:cs="黑体"/>
          <w:bCs/>
          <w:sz w:val="44"/>
          <w:szCs w:val="44"/>
        </w:rPr>
      </w:pPr>
    </w:p>
    <w:p w14:paraId="49B43A47">
      <w:pPr>
        <w:pStyle w:val="16"/>
        <w:spacing w:line="640" w:lineRule="exact"/>
        <w:ind w:firstLine="0" w:firstLineChars="0"/>
        <w:rPr>
          <w:rFonts w:ascii="黑体" w:hAnsi="黑体" w:eastAsia="黑体" w:cs="黑体"/>
          <w:bCs/>
          <w:sz w:val="44"/>
          <w:szCs w:val="44"/>
        </w:rPr>
      </w:pPr>
    </w:p>
    <w:p w14:paraId="222C9FF8">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501AF55">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CB0193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AC4E5F8">
      <w:pPr>
        <w:pStyle w:val="22"/>
        <w:spacing w:line="640" w:lineRule="exact"/>
        <w:ind w:firstLine="640"/>
        <w:rPr>
          <w:rFonts w:ascii="黑体" w:eastAsia="黑体"/>
          <w:sz w:val="32"/>
          <w:szCs w:val="32"/>
        </w:rPr>
      </w:pPr>
      <w:r>
        <w:rPr>
          <w:rFonts w:hint="eastAsia" w:ascii="黑体" w:eastAsia="黑体"/>
          <w:sz w:val="32"/>
          <w:szCs w:val="32"/>
        </w:rPr>
        <w:t>四、设定依据</w:t>
      </w:r>
    </w:p>
    <w:p w14:paraId="0EB72666">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1、《乳品质量安全监督管理条例》（2008年10月9日国务院令第536号）第二十五条；</w:t>
      </w:r>
    </w:p>
    <w:p w14:paraId="2348DF96">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2、《生鲜乳生产收购管理办法》第二十六条 。</w:t>
      </w:r>
    </w:p>
    <w:p w14:paraId="3DB650BD">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164434EF">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1.奶罐隔热、保温，内壁由防腐蚀材料制造，对生鲜乳质量安全没有影响;</w:t>
      </w:r>
    </w:p>
    <w:p w14:paraId="51AF793C">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2.奶罐外壁用坚硬光滑、防腐、可冲洗的防水材料制造;</w:t>
      </w:r>
    </w:p>
    <w:p w14:paraId="53CAC66A">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3.奶罐设有奶样存放舱和装备隔离箱，保持清洁卫生，避免尘土污染;</w:t>
      </w:r>
    </w:p>
    <w:p w14:paraId="252AC59F">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4.奶罐密封材料耐脂肪、无毒，在温度正常的情况下具有耐清洗剂的能力;</w:t>
      </w:r>
    </w:p>
    <w:p w14:paraId="74EC3AED">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5.奶车顶盖装置、通气和防尘罩设计合理，防止奶罐和生鲜乳受到污染。</w:t>
      </w:r>
    </w:p>
    <w:p w14:paraId="259D91F5">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6 .从事生鲜乳运输的驾驶员、押运员应当持有有效的健康说明，并具有保持生鲜乳质量安全的基本知识。</w:t>
      </w:r>
    </w:p>
    <w:p w14:paraId="28F52139">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5F084A8B">
      <w:pPr>
        <w:pStyle w:val="30"/>
        <w:spacing w:line="560" w:lineRule="exact"/>
        <w:ind w:firstLine="640"/>
        <w:rPr>
          <w:rFonts w:ascii="仿宋_GB2312" w:eastAsia="仿宋_GB2312"/>
          <w:sz w:val="32"/>
          <w:szCs w:val="32"/>
        </w:rPr>
      </w:pPr>
      <w:r>
        <w:rPr>
          <w:rFonts w:hint="eastAsia" w:ascii="仿宋_GB2312" w:eastAsia="仿宋_GB2312"/>
          <w:sz w:val="32"/>
          <w:szCs w:val="32"/>
        </w:rPr>
        <w:t>1.生鲜乳运输证申请；</w:t>
      </w:r>
    </w:p>
    <w:p w14:paraId="5C20913C">
      <w:pPr>
        <w:pStyle w:val="30"/>
        <w:spacing w:line="560" w:lineRule="exact"/>
        <w:ind w:firstLine="640"/>
        <w:rPr>
          <w:rFonts w:ascii="仿宋_GB2312" w:eastAsia="仿宋_GB2312"/>
          <w:sz w:val="32"/>
          <w:szCs w:val="32"/>
        </w:rPr>
      </w:pPr>
      <w:r>
        <w:rPr>
          <w:rFonts w:hint="eastAsia" w:ascii="仿宋_GB2312" w:eastAsia="仿宋_GB2312"/>
          <w:sz w:val="32"/>
          <w:szCs w:val="32"/>
        </w:rPr>
        <w:t>2.申请办证车辆的行驶证复印件；</w:t>
      </w:r>
    </w:p>
    <w:p w14:paraId="6870835C">
      <w:pPr>
        <w:pStyle w:val="30"/>
        <w:spacing w:line="560" w:lineRule="exact"/>
        <w:ind w:firstLine="640"/>
        <w:rPr>
          <w:rFonts w:ascii="仿宋_GB2312" w:eastAsia="仿宋_GB2312"/>
          <w:sz w:val="32"/>
          <w:szCs w:val="32"/>
        </w:rPr>
      </w:pPr>
      <w:r>
        <w:rPr>
          <w:rFonts w:hint="eastAsia" w:ascii="仿宋_GB2312" w:eastAsia="仿宋_GB2312"/>
          <w:sz w:val="32"/>
          <w:szCs w:val="32"/>
        </w:rPr>
        <w:t>3.从事生鲜乳运输的驾驶员驾驶证复印件；</w:t>
      </w:r>
    </w:p>
    <w:p w14:paraId="3F6C5516">
      <w:pPr>
        <w:pStyle w:val="30"/>
        <w:spacing w:line="560" w:lineRule="exact"/>
        <w:ind w:firstLine="640"/>
        <w:rPr>
          <w:rFonts w:ascii="仿宋_GB2312" w:eastAsia="仿宋_GB2312"/>
          <w:sz w:val="32"/>
          <w:szCs w:val="32"/>
        </w:rPr>
      </w:pPr>
      <w:r>
        <w:rPr>
          <w:rFonts w:hint="eastAsia" w:ascii="仿宋_GB2312" w:eastAsia="仿宋_GB2312"/>
          <w:sz w:val="32"/>
          <w:szCs w:val="32"/>
        </w:rPr>
        <w:t>4.从事生鲜乳运输的驾驶员和押运员的有效健康说明复印件；</w:t>
      </w:r>
    </w:p>
    <w:p w14:paraId="3A08FFB7">
      <w:pPr>
        <w:pStyle w:val="30"/>
        <w:spacing w:line="560" w:lineRule="exact"/>
        <w:ind w:firstLine="640"/>
        <w:rPr>
          <w:rFonts w:ascii="仿宋_GB2312" w:eastAsia="仿宋_GB2312"/>
          <w:sz w:val="32"/>
          <w:szCs w:val="32"/>
        </w:rPr>
      </w:pPr>
      <w:r>
        <w:rPr>
          <w:rFonts w:hint="eastAsia" w:ascii="仿宋_GB2312" w:eastAsia="仿宋_GB2312"/>
          <w:sz w:val="32"/>
          <w:szCs w:val="32"/>
        </w:rPr>
        <w:t>5.奶站委托生鲜乳运输说明。</w:t>
      </w:r>
    </w:p>
    <w:p w14:paraId="0646D75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66BFDF7F">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69EE027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6AE2A989">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148EE016">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8377473">
      <w:pPr>
        <w:pStyle w:val="16"/>
        <w:spacing w:line="640" w:lineRule="exact"/>
        <w:ind w:firstLine="630" w:firstLineChars="300"/>
        <w:rPr>
          <w:rFonts w:ascii="仿宋_GB2312" w:eastAsia="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127B2C0F">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7615B24">
      <w:pPr>
        <w:pStyle w:val="22"/>
        <w:spacing w:line="640" w:lineRule="exact"/>
        <w:ind w:firstLine="640"/>
        <w:rPr>
          <w:rFonts w:ascii="仿宋_GB2312" w:eastAsia="仿宋_GB2312"/>
          <w:sz w:val="32"/>
          <w:szCs w:val="32"/>
        </w:rPr>
        <w:sectPr>
          <w:footerReference r:id="rId95" w:type="default"/>
          <w:pgSz w:w="11906" w:h="16838"/>
          <w:pgMar w:top="1440" w:right="1800" w:bottom="1440" w:left="1800" w:header="851" w:footer="992" w:gutter="0"/>
          <w:cols w:space="425" w:num="1"/>
          <w:docGrid w:type="lines" w:linePitch="312" w:charSpace="0"/>
        </w:sect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D3791B7">
      <w:pPr>
        <w:ind w:firstLine="720"/>
        <w:jc w:val="center"/>
        <w:rPr>
          <w:rFonts w:ascii="方正小标宋简体" w:eastAsia="方正小标宋简体"/>
          <w:sz w:val="36"/>
          <w:szCs w:val="36"/>
        </w:rPr>
      </w:pPr>
      <w:r>
        <w:rPr>
          <w:rFonts w:hint="eastAsia" w:ascii="方正小标宋简体" w:eastAsia="方正小标宋简体"/>
          <w:sz w:val="36"/>
          <w:szCs w:val="36"/>
        </w:rPr>
        <w:t>生鲜乳准运证明核发流程图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07FBC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79" w:hRule="exact"/>
          <w:jc w:val="center"/>
        </w:trPr>
        <w:tc>
          <w:tcPr>
            <w:tcW w:w="2495" w:type="dxa"/>
            <w:tcBorders>
              <w:tl2br w:val="dotted" w:color="auto" w:sz="2" w:space="0"/>
            </w:tcBorders>
          </w:tcPr>
          <w:p w14:paraId="07DE16FD">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E24A4F9">
            <w:pPr>
              <w:adjustRightInd w:val="0"/>
              <w:snapToGrid w:val="0"/>
              <w:ind w:left="1054" w:firstLine="422"/>
              <w:jc w:val="center"/>
              <w:rPr>
                <w:rFonts w:ascii="宋体"/>
                <w:b/>
                <w:bCs/>
                <w:szCs w:val="21"/>
              </w:rPr>
            </w:pPr>
          </w:p>
          <w:p w14:paraId="0ED9E616">
            <w:pPr>
              <w:adjustRightInd w:val="0"/>
              <w:snapToGrid w:val="0"/>
              <w:ind w:left="1205" w:firstLine="482"/>
            </w:pPr>
            <w:r>
              <w:rPr>
                <w:rFonts w:hint="eastAsia" w:ascii="宋体"/>
                <w:b/>
                <w:bCs/>
                <w:sz w:val="24"/>
              </w:rPr>
              <w:t>工作流程</w:t>
            </w:r>
          </w:p>
        </w:tc>
        <w:tc>
          <w:tcPr>
            <w:tcW w:w="2495" w:type="dxa"/>
            <w:vAlign w:val="center"/>
          </w:tcPr>
          <w:p w14:paraId="585C96C2">
            <w:pPr>
              <w:adjustRightInd w:val="0"/>
              <w:snapToGrid w:val="0"/>
              <w:ind w:left="1205" w:firstLine="482"/>
              <w:jc w:val="center"/>
            </w:pPr>
            <w:r>
              <w:rPr>
                <w:rFonts w:hint="eastAsia" w:ascii="宋体"/>
                <w:b/>
                <w:bCs/>
                <w:sz w:val="24"/>
              </w:rPr>
              <w:t>1个工作日</w:t>
            </w:r>
          </w:p>
        </w:tc>
        <w:tc>
          <w:tcPr>
            <w:tcW w:w="2495" w:type="dxa"/>
            <w:vAlign w:val="center"/>
          </w:tcPr>
          <w:p w14:paraId="7310763A">
            <w:pPr>
              <w:adjustRightInd w:val="0"/>
              <w:snapToGrid w:val="0"/>
              <w:ind w:left="1205" w:firstLine="482"/>
              <w:jc w:val="center"/>
              <w:rPr>
                <w:rFonts w:ascii="宋体"/>
                <w:b/>
                <w:bCs/>
                <w:sz w:val="24"/>
              </w:rPr>
            </w:pPr>
          </w:p>
          <w:p w14:paraId="59948289">
            <w:pPr>
              <w:adjustRightInd w:val="0"/>
              <w:snapToGrid w:val="0"/>
              <w:ind w:left="1205" w:firstLine="482"/>
              <w:jc w:val="center"/>
              <w:rPr>
                <w:rFonts w:ascii="宋体"/>
                <w:b/>
                <w:bCs/>
                <w:sz w:val="24"/>
              </w:rPr>
            </w:pPr>
            <w:r>
              <w:rPr>
                <w:rFonts w:hint="eastAsia" w:ascii="宋体"/>
                <w:b/>
                <w:bCs/>
                <w:sz w:val="24"/>
              </w:rPr>
              <w:t>1个工作日</w:t>
            </w:r>
          </w:p>
        </w:tc>
        <w:tc>
          <w:tcPr>
            <w:tcW w:w="2495" w:type="dxa"/>
            <w:vAlign w:val="center"/>
          </w:tcPr>
          <w:p w14:paraId="3160982A">
            <w:pPr>
              <w:adjustRightInd w:val="0"/>
              <w:snapToGrid w:val="0"/>
              <w:ind w:left="1205" w:firstLine="482"/>
              <w:jc w:val="center"/>
            </w:pPr>
            <w:r>
              <w:rPr>
                <w:rFonts w:hint="eastAsia" w:ascii="宋体"/>
                <w:b/>
                <w:bCs/>
                <w:sz w:val="24"/>
              </w:rPr>
              <w:t>1个工作日</w:t>
            </w:r>
          </w:p>
        </w:tc>
        <w:tc>
          <w:tcPr>
            <w:tcW w:w="2495" w:type="dxa"/>
            <w:vAlign w:val="center"/>
          </w:tcPr>
          <w:p w14:paraId="61BA474A">
            <w:pPr>
              <w:adjustRightInd w:val="0"/>
              <w:snapToGrid w:val="0"/>
              <w:ind w:left="1205" w:firstLine="482"/>
              <w:jc w:val="center"/>
              <w:rPr>
                <w:b/>
              </w:rPr>
            </w:pPr>
            <w:r>
              <w:rPr>
                <w:rFonts w:hint="eastAsia" w:ascii="宋体"/>
                <w:b/>
                <w:bCs/>
                <w:sz w:val="24"/>
              </w:rPr>
              <w:t>1个工作日</w:t>
            </w:r>
          </w:p>
        </w:tc>
        <w:tc>
          <w:tcPr>
            <w:tcW w:w="2495" w:type="dxa"/>
            <w:vAlign w:val="center"/>
          </w:tcPr>
          <w:p w14:paraId="424DDF63">
            <w:pPr>
              <w:adjustRightInd w:val="0"/>
              <w:snapToGrid w:val="0"/>
              <w:ind w:left="1205" w:firstLine="482"/>
              <w:jc w:val="center"/>
              <w:rPr>
                <w:rFonts w:ascii="宋体"/>
                <w:b/>
                <w:bCs/>
                <w:sz w:val="24"/>
              </w:rPr>
            </w:pPr>
            <w:r>
              <w:rPr>
                <w:rFonts w:hint="eastAsia" w:ascii="宋体"/>
                <w:b/>
                <w:bCs/>
                <w:sz w:val="24"/>
              </w:rPr>
              <w:t>1个工作日</w:t>
            </w:r>
          </w:p>
        </w:tc>
      </w:tr>
      <w:tr w14:paraId="2E5E33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F686A14">
            <w:pPr>
              <w:adjustRightInd w:val="0"/>
              <w:snapToGrid w:val="0"/>
              <w:ind w:left="1050" w:firstLine="420"/>
              <w:jc w:val="center"/>
            </w:pPr>
            <w:r>
              <w:pict>
                <v:shape id="自选图形 1565" o:spid="_x0000_s2908" o:spt="32" type="#_x0000_t32" style="position:absolute;left:0pt;margin-left:87.25pt;margin-top:45.35pt;height:0.05pt;width:47.7pt;z-index:25293107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l8s1NYAAAAJAQAADwAAAAAAAAABACAAAAAiAAAAZHJzL2Rv&#10;d25yZXYueG1sUEsBAhQAFAAAAAgAh07iQPysI2IDAgAA7gMAAA4AAAAAAAAAAQAgAAAAJQEAAGRy&#10;cy9lMm9Eb2MueG1sUEsFBgAAAAAGAAYAWQEAAJoFAAAAAA==&#10;">
                  <v:path arrowok="t"/>
                  <v:fill on="f" focussize="0,0"/>
                  <v:stroke weight="1.5pt" endarrow="block" endarrowlength="short"/>
                  <v:imagedata o:title=""/>
                  <o:lock v:ext="edit"/>
                </v:shape>
              </w:pict>
            </w:r>
            <w:r>
              <w:pict>
                <v:shape id="自选图形 1566" o:spid="_x0000_s2907" o:spt="32" type="#_x0000_t32" style="position:absolute;left:0pt;flip:y;margin-left:86.85pt;margin-top:45.4pt;height:256.45pt;width:0pt;z-index:25293004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LQBYxQ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63BA8EBA">
            <w:pPr>
              <w:adjustRightInd w:val="0"/>
              <w:snapToGrid w:val="0"/>
              <w:ind w:left="1205" w:firstLine="482"/>
              <w:jc w:val="center"/>
            </w:pPr>
            <w:r>
              <w:rPr>
                <w:rFonts w:ascii="宋体"/>
                <w:b/>
                <w:bCs/>
                <w:sz w:val="24"/>
              </w:rPr>
              <w:pict>
                <v:shape id="自选图形 1567" o:spid="_x0000_s2906" o:spt="116" type="#_x0000_t116" style="position:absolute;left:0pt;margin-left:9.8pt;margin-top:4.05pt;height:78.45pt;width:93.35pt;z-index:25292595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DtiAVWKwIAAGgEAAAOAAAAAAAAAAEAIAAAACUBAABkcnMvZTJvRG9jLnhtbFBLBQYA&#10;AAAABgAGAFkBAADCBQAAAAA=&#10;">
                  <v:path/>
                  <v:fill focussize="0,0"/>
                  <v:stroke joinstyle="miter"/>
                  <v:imagedata o:title=""/>
                  <o:lock v:ext="edit"/>
                  <v:textbox inset="0mm,0mm,0mm,0mm">
                    <w:txbxContent>
                      <w:p w14:paraId="238E2695">
                        <w:pPr>
                          <w:adjustRightInd w:val="0"/>
                          <w:snapToGrid w:val="0"/>
                          <w:jc w:val="center"/>
                          <w:rPr>
                            <w:rFonts w:ascii="宋体"/>
                            <w:szCs w:val="21"/>
                          </w:rPr>
                        </w:pPr>
                        <w:r>
                          <w:rPr>
                            <w:rFonts w:hint="eastAsia" w:ascii="宋体"/>
                            <w:szCs w:val="21"/>
                          </w:rPr>
                          <w:t>申请人(单位)提出申请并上报材料</w:t>
                        </w:r>
                      </w:p>
                      <w:p w14:paraId="1F6ADD8D"/>
                    </w:txbxContent>
                  </v:textbox>
                </v:shape>
              </w:pict>
            </w:r>
            <w:r>
              <w:pict>
                <v:shape id="自选图形 1568" o:spid="_x0000_s2905" o:spt="32" type="#_x0000_t32" style="position:absolute;left:0pt;margin-left:31.15pt;margin-top:84.4pt;height:21.75pt;width:0pt;z-index:25292800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BXqYYb/AQAA7AMAAA4AAAAAAAAAAQAgAAAAIAEAAGRycy9lMm9Eb2Mu&#10;eG1sUEsFBgAAAAAGAAYAWQEAAJEFAAAAAA==&#10;">
                  <v:path arrowok="t"/>
                  <v:fill on="f" focussize="0,0"/>
                  <v:stroke weight="1.5pt" endarrow="block" endarrowlength="short"/>
                  <v:imagedata o:title=""/>
                  <o:lock v:ext="edit"/>
                </v:shape>
              </w:pict>
            </w:r>
          </w:p>
        </w:tc>
        <w:tc>
          <w:tcPr>
            <w:tcW w:w="2495" w:type="dxa"/>
            <w:vAlign w:val="center"/>
          </w:tcPr>
          <w:p w14:paraId="07027361">
            <w:pPr>
              <w:adjustRightInd w:val="0"/>
              <w:snapToGrid w:val="0"/>
              <w:ind w:left="1050" w:firstLine="420"/>
              <w:jc w:val="center"/>
            </w:pPr>
            <w:r>
              <w:pict>
                <v:roundrect id="自选图形 1569" o:spid="_x0000_s2904" o:spt="2" style="position:absolute;left:0pt;margin-left:87.65pt;margin-top:12pt;height:195.35pt;width:341.3pt;z-index:252932096;mso-width-relative:page;mso-height-relative:page;" coordsize="21600,21600" arcsize="0.166666666666667" o:gfxdata="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NpGNULcAAAACgEAAA8AAAAAAAAAAQAgAAAAIgAAAGRycy9k&#10;b3ducmV2LnhtbFBLAQIUABQAAAAIAIdO4kB++i1nNwIAAIEEAAAOAAAAAAAAAAEAIAAAACsBAABk&#10;cnMvZTJvRG9jLnhtbFBLBQYAAAAABgAGAFkBAADUBQAAAAA=&#10;">
                  <v:path/>
                  <v:fill focussize="0,0"/>
                  <v:stroke/>
                  <v:imagedata o:title=""/>
                  <o:lock v:ext="edit"/>
                  <v:textbox inset="0mm,0mm,0mm,0mm">
                    <w:txbxContent>
                      <w:p w14:paraId="6F368AFB">
                        <w:pPr>
                          <w:adjustRightInd w:val="0"/>
                          <w:snapToGrid w:val="0"/>
                          <w:ind w:left="720" w:hanging="720" w:hangingChars="400"/>
                          <w:jc w:val="center"/>
                          <w:rPr>
                            <w:rFonts w:ascii="宋体"/>
                            <w:color w:val="000000"/>
                            <w:sz w:val="18"/>
                          </w:rPr>
                        </w:pPr>
                        <w:r>
                          <w:rPr>
                            <w:rFonts w:hint="eastAsia" w:ascii="宋体"/>
                            <w:color w:val="000000"/>
                            <w:sz w:val="18"/>
                          </w:rPr>
                          <w:t>说  明</w:t>
                        </w:r>
                      </w:p>
                      <w:p w14:paraId="1A7EB520">
                        <w:pPr>
                          <w:pStyle w:val="16"/>
                          <w:numPr>
                            <w:ilvl w:val="0"/>
                            <w:numId w:val="32"/>
                          </w:numPr>
                          <w:tabs>
                            <w:tab w:val="left" w:pos="364"/>
                          </w:tabs>
                          <w:adjustRightInd w:val="0"/>
                          <w:snapToGrid w:val="0"/>
                          <w:spacing w:line="80" w:lineRule="atLeast"/>
                          <w:ind w:firstLineChars="0"/>
                          <w:rPr>
                            <w:rFonts w:ascii="宋体"/>
                            <w:color w:val="000000"/>
                            <w:sz w:val="18"/>
                            <w:szCs w:val="18"/>
                          </w:rPr>
                        </w:pPr>
                        <w:r>
                          <w:rPr>
                            <w:rFonts w:hint="eastAsia" w:ascii="宋体"/>
                            <w:color w:val="000000"/>
                            <w:sz w:val="18"/>
                            <w:szCs w:val="18"/>
                          </w:rPr>
                          <w:t>申报材料：</w:t>
                        </w:r>
                      </w:p>
                      <w:p w14:paraId="09F73C82">
                        <w:pPr>
                          <w:pStyle w:val="30"/>
                          <w:spacing w:line="80" w:lineRule="atLeast"/>
                          <w:ind w:firstLine="0" w:firstLineChars="0"/>
                          <w:rPr>
                            <w:rFonts w:ascii="宋体" w:hAnsi="Times New Roman"/>
                            <w:color w:val="000000"/>
                            <w:sz w:val="18"/>
                            <w:szCs w:val="18"/>
                          </w:rPr>
                        </w:pPr>
                        <w:r>
                          <w:rPr>
                            <w:rFonts w:hint="eastAsia" w:ascii="宋体" w:hAnsi="Times New Roman"/>
                            <w:color w:val="000000"/>
                            <w:sz w:val="18"/>
                            <w:szCs w:val="18"/>
                          </w:rPr>
                          <w:t>1、生鲜乳运输证申请；2、申请办证车辆的行驶证复印件；</w:t>
                        </w:r>
                      </w:p>
                      <w:p w14:paraId="6CD8FD53">
                        <w:pPr>
                          <w:pStyle w:val="30"/>
                          <w:spacing w:line="80" w:lineRule="atLeast"/>
                          <w:ind w:firstLine="0" w:firstLineChars="0"/>
                          <w:rPr>
                            <w:rFonts w:ascii="宋体" w:hAnsi="Times New Roman"/>
                            <w:color w:val="000000"/>
                            <w:sz w:val="18"/>
                            <w:szCs w:val="18"/>
                          </w:rPr>
                        </w:pPr>
                        <w:r>
                          <w:rPr>
                            <w:rFonts w:hint="eastAsia" w:ascii="宋体" w:hAnsi="Times New Roman"/>
                            <w:color w:val="000000"/>
                            <w:sz w:val="18"/>
                            <w:szCs w:val="18"/>
                          </w:rPr>
                          <w:t>3、从事生鲜乳运输的驾驶员驾驶证复印件；</w:t>
                        </w:r>
                      </w:p>
                      <w:p w14:paraId="5B7B3889">
                        <w:pPr>
                          <w:pStyle w:val="30"/>
                          <w:spacing w:line="80" w:lineRule="atLeast"/>
                          <w:ind w:firstLine="0" w:firstLineChars="0"/>
                          <w:rPr>
                            <w:rFonts w:ascii="宋体" w:hAnsi="Times New Roman"/>
                            <w:color w:val="000000"/>
                            <w:sz w:val="18"/>
                            <w:szCs w:val="18"/>
                          </w:rPr>
                        </w:pPr>
                        <w:r>
                          <w:rPr>
                            <w:rFonts w:hint="eastAsia" w:ascii="宋体" w:hAnsi="Times New Roman"/>
                            <w:color w:val="000000"/>
                            <w:sz w:val="18"/>
                            <w:szCs w:val="18"/>
                          </w:rPr>
                          <w:t>4、从事生鲜乳运输的驾驶员和押运员的有效健康说明复印件；</w:t>
                        </w:r>
                      </w:p>
                      <w:p w14:paraId="2134C274">
                        <w:pPr>
                          <w:pStyle w:val="30"/>
                          <w:spacing w:line="80" w:lineRule="atLeast"/>
                          <w:ind w:firstLine="0" w:firstLineChars="0"/>
                          <w:rPr>
                            <w:kern w:val="0"/>
                            <w:sz w:val="24"/>
                          </w:rPr>
                        </w:pPr>
                        <w:r>
                          <w:rPr>
                            <w:rFonts w:hint="eastAsia" w:ascii="宋体" w:hAnsi="Times New Roman"/>
                            <w:color w:val="000000"/>
                            <w:sz w:val="18"/>
                            <w:szCs w:val="18"/>
                          </w:rPr>
                          <w:t>5、奶站委托生鲜乳运输说明。</w:t>
                        </w:r>
                      </w:p>
                      <w:p w14:paraId="00149816">
                        <w:pPr>
                          <w:spacing w:line="240" w:lineRule="exact"/>
                          <w:rPr>
                            <w:rFonts w:ascii="宋体" w:cs="宋体"/>
                            <w:kern w:val="0"/>
                            <w:sz w:val="20"/>
                          </w:rPr>
                        </w:pPr>
                        <w:r>
                          <w:rPr>
                            <w:rFonts w:hint="eastAsia" w:ascii="宋体"/>
                            <w:color w:val="000000"/>
                            <w:sz w:val="18"/>
                            <w:szCs w:val="18"/>
                          </w:rPr>
                          <w:t>二、</w:t>
                        </w:r>
                        <w:r>
                          <w:rPr>
                            <w:rFonts w:hint="eastAsia" w:ascii="宋体" w:cs="宋体"/>
                            <w:kern w:val="0"/>
                            <w:sz w:val="20"/>
                          </w:rPr>
                          <w:t>法律依据：</w:t>
                        </w:r>
                      </w:p>
                      <w:p w14:paraId="311B4375">
                        <w:pPr>
                          <w:spacing w:line="240" w:lineRule="exact"/>
                          <w:ind w:firstLine="200" w:firstLineChars="100"/>
                          <w:rPr>
                            <w:rFonts w:ascii="宋体" w:cs="宋体"/>
                            <w:kern w:val="0"/>
                            <w:sz w:val="20"/>
                          </w:rPr>
                        </w:pPr>
                        <w:r>
                          <w:rPr>
                            <w:rFonts w:hint="eastAsia" w:ascii="宋体" w:cs="宋体"/>
                            <w:kern w:val="0"/>
                            <w:sz w:val="20"/>
                          </w:rPr>
                          <w:t>1、《乳品质量安全监督管理条例》（2008年10月9日国务院令第536号）第二十五条；</w:t>
                        </w:r>
                      </w:p>
                      <w:p w14:paraId="7DF7B392">
                        <w:pPr>
                          <w:spacing w:line="240" w:lineRule="exact"/>
                          <w:ind w:firstLine="200" w:firstLineChars="100"/>
                          <w:rPr>
                            <w:rFonts w:ascii="仿宋" w:hAnsi="仿宋" w:eastAsia="仿宋" w:cs="仿宋"/>
                            <w:sz w:val="32"/>
                            <w:szCs w:val="32"/>
                          </w:rPr>
                        </w:pPr>
                        <w:r>
                          <w:rPr>
                            <w:rFonts w:hint="eastAsia" w:ascii="宋体" w:cs="宋体"/>
                            <w:kern w:val="0"/>
                            <w:sz w:val="20"/>
                          </w:rPr>
                          <w:t>2、《生鲜乳生产收购管理办法》第二十六</w:t>
                        </w:r>
                        <w:r>
                          <w:rPr>
                            <w:rFonts w:hint="eastAsia" w:ascii="仿宋" w:hAnsi="仿宋" w:eastAsia="仿宋" w:cs="仿宋"/>
                            <w:kern w:val="0"/>
                            <w:sz w:val="32"/>
                            <w:szCs w:val="32"/>
                          </w:rPr>
                          <w:t>条 。</w:t>
                        </w:r>
                      </w:p>
                      <w:p w14:paraId="22B0EE3D">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78B059EC">
                        <w:pPr>
                          <w:adjustRightInd w:val="0"/>
                          <w:snapToGrid w:val="0"/>
                          <w:rPr>
                            <w:rFonts w:ascii="宋体"/>
                            <w:color w:val="000000"/>
                            <w:sz w:val="18"/>
                            <w:szCs w:val="18"/>
                          </w:rPr>
                        </w:pPr>
                        <w:r>
                          <w:rPr>
                            <w:rFonts w:hint="eastAsia" w:ascii="宋体"/>
                            <w:color w:val="000000"/>
                            <w:sz w:val="18"/>
                            <w:szCs w:val="18"/>
                          </w:rPr>
                          <w:t>四、联系电话：0316-7285821</w:t>
                        </w:r>
                      </w:p>
                      <w:p w14:paraId="2076A2AE">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p>
        </w:tc>
        <w:tc>
          <w:tcPr>
            <w:tcW w:w="2495" w:type="dxa"/>
            <w:vAlign w:val="center"/>
          </w:tcPr>
          <w:p w14:paraId="041102BE">
            <w:pPr>
              <w:adjustRightInd w:val="0"/>
              <w:snapToGrid w:val="0"/>
              <w:ind w:left="1050" w:firstLine="420"/>
              <w:jc w:val="center"/>
            </w:pPr>
          </w:p>
        </w:tc>
        <w:tc>
          <w:tcPr>
            <w:tcW w:w="2495" w:type="dxa"/>
            <w:vAlign w:val="center"/>
          </w:tcPr>
          <w:p w14:paraId="1BA2F6D6">
            <w:pPr>
              <w:adjustRightInd w:val="0"/>
              <w:snapToGrid w:val="0"/>
              <w:ind w:left="1050" w:firstLine="420"/>
              <w:jc w:val="center"/>
            </w:pPr>
          </w:p>
        </w:tc>
        <w:tc>
          <w:tcPr>
            <w:tcW w:w="2495" w:type="dxa"/>
            <w:vAlign w:val="center"/>
          </w:tcPr>
          <w:p w14:paraId="55E431FA">
            <w:pPr>
              <w:adjustRightInd w:val="0"/>
              <w:snapToGrid w:val="0"/>
              <w:ind w:left="1050" w:firstLine="420"/>
              <w:jc w:val="center"/>
            </w:pPr>
          </w:p>
        </w:tc>
      </w:tr>
      <w:tr w14:paraId="401E28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EEC084D">
            <w:pPr>
              <w:adjustRightInd w:val="0"/>
              <w:snapToGrid w:val="0"/>
              <w:ind w:left="1205" w:firstLine="482"/>
              <w:jc w:val="center"/>
            </w:pPr>
            <w:r>
              <w:rPr>
                <w:rFonts w:hint="eastAsia"/>
                <w:b/>
                <w:bCs/>
                <w:sz w:val="24"/>
              </w:rPr>
              <w:t>受理</w:t>
            </w:r>
          </w:p>
        </w:tc>
        <w:tc>
          <w:tcPr>
            <w:tcW w:w="2495" w:type="dxa"/>
            <w:vAlign w:val="center"/>
          </w:tcPr>
          <w:p w14:paraId="700763A3">
            <w:pPr>
              <w:adjustRightInd w:val="0"/>
              <w:snapToGrid w:val="0"/>
              <w:ind w:left="1050" w:firstLine="420"/>
              <w:jc w:val="center"/>
            </w:pPr>
            <w:r>
              <w:pict>
                <v:shape id="自选图形 1570" o:spid="_x0000_s2903" o:spt="33" type="#_x0000_t33" style="position:absolute;left:0pt;flip:x;margin-left:43.3pt;margin-top:70.45pt;height:84.05pt;width:62.45pt;rotation:5898240f;z-index:25292902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tl7hUR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571" o:spid="_x0000_s2902" o:spt="109" type="#_x0000_t109" style="position:absolute;left:0pt;margin-left:2.05pt;margin-top:12pt;height:67.95pt;width:104.85pt;z-index:25292697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bRtfXJgIAAGUEAAAOAAAAAAAAAAEAIAAAACcBAABkcnMvZTJvRG9jLnhtbFBLBQYAAAAA&#10;BgAGAFkBAAC/BQAAAAA=&#10;">
                  <v:path/>
                  <v:fill focussize="0,0"/>
                  <v:stroke joinstyle="miter"/>
                  <v:imagedata o:title=""/>
                  <o:lock v:ext="edit"/>
                  <v:textbox inset="0mm,0mm,0mm,0mm">
                    <w:txbxContent>
                      <w:p w14:paraId="2C8838C8">
                        <w:pPr>
                          <w:jc w:val="center"/>
                          <w:rPr>
                            <w:rFonts w:ascii="宋体"/>
                            <w:bCs/>
                            <w:sz w:val="18"/>
                            <w:szCs w:val="18"/>
                          </w:rPr>
                        </w:pPr>
                      </w:p>
                      <w:p w14:paraId="00F71213">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686532E">
            <w:pPr>
              <w:adjustRightInd w:val="0"/>
              <w:snapToGrid w:val="0"/>
              <w:ind w:left="1050" w:firstLine="420"/>
              <w:jc w:val="center"/>
            </w:pPr>
          </w:p>
        </w:tc>
        <w:tc>
          <w:tcPr>
            <w:tcW w:w="2495" w:type="dxa"/>
            <w:vAlign w:val="center"/>
          </w:tcPr>
          <w:p w14:paraId="4A320C5D">
            <w:pPr>
              <w:adjustRightInd w:val="0"/>
              <w:snapToGrid w:val="0"/>
              <w:ind w:left="1050" w:firstLine="420"/>
              <w:jc w:val="center"/>
            </w:pPr>
            <w:r>
              <w:pict>
                <v:group id="画布 1572" o:spid="_x0000_s2900" o:spt="203" style="height:68.35pt;width:113.95pt;" coordsize="0,0" editas="canvas">
                  <o:lock v:ext="edit"/>
                  <v:shape id="画布 1572" o:spid="_x0000_s290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D1120E6">
            <w:pPr>
              <w:adjustRightInd w:val="0"/>
              <w:snapToGrid w:val="0"/>
              <w:ind w:left="1050" w:firstLine="420"/>
              <w:jc w:val="center"/>
            </w:pPr>
          </w:p>
        </w:tc>
        <w:tc>
          <w:tcPr>
            <w:tcW w:w="2495" w:type="dxa"/>
            <w:vAlign w:val="center"/>
          </w:tcPr>
          <w:p w14:paraId="152824F3">
            <w:pPr>
              <w:adjustRightInd w:val="0"/>
              <w:snapToGrid w:val="0"/>
              <w:ind w:left="1050" w:firstLine="420"/>
              <w:jc w:val="center"/>
            </w:pPr>
          </w:p>
        </w:tc>
      </w:tr>
      <w:tr w14:paraId="5BAD0E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0031AD2">
            <w:pPr>
              <w:adjustRightInd w:val="0"/>
              <w:snapToGrid w:val="0"/>
              <w:ind w:left="1050" w:firstLine="420"/>
              <w:jc w:val="center"/>
            </w:pPr>
            <w:r>
              <w:pict>
                <v:shape id="文本框 1574" o:spid="_x0000_s2899" o:spt="202" type="#_x0000_t202" style="position:absolute;left:0pt;margin-left:116.6pt;margin-top:74.95pt;height:23.4pt;width:78.75pt;z-index:-25038233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7aocVscBAAB9AwAADgAAAAAAAAABACAAAAAnAQAAZHJz&#10;L2Uyb0RvYy54bWxQSwUGAAAAAAYABgBZAQAAYAUAAAAA&#10;">
                  <v:path/>
                  <v:fill focussize="0,0"/>
                  <v:stroke on="f" joinstyle="miter"/>
                  <v:imagedata o:title=""/>
                  <o:lock v:ext="edit"/>
                  <v:textbox>
                    <w:txbxContent>
                      <w:p w14:paraId="57CD4D88">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228CFF7">
            <w:pPr>
              <w:adjustRightInd w:val="0"/>
              <w:snapToGrid w:val="0"/>
              <w:ind w:left="1050" w:firstLine="420"/>
              <w:jc w:val="center"/>
            </w:pPr>
            <w:r>
              <w:pict>
                <v:shape id="自选图形 1575" o:spid="_x0000_s2898" o:spt="110" type="#_x0000_t110" style="position:absolute;left:0pt;margin-left:116.35pt;margin-top:6.65pt;height:57.45pt;width:125.65pt;z-index:252935168;mso-width-relative:page;mso-height-relative:page;" coordsize="21600,21600" o:gfxdata="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wVgqjWAAAACgEAAA8AAAAAAAAAAQAgAAAAIgAAAGRycy9kb3ducmV2LnhtbFBLAQIUABQA&#10;AAAIAIdO4kDn+iEJKwIAAGYEAAAOAAAAAAAAAAEAIAAAACUBAABkcnMvZTJvRG9jLnhtbFBLBQYA&#10;AAAABgAGAFkBAADCBQAAAAA=&#10;">
                  <v:path/>
                  <v:fill focussize="0,0"/>
                  <v:stroke joinstyle="miter"/>
                  <v:imagedata o:title=""/>
                  <o:lock v:ext="edit"/>
                  <v:textbox inset="0mm,0mm,0mm,0mm">
                    <w:txbxContent>
                      <w:p w14:paraId="59024186">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22BF233B">
            <w:pPr>
              <w:adjustRightInd w:val="0"/>
              <w:snapToGrid w:val="0"/>
              <w:ind w:left="1050" w:firstLine="420"/>
              <w:jc w:val="center"/>
            </w:pPr>
            <w:r>
              <w:pict>
                <v:shape id="自选图形 1576" o:spid="_x0000_s2897" o:spt="32" type="#_x0000_t32" style="position:absolute;left:0pt;margin-left:118.2pt;margin-top:49.05pt;height:0pt;width:45.25pt;z-index:252939264;mso-width-relative:page;mso-height-relative:page;" filled="f" coordsize="21600,21600" o:gfxdata="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4z9PJ1gAAAAkBAAAPAAAAAAAAAAEAIAAAACIAAABkcnMvZG93&#10;bnJldi54bWxQSwECFAAUAAAACACHTuJApKy/9QICAADsAwAADgAAAAAAAAABACAAAAAlAQAAZHJz&#10;L2Uyb0RvYy54bWxQSwUGAAAAAAYABgBZAQAAmQUAAAAA&#10;">
                  <v:path arrowok="t"/>
                  <v:fill on="f" focussize="0,0"/>
                  <v:stroke weight="1.5pt" endarrow="block" endarrowlength="short"/>
                  <v:imagedata o:title=""/>
                  <o:lock v:ext="edit"/>
                </v:shape>
              </w:pict>
            </w:r>
            <w:r>
              <w:pict>
                <v:shape id="自选图形 1577" o:spid="_x0000_s2896" o:spt="32" type="#_x0000_t32" style="position:absolute;left:0pt;flip:x;margin-left:53.9pt;margin-top:78.25pt;height:35.2pt;width:0.75pt;z-index:252943360;mso-width-relative:page;mso-height-relative:page;" filled="f" coordsize="21600,21600" o:gfxdata="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sFU7NkAAAALAQAADwAAAAAAAAABACAA&#10;AAAiAAAAZHJzL2Rvd25yZXYueG1sUEsBAhQAFAAAAAgAh07iQOZYJcEMAgAA+QMAAA4AAAAAAAAA&#10;AQAgAAAAKAEAAGRycy9lMm9Eb2MueG1sUEsFBgAAAAAGAAYAWQEAAKYFAAAAAA==&#10;">
                  <v:path arrowok="t"/>
                  <v:fill on="f" focussize="0,0"/>
                  <v:stroke weight="1.5pt" endarrow="block" endarrowlength="short"/>
                  <v:imagedata o:title=""/>
                  <o:lock v:ext="edit"/>
                </v:shape>
              </w:pict>
            </w:r>
          </w:p>
        </w:tc>
        <w:tc>
          <w:tcPr>
            <w:tcW w:w="2495" w:type="dxa"/>
            <w:vAlign w:val="center"/>
          </w:tcPr>
          <w:p w14:paraId="19B74283">
            <w:pPr>
              <w:adjustRightInd w:val="0"/>
              <w:snapToGrid w:val="0"/>
              <w:ind w:left="1050" w:firstLine="420"/>
              <w:jc w:val="center"/>
            </w:pPr>
            <w:r>
              <w:pict>
                <v:shape id="自选图形 1578" o:spid="_x0000_s2895" o:spt="32" type="#_x0000_t32" style="position:absolute;left:0pt;margin-left:92.2pt;margin-top:50.5pt;height:0pt;width:64.1pt;z-index:252940288;mso-width-relative:page;mso-height-relative:page;" filled="f" coordsize="21600,21600" o:gfxdata="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FSS+nrUAAAACwEAAA8AAAAAAAAAAQAgAAAAIgAAAGRycy9kb3ducmV2&#10;LnhtbFBLAQIUABQAAAAIAIdO4kD2bqyrAAIAAOwDAAAOAAAAAAAAAAEAIAAAACMBAABkcnMvZTJv&#10;RG9jLnhtbFBLBQYAAAAABgAGAFkBAACVBQAAAAA=&#10;">
                  <v:path arrowok="t"/>
                  <v:fill on="f" focussize="0,0"/>
                  <v:stroke weight="1.5pt" endarrow="block" endarrowlength="short"/>
                  <v:imagedata o:title=""/>
                  <o:lock v:ext="edit"/>
                </v:shape>
              </w:pict>
            </w:r>
            <w:r>
              <w:pict>
                <v:rect id="矩形 1579" o:spid="_x0000_s2894" o:spt="1" style="position:absolute;left:0pt;margin-left:38.65pt;margin-top:32.1pt;height:34.3pt;width:53.25pt;z-index:252938240;mso-width-relative:page;mso-height-relative:page;" coordsize="21600,21600" o:gfxdata="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ckLf+1wAAAAkBAAAPAAAAAAAAAAEAIAAAACIA&#10;AABkcnMvZG93bnJldi54bWxQSwECFAAUAAAACACHTuJAqth1SAoCAAAuBAAADgAAAAAAAAABACAA&#10;AAAmAQAAZHJzL2Uyb0RvYy54bWxQSwUGAAAAAAYABgBZAQAAogUAAAAA&#10;">
                  <v:path/>
                  <v:fill focussize="0,0"/>
                  <v:stroke weight="1.5pt" endarrowlength="short"/>
                  <v:imagedata o:title=""/>
                  <o:lock v:ext="edit"/>
                  <v:textbox>
                    <w:txbxContent>
                      <w:p w14:paraId="661334A4">
                        <w:r>
                          <w:rPr>
                            <w:rFonts w:hint="eastAsia"/>
                          </w:rPr>
                          <w:t>踏勘</w:t>
                        </w:r>
                      </w:p>
                    </w:txbxContent>
                  </v:textbox>
                </v:rect>
              </w:pict>
            </w:r>
            <w:r>
              <w:pict>
                <v:shape id="自选图形 1580" o:spid="_x0000_s2893" o:spt="32" type="#_x0000_t32" style="position:absolute;left:0pt;margin-left:61.9pt;margin-top:70pt;height:43.45pt;width:0pt;z-index:252941312;mso-width-relative:page;mso-height-relative:page;" filled="f" coordsize="21600,21600" o:gfxdata="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GwsnCLWAAAACwEAAA8AAAAAAAAAAQAgAAAAIgAAAGRycy9kb3ducmV2Lnht&#10;bFBLAQIUABQAAAAIAIdO4kANX7Fc+wEAAOwDAAAOAAAAAAAAAAEAIAAAACUBAABkcnMvZTJvRG9j&#10;LnhtbFBLBQYAAAAABgAGAFkBAACSBQAAAAA=&#10;">
                  <v:path arrowok="t"/>
                  <v:fill on="f" focussize="0,0"/>
                  <v:stroke weight="1.5pt" endarrow="block" endarrowlength="short"/>
                  <v:imagedata o:title=""/>
                  <o:lock v:ext="edit"/>
                </v:shape>
              </w:pict>
            </w:r>
          </w:p>
        </w:tc>
        <w:tc>
          <w:tcPr>
            <w:tcW w:w="2495" w:type="dxa"/>
            <w:vAlign w:val="center"/>
          </w:tcPr>
          <w:p w14:paraId="267F5849">
            <w:pPr>
              <w:adjustRightInd w:val="0"/>
              <w:snapToGrid w:val="0"/>
              <w:ind w:left="1050" w:firstLine="420"/>
              <w:jc w:val="center"/>
            </w:pPr>
            <w:r>
              <w:pict>
                <v:shape id="自选图形 1581" o:spid="_x0000_s2892" o:spt="34" type="#_x0000_t34" style="position:absolute;left:0pt;margin-left:116.25pt;margin-top:50.5pt;height:62.95pt;width:63.15pt;z-index:252944384;mso-width-relative:page;mso-height-relative:page;" filled="f" coordsize="21600,21600" o:gfxdata="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lzP66tkA&#10;AAALAQAADwAAAAAAAAABACAAAAAiAAAAZHJzL2Rvd25yZXYueG1sUEsBAhQAFAAAAAgAh07iQIyJ&#10;nmMeAgAAJAQAAA4AAAAAAAAAAQAgAAAAKAEAAGRycy9lMm9Eb2MueG1sUEsFBgAAAAAGAAYAWQEA&#10;ALgFAAAAAA==&#10;" adj="10791">
                  <v:path arrowok="t"/>
                  <v:fill on="f" focussize="0,0"/>
                  <v:stroke weight="1.5pt" endarrow="block" endarrowlength="short"/>
                  <v:imagedata o:title=""/>
                  <o:lock v:ext="edit"/>
                </v:shape>
              </w:pict>
            </w:r>
            <w:r>
              <w:pict>
                <v:shape id="自选图形 1582" o:spid="_x0000_s2891" o:spt="109" type="#_x0000_t109" style="position:absolute;left:0pt;margin-left:31.35pt;margin-top:32.1pt;height:46.55pt;width:84.9pt;z-index:252933120;mso-width-relative:page;mso-height-relative:page;" coordsize="21600,21600" o:gfxdata="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Yw4a+NkAAAAJAQAA&#10;DwAAAAAAAAABACAAAAAiAAAAZHJzL2Rvd25yZXYueG1sUEsBAhQAFAAAAAgAh07iQFO89k0YAgAA&#10;QQQAAA4AAAAAAAAAAQAgAAAAKAEAAGRycy9lMm9Eb2MueG1sUEsFBgAAAAAGAAYAWQEAALIFAAAA&#10;AA==&#10;">
                  <v:path/>
                  <v:fill focussize="0,0"/>
                  <v:stroke joinstyle="miter"/>
                  <v:imagedata o:title=""/>
                  <o:lock v:ext="edit"/>
                  <v:textbox>
                    <w:txbxContent>
                      <w:p w14:paraId="269FED6C">
                        <w:pPr>
                          <w:jc w:val="center"/>
                          <w:rPr>
                            <w:bCs/>
                            <w:sz w:val="20"/>
                          </w:rPr>
                        </w:pPr>
                      </w:p>
                      <w:p w14:paraId="606406CC">
                        <w:pPr>
                          <w:jc w:val="center"/>
                          <w:rPr>
                            <w:sz w:val="20"/>
                          </w:rPr>
                        </w:pPr>
                        <w:r>
                          <w:rPr>
                            <w:bCs/>
                            <w:sz w:val="20"/>
                          </w:rPr>
                          <w:t>分管领导</w:t>
                        </w:r>
                        <w:r>
                          <w:rPr>
                            <w:rFonts w:hint="eastAsia"/>
                            <w:sz w:val="20"/>
                          </w:rPr>
                          <w:t>核准</w:t>
                        </w:r>
                      </w:p>
                    </w:txbxContent>
                  </v:textbox>
                </v:shape>
              </w:pict>
            </w:r>
            <w:r>
              <w:pict>
                <v:shape id="自选图形 1583" o:spid="_x0000_s2890" o:spt="32" type="#_x0000_t32" style="position:absolute;left:0pt;margin-left:64.65pt;margin-top:79.8pt;height:33.65pt;width:0pt;z-index:252942336;mso-width-relative:page;mso-height-relative:page;" filled="f" coordsize="21600,21600" o:gfxdata="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b+7Bi1gAAAAsBAAAPAAAAAAAAAAEAIAAAACIAAABkcnMvZG93bnJl&#10;di54bWxQSwECFAAUAAAACACHTuJAwl7dcf8BAADsAwAADgAAAAAAAAABACAAAAAlAQAAZHJzL2Uy&#10;b0RvYy54bWxQSwUGAAAAAAYABgBZAQAAlgUAAAAA&#10;">
                  <v:path arrowok="t"/>
                  <v:fill on="f" focussize="0,0"/>
                  <v:stroke weight="1.5pt" endarrow="block" endarrowlength="short"/>
                  <v:imagedata o:title=""/>
                  <o:lock v:ext="edit"/>
                </v:shape>
              </w:pict>
            </w:r>
          </w:p>
        </w:tc>
        <w:tc>
          <w:tcPr>
            <w:tcW w:w="2495" w:type="dxa"/>
            <w:vAlign w:val="center"/>
          </w:tcPr>
          <w:p w14:paraId="7E6AA0F0">
            <w:pPr>
              <w:adjustRightInd w:val="0"/>
              <w:snapToGrid w:val="0"/>
              <w:ind w:left="1050" w:firstLine="420"/>
              <w:jc w:val="center"/>
            </w:pPr>
          </w:p>
        </w:tc>
      </w:tr>
      <w:tr w14:paraId="4A9C96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91C97E0">
            <w:pPr>
              <w:adjustRightInd w:val="0"/>
              <w:snapToGrid w:val="0"/>
              <w:ind w:left="1205" w:firstLine="482"/>
              <w:jc w:val="center"/>
            </w:pPr>
            <w:r>
              <w:rPr>
                <w:b/>
                <w:bCs/>
                <w:sz w:val="24"/>
              </w:rPr>
              <w:pict>
                <v:shape id="自选图形 1584" o:spid="_x0000_s2889" o:spt="32" type="#_x0000_t32" style="position:absolute;left:0pt;flip:x;margin-left:89.15pt;margin-top:22.95pt;height:0pt;width:476.6pt;z-index:252937216;mso-width-relative:page;mso-height-relative:page;" filled="f" coordsize="21600,21600" o:gfxdata="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ZS2ddcAAAAKAQAADwAAAAAAAAABACAAAAAiAAAAZHJzL2Rv&#10;d25yZXYueG1sUEsBAhQAFAAAAAgAh07iQG7stPkCAgAA8wMAAA4AAAAAAAAAAQAgAAAAJgEAAGRy&#10;cy9lMm9Eb2MueG1sUEsFBgAAAAAGAAYAWQEAAJoFAAAAAA==&#10;">
                  <v:path arrowok="t"/>
                  <v:fill on="f" focussize="0,0"/>
                  <v:stroke weight="1.5pt" endarrowlength="short"/>
                  <v:imagedata o:title=""/>
                  <o:lock v:ext="edit"/>
                </v:shape>
              </w:pict>
            </w:r>
            <w:r>
              <w:rPr>
                <w:rFonts w:hint="eastAsia"/>
                <w:b/>
                <w:bCs/>
                <w:sz w:val="24"/>
              </w:rPr>
              <w:t>决定</w:t>
            </w:r>
          </w:p>
        </w:tc>
        <w:tc>
          <w:tcPr>
            <w:tcW w:w="2495" w:type="dxa"/>
            <w:vAlign w:val="center"/>
          </w:tcPr>
          <w:p w14:paraId="78FB2CF6">
            <w:pPr>
              <w:ind w:left="1050" w:firstLine="420"/>
            </w:pPr>
          </w:p>
        </w:tc>
        <w:tc>
          <w:tcPr>
            <w:tcW w:w="2495" w:type="dxa"/>
            <w:vAlign w:val="center"/>
          </w:tcPr>
          <w:p w14:paraId="56F8C93C">
            <w:pPr>
              <w:adjustRightInd w:val="0"/>
              <w:snapToGrid w:val="0"/>
              <w:ind w:left="1050" w:firstLine="420"/>
              <w:jc w:val="center"/>
            </w:pPr>
          </w:p>
        </w:tc>
        <w:tc>
          <w:tcPr>
            <w:tcW w:w="2495" w:type="dxa"/>
            <w:vAlign w:val="center"/>
          </w:tcPr>
          <w:p w14:paraId="214CE3FB">
            <w:pPr>
              <w:adjustRightInd w:val="0"/>
              <w:snapToGrid w:val="0"/>
              <w:ind w:left="1050" w:firstLine="420"/>
              <w:jc w:val="center"/>
            </w:pPr>
          </w:p>
        </w:tc>
        <w:tc>
          <w:tcPr>
            <w:tcW w:w="2495" w:type="dxa"/>
            <w:vAlign w:val="center"/>
          </w:tcPr>
          <w:p w14:paraId="1DD2DE37">
            <w:pPr>
              <w:adjustRightInd w:val="0"/>
              <w:snapToGrid w:val="0"/>
              <w:ind w:left="1050" w:firstLine="420"/>
              <w:jc w:val="center"/>
            </w:pPr>
          </w:p>
        </w:tc>
        <w:tc>
          <w:tcPr>
            <w:tcW w:w="2495" w:type="dxa"/>
            <w:vAlign w:val="center"/>
          </w:tcPr>
          <w:p w14:paraId="3DA3A924">
            <w:pPr>
              <w:adjustRightInd w:val="0"/>
              <w:snapToGrid w:val="0"/>
              <w:ind w:left="1050" w:firstLine="420"/>
              <w:jc w:val="center"/>
            </w:pPr>
            <w:r>
              <w:pict>
                <v:shape id="自选图形 1585" o:spid="_x0000_s2888" o:spt="116" type="#_x0000_t116" style="position:absolute;left:0pt;margin-left:54.7pt;margin-top:-22.2pt;height:43.95pt;width:54.85pt;z-index:252936192;mso-width-relative:page;mso-height-relative:page;" coordsize="21600,21600" o:gfxdata="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Bd5iVdkAAAAKAQAADwAAAAAAAAABACAAAAAiAAAAZHJzL2Rvd25yZXYueG1sUEsB&#10;AhQAFAAAAAgAh07iQF4ZRMUtAgAAZwQAAA4AAAAAAAAAAQAgAAAAKAEAAGRycy9lMm9Eb2MueG1s&#10;UEsFBgAAAAAGAAYAWQEAAMcFAAAAAA==&#10;">
                  <v:path/>
                  <v:fill focussize="0,0"/>
                  <v:stroke joinstyle="miter"/>
                  <v:imagedata o:title=""/>
                  <o:lock v:ext="edit"/>
                  <v:textbox inset="0mm,0mm,0mm,0mm">
                    <w:txbxContent>
                      <w:p w14:paraId="70A9C496">
                        <w:pPr>
                          <w:jc w:val="center"/>
                        </w:pPr>
                        <w:r>
                          <w:rPr>
                            <w:rFonts w:hint="eastAsia"/>
                          </w:rPr>
                          <w:t>签发生鲜乳准运证明</w:t>
                        </w:r>
                      </w:p>
                      <w:p w14:paraId="3BE7B43D"/>
                    </w:txbxContent>
                  </v:textbox>
                </v:shape>
              </w:pict>
            </w:r>
          </w:p>
        </w:tc>
      </w:tr>
    </w:tbl>
    <w:p w14:paraId="464BDA91">
      <w:pPr>
        <w:spacing w:line="800" w:lineRule="exact"/>
        <w:ind w:firstLine="1440"/>
        <w:rPr>
          <w:rFonts w:ascii="黑体" w:hAnsi="黑体" w:eastAsia="黑体" w:cs="黑体"/>
          <w:sz w:val="72"/>
          <w:szCs w:val="72"/>
        </w:rPr>
        <w:sectPr>
          <w:footerReference r:id="rId96" w:type="default"/>
          <w:pgSz w:w="16838" w:h="11906" w:orient="landscape"/>
          <w:pgMar w:top="567" w:right="680" w:bottom="567" w:left="680" w:header="851" w:footer="992" w:gutter="0"/>
          <w:cols w:space="425" w:num="1"/>
          <w:docGrid w:type="lines" w:linePitch="312" w:charSpace="0"/>
        </w:sectPr>
      </w:pPr>
    </w:p>
    <w:p w14:paraId="347B88BD">
      <w:pPr>
        <w:spacing w:line="800" w:lineRule="exact"/>
        <w:rPr>
          <w:rFonts w:ascii="黑体" w:hAnsi="黑体" w:eastAsia="黑体" w:cs="黑体"/>
          <w:sz w:val="72"/>
          <w:szCs w:val="72"/>
        </w:rPr>
      </w:pPr>
    </w:p>
    <w:p w14:paraId="0239934E">
      <w:pPr>
        <w:spacing w:line="800" w:lineRule="exact"/>
        <w:ind w:left="3600" w:firstLine="1440"/>
        <w:rPr>
          <w:rFonts w:ascii="黑体" w:hAnsi="黑体" w:eastAsia="黑体" w:cs="黑体"/>
          <w:sz w:val="72"/>
          <w:szCs w:val="72"/>
        </w:rPr>
      </w:pPr>
    </w:p>
    <w:p w14:paraId="75D4C63D">
      <w:pPr>
        <w:spacing w:line="800" w:lineRule="exact"/>
        <w:ind w:left="3600" w:firstLine="1440"/>
        <w:rPr>
          <w:rFonts w:ascii="黑体" w:hAnsi="黑体" w:eastAsia="黑体" w:cs="黑体"/>
          <w:sz w:val="72"/>
          <w:szCs w:val="72"/>
        </w:rPr>
      </w:pPr>
    </w:p>
    <w:p w14:paraId="7EC6071F">
      <w:pPr>
        <w:spacing w:line="800" w:lineRule="exact"/>
        <w:ind w:left="3600" w:firstLine="1440"/>
        <w:rPr>
          <w:rFonts w:ascii="黑体" w:hAnsi="黑体" w:eastAsia="黑体" w:cs="黑体"/>
          <w:sz w:val="72"/>
          <w:szCs w:val="72"/>
        </w:rPr>
      </w:pPr>
    </w:p>
    <w:p w14:paraId="0E0C35DD">
      <w:pPr>
        <w:spacing w:line="800" w:lineRule="exact"/>
        <w:jc w:val="center"/>
        <w:rPr>
          <w:rFonts w:ascii="黑体" w:hAnsi="黑体" w:eastAsia="黑体" w:cs="黑体"/>
          <w:sz w:val="72"/>
          <w:szCs w:val="72"/>
        </w:rPr>
      </w:pPr>
      <w:r>
        <w:rPr>
          <w:rFonts w:hint="eastAsia" w:ascii="黑体" w:hAnsi="黑体" w:eastAsia="黑体" w:cs="黑体"/>
          <w:sz w:val="72"/>
          <w:szCs w:val="72"/>
        </w:rPr>
        <w:t>五十三、渔业船舶船员证书核发</w:t>
      </w:r>
    </w:p>
    <w:p w14:paraId="057B0DAB">
      <w:pPr>
        <w:pStyle w:val="22"/>
        <w:spacing w:line="640" w:lineRule="exact"/>
        <w:ind w:firstLine="1920" w:firstLineChars="600"/>
        <w:rPr>
          <w:rFonts w:ascii="微软雅黑" w:hAnsi="微软雅黑" w:eastAsia="微软雅黑" w:cs="微软雅黑"/>
          <w:sz w:val="32"/>
          <w:szCs w:val="32"/>
        </w:rPr>
      </w:pPr>
    </w:p>
    <w:p w14:paraId="5CC81D4E">
      <w:pPr>
        <w:pStyle w:val="22"/>
        <w:spacing w:line="640" w:lineRule="exact"/>
        <w:ind w:firstLine="1920" w:firstLineChars="600"/>
        <w:rPr>
          <w:rFonts w:ascii="微软雅黑" w:hAnsi="微软雅黑" w:eastAsia="微软雅黑" w:cs="微软雅黑"/>
          <w:sz w:val="32"/>
          <w:szCs w:val="32"/>
        </w:rPr>
      </w:pPr>
    </w:p>
    <w:p w14:paraId="04191E6B">
      <w:pPr>
        <w:pStyle w:val="22"/>
        <w:spacing w:line="640" w:lineRule="exact"/>
        <w:ind w:firstLine="1920" w:firstLineChars="600"/>
        <w:rPr>
          <w:rFonts w:ascii="微软雅黑" w:hAnsi="微软雅黑" w:eastAsia="微软雅黑" w:cs="微软雅黑"/>
          <w:sz w:val="32"/>
          <w:szCs w:val="32"/>
        </w:rPr>
      </w:pPr>
    </w:p>
    <w:p w14:paraId="52B0A39F">
      <w:pPr>
        <w:pStyle w:val="22"/>
        <w:spacing w:line="640" w:lineRule="exact"/>
        <w:ind w:firstLine="1920" w:firstLineChars="600"/>
        <w:rPr>
          <w:rFonts w:ascii="微软雅黑" w:hAnsi="微软雅黑" w:eastAsia="微软雅黑" w:cs="微软雅黑"/>
          <w:sz w:val="32"/>
          <w:szCs w:val="32"/>
        </w:rPr>
      </w:pPr>
    </w:p>
    <w:p w14:paraId="5D81DFCE">
      <w:pPr>
        <w:rPr>
          <w:rFonts w:ascii="微软雅黑" w:hAnsi="微软雅黑" w:eastAsia="微软雅黑" w:cs="微软雅黑"/>
          <w:sz w:val="32"/>
          <w:szCs w:val="32"/>
        </w:rPr>
      </w:pPr>
    </w:p>
    <w:p w14:paraId="5A73C1E5">
      <w:pPr>
        <w:pStyle w:val="22"/>
        <w:spacing w:line="640" w:lineRule="exact"/>
        <w:ind w:firstLine="0" w:firstLineChars="0"/>
        <w:rPr>
          <w:rFonts w:ascii="微软雅黑" w:hAnsi="微软雅黑" w:eastAsia="微软雅黑" w:cs="微软雅黑"/>
          <w:sz w:val="32"/>
          <w:szCs w:val="32"/>
        </w:rPr>
      </w:pPr>
    </w:p>
    <w:p w14:paraId="25E242CA">
      <w:pPr>
        <w:pStyle w:val="22"/>
        <w:spacing w:line="640" w:lineRule="exact"/>
        <w:ind w:firstLine="1920" w:firstLineChars="600"/>
        <w:rPr>
          <w:rFonts w:ascii="微软雅黑" w:hAnsi="微软雅黑" w:eastAsia="微软雅黑" w:cs="微软雅黑"/>
          <w:sz w:val="32"/>
          <w:szCs w:val="32"/>
        </w:rPr>
      </w:pPr>
    </w:p>
    <w:p w14:paraId="7428F5A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62640EC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398F5A4">
      <w:pPr>
        <w:pStyle w:val="16"/>
        <w:spacing w:line="640" w:lineRule="exact"/>
        <w:ind w:firstLine="0" w:firstLineChars="0"/>
        <w:rPr>
          <w:rFonts w:ascii="黑体" w:hAnsi="黑体" w:eastAsia="黑体" w:cs="黑体"/>
          <w:bCs/>
          <w:sz w:val="44"/>
          <w:szCs w:val="44"/>
        </w:rPr>
      </w:pPr>
    </w:p>
    <w:p w14:paraId="0E145146">
      <w:pPr>
        <w:pStyle w:val="16"/>
        <w:spacing w:line="640" w:lineRule="exact"/>
        <w:ind w:firstLine="0" w:firstLineChars="0"/>
        <w:rPr>
          <w:rFonts w:ascii="黑体" w:hAnsi="黑体" w:eastAsia="黑体" w:cs="黑体"/>
          <w:bCs/>
          <w:sz w:val="44"/>
          <w:szCs w:val="44"/>
        </w:rPr>
      </w:pPr>
    </w:p>
    <w:p w14:paraId="3C7EA2DA">
      <w:pPr>
        <w:pStyle w:val="16"/>
        <w:spacing w:line="640" w:lineRule="exact"/>
        <w:ind w:firstLine="0" w:firstLineChars="0"/>
        <w:rPr>
          <w:rFonts w:ascii="黑体" w:hAnsi="黑体" w:eastAsia="黑体" w:cs="黑体"/>
          <w:bCs/>
          <w:sz w:val="44"/>
          <w:szCs w:val="44"/>
        </w:rPr>
      </w:pPr>
    </w:p>
    <w:p w14:paraId="613A566A">
      <w:pPr>
        <w:pStyle w:val="16"/>
        <w:spacing w:line="640" w:lineRule="exact"/>
        <w:ind w:firstLine="0" w:firstLineChars="0"/>
        <w:rPr>
          <w:rFonts w:ascii="黑体" w:hAnsi="黑体" w:eastAsia="黑体" w:cs="黑体"/>
          <w:bCs/>
          <w:sz w:val="44"/>
          <w:szCs w:val="44"/>
        </w:rPr>
      </w:pPr>
    </w:p>
    <w:p w14:paraId="16121CD1">
      <w:pPr>
        <w:pStyle w:val="16"/>
        <w:spacing w:line="640" w:lineRule="exact"/>
        <w:ind w:firstLine="0" w:firstLineChars="0"/>
        <w:rPr>
          <w:rFonts w:ascii="黑体" w:hAnsi="黑体" w:eastAsia="黑体" w:cs="黑体"/>
          <w:bCs/>
          <w:sz w:val="44"/>
          <w:szCs w:val="44"/>
        </w:rPr>
      </w:pPr>
    </w:p>
    <w:p w14:paraId="4FE83E8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BB31776">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097C49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195E7E19">
      <w:pPr>
        <w:pStyle w:val="22"/>
        <w:spacing w:line="640" w:lineRule="exact"/>
        <w:ind w:firstLine="640"/>
        <w:rPr>
          <w:rFonts w:ascii="黑体" w:eastAsia="黑体"/>
          <w:sz w:val="32"/>
          <w:szCs w:val="32"/>
        </w:rPr>
      </w:pPr>
      <w:r>
        <w:rPr>
          <w:rFonts w:hint="eastAsia" w:ascii="黑体" w:eastAsia="黑体"/>
          <w:sz w:val="32"/>
          <w:szCs w:val="32"/>
        </w:rPr>
        <w:t>四、设定依据</w:t>
      </w:r>
    </w:p>
    <w:p w14:paraId="59184E5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1.《中华人民共和国渔港水域交通安全管理条例》（1989年7月3日国务院令第38号，2011年1月8日予以修改）第十四条；</w:t>
      </w:r>
    </w:p>
    <w:p w14:paraId="148311FD">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2.《中华人民共和国渔业船员管理办法》（2014年5月23日农业部令第4号）第三条；第四条。</w:t>
      </w:r>
    </w:p>
    <w:p w14:paraId="0355E657">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1172396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1.申请资料齐全并符合法定形式；</w:t>
      </w:r>
    </w:p>
    <w:p w14:paraId="6610D4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2.申请人符合申报岗位的资格要求；</w:t>
      </w:r>
    </w:p>
    <w:p w14:paraId="2EC1632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3.经过培训考试，成绩合格；</w:t>
      </w:r>
    </w:p>
    <w:p w14:paraId="4C062B2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4.从业人员健康检查合格。</w:t>
      </w:r>
    </w:p>
    <w:p w14:paraId="23B282C3">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124F358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（一）新办</w:t>
      </w:r>
    </w:p>
    <w:p w14:paraId="03C548D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1.海洋渔业船员证书的核发</w:t>
      </w:r>
    </w:p>
    <w:p w14:paraId="4288674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（1）渔业船舶船员考试发证申请表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05EEDC5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（2）渔业船舶船员体格检查表</w:t>
      </w:r>
      <w:r>
        <w:rPr>
          <w:rFonts w:hint="eastAsia" w:ascii="仿宋_GB2312" w:hAnsi="仿宋_GB2312" w:eastAsia="仿宋_GB2312" w:cs="仿宋_GB2312"/>
          <w:sz w:val="32"/>
          <w:szCs w:val="32"/>
        </w:rPr>
        <w:tab/>
      </w:r>
    </w:p>
    <w:p w14:paraId="3787F5B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（3）近期正面半身免冠二寸照片2张</w:t>
      </w:r>
    </w:p>
    <w:p w14:paraId="75EAF7F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（4）本人身份证或者其他有效身份证件复印件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w:t>
      </w:r>
    </w:p>
    <w:p w14:paraId="5238F58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（5）原适任证书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xml:space="preserve">   </w:t>
      </w:r>
    </w:p>
    <w:p w14:paraId="6E2F7070">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（6）业务培训说明</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2CF96E5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（7）《渔业船员专业训练合格证》</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申请在主机总功率150千瓦以上渔业船舶任职的需提交</w:t>
      </w:r>
    </w:p>
    <w:p w14:paraId="780A46E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（8）《渔业船员服务簿》</w:t>
      </w:r>
      <w:r>
        <w:rPr>
          <w:rFonts w:hint="eastAsia" w:ascii="仿宋_GB2312" w:hAnsi="仿宋_GB2312" w:eastAsia="仿宋_GB2312" w:cs="仿宋_GB2312"/>
          <w:sz w:val="32"/>
          <w:szCs w:val="32"/>
        </w:rPr>
        <w:tab/>
      </w:r>
    </w:p>
    <w:p w14:paraId="3D4E39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2.内河渔业船员证书的核发</w:t>
      </w:r>
    </w:p>
    <w:p w14:paraId="7CEF5F6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（1）渔业船舶船员考试发证申请表</w:t>
      </w:r>
      <w:r>
        <w:rPr>
          <w:rFonts w:hint="eastAsia" w:ascii="仿宋_GB2312" w:hAnsi="仿宋_GB2312" w:eastAsia="仿宋_GB2312" w:cs="仿宋_GB2312"/>
          <w:sz w:val="32"/>
          <w:szCs w:val="32"/>
        </w:rPr>
        <w:tab/>
      </w:r>
    </w:p>
    <w:p w14:paraId="062B7D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（2）渔业船舶船员体格检查表原件</w:t>
      </w:r>
      <w:r>
        <w:rPr>
          <w:rFonts w:hint="eastAsia" w:ascii="仿宋_GB2312" w:hAnsi="仿宋_GB2312" w:eastAsia="仿宋_GB2312" w:cs="仿宋_GB2312"/>
          <w:sz w:val="32"/>
          <w:szCs w:val="32"/>
        </w:rPr>
        <w:tab/>
      </w:r>
    </w:p>
    <w:p w14:paraId="4D8BF8F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（3）近期正面半身免冠二寸照片2张</w:t>
      </w:r>
    </w:p>
    <w:p w14:paraId="0DDA26B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（4）本人身份证或其他有效身份证件复印件</w:t>
      </w:r>
      <w:r>
        <w:rPr>
          <w:rFonts w:hint="eastAsia" w:ascii="仿宋_GB2312" w:hAnsi="仿宋_GB2312" w:eastAsia="仿宋_GB2312" w:cs="仿宋_GB2312"/>
          <w:sz w:val="32"/>
          <w:szCs w:val="32"/>
        </w:rPr>
        <w:tab/>
      </w:r>
    </w:p>
    <w:p w14:paraId="050B38C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（5）所在单位提供的50米游泳说明</w:t>
      </w:r>
      <w:r>
        <w:rPr>
          <w:rFonts w:hint="eastAsia" w:ascii="仿宋_GB2312" w:hAnsi="仿宋_GB2312" w:eastAsia="仿宋_GB2312" w:cs="仿宋_GB2312"/>
          <w:sz w:val="32"/>
          <w:szCs w:val="32"/>
        </w:rPr>
        <w:tab/>
      </w:r>
    </w:p>
    <w:p w14:paraId="1A8E1A6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3.渔业船员专业训练合格证的核发</w:t>
      </w:r>
    </w:p>
    <w:p w14:paraId="589717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（1）渔业船员报考/审换基本安全专业训练合格证申请表 </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3771BF1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（2）渔业船舶船员体格检查表</w:t>
      </w:r>
      <w:r>
        <w:rPr>
          <w:rFonts w:hint="eastAsia" w:ascii="仿宋_GB2312" w:hAnsi="仿宋_GB2312" w:eastAsia="仿宋_GB2312" w:cs="仿宋_GB2312"/>
          <w:sz w:val="32"/>
          <w:szCs w:val="32"/>
        </w:rPr>
        <w:tab/>
      </w:r>
    </w:p>
    <w:p w14:paraId="21BCEC7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（3）近期正面半身免冠二寸照片2张</w:t>
      </w:r>
      <w:r>
        <w:rPr>
          <w:rFonts w:hint="eastAsia" w:ascii="仿宋_GB2312" w:hAnsi="仿宋_GB2312" w:eastAsia="仿宋_GB2312" w:cs="仿宋_GB2312"/>
          <w:sz w:val="32"/>
          <w:szCs w:val="32"/>
        </w:rPr>
        <w:tab/>
      </w:r>
    </w:p>
    <w:p w14:paraId="67C9390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（4）本人身份证或者其他有效身份证件 复印件</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2D9E5FB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4.渔业船舶普通船员专业基础训练合格证的核发</w:t>
      </w:r>
    </w:p>
    <w:p w14:paraId="2FC9FD7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（1）渔业船员专业基础训练考试申请表</w:t>
      </w:r>
    </w:p>
    <w:p w14:paraId="730CA05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（2）近期正面半身免冠二寸照片2张</w:t>
      </w:r>
      <w:r>
        <w:rPr>
          <w:rFonts w:hint="eastAsia" w:ascii="仿宋_GB2312" w:hAnsi="仿宋_GB2312" w:eastAsia="仿宋_GB2312" w:cs="仿宋_GB2312"/>
          <w:sz w:val="32"/>
          <w:szCs w:val="32"/>
        </w:rPr>
        <w:tab/>
      </w:r>
    </w:p>
    <w:p w14:paraId="4670A7C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（3）本人身份证或者其他有效身份证件复印件</w:t>
      </w:r>
    </w:p>
    <w:p w14:paraId="6AE0C27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5.特免证书的核发</w:t>
      </w:r>
    </w:p>
    <w:p w14:paraId="4B91859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（1）渔业船员特免证书申请表</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28BF69A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（2）彩色近期正面免冠二寸照片 2张</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5244ACB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（3）申请特免证书船员的适任证书</w:t>
      </w:r>
      <w:r>
        <w:rPr>
          <w:rFonts w:hint="eastAsia" w:ascii="仿宋_GB2312" w:hAnsi="仿宋_GB2312" w:eastAsia="仿宋_GB2312" w:cs="仿宋_GB2312"/>
          <w:sz w:val="32"/>
          <w:szCs w:val="32"/>
        </w:rPr>
        <w:tab/>
      </w:r>
    </w:p>
    <w:p w14:paraId="2FA2D72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（4）《渔业船员服务簿》</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 </w:t>
      </w:r>
    </w:p>
    <w:p w14:paraId="1524B18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6.《中华人民共和国渔业船员服务簿》的签发</w:t>
      </w:r>
    </w:p>
    <w:p w14:paraId="3BBAA6D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（1）《渔业船员服务簿》登记表</w:t>
      </w:r>
      <w:r>
        <w:rPr>
          <w:rFonts w:hint="eastAsia" w:ascii="仿宋_GB2312" w:hAnsi="仿宋_GB2312" w:eastAsia="仿宋_GB2312" w:cs="仿宋_GB2312"/>
          <w:sz w:val="32"/>
          <w:szCs w:val="32"/>
        </w:rPr>
        <w:tab/>
      </w:r>
    </w:p>
    <w:p w14:paraId="02A02F9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（2）近期正面免冠二寸照片 2张</w:t>
      </w:r>
    </w:p>
    <w:p w14:paraId="564DD23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（二）续展</w:t>
      </w:r>
    </w:p>
    <w:p w14:paraId="0286BAE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1.渔业船员适任及其他职务证书</w:t>
      </w:r>
    </w:p>
    <w:p w14:paraId="05BD643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（1）渔业船员升级签证/审证换证申请表</w:t>
      </w:r>
      <w:r>
        <w:rPr>
          <w:rFonts w:hint="eastAsia" w:ascii="仿宋_GB2312" w:hAnsi="仿宋_GB2312" w:eastAsia="仿宋_GB2312" w:cs="仿宋_GB2312"/>
          <w:sz w:val="32"/>
          <w:szCs w:val="32"/>
        </w:rPr>
        <w:tab/>
      </w:r>
    </w:p>
    <w:p w14:paraId="4DB9AD0E">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（2）渔业船舶船员体格检查      </w:t>
      </w:r>
    </w:p>
    <w:p w14:paraId="6730C93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（3）近期正面免冠二寸彩色照片2张</w:t>
      </w:r>
    </w:p>
    <w:p w14:paraId="55A43D6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（4）原职务证书</w:t>
      </w:r>
      <w:r>
        <w:rPr>
          <w:rFonts w:hint="eastAsia" w:ascii="仿宋_GB2312" w:hAnsi="仿宋_GB2312" w:eastAsia="仿宋_GB2312" w:cs="仿宋_GB2312"/>
          <w:sz w:val="32"/>
          <w:szCs w:val="32"/>
        </w:rPr>
        <w:tab/>
      </w:r>
    </w:p>
    <w:p w14:paraId="18D4DDB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（5）《渔业船员服务簿》</w:t>
      </w:r>
      <w:r>
        <w:rPr>
          <w:rFonts w:hint="eastAsia" w:ascii="仿宋_GB2312" w:hAnsi="仿宋_GB2312" w:eastAsia="仿宋_GB2312" w:cs="仿宋_GB2312"/>
          <w:sz w:val="32"/>
          <w:szCs w:val="32"/>
        </w:rPr>
        <w:tab/>
      </w:r>
    </w:p>
    <w:p w14:paraId="394A263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2.渔业船舶普通船员专业基础训练合格证</w:t>
      </w:r>
    </w:p>
    <w:p w14:paraId="6CA823E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（1）渔业船员专业基础核/换发证申请表  </w:t>
      </w:r>
      <w:r>
        <w:rPr>
          <w:rFonts w:hint="eastAsia" w:ascii="仿宋_GB2312" w:hAnsi="仿宋_GB2312" w:eastAsia="仿宋_GB2312" w:cs="仿宋_GB2312"/>
          <w:sz w:val="32"/>
          <w:szCs w:val="32"/>
        </w:rPr>
        <w:tab/>
      </w:r>
    </w:p>
    <w:p w14:paraId="097649A9">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（2）近期正面免冠二寸彩色照片  </w:t>
      </w:r>
      <w:r>
        <w:rPr>
          <w:rFonts w:hint="eastAsia" w:ascii="仿宋_GB2312" w:hAnsi="仿宋_GB2312" w:eastAsia="仿宋_GB2312" w:cs="仿宋_GB2312"/>
          <w:sz w:val="32"/>
          <w:szCs w:val="32"/>
        </w:rPr>
        <w:tab/>
      </w:r>
    </w:p>
    <w:p w14:paraId="19F48BD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（3）原渔业船舶普通船员专业基础训练合格证</w:t>
      </w:r>
      <w:r>
        <w:rPr>
          <w:rFonts w:hint="eastAsia" w:ascii="仿宋_GB2312" w:hAnsi="仿宋_GB2312" w:eastAsia="仿宋_GB2312" w:cs="仿宋_GB2312"/>
          <w:sz w:val="32"/>
          <w:szCs w:val="32"/>
        </w:rPr>
        <w:tab/>
      </w:r>
    </w:p>
    <w:p w14:paraId="55A6BBA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（三）补发</w:t>
      </w:r>
    </w:p>
    <w:p w14:paraId="787B01F6">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补发船员证书申请表</w:t>
      </w:r>
      <w:r>
        <w:rPr>
          <w:rFonts w:hint="eastAsia" w:ascii="仿宋_GB2312" w:hAnsi="仿宋_GB2312" w:eastAsia="仿宋_GB2312" w:cs="仿宋_GB2312"/>
          <w:sz w:val="32"/>
          <w:szCs w:val="32"/>
        </w:rPr>
        <w:tab/>
      </w:r>
    </w:p>
    <w:p w14:paraId="22072EF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2.本人身份证或者其他有效身份证件复印件</w:t>
      </w:r>
      <w:r>
        <w:rPr>
          <w:rFonts w:hint="eastAsia" w:ascii="仿宋_GB2312" w:hAnsi="仿宋_GB2312" w:eastAsia="仿宋_GB2312" w:cs="仿宋_GB2312"/>
          <w:sz w:val="32"/>
          <w:szCs w:val="32"/>
        </w:rPr>
        <w:tab/>
      </w:r>
    </w:p>
    <w:p w14:paraId="08A138C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近期正面免冠二寸彩色照片  2张</w:t>
      </w:r>
    </w:p>
    <w:p w14:paraId="2C0B367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4.《渔业船员服务簿》</w:t>
      </w:r>
    </w:p>
    <w:p w14:paraId="4534E106">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5.声明原证书作废的登报声明 </w:t>
      </w:r>
    </w:p>
    <w:p w14:paraId="18A977B4">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（四）换发</w:t>
      </w:r>
    </w:p>
    <w:p w14:paraId="3861E3AC">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1、原证书（证书丢失的需登报声明）</w:t>
      </w:r>
    </w:p>
    <w:p w14:paraId="1E680891">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2、农业农村部国内作业的渔业船舶从事远洋渔业的批准文件（仅适用于从事国内作业的渔业船舶经批准从事远洋渔业的）</w:t>
      </w:r>
    </w:p>
    <w:p w14:paraId="181D564E">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3、渔业船舶所有权和国籍登记业务申请表</w:t>
      </w:r>
    </w:p>
    <w:p w14:paraId="3884A795">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4、渔业船舶检验证书</w:t>
      </w:r>
    </w:p>
    <w:p w14:paraId="541DD046">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5、船舶所有人身份证</w:t>
      </w:r>
    </w:p>
    <w:p w14:paraId="16CC02C5">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（五）渔业船舶职务船员最低配员标准证书核发</w:t>
      </w:r>
    </w:p>
    <w:p w14:paraId="2B930447">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1、渔业船舶职务船员最低配员标准证书申请表</w:t>
      </w:r>
    </w:p>
    <w:p w14:paraId="4217E0EC">
      <w:pPr>
        <w:pStyle w:val="16"/>
        <w:spacing w:line="64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2、渔业船舶证书</w:t>
      </w:r>
    </w:p>
    <w:p w14:paraId="291CA25D">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4A8DA173">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5个工作日</w:t>
      </w:r>
    </w:p>
    <w:p w14:paraId="3677A68C">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73D26AC">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00157D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E93DE9E">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09D05BFF">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1965FE36">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8D61669">
      <w:pPr>
        <w:pStyle w:val="16"/>
        <w:spacing w:line="640" w:lineRule="exact"/>
        <w:ind w:firstLine="0" w:firstLineChars="0"/>
        <w:rPr>
          <w:rFonts w:ascii="黑体" w:hAnsi="黑体" w:eastAsia="黑体" w:cs="黑体"/>
          <w:bCs/>
          <w:sz w:val="44"/>
          <w:szCs w:val="44"/>
        </w:rPr>
      </w:pPr>
    </w:p>
    <w:p w14:paraId="6A9B5F03">
      <w:pPr>
        <w:pStyle w:val="16"/>
        <w:spacing w:line="640" w:lineRule="exact"/>
        <w:ind w:firstLine="0" w:firstLineChars="0"/>
        <w:rPr>
          <w:rFonts w:ascii="黑体" w:hAnsi="黑体" w:eastAsia="黑体" w:cs="黑体"/>
          <w:bCs/>
          <w:sz w:val="44"/>
          <w:szCs w:val="44"/>
        </w:rPr>
        <w:sectPr>
          <w:footerReference r:id="rId97" w:type="default"/>
          <w:pgSz w:w="11906" w:h="16838"/>
          <w:pgMar w:top="1440" w:right="1800" w:bottom="1440" w:left="1800" w:header="851" w:footer="992" w:gutter="0"/>
          <w:cols w:space="425" w:num="1"/>
          <w:docGrid w:type="lines" w:linePitch="312" w:charSpace="0"/>
        </w:sectPr>
      </w:pPr>
    </w:p>
    <w:p w14:paraId="0EF60F08">
      <w:pPr>
        <w:ind w:firstLine="720"/>
        <w:jc w:val="center"/>
        <w:rPr>
          <w:rFonts w:ascii="方正小标宋简体" w:eastAsia="方正小标宋简体"/>
          <w:sz w:val="36"/>
          <w:szCs w:val="36"/>
        </w:rPr>
      </w:pPr>
      <w:r>
        <w:rPr>
          <w:rFonts w:hint="eastAsia" w:ascii="方正小标宋简体" w:eastAsia="方正小标宋简体"/>
          <w:sz w:val="36"/>
          <w:szCs w:val="36"/>
        </w:rPr>
        <w:t>渔业船舶船员证书核发审批流程图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484AAE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10AB6F57">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BDB1062">
            <w:pPr>
              <w:adjustRightInd w:val="0"/>
              <w:snapToGrid w:val="0"/>
              <w:ind w:left="1205" w:firstLine="482"/>
            </w:pPr>
            <w:r>
              <w:rPr>
                <w:rFonts w:hint="eastAsia" w:ascii="宋体"/>
                <w:b/>
                <w:bCs/>
                <w:sz w:val="24"/>
              </w:rPr>
              <w:t>工作流程</w:t>
            </w:r>
          </w:p>
        </w:tc>
        <w:tc>
          <w:tcPr>
            <w:tcW w:w="2495" w:type="dxa"/>
            <w:vAlign w:val="center"/>
          </w:tcPr>
          <w:p w14:paraId="3E1046C9">
            <w:pPr>
              <w:adjustRightInd w:val="0"/>
              <w:snapToGrid w:val="0"/>
              <w:ind w:left="1205" w:firstLine="482"/>
              <w:jc w:val="center"/>
            </w:pPr>
            <w:r>
              <w:rPr>
                <w:rFonts w:hint="eastAsia" w:ascii="宋体"/>
                <w:b/>
                <w:bCs/>
                <w:sz w:val="24"/>
              </w:rPr>
              <w:t>3个工作日</w:t>
            </w:r>
          </w:p>
        </w:tc>
        <w:tc>
          <w:tcPr>
            <w:tcW w:w="2495" w:type="dxa"/>
            <w:vAlign w:val="center"/>
          </w:tcPr>
          <w:p w14:paraId="117855EE">
            <w:pPr>
              <w:adjustRightInd w:val="0"/>
              <w:snapToGrid w:val="0"/>
              <w:ind w:left="1205" w:firstLine="482"/>
              <w:jc w:val="center"/>
              <w:rPr>
                <w:rFonts w:ascii="宋体"/>
                <w:b/>
                <w:bCs/>
                <w:sz w:val="24"/>
              </w:rPr>
            </w:pPr>
          </w:p>
          <w:p w14:paraId="508534D2">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1484052">
            <w:pPr>
              <w:adjustRightInd w:val="0"/>
              <w:snapToGrid w:val="0"/>
              <w:ind w:left="1205" w:firstLine="482"/>
              <w:jc w:val="center"/>
            </w:pPr>
            <w:r>
              <w:rPr>
                <w:rFonts w:hint="eastAsia" w:ascii="宋体"/>
                <w:b/>
                <w:bCs/>
                <w:sz w:val="24"/>
              </w:rPr>
              <w:t>3个工作日</w:t>
            </w:r>
          </w:p>
        </w:tc>
        <w:tc>
          <w:tcPr>
            <w:tcW w:w="2495" w:type="dxa"/>
            <w:vAlign w:val="center"/>
          </w:tcPr>
          <w:p w14:paraId="6BD85012">
            <w:pPr>
              <w:adjustRightInd w:val="0"/>
              <w:snapToGrid w:val="0"/>
              <w:ind w:left="1205" w:firstLine="482"/>
              <w:jc w:val="center"/>
              <w:rPr>
                <w:rFonts w:ascii="宋体"/>
                <w:b/>
                <w:bCs/>
                <w:sz w:val="24"/>
              </w:rPr>
            </w:pPr>
            <w:r>
              <w:rPr>
                <w:rFonts w:hint="eastAsia" w:ascii="宋体"/>
                <w:b/>
                <w:bCs/>
                <w:sz w:val="24"/>
              </w:rPr>
              <w:t>1个工作日</w:t>
            </w:r>
          </w:p>
        </w:tc>
      </w:tr>
      <w:tr w14:paraId="1B88BB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09DADE5">
            <w:pPr>
              <w:adjustRightInd w:val="0"/>
              <w:snapToGrid w:val="0"/>
              <w:ind w:left="1050" w:firstLine="420"/>
              <w:jc w:val="center"/>
            </w:pPr>
            <w:r>
              <w:pict>
                <v:shape id="自选图形 1586" o:spid="_x0000_s2887" o:spt="32" type="#_x0000_t32" style="position:absolute;left:0pt;margin-left:87.25pt;margin-top:45.35pt;height:0.05pt;width:47.7pt;z-index:25296076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A9WRjpAQIAAO4DAAAOAAAAAAAAAAEAIAAAACUBAABkcnMv&#10;ZTJvRG9jLnhtbFBLBQYAAAAABgAGAFkBAACYBQAAAAA=&#10;">
                  <v:path arrowok="t"/>
                  <v:fill on="f" focussize="0,0"/>
                  <v:stroke weight="1.5pt" endarrow="block" endarrowlength="short"/>
                  <v:imagedata o:title=""/>
                  <o:lock v:ext="edit"/>
                </v:shape>
              </w:pict>
            </w:r>
            <w:r>
              <w:pict>
                <v:shape id="自选图形 1587" o:spid="_x0000_s2886" o:spt="32" type="#_x0000_t32" style="position:absolute;left:0pt;flip:y;margin-left:86.85pt;margin-top:45.4pt;height:256.45pt;width:0pt;z-index:25295974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JldTqY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4C2510B1">
            <w:pPr>
              <w:adjustRightInd w:val="0"/>
              <w:snapToGrid w:val="0"/>
              <w:ind w:left="1050" w:firstLine="420"/>
              <w:jc w:val="center"/>
            </w:pPr>
            <w:r>
              <w:pict>
                <v:shape id="自选图形 1588" o:spid="_x0000_s2885" o:spt="33" type="#_x0000_t33" style="position:absolute;left:0pt;flip:x;margin-left:55.7pt;margin-top:79.35pt;height:80.5pt;width:175.2pt;rotation:-5898240f;z-index:252948480;mso-width-relative:page;mso-height-relative:page;" filled="f" coordsize="21600,21600" o:gfxdata="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MPar9gAAAALAQAA&#10;DwAAAAAAAAABACAAAAAiAAAAZHJzL2Rvd25yZXYueG1sUEsBAhQAFAAAAAgAh07iQCBf8hIZAgAA&#10;EQQAAA4AAAAAAAAAAQAgAAAAJwEAAGRycy9lMm9Eb2MueG1sUEsFBgAAAAAGAAYAWQEAALIFAAAA&#10;AA==&#10;">
                  <v:path arrowok="t"/>
                  <v:fill on="f" focussize="0,0"/>
                  <v:stroke weight="1.5pt" endarrow="block" endarrowlength="short"/>
                  <v:imagedata o:title=""/>
                  <o:lock v:ext="edit"/>
                </v:shape>
              </w:pict>
            </w:r>
            <w:r>
              <w:rPr>
                <w:rFonts w:ascii="宋体"/>
                <w:b/>
                <w:bCs/>
                <w:sz w:val="24"/>
              </w:rPr>
              <w:pict>
                <v:shape id="自选图形 1589" o:spid="_x0000_s2884" o:spt="116" type="#_x0000_t116" style="position:absolute;left:0pt;margin-left:9.8pt;margin-top:4.05pt;height:78.45pt;width:93.35pt;z-index:25294540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AllngIKwIAAGgEAAAOAAAAAAAAAAEAIAAAACUBAABkcnMvZTJvRG9jLnhtbFBLBQYA&#10;AAAABgAGAFkBAADCBQAAAAA=&#10;">
                  <v:path/>
                  <v:fill focussize="0,0"/>
                  <v:stroke joinstyle="miter"/>
                  <v:imagedata o:title=""/>
                  <o:lock v:ext="edit"/>
                  <v:textbox inset="0mm,0mm,0mm,0mm">
                    <w:txbxContent>
                      <w:p w14:paraId="1BE19C6A">
                        <w:pPr>
                          <w:adjustRightInd w:val="0"/>
                          <w:snapToGrid w:val="0"/>
                          <w:jc w:val="center"/>
                          <w:rPr>
                            <w:rFonts w:ascii="宋体"/>
                            <w:szCs w:val="21"/>
                          </w:rPr>
                        </w:pPr>
                        <w:r>
                          <w:rPr>
                            <w:rFonts w:hint="eastAsia" w:ascii="宋体"/>
                            <w:szCs w:val="21"/>
                          </w:rPr>
                          <w:t>申请人(单位)提出申请并上报材料</w:t>
                        </w:r>
                      </w:p>
                      <w:p w14:paraId="393A4DF9"/>
                    </w:txbxContent>
                  </v:textbox>
                </v:shape>
              </w:pict>
            </w:r>
            <w:r>
              <w:pict>
                <v:shape id="自选图形 1590" o:spid="_x0000_s2883" o:spt="32" type="#_x0000_t32" style="position:absolute;left:0pt;margin-left:31.15pt;margin-top:84.4pt;height:21.75pt;width:0pt;z-index:25294745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JNYDaj8AQAA7AMAAA4AAAAAAAAAAQAgAAAAIAEAAGRycy9lMm9Eb2MueG1s&#10;UEsFBgAAAAAGAAYAWQEAAI4FAAAAAA==&#10;">
                  <v:path arrowok="t"/>
                  <v:fill on="f" focussize="0,0"/>
                  <v:stroke weight="1.5pt" endarrow="block" endarrowlength="short"/>
                  <v:imagedata o:title=""/>
                  <o:lock v:ext="edit"/>
                </v:shape>
              </w:pict>
            </w:r>
          </w:p>
        </w:tc>
        <w:tc>
          <w:tcPr>
            <w:tcW w:w="2495" w:type="dxa"/>
            <w:vAlign w:val="center"/>
          </w:tcPr>
          <w:p w14:paraId="44FE42B9">
            <w:pPr>
              <w:adjustRightInd w:val="0"/>
              <w:snapToGrid w:val="0"/>
              <w:ind w:left="1050" w:firstLine="420"/>
              <w:jc w:val="center"/>
            </w:pPr>
            <w:r>
              <w:pict>
                <v:roundrect id="自选图形 1591" o:spid="_x0000_s2882" o:spt="2" style="position:absolute;left:0pt;margin-left:82.45pt;margin-top:3.75pt;height:217.3pt;width:381.1pt;z-index:252951552;mso-width-relative:page;mso-height-relative:page;" coordsize="21600,21600" arcsize="0.166666666666667" o:gfxdata="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vmuRkNwAAAAJAQAADwAAAAAAAAABACAAAAAiAAAAZHJzL2Rv&#10;d25yZXYueG1sUEsBAhQAFAAAAAgAh07iQNGOTLc2AgAAgQQAAA4AAAAAAAAAAQAgAAAAKwEAAGRy&#10;cy9lMm9Eb2MueG1sUEsFBgAAAAAGAAYAWQEAANMFAAAAAA==&#10;">
                  <v:path/>
                  <v:fill focussize="0,0"/>
                  <v:stroke/>
                  <v:imagedata o:title=""/>
                  <o:lock v:ext="edit"/>
                  <v:textbox inset="0mm,0mm,0mm,0mm">
                    <w:txbxContent>
                      <w:p w14:paraId="5A4F963D">
                        <w:pPr>
                          <w:adjustRightInd w:val="0"/>
                          <w:snapToGrid w:val="0"/>
                          <w:spacing w:line="200" w:lineRule="exact"/>
                          <w:ind w:left="520" w:hanging="520" w:hangingChars="400"/>
                          <w:jc w:val="center"/>
                          <w:rPr>
                            <w:rFonts w:asciiTheme="minorEastAsia" w:hAnsiTheme="minorEastAsia"/>
                            <w:color w:val="000000"/>
                            <w:sz w:val="13"/>
                            <w:szCs w:val="13"/>
                          </w:rPr>
                        </w:pPr>
                        <w:r>
                          <w:rPr>
                            <w:rFonts w:hint="eastAsia" w:asciiTheme="minorEastAsia" w:hAnsiTheme="minorEastAsia"/>
                            <w:color w:val="000000"/>
                            <w:sz w:val="13"/>
                            <w:szCs w:val="13"/>
                          </w:rPr>
                          <w:t>说  明</w:t>
                        </w:r>
                      </w:p>
                      <w:p w14:paraId="3A4385F7">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申报材料：（一）新办</w:t>
                        </w:r>
                      </w:p>
                      <w:p w14:paraId="4B772C79">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1、海洋渔业船员证书的核发（1）渔业船舶船员考试发证申请表</w:t>
                        </w:r>
                        <w:r>
                          <w:rPr>
                            <w:rFonts w:hint="eastAsia" w:asciiTheme="minorEastAsia" w:hAnsiTheme="minorEastAsia"/>
                            <w:color w:val="000000"/>
                            <w:sz w:val="13"/>
                            <w:szCs w:val="13"/>
                          </w:rPr>
                          <w:tab/>
                        </w:r>
                        <w:r>
                          <w:rPr>
                            <w:rFonts w:hint="eastAsia" w:asciiTheme="minorEastAsia" w:hAnsiTheme="minorEastAsia"/>
                            <w:color w:val="000000"/>
                            <w:sz w:val="13"/>
                            <w:szCs w:val="13"/>
                          </w:rPr>
                          <w:t> （2）渔业船舶船员体格检查表</w:t>
                        </w:r>
                        <w:r>
                          <w:rPr>
                            <w:rFonts w:hint="eastAsia" w:asciiTheme="minorEastAsia" w:hAnsiTheme="minorEastAsia"/>
                            <w:color w:val="000000"/>
                            <w:sz w:val="13"/>
                            <w:szCs w:val="13"/>
                          </w:rPr>
                          <w:tab/>
                        </w:r>
                        <w:r>
                          <w:rPr>
                            <w:rFonts w:hint="eastAsia" w:asciiTheme="minorEastAsia" w:hAnsiTheme="minorEastAsia"/>
                            <w:color w:val="000000"/>
                            <w:sz w:val="13"/>
                            <w:szCs w:val="13"/>
                          </w:rPr>
                          <w:t>（3）近期正面半身免冠二寸照片2张（4）本人身份证或者其他有效身份证件复印件</w:t>
                        </w:r>
                        <w:r>
                          <w:rPr>
                            <w:rFonts w:hint="eastAsia" w:asciiTheme="minorEastAsia" w:hAnsiTheme="minorEastAsia"/>
                            <w:color w:val="000000"/>
                            <w:sz w:val="13"/>
                            <w:szCs w:val="13"/>
                          </w:rPr>
                          <w:tab/>
                        </w:r>
                        <w:r>
                          <w:rPr>
                            <w:rFonts w:hint="eastAsia" w:asciiTheme="minorEastAsia" w:hAnsiTheme="minorEastAsia"/>
                            <w:color w:val="000000"/>
                            <w:sz w:val="13"/>
                            <w:szCs w:val="13"/>
                          </w:rPr>
                          <w:t>  （5）原适任证书  （6）业务培训说明</w:t>
                        </w:r>
                        <w:r>
                          <w:rPr>
                            <w:rFonts w:hint="eastAsia" w:asciiTheme="minorEastAsia" w:hAnsiTheme="minorEastAsia"/>
                            <w:color w:val="000000"/>
                            <w:sz w:val="13"/>
                            <w:szCs w:val="13"/>
                          </w:rPr>
                          <w:tab/>
                        </w:r>
                        <w:r>
                          <w:rPr>
                            <w:rFonts w:hint="eastAsia" w:asciiTheme="minorEastAsia" w:hAnsiTheme="minorEastAsia"/>
                            <w:color w:val="000000"/>
                            <w:sz w:val="13"/>
                            <w:szCs w:val="13"/>
                          </w:rPr>
                          <w:t> （7）《渔业船员专业训练合格证》</w:t>
                        </w:r>
                        <w:r>
                          <w:rPr>
                            <w:rFonts w:hint="eastAsia" w:asciiTheme="minorEastAsia" w:hAnsiTheme="minorEastAsia"/>
                            <w:color w:val="000000"/>
                            <w:sz w:val="13"/>
                            <w:szCs w:val="13"/>
                          </w:rPr>
                          <w:tab/>
                        </w:r>
                        <w:r>
                          <w:rPr>
                            <w:rFonts w:hint="eastAsia" w:asciiTheme="minorEastAsia" w:hAnsiTheme="minorEastAsia"/>
                            <w:color w:val="000000"/>
                            <w:sz w:val="13"/>
                            <w:szCs w:val="13"/>
                          </w:rPr>
                          <w:t> 申请在主机总功率150千瓦以上渔业船舶任职的需提交（8）《渔业船员服务簿》</w:t>
                        </w:r>
                      </w:p>
                      <w:p w14:paraId="35F1EC55">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2、内河渔业船员证书的核发（1）渔业船舶船员考试发证申请表</w:t>
                        </w:r>
                        <w:r>
                          <w:rPr>
                            <w:rFonts w:hint="eastAsia" w:asciiTheme="minorEastAsia" w:hAnsiTheme="minorEastAsia"/>
                            <w:color w:val="000000"/>
                            <w:sz w:val="13"/>
                            <w:szCs w:val="13"/>
                          </w:rPr>
                          <w:tab/>
                        </w:r>
                        <w:r>
                          <w:rPr>
                            <w:rFonts w:hint="eastAsia" w:asciiTheme="minorEastAsia" w:hAnsiTheme="minorEastAsia"/>
                            <w:color w:val="000000"/>
                            <w:sz w:val="13"/>
                            <w:szCs w:val="13"/>
                          </w:rPr>
                          <w:t>（2）渔业船舶船员体格检查表原件</w:t>
                        </w:r>
                        <w:r>
                          <w:rPr>
                            <w:rFonts w:hint="eastAsia" w:asciiTheme="minorEastAsia" w:hAnsiTheme="minorEastAsia"/>
                            <w:color w:val="000000"/>
                            <w:sz w:val="13"/>
                            <w:szCs w:val="13"/>
                          </w:rPr>
                          <w:tab/>
                        </w:r>
                        <w:r>
                          <w:rPr>
                            <w:rFonts w:hint="eastAsia" w:asciiTheme="minorEastAsia" w:hAnsiTheme="minorEastAsia"/>
                            <w:color w:val="000000"/>
                            <w:sz w:val="13"/>
                            <w:szCs w:val="13"/>
                          </w:rPr>
                          <w:t>（3）近期正面半身免冠二寸照片2张（4）本人身份证或其他有效身份证件复印件</w:t>
                        </w:r>
                        <w:r>
                          <w:rPr>
                            <w:rFonts w:hint="eastAsia" w:asciiTheme="minorEastAsia" w:hAnsiTheme="minorEastAsia"/>
                            <w:color w:val="000000"/>
                            <w:sz w:val="13"/>
                            <w:szCs w:val="13"/>
                          </w:rPr>
                          <w:tab/>
                        </w:r>
                        <w:r>
                          <w:rPr>
                            <w:rFonts w:hint="eastAsia" w:asciiTheme="minorEastAsia" w:hAnsiTheme="minorEastAsia"/>
                            <w:color w:val="000000"/>
                            <w:sz w:val="13"/>
                            <w:szCs w:val="13"/>
                          </w:rPr>
                          <w:t>（5）所在单位提供的50米游泳说明</w:t>
                        </w:r>
                        <w:r>
                          <w:rPr>
                            <w:rFonts w:hint="eastAsia" w:asciiTheme="minorEastAsia" w:hAnsiTheme="minorEastAsia"/>
                            <w:color w:val="000000"/>
                            <w:sz w:val="13"/>
                            <w:szCs w:val="13"/>
                          </w:rPr>
                          <w:tab/>
                        </w:r>
                      </w:p>
                      <w:p w14:paraId="1D045292">
                        <w:pPr>
                          <w:spacing w:line="140" w:lineRule="exact"/>
                          <w:rPr>
                            <w:rFonts w:asciiTheme="minorEastAsia" w:hAnsiTheme="minorEastAsia"/>
                            <w:color w:val="000000"/>
                            <w:sz w:val="13"/>
                            <w:szCs w:val="13"/>
                          </w:rPr>
                        </w:pPr>
                        <w:r>
                          <w:rPr>
                            <w:rFonts w:hint="eastAsia" w:asciiTheme="minorEastAsia" w:hAnsiTheme="minorEastAsia"/>
                            <w:color w:val="000000"/>
                            <w:sz w:val="13"/>
                            <w:szCs w:val="13"/>
                          </w:rPr>
                          <w:t xml:space="preserve">    3、渔业船员专业训练合格证的核发（1）渔业船员报考/审换基本安全专业训练合格证申请表 （2）渔业船舶船员体格检查表（3）近期正面半身免冠二寸照片2张(4）本人身份证或者其他有效身份证件 复印件</w:t>
                        </w:r>
                        <w:r>
                          <w:rPr>
                            <w:rFonts w:hint="eastAsia" w:asciiTheme="minorEastAsia" w:hAnsiTheme="minorEastAsia"/>
                            <w:color w:val="000000"/>
                            <w:sz w:val="13"/>
                            <w:szCs w:val="13"/>
                          </w:rPr>
                          <w:tab/>
                        </w:r>
                        <w:r>
                          <w:rPr>
                            <w:rFonts w:hint="eastAsia" w:asciiTheme="minorEastAsia" w:hAnsiTheme="minorEastAsia"/>
                            <w:color w:val="000000"/>
                            <w:sz w:val="13"/>
                            <w:szCs w:val="13"/>
                          </w:rPr>
                          <w:t> </w:t>
                        </w:r>
                      </w:p>
                      <w:p w14:paraId="49E06EC6">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4、渔业船舶普通船员专业基础训练合格证的核发（1）渔业船员专业基础训练考试申请表（2）近期正面半身免冠二寸照片2张</w:t>
                        </w:r>
                        <w:r>
                          <w:rPr>
                            <w:rFonts w:hint="eastAsia" w:asciiTheme="minorEastAsia" w:hAnsiTheme="minorEastAsia"/>
                            <w:color w:val="000000"/>
                            <w:sz w:val="13"/>
                            <w:szCs w:val="13"/>
                          </w:rPr>
                          <w:tab/>
                        </w:r>
                        <w:r>
                          <w:rPr>
                            <w:rFonts w:hint="eastAsia" w:asciiTheme="minorEastAsia" w:hAnsiTheme="minorEastAsia"/>
                            <w:color w:val="000000"/>
                            <w:sz w:val="13"/>
                            <w:szCs w:val="13"/>
                          </w:rPr>
                          <w:t>（3）本人身份证或者其他有效身份证件复印件5、特免证书的核发（1）渔业船员特免证书申请表</w:t>
                        </w:r>
                        <w:r>
                          <w:rPr>
                            <w:rFonts w:hint="eastAsia" w:asciiTheme="minorEastAsia" w:hAnsiTheme="minorEastAsia"/>
                            <w:color w:val="000000"/>
                            <w:sz w:val="13"/>
                            <w:szCs w:val="13"/>
                          </w:rPr>
                          <w:tab/>
                        </w:r>
                        <w:r>
                          <w:rPr>
                            <w:rFonts w:hint="eastAsia" w:asciiTheme="minorEastAsia" w:hAnsiTheme="minorEastAsia"/>
                            <w:color w:val="000000"/>
                            <w:sz w:val="13"/>
                            <w:szCs w:val="13"/>
                          </w:rPr>
                          <w:t> </w:t>
                        </w:r>
                        <w:r>
                          <w:rPr>
                            <w:rFonts w:hint="eastAsia" w:cs="仿宋_GB2312" w:asciiTheme="minorEastAsia" w:hAnsiTheme="minorEastAsia"/>
                            <w:sz w:val="13"/>
                            <w:szCs w:val="13"/>
                          </w:rPr>
                          <w:t>（2）彩色近期正面免冠二寸照片 2张</w:t>
                        </w:r>
                        <w:r>
                          <w:rPr>
                            <w:rFonts w:hint="eastAsia" w:cs="仿宋_GB2312" w:asciiTheme="minorEastAsia" w:hAnsiTheme="minorEastAsia"/>
                            <w:sz w:val="13"/>
                            <w:szCs w:val="13"/>
                          </w:rPr>
                          <w:tab/>
                        </w:r>
                        <w:r>
                          <w:rPr>
                            <w:rFonts w:hint="eastAsia" w:cs="仿宋_GB2312" w:asciiTheme="minorEastAsia" w:hAnsiTheme="minorEastAsia"/>
                            <w:sz w:val="13"/>
                            <w:szCs w:val="13"/>
                          </w:rPr>
                          <w:t> （3）申请特免证书船员的适任证书</w:t>
                        </w:r>
                        <w:r>
                          <w:rPr>
                            <w:rFonts w:hint="eastAsia" w:cs="仿宋_GB2312" w:asciiTheme="minorEastAsia" w:hAnsiTheme="minorEastAsia"/>
                            <w:sz w:val="13"/>
                            <w:szCs w:val="13"/>
                          </w:rPr>
                          <w:tab/>
                        </w:r>
                        <w:r>
                          <w:rPr>
                            <w:rFonts w:hint="eastAsia" w:cs="仿宋_GB2312" w:asciiTheme="minorEastAsia" w:hAnsiTheme="minorEastAsia"/>
                            <w:sz w:val="13"/>
                            <w:szCs w:val="13"/>
                          </w:rPr>
                          <w:t>（4）《渔业船员服务簿》</w:t>
                        </w:r>
                        <w:r>
                          <w:rPr>
                            <w:rFonts w:hint="eastAsia" w:cs="仿宋_GB2312" w:asciiTheme="minorEastAsia" w:hAnsiTheme="minorEastAsia"/>
                            <w:sz w:val="13"/>
                            <w:szCs w:val="13"/>
                          </w:rPr>
                          <w:tab/>
                        </w:r>
                        <w:r>
                          <w:rPr>
                            <w:rFonts w:hint="eastAsia" w:asciiTheme="minorEastAsia" w:hAnsiTheme="minorEastAsia"/>
                            <w:color w:val="000000"/>
                            <w:sz w:val="13"/>
                            <w:szCs w:val="13"/>
                          </w:rPr>
                          <w:t>6、《中华人民共和国渔业船员服务簿》的签发（1）《渔业船员服务簿》登记表（2）近期正面免冠二寸照片 2张</w:t>
                        </w:r>
                      </w:p>
                      <w:p w14:paraId="42068390">
                        <w:pPr>
                          <w:spacing w:line="140" w:lineRule="exact"/>
                          <w:ind w:firstLine="260" w:firstLineChars="200"/>
                          <w:rPr>
                            <w:rFonts w:cs="仿宋_GB2312" w:asciiTheme="minorEastAsia" w:hAnsiTheme="minorEastAsia"/>
                            <w:sz w:val="13"/>
                            <w:szCs w:val="13"/>
                          </w:rPr>
                        </w:pPr>
                        <w:r>
                          <w:rPr>
                            <w:rFonts w:hint="eastAsia" w:cs="仿宋_GB2312" w:asciiTheme="minorEastAsia" w:hAnsiTheme="minorEastAsia"/>
                            <w:sz w:val="13"/>
                            <w:szCs w:val="13"/>
                          </w:rPr>
                          <w:t>（二）续展</w:t>
                        </w:r>
                      </w:p>
                      <w:p w14:paraId="0EF1F8CB">
                        <w:pPr>
                          <w:spacing w:line="140" w:lineRule="exact"/>
                          <w:ind w:firstLine="260" w:firstLineChars="200"/>
                          <w:rPr>
                            <w:rFonts w:cs="仿宋_GB2312" w:asciiTheme="minorEastAsia" w:hAnsiTheme="minorEastAsia"/>
                            <w:sz w:val="13"/>
                            <w:szCs w:val="13"/>
                          </w:rPr>
                        </w:pPr>
                        <w:r>
                          <w:rPr>
                            <w:rFonts w:hint="eastAsia" w:cs="仿宋_GB2312" w:asciiTheme="minorEastAsia" w:hAnsiTheme="minorEastAsia"/>
                            <w:sz w:val="13"/>
                            <w:szCs w:val="13"/>
                          </w:rPr>
                          <w:t>1、渔业船员适任及其他职务证书</w:t>
                        </w:r>
                      </w:p>
                      <w:p w14:paraId="73E2302D">
                        <w:pPr>
                          <w:spacing w:line="140" w:lineRule="exact"/>
                          <w:ind w:firstLine="260" w:firstLineChars="200"/>
                          <w:rPr>
                            <w:rFonts w:cs="仿宋_GB2312" w:asciiTheme="minorEastAsia" w:hAnsiTheme="minorEastAsia"/>
                            <w:sz w:val="13"/>
                            <w:szCs w:val="13"/>
                          </w:rPr>
                        </w:pPr>
                        <w:r>
                          <w:rPr>
                            <w:rFonts w:hint="eastAsia" w:asciiTheme="minorEastAsia" w:hAnsiTheme="minorEastAsia"/>
                            <w:color w:val="000000"/>
                            <w:sz w:val="13"/>
                            <w:szCs w:val="13"/>
                          </w:rPr>
                          <w:t xml:space="preserve">（1）渔业船员升级签证/审证换证申请表（2）渔业船舶船员体格检查  </w:t>
                        </w:r>
                        <w:r>
                          <w:rPr>
                            <w:rFonts w:hint="eastAsia" w:cs="仿宋_GB2312" w:asciiTheme="minorEastAsia" w:hAnsiTheme="minorEastAsia"/>
                            <w:sz w:val="13"/>
                            <w:szCs w:val="13"/>
                          </w:rPr>
                          <w:t>（3）近期正面免冠二寸彩色照片2张（4）原职务证书（5）《渔业船员服务簿》</w:t>
                        </w:r>
                        <w:r>
                          <w:rPr>
                            <w:rFonts w:hint="eastAsia" w:cs="仿宋_GB2312" w:asciiTheme="minorEastAsia" w:hAnsiTheme="minorEastAsia"/>
                            <w:sz w:val="13"/>
                            <w:szCs w:val="13"/>
                          </w:rPr>
                          <w:tab/>
                        </w:r>
                        <w:r>
                          <w:rPr>
                            <w:rFonts w:hint="eastAsia" w:cs="仿宋_GB2312" w:asciiTheme="minorEastAsia" w:hAnsiTheme="minorEastAsia"/>
                            <w:sz w:val="13"/>
                            <w:szCs w:val="13"/>
                          </w:rPr>
                          <w:t>2、渔业船舶普通船员专业基础训练合格证</w:t>
                        </w:r>
                        <w:r>
                          <w:rPr>
                            <w:rFonts w:hint="eastAsia" w:asciiTheme="minorEastAsia" w:hAnsiTheme="minorEastAsia"/>
                            <w:color w:val="000000"/>
                            <w:sz w:val="13"/>
                            <w:szCs w:val="13"/>
                          </w:rPr>
                          <w:t>（1）渔业船员专业基础核/换发证申请表（2）近期正面免冠二寸彩色照片（3）原渔业船舶普通船员专业基础训</w:t>
                        </w:r>
                        <w:r>
                          <w:rPr>
                            <w:rFonts w:hint="eastAsia" w:cs="仿宋_GB2312" w:asciiTheme="minorEastAsia" w:hAnsiTheme="minorEastAsia"/>
                            <w:sz w:val="13"/>
                            <w:szCs w:val="13"/>
                          </w:rPr>
                          <w:t>练合格证</w:t>
                        </w:r>
                      </w:p>
                      <w:p w14:paraId="475F2389">
                        <w:pPr>
                          <w:spacing w:line="140" w:lineRule="exact"/>
                          <w:ind w:firstLine="260" w:firstLineChars="200"/>
                          <w:rPr>
                            <w:rFonts w:asciiTheme="minorEastAsia" w:hAnsiTheme="minorEastAsia"/>
                            <w:color w:val="000000"/>
                            <w:sz w:val="13"/>
                            <w:szCs w:val="13"/>
                          </w:rPr>
                        </w:pPr>
                        <w:r>
                          <w:rPr>
                            <w:rFonts w:hint="eastAsia" w:cs="仿宋_GB2312" w:asciiTheme="minorEastAsia" w:hAnsiTheme="minorEastAsia"/>
                            <w:sz w:val="13"/>
                            <w:szCs w:val="13"/>
                          </w:rPr>
                          <w:t>三）补发</w:t>
                        </w:r>
                      </w:p>
                      <w:p w14:paraId="27E31BE8">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1、补发船员证书申请表</w:t>
                        </w:r>
                        <w:r>
                          <w:rPr>
                            <w:rFonts w:hint="eastAsia" w:asciiTheme="minorEastAsia" w:hAnsiTheme="minorEastAsia"/>
                            <w:color w:val="000000"/>
                            <w:sz w:val="13"/>
                            <w:szCs w:val="13"/>
                          </w:rPr>
                          <w:tab/>
                        </w:r>
                        <w:r>
                          <w:rPr>
                            <w:rFonts w:hint="eastAsia" w:asciiTheme="minorEastAsia" w:hAnsiTheme="minorEastAsia"/>
                            <w:color w:val="000000"/>
                            <w:sz w:val="13"/>
                            <w:szCs w:val="13"/>
                          </w:rPr>
                          <w:t>2本人身份证或者其他有效身份证件复印件</w:t>
                        </w:r>
                        <w:r>
                          <w:rPr>
                            <w:rFonts w:hint="eastAsia" w:asciiTheme="minorEastAsia" w:hAnsiTheme="minorEastAsia"/>
                            <w:color w:val="000000"/>
                            <w:sz w:val="13"/>
                            <w:szCs w:val="13"/>
                          </w:rPr>
                          <w:tab/>
                        </w:r>
                        <w:r>
                          <w:rPr>
                            <w:rFonts w:hint="eastAsia" w:asciiTheme="minorEastAsia" w:hAnsiTheme="minorEastAsia"/>
                            <w:color w:val="000000"/>
                            <w:sz w:val="13"/>
                            <w:szCs w:val="13"/>
                          </w:rPr>
                          <w:t>3 、近期正面免冠二寸彩色照片 2张4、《渔业船员服务簿5、</w:t>
                        </w:r>
                        <w:r>
                          <w:rPr>
                            <w:rFonts w:hint="eastAsia" w:asciiTheme="minorEastAsia" w:hAnsiTheme="minorEastAsia"/>
                            <w:color w:val="000000"/>
                            <w:sz w:val="13"/>
                            <w:szCs w:val="13"/>
                          </w:rPr>
                          <w:tab/>
                        </w:r>
                        <w:r>
                          <w:rPr>
                            <w:rFonts w:hint="eastAsia" w:asciiTheme="minorEastAsia" w:hAnsiTheme="minorEastAsia"/>
                            <w:color w:val="000000"/>
                            <w:sz w:val="13"/>
                            <w:szCs w:val="13"/>
                          </w:rPr>
                          <w:t>声明原证书作废的登报声明 </w:t>
                        </w:r>
                        <w:r>
                          <w:rPr>
                            <w:rFonts w:hint="eastAsia" w:asciiTheme="minorEastAsia" w:hAnsiTheme="minorEastAsia"/>
                            <w:color w:val="000000"/>
                            <w:sz w:val="13"/>
                            <w:szCs w:val="13"/>
                          </w:rPr>
                          <w:tab/>
                        </w:r>
                      </w:p>
                      <w:p w14:paraId="4EB264A7">
                        <w:pPr>
                          <w:spacing w:line="140" w:lineRule="exact"/>
                          <w:rPr>
                            <w:rFonts w:asciiTheme="minorEastAsia" w:hAnsiTheme="minorEastAsia"/>
                            <w:color w:val="000000"/>
                            <w:sz w:val="13"/>
                            <w:szCs w:val="13"/>
                          </w:rPr>
                        </w:pPr>
                        <w:r>
                          <w:rPr>
                            <w:rFonts w:hint="eastAsia" w:asciiTheme="minorEastAsia" w:hAnsiTheme="minorEastAsia"/>
                            <w:color w:val="000000"/>
                            <w:sz w:val="13"/>
                            <w:szCs w:val="13"/>
                          </w:rPr>
                          <w:t>二、法律依据：1、《中华人民共和国渔港水域交通安全管理条例》（1989年7月3日国务院令第38号，2011年1月8日予以修改）第十四条；</w:t>
                        </w:r>
                      </w:p>
                      <w:p w14:paraId="2CCC3E8D">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2、《中华人民共和国渔业船员管理办法》（2014年5月23日农业部令第4号）第三条；第四条。</w:t>
                        </w:r>
                      </w:p>
                      <w:p w14:paraId="32885F92">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三、实施主体：霸州市行政审批局  承办机构：涉农事务股</w:t>
                        </w:r>
                      </w:p>
                      <w:p w14:paraId="34C72E4B">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四、联系电话：0316-7285821</w:t>
                        </w:r>
                      </w:p>
                      <w:p w14:paraId="5847CD4F">
                        <w:pPr>
                          <w:spacing w:line="140" w:lineRule="exact"/>
                          <w:ind w:firstLine="260" w:firstLineChars="200"/>
                          <w:rPr>
                            <w:rFonts w:asciiTheme="minorEastAsia" w:hAnsiTheme="minorEastAsia"/>
                            <w:color w:val="000000"/>
                            <w:sz w:val="13"/>
                            <w:szCs w:val="13"/>
                          </w:rPr>
                        </w:pPr>
                        <w:r>
                          <w:rPr>
                            <w:rFonts w:hint="eastAsia" w:asciiTheme="minorEastAsia" w:hAnsiTheme="minorEastAsia"/>
                            <w:color w:val="000000"/>
                            <w:sz w:val="13"/>
                            <w:szCs w:val="13"/>
                          </w:rPr>
                          <w:t>五、监督电话：0316-7285828</w:t>
                        </w:r>
                      </w:p>
                    </w:txbxContent>
                  </v:textbox>
                </v:roundrect>
              </w:pict>
            </w:r>
            <w:r>
              <w:rPr>
                <w:b/>
                <w:bCs/>
                <w:sz w:val="24"/>
              </w:rPr>
              <w:pict>
                <v:shape id="文本框 1592" o:spid="_x0000_s2881" o:spt="202" type="#_x0000_t202" style="position:absolute;left:0pt;margin-left:21.55pt;margin-top:59.65pt;height:148.2pt;width:26.95pt;z-index:252949504;mso-width-relative:page;mso-height-relative:page;" filled="f" stroked="f" coordsize="21600,21600" o:gfxdata="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H+uwFPaAAAACQEAAA8AAAAAAAAAAQAgAAAAIgAAAGRycy9kb3ducmV2LnhtbFBL&#10;AQIUABQAAAAIAIdO4kAKjoaTuwEAAGIDAAAOAAAAAAAAAAEAIAAAACkBAABkcnMvZTJvRG9jLnht&#10;bFBLBQYAAAAABgAGAFkBAABWBQAAAAA=&#10;">
                  <v:path/>
                  <v:fill on="f" focussize="0,0"/>
                  <v:stroke on="f" joinstyle="miter"/>
                  <v:imagedata o:title=""/>
                  <o:lock v:ext="edit"/>
                  <v:textbox style="layout-flow:vertical-ideographic;">
                    <w:txbxContent>
                      <w:p w14:paraId="64DB0ED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95286AD">
            <w:pPr>
              <w:adjustRightInd w:val="0"/>
              <w:snapToGrid w:val="0"/>
              <w:ind w:left="1050" w:firstLine="420"/>
              <w:jc w:val="center"/>
            </w:pPr>
          </w:p>
        </w:tc>
        <w:tc>
          <w:tcPr>
            <w:tcW w:w="2495" w:type="dxa"/>
            <w:vAlign w:val="center"/>
          </w:tcPr>
          <w:p w14:paraId="1E058207">
            <w:pPr>
              <w:adjustRightInd w:val="0"/>
              <w:snapToGrid w:val="0"/>
              <w:ind w:left="1050" w:firstLine="420"/>
              <w:jc w:val="center"/>
            </w:pPr>
          </w:p>
        </w:tc>
        <w:tc>
          <w:tcPr>
            <w:tcW w:w="2495" w:type="dxa"/>
            <w:vAlign w:val="center"/>
          </w:tcPr>
          <w:p w14:paraId="5459FE97">
            <w:pPr>
              <w:adjustRightInd w:val="0"/>
              <w:snapToGrid w:val="0"/>
              <w:ind w:left="1050" w:firstLine="420"/>
              <w:jc w:val="center"/>
            </w:pPr>
          </w:p>
        </w:tc>
      </w:tr>
      <w:tr w14:paraId="3C2FA7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791C721">
            <w:pPr>
              <w:adjustRightInd w:val="0"/>
              <w:snapToGrid w:val="0"/>
              <w:ind w:left="1205" w:firstLine="482"/>
              <w:jc w:val="center"/>
            </w:pPr>
            <w:r>
              <w:rPr>
                <w:rFonts w:hint="eastAsia"/>
                <w:b/>
                <w:bCs/>
                <w:sz w:val="24"/>
              </w:rPr>
              <w:t>受理</w:t>
            </w:r>
          </w:p>
        </w:tc>
        <w:tc>
          <w:tcPr>
            <w:tcW w:w="2495" w:type="dxa"/>
            <w:vAlign w:val="center"/>
          </w:tcPr>
          <w:p w14:paraId="5E912211">
            <w:pPr>
              <w:adjustRightInd w:val="0"/>
              <w:snapToGrid w:val="0"/>
              <w:ind w:left="1050" w:firstLine="420"/>
              <w:jc w:val="center"/>
            </w:pPr>
            <w:r>
              <w:pict>
                <v:shape id="自选图形 1593" o:spid="_x0000_s2880" o:spt="33" type="#_x0000_t33" style="position:absolute;left:0pt;flip:x;margin-left:43.6pt;margin-top:68.8pt;height:84.05pt;width:62.45pt;rotation:5898240f;z-index:252950528;mso-width-relative:page;mso-height-relative:page;" filled="f" coordsize="21600,21600" o:gfxdata="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M5minbaAAAA&#10;CgEAAA8AAAAAAAAAAQAgAAAAIgAAAGRycy9kb3ducmV2LnhtbFBLAQIUABQAAAAIAIdO4kAXvyYM&#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594" o:spid="_x0000_s2879" o:spt="109" type="#_x0000_t109" style="position:absolute;left:0pt;margin-left:2.05pt;margin-top:12pt;height:67.95pt;width:104.85pt;z-index:25294643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FJiUwCcCAABlBAAADgAAAAAAAAABACAAAAAnAQAAZHJzL2Uyb0RvYy54bWxQSwUGAAAA&#10;AAYABgBZAQAAwAUAAAAA&#10;">
                  <v:path/>
                  <v:fill focussize="0,0"/>
                  <v:stroke joinstyle="miter"/>
                  <v:imagedata o:title=""/>
                  <o:lock v:ext="edit"/>
                  <v:textbox inset="0mm,0mm,0mm,0mm">
                    <w:txbxContent>
                      <w:p w14:paraId="68191DC3">
                        <w:pPr>
                          <w:jc w:val="center"/>
                          <w:rPr>
                            <w:rFonts w:ascii="宋体"/>
                            <w:bCs/>
                            <w:sz w:val="18"/>
                            <w:szCs w:val="18"/>
                          </w:rPr>
                        </w:pPr>
                      </w:p>
                      <w:p w14:paraId="2697C318">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00D4C14B">
            <w:pPr>
              <w:adjustRightInd w:val="0"/>
              <w:snapToGrid w:val="0"/>
              <w:ind w:left="1050" w:firstLine="420"/>
              <w:jc w:val="center"/>
            </w:pPr>
          </w:p>
        </w:tc>
        <w:tc>
          <w:tcPr>
            <w:tcW w:w="2495" w:type="dxa"/>
            <w:vAlign w:val="center"/>
          </w:tcPr>
          <w:p w14:paraId="7D0808EC">
            <w:pPr>
              <w:adjustRightInd w:val="0"/>
              <w:snapToGrid w:val="0"/>
              <w:ind w:left="1050" w:firstLine="420"/>
              <w:jc w:val="center"/>
            </w:pPr>
            <w:r>
              <w:pict>
                <v:group id="画布 1595" o:spid="_x0000_s2877" o:spt="203" style="height:68.35pt;width:113.95pt;" coordsize="0,0" editas="canvas">
                  <o:lock v:ext="edit"/>
                  <v:shape id="画布 1595" o:spid="_x0000_s287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384B4C28">
            <w:pPr>
              <w:adjustRightInd w:val="0"/>
              <w:snapToGrid w:val="0"/>
              <w:ind w:left="1050" w:firstLine="420"/>
              <w:jc w:val="center"/>
            </w:pPr>
          </w:p>
        </w:tc>
        <w:tc>
          <w:tcPr>
            <w:tcW w:w="2495" w:type="dxa"/>
            <w:vAlign w:val="center"/>
          </w:tcPr>
          <w:p w14:paraId="3BB57AAA">
            <w:pPr>
              <w:adjustRightInd w:val="0"/>
              <w:snapToGrid w:val="0"/>
              <w:ind w:left="1050" w:firstLine="420"/>
              <w:jc w:val="center"/>
            </w:pPr>
          </w:p>
        </w:tc>
      </w:tr>
      <w:tr w14:paraId="09DB833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B32CD48">
            <w:pPr>
              <w:adjustRightInd w:val="0"/>
              <w:snapToGrid w:val="0"/>
              <w:ind w:left="1050" w:firstLine="420"/>
              <w:jc w:val="center"/>
            </w:pPr>
            <w:r>
              <w:pict>
                <v:shape id="文本框 1597" o:spid="_x0000_s2876" o:spt="202" type="#_x0000_t202" style="position:absolute;left:0pt;margin-left:116.6pt;margin-top:74.95pt;height:23.4pt;width:78.75pt;z-index:-2503618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ubZkrNgAAAALAQAADwAAAAAAAAABACAAAAAiAAAAZHJzL2Rv&#10;d25yZXYueG1sUEsBAhQAFAAAAAgAh07iQNyG3fzIAQAAfQMAAA4AAAAAAAAAAQAgAAAAJwEAAGRy&#10;cy9lMm9Eb2MueG1sUEsFBgAAAAAGAAYAWQEAAGEFAAAAAA==&#10;">
                  <v:path/>
                  <v:fill focussize="0,0"/>
                  <v:stroke on="f" joinstyle="miter"/>
                  <v:imagedata o:title=""/>
                  <o:lock v:ext="edit"/>
                  <v:textbox>
                    <w:txbxContent>
                      <w:p w14:paraId="324CD0F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6FA0A7D">
            <w:pPr>
              <w:adjustRightInd w:val="0"/>
              <w:snapToGrid w:val="0"/>
              <w:ind w:left="1050" w:firstLine="420"/>
              <w:jc w:val="center"/>
            </w:pPr>
            <w:r>
              <w:pict>
                <v:shape id="自选图形 1598" o:spid="_x0000_s2875" o:spt="110" type="#_x0000_t110" style="position:absolute;left:0pt;margin-left:116.75pt;margin-top:7.5pt;height:59.7pt;width:135pt;z-index:252955648;mso-width-relative:page;mso-height-relative:page;" coordsize="21600,21600" o:gfxdata="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DqkApjVAAAACgEAAA8AAAAAAAAAAQAgAAAAIgAAAGRycy9kb3ducmV2LnhtbFBLAQIUABQA&#10;AAAIAIdO4kB7k24yLAIAAGYEAAAOAAAAAAAAAAEAIAAAACQBAABkcnMvZTJvRG9jLnhtbFBLBQYA&#10;AAAABgAGAFkBAADCBQAAAAA=&#10;">
                  <v:path/>
                  <v:fill focussize="0,0"/>
                  <v:stroke joinstyle="miter"/>
                  <v:imagedata o:title=""/>
                  <o:lock v:ext="edit"/>
                  <v:textbox inset="0mm,0mm,0mm,0mm">
                    <w:txbxContent>
                      <w:p w14:paraId="5CF7EDD8">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31713441">
            <w:pPr>
              <w:adjustRightInd w:val="0"/>
              <w:snapToGrid w:val="0"/>
              <w:ind w:left="1050" w:firstLine="420"/>
              <w:jc w:val="center"/>
            </w:pPr>
          </w:p>
        </w:tc>
        <w:tc>
          <w:tcPr>
            <w:tcW w:w="4990" w:type="dxa"/>
            <w:gridSpan w:val="2"/>
            <w:vAlign w:val="center"/>
          </w:tcPr>
          <w:p w14:paraId="5EEE6918">
            <w:pPr>
              <w:adjustRightInd w:val="0"/>
              <w:snapToGrid w:val="0"/>
              <w:ind w:left="1050" w:firstLine="420"/>
              <w:jc w:val="center"/>
            </w:pPr>
          </w:p>
          <w:p w14:paraId="7B42A27E">
            <w:pPr>
              <w:adjustRightInd w:val="0"/>
              <w:snapToGrid w:val="0"/>
              <w:ind w:left="1050" w:firstLine="420"/>
              <w:jc w:val="center"/>
            </w:pPr>
            <w:r>
              <w:pict>
                <v:shape id="自选图形 1599" o:spid="_x0000_s2874" o:spt="32" type="#_x0000_t32" style="position:absolute;left:0pt;margin-left:3.25pt;margin-top:35.1pt;height:0.3pt;width:97pt;z-index:252957696;mso-width-relative:page;mso-height-relative:page;" filled="f" coordsize="21600,21600" o:gfxdata="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DD4Z/0wAAAAcBAAAPAAAAAAAAAAEAIAAAACIAAABkcnMvZG93&#10;bnJldi54bWxQSwECFAAUAAAACACHTuJA8wJQeAUCAADwAwAADgAAAAAAAAABACAAAAAiAQAAZHJz&#10;L2Uyb0RvYy54bWxQSwUGAAAAAAYABgBZAQAAmQUAAAAA&#10;">
                  <v:path arrowok="t"/>
                  <v:fill on="f" focussize="0,0"/>
                  <v:stroke weight="1.5pt" endarrow="block" endarrowlength="short"/>
                  <v:imagedata o:title=""/>
                  <o:lock v:ext="edit"/>
                </v:shape>
              </w:pict>
            </w:r>
            <w:r>
              <w:pict>
                <v:shape id="自选图形 1600" o:spid="_x0000_s2873" o:spt="109" type="#_x0000_t109" style="position:absolute;left:0pt;margin-left:100.3pt;margin-top:28.75pt;height:38.5pt;width:84.9pt;z-index:252952576;mso-width-relative:page;mso-height-relative:page;" coordsize="21600,21600" o:gfxdata="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K2SotbXAAAACgEA&#10;AA8AAAAAAAAAAQAgAAAAIgAAAGRycy9kb3ducmV2LnhtbFBLAQIUABQAAAAIAIdO4kDCOdQYGwIA&#10;AEEEAAAOAAAAAAAAAAEAIAAAACYBAABkcnMvZTJvRG9jLnhtbFBLBQYAAAAABgAGAFkBAACzBQAA&#10;AAA=&#10;">
                  <v:path/>
                  <v:fill focussize="0,0"/>
                  <v:stroke joinstyle="miter"/>
                  <v:imagedata o:title=""/>
                  <o:lock v:ext="edit"/>
                  <v:textbox>
                    <w:txbxContent>
                      <w:p w14:paraId="0D276D7C">
                        <w:pPr>
                          <w:jc w:val="center"/>
                          <w:rPr>
                            <w:bCs/>
                            <w:sz w:val="20"/>
                          </w:rPr>
                        </w:pPr>
                      </w:p>
                      <w:p w14:paraId="3C9FF23B">
                        <w:pPr>
                          <w:jc w:val="center"/>
                          <w:rPr>
                            <w:sz w:val="20"/>
                          </w:rPr>
                        </w:pPr>
                        <w:r>
                          <w:rPr>
                            <w:bCs/>
                            <w:sz w:val="20"/>
                          </w:rPr>
                          <w:t>分管领导</w:t>
                        </w:r>
                        <w:r>
                          <w:rPr>
                            <w:rFonts w:hint="eastAsia"/>
                            <w:sz w:val="20"/>
                          </w:rPr>
                          <w:t>核准</w:t>
                        </w:r>
                      </w:p>
                    </w:txbxContent>
                  </v:textbox>
                </v:shape>
              </w:pict>
            </w:r>
            <w:r>
              <w:pict>
                <v:shape id="自选图形 1601" o:spid="_x0000_s2872" o:spt="32" type="#_x0000_t32" style="position:absolute;left:0pt;margin-left:155.3pt;margin-top:67.9pt;height:33.35pt;width:0pt;z-index:25296179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3p6HrvcBAADoAwAADgAAAAAAAAABACAAAAAnAQAAZHJzL2Uyb0RvYy54&#10;bWxQSwUGAAAAAAYABgBZAQAAkAUAAAAA&#10;">
                  <v:path arrowok="t"/>
                  <v:fill on="f" focussize="0,0"/>
                  <v:stroke/>
                  <v:imagedata o:title=""/>
                  <o:lock v:ext="edit"/>
                </v:shape>
              </w:pict>
            </w:r>
            <w:r>
              <w:pict>
                <v:shape id="自选图形 1602" o:spid="_x0000_s2871" o:spt="34" type="#_x0000_t34" style="position:absolute;left:0pt;margin-left:185.55pt;margin-top:45.45pt;height:79.05pt;width:81.85pt;z-index:25295667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NxD5y0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4660C7BD">
            <w:pPr>
              <w:adjustRightInd w:val="0"/>
              <w:snapToGrid w:val="0"/>
              <w:ind w:left="1050" w:firstLine="420"/>
              <w:jc w:val="center"/>
            </w:pPr>
          </w:p>
        </w:tc>
      </w:tr>
      <w:tr w14:paraId="0981ABB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544A6FF">
            <w:pPr>
              <w:adjustRightInd w:val="0"/>
              <w:snapToGrid w:val="0"/>
              <w:ind w:left="1205" w:firstLine="482"/>
              <w:jc w:val="center"/>
            </w:pPr>
            <w:r>
              <w:rPr>
                <w:b/>
                <w:bCs/>
                <w:sz w:val="24"/>
              </w:rPr>
              <w:pict>
                <v:shape id="自选图形 1603" o:spid="_x0000_s2870" o:spt="32" type="#_x0000_t32" style="position:absolute;left:0pt;flip:x y;margin-left:89.1pt;margin-top:21.5pt;height:0.05pt;width:442.5pt;z-index:252958720;mso-width-relative:page;mso-height-relative:page;" filled="f" coordsize="21600,21600" o:gfxdata="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DIX8CDTAAAACgEAAA8AAAAAAAAAAQAgAAAAIgAAAGRycy9k&#10;b3ducmV2LnhtbFBLAQIUABQAAAAIAIdO4kDwxfdsBwIAAP8DAAAOAAAAAAAAAAEAIAAAACIBAABk&#10;cnMvZTJvRG9jLnhtbFBLBQYAAAAABgAGAFkBAACbBQAAAAA=&#10;">
                  <v:path arrowok="t"/>
                  <v:fill on="f" focussize="0,0"/>
                  <v:stroke weight="1.5pt" endarrowlength="short"/>
                  <v:imagedata o:title=""/>
                  <o:lock v:ext="edit"/>
                </v:shape>
              </w:pict>
            </w:r>
            <w:r>
              <w:rPr>
                <w:rFonts w:hint="eastAsia"/>
                <w:b/>
                <w:bCs/>
                <w:sz w:val="24"/>
              </w:rPr>
              <w:t>决定</w:t>
            </w:r>
          </w:p>
        </w:tc>
        <w:tc>
          <w:tcPr>
            <w:tcW w:w="2495" w:type="dxa"/>
            <w:vAlign w:val="center"/>
          </w:tcPr>
          <w:p w14:paraId="75C76750">
            <w:pPr>
              <w:ind w:left="1050" w:firstLine="420"/>
            </w:pPr>
          </w:p>
        </w:tc>
        <w:tc>
          <w:tcPr>
            <w:tcW w:w="2495" w:type="dxa"/>
            <w:vAlign w:val="center"/>
          </w:tcPr>
          <w:p w14:paraId="7DD370BA">
            <w:pPr>
              <w:adjustRightInd w:val="0"/>
              <w:snapToGrid w:val="0"/>
              <w:ind w:left="1050" w:firstLine="420"/>
              <w:jc w:val="center"/>
            </w:pPr>
          </w:p>
        </w:tc>
        <w:tc>
          <w:tcPr>
            <w:tcW w:w="4990" w:type="dxa"/>
            <w:gridSpan w:val="2"/>
            <w:vAlign w:val="center"/>
          </w:tcPr>
          <w:p w14:paraId="33989BC3">
            <w:pPr>
              <w:adjustRightInd w:val="0"/>
              <w:snapToGrid w:val="0"/>
              <w:ind w:left="1050" w:firstLine="420"/>
              <w:jc w:val="center"/>
            </w:pPr>
          </w:p>
        </w:tc>
        <w:tc>
          <w:tcPr>
            <w:tcW w:w="2495" w:type="dxa"/>
            <w:vAlign w:val="center"/>
          </w:tcPr>
          <w:p w14:paraId="009C5BFD">
            <w:pPr>
              <w:adjustRightInd w:val="0"/>
              <w:snapToGrid w:val="0"/>
              <w:ind w:left="1050" w:firstLine="420"/>
              <w:jc w:val="center"/>
            </w:pPr>
            <w:r>
              <w:pict>
                <v:shape id="自选图形 1604" o:spid="_x0000_s2869" o:spt="116" type="#_x0000_t116" style="position:absolute;left:0pt;margin-left:17.95pt;margin-top:-1.3pt;height:52.2pt;width:90.05pt;z-index:25295360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M+5aYEvAgAAaAQAAA4AAAAAAAAAAQAgAAAAJgEAAGRycy9lMm9Eb2MueG1s&#10;UEsFBgAAAAAGAAYAWQEAAMcFAAAAAA==&#10;">
                  <v:path/>
                  <v:fill focussize="0,0"/>
                  <v:stroke joinstyle="miter"/>
                  <v:imagedata o:title=""/>
                  <o:lock v:ext="edit"/>
                  <v:textbox inset="0mm,0mm,0mm,0mm">
                    <w:txbxContent>
                      <w:p w14:paraId="692CCAB3">
                        <w:pPr>
                          <w:jc w:val="center"/>
                        </w:pPr>
                        <w:r>
                          <w:rPr>
                            <w:rFonts w:hint="eastAsia"/>
                          </w:rPr>
                          <w:t>签发渔业船舶船员证书</w:t>
                        </w:r>
                      </w:p>
                      <w:p w14:paraId="7669306E"/>
                    </w:txbxContent>
                  </v:textbox>
                </v:shape>
              </w:pict>
            </w:r>
          </w:p>
        </w:tc>
      </w:tr>
    </w:tbl>
    <w:p w14:paraId="17AF2C7C">
      <w:pPr>
        <w:spacing w:line="800" w:lineRule="exact"/>
        <w:ind w:firstLine="1440"/>
        <w:rPr>
          <w:rFonts w:ascii="黑体" w:hAnsi="黑体" w:eastAsia="黑体" w:cs="黑体"/>
          <w:sz w:val="72"/>
          <w:szCs w:val="72"/>
        </w:rPr>
        <w:sectPr>
          <w:footerReference r:id="rId98" w:type="default"/>
          <w:pgSz w:w="16838" w:h="11906" w:orient="landscape"/>
          <w:pgMar w:top="567" w:right="680" w:bottom="567" w:left="680" w:header="851" w:footer="992" w:gutter="0"/>
          <w:cols w:space="425" w:num="1"/>
          <w:docGrid w:type="lines" w:linePitch="312" w:charSpace="0"/>
        </w:sectPr>
      </w:pPr>
    </w:p>
    <w:p w14:paraId="354D5017">
      <w:pPr>
        <w:spacing w:line="800" w:lineRule="exact"/>
        <w:rPr>
          <w:rFonts w:ascii="黑体" w:hAnsi="黑体" w:eastAsia="黑体" w:cs="黑体"/>
          <w:sz w:val="72"/>
          <w:szCs w:val="72"/>
        </w:rPr>
      </w:pPr>
    </w:p>
    <w:p w14:paraId="72065BD1">
      <w:pPr>
        <w:spacing w:line="800" w:lineRule="exact"/>
        <w:ind w:left="3600" w:firstLine="1440"/>
        <w:rPr>
          <w:rFonts w:ascii="黑体" w:hAnsi="黑体" w:eastAsia="黑体" w:cs="黑体"/>
          <w:sz w:val="72"/>
          <w:szCs w:val="72"/>
        </w:rPr>
      </w:pPr>
    </w:p>
    <w:p w14:paraId="78FD5C7B">
      <w:pPr>
        <w:spacing w:line="800" w:lineRule="exact"/>
        <w:ind w:left="3600" w:firstLine="1440"/>
        <w:rPr>
          <w:rFonts w:ascii="黑体" w:hAnsi="黑体" w:eastAsia="黑体" w:cs="黑体"/>
          <w:sz w:val="72"/>
          <w:szCs w:val="72"/>
        </w:rPr>
      </w:pPr>
    </w:p>
    <w:p w14:paraId="2AD1C8C1">
      <w:pPr>
        <w:spacing w:line="800" w:lineRule="exact"/>
        <w:ind w:left="3600" w:firstLine="1440"/>
        <w:rPr>
          <w:rFonts w:ascii="黑体" w:hAnsi="黑体" w:eastAsia="黑体" w:cs="黑体"/>
          <w:sz w:val="72"/>
          <w:szCs w:val="72"/>
        </w:rPr>
      </w:pPr>
    </w:p>
    <w:p w14:paraId="4D0F6782">
      <w:pPr>
        <w:spacing w:line="800" w:lineRule="exact"/>
        <w:ind w:left="3600" w:firstLine="1440"/>
        <w:rPr>
          <w:rFonts w:ascii="黑体" w:hAnsi="黑体" w:eastAsia="黑体" w:cs="黑体"/>
          <w:sz w:val="72"/>
          <w:szCs w:val="72"/>
        </w:rPr>
      </w:pPr>
    </w:p>
    <w:p w14:paraId="6302C66F">
      <w:pPr>
        <w:spacing w:line="800" w:lineRule="exact"/>
        <w:jc w:val="center"/>
        <w:rPr>
          <w:rFonts w:ascii="黑体" w:hAnsi="黑体" w:eastAsia="黑体" w:cs="黑体"/>
          <w:sz w:val="72"/>
          <w:szCs w:val="72"/>
        </w:rPr>
      </w:pPr>
      <w:r>
        <w:rPr>
          <w:rFonts w:hint="eastAsia" w:ascii="黑体" w:hAnsi="黑体" w:eastAsia="黑体" w:cs="黑体"/>
          <w:sz w:val="72"/>
          <w:szCs w:val="72"/>
        </w:rPr>
        <w:t>五十四、水产苗种生产经营审批</w:t>
      </w:r>
    </w:p>
    <w:p w14:paraId="7C8372DA">
      <w:pPr>
        <w:pStyle w:val="22"/>
        <w:spacing w:line="640" w:lineRule="exact"/>
        <w:ind w:firstLine="1920" w:firstLineChars="600"/>
        <w:rPr>
          <w:rFonts w:ascii="微软雅黑" w:hAnsi="微软雅黑" w:eastAsia="微软雅黑" w:cs="微软雅黑"/>
          <w:sz w:val="32"/>
          <w:szCs w:val="32"/>
        </w:rPr>
      </w:pPr>
    </w:p>
    <w:p w14:paraId="59DA0FED">
      <w:pPr>
        <w:pStyle w:val="22"/>
        <w:spacing w:line="640" w:lineRule="exact"/>
        <w:ind w:firstLine="1920" w:firstLineChars="600"/>
        <w:rPr>
          <w:rFonts w:ascii="微软雅黑" w:hAnsi="微软雅黑" w:eastAsia="微软雅黑" w:cs="微软雅黑"/>
          <w:sz w:val="32"/>
          <w:szCs w:val="32"/>
        </w:rPr>
      </w:pPr>
    </w:p>
    <w:p w14:paraId="1DA1E552">
      <w:pPr>
        <w:pStyle w:val="22"/>
        <w:spacing w:line="640" w:lineRule="exact"/>
        <w:ind w:firstLine="1920" w:firstLineChars="600"/>
        <w:rPr>
          <w:rFonts w:ascii="微软雅黑" w:hAnsi="微软雅黑" w:eastAsia="微软雅黑" w:cs="微软雅黑"/>
          <w:sz w:val="32"/>
          <w:szCs w:val="32"/>
        </w:rPr>
      </w:pPr>
    </w:p>
    <w:p w14:paraId="66E735AE">
      <w:pPr>
        <w:pStyle w:val="22"/>
        <w:spacing w:line="640" w:lineRule="exact"/>
        <w:ind w:firstLine="0" w:firstLineChars="0"/>
        <w:rPr>
          <w:rFonts w:ascii="微软雅黑" w:hAnsi="微软雅黑" w:eastAsia="微软雅黑" w:cs="微软雅黑"/>
          <w:sz w:val="32"/>
          <w:szCs w:val="32"/>
        </w:rPr>
      </w:pPr>
    </w:p>
    <w:p w14:paraId="4F034B92">
      <w:pPr>
        <w:pStyle w:val="22"/>
        <w:spacing w:line="640" w:lineRule="exact"/>
        <w:ind w:firstLine="1920" w:firstLineChars="600"/>
        <w:rPr>
          <w:rFonts w:ascii="微软雅黑" w:hAnsi="微软雅黑" w:eastAsia="微软雅黑" w:cs="微软雅黑"/>
          <w:sz w:val="32"/>
          <w:szCs w:val="32"/>
        </w:rPr>
      </w:pPr>
    </w:p>
    <w:p w14:paraId="4C770771">
      <w:pPr>
        <w:pStyle w:val="22"/>
        <w:spacing w:line="640" w:lineRule="exact"/>
        <w:ind w:firstLine="1920" w:firstLineChars="600"/>
        <w:rPr>
          <w:rFonts w:ascii="微软雅黑" w:hAnsi="微软雅黑" w:eastAsia="微软雅黑" w:cs="微软雅黑"/>
          <w:sz w:val="32"/>
          <w:szCs w:val="32"/>
        </w:rPr>
      </w:pPr>
    </w:p>
    <w:p w14:paraId="0D654701">
      <w:pPr>
        <w:pStyle w:val="22"/>
        <w:spacing w:line="640" w:lineRule="exact"/>
        <w:ind w:firstLine="1920" w:firstLineChars="600"/>
        <w:rPr>
          <w:rFonts w:ascii="微软雅黑" w:hAnsi="微软雅黑" w:eastAsia="微软雅黑" w:cs="微软雅黑"/>
          <w:sz w:val="32"/>
          <w:szCs w:val="32"/>
        </w:rPr>
      </w:pPr>
    </w:p>
    <w:p w14:paraId="0161B9C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1D1F99B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60581C2D">
      <w:pPr>
        <w:pStyle w:val="16"/>
        <w:spacing w:line="640" w:lineRule="exact"/>
        <w:ind w:firstLine="0" w:firstLineChars="0"/>
        <w:rPr>
          <w:rFonts w:ascii="黑体" w:hAnsi="黑体" w:eastAsia="黑体" w:cs="黑体"/>
          <w:bCs/>
          <w:sz w:val="44"/>
          <w:szCs w:val="44"/>
        </w:rPr>
      </w:pPr>
    </w:p>
    <w:p w14:paraId="2F3DDFE0">
      <w:pPr>
        <w:pStyle w:val="16"/>
        <w:spacing w:line="640" w:lineRule="exact"/>
        <w:ind w:firstLine="0" w:firstLineChars="0"/>
        <w:rPr>
          <w:rFonts w:ascii="黑体" w:hAnsi="黑体" w:eastAsia="黑体" w:cs="黑体"/>
          <w:bCs/>
          <w:sz w:val="44"/>
          <w:szCs w:val="44"/>
        </w:rPr>
      </w:pPr>
    </w:p>
    <w:p w14:paraId="73C2575C">
      <w:pPr>
        <w:pStyle w:val="16"/>
        <w:spacing w:line="640" w:lineRule="exact"/>
        <w:ind w:firstLine="0" w:firstLineChars="0"/>
        <w:rPr>
          <w:rFonts w:ascii="黑体" w:hAnsi="黑体" w:eastAsia="黑体" w:cs="黑体"/>
          <w:bCs/>
          <w:sz w:val="44"/>
          <w:szCs w:val="44"/>
        </w:rPr>
      </w:pPr>
    </w:p>
    <w:p w14:paraId="019E4D1A">
      <w:pPr>
        <w:pStyle w:val="16"/>
        <w:spacing w:line="640" w:lineRule="exact"/>
        <w:ind w:firstLine="0" w:firstLineChars="0"/>
        <w:rPr>
          <w:rFonts w:ascii="黑体" w:hAnsi="黑体" w:eastAsia="黑体" w:cs="黑体"/>
          <w:bCs/>
          <w:sz w:val="44"/>
          <w:szCs w:val="44"/>
        </w:rPr>
      </w:pPr>
    </w:p>
    <w:p w14:paraId="3100887B">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C80ACB3">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6F6E4872">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4DE37EB">
      <w:pPr>
        <w:pStyle w:val="22"/>
        <w:spacing w:line="640" w:lineRule="exact"/>
        <w:ind w:firstLine="640"/>
        <w:rPr>
          <w:rFonts w:ascii="黑体" w:eastAsia="黑体"/>
          <w:sz w:val="32"/>
          <w:szCs w:val="32"/>
        </w:rPr>
      </w:pPr>
      <w:r>
        <w:rPr>
          <w:rFonts w:hint="eastAsia" w:ascii="黑体" w:eastAsia="黑体"/>
          <w:sz w:val="32"/>
          <w:szCs w:val="32"/>
        </w:rPr>
        <w:t>四、设定依据</w:t>
      </w:r>
    </w:p>
    <w:p w14:paraId="0C1431F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1.依据《中华人民共和国渔业法》（1986年1月20日主席令第三十四号，2013年12月28日予以修改）第十六条第三款；</w:t>
      </w:r>
    </w:p>
    <w:p w14:paraId="7DCE042E">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2.《水产苗种管理办法》（2005年1月5日农业部令第46号）第十一条。</w:t>
      </w:r>
    </w:p>
    <w:p w14:paraId="63835A09">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4121F8E4">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1.生产设施符合水产苗种生产技术操作规程。</w:t>
      </w:r>
    </w:p>
    <w:p w14:paraId="4F5612B3">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2.具有相应的水产苗种生产和检验技术。</w:t>
      </w:r>
    </w:p>
    <w:p w14:paraId="34184EFF">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39B4AAE">
      <w:pPr>
        <w:pStyle w:val="7"/>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（一）新办</w:t>
      </w:r>
    </w:p>
    <w:p w14:paraId="178CB7FA">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w:t>
      </w:r>
      <w:r>
        <w:rPr>
          <w:rFonts w:hint="eastAsia" w:ascii="仿宋_GB2312" w:hAnsi="Calibri" w:eastAsia="仿宋_GB2312" w:cs="Times New Roman"/>
          <w:kern w:val="2"/>
          <w:sz w:val="32"/>
          <w:szCs w:val="32"/>
        </w:rPr>
        <w:tab/>
      </w:r>
      <w:r>
        <w:rPr>
          <w:rFonts w:hint="eastAsia" w:ascii="仿宋_GB2312" w:hAnsi="Calibri" w:eastAsia="仿宋_GB2312" w:cs="Times New Roman"/>
          <w:kern w:val="2"/>
          <w:sz w:val="32"/>
          <w:szCs w:val="32"/>
        </w:rPr>
        <w:t>.《霸州市水产苗种生产许可证》申请表</w:t>
      </w:r>
    </w:p>
    <w:p w14:paraId="0C7A9F3B">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2.申请人身份证复印件</w:t>
      </w:r>
    </w:p>
    <w:p w14:paraId="573B50C1">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3.《水域滩涂养殖使用证》及复印件；</w:t>
      </w:r>
    </w:p>
    <w:p w14:paraId="1995F068">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4.专业技术人员证书及复印件；</w:t>
      </w:r>
    </w:p>
    <w:p w14:paraId="283475AA">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5</w:t>
      </w:r>
      <w:r>
        <w:rPr>
          <w:rFonts w:hint="eastAsia" w:ascii="仿宋_GB2312" w:hAnsi="Calibri" w:eastAsia="仿宋_GB2312" w:cs="Times New Roman"/>
          <w:kern w:val="2"/>
          <w:sz w:val="32"/>
          <w:szCs w:val="32"/>
        </w:rPr>
        <w:tab/>
      </w:r>
      <w:r>
        <w:rPr>
          <w:rFonts w:hint="eastAsia" w:ascii="仿宋_GB2312" w:hAnsi="Calibri" w:eastAsia="仿宋_GB2312" w:cs="Times New Roman"/>
          <w:kern w:val="2"/>
          <w:sz w:val="32"/>
          <w:szCs w:val="32"/>
        </w:rPr>
        <w:t>.渔业行政主管部门出具的调查检验表原件及复印件</w:t>
      </w:r>
    </w:p>
    <w:p w14:paraId="7F92B0DA">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6.申请人与当地村委签订的用地协议，水产苗种场育苗池、过滤池、蓄水池平面图</w:t>
      </w:r>
    </w:p>
    <w:p w14:paraId="3997A0F1">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7</w:t>
      </w:r>
      <w:r>
        <w:rPr>
          <w:rFonts w:hint="eastAsia" w:ascii="仿宋_GB2312" w:hAnsi="Calibri" w:eastAsia="仿宋_GB2312" w:cs="Times New Roman"/>
          <w:kern w:val="2"/>
          <w:sz w:val="32"/>
          <w:szCs w:val="32"/>
        </w:rPr>
        <w:tab/>
      </w:r>
      <w:r>
        <w:rPr>
          <w:rFonts w:hint="eastAsia" w:ascii="仿宋_GB2312" w:hAnsi="Calibri" w:eastAsia="仿宋_GB2312" w:cs="Times New Roman"/>
          <w:kern w:val="2"/>
          <w:sz w:val="32"/>
          <w:szCs w:val="32"/>
        </w:rPr>
        <w:t>.营业执照复印件</w:t>
      </w:r>
    </w:p>
    <w:p w14:paraId="0906203C">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仿宋_GB2312" w:eastAsia="仿宋_GB2312" w:cs="仿宋_GB2312"/>
          <w:kern w:val="2"/>
          <w:sz w:val="32"/>
          <w:szCs w:val="32"/>
        </w:rPr>
        <w:t>（二）</w:t>
      </w:r>
      <w:r>
        <w:rPr>
          <w:rFonts w:hint="eastAsia" w:ascii="仿宋_GB2312" w:hAnsi="Calibri" w:eastAsia="仿宋_GB2312" w:cs="Times New Roman"/>
          <w:kern w:val="2"/>
          <w:sz w:val="32"/>
          <w:szCs w:val="32"/>
        </w:rPr>
        <w:t>依申请变更</w:t>
      </w:r>
    </w:p>
    <w:p w14:paraId="4B0F59BD">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1.变更申请</w:t>
      </w:r>
    </w:p>
    <w:p w14:paraId="26F28D7D">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2.工商营业执照复印件</w:t>
      </w:r>
    </w:p>
    <w:p w14:paraId="422AC87B">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3.水产苗种生产许可证</w:t>
      </w:r>
    </w:p>
    <w:p w14:paraId="7E59E8E0">
      <w:pPr>
        <w:ind w:firstLine="720"/>
        <w:jc w:val="left"/>
        <w:rPr>
          <w:rFonts w:ascii="仿宋_GB2312" w:hAnsi="Calibri" w:eastAsia="仿宋_GB2312"/>
          <w:sz w:val="32"/>
          <w:szCs w:val="32"/>
        </w:rPr>
      </w:pPr>
      <w:r>
        <w:rPr>
          <w:rFonts w:hint="eastAsia" w:ascii="仿宋_GB2312" w:hAnsi="Calibri" w:eastAsia="仿宋_GB2312"/>
          <w:sz w:val="32"/>
          <w:szCs w:val="32"/>
        </w:rPr>
        <w:t>4.相关说明材料</w:t>
      </w:r>
    </w:p>
    <w:p w14:paraId="5A47E38B">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仿宋_GB2312" w:eastAsia="仿宋_GB2312" w:cs="仿宋_GB2312"/>
          <w:kern w:val="2"/>
          <w:sz w:val="32"/>
          <w:szCs w:val="32"/>
        </w:rPr>
        <w:t>（三）</w:t>
      </w:r>
      <w:r>
        <w:rPr>
          <w:rFonts w:hint="eastAsia" w:ascii="仿宋_GB2312" w:hAnsi="Calibri" w:eastAsia="仿宋_GB2312" w:cs="Times New Roman"/>
          <w:kern w:val="2"/>
          <w:sz w:val="32"/>
          <w:szCs w:val="32"/>
        </w:rPr>
        <w:t>续展</w:t>
      </w:r>
    </w:p>
    <w:p w14:paraId="12F1233D">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同新办，同时提交原《水产苗种生产许可证》。</w:t>
      </w:r>
    </w:p>
    <w:p w14:paraId="47E1A989">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仿宋_GB2312" w:eastAsia="仿宋_GB2312" w:cs="仿宋_GB2312"/>
          <w:kern w:val="2"/>
          <w:sz w:val="32"/>
          <w:szCs w:val="32"/>
        </w:rPr>
        <w:t>（四）</w:t>
      </w:r>
      <w:r>
        <w:rPr>
          <w:rFonts w:hint="eastAsia" w:ascii="仿宋_GB2312" w:hAnsi="Calibri" w:eastAsia="仿宋_GB2312" w:cs="Times New Roman"/>
          <w:kern w:val="2"/>
          <w:sz w:val="32"/>
          <w:szCs w:val="32"/>
        </w:rPr>
        <w:t>补发</w:t>
      </w:r>
    </w:p>
    <w:p w14:paraId="3731C676">
      <w:pPr>
        <w:pStyle w:val="7"/>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1.企业和个人申请</w:t>
      </w:r>
    </w:p>
    <w:p w14:paraId="0B97609B">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2.承诺书</w:t>
      </w:r>
      <w:r>
        <w:rPr>
          <w:rFonts w:hint="eastAsia" w:ascii="仿宋_GB2312" w:hAnsi="Calibri" w:eastAsia="仿宋_GB2312"/>
          <w:sz w:val="32"/>
          <w:szCs w:val="32"/>
        </w:rPr>
        <w:tab/>
      </w:r>
    </w:p>
    <w:p w14:paraId="4961D594">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变更单位名称</w:t>
      </w:r>
    </w:p>
    <w:p w14:paraId="494B5C3E">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1.房产证明或租赁（承包）合同</w:t>
      </w:r>
    </w:p>
    <w:p w14:paraId="6B1E8951">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2.与生产苗种生产的质量检验专业技术人员资质证明</w:t>
      </w:r>
    </w:p>
    <w:p w14:paraId="0D86DD9E">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3.水质检测报告</w:t>
      </w:r>
    </w:p>
    <w:p w14:paraId="09F0AD2D">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4.《水产苗种生产许可证》申请表</w:t>
      </w:r>
    </w:p>
    <w:p w14:paraId="7130425B">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5.原《水产苗种生产许可证》原件</w:t>
      </w:r>
    </w:p>
    <w:p w14:paraId="636E80F0">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6.所有企业（个人）营业执照、居民身份证</w:t>
      </w:r>
    </w:p>
    <w:p w14:paraId="215555F9">
      <w:pPr>
        <w:pStyle w:val="16"/>
        <w:spacing w:line="560" w:lineRule="exac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7.拟变更企业（个人）《水产苗种生产许可证》申请书</w:t>
      </w:r>
    </w:p>
    <w:p w14:paraId="61D002AD">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变更法定代表人</w:t>
      </w:r>
    </w:p>
    <w:p w14:paraId="0403A328">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1.与生产苗种生产的质量检验专业技术人员资质证明</w:t>
      </w:r>
    </w:p>
    <w:p w14:paraId="1A96F61F">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2.水质检测报告</w:t>
      </w:r>
    </w:p>
    <w:p w14:paraId="2C6CCCC5">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3.《水产苗种生产许可证》申请表</w:t>
      </w:r>
    </w:p>
    <w:p w14:paraId="64F85C4F">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4.原所有企业（个人）《水产苗种生产许可证》原件</w:t>
      </w:r>
    </w:p>
    <w:p w14:paraId="26FA2C20">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5.拟变更企业（个人）营业执照、居民身份证</w:t>
      </w:r>
    </w:p>
    <w:p w14:paraId="667B90E7">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6.原所有企业（个人）营业执照、居民身份证</w:t>
      </w:r>
    </w:p>
    <w:p w14:paraId="2D72E07C">
      <w:pPr>
        <w:pStyle w:val="16"/>
        <w:spacing w:line="640" w:lineRule="exact"/>
        <w:ind w:left="720" w:firstLine="0" w:firstLineChars="0"/>
        <w:rPr>
          <w:rFonts w:ascii="仿宋_GB2312" w:hAnsi="Calibri" w:eastAsia="仿宋_GB2312"/>
          <w:sz w:val="32"/>
          <w:szCs w:val="32"/>
        </w:rPr>
      </w:pPr>
      <w:r>
        <w:rPr>
          <w:rFonts w:hint="eastAsia" w:ascii="仿宋_GB2312" w:hAnsi="Calibri" w:eastAsia="仿宋_GB2312"/>
          <w:sz w:val="32"/>
          <w:szCs w:val="32"/>
        </w:rPr>
        <w:t>7.拟变更企业（个人）《水产苗种生产许可证》申请书</w:t>
      </w:r>
    </w:p>
    <w:p w14:paraId="2B1AC479">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变更地址</w:t>
      </w:r>
    </w:p>
    <w:p w14:paraId="3CF01E1D">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1.房产证明或租赁（承包）合同</w:t>
      </w:r>
    </w:p>
    <w:p w14:paraId="62C0154D">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2.与生产苗种生产的质量检验专业技术人员资质证明</w:t>
      </w:r>
    </w:p>
    <w:p w14:paraId="7DFE11D9">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3.水质检测报告</w:t>
      </w:r>
    </w:p>
    <w:p w14:paraId="16FF9ABC">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4.《水产苗种生产许可证》申请表</w:t>
      </w:r>
    </w:p>
    <w:p w14:paraId="66DFDD29">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5.原《水产苗种生产许可证》原件</w:t>
      </w:r>
    </w:p>
    <w:p w14:paraId="353456F2">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6.所有企业（个人）营业执照、居民身份证</w:t>
      </w:r>
    </w:p>
    <w:p w14:paraId="33F84EB7">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7.拟变更企业（个人）《水产苗种生产许可证》申请书</w:t>
      </w:r>
    </w:p>
    <w:p w14:paraId="57F0A349">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变更许可项目</w:t>
      </w:r>
    </w:p>
    <w:p w14:paraId="45B51B6F">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1.与生产苗种生产的质量检验专业技术人员资质证明</w:t>
      </w:r>
    </w:p>
    <w:p w14:paraId="4FEA4B16">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2.水质检测报告</w:t>
      </w:r>
    </w:p>
    <w:p w14:paraId="6A4F7C0F">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3.《水产苗种生产许可证》申请表</w:t>
      </w:r>
    </w:p>
    <w:p w14:paraId="065728F7">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4.原《水产苗种生产许可证》原件</w:t>
      </w:r>
    </w:p>
    <w:p w14:paraId="58CB3337">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5.所有企业（个人）营业执照、居民身份证</w:t>
      </w:r>
    </w:p>
    <w:p w14:paraId="0678BA9F">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6.拟变更企业（个人）《水产苗种生产许可证》申请书</w:t>
      </w:r>
    </w:p>
    <w:p w14:paraId="609C1FFB">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核发（告知承诺制）</w:t>
      </w:r>
    </w:p>
    <w:p w14:paraId="6083BF31">
      <w:pPr>
        <w:pStyle w:val="30"/>
        <w:spacing w:line="560" w:lineRule="exact"/>
        <w:ind w:firstLine="640"/>
        <w:rPr>
          <w:rFonts w:ascii="仿宋_GB2312" w:eastAsia="仿宋_GB2312"/>
          <w:sz w:val="32"/>
          <w:szCs w:val="32"/>
        </w:rPr>
      </w:pPr>
      <w:r>
        <w:rPr>
          <w:rFonts w:hint="eastAsia" w:ascii="仿宋_GB2312" w:eastAsia="仿宋_GB2312"/>
          <w:sz w:val="32"/>
          <w:szCs w:val="32"/>
        </w:rPr>
        <w:t>1.《水产苗种生产许可证》申请表；</w:t>
      </w:r>
    </w:p>
    <w:p w14:paraId="394AA0EE">
      <w:pPr>
        <w:pStyle w:val="30"/>
        <w:spacing w:line="560" w:lineRule="exact"/>
        <w:ind w:firstLine="640"/>
        <w:rPr>
          <w:rFonts w:ascii="仿宋_GB2312" w:eastAsia="仿宋_GB2312"/>
          <w:sz w:val="32"/>
          <w:szCs w:val="32"/>
        </w:rPr>
      </w:pPr>
      <w:r>
        <w:rPr>
          <w:rFonts w:hint="eastAsia" w:ascii="仿宋_GB2312" w:eastAsia="仿宋_GB2312"/>
          <w:sz w:val="32"/>
          <w:szCs w:val="32"/>
        </w:rPr>
        <w:t>2.水质检测报告；</w:t>
      </w:r>
    </w:p>
    <w:p w14:paraId="7F0C9409">
      <w:pPr>
        <w:pStyle w:val="30"/>
        <w:spacing w:line="560" w:lineRule="exact"/>
        <w:ind w:firstLine="640"/>
        <w:rPr>
          <w:rFonts w:ascii="仿宋_GB2312" w:eastAsia="仿宋_GB2312"/>
          <w:sz w:val="32"/>
          <w:szCs w:val="32"/>
        </w:rPr>
      </w:pPr>
      <w:r>
        <w:rPr>
          <w:rFonts w:hint="eastAsia" w:ascii="仿宋_GB2312" w:eastAsia="仿宋_GB2312"/>
          <w:sz w:val="32"/>
          <w:szCs w:val="32"/>
        </w:rPr>
        <w:t>3.繁殖的亲本质量检测；</w:t>
      </w:r>
    </w:p>
    <w:p w14:paraId="20982BB6">
      <w:pPr>
        <w:pStyle w:val="30"/>
        <w:spacing w:line="560" w:lineRule="exact"/>
        <w:ind w:firstLine="640"/>
        <w:rPr>
          <w:rFonts w:ascii="仿宋_GB2312" w:eastAsia="仿宋_GB2312"/>
          <w:sz w:val="32"/>
          <w:szCs w:val="32"/>
        </w:rPr>
      </w:pPr>
      <w:r>
        <w:rPr>
          <w:rFonts w:hint="eastAsia" w:ascii="仿宋_GB2312" w:eastAsia="仿宋_GB2312"/>
          <w:sz w:val="32"/>
          <w:szCs w:val="32"/>
        </w:rPr>
        <w:t>4.与生产苗种生产的质量检验专业技术人员资质证明；</w:t>
      </w:r>
    </w:p>
    <w:p w14:paraId="08D1A423">
      <w:pPr>
        <w:pStyle w:val="30"/>
        <w:spacing w:line="560" w:lineRule="exact"/>
        <w:ind w:firstLine="640"/>
        <w:rPr>
          <w:rFonts w:ascii="仿宋_GB2312" w:eastAsia="仿宋_GB2312"/>
          <w:sz w:val="32"/>
          <w:szCs w:val="32"/>
        </w:rPr>
      </w:pPr>
      <w:r>
        <w:rPr>
          <w:rFonts w:hint="eastAsia" w:ascii="仿宋_GB2312" w:eastAsia="仿宋_GB2312"/>
          <w:sz w:val="32"/>
          <w:szCs w:val="32"/>
        </w:rPr>
        <w:t>5.申请企业(个人)营业执照、身份证明；</w:t>
      </w:r>
    </w:p>
    <w:p w14:paraId="6D927CF9">
      <w:pPr>
        <w:pStyle w:val="30"/>
        <w:spacing w:line="560" w:lineRule="exact"/>
        <w:ind w:firstLine="640"/>
        <w:rPr>
          <w:rFonts w:ascii="仿宋_GB2312" w:eastAsia="仿宋_GB2312"/>
          <w:sz w:val="32"/>
          <w:szCs w:val="32"/>
        </w:rPr>
      </w:pPr>
      <w:r>
        <w:rPr>
          <w:rFonts w:hint="eastAsia" w:ascii="仿宋_GB2312" w:eastAsia="仿宋_GB2312"/>
          <w:sz w:val="32"/>
          <w:szCs w:val="32"/>
        </w:rPr>
        <w:t>6.水产生产场地证明；</w:t>
      </w:r>
    </w:p>
    <w:p w14:paraId="27D14762">
      <w:pPr>
        <w:spacing w:line="640" w:lineRule="exact"/>
        <w:ind w:firstLine="640" w:firstLineChars="200"/>
        <w:rPr>
          <w:rFonts w:ascii="仿宋_GB2312" w:hAnsi="Calibri" w:eastAsia="仿宋_GB2312"/>
          <w:sz w:val="32"/>
          <w:szCs w:val="32"/>
        </w:rPr>
      </w:pPr>
      <w:r>
        <w:rPr>
          <w:rFonts w:hint="eastAsia" w:ascii="仿宋_GB2312" w:hAnsi="Calibri" w:eastAsia="仿宋_GB2312"/>
          <w:sz w:val="32"/>
          <w:szCs w:val="32"/>
        </w:rPr>
        <w:t>7.告知承诺书。</w:t>
      </w:r>
    </w:p>
    <w:p w14:paraId="22AC35DF">
      <w:pPr>
        <w:ind w:firstLine="640" w:firstLineChars="200"/>
        <w:jc w:val="left"/>
        <w:rPr>
          <w:rFonts w:ascii="仿宋_GB2312" w:hAnsi="Calibri" w:eastAsia="仿宋_GB2312"/>
          <w:sz w:val="32"/>
          <w:szCs w:val="32"/>
        </w:rPr>
      </w:pPr>
      <w:r>
        <w:rPr>
          <w:rFonts w:hint="eastAsia" w:ascii="仿宋_GB2312" w:hAnsi="Calibri" w:eastAsia="仿宋_GB2312"/>
          <w:sz w:val="32"/>
          <w:szCs w:val="32"/>
        </w:rPr>
        <w:t>变更单位名称（告知承诺制）</w:t>
      </w:r>
    </w:p>
    <w:p w14:paraId="439B797D">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1.拟变更企业(个人)《水产苗种生产许可证》申请书；</w:t>
      </w:r>
    </w:p>
    <w:p w14:paraId="3E908335">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2.原所有企业(个人)营业执照、居民身份证；</w:t>
      </w:r>
    </w:p>
    <w:p w14:paraId="49065714">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3.拟变更企业(个人)营业执照、居民身份证；</w:t>
      </w:r>
    </w:p>
    <w:p w14:paraId="13477768">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4.原所有企业(个人)《水产苗种生产许可证》原件；</w:t>
      </w:r>
    </w:p>
    <w:p w14:paraId="37BC7BCA">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5.《水产苗种生产许可证》申请表；</w:t>
      </w:r>
    </w:p>
    <w:p w14:paraId="54E5D843">
      <w:pPr>
        <w:pStyle w:val="16"/>
        <w:spacing w:line="640" w:lineRule="exact"/>
        <w:ind w:firstLine="640"/>
        <w:jc w:val="left"/>
        <w:rPr>
          <w:rFonts w:ascii="仿宋_GB2312" w:hAnsi="Calibri" w:eastAsia="仿宋_GB2312"/>
          <w:sz w:val="32"/>
          <w:szCs w:val="32"/>
        </w:rPr>
      </w:pPr>
      <w:r>
        <w:rPr>
          <w:rFonts w:hint="eastAsia" w:ascii="仿宋_GB2312" w:hAnsi="Calibri" w:eastAsia="仿宋_GB2312"/>
          <w:sz w:val="32"/>
          <w:szCs w:val="32"/>
        </w:rPr>
        <w:t>6.告知承诺书。</w:t>
      </w:r>
    </w:p>
    <w:p w14:paraId="10A6610D">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变更地址（告知承诺制）</w:t>
      </w:r>
    </w:p>
    <w:p w14:paraId="59E5F9FA">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1.拟变更企业(个人)《水产苗种生产许可证》申请书；</w:t>
      </w:r>
    </w:p>
    <w:p w14:paraId="66B3C5E2">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2.原《水产苗种生产许可证》原件；</w:t>
      </w:r>
    </w:p>
    <w:p w14:paraId="19BB55AE">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3.《水产苗种生产许可证》申请表；</w:t>
      </w:r>
    </w:p>
    <w:p w14:paraId="42D2C13D">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4.告知承诺书。</w:t>
      </w:r>
    </w:p>
    <w:p w14:paraId="2A4C1083">
      <w:pPr>
        <w:ind w:firstLine="640" w:firstLineChars="200"/>
        <w:jc w:val="left"/>
        <w:rPr>
          <w:rFonts w:ascii="仿宋_GB2312" w:hAnsi="Calibri" w:eastAsia="仿宋_GB2312"/>
          <w:sz w:val="32"/>
          <w:szCs w:val="32"/>
        </w:rPr>
      </w:pPr>
      <w:r>
        <w:rPr>
          <w:rFonts w:hint="eastAsia" w:ascii="仿宋_GB2312" w:hAnsi="Calibri" w:eastAsia="仿宋_GB2312"/>
          <w:sz w:val="32"/>
          <w:szCs w:val="32"/>
        </w:rPr>
        <w:t>变更法定代表人（告知承诺制）</w:t>
      </w:r>
    </w:p>
    <w:p w14:paraId="432232C7">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1.拟变更企业(个人)《水产苗种生产许可证》申请书；</w:t>
      </w:r>
    </w:p>
    <w:p w14:paraId="1202D72F">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2.原所有企业(个人)营业执照、居民身份证；</w:t>
      </w:r>
    </w:p>
    <w:p w14:paraId="1205E637">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3.拟变更企业(个人)营业执照、居民身份证；</w:t>
      </w:r>
    </w:p>
    <w:p w14:paraId="075D920B">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4.原所有企业(个人)《水产苗种生产许可证》原件；</w:t>
      </w:r>
    </w:p>
    <w:p w14:paraId="2BB85D1B">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5.《水产苗种生产许可证》申请表；</w:t>
      </w:r>
    </w:p>
    <w:p w14:paraId="5AD8959F">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6.告知承诺书。</w:t>
      </w:r>
    </w:p>
    <w:p w14:paraId="41F0D32C">
      <w:pPr>
        <w:ind w:firstLine="640" w:firstLineChars="200"/>
        <w:jc w:val="left"/>
        <w:rPr>
          <w:rFonts w:ascii="仿宋_GB2312" w:hAnsi="Calibri" w:eastAsia="仿宋_GB2312"/>
          <w:sz w:val="32"/>
          <w:szCs w:val="32"/>
        </w:rPr>
      </w:pPr>
      <w:r>
        <w:rPr>
          <w:rFonts w:hint="eastAsia" w:ascii="仿宋_GB2312" w:hAnsi="Calibri" w:eastAsia="仿宋_GB2312"/>
          <w:sz w:val="32"/>
          <w:szCs w:val="32"/>
        </w:rPr>
        <w:t>变更许可项目（告知承诺制）</w:t>
      </w:r>
    </w:p>
    <w:p w14:paraId="4EE213BA">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1.拟变更企业(个人)《水产苗种生产许可证》申请书；</w:t>
      </w:r>
    </w:p>
    <w:p w14:paraId="521BB11E">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2.原《水产苗种生产许可证》原件；</w:t>
      </w:r>
    </w:p>
    <w:p w14:paraId="0B66B0FB">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3.《水产苗种生产许可证》申请表；</w:t>
      </w:r>
    </w:p>
    <w:p w14:paraId="7DA041EE">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4.告知承诺书。</w:t>
      </w:r>
    </w:p>
    <w:p w14:paraId="080E42DF">
      <w:pPr>
        <w:ind w:firstLine="640" w:firstLineChars="200"/>
        <w:jc w:val="left"/>
        <w:rPr>
          <w:rFonts w:ascii="仿宋_GB2312" w:hAnsi="Calibri" w:eastAsia="仿宋_GB2312"/>
          <w:sz w:val="32"/>
          <w:szCs w:val="32"/>
        </w:rPr>
      </w:pPr>
      <w:r>
        <w:rPr>
          <w:rFonts w:hint="eastAsia" w:ascii="仿宋_GB2312" w:hAnsi="Calibri" w:eastAsia="仿宋_GB2312"/>
          <w:sz w:val="32"/>
          <w:szCs w:val="32"/>
        </w:rPr>
        <w:t>续展（告知承诺制）</w:t>
      </w:r>
    </w:p>
    <w:p w14:paraId="26281EC9">
      <w:pPr>
        <w:pStyle w:val="30"/>
        <w:spacing w:line="560" w:lineRule="exact"/>
        <w:ind w:firstLine="640"/>
        <w:rPr>
          <w:rFonts w:ascii="仿宋_GB2312" w:eastAsia="仿宋_GB2312"/>
          <w:sz w:val="32"/>
          <w:szCs w:val="32"/>
        </w:rPr>
      </w:pPr>
      <w:r>
        <w:rPr>
          <w:rFonts w:hint="eastAsia" w:ascii="仿宋_GB2312" w:eastAsia="仿宋_GB2312"/>
          <w:sz w:val="32"/>
          <w:szCs w:val="32"/>
        </w:rPr>
        <w:t>1.《水产苗种生产许可证》申请表；</w:t>
      </w:r>
    </w:p>
    <w:p w14:paraId="6C31BA37">
      <w:pPr>
        <w:pStyle w:val="30"/>
        <w:spacing w:line="560" w:lineRule="exact"/>
        <w:ind w:firstLine="640"/>
        <w:rPr>
          <w:rFonts w:ascii="仿宋_GB2312" w:eastAsia="仿宋_GB2312"/>
          <w:sz w:val="32"/>
          <w:szCs w:val="32"/>
        </w:rPr>
      </w:pPr>
      <w:r>
        <w:rPr>
          <w:rFonts w:hint="eastAsia" w:ascii="仿宋_GB2312" w:eastAsia="仿宋_GB2312"/>
          <w:sz w:val="32"/>
          <w:szCs w:val="32"/>
        </w:rPr>
        <w:t>2.《水产苗种生产许可证》原件;</w:t>
      </w:r>
    </w:p>
    <w:p w14:paraId="4AC1CED5">
      <w:pPr>
        <w:pStyle w:val="30"/>
        <w:spacing w:line="560" w:lineRule="exact"/>
        <w:ind w:firstLine="640"/>
        <w:rPr>
          <w:rFonts w:ascii="仿宋_GB2312" w:eastAsia="仿宋_GB2312"/>
          <w:sz w:val="32"/>
          <w:szCs w:val="32"/>
        </w:rPr>
      </w:pPr>
      <w:r>
        <w:rPr>
          <w:rFonts w:hint="eastAsia" w:ascii="仿宋_GB2312" w:eastAsia="仿宋_GB2312"/>
          <w:sz w:val="32"/>
          <w:szCs w:val="32"/>
        </w:rPr>
        <w:t>3.告知承诺书。</w:t>
      </w:r>
    </w:p>
    <w:p w14:paraId="0828AF2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1BD4229E">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3440CAC3">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34AF59A1">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460E5792">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2F424CF7">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Style w:val="13"/>
          <w:rFonts w:hint="eastAsia" w:ascii="仿宋_GB2312" w:hAnsi="仿宋_GB2312" w:eastAsia="仿宋_GB2312" w:cs="仿宋_GB2312"/>
          <w:color w:val="auto"/>
          <w:sz w:val="32"/>
          <w:szCs w:val="32"/>
          <w:u w:val="none"/>
        </w:rPr>
        <w:t>http://www.hbzwfw.gov.cn/</w:t>
      </w:r>
      <w:r>
        <w:rPr>
          <w:rStyle w:val="13"/>
          <w:rFonts w:hint="eastAsia" w:ascii="仿宋_GB2312" w:hAnsi="仿宋_GB2312" w:eastAsia="仿宋_GB2312" w:cs="仿宋_GB2312"/>
          <w:color w:val="auto"/>
          <w:sz w:val="32"/>
          <w:szCs w:val="32"/>
          <w:u w:val="none"/>
        </w:rPr>
        <w:fldChar w:fldCharType="end"/>
      </w:r>
    </w:p>
    <w:p w14:paraId="1D8F59CD">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1F74DE8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618A68DD">
      <w:pPr>
        <w:pStyle w:val="16"/>
        <w:spacing w:line="640" w:lineRule="exact"/>
        <w:ind w:firstLine="0" w:firstLineChars="0"/>
        <w:rPr>
          <w:rFonts w:ascii="黑体" w:hAnsi="黑体" w:eastAsia="黑体" w:cs="黑体"/>
          <w:bCs/>
          <w:sz w:val="44"/>
          <w:szCs w:val="44"/>
        </w:rPr>
      </w:pPr>
    </w:p>
    <w:p w14:paraId="1D65F374">
      <w:pPr>
        <w:pStyle w:val="16"/>
        <w:spacing w:line="640" w:lineRule="exact"/>
        <w:ind w:firstLine="0" w:firstLineChars="0"/>
        <w:rPr>
          <w:rFonts w:ascii="黑体" w:hAnsi="黑体" w:eastAsia="黑体" w:cs="黑体"/>
          <w:bCs/>
          <w:sz w:val="44"/>
          <w:szCs w:val="44"/>
        </w:rPr>
        <w:sectPr>
          <w:footerReference r:id="rId99" w:type="default"/>
          <w:pgSz w:w="11906" w:h="16838"/>
          <w:pgMar w:top="1440" w:right="1800" w:bottom="1440" w:left="1800" w:header="851" w:footer="992" w:gutter="0"/>
          <w:cols w:space="425" w:num="1"/>
          <w:docGrid w:type="lines" w:linePitch="312" w:charSpace="0"/>
        </w:sectPr>
      </w:pPr>
    </w:p>
    <w:p w14:paraId="2D3B9871">
      <w:pPr>
        <w:ind w:firstLine="720"/>
        <w:jc w:val="center"/>
        <w:rPr>
          <w:rFonts w:ascii="方正小标宋简体" w:eastAsia="方正小标宋简体"/>
          <w:sz w:val="36"/>
          <w:szCs w:val="36"/>
        </w:rPr>
      </w:pPr>
      <w:r>
        <w:rPr>
          <w:rFonts w:hint="eastAsia" w:ascii="方正小标宋简体" w:eastAsia="方正小标宋简体"/>
          <w:sz w:val="36"/>
          <w:szCs w:val="36"/>
        </w:rPr>
        <w:t>水产种苗生产审批流程图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E72C7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6253E8D6">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8184603">
            <w:pPr>
              <w:adjustRightInd w:val="0"/>
              <w:snapToGrid w:val="0"/>
              <w:ind w:left="1205" w:firstLine="482"/>
            </w:pPr>
            <w:r>
              <w:rPr>
                <w:rFonts w:hint="eastAsia" w:ascii="宋体"/>
                <w:b/>
                <w:bCs/>
                <w:sz w:val="24"/>
              </w:rPr>
              <w:t>工作流程</w:t>
            </w:r>
          </w:p>
        </w:tc>
        <w:tc>
          <w:tcPr>
            <w:tcW w:w="2495" w:type="dxa"/>
            <w:vAlign w:val="center"/>
          </w:tcPr>
          <w:p w14:paraId="6642CCFC">
            <w:pPr>
              <w:adjustRightInd w:val="0"/>
              <w:snapToGrid w:val="0"/>
              <w:ind w:left="1205" w:firstLine="482"/>
              <w:jc w:val="center"/>
            </w:pPr>
            <w:r>
              <w:rPr>
                <w:rFonts w:hint="eastAsia" w:ascii="宋体"/>
                <w:b/>
                <w:bCs/>
                <w:sz w:val="24"/>
              </w:rPr>
              <w:t>3个工作日</w:t>
            </w:r>
          </w:p>
        </w:tc>
        <w:tc>
          <w:tcPr>
            <w:tcW w:w="2495" w:type="dxa"/>
            <w:vAlign w:val="center"/>
          </w:tcPr>
          <w:p w14:paraId="2BBECEF8">
            <w:pPr>
              <w:adjustRightInd w:val="0"/>
              <w:snapToGrid w:val="0"/>
              <w:ind w:left="1205" w:firstLine="482"/>
              <w:jc w:val="center"/>
              <w:rPr>
                <w:rFonts w:ascii="宋体"/>
                <w:b/>
                <w:bCs/>
                <w:sz w:val="24"/>
              </w:rPr>
            </w:pPr>
          </w:p>
          <w:p w14:paraId="5216B764">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4C86531D">
            <w:pPr>
              <w:adjustRightInd w:val="0"/>
              <w:snapToGrid w:val="0"/>
              <w:ind w:left="1205" w:firstLine="482"/>
              <w:jc w:val="center"/>
            </w:pPr>
            <w:r>
              <w:rPr>
                <w:rFonts w:hint="eastAsia" w:ascii="宋体"/>
                <w:b/>
                <w:bCs/>
                <w:sz w:val="24"/>
              </w:rPr>
              <w:t>3个工作日</w:t>
            </w:r>
          </w:p>
        </w:tc>
        <w:tc>
          <w:tcPr>
            <w:tcW w:w="2495" w:type="dxa"/>
            <w:vAlign w:val="center"/>
          </w:tcPr>
          <w:p w14:paraId="582F6CEE">
            <w:pPr>
              <w:adjustRightInd w:val="0"/>
              <w:snapToGrid w:val="0"/>
              <w:ind w:left="1205" w:firstLine="482"/>
              <w:jc w:val="center"/>
              <w:rPr>
                <w:rFonts w:ascii="宋体"/>
                <w:b/>
                <w:bCs/>
                <w:sz w:val="24"/>
              </w:rPr>
            </w:pPr>
            <w:r>
              <w:rPr>
                <w:rFonts w:hint="eastAsia" w:ascii="宋体"/>
                <w:b/>
                <w:bCs/>
                <w:sz w:val="24"/>
              </w:rPr>
              <w:t>1个工作日</w:t>
            </w:r>
          </w:p>
        </w:tc>
      </w:tr>
      <w:tr w14:paraId="605143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4678EB7">
            <w:pPr>
              <w:adjustRightInd w:val="0"/>
              <w:snapToGrid w:val="0"/>
              <w:ind w:left="1050" w:firstLine="420"/>
              <w:jc w:val="center"/>
            </w:pPr>
            <w:r>
              <w:pict>
                <v:shape id="自选图形 1605" o:spid="_x0000_s2868" o:spt="32" type="#_x0000_t32" style="position:absolute;left:0pt;margin-left:87.25pt;margin-top:45.35pt;height:0.05pt;width:47.7pt;z-index:25297715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sapbfAICAADuAwAADgAAAAAAAAABACAAAAAlAQAAZHJz&#10;L2Uyb0RvYy54bWxQSwUGAAAAAAYABgBZAQAAmQUAAAAA&#10;">
                  <v:path arrowok="t"/>
                  <v:fill on="f" focussize="0,0"/>
                  <v:stroke weight="1.5pt" endarrow="block" endarrowlength="short"/>
                  <v:imagedata o:title=""/>
                  <o:lock v:ext="edit"/>
                </v:shape>
              </w:pict>
            </w:r>
            <w:r>
              <w:pict>
                <v:shape id="自选图形 1606" o:spid="_x0000_s2867" o:spt="32" type="#_x0000_t32" style="position:absolute;left:0pt;flip:y;margin-left:86.85pt;margin-top:45.4pt;height:256.45pt;width:0pt;z-index:25297612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KfEyB8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13DABF66">
            <w:pPr>
              <w:adjustRightInd w:val="0"/>
              <w:snapToGrid w:val="0"/>
              <w:ind w:left="1205" w:firstLine="482"/>
              <w:jc w:val="center"/>
            </w:pPr>
            <w:r>
              <w:rPr>
                <w:rFonts w:ascii="宋体"/>
                <w:b/>
                <w:bCs/>
                <w:sz w:val="24"/>
              </w:rPr>
              <w:pict>
                <v:shape id="自选图形 1607" o:spid="_x0000_s2866" o:spt="116" type="#_x0000_t116" style="position:absolute;left:0pt;margin-left:9.8pt;margin-top:4.05pt;height:78.45pt;width:93.35pt;z-index:2529628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wsQbJKwIAAGgEAAAOAAAAAAAAAAEAIAAAACUBAABkcnMvZTJvRG9jLnhtbFBLBQYA&#10;AAAABgAGAFkBAADCBQAAAAA=&#10;">
                  <v:path/>
                  <v:fill focussize="0,0"/>
                  <v:stroke joinstyle="miter"/>
                  <v:imagedata o:title=""/>
                  <o:lock v:ext="edit"/>
                  <v:textbox inset="0mm,0mm,0mm,0mm">
                    <w:txbxContent>
                      <w:p w14:paraId="47266E58">
                        <w:pPr>
                          <w:adjustRightInd w:val="0"/>
                          <w:snapToGrid w:val="0"/>
                          <w:jc w:val="center"/>
                          <w:rPr>
                            <w:rFonts w:ascii="宋体"/>
                            <w:szCs w:val="21"/>
                          </w:rPr>
                        </w:pPr>
                        <w:r>
                          <w:rPr>
                            <w:rFonts w:hint="eastAsia" w:ascii="宋体"/>
                            <w:szCs w:val="21"/>
                          </w:rPr>
                          <w:t>申请人(单位)提出申请并上报材料</w:t>
                        </w:r>
                      </w:p>
                      <w:p w14:paraId="28641085"/>
                    </w:txbxContent>
                  </v:textbox>
                </v:shape>
              </w:pict>
            </w:r>
            <w:r>
              <w:pict>
                <v:shape id="自选图形 1608" o:spid="_x0000_s2865" o:spt="32" type="#_x0000_t32" style="position:absolute;left:0pt;margin-left:31.15pt;margin-top:84.4pt;height:21.75pt;width:0pt;z-index:25296486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k3m2vf4BAADsAwAADgAAAAAAAAABACAAAAAgAQAAZHJzL2Uyb0RvYy54&#10;bWxQSwUGAAAAAAYABgBZAQAAkAUAAAAA&#10;">
                  <v:path arrowok="t"/>
                  <v:fill on="f" focussize="0,0"/>
                  <v:stroke weight="1.5pt" endarrow="block" endarrowlength="short"/>
                  <v:imagedata o:title=""/>
                  <o:lock v:ext="edit"/>
                </v:shape>
              </w:pict>
            </w:r>
            <w:r>
              <w:pict>
                <v:shape id="自选图形 1609" o:spid="_x0000_s2864" o:spt="33" type="#_x0000_t33" style="position:absolute;left:0pt;flip:x;margin-left:56.3pt;margin-top:80.1pt;height:80.5pt;width:175.2pt;rotation:-5898240f;z-index:25296588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9VBYeh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49ED7961">
            <w:pPr>
              <w:adjustRightInd w:val="0"/>
              <w:snapToGrid w:val="0"/>
              <w:ind w:left="1050" w:firstLine="420"/>
              <w:jc w:val="center"/>
            </w:pPr>
            <w:r>
              <w:pict>
                <v:roundrect id="自选图形 1610" o:spid="_x0000_s2863" o:spt="2" style="position:absolute;left:0pt;margin-left:102.55pt;margin-top:4pt;height:217pt;width:361.45pt;z-index:252968960;mso-width-relative:page;mso-height-relative:page;" coordsize="21600,21600" arcsize="0.166666666666667" o:gfxdata="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zMPHNsAAAAJAQAADwAAAAAAAAABACAAAAAiAAAAZHJzL2Rvd25y&#10;ZXYueG1sUEsBAhQAFAAAAAgAh07iQHK44uU0AgAAgQQAAA4AAAAAAAAAAQAgAAAAKgEAAGRycy9l&#10;Mm9Eb2MueG1sUEsFBgAAAAAGAAYAWQEAANAFAAAAAA==&#10;">
                  <v:path/>
                  <v:fill focussize="0,0"/>
                  <v:stroke/>
                  <v:imagedata o:title=""/>
                  <o:lock v:ext="edit"/>
                  <v:textbox inset="0mm,0mm,0mm,0mm">
                    <w:txbxContent>
                      <w:p w14:paraId="55FB7705">
                        <w:pPr>
                          <w:adjustRightInd w:val="0"/>
                          <w:snapToGrid w:val="0"/>
                          <w:ind w:left="720" w:hanging="720" w:hangingChars="400"/>
                          <w:jc w:val="center"/>
                          <w:rPr>
                            <w:rFonts w:ascii="宋体"/>
                            <w:color w:val="000000"/>
                            <w:sz w:val="18"/>
                          </w:rPr>
                        </w:pPr>
                        <w:r>
                          <w:rPr>
                            <w:rFonts w:hint="eastAsia" w:ascii="宋体"/>
                            <w:color w:val="000000"/>
                            <w:sz w:val="18"/>
                          </w:rPr>
                          <w:t>说  明</w:t>
                        </w:r>
                      </w:p>
                      <w:p w14:paraId="2B11CFDD">
                        <w:pPr>
                          <w:spacing w:line="240" w:lineRule="exact"/>
                          <w:ind w:firstLine="130" w:firstLineChars="100"/>
                          <w:rPr>
                            <w:rFonts w:ascii="宋体" w:cs="宋体"/>
                            <w:kern w:val="0"/>
                            <w:sz w:val="13"/>
                            <w:szCs w:val="13"/>
                          </w:rPr>
                        </w:pPr>
                        <w:r>
                          <w:rPr>
                            <w:rFonts w:hint="eastAsia" w:ascii="宋体"/>
                            <w:color w:val="000000"/>
                            <w:sz w:val="13"/>
                            <w:szCs w:val="13"/>
                          </w:rPr>
                          <w:t>一、申报</w:t>
                        </w:r>
                        <w:r>
                          <w:rPr>
                            <w:rFonts w:hint="eastAsia" w:ascii="宋体" w:cs="宋体"/>
                            <w:kern w:val="0"/>
                            <w:sz w:val="13"/>
                            <w:szCs w:val="13"/>
                          </w:rPr>
                          <w:t>材料：</w:t>
                        </w:r>
                      </w:p>
                      <w:p w14:paraId="65600AFA">
                        <w:pPr>
                          <w:spacing w:line="240" w:lineRule="exact"/>
                          <w:ind w:firstLine="130" w:firstLineChars="100"/>
                          <w:rPr>
                            <w:rFonts w:ascii="宋体" w:cs="宋体"/>
                            <w:kern w:val="0"/>
                            <w:sz w:val="13"/>
                            <w:szCs w:val="13"/>
                          </w:rPr>
                        </w:pPr>
                        <w:r>
                          <w:rPr>
                            <w:rFonts w:hint="eastAsia" w:ascii="宋体" w:cs="宋体"/>
                            <w:kern w:val="0"/>
                            <w:sz w:val="13"/>
                            <w:szCs w:val="13"/>
                          </w:rPr>
                          <w:t>一、新办</w:t>
                        </w:r>
                      </w:p>
                      <w:p w14:paraId="309213C7">
                        <w:pPr>
                          <w:spacing w:line="240" w:lineRule="exact"/>
                          <w:ind w:firstLine="130" w:firstLineChars="100"/>
                          <w:rPr>
                            <w:rFonts w:ascii="宋体" w:cs="宋体"/>
                            <w:kern w:val="0"/>
                            <w:sz w:val="13"/>
                            <w:szCs w:val="13"/>
                          </w:rPr>
                        </w:pPr>
                        <w:r>
                          <w:rPr>
                            <w:rFonts w:hint="eastAsia" w:ascii="宋体" w:cs="宋体"/>
                            <w:kern w:val="0"/>
                            <w:sz w:val="13"/>
                            <w:szCs w:val="13"/>
                          </w:rPr>
                          <w:t>1</w:t>
                        </w:r>
                        <w:r>
                          <w:rPr>
                            <w:rFonts w:hint="eastAsia" w:ascii="宋体" w:cs="宋体"/>
                            <w:kern w:val="0"/>
                            <w:sz w:val="13"/>
                            <w:szCs w:val="13"/>
                          </w:rPr>
                          <w:tab/>
                        </w:r>
                        <w:r>
                          <w:rPr>
                            <w:rFonts w:hint="eastAsia" w:ascii="宋体" w:cs="宋体"/>
                            <w:kern w:val="0"/>
                            <w:sz w:val="13"/>
                            <w:szCs w:val="13"/>
                          </w:rPr>
                          <w:t>、《霸州市水产苗种生产许可证》申请表2、申请人身份证复印件</w:t>
                        </w:r>
                        <w:r>
                          <w:rPr>
                            <w:rFonts w:hint="eastAsia" w:ascii="宋体" w:cs="宋体"/>
                            <w:kern w:val="0"/>
                            <w:sz w:val="13"/>
                            <w:szCs w:val="13"/>
                          </w:rPr>
                          <w:tab/>
                        </w:r>
                        <w:r>
                          <w:rPr>
                            <w:rFonts w:hint="eastAsia" w:ascii="宋体" w:cs="宋体"/>
                            <w:kern w:val="0"/>
                            <w:sz w:val="13"/>
                            <w:szCs w:val="13"/>
                          </w:rPr>
                          <w:t> 3、《水域滩涂养殖使用证》及复印件；4、专业技术人员证书及复印件；   5</w:t>
                        </w:r>
                        <w:r>
                          <w:rPr>
                            <w:rFonts w:hint="eastAsia" w:ascii="宋体" w:cs="宋体"/>
                            <w:kern w:val="0"/>
                            <w:sz w:val="13"/>
                            <w:szCs w:val="13"/>
                          </w:rPr>
                          <w:tab/>
                        </w:r>
                        <w:r>
                          <w:rPr>
                            <w:rFonts w:hint="eastAsia" w:ascii="宋体" w:cs="宋体"/>
                            <w:kern w:val="0"/>
                            <w:sz w:val="13"/>
                            <w:szCs w:val="13"/>
                          </w:rPr>
                          <w:t>、渔业行政主管部门出具的调查检验表原件及复印件6、申请人与当地村委签订的用地协议，水产苗种场育苗池、过滤池、蓄水池平面图7、营业执照复印件</w:t>
                        </w:r>
                        <w:r>
                          <w:rPr>
                            <w:rFonts w:hint="eastAsia" w:ascii="宋体" w:cs="宋体"/>
                            <w:kern w:val="0"/>
                            <w:sz w:val="13"/>
                            <w:szCs w:val="13"/>
                          </w:rPr>
                          <w:tab/>
                        </w:r>
                        <w:r>
                          <w:rPr>
                            <w:rFonts w:hint="eastAsia" w:ascii="宋体" w:cs="宋体"/>
                            <w:kern w:val="0"/>
                            <w:sz w:val="13"/>
                            <w:szCs w:val="13"/>
                          </w:rPr>
                          <w:t> </w:t>
                        </w:r>
                      </w:p>
                      <w:p w14:paraId="6F0D95E7">
                        <w:pPr>
                          <w:spacing w:line="240" w:lineRule="exact"/>
                          <w:ind w:firstLine="130" w:firstLineChars="100"/>
                          <w:rPr>
                            <w:rFonts w:ascii="宋体" w:cs="宋体"/>
                            <w:kern w:val="0"/>
                            <w:sz w:val="13"/>
                            <w:szCs w:val="13"/>
                          </w:rPr>
                        </w:pPr>
                        <w:r>
                          <w:rPr>
                            <w:rFonts w:hint="eastAsia" w:ascii="宋体" w:cs="宋体"/>
                            <w:kern w:val="0"/>
                            <w:sz w:val="13"/>
                            <w:szCs w:val="13"/>
                          </w:rPr>
                          <w:t>二、依申请变更</w:t>
                        </w:r>
                      </w:p>
                      <w:p w14:paraId="773CAC3C">
                        <w:pPr>
                          <w:spacing w:line="240" w:lineRule="exact"/>
                          <w:ind w:firstLine="130" w:firstLineChars="100"/>
                          <w:rPr>
                            <w:rFonts w:ascii="宋体" w:cs="宋体"/>
                            <w:kern w:val="0"/>
                            <w:sz w:val="13"/>
                            <w:szCs w:val="13"/>
                          </w:rPr>
                        </w:pPr>
                        <w:r>
                          <w:rPr>
                            <w:rFonts w:hint="eastAsia" w:ascii="宋体" w:cs="宋体"/>
                            <w:kern w:val="0"/>
                            <w:sz w:val="13"/>
                            <w:szCs w:val="13"/>
                          </w:rPr>
                          <w:t>1、变更申请2、工商营业执照复印件3、水产苗种生产许可证4、相关说明材料</w:t>
                        </w:r>
                        <w:r>
                          <w:rPr>
                            <w:rFonts w:hint="eastAsia" w:ascii="宋体" w:cs="宋体"/>
                            <w:kern w:val="0"/>
                            <w:sz w:val="13"/>
                            <w:szCs w:val="13"/>
                          </w:rPr>
                          <w:tab/>
                        </w:r>
                        <w:r>
                          <w:rPr>
                            <w:rFonts w:hint="eastAsia" w:ascii="宋体" w:cs="宋体"/>
                            <w:kern w:val="0"/>
                            <w:sz w:val="13"/>
                            <w:szCs w:val="13"/>
                          </w:rPr>
                          <w:t>  </w:t>
                        </w:r>
                      </w:p>
                      <w:p w14:paraId="6DA87A99">
                        <w:pPr>
                          <w:spacing w:line="240" w:lineRule="exact"/>
                          <w:ind w:firstLine="130" w:firstLineChars="100"/>
                          <w:rPr>
                            <w:rFonts w:ascii="宋体" w:cs="宋体"/>
                            <w:kern w:val="0"/>
                            <w:sz w:val="13"/>
                            <w:szCs w:val="13"/>
                          </w:rPr>
                        </w:pPr>
                        <w:r>
                          <w:rPr>
                            <w:rFonts w:hint="eastAsia" w:ascii="宋体" w:cs="宋体"/>
                            <w:kern w:val="0"/>
                            <w:sz w:val="13"/>
                            <w:szCs w:val="13"/>
                          </w:rPr>
                          <w:t>三、续展同新办，同时提交原《水产苗种生产许可证》。</w:t>
                        </w:r>
                      </w:p>
                      <w:p w14:paraId="737422B6">
                        <w:pPr>
                          <w:spacing w:line="240" w:lineRule="exact"/>
                          <w:ind w:firstLine="130" w:firstLineChars="100"/>
                          <w:rPr>
                            <w:rFonts w:ascii="宋体" w:cs="宋体"/>
                            <w:kern w:val="0"/>
                            <w:sz w:val="13"/>
                            <w:szCs w:val="13"/>
                          </w:rPr>
                        </w:pPr>
                        <w:r>
                          <w:rPr>
                            <w:rFonts w:hint="eastAsia" w:ascii="宋体" w:cs="宋体"/>
                            <w:kern w:val="0"/>
                            <w:sz w:val="13"/>
                            <w:szCs w:val="13"/>
                          </w:rPr>
                          <w:t>四、补发1、企业和个人申请2、承诺书</w:t>
                        </w:r>
                        <w:r>
                          <w:rPr>
                            <w:rFonts w:hint="eastAsia" w:ascii="宋体" w:cs="宋体"/>
                            <w:kern w:val="0"/>
                            <w:sz w:val="13"/>
                            <w:szCs w:val="13"/>
                          </w:rPr>
                          <w:tab/>
                        </w:r>
                        <w:r>
                          <w:rPr>
                            <w:rFonts w:hint="eastAsia" w:ascii="宋体" w:cs="宋体"/>
                            <w:kern w:val="0"/>
                            <w:sz w:val="13"/>
                            <w:szCs w:val="13"/>
                          </w:rPr>
                          <w:t>   </w:t>
                        </w:r>
                      </w:p>
                      <w:p w14:paraId="496485F2">
                        <w:pPr>
                          <w:spacing w:line="240" w:lineRule="exact"/>
                          <w:ind w:firstLine="130" w:firstLineChars="100"/>
                          <w:rPr>
                            <w:rFonts w:ascii="宋体" w:cs="宋体"/>
                            <w:kern w:val="0"/>
                            <w:sz w:val="13"/>
                            <w:szCs w:val="13"/>
                          </w:rPr>
                        </w:pPr>
                        <w:r>
                          <w:rPr>
                            <w:rFonts w:hint="eastAsia" w:ascii="宋体" w:cs="宋体"/>
                            <w:kern w:val="0"/>
                            <w:sz w:val="13"/>
                            <w:szCs w:val="13"/>
                          </w:rPr>
                          <w:t>二、法律依据：</w:t>
                        </w:r>
                      </w:p>
                      <w:p w14:paraId="3073690F">
                        <w:pPr>
                          <w:spacing w:line="240" w:lineRule="exact"/>
                          <w:ind w:firstLine="130" w:firstLineChars="100"/>
                          <w:rPr>
                            <w:rFonts w:ascii="宋体" w:cs="宋体"/>
                            <w:kern w:val="0"/>
                            <w:sz w:val="13"/>
                            <w:szCs w:val="13"/>
                          </w:rPr>
                        </w:pPr>
                        <w:r>
                          <w:rPr>
                            <w:rFonts w:hint="eastAsia" w:ascii="宋体" w:cs="宋体"/>
                            <w:kern w:val="0"/>
                            <w:sz w:val="13"/>
                            <w:szCs w:val="13"/>
                          </w:rPr>
                          <w:t>1、依据《中华人民共和国渔业法》（1986年1月20日主席令第三十四号，2013年12月28日予以修改）第十六条第三款；2、《水产苗种管理办法》（2005年1月5日农业部令第46号）第十一条。</w:t>
                        </w:r>
                      </w:p>
                      <w:p w14:paraId="56923D9D">
                        <w:pPr>
                          <w:adjustRightInd w:val="0"/>
                          <w:snapToGrid w:val="0"/>
                          <w:rPr>
                            <w:rFonts w:ascii="宋体" w:cs="宋体"/>
                            <w:kern w:val="0"/>
                            <w:sz w:val="13"/>
                            <w:szCs w:val="13"/>
                          </w:rPr>
                        </w:pPr>
                        <w:r>
                          <w:rPr>
                            <w:rFonts w:hint="eastAsia" w:ascii="宋体"/>
                            <w:color w:val="000000"/>
                            <w:sz w:val="18"/>
                            <w:szCs w:val="18"/>
                          </w:rPr>
                          <w:t>三</w:t>
                        </w:r>
                        <w:r>
                          <w:rPr>
                            <w:rFonts w:hint="eastAsia" w:ascii="宋体" w:cs="宋体"/>
                            <w:kern w:val="0"/>
                            <w:sz w:val="13"/>
                            <w:szCs w:val="13"/>
                          </w:rPr>
                          <w:t>、实施主体：霸州市行政审批局  承办机构：涉农事务股</w:t>
                        </w:r>
                      </w:p>
                      <w:p w14:paraId="43528FB8">
                        <w:pPr>
                          <w:adjustRightInd w:val="0"/>
                          <w:snapToGrid w:val="0"/>
                          <w:rPr>
                            <w:rFonts w:ascii="宋体" w:cs="宋体"/>
                            <w:kern w:val="0"/>
                            <w:sz w:val="13"/>
                            <w:szCs w:val="13"/>
                          </w:rPr>
                        </w:pPr>
                        <w:r>
                          <w:rPr>
                            <w:rFonts w:hint="eastAsia" w:ascii="宋体" w:cs="宋体"/>
                            <w:kern w:val="0"/>
                            <w:sz w:val="13"/>
                            <w:szCs w:val="13"/>
                          </w:rPr>
                          <w:t>四、联系电话：0316-7285821</w:t>
                        </w:r>
                      </w:p>
                      <w:p w14:paraId="51605DF5">
                        <w:pPr>
                          <w:spacing w:line="240" w:lineRule="exact"/>
                          <w:ind w:firstLine="130" w:firstLineChars="100"/>
                          <w:rPr>
                            <w:rFonts w:ascii="宋体" w:cs="宋体"/>
                            <w:kern w:val="0"/>
                            <w:sz w:val="13"/>
                            <w:szCs w:val="13"/>
                          </w:rPr>
                        </w:pPr>
                        <w:r>
                          <w:rPr>
                            <w:rFonts w:hint="eastAsia" w:ascii="宋体" w:cs="宋体"/>
                            <w:kern w:val="0"/>
                            <w:sz w:val="13"/>
                            <w:szCs w:val="13"/>
                          </w:rPr>
                          <w:t>五、监督电话：0316-7285828</w:t>
                        </w:r>
                      </w:p>
                    </w:txbxContent>
                  </v:textbox>
                </v:roundrect>
              </w:pict>
            </w:r>
            <w:r>
              <w:rPr>
                <w:b/>
                <w:bCs/>
                <w:sz w:val="24"/>
              </w:rPr>
              <w:pict>
                <v:shape id="文本框 1611" o:spid="_x0000_s2862" o:spt="202" type="#_x0000_t202" style="position:absolute;left:0pt;margin-left:35.15pt;margin-top:51.6pt;height:148.2pt;width:26.95pt;z-index:25296691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BZMR1uwEAAGIDAAAOAAAAAAAAAAEAIAAAACkBAABkcnMvZTJvRG9jLnht&#10;bFBLBQYAAAAABgAGAFkBAABWBQAAAAA=&#10;">
                  <v:path/>
                  <v:fill on="f" focussize="0,0"/>
                  <v:stroke on="f" joinstyle="miter"/>
                  <v:imagedata o:title=""/>
                  <o:lock v:ext="edit"/>
                  <v:textbox style="layout-flow:vertical-ideographic;">
                    <w:txbxContent>
                      <w:p w14:paraId="47615CC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6566976">
            <w:pPr>
              <w:adjustRightInd w:val="0"/>
              <w:snapToGrid w:val="0"/>
              <w:ind w:left="1050" w:firstLine="420"/>
              <w:jc w:val="center"/>
            </w:pPr>
          </w:p>
        </w:tc>
        <w:tc>
          <w:tcPr>
            <w:tcW w:w="2495" w:type="dxa"/>
            <w:vAlign w:val="center"/>
          </w:tcPr>
          <w:p w14:paraId="2C18AAEF">
            <w:pPr>
              <w:adjustRightInd w:val="0"/>
              <w:snapToGrid w:val="0"/>
              <w:ind w:left="1050" w:firstLine="420"/>
              <w:jc w:val="center"/>
            </w:pPr>
          </w:p>
        </w:tc>
        <w:tc>
          <w:tcPr>
            <w:tcW w:w="2495" w:type="dxa"/>
            <w:vAlign w:val="center"/>
          </w:tcPr>
          <w:p w14:paraId="49626F36">
            <w:pPr>
              <w:adjustRightInd w:val="0"/>
              <w:snapToGrid w:val="0"/>
              <w:ind w:left="1050" w:firstLine="420"/>
              <w:jc w:val="center"/>
            </w:pPr>
          </w:p>
        </w:tc>
      </w:tr>
      <w:tr w14:paraId="3A11107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88570A2">
            <w:pPr>
              <w:adjustRightInd w:val="0"/>
              <w:snapToGrid w:val="0"/>
              <w:ind w:left="1205" w:firstLine="482"/>
              <w:jc w:val="center"/>
            </w:pPr>
            <w:r>
              <w:rPr>
                <w:rFonts w:hint="eastAsia"/>
                <w:b/>
                <w:bCs/>
                <w:sz w:val="24"/>
              </w:rPr>
              <w:t>受理</w:t>
            </w:r>
          </w:p>
        </w:tc>
        <w:tc>
          <w:tcPr>
            <w:tcW w:w="2495" w:type="dxa"/>
            <w:vAlign w:val="center"/>
          </w:tcPr>
          <w:p w14:paraId="223ED1D1">
            <w:pPr>
              <w:adjustRightInd w:val="0"/>
              <w:snapToGrid w:val="0"/>
              <w:ind w:left="1050" w:firstLine="420"/>
              <w:jc w:val="center"/>
            </w:pPr>
            <w:r>
              <w:pict>
                <v:shape id="自选图形 1612" o:spid="_x0000_s2861" o:spt="33" type="#_x0000_t33" style="position:absolute;left:0pt;flip:x;margin-left:43.3pt;margin-top:70.45pt;height:84.05pt;width:62.45pt;rotation:5898240f;z-index:25296793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e5Ja&#10;/hwCAAARBAAADgAAAAAAAAABACAAAAApAQAAZHJzL2Uyb0RvYy54bWxQSwUGAAAAAAYABgBZAQAA&#10;twUAAAAA&#10;">
                  <v:path arrowok="t"/>
                  <v:fill on="f" focussize="0,0"/>
                  <v:stroke weight="1.5pt" endarrow="block" endarrowlength="short"/>
                  <v:imagedata o:title=""/>
                  <o:lock v:ext="edit"/>
                </v:shape>
              </w:pict>
            </w:r>
            <w:r>
              <w:rPr>
                <w:b/>
                <w:bCs/>
                <w:sz w:val="24"/>
              </w:rPr>
              <w:pict>
                <v:shape id="自选图形 1613" o:spid="_x0000_s2860" o:spt="109" type="#_x0000_t109" style="position:absolute;left:0pt;margin-left:2.05pt;margin-top:12pt;height:67.95pt;width:104.85pt;z-index:2529638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DsLK95JgIAAGUEAAAOAAAAAAAAAAEAIAAAACcBAABkcnMvZTJvRG9jLnhtbFBLBQYAAAAA&#10;BgAGAFkBAAC/BQAAAAA=&#10;">
                  <v:path/>
                  <v:fill focussize="0,0"/>
                  <v:stroke joinstyle="miter"/>
                  <v:imagedata o:title=""/>
                  <o:lock v:ext="edit"/>
                  <v:textbox inset="0mm,0mm,0mm,0mm">
                    <w:txbxContent>
                      <w:p w14:paraId="73743BD2">
                        <w:pPr>
                          <w:jc w:val="center"/>
                          <w:rPr>
                            <w:rFonts w:ascii="宋体"/>
                            <w:bCs/>
                            <w:sz w:val="18"/>
                            <w:szCs w:val="18"/>
                          </w:rPr>
                        </w:pPr>
                      </w:p>
                      <w:p w14:paraId="4D27DF19">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F040608">
            <w:pPr>
              <w:adjustRightInd w:val="0"/>
              <w:snapToGrid w:val="0"/>
              <w:ind w:left="1050" w:firstLine="420"/>
              <w:jc w:val="center"/>
            </w:pPr>
          </w:p>
        </w:tc>
        <w:tc>
          <w:tcPr>
            <w:tcW w:w="2495" w:type="dxa"/>
            <w:vAlign w:val="center"/>
          </w:tcPr>
          <w:p w14:paraId="38684935">
            <w:pPr>
              <w:adjustRightInd w:val="0"/>
              <w:snapToGrid w:val="0"/>
              <w:ind w:left="1050" w:firstLine="420"/>
              <w:jc w:val="center"/>
            </w:pPr>
            <w:r>
              <w:pict>
                <v:group id="画布 1614" o:spid="_x0000_s2858" o:spt="203" style="height:68.35pt;width:113.95pt;" coordsize="0,0" editas="canvas">
                  <o:lock v:ext="edit"/>
                  <v:shape id="画布 1614" o:spid="_x0000_s285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3CD4A1A">
            <w:pPr>
              <w:adjustRightInd w:val="0"/>
              <w:snapToGrid w:val="0"/>
              <w:ind w:left="1050" w:firstLine="420"/>
              <w:jc w:val="center"/>
            </w:pPr>
          </w:p>
        </w:tc>
        <w:tc>
          <w:tcPr>
            <w:tcW w:w="2495" w:type="dxa"/>
            <w:vAlign w:val="center"/>
          </w:tcPr>
          <w:p w14:paraId="45A084BD">
            <w:pPr>
              <w:adjustRightInd w:val="0"/>
              <w:snapToGrid w:val="0"/>
              <w:ind w:left="1050" w:firstLine="420"/>
              <w:jc w:val="center"/>
            </w:pPr>
          </w:p>
        </w:tc>
      </w:tr>
      <w:tr w14:paraId="6744CA5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BB17BD9">
            <w:pPr>
              <w:adjustRightInd w:val="0"/>
              <w:snapToGrid w:val="0"/>
              <w:ind w:left="1050" w:firstLine="420"/>
              <w:jc w:val="center"/>
            </w:pPr>
            <w:r>
              <w:pict>
                <v:shape id="文本框 1616" o:spid="_x0000_s2857" o:spt="202" type="#_x0000_t202" style="position:absolute;left:0pt;margin-left:116.6pt;margin-top:74.95pt;height:23.4pt;width:78.75pt;z-index:-2503444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sWCj2McBAAB9AwAADgAAAAAAAAABACAAAAAnAQAAZHJz&#10;L2Uyb0RvYy54bWxQSwUGAAAAAAYABgBZAQAAYAUAAAAA&#10;">
                  <v:path/>
                  <v:fill focussize="0,0"/>
                  <v:stroke on="f" joinstyle="miter"/>
                  <v:imagedata o:title=""/>
                  <o:lock v:ext="edit"/>
                  <v:textbox>
                    <w:txbxContent>
                      <w:p w14:paraId="4E47E0E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2E90CC6">
            <w:pPr>
              <w:adjustRightInd w:val="0"/>
              <w:snapToGrid w:val="0"/>
              <w:ind w:left="1050" w:firstLine="420"/>
              <w:jc w:val="center"/>
            </w:pPr>
            <w:r>
              <w:pict>
                <v:shape id="自选图形 1617" o:spid="_x0000_s2856" o:spt="110" type="#_x0000_t110" style="position:absolute;left:0pt;margin-left:117.45pt;margin-top:20.9pt;height:59.7pt;width:135pt;z-index:252973056;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6CDKdYAAAAKAQAADwAAAAAAAAABACAAAAAiAAAAZHJzL2Rvd25yZXYueG1sUEsBAhQA&#10;FAAAAAgAh07iQBsrZREtAgAAZgQAAA4AAAAAAAAAAQAgAAAAJQEAAGRycy9lMm9Eb2MueG1sUEsF&#10;BgAAAAAGAAYAWQEAAMQFAAAAAA==&#10;">
                  <v:path/>
                  <v:fill focussize="0,0"/>
                  <v:stroke joinstyle="miter"/>
                  <v:imagedata o:title=""/>
                  <o:lock v:ext="edit"/>
                  <v:textbox inset="0mm,0mm,0mm,0mm">
                    <w:txbxContent>
                      <w:p w14:paraId="47BA1571">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619BD2B5">
            <w:pPr>
              <w:adjustRightInd w:val="0"/>
              <w:snapToGrid w:val="0"/>
              <w:ind w:left="1050" w:firstLine="420"/>
              <w:jc w:val="center"/>
            </w:pPr>
          </w:p>
        </w:tc>
        <w:tc>
          <w:tcPr>
            <w:tcW w:w="4990" w:type="dxa"/>
            <w:gridSpan w:val="2"/>
            <w:vAlign w:val="center"/>
          </w:tcPr>
          <w:p w14:paraId="31EF4E3C">
            <w:pPr>
              <w:adjustRightInd w:val="0"/>
              <w:snapToGrid w:val="0"/>
              <w:ind w:left="1050" w:firstLine="420"/>
              <w:jc w:val="center"/>
            </w:pPr>
          </w:p>
          <w:p w14:paraId="44991D87">
            <w:pPr>
              <w:adjustRightInd w:val="0"/>
              <w:snapToGrid w:val="0"/>
              <w:ind w:left="1050" w:firstLine="420"/>
              <w:jc w:val="center"/>
            </w:pPr>
            <w:r>
              <w:pict>
                <v:shape id="自选图形 1618" o:spid="_x0000_s2855" o:spt="109" type="#_x0000_t109" style="position:absolute;left:0pt;margin-left:100.15pt;margin-top:26.6pt;height:41.2pt;width:84.9pt;z-index:252969984;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xLjjYAAAA&#10;CgEAAA8AAAAAAAAAAQAgAAAAIgAAAGRycy9kb3ducmV2LnhtbFBLAQIUABQAAAAIAIdO4kAUtv0H&#10;HQIAAEEEAAAOAAAAAAAAAAEAIAAAACcBAABkcnMvZTJvRG9jLnhtbFBLBQYAAAAABgAGAFkBAAC2&#10;BQAAAAA=&#10;">
                  <v:path/>
                  <v:fill focussize="0,0"/>
                  <v:stroke joinstyle="miter"/>
                  <v:imagedata o:title=""/>
                  <o:lock v:ext="edit"/>
                  <v:textbox>
                    <w:txbxContent>
                      <w:p w14:paraId="3C973528">
                        <w:pPr>
                          <w:jc w:val="center"/>
                          <w:rPr>
                            <w:bCs/>
                            <w:sz w:val="20"/>
                          </w:rPr>
                        </w:pPr>
                      </w:p>
                      <w:p w14:paraId="0FDF2583">
                        <w:pPr>
                          <w:jc w:val="center"/>
                          <w:rPr>
                            <w:sz w:val="20"/>
                          </w:rPr>
                        </w:pPr>
                        <w:r>
                          <w:rPr>
                            <w:bCs/>
                            <w:sz w:val="20"/>
                          </w:rPr>
                          <w:t>分管领导</w:t>
                        </w:r>
                        <w:r>
                          <w:rPr>
                            <w:rFonts w:hint="eastAsia"/>
                            <w:sz w:val="20"/>
                          </w:rPr>
                          <w:t>核准</w:t>
                        </w:r>
                      </w:p>
                    </w:txbxContent>
                  </v:textbox>
                </v:shape>
              </w:pict>
            </w:r>
            <w:r>
              <w:pict>
                <v:shape id="自选图形 1619" o:spid="_x0000_s2854" o:spt="32" type="#_x0000_t32" style="position:absolute;left:0pt;margin-left:155.3pt;margin-top:67.9pt;height:33.35pt;width:0pt;z-index:25297920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LfPCYfcBAADoAwAADgAAAAAAAAABACAAAAAnAQAAZHJzL2Uyb0RvYy54&#10;bWxQSwUGAAAAAAYABgBZAQAAkAUAAAAA&#10;">
                  <v:path arrowok="t"/>
                  <v:fill on="f" focussize="0,0"/>
                  <v:stroke/>
                  <v:imagedata o:title=""/>
                  <o:lock v:ext="edit"/>
                </v:shape>
              </w:pict>
            </w:r>
            <w:r>
              <w:pict>
                <v:shape id="自选图形 1620" o:spid="_x0000_s2853" o:spt="32" type="#_x0000_t32" style="position:absolute;left:0pt;margin-left:3pt;margin-top:37.4pt;height:0pt;width:97.35pt;z-index:252978176;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iE5V1gAAAAcBAAAPAAAAAAAAAAEAIAAAACIAAABkcnMvZG93bnJl&#10;di54bWxQSwECFAAUAAAACACHTuJANxTNgP8BAADtAwAADgAAAAAAAAABACAAAAAlAQAAZHJzL2Uy&#10;b0RvYy54bWxQSwUGAAAAAAYABgBZAQAAlgUAAAAA&#10;">
                  <v:path arrowok="t"/>
                  <v:fill on="f" focussize="0,0"/>
                  <v:stroke endarrow="block"/>
                  <v:imagedata o:title=""/>
                  <o:lock v:ext="edit"/>
                </v:shape>
              </w:pict>
            </w:r>
            <w:r>
              <w:pict>
                <v:shape id="自选图形 1621" o:spid="_x0000_s2852" o:spt="34" type="#_x0000_t34" style="position:absolute;left:0pt;margin-left:185.55pt;margin-top:45.45pt;height:79.05pt;width:81.85pt;z-index:25297408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KUlHbg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410E93B1">
            <w:pPr>
              <w:adjustRightInd w:val="0"/>
              <w:snapToGrid w:val="0"/>
              <w:ind w:left="1050" w:firstLine="420"/>
              <w:jc w:val="center"/>
            </w:pPr>
          </w:p>
        </w:tc>
      </w:tr>
      <w:tr w14:paraId="63D14B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5141C30">
            <w:pPr>
              <w:adjustRightInd w:val="0"/>
              <w:snapToGrid w:val="0"/>
              <w:ind w:left="1205" w:firstLine="482"/>
              <w:jc w:val="center"/>
            </w:pPr>
            <w:r>
              <w:rPr>
                <w:b/>
                <w:bCs/>
                <w:sz w:val="24"/>
              </w:rPr>
              <w:pict>
                <v:shape id="自选图形 1622" o:spid="_x0000_s2851" o:spt="32" type="#_x0000_t32" style="position:absolute;left:0pt;flip:x y;margin-left:88.4pt;margin-top:20.25pt;height:0.05pt;width:442.5pt;z-index:252975104;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kCubDg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7F8A456F">
            <w:pPr>
              <w:ind w:left="1050" w:firstLine="420"/>
            </w:pPr>
          </w:p>
        </w:tc>
        <w:tc>
          <w:tcPr>
            <w:tcW w:w="2495" w:type="dxa"/>
            <w:vAlign w:val="center"/>
          </w:tcPr>
          <w:p w14:paraId="7696B805">
            <w:pPr>
              <w:adjustRightInd w:val="0"/>
              <w:snapToGrid w:val="0"/>
              <w:ind w:left="1050" w:firstLine="420"/>
              <w:jc w:val="center"/>
            </w:pPr>
          </w:p>
        </w:tc>
        <w:tc>
          <w:tcPr>
            <w:tcW w:w="4990" w:type="dxa"/>
            <w:gridSpan w:val="2"/>
            <w:vAlign w:val="center"/>
          </w:tcPr>
          <w:p w14:paraId="0F1E8C09">
            <w:pPr>
              <w:adjustRightInd w:val="0"/>
              <w:snapToGrid w:val="0"/>
              <w:ind w:left="1050" w:firstLine="420"/>
              <w:jc w:val="center"/>
            </w:pPr>
          </w:p>
        </w:tc>
        <w:tc>
          <w:tcPr>
            <w:tcW w:w="2495" w:type="dxa"/>
            <w:vAlign w:val="center"/>
          </w:tcPr>
          <w:p w14:paraId="21EEDE42">
            <w:pPr>
              <w:adjustRightInd w:val="0"/>
              <w:snapToGrid w:val="0"/>
              <w:ind w:left="1050" w:firstLine="420"/>
              <w:jc w:val="center"/>
            </w:pPr>
            <w:r>
              <w:pict>
                <v:shape id="自选图形 1623" o:spid="_x0000_s2850" o:spt="116" type="#_x0000_t116" style="position:absolute;left:0pt;margin-left:17.95pt;margin-top:-1.3pt;height:52.2pt;width:90.05pt;z-index:25297100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dM+2ly4CAABoBAAADgAAAAAAAAABACAAAAAmAQAAZHJzL2Uyb0RvYy54bWxQ&#10;SwUGAAAAAAYABgBZAQAAxgUAAAAA&#10;">
                  <v:path/>
                  <v:fill focussize="0,0"/>
                  <v:stroke joinstyle="miter"/>
                  <v:imagedata o:title=""/>
                  <o:lock v:ext="edit"/>
                  <v:textbox inset="0mm,0mm,0mm,0mm">
                    <w:txbxContent>
                      <w:p w14:paraId="132A9DC1">
                        <w:pPr>
                          <w:jc w:val="center"/>
                        </w:pPr>
                        <w:r>
                          <w:rPr>
                            <w:rFonts w:hint="eastAsia"/>
                          </w:rPr>
                          <w:t>签发水产种苗生产许可证</w:t>
                        </w:r>
                      </w:p>
                      <w:p w14:paraId="64F2B360"/>
                    </w:txbxContent>
                  </v:textbox>
                </v:shape>
              </w:pict>
            </w:r>
          </w:p>
        </w:tc>
      </w:tr>
    </w:tbl>
    <w:p w14:paraId="6F3D6525">
      <w:pPr>
        <w:spacing w:line="800" w:lineRule="exact"/>
        <w:ind w:firstLine="1440"/>
        <w:rPr>
          <w:rFonts w:ascii="黑体" w:hAnsi="黑体" w:eastAsia="黑体" w:cs="黑体"/>
          <w:sz w:val="72"/>
          <w:szCs w:val="72"/>
        </w:rPr>
      </w:pPr>
    </w:p>
    <w:p w14:paraId="215E22F2">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水产苗种生产许可证变更地址流程图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95F3B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336F63F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35B1AED">
            <w:pPr>
              <w:adjustRightInd w:val="0"/>
              <w:snapToGrid w:val="0"/>
              <w:ind w:left="1205" w:firstLine="482"/>
            </w:pPr>
            <w:r>
              <w:rPr>
                <w:rFonts w:hint="eastAsia" w:ascii="宋体"/>
                <w:b/>
                <w:bCs/>
                <w:sz w:val="24"/>
              </w:rPr>
              <w:t>工作流程</w:t>
            </w:r>
          </w:p>
        </w:tc>
        <w:tc>
          <w:tcPr>
            <w:tcW w:w="2495" w:type="dxa"/>
            <w:vAlign w:val="center"/>
          </w:tcPr>
          <w:p w14:paraId="6924DD46">
            <w:pPr>
              <w:adjustRightInd w:val="0"/>
              <w:snapToGrid w:val="0"/>
              <w:ind w:left="1205" w:firstLine="482"/>
              <w:jc w:val="center"/>
            </w:pPr>
            <w:r>
              <w:rPr>
                <w:rFonts w:hint="eastAsia" w:ascii="宋体"/>
                <w:b/>
                <w:bCs/>
                <w:sz w:val="24"/>
              </w:rPr>
              <w:t>3个工作日</w:t>
            </w:r>
          </w:p>
        </w:tc>
        <w:tc>
          <w:tcPr>
            <w:tcW w:w="2495" w:type="dxa"/>
            <w:vAlign w:val="center"/>
          </w:tcPr>
          <w:p w14:paraId="4649A4D7">
            <w:pPr>
              <w:adjustRightInd w:val="0"/>
              <w:snapToGrid w:val="0"/>
              <w:ind w:left="1205" w:firstLine="482"/>
              <w:jc w:val="center"/>
              <w:rPr>
                <w:rFonts w:ascii="宋体"/>
                <w:b/>
                <w:bCs/>
                <w:sz w:val="24"/>
              </w:rPr>
            </w:pPr>
          </w:p>
          <w:p w14:paraId="1245A0DA">
            <w:pPr>
              <w:adjustRightInd w:val="0"/>
              <w:snapToGrid w:val="0"/>
              <w:ind w:left="1205" w:firstLine="482"/>
              <w:jc w:val="center"/>
              <w:rPr>
                <w:rFonts w:ascii="宋体"/>
                <w:b/>
                <w:bCs/>
                <w:sz w:val="24"/>
              </w:rPr>
            </w:pPr>
            <w:r>
              <w:pict>
                <v:roundrect id="自选图形 1624" o:spid="_x0000_s2849" o:spt="2" style="position:absolute;left:0pt;margin-left:114.1pt;margin-top:24.95pt;height:221pt;width:361.45pt;z-index:253384704;mso-width-relative:page;mso-height-relative:page;" coordsize="21600,21600" arcsize="0.166666666666667" o:gfxdata="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A4yerbAAAACgEAAA8AAAAAAAAAAQAgAAAAIgAAAGRycy9kb3du&#10;cmV2LnhtbFBLAQIUABQAAAAIAIdO4kBjAbO2NQIAAIEEAAAOAAAAAAAAAAEAIAAAACoBAABkcnMv&#10;ZTJvRG9jLnhtbFBLBQYAAAAABgAGAFkBAADRBQAAAAA=&#10;">
                  <v:path/>
                  <v:fill focussize="0,0"/>
                  <v:stroke/>
                  <v:imagedata o:title=""/>
                  <o:lock v:ext="edit"/>
                  <v:textbox inset="0mm,0mm,0mm,0mm">
                    <w:txbxContent>
                      <w:p w14:paraId="0216F6B1">
                        <w:pPr>
                          <w:adjustRightInd w:val="0"/>
                          <w:snapToGrid w:val="0"/>
                          <w:ind w:left="720" w:hanging="720" w:hangingChars="400"/>
                          <w:jc w:val="center"/>
                          <w:rPr>
                            <w:rFonts w:ascii="宋体"/>
                            <w:color w:val="000000"/>
                            <w:sz w:val="18"/>
                          </w:rPr>
                        </w:pPr>
                        <w:r>
                          <w:rPr>
                            <w:rFonts w:hint="eastAsia" w:ascii="宋体"/>
                            <w:color w:val="000000"/>
                            <w:sz w:val="18"/>
                          </w:rPr>
                          <w:t>说  明</w:t>
                        </w:r>
                      </w:p>
                      <w:p w14:paraId="46029BBF">
                        <w:pPr>
                          <w:spacing w:line="240" w:lineRule="exact"/>
                          <w:ind w:firstLine="130" w:firstLineChars="100"/>
                          <w:rPr>
                            <w:rFonts w:ascii="宋体" w:cs="宋体"/>
                            <w:kern w:val="0"/>
                            <w:sz w:val="13"/>
                            <w:szCs w:val="13"/>
                          </w:rPr>
                        </w:pPr>
                        <w:r>
                          <w:rPr>
                            <w:rFonts w:hint="eastAsia" w:ascii="宋体"/>
                            <w:color w:val="000000"/>
                            <w:sz w:val="13"/>
                            <w:szCs w:val="13"/>
                          </w:rPr>
                          <w:t>一、申报</w:t>
                        </w:r>
                        <w:r>
                          <w:rPr>
                            <w:rFonts w:hint="eastAsia" w:ascii="宋体" w:cs="宋体"/>
                            <w:kern w:val="0"/>
                            <w:sz w:val="13"/>
                            <w:szCs w:val="13"/>
                          </w:rPr>
                          <w:t>材料：</w:t>
                        </w:r>
                      </w:p>
                      <w:p w14:paraId="6D1DD81C">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房产证明或租赁（承包）合同</w:t>
                        </w:r>
                      </w:p>
                      <w:p w14:paraId="2CF8A654">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与生产苗种生产的质量检验专业技术人员资质证明</w:t>
                        </w:r>
                      </w:p>
                      <w:p w14:paraId="5A11BD9B">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水质检测报告</w:t>
                        </w:r>
                      </w:p>
                      <w:p w14:paraId="75A3BC05">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《水产苗种生产许可证》申请表</w:t>
                        </w:r>
                      </w:p>
                      <w:p w14:paraId="25710E6B">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原《水产苗种生产许可证》原件</w:t>
                        </w:r>
                      </w:p>
                      <w:p w14:paraId="7D42E96C">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所有企业（个人）营业执照、居民身份证</w:t>
                        </w:r>
                      </w:p>
                      <w:p w14:paraId="0B01CA2D">
                        <w:pPr>
                          <w:pStyle w:val="16"/>
                          <w:numPr>
                            <w:ilvl w:val="0"/>
                            <w:numId w:val="33"/>
                          </w:numPr>
                          <w:spacing w:line="240" w:lineRule="atLeast"/>
                          <w:ind w:left="0" w:firstLine="720" w:firstLineChars="0"/>
                          <w:jc w:val="left"/>
                          <w:rPr>
                            <w:rFonts w:ascii="宋体"/>
                            <w:color w:val="000000"/>
                            <w:sz w:val="13"/>
                            <w:szCs w:val="13"/>
                          </w:rPr>
                        </w:pPr>
                        <w:r>
                          <w:rPr>
                            <w:rFonts w:hint="eastAsia" w:ascii="宋体"/>
                            <w:color w:val="000000"/>
                            <w:sz w:val="13"/>
                            <w:szCs w:val="13"/>
                          </w:rPr>
                          <w:t>拟变更企业（个人）《水产苗种生产许可证》申请书</w:t>
                        </w:r>
                        <w:r>
                          <w:rPr>
                            <w:rFonts w:hint="eastAsia" w:ascii="宋体" w:cs="宋体"/>
                            <w:kern w:val="0"/>
                            <w:sz w:val="13"/>
                            <w:szCs w:val="13"/>
                          </w:rPr>
                          <w:tab/>
                        </w:r>
                        <w:r>
                          <w:rPr>
                            <w:rFonts w:hint="eastAsia" w:ascii="宋体" w:cs="宋体"/>
                            <w:kern w:val="0"/>
                            <w:sz w:val="13"/>
                            <w:szCs w:val="13"/>
                          </w:rPr>
                          <w:t> </w:t>
                        </w:r>
                      </w:p>
                      <w:p w14:paraId="5EB5D03A">
                        <w:pPr>
                          <w:spacing w:line="240" w:lineRule="exact"/>
                          <w:ind w:firstLine="130" w:firstLineChars="100"/>
                          <w:rPr>
                            <w:rFonts w:ascii="宋体" w:cs="宋体"/>
                            <w:kern w:val="0"/>
                            <w:sz w:val="13"/>
                            <w:szCs w:val="13"/>
                          </w:rPr>
                        </w:pPr>
                        <w:r>
                          <w:rPr>
                            <w:rFonts w:hint="eastAsia" w:ascii="宋体" w:cs="宋体"/>
                            <w:kern w:val="0"/>
                            <w:sz w:val="13"/>
                            <w:szCs w:val="13"/>
                          </w:rPr>
                          <w:t>二、依申请变更</w:t>
                        </w:r>
                      </w:p>
                      <w:p w14:paraId="00021D89">
                        <w:pPr>
                          <w:spacing w:line="240" w:lineRule="exact"/>
                          <w:ind w:firstLine="130" w:firstLineChars="100"/>
                          <w:rPr>
                            <w:rFonts w:ascii="宋体" w:cs="宋体"/>
                            <w:kern w:val="0"/>
                            <w:sz w:val="13"/>
                            <w:szCs w:val="13"/>
                          </w:rPr>
                        </w:pPr>
                        <w:r>
                          <w:rPr>
                            <w:rFonts w:hint="eastAsia" w:ascii="宋体" w:cs="宋体"/>
                            <w:kern w:val="0"/>
                            <w:sz w:val="13"/>
                            <w:szCs w:val="13"/>
                          </w:rPr>
                          <w:t>1、变更申请2、工商营业执照复印件3、水产苗种生产许可证4、相关说明材料</w:t>
                        </w:r>
                        <w:r>
                          <w:rPr>
                            <w:rFonts w:hint="eastAsia" w:ascii="宋体" w:cs="宋体"/>
                            <w:kern w:val="0"/>
                            <w:sz w:val="13"/>
                            <w:szCs w:val="13"/>
                          </w:rPr>
                          <w:tab/>
                        </w:r>
                        <w:r>
                          <w:rPr>
                            <w:rFonts w:hint="eastAsia" w:ascii="宋体" w:cs="宋体"/>
                            <w:kern w:val="0"/>
                            <w:sz w:val="13"/>
                            <w:szCs w:val="13"/>
                          </w:rPr>
                          <w:t>  </w:t>
                        </w:r>
                      </w:p>
                      <w:p w14:paraId="6C33C9CA">
                        <w:pPr>
                          <w:spacing w:line="240" w:lineRule="exact"/>
                          <w:ind w:firstLine="130" w:firstLineChars="100"/>
                          <w:rPr>
                            <w:rFonts w:ascii="宋体" w:cs="宋体"/>
                            <w:kern w:val="0"/>
                            <w:sz w:val="13"/>
                            <w:szCs w:val="13"/>
                          </w:rPr>
                        </w:pPr>
                        <w:r>
                          <w:rPr>
                            <w:rFonts w:hint="eastAsia" w:ascii="宋体" w:cs="宋体"/>
                            <w:kern w:val="0"/>
                            <w:sz w:val="13"/>
                            <w:szCs w:val="13"/>
                          </w:rPr>
                          <w:t>三、续展同新办，同时提交原《水产苗种生产许可证》。</w:t>
                        </w:r>
                      </w:p>
                      <w:p w14:paraId="19D12CFE">
                        <w:pPr>
                          <w:spacing w:line="240" w:lineRule="exact"/>
                          <w:ind w:firstLine="130" w:firstLineChars="100"/>
                          <w:rPr>
                            <w:rFonts w:ascii="宋体" w:cs="宋体"/>
                            <w:kern w:val="0"/>
                            <w:sz w:val="13"/>
                            <w:szCs w:val="13"/>
                          </w:rPr>
                        </w:pPr>
                        <w:r>
                          <w:rPr>
                            <w:rFonts w:hint="eastAsia" w:ascii="宋体" w:cs="宋体"/>
                            <w:kern w:val="0"/>
                            <w:sz w:val="13"/>
                            <w:szCs w:val="13"/>
                          </w:rPr>
                          <w:t>四、补发1、企业和个人申请2、承诺书</w:t>
                        </w:r>
                        <w:r>
                          <w:rPr>
                            <w:rFonts w:hint="eastAsia" w:ascii="宋体" w:cs="宋体"/>
                            <w:kern w:val="0"/>
                            <w:sz w:val="13"/>
                            <w:szCs w:val="13"/>
                          </w:rPr>
                          <w:tab/>
                        </w:r>
                        <w:r>
                          <w:rPr>
                            <w:rFonts w:hint="eastAsia" w:ascii="宋体" w:cs="宋体"/>
                            <w:kern w:val="0"/>
                            <w:sz w:val="13"/>
                            <w:szCs w:val="13"/>
                          </w:rPr>
                          <w:t>   </w:t>
                        </w:r>
                      </w:p>
                      <w:p w14:paraId="08B7CF30">
                        <w:pPr>
                          <w:spacing w:line="240" w:lineRule="exact"/>
                          <w:ind w:firstLine="130" w:firstLineChars="100"/>
                          <w:rPr>
                            <w:rFonts w:ascii="宋体" w:cs="宋体"/>
                            <w:kern w:val="0"/>
                            <w:sz w:val="13"/>
                            <w:szCs w:val="13"/>
                          </w:rPr>
                        </w:pPr>
                        <w:r>
                          <w:rPr>
                            <w:rFonts w:hint="eastAsia" w:ascii="宋体" w:cs="宋体"/>
                            <w:kern w:val="0"/>
                            <w:sz w:val="13"/>
                            <w:szCs w:val="13"/>
                          </w:rPr>
                          <w:t>二、法律依据：</w:t>
                        </w:r>
                      </w:p>
                      <w:p w14:paraId="0E941FC9">
                        <w:pPr>
                          <w:spacing w:line="240" w:lineRule="exact"/>
                          <w:ind w:firstLine="130" w:firstLineChars="100"/>
                          <w:rPr>
                            <w:rFonts w:ascii="宋体" w:cs="宋体"/>
                            <w:kern w:val="0"/>
                            <w:sz w:val="13"/>
                            <w:szCs w:val="13"/>
                          </w:rPr>
                        </w:pPr>
                        <w:r>
                          <w:rPr>
                            <w:rFonts w:hint="eastAsia" w:ascii="宋体" w:cs="宋体"/>
                            <w:kern w:val="0"/>
                            <w:sz w:val="13"/>
                            <w:szCs w:val="13"/>
                          </w:rPr>
                          <w:t>1、依据《中华人民共和国渔业法》（1986年1月20日主席令第三十四号，2013年12月28日予以修改）第十六条第三款；2、《水产苗种管理办法》（2005年1月5日农业部令第46号）第十一条。</w:t>
                        </w:r>
                      </w:p>
                      <w:p w14:paraId="63941019">
                        <w:pPr>
                          <w:adjustRightInd w:val="0"/>
                          <w:snapToGrid w:val="0"/>
                          <w:rPr>
                            <w:rFonts w:ascii="宋体" w:cs="宋体"/>
                            <w:kern w:val="0"/>
                            <w:sz w:val="13"/>
                            <w:szCs w:val="13"/>
                          </w:rPr>
                        </w:pPr>
                        <w:r>
                          <w:rPr>
                            <w:rFonts w:hint="eastAsia" w:ascii="宋体"/>
                            <w:color w:val="000000"/>
                            <w:sz w:val="18"/>
                            <w:szCs w:val="18"/>
                          </w:rPr>
                          <w:t>三</w:t>
                        </w:r>
                        <w:r>
                          <w:rPr>
                            <w:rFonts w:hint="eastAsia" w:ascii="宋体" w:cs="宋体"/>
                            <w:kern w:val="0"/>
                            <w:sz w:val="13"/>
                            <w:szCs w:val="13"/>
                          </w:rPr>
                          <w:t>、实施主体：霸州市行政审批局  承办机构：涉农事务股</w:t>
                        </w:r>
                      </w:p>
                      <w:p w14:paraId="423A841F">
                        <w:pPr>
                          <w:adjustRightInd w:val="0"/>
                          <w:snapToGrid w:val="0"/>
                          <w:rPr>
                            <w:rFonts w:ascii="宋体" w:cs="宋体"/>
                            <w:kern w:val="0"/>
                            <w:sz w:val="13"/>
                            <w:szCs w:val="13"/>
                          </w:rPr>
                        </w:pPr>
                        <w:r>
                          <w:rPr>
                            <w:rFonts w:hint="eastAsia" w:ascii="宋体" w:cs="宋体"/>
                            <w:kern w:val="0"/>
                            <w:sz w:val="13"/>
                            <w:szCs w:val="13"/>
                          </w:rPr>
                          <w:t>四、联系电话：0316-7285821</w:t>
                        </w:r>
                      </w:p>
                      <w:p w14:paraId="59EB6876">
                        <w:pPr>
                          <w:spacing w:line="240" w:lineRule="exact"/>
                          <w:ind w:firstLine="130" w:firstLineChars="100"/>
                          <w:rPr>
                            <w:rFonts w:ascii="宋体" w:cs="宋体"/>
                            <w:kern w:val="0"/>
                            <w:sz w:val="13"/>
                            <w:szCs w:val="13"/>
                          </w:rPr>
                        </w:pPr>
                        <w:r>
                          <w:rPr>
                            <w:rFonts w:hint="eastAsia" w:ascii="宋体" w:cs="宋体"/>
                            <w:kern w:val="0"/>
                            <w:sz w:val="13"/>
                            <w:szCs w:val="13"/>
                          </w:rPr>
                          <w:t>五、监督电话：0316-7285828</w:t>
                        </w:r>
                      </w:p>
                    </w:txbxContent>
                  </v:textbox>
                </v:roundrect>
              </w:pict>
            </w:r>
            <w:r>
              <w:rPr>
                <w:rFonts w:hint="eastAsia" w:ascii="宋体"/>
                <w:b/>
                <w:bCs/>
                <w:sz w:val="24"/>
              </w:rPr>
              <w:t>3个工作日</w:t>
            </w:r>
          </w:p>
        </w:tc>
        <w:tc>
          <w:tcPr>
            <w:tcW w:w="4990" w:type="dxa"/>
            <w:gridSpan w:val="2"/>
            <w:vAlign w:val="center"/>
          </w:tcPr>
          <w:p w14:paraId="14388F62">
            <w:pPr>
              <w:adjustRightInd w:val="0"/>
              <w:snapToGrid w:val="0"/>
              <w:ind w:left="1205" w:firstLine="482"/>
              <w:jc w:val="center"/>
            </w:pPr>
            <w:r>
              <w:rPr>
                <w:rFonts w:hint="eastAsia" w:ascii="宋体"/>
                <w:b/>
                <w:bCs/>
                <w:sz w:val="24"/>
              </w:rPr>
              <w:t>3个工作日</w:t>
            </w:r>
          </w:p>
        </w:tc>
        <w:tc>
          <w:tcPr>
            <w:tcW w:w="2495" w:type="dxa"/>
            <w:vAlign w:val="center"/>
          </w:tcPr>
          <w:p w14:paraId="58E16151">
            <w:pPr>
              <w:adjustRightInd w:val="0"/>
              <w:snapToGrid w:val="0"/>
              <w:ind w:left="1205" w:firstLine="482"/>
              <w:jc w:val="center"/>
              <w:rPr>
                <w:rFonts w:ascii="宋体"/>
                <w:b/>
                <w:bCs/>
                <w:sz w:val="24"/>
              </w:rPr>
            </w:pPr>
            <w:r>
              <w:rPr>
                <w:rFonts w:hint="eastAsia" w:ascii="宋体"/>
                <w:b/>
                <w:bCs/>
                <w:sz w:val="24"/>
              </w:rPr>
              <w:t>1个工作日</w:t>
            </w:r>
          </w:p>
        </w:tc>
      </w:tr>
      <w:tr w14:paraId="1711BCE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57BF22D">
            <w:pPr>
              <w:adjustRightInd w:val="0"/>
              <w:snapToGrid w:val="0"/>
              <w:ind w:left="1050" w:firstLine="420"/>
              <w:jc w:val="center"/>
            </w:pPr>
            <w:r>
              <w:pict>
                <v:shape id="自选图形 1625" o:spid="_x0000_s2848" o:spt="32" type="#_x0000_t32" style="position:absolute;left:0pt;margin-left:87.25pt;margin-top:45.35pt;height:0.05pt;width:47.7pt;z-index:25339289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uXyzU1gAAAAkBAAAPAAAAAAAAAAEAIAAAACIAAABkcnMvZG93&#10;bnJldi54bWxQSwECFAAUAAAACACHTuJAsygHTgICAADuAwAADgAAAAAAAAABACAAAAAlAQAAZHJz&#10;L2Uyb0RvYy54bWxQSwUGAAAAAAYABgBZAQAAmQUAAAAA&#10;">
                  <v:path arrowok="t"/>
                  <v:fill on="f" focussize="0,0"/>
                  <v:stroke weight="1.5pt" endarrow="block" endarrowlength="short"/>
                  <v:imagedata o:title=""/>
                  <o:lock v:ext="edit"/>
                </v:shape>
              </w:pict>
            </w:r>
            <w:r>
              <w:pict>
                <v:shape id="自选图形 1626" o:spid="_x0000_s2847" o:spt="32" type="#_x0000_t32" style="position:absolute;left:0pt;flip:y;margin-left:86.85pt;margin-top:45.4pt;height:256.45pt;width:0pt;z-index:25339187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m61gAAAAoBAAAPAAAAAAAAAAEAIAAAACIAAABkcnMvZG93bnJl&#10;di54bWxQSwECFAAUAAAACACHTuJAnbiGdP8BAADzAwAADgAAAAAAAAABACAAAAAlAQAAZHJzL2Uy&#10;b0RvYy54bWxQSwUGAAAAAAYABgBZAQAAlgUAAAAA&#10;">
                  <v:path arrowok="t"/>
                  <v:fill on="f" focussize="0,0"/>
                  <v:stroke weight="1.5pt" endarrowlength="short"/>
                  <v:imagedata o:title=""/>
                  <o:lock v:ext="edit"/>
                </v:shape>
              </w:pict>
            </w:r>
            <w:r>
              <w:rPr>
                <w:rFonts w:hint="eastAsia"/>
                <w:b/>
                <w:bCs/>
                <w:sz w:val="24"/>
              </w:rPr>
              <w:t>申请</w:t>
            </w:r>
          </w:p>
        </w:tc>
        <w:tc>
          <w:tcPr>
            <w:tcW w:w="2495" w:type="dxa"/>
            <w:vAlign w:val="center"/>
          </w:tcPr>
          <w:p w14:paraId="6F068867">
            <w:pPr>
              <w:adjustRightInd w:val="0"/>
              <w:snapToGrid w:val="0"/>
              <w:ind w:left="1205" w:firstLine="482"/>
              <w:jc w:val="center"/>
            </w:pPr>
            <w:r>
              <w:rPr>
                <w:rFonts w:ascii="宋体"/>
                <w:b/>
                <w:bCs/>
                <w:sz w:val="24"/>
              </w:rPr>
              <w:pict>
                <v:shape id="自选图形 1627" o:spid="_x0000_s2846" o:spt="116" type="#_x0000_t116" style="position:absolute;left:0pt;margin-left:9.8pt;margin-top:4.05pt;height:78.45pt;width:93.35pt;z-index:25337856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DM4PjxKwIAAGgEAAAOAAAAAAAAAAEAIAAAACUBAABkcnMvZTJvRG9jLnhtbFBLBQYA&#10;AAAABgAGAFkBAADCBQAAAAA=&#10;">
                  <v:path/>
                  <v:fill focussize="0,0"/>
                  <v:stroke joinstyle="miter"/>
                  <v:imagedata o:title=""/>
                  <o:lock v:ext="edit"/>
                  <v:textbox inset="0mm,0mm,0mm,0mm">
                    <w:txbxContent>
                      <w:p w14:paraId="7B0361CF">
                        <w:pPr>
                          <w:adjustRightInd w:val="0"/>
                          <w:snapToGrid w:val="0"/>
                          <w:jc w:val="center"/>
                          <w:rPr>
                            <w:rFonts w:ascii="宋体"/>
                            <w:szCs w:val="21"/>
                          </w:rPr>
                        </w:pPr>
                        <w:r>
                          <w:rPr>
                            <w:rFonts w:hint="eastAsia" w:ascii="宋体"/>
                            <w:szCs w:val="21"/>
                          </w:rPr>
                          <w:t>申请人(单位)提出申请并上报材料</w:t>
                        </w:r>
                      </w:p>
                      <w:p w14:paraId="4BCC4E51"/>
                    </w:txbxContent>
                  </v:textbox>
                </v:shape>
              </w:pict>
            </w:r>
            <w:r>
              <w:pict>
                <v:shape id="自选图形 1628" o:spid="_x0000_s2845" o:spt="32" type="#_x0000_t32" style="position:absolute;left:0pt;margin-left:31.15pt;margin-top:84.4pt;height:21.75pt;width:0pt;z-index:25338060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Z1oLCf4BAADsAwAADgAAAAAAAAABACAAAAAgAQAAZHJzL2Uyb0RvYy54&#10;bWxQSwUGAAAAAAYABgBZAQAAkAUAAAAA&#10;">
                  <v:path arrowok="t"/>
                  <v:fill on="f" focussize="0,0"/>
                  <v:stroke weight="1.5pt" endarrow="block" endarrowlength="short"/>
                  <v:imagedata o:title=""/>
                  <o:lock v:ext="edit"/>
                </v:shape>
              </w:pict>
            </w:r>
            <w:r>
              <w:pict>
                <v:shape id="自选图形 1629" o:spid="_x0000_s2844" o:spt="33" type="#_x0000_t33" style="position:absolute;left:0pt;flip:x;margin-left:56.3pt;margin-top:80.1pt;height:80.5pt;width:175.2pt;rotation:-5898240f;z-index:25338163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0m3UIR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68ABD260">
            <w:pPr>
              <w:adjustRightInd w:val="0"/>
              <w:snapToGrid w:val="0"/>
              <w:ind w:left="1050" w:firstLine="420"/>
              <w:jc w:val="center"/>
            </w:pPr>
            <w:r>
              <w:rPr>
                <w:b/>
                <w:bCs/>
                <w:sz w:val="24"/>
              </w:rPr>
              <w:pict>
                <v:shape id="文本框 1630" o:spid="_x0000_s2843" o:spt="202" type="#_x0000_t202" style="position:absolute;left:0pt;margin-left:35.15pt;margin-top:51.6pt;height:148.2pt;width:26.95pt;z-index:253382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KxX8l66AQAAYgMAAA4AAAAAAAAAAQAgAAAAKQEAAGRycy9lMm9Eb2MueG1s&#10;UEsFBgAAAAAGAAYAWQEAAFUFAAAAAA==&#10;">
                  <v:path/>
                  <v:fill on="f" focussize="0,0"/>
                  <v:stroke on="f" joinstyle="miter"/>
                  <v:imagedata o:title=""/>
                  <o:lock v:ext="edit"/>
                  <v:textbox style="layout-flow:vertical-ideographic;">
                    <w:txbxContent>
                      <w:p w14:paraId="31D53F1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2B28990">
            <w:pPr>
              <w:adjustRightInd w:val="0"/>
              <w:snapToGrid w:val="0"/>
              <w:ind w:left="1050" w:firstLine="420"/>
              <w:jc w:val="center"/>
            </w:pPr>
          </w:p>
        </w:tc>
        <w:tc>
          <w:tcPr>
            <w:tcW w:w="2495" w:type="dxa"/>
            <w:vAlign w:val="center"/>
          </w:tcPr>
          <w:p w14:paraId="3654273D">
            <w:pPr>
              <w:adjustRightInd w:val="0"/>
              <w:snapToGrid w:val="0"/>
              <w:ind w:left="1050" w:firstLine="420"/>
              <w:jc w:val="center"/>
            </w:pPr>
          </w:p>
        </w:tc>
        <w:tc>
          <w:tcPr>
            <w:tcW w:w="2495" w:type="dxa"/>
            <w:vAlign w:val="center"/>
          </w:tcPr>
          <w:p w14:paraId="55722567">
            <w:pPr>
              <w:adjustRightInd w:val="0"/>
              <w:snapToGrid w:val="0"/>
              <w:ind w:left="1050" w:firstLine="420"/>
              <w:jc w:val="center"/>
            </w:pPr>
          </w:p>
        </w:tc>
      </w:tr>
      <w:tr w14:paraId="2D03772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E87E320">
            <w:pPr>
              <w:adjustRightInd w:val="0"/>
              <w:snapToGrid w:val="0"/>
              <w:ind w:left="1205" w:firstLine="482"/>
              <w:jc w:val="center"/>
            </w:pPr>
            <w:r>
              <w:rPr>
                <w:rFonts w:hint="eastAsia"/>
                <w:b/>
                <w:bCs/>
                <w:sz w:val="24"/>
              </w:rPr>
              <w:t>受理</w:t>
            </w:r>
          </w:p>
        </w:tc>
        <w:tc>
          <w:tcPr>
            <w:tcW w:w="2495" w:type="dxa"/>
            <w:vAlign w:val="center"/>
          </w:tcPr>
          <w:p w14:paraId="5E20FEDE">
            <w:pPr>
              <w:adjustRightInd w:val="0"/>
              <w:snapToGrid w:val="0"/>
              <w:ind w:left="1050" w:firstLine="420"/>
              <w:jc w:val="center"/>
            </w:pPr>
            <w:r>
              <w:pict>
                <v:shape id="自选图形 1631" o:spid="_x0000_s2842" o:spt="33" type="#_x0000_t33" style="position:absolute;left:0pt;flip:x;margin-left:43.3pt;margin-top:70.45pt;height:84.05pt;width:62.45pt;rotation:5898240f;z-index:25338368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CWDxAa&#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632" o:spid="_x0000_s2841" o:spt="109" type="#_x0000_t109" style="position:absolute;left:0pt;margin-left:2.05pt;margin-top:12pt;height:67.95pt;width:104.85pt;z-index:25337958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lKBLyScCAABlBAAADgAAAAAAAAABACAAAAAnAQAAZHJzL2Uyb0RvYy54bWxQSwUGAAAA&#10;AAYABgBZAQAAwAUAAAAA&#10;">
                  <v:path/>
                  <v:fill focussize="0,0"/>
                  <v:stroke joinstyle="miter"/>
                  <v:imagedata o:title=""/>
                  <o:lock v:ext="edit"/>
                  <v:textbox inset="0mm,0mm,0mm,0mm">
                    <w:txbxContent>
                      <w:p w14:paraId="7DB2199A">
                        <w:pPr>
                          <w:jc w:val="center"/>
                          <w:rPr>
                            <w:rFonts w:ascii="宋体"/>
                            <w:bCs/>
                            <w:sz w:val="18"/>
                            <w:szCs w:val="18"/>
                          </w:rPr>
                        </w:pPr>
                      </w:p>
                      <w:p w14:paraId="348D2301">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2DE65FD">
            <w:pPr>
              <w:adjustRightInd w:val="0"/>
              <w:snapToGrid w:val="0"/>
              <w:ind w:left="1050" w:firstLine="420"/>
              <w:jc w:val="center"/>
            </w:pPr>
          </w:p>
        </w:tc>
        <w:tc>
          <w:tcPr>
            <w:tcW w:w="2495" w:type="dxa"/>
            <w:vAlign w:val="center"/>
          </w:tcPr>
          <w:p w14:paraId="18FB5E80">
            <w:pPr>
              <w:adjustRightInd w:val="0"/>
              <w:snapToGrid w:val="0"/>
              <w:ind w:left="1050" w:firstLine="420"/>
              <w:jc w:val="center"/>
            </w:pPr>
            <w:r>
              <w:pict>
                <v:group id="画布 1633" o:spid="_x0000_s2839" o:spt="203" style="height:68.35pt;width:113.95pt;" coordsize="0,0" editas="canvas">
                  <o:lock v:ext="edit"/>
                  <v:shape id="画布 1633" o:spid="_x0000_s2840"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E6501D4">
            <w:pPr>
              <w:adjustRightInd w:val="0"/>
              <w:snapToGrid w:val="0"/>
              <w:ind w:left="1050" w:firstLine="420"/>
              <w:jc w:val="center"/>
            </w:pPr>
          </w:p>
        </w:tc>
        <w:tc>
          <w:tcPr>
            <w:tcW w:w="2495" w:type="dxa"/>
            <w:vAlign w:val="center"/>
          </w:tcPr>
          <w:p w14:paraId="04041E1A">
            <w:pPr>
              <w:adjustRightInd w:val="0"/>
              <w:snapToGrid w:val="0"/>
              <w:ind w:left="1050" w:firstLine="420"/>
              <w:jc w:val="center"/>
            </w:pPr>
          </w:p>
        </w:tc>
      </w:tr>
      <w:tr w14:paraId="69A7022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8FE02DA">
            <w:pPr>
              <w:adjustRightInd w:val="0"/>
              <w:snapToGrid w:val="0"/>
              <w:ind w:left="1050" w:firstLine="420"/>
              <w:jc w:val="center"/>
            </w:pPr>
            <w:r>
              <w:pict>
                <v:shape id="文本框 1635" o:spid="_x0000_s2838" o:spt="202" type="#_x0000_t202" style="position:absolute;left:0pt;margin-left:116.6pt;margin-top:74.95pt;height:23.4pt;width:78.75pt;z-index:-24992870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BsJRh6xgEAAH0DAAAOAAAAAAAAAAEAIAAAACcBAABkcnMv&#10;ZTJvRG9jLnhtbFBLBQYAAAAABgAGAFkBAABfBQAAAAA=&#10;">
                  <v:path/>
                  <v:fill focussize="0,0"/>
                  <v:stroke on="f" joinstyle="miter"/>
                  <v:imagedata o:title=""/>
                  <o:lock v:ext="edit"/>
                  <v:textbox>
                    <w:txbxContent>
                      <w:p w14:paraId="6ED9DE8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43C06B8B">
            <w:pPr>
              <w:adjustRightInd w:val="0"/>
              <w:snapToGrid w:val="0"/>
              <w:ind w:left="1050" w:firstLine="420"/>
              <w:jc w:val="center"/>
            </w:pPr>
            <w:r>
              <w:pict>
                <v:shape id="自选图形 1636" o:spid="_x0000_s2837" o:spt="110" type="#_x0000_t110" style="position:absolute;left:0pt;margin-left:117.45pt;margin-top:20.9pt;height:59.7pt;width:135pt;z-index:253388800;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6CDKdYAAAAKAQAADwAAAAAAAAABACAAAAAiAAAAZHJzL2Rvd25yZXYueG1sUEsBAhQA&#10;FAAAAAgAh07iQJjNW5gtAgAAZgQAAA4AAAAAAAAAAQAgAAAAJQEAAGRycy9lMm9Eb2MueG1sUEsF&#10;BgAAAAAGAAYAWQEAAMQFAAAAAA==&#10;">
                  <v:path/>
                  <v:fill focussize="0,0"/>
                  <v:stroke joinstyle="miter"/>
                  <v:imagedata o:title=""/>
                  <o:lock v:ext="edit"/>
                  <v:textbox inset="0mm,0mm,0mm,0mm">
                    <w:txbxContent>
                      <w:p w14:paraId="7EA884BD">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47EA8132">
            <w:pPr>
              <w:adjustRightInd w:val="0"/>
              <w:snapToGrid w:val="0"/>
              <w:ind w:left="1050" w:firstLine="420"/>
              <w:jc w:val="center"/>
            </w:pPr>
          </w:p>
        </w:tc>
        <w:tc>
          <w:tcPr>
            <w:tcW w:w="4990" w:type="dxa"/>
            <w:gridSpan w:val="2"/>
            <w:vAlign w:val="center"/>
          </w:tcPr>
          <w:p w14:paraId="0A6B42DE">
            <w:pPr>
              <w:adjustRightInd w:val="0"/>
              <w:snapToGrid w:val="0"/>
              <w:ind w:left="1050" w:firstLine="420"/>
              <w:jc w:val="center"/>
            </w:pPr>
          </w:p>
          <w:p w14:paraId="4FF1011C">
            <w:pPr>
              <w:adjustRightInd w:val="0"/>
              <w:snapToGrid w:val="0"/>
              <w:ind w:left="1050" w:firstLine="420"/>
              <w:jc w:val="center"/>
            </w:pPr>
            <w:r>
              <w:pict>
                <v:shape id="自选图形 1637" o:spid="_x0000_s2836" o:spt="109" type="#_x0000_t109" style="position:absolute;left:0pt;margin-left:100.15pt;margin-top:26.6pt;height:41.2pt;width:84.9pt;z-index:253385728;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EuONgAAAAK&#10;AQAADwAAAAAAAAABACAAAAAiAAAAZHJzL2Rvd25yZXYueG1sUEsBAhQAFAAAAAgAh07iQBKrmcUc&#10;AgAAQQQAAA4AAAAAAAAAAQAgAAAAJwEAAGRycy9lMm9Eb2MueG1sUEsFBgAAAAAGAAYAWQEAALUF&#10;AAAAAA==&#10;">
                  <v:path/>
                  <v:fill focussize="0,0"/>
                  <v:stroke joinstyle="miter"/>
                  <v:imagedata o:title=""/>
                  <o:lock v:ext="edit"/>
                  <v:textbox>
                    <w:txbxContent>
                      <w:p w14:paraId="71D00D3C">
                        <w:pPr>
                          <w:jc w:val="center"/>
                          <w:rPr>
                            <w:bCs/>
                            <w:sz w:val="20"/>
                          </w:rPr>
                        </w:pPr>
                      </w:p>
                      <w:p w14:paraId="5598B3ED">
                        <w:pPr>
                          <w:jc w:val="center"/>
                          <w:rPr>
                            <w:sz w:val="20"/>
                          </w:rPr>
                        </w:pPr>
                        <w:r>
                          <w:rPr>
                            <w:bCs/>
                            <w:sz w:val="20"/>
                          </w:rPr>
                          <w:t>分管领导</w:t>
                        </w:r>
                        <w:r>
                          <w:rPr>
                            <w:rFonts w:hint="eastAsia"/>
                            <w:sz w:val="20"/>
                          </w:rPr>
                          <w:t>核准</w:t>
                        </w:r>
                      </w:p>
                    </w:txbxContent>
                  </v:textbox>
                </v:shape>
              </w:pict>
            </w:r>
            <w:r>
              <w:pict>
                <v:shape id="自选图形 1638" o:spid="_x0000_s2835" o:spt="32" type="#_x0000_t32" style="position:absolute;left:0pt;margin-left:155.3pt;margin-top:67.9pt;height:33.35pt;width:0pt;z-index:25339494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XOiJkfcBAADoAwAADgAAAAAAAAABACAAAAAnAQAAZHJzL2Uyb0RvYy54&#10;bWxQSwUGAAAAAAYABgBZAQAAkAUAAAAA&#10;">
                  <v:path arrowok="t"/>
                  <v:fill on="f" focussize="0,0"/>
                  <v:stroke/>
                  <v:imagedata o:title=""/>
                  <o:lock v:ext="edit"/>
                </v:shape>
              </w:pict>
            </w:r>
            <w:r>
              <w:pict>
                <v:shape id="自选图形 1639" o:spid="_x0000_s2834" o:spt="32" type="#_x0000_t32" style="position:absolute;left:0pt;margin-left:3pt;margin-top:37.4pt;height:0pt;width:97.35pt;z-index:253393920;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AF/rKRAQIAAO0DAAAOAAAAAAAAAAEAIAAAACUBAABkcnMv&#10;ZTJvRG9jLnhtbFBLBQYAAAAABgAGAFkBAACYBQAAAAA=&#10;">
                  <v:path arrowok="t"/>
                  <v:fill on="f" focussize="0,0"/>
                  <v:stroke endarrow="block"/>
                  <v:imagedata o:title=""/>
                  <o:lock v:ext="edit"/>
                </v:shape>
              </w:pict>
            </w:r>
            <w:r>
              <w:pict>
                <v:shape id="自选图形 1640" o:spid="_x0000_s2833" o:spt="34" type="#_x0000_t34" style="position:absolute;left:0pt;margin-left:185.55pt;margin-top:45.45pt;height:79.05pt;width:81.85pt;z-index:25338982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I7mDza&#10;AAAACgEAAA8AAAAAAAAAAQAgAAAAIgAAAGRycy9kb3ducmV2LnhtbFBLAQIUABQAAAAIAIdO4kAY&#10;cnxRHgIAACYEAAAOAAAAAAAAAAEAIAAAACkBAABkcnMvZTJvRG9jLnhtbFBLBQYAAAAABgAGAFkB&#10;AAC5BQAAAAA=&#10;" adj="10793">
                  <v:path arrowok="t"/>
                  <v:fill on="f" focussize="0,0"/>
                  <v:stroke weight="1.5pt" endarrow="block" endarrowlength="short"/>
                  <v:imagedata o:title=""/>
                  <o:lock v:ext="edit"/>
                </v:shape>
              </w:pict>
            </w:r>
          </w:p>
        </w:tc>
        <w:tc>
          <w:tcPr>
            <w:tcW w:w="2495" w:type="dxa"/>
            <w:vAlign w:val="center"/>
          </w:tcPr>
          <w:p w14:paraId="6BC46D6E">
            <w:pPr>
              <w:adjustRightInd w:val="0"/>
              <w:snapToGrid w:val="0"/>
              <w:ind w:left="1050" w:firstLine="420"/>
              <w:jc w:val="center"/>
            </w:pPr>
          </w:p>
        </w:tc>
      </w:tr>
      <w:tr w14:paraId="5EF7E0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7099EDA">
            <w:pPr>
              <w:adjustRightInd w:val="0"/>
              <w:snapToGrid w:val="0"/>
              <w:ind w:left="1205" w:firstLine="482"/>
              <w:jc w:val="center"/>
            </w:pPr>
            <w:r>
              <w:rPr>
                <w:b/>
                <w:bCs/>
                <w:sz w:val="24"/>
              </w:rPr>
              <w:pict>
                <v:shape id="自选图形 1641" o:spid="_x0000_s2832" o:spt="32" type="#_x0000_t32" style="position:absolute;left:0pt;flip:x y;margin-left:88.4pt;margin-top:20.25pt;height:0.05pt;width:442.5pt;z-index:253390848;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NKNHHA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571FFC7E">
            <w:pPr>
              <w:ind w:left="1050" w:firstLine="420"/>
            </w:pPr>
          </w:p>
        </w:tc>
        <w:tc>
          <w:tcPr>
            <w:tcW w:w="2495" w:type="dxa"/>
            <w:vAlign w:val="center"/>
          </w:tcPr>
          <w:p w14:paraId="01264BD0">
            <w:pPr>
              <w:adjustRightInd w:val="0"/>
              <w:snapToGrid w:val="0"/>
              <w:ind w:left="1050" w:firstLine="420"/>
              <w:jc w:val="center"/>
            </w:pPr>
          </w:p>
        </w:tc>
        <w:tc>
          <w:tcPr>
            <w:tcW w:w="4990" w:type="dxa"/>
            <w:gridSpan w:val="2"/>
            <w:vAlign w:val="center"/>
          </w:tcPr>
          <w:p w14:paraId="35371C77">
            <w:pPr>
              <w:adjustRightInd w:val="0"/>
              <w:snapToGrid w:val="0"/>
              <w:ind w:left="1050" w:firstLine="420"/>
              <w:jc w:val="center"/>
            </w:pPr>
          </w:p>
        </w:tc>
        <w:tc>
          <w:tcPr>
            <w:tcW w:w="2495" w:type="dxa"/>
            <w:vAlign w:val="center"/>
          </w:tcPr>
          <w:p w14:paraId="1E4BDA06">
            <w:pPr>
              <w:adjustRightInd w:val="0"/>
              <w:snapToGrid w:val="0"/>
              <w:ind w:left="1050" w:firstLine="420"/>
              <w:jc w:val="center"/>
            </w:pPr>
            <w:r>
              <w:pict>
                <v:shape id="自选图形 1642" o:spid="_x0000_s2831" o:spt="116" type="#_x0000_t116" style="position:absolute;left:0pt;margin-left:17.95pt;margin-top:-1.3pt;height:52.2pt;width:90.05pt;z-index:253386752;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7iOzJi4CAABoBAAADgAAAAAAAAABACAAAAAmAQAAZHJzL2Uyb0RvYy54bWxQ&#10;SwUGAAAAAAYABgBZAQAAxgUAAAAA&#10;">
                  <v:path/>
                  <v:fill focussize="0,0"/>
                  <v:stroke joinstyle="miter"/>
                  <v:imagedata o:title=""/>
                  <o:lock v:ext="edit"/>
                  <v:textbox inset="0mm,0mm,0mm,0mm">
                    <w:txbxContent>
                      <w:p w14:paraId="2996061A">
                        <w:pPr>
                          <w:jc w:val="center"/>
                        </w:pPr>
                        <w:r>
                          <w:rPr>
                            <w:rFonts w:hint="eastAsia"/>
                          </w:rPr>
                          <w:t>签发水产种苗生产许可证</w:t>
                        </w:r>
                      </w:p>
                      <w:p w14:paraId="7B74CA11"/>
                    </w:txbxContent>
                  </v:textbox>
                </v:shape>
              </w:pict>
            </w:r>
          </w:p>
        </w:tc>
      </w:tr>
    </w:tbl>
    <w:p w14:paraId="666D49AF">
      <w:pPr>
        <w:spacing w:line="800" w:lineRule="exact"/>
        <w:ind w:firstLine="1440"/>
        <w:rPr>
          <w:rFonts w:ascii="黑体" w:hAnsi="黑体" w:eastAsia="黑体" w:cs="黑体"/>
          <w:sz w:val="72"/>
          <w:szCs w:val="72"/>
        </w:rPr>
      </w:pPr>
    </w:p>
    <w:p w14:paraId="09B0AE5F">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水产苗种生产许可证变更法定代表人流程图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BE111D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A1E264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51AFAC10">
            <w:pPr>
              <w:adjustRightInd w:val="0"/>
              <w:snapToGrid w:val="0"/>
              <w:ind w:left="1205" w:firstLine="482"/>
            </w:pPr>
            <w:r>
              <w:rPr>
                <w:rFonts w:hint="eastAsia" w:ascii="宋体"/>
                <w:b/>
                <w:bCs/>
                <w:sz w:val="24"/>
              </w:rPr>
              <w:t>工作流程</w:t>
            </w:r>
          </w:p>
        </w:tc>
        <w:tc>
          <w:tcPr>
            <w:tcW w:w="2495" w:type="dxa"/>
            <w:vAlign w:val="center"/>
          </w:tcPr>
          <w:p w14:paraId="5B68D114">
            <w:pPr>
              <w:adjustRightInd w:val="0"/>
              <w:snapToGrid w:val="0"/>
              <w:ind w:left="1205" w:firstLine="482"/>
              <w:jc w:val="center"/>
            </w:pPr>
            <w:r>
              <w:rPr>
                <w:rFonts w:hint="eastAsia" w:ascii="宋体"/>
                <w:b/>
                <w:bCs/>
                <w:sz w:val="24"/>
              </w:rPr>
              <w:t>3个工作日</w:t>
            </w:r>
          </w:p>
        </w:tc>
        <w:tc>
          <w:tcPr>
            <w:tcW w:w="2495" w:type="dxa"/>
            <w:vAlign w:val="center"/>
          </w:tcPr>
          <w:p w14:paraId="5F29E25A">
            <w:pPr>
              <w:adjustRightInd w:val="0"/>
              <w:snapToGrid w:val="0"/>
              <w:ind w:left="1205" w:firstLine="482"/>
              <w:jc w:val="center"/>
              <w:rPr>
                <w:rFonts w:ascii="宋体"/>
                <w:b/>
                <w:bCs/>
                <w:sz w:val="24"/>
              </w:rPr>
            </w:pPr>
          </w:p>
          <w:p w14:paraId="64DD7AB9">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1FB9F7DB">
            <w:pPr>
              <w:adjustRightInd w:val="0"/>
              <w:snapToGrid w:val="0"/>
              <w:ind w:left="1205" w:firstLine="482"/>
              <w:jc w:val="center"/>
            </w:pPr>
            <w:r>
              <w:rPr>
                <w:rFonts w:hint="eastAsia" w:ascii="宋体"/>
                <w:b/>
                <w:bCs/>
                <w:sz w:val="24"/>
              </w:rPr>
              <w:t>3个工作日</w:t>
            </w:r>
          </w:p>
        </w:tc>
        <w:tc>
          <w:tcPr>
            <w:tcW w:w="2495" w:type="dxa"/>
            <w:vAlign w:val="center"/>
          </w:tcPr>
          <w:p w14:paraId="3C664E92">
            <w:pPr>
              <w:adjustRightInd w:val="0"/>
              <w:snapToGrid w:val="0"/>
              <w:ind w:left="1205" w:firstLine="482"/>
              <w:jc w:val="center"/>
              <w:rPr>
                <w:rFonts w:ascii="宋体"/>
                <w:b/>
                <w:bCs/>
                <w:sz w:val="24"/>
              </w:rPr>
            </w:pPr>
            <w:r>
              <w:rPr>
                <w:rFonts w:hint="eastAsia" w:ascii="宋体"/>
                <w:b/>
                <w:bCs/>
                <w:sz w:val="24"/>
              </w:rPr>
              <w:t>1个工作日</w:t>
            </w:r>
          </w:p>
        </w:tc>
      </w:tr>
      <w:tr w14:paraId="00E7C6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476B7BB">
            <w:pPr>
              <w:adjustRightInd w:val="0"/>
              <w:snapToGrid w:val="0"/>
              <w:ind w:left="1050" w:firstLine="420"/>
              <w:jc w:val="center"/>
            </w:pPr>
            <w:r>
              <w:pict>
                <v:shape id="自选图形 1643" o:spid="_x0000_s2830" o:spt="32" type="#_x0000_t32" style="position:absolute;left:0pt;margin-left:87.25pt;margin-top:45.35pt;height:0.05pt;width:47.7pt;z-index:25341030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Q+bXhAQIAAO4DAAAOAAAAAAAAAAEAIAAAACUBAABkcnMv&#10;ZTJvRG9jLnhtbFBLBQYAAAAABgAGAFkBAACYBQAAAAA=&#10;">
                  <v:path arrowok="t"/>
                  <v:fill on="f" focussize="0,0"/>
                  <v:stroke weight="1.5pt" endarrow="block" endarrowlength="short"/>
                  <v:imagedata o:title=""/>
                  <o:lock v:ext="edit"/>
                </v:shape>
              </w:pict>
            </w:r>
            <w:r>
              <w:pict>
                <v:shape id="自选图形 1644" o:spid="_x0000_s2829" o:spt="32" type="#_x0000_t32" style="position:absolute;left:0pt;flip:y;margin-left:86.85pt;margin-top:45.4pt;height:256.45pt;width:0pt;z-index:25340928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D3jBfs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19734B1E">
            <w:pPr>
              <w:adjustRightInd w:val="0"/>
              <w:snapToGrid w:val="0"/>
              <w:ind w:left="1205" w:firstLine="482"/>
              <w:jc w:val="center"/>
            </w:pPr>
            <w:r>
              <w:rPr>
                <w:rFonts w:ascii="宋体"/>
                <w:b/>
                <w:bCs/>
                <w:sz w:val="24"/>
              </w:rPr>
              <w:pict>
                <v:shape id="自选图形 1645" o:spid="_x0000_s2828" o:spt="116" type="#_x0000_t116" style="position:absolute;left:0pt;margin-left:9.8pt;margin-top:4.05pt;height:78.45pt;width:93.35pt;z-index:25339596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hMw61gAAAAgBAAAPAAAAAAAAAAEAIAAAACIAAABkcnMvZG93bnJldi54bWxQSwECFAAU&#10;AAAACACHTuJAiDBM2SwCAABoBAAADgAAAAAAAAABACAAAAAlAQAAZHJzL2Uyb0RvYy54bWxQSwUG&#10;AAAAAAYABgBZAQAAwwUAAAAA&#10;">
                  <v:path/>
                  <v:fill focussize="0,0"/>
                  <v:stroke joinstyle="miter"/>
                  <v:imagedata o:title=""/>
                  <o:lock v:ext="edit"/>
                  <v:textbox inset="0mm,0mm,0mm,0mm">
                    <w:txbxContent>
                      <w:p w14:paraId="19025795">
                        <w:pPr>
                          <w:adjustRightInd w:val="0"/>
                          <w:snapToGrid w:val="0"/>
                          <w:jc w:val="center"/>
                          <w:rPr>
                            <w:rFonts w:ascii="宋体"/>
                            <w:szCs w:val="21"/>
                          </w:rPr>
                        </w:pPr>
                        <w:r>
                          <w:rPr>
                            <w:rFonts w:hint="eastAsia" w:ascii="宋体"/>
                            <w:szCs w:val="21"/>
                          </w:rPr>
                          <w:t>申请人(单位)提出申请并上报材料</w:t>
                        </w:r>
                      </w:p>
                      <w:p w14:paraId="09E6A6BB"/>
                    </w:txbxContent>
                  </v:textbox>
                </v:shape>
              </w:pict>
            </w:r>
            <w:r>
              <w:pict>
                <v:shape id="自选图形 1646" o:spid="_x0000_s2827" o:spt="32" type="#_x0000_t32" style="position:absolute;left:0pt;margin-left:31.15pt;margin-top:84.4pt;height:21.75pt;width:0pt;z-index:25339801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ocGg5v4BAADsAwAADgAAAAAAAAABACAAAAAgAQAAZHJzL2Uyb0RvYy54&#10;bWxQSwUGAAAAAAYABgBZAQAAkAUAAAAA&#10;">
                  <v:path arrowok="t"/>
                  <v:fill on="f" focussize="0,0"/>
                  <v:stroke weight="1.5pt" endarrow="block" endarrowlength="short"/>
                  <v:imagedata o:title=""/>
                  <o:lock v:ext="edit"/>
                </v:shape>
              </w:pict>
            </w:r>
            <w:r>
              <w:pict>
                <v:shape id="自选图形 1647" o:spid="_x0000_s2826" o:spt="33" type="#_x0000_t33" style="position:absolute;left:0pt;flip:x;margin-left:56.3pt;margin-top:80.1pt;height:80.5pt;width:175.2pt;rotation:-5898240f;z-index:25339904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CeuvZLGQIAABEE&#10;AAAOAAAAAAAAAAEAIAAAACUBAABkcnMvZTJvRG9jLnhtbFBLBQYAAAAABgAGAFkBAACwBQAAAAA=&#10;">
                  <v:path arrowok="t"/>
                  <v:fill on="f" focussize="0,0"/>
                  <v:stroke weight="1.5pt" endarrow="block" endarrowlength="short"/>
                  <v:imagedata o:title=""/>
                  <o:lock v:ext="edit"/>
                </v:shape>
              </w:pict>
            </w:r>
          </w:p>
        </w:tc>
        <w:tc>
          <w:tcPr>
            <w:tcW w:w="2495" w:type="dxa"/>
            <w:vAlign w:val="center"/>
          </w:tcPr>
          <w:p w14:paraId="77156AA1">
            <w:pPr>
              <w:adjustRightInd w:val="0"/>
              <w:snapToGrid w:val="0"/>
              <w:ind w:left="1050" w:firstLine="420"/>
              <w:jc w:val="center"/>
            </w:pPr>
            <w:r>
              <w:pict>
                <v:roundrect id="自选图形 1648" o:spid="_x0000_s2825" o:spt="2" style="position:absolute;left:0pt;margin-left:102.55pt;margin-top:4pt;height:217pt;width:361.45pt;z-index:253402112;mso-width-relative:page;mso-height-relative:page;" coordsize="21600,21600" arcsize="0.166666666666667" o:gfxdata="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zDxzbAAAACQEAAA8AAAAAAAAAAQAgAAAAIgAAAGRycy9kb3du&#10;cmV2LnhtbFBLAQIUABQAAAAIAIdO4kAB3CqfNQIAAIEEAAAOAAAAAAAAAAEAIAAAACoBAABkcnMv&#10;ZTJvRG9jLnhtbFBLBQYAAAAABgAGAFkBAADRBQAAAAA=&#10;">
                  <v:path/>
                  <v:fill focussize="0,0"/>
                  <v:stroke/>
                  <v:imagedata o:title=""/>
                  <o:lock v:ext="edit"/>
                  <v:textbox inset="0mm,0mm,0mm,0mm">
                    <w:txbxContent>
                      <w:p w14:paraId="6BBC678F">
                        <w:pPr>
                          <w:adjustRightInd w:val="0"/>
                          <w:snapToGrid w:val="0"/>
                          <w:ind w:left="720" w:hanging="720" w:hangingChars="400"/>
                          <w:jc w:val="center"/>
                          <w:rPr>
                            <w:rFonts w:ascii="宋体"/>
                            <w:color w:val="000000"/>
                            <w:sz w:val="18"/>
                          </w:rPr>
                        </w:pPr>
                        <w:r>
                          <w:rPr>
                            <w:rFonts w:hint="eastAsia" w:ascii="宋体"/>
                            <w:color w:val="000000"/>
                            <w:sz w:val="18"/>
                          </w:rPr>
                          <w:t>说  明</w:t>
                        </w:r>
                      </w:p>
                      <w:p w14:paraId="35DDBBC8">
                        <w:pPr>
                          <w:spacing w:line="240" w:lineRule="exact"/>
                          <w:ind w:firstLine="130" w:firstLineChars="100"/>
                          <w:rPr>
                            <w:rFonts w:ascii="宋体" w:cs="宋体"/>
                            <w:kern w:val="0"/>
                            <w:sz w:val="13"/>
                            <w:szCs w:val="13"/>
                          </w:rPr>
                        </w:pPr>
                        <w:r>
                          <w:rPr>
                            <w:rFonts w:hint="eastAsia" w:ascii="宋体"/>
                            <w:color w:val="000000"/>
                            <w:sz w:val="13"/>
                            <w:szCs w:val="13"/>
                          </w:rPr>
                          <w:t>一、申报</w:t>
                        </w:r>
                        <w:r>
                          <w:rPr>
                            <w:rFonts w:hint="eastAsia" w:ascii="宋体" w:cs="宋体"/>
                            <w:kern w:val="0"/>
                            <w:sz w:val="13"/>
                            <w:szCs w:val="13"/>
                          </w:rPr>
                          <w:t>材料：</w:t>
                        </w:r>
                      </w:p>
                      <w:p w14:paraId="1679B19D">
                        <w:pPr>
                          <w:pStyle w:val="16"/>
                          <w:numPr>
                            <w:ilvl w:val="0"/>
                            <w:numId w:val="34"/>
                          </w:numPr>
                          <w:spacing w:line="240" w:lineRule="atLeast"/>
                          <w:ind w:firstLineChars="0"/>
                          <w:rPr>
                            <w:rFonts w:ascii="宋体"/>
                            <w:color w:val="000000"/>
                            <w:sz w:val="13"/>
                            <w:szCs w:val="13"/>
                          </w:rPr>
                        </w:pPr>
                        <w:r>
                          <w:rPr>
                            <w:rFonts w:hint="eastAsia" w:ascii="宋体"/>
                            <w:color w:val="000000"/>
                            <w:sz w:val="13"/>
                            <w:szCs w:val="13"/>
                          </w:rPr>
                          <w:t>与生产苗种生产的质量检验专业技术人员资质证明</w:t>
                        </w:r>
                      </w:p>
                      <w:p w14:paraId="559F923A">
                        <w:pPr>
                          <w:pStyle w:val="16"/>
                          <w:numPr>
                            <w:ilvl w:val="0"/>
                            <w:numId w:val="34"/>
                          </w:numPr>
                          <w:spacing w:line="240" w:lineRule="atLeast"/>
                          <w:ind w:firstLineChars="0"/>
                          <w:rPr>
                            <w:rFonts w:ascii="宋体"/>
                            <w:color w:val="000000"/>
                            <w:sz w:val="13"/>
                            <w:szCs w:val="13"/>
                          </w:rPr>
                        </w:pPr>
                        <w:r>
                          <w:rPr>
                            <w:rFonts w:hint="eastAsia" w:ascii="宋体"/>
                            <w:color w:val="000000"/>
                            <w:sz w:val="13"/>
                            <w:szCs w:val="13"/>
                          </w:rPr>
                          <w:t>水质检测报告</w:t>
                        </w:r>
                      </w:p>
                      <w:p w14:paraId="65B98BC4">
                        <w:pPr>
                          <w:pStyle w:val="16"/>
                          <w:numPr>
                            <w:ilvl w:val="0"/>
                            <w:numId w:val="34"/>
                          </w:numPr>
                          <w:spacing w:line="240" w:lineRule="atLeast"/>
                          <w:ind w:left="0" w:firstLine="720" w:firstLineChars="0"/>
                          <w:rPr>
                            <w:rFonts w:ascii="宋体"/>
                            <w:color w:val="000000"/>
                            <w:sz w:val="13"/>
                            <w:szCs w:val="13"/>
                          </w:rPr>
                        </w:pPr>
                        <w:r>
                          <w:rPr>
                            <w:rFonts w:hint="eastAsia" w:ascii="宋体"/>
                            <w:color w:val="000000"/>
                            <w:sz w:val="13"/>
                            <w:szCs w:val="13"/>
                          </w:rPr>
                          <w:t>《水产苗种生产许可证》申请表</w:t>
                        </w:r>
                      </w:p>
                      <w:p w14:paraId="1A33D019">
                        <w:pPr>
                          <w:pStyle w:val="16"/>
                          <w:numPr>
                            <w:ilvl w:val="0"/>
                            <w:numId w:val="34"/>
                          </w:numPr>
                          <w:spacing w:line="240" w:lineRule="atLeast"/>
                          <w:ind w:left="0" w:firstLine="720" w:firstLineChars="0"/>
                          <w:rPr>
                            <w:rFonts w:ascii="宋体"/>
                            <w:color w:val="000000"/>
                            <w:sz w:val="13"/>
                            <w:szCs w:val="13"/>
                          </w:rPr>
                        </w:pPr>
                        <w:r>
                          <w:rPr>
                            <w:rFonts w:hint="eastAsia" w:ascii="宋体"/>
                            <w:color w:val="000000"/>
                            <w:sz w:val="13"/>
                            <w:szCs w:val="13"/>
                          </w:rPr>
                          <w:t>原所有企业（个人）《水产苗种生产许可证》原件</w:t>
                        </w:r>
                      </w:p>
                      <w:p w14:paraId="50C30627">
                        <w:pPr>
                          <w:pStyle w:val="16"/>
                          <w:numPr>
                            <w:ilvl w:val="0"/>
                            <w:numId w:val="34"/>
                          </w:numPr>
                          <w:spacing w:line="240" w:lineRule="atLeast"/>
                          <w:ind w:left="0" w:firstLine="720" w:firstLineChars="0"/>
                          <w:rPr>
                            <w:rFonts w:ascii="宋体"/>
                            <w:color w:val="000000"/>
                            <w:sz w:val="13"/>
                            <w:szCs w:val="13"/>
                          </w:rPr>
                        </w:pPr>
                        <w:r>
                          <w:rPr>
                            <w:rFonts w:hint="eastAsia" w:ascii="宋体"/>
                            <w:color w:val="000000"/>
                            <w:sz w:val="13"/>
                            <w:szCs w:val="13"/>
                          </w:rPr>
                          <w:t>拟变更企业（个人）营业执照、居民身份证</w:t>
                        </w:r>
                      </w:p>
                      <w:p w14:paraId="64CFF369">
                        <w:pPr>
                          <w:pStyle w:val="16"/>
                          <w:numPr>
                            <w:ilvl w:val="0"/>
                            <w:numId w:val="34"/>
                          </w:numPr>
                          <w:spacing w:line="240" w:lineRule="atLeast"/>
                          <w:ind w:left="0" w:firstLine="720" w:firstLineChars="0"/>
                          <w:rPr>
                            <w:rFonts w:ascii="宋体"/>
                            <w:color w:val="000000"/>
                            <w:sz w:val="13"/>
                            <w:szCs w:val="13"/>
                          </w:rPr>
                        </w:pPr>
                        <w:r>
                          <w:rPr>
                            <w:rFonts w:hint="eastAsia" w:ascii="宋体"/>
                            <w:color w:val="000000"/>
                            <w:sz w:val="13"/>
                            <w:szCs w:val="13"/>
                          </w:rPr>
                          <w:t>原所有企业（个人）营业执照、居民身份证</w:t>
                        </w:r>
                      </w:p>
                      <w:p w14:paraId="18B9FCE8">
                        <w:pPr>
                          <w:pStyle w:val="16"/>
                          <w:numPr>
                            <w:ilvl w:val="0"/>
                            <w:numId w:val="34"/>
                          </w:numPr>
                          <w:spacing w:line="240" w:lineRule="atLeast"/>
                          <w:ind w:left="0" w:firstLine="720" w:firstLineChars="0"/>
                          <w:rPr>
                            <w:rFonts w:ascii="宋体"/>
                            <w:color w:val="000000"/>
                            <w:sz w:val="13"/>
                            <w:szCs w:val="13"/>
                          </w:rPr>
                        </w:pPr>
                        <w:r>
                          <w:rPr>
                            <w:rFonts w:hint="eastAsia" w:ascii="宋体"/>
                            <w:color w:val="000000"/>
                            <w:sz w:val="13"/>
                            <w:szCs w:val="13"/>
                          </w:rPr>
                          <w:t>拟变更企业（个人）《水产苗种生产许可证》申请书</w:t>
                        </w:r>
                        <w:r>
                          <w:rPr>
                            <w:rFonts w:hint="eastAsia" w:ascii="宋体" w:cs="宋体"/>
                            <w:kern w:val="0"/>
                            <w:sz w:val="13"/>
                            <w:szCs w:val="13"/>
                          </w:rPr>
                          <w:tab/>
                        </w:r>
                        <w:r>
                          <w:rPr>
                            <w:rFonts w:hint="eastAsia" w:ascii="宋体" w:cs="宋体"/>
                            <w:kern w:val="0"/>
                            <w:sz w:val="13"/>
                            <w:szCs w:val="13"/>
                          </w:rPr>
                          <w:t> </w:t>
                        </w:r>
                      </w:p>
                      <w:p w14:paraId="32280A21">
                        <w:pPr>
                          <w:spacing w:line="240" w:lineRule="exact"/>
                          <w:ind w:firstLine="130" w:firstLineChars="100"/>
                          <w:rPr>
                            <w:rFonts w:ascii="宋体" w:cs="宋体"/>
                            <w:kern w:val="0"/>
                            <w:sz w:val="13"/>
                            <w:szCs w:val="13"/>
                          </w:rPr>
                        </w:pPr>
                        <w:r>
                          <w:rPr>
                            <w:rFonts w:hint="eastAsia" w:ascii="宋体" w:cs="宋体"/>
                            <w:kern w:val="0"/>
                            <w:sz w:val="13"/>
                            <w:szCs w:val="13"/>
                          </w:rPr>
                          <w:t>二、依申请变更</w:t>
                        </w:r>
                      </w:p>
                      <w:p w14:paraId="45195028">
                        <w:pPr>
                          <w:spacing w:line="240" w:lineRule="exact"/>
                          <w:ind w:firstLine="130" w:firstLineChars="100"/>
                          <w:rPr>
                            <w:rFonts w:ascii="宋体" w:cs="宋体"/>
                            <w:kern w:val="0"/>
                            <w:sz w:val="13"/>
                            <w:szCs w:val="13"/>
                          </w:rPr>
                        </w:pPr>
                        <w:r>
                          <w:rPr>
                            <w:rFonts w:hint="eastAsia" w:ascii="宋体" w:cs="宋体"/>
                            <w:kern w:val="0"/>
                            <w:sz w:val="13"/>
                            <w:szCs w:val="13"/>
                          </w:rPr>
                          <w:t>1、变更申请2、工商营业执照复印件3、水产苗种生产许可证4、相关说明材料</w:t>
                        </w:r>
                        <w:r>
                          <w:rPr>
                            <w:rFonts w:hint="eastAsia" w:ascii="宋体" w:cs="宋体"/>
                            <w:kern w:val="0"/>
                            <w:sz w:val="13"/>
                            <w:szCs w:val="13"/>
                          </w:rPr>
                          <w:tab/>
                        </w:r>
                        <w:r>
                          <w:rPr>
                            <w:rFonts w:hint="eastAsia" w:ascii="宋体" w:cs="宋体"/>
                            <w:kern w:val="0"/>
                            <w:sz w:val="13"/>
                            <w:szCs w:val="13"/>
                          </w:rPr>
                          <w:t>  </w:t>
                        </w:r>
                      </w:p>
                      <w:p w14:paraId="7724E2E6">
                        <w:pPr>
                          <w:spacing w:line="240" w:lineRule="exact"/>
                          <w:ind w:firstLine="130" w:firstLineChars="100"/>
                          <w:rPr>
                            <w:rFonts w:ascii="宋体" w:cs="宋体"/>
                            <w:kern w:val="0"/>
                            <w:sz w:val="13"/>
                            <w:szCs w:val="13"/>
                          </w:rPr>
                        </w:pPr>
                        <w:r>
                          <w:rPr>
                            <w:rFonts w:hint="eastAsia" w:ascii="宋体" w:cs="宋体"/>
                            <w:kern w:val="0"/>
                            <w:sz w:val="13"/>
                            <w:szCs w:val="13"/>
                          </w:rPr>
                          <w:t>三、续展同新办，同时提交原《水产苗种生产许可证》。</w:t>
                        </w:r>
                      </w:p>
                      <w:p w14:paraId="5D217F9F">
                        <w:pPr>
                          <w:spacing w:line="240" w:lineRule="exact"/>
                          <w:ind w:firstLine="130" w:firstLineChars="100"/>
                          <w:rPr>
                            <w:rFonts w:ascii="宋体" w:cs="宋体"/>
                            <w:kern w:val="0"/>
                            <w:sz w:val="13"/>
                            <w:szCs w:val="13"/>
                          </w:rPr>
                        </w:pPr>
                        <w:r>
                          <w:rPr>
                            <w:rFonts w:hint="eastAsia" w:ascii="宋体" w:cs="宋体"/>
                            <w:kern w:val="0"/>
                            <w:sz w:val="13"/>
                            <w:szCs w:val="13"/>
                          </w:rPr>
                          <w:t>四、补发1、企业和个人申请2、承诺书</w:t>
                        </w:r>
                        <w:r>
                          <w:rPr>
                            <w:rFonts w:hint="eastAsia" w:ascii="宋体" w:cs="宋体"/>
                            <w:kern w:val="0"/>
                            <w:sz w:val="13"/>
                            <w:szCs w:val="13"/>
                          </w:rPr>
                          <w:tab/>
                        </w:r>
                        <w:r>
                          <w:rPr>
                            <w:rFonts w:hint="eastAsia" w:ascii="宋体" w:cs="宋体"/>
                            <w:kern w:val="0"/>
                            <w:sz w:val="13"/>
                            <w:szCs w:val="13"/>
                          </w:rPr>
                          <w:t>   </w:t>
                        </w:r>
                      </w:p>
                      <w:p w14:paraId="6929F085">
                        <w:pPr>
                          <w:spacing w:line="240" w:lineRule="exact"/>
                          <w:ind w:firstLine="130" w:firstLineChars="100"/>
                          <w:rPr>
                            <w:rFonts w:ascii="宋体" w:cs="宋体"/>
                            <w:kern w:val="0"/>
                            <w:sz w:val="13"/>
                            <w:szCs w:val="13"/>
                          </w:rPr>
                        </w:pPr>
                        <w:r>
                          <w:rPr>
                            <w:rFonts w:hint="eastAsia" w:ascii="宋体" w:cs="宋体"/>
                            <w:kern w:val="0"/>
                            <w:sz w:val="13"/>
                            <w:szCs w:val="13"/>
                          </w:rPr>
                          <w:t>二、法律依据：</w:t>
                        </w:r>
                      </w:p>
                      <w:p w14:paraId="08FCFE87">
                        <w:pPr>
                          <w:spacing w:line="240" w:lineRule="exact"/>
                          <w:ind w:firstLine="130" w:firstLineChars="100"/>
                          <w:rPr>
                            <w:rFonts w:ascii="宋体" w:cs="宋体"/>
                            <w:kern w:val="0"/>
                            <w:sz w:val="13"/>
                            <w:szCs w:val="13"/>
                          </w:rPr>
                        </w:pPr>
                        <w:r>
                          <w:rPr>
                            <w:rFonts w:hint="eastAsia" w:ascii="宋体" w:cs="宋体"/>
                            <w:kern w:val="0"/>
                            <w:sz w:val="13"/>
                            <w:szCs w:val="13"/>
                          </w:rPr>
                          <w:t>1、依据《中华人民共和国渔业法》（1986年1月20日主席令第三十四号，2013年12月28日予以修改）第十六条第三款；2、《水产苗种管理办法》（2005年1月5日农业部令第46号）第十一条。</w:t>
                        </w:r>
                      </w:p>
                      <w:p w14:paraId="6CBD3D35">
                        <w:pPr>
                          <w:adjustRightInd w:val="0"/>
                          <w:snapToGrid w:val="0"/>
                          <w:rPr>
                            <w:rFonts w:ascii="宋体" w:cs="宋体"/>
                            <w:kern w:val="0"/>
                            <w:sz w:val="13"/>
                            <w:szCs w:val="13"/>
                          </w:rPr>
                        </w:pPr>
                        <w:r>
                          <w:rPr>
                            <w:rFonts w:hint="eastAsia" w:ascii="宋体"/>
                            <w:color w:val="000000"/>
                            <w:sz w:val="18"/>
                            <w:szCs w:val="18"/>
                          </w:rPr>
                          <w:t>三</w:t>
                        </w:r>
                        <w:r>
                          <w:rPr>
                            <w:rFonts w:hint="eastAsia" w:ascii="宋体" w:cs="宋体"/>
                            <w:kern w:val="0"/>
                            <w:sz w:val="13"/>
                            <w:szCs w:val="13"/>
                          </w:rPr>
                          <w:t>、实施主体：霸州市行政审批局  承办机构：涉农事务股</w:t>
                        </w:r>
                      </w:p>
                      <w:p w14:paraId="32E214FD">
                        <w:pPr>
                          <w:adjustRightInd w:val="0"/>
                          <w:snapToGrid w:val="0"/>
                          <w:rPr>
                            <w:rFonts w:ascii="宋体" w:cs="宋体"/>
                            <w:kern w:val="0"/>
                            <w:sz w:val="13"/>
                            <w:szCs w:val="13"/>
                          </w:rPr>
                        </w:pPr>
                        <w:r>
                          <w:rPr>
                            <w:rFonts w:hint="eastAsia" w:ascii="宋体" w:cs="宋体"/>
                            <w:kern w:val="0"/>
                            <w:sz w:val="13"/>
                            <w:szCs w:val="13"/>
                          </w:rPr>
                          <w:t>四、联系电话：0316-7285821</w:t>
                        </w:r>
                      </w:p>
                      <w:p w14:paraId="264BF5C5">
                        <w:pPr>
                          <w:spacing w:line="240" w:lineRule="exact"/>
                          <w:ind w:firstLine="130" w:firstLineChars="100"/>
                          <w:rPr>
                            <w:rFonts w:ascii="宋体" w:cs="宋体"/>
                            <w:kern w:val="0"/>
                            <w:sz w:val="13"/>
                            <w:szCs w:val="13"/>
                          </w:rPr>
                        </w:pPr>
                        <w:r>
                          <w:rPr>
                            <w:rFonts w:hint="eastAsia" w:ascii="宋体" w:cs="宋体"/>
                            <w:kern w:val="0"/>
                            <w:sz w:val="13"/>
                            <w:szCs w:val="13"/>
                          </w:rPr>
                          <w:t>五、监督电话：0316-7285828</w:t>
                        </w:r>
                      </w:p>
                    </w:txbxContent>
                  </v:textbox>
                </v:roundrect>
              </w:pict>
            </w:r>
            <w:r>
              <w:rPr>
                <w:b/>
                <w:bCs/>
                <w:sz w:val="24"/>
              </w:rPr>
              <w:pict>
                <v:shape id="文本框 1649" o:spid="_x0000_s2824" o:spt="202" type="#_x0000_t202" style="position:absolute;left:0pt;margin-left:35.15pt;margin-top:51.6pt;height:148.2pt;width:26.95pt;z-index:2534000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NJW9/uwEAAGIDAAAOAAAAAAAAAAEAIAAAACkBAABkcnMvZTJvRG9jLnht&#10;bFBLBQYAAAAABgAGAFkBAABWBQAAAAA=&#10;">
                  <v:path/>
                  <v:fill on="f" focussize="0,0"/>
                  <v:stroke on="f" joinstyle="miter"/>
                  <v:imagedata o:title=""/>
                  <o:lock v:ext="edit"/>
                  <v:textbox style="layout-flow:vertical-ideographic;">
                    <w:txbxContent>
                      <w:p w14:paraId="2F7C1CD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BA88D31">
            <w:pPr>
              <w:adjustRightInd w:val="0"/>
              <w:snapToGrid w:val="0"/>
              <w:ind w:left="1050" w:firstLine="420"/>
              <w:jc w:val="center"/>
            </w:pPr>
          </w:p>
        </w:tc>
        <w:tc>
          <w:tcPr>
            <w:tcW w:w="2495" w:type="dxa"/>
            <w:vAlign w:val="center"/>
          </w:tcPr>
          <w:p w14:paraId="5C3D3716">
            <w:pPr>
              <w:adjustRightInd w:val="0"/>
              <w:snapToGrid w:val="0"/>
              <w:ind w:left="1050" w:firstLine="420"/>
              <w:jc w:val="center"/>
            </w:pPr>
          </w:p>
        </w:tc>
        <w:tc>
          <w:tcPr>
            <w:tcW w:w="2495" w:type="dxa"/>
            <w:vAlign w:val="center"/>
          </w:tcPr>
          <w:p w14:paraId="3377403A">
            <w:pPr>
              <w:adjustRightInd w:val="0"/>
              <w:snapToGrid w:val="0"/>
              <w:ind w:left="1050" w:firstLine="420"/>
              <w:jc w:val="center"/>
            </w:pPr>
          </w:p>
        </w:tc>
      </w:tr>
      <w:tr w14:paraId="5AE3F72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6C4E54D">
            <w:pPr>
              <w:adjustRightInd w:val="0"/>
              <w:snapToGrid w:val="0"/>
              <w:ind w:left="1205" w:firstLine="482"/>
              <w:jc w:val="center"/>
            </w:pPr>
            <w:r>
              <w:rPr>
                <w:rFonts w:hint="eastAsia"/>
                <w:b/>
                <w:bCs/>
                <w:sz w:val="24"/>
              </w:rPr>
              <w:t>受理</w:t>
            </w:r>
          </w:p>
        </w:tc>
        <w:tc>
          <w:tcPr>
            <w:tcW w:w="2495" w:type="dxa"/>
            <w:vAlign w:val="center"/>
          </w:tcPr>
          <w:p w14:paraId="5A9D8CB8">
            <w:pPr>
              <w:adjustRightInd w:val="0"/>
              <w:snapToGrid w:val="0"/>
              <w:ind w:left="1050" w:firstLine="420"/>
              <w:jc w:val="center"/>
            </w:pPr>
            <w:r>
              <w:pict>
                <v:shape id="自选图形 1650" o:spid="_x0000_s2823" o:spt="33" type="#_x0000_t33" style="position:absolute;left:0pt;flip:x;margin-left:43.3pt;margin-top:70.45pt;height:84.05pt;width:62.45pt;rotation:5898240f;z-index:25340108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NIXHN2gAAAAoB&#10;AAAPAAAAAAAAAAEAIAAAACIAAABkcnMvZG93bnJldi54bWxQSwECFAAUAAAACACHTuJA8lJQIBkC&#10;AAARBAAADgAAAAAAAAABACAAAAApAQAAZHJzL2Uyb0RvYy54bWxQSwUGAAAAAAYABgBZAQAAtAUA&#10;AAAA&#10;">
                  <v:path arrowok="t"/>
                  <v:fill on="f" focussize="0,0"/>
                  <v:stroke weight="1.5pt" endarrow="block" endarrowlength="short"/>
                  <v:imagedata o:title=""/>
                  <o:lock v:ext="edit"/>
                </v:shape>
              </w:pict>
            </w:r>
            <w:r>
              <w:rPr>
                <w:b/>
                <w:bCs/>
                <w:sz w:val="24"/>
              </w:rPr>
              <w:pict>
                <v:shape id="自选图形 1651" o:spid="_x0000_s2822" o:spt="109" type="#_x0000_t109" style="position:absolute;left:0pt;margin-left:2.05pt;margin-top:12pt;height:67.95pt;width:104.85pt;z-index:25339699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Hyo/YAAAACAEAAA8AAAAAAAAAAQAgAAAAIgAAAGRycy9kb3ducmV2LnhtbFBLAQIUABQAAAAI&#10;AIdO4kBYRH4uJgIAAGUEAAAOAAAAAAAAAAEAIAAAACcBAABkcnMvZTJvRG9jLnhtbFBLBQYAAAAA&#10;BgAGAFkBAAC/BQAAAAA=&#10;">
                  <v:path/>
                  <v:fill focussize="0,0"/>
                  <v:stroke joinstyle="miter"/>
                  <v:imagedata o:title=""/>
                  <o:lock v:ext="edit"/>
                  <v:textbox inset="0mm,0mm,0mm,0mm">
                    <w:txbxContent>
                      <w:p w14:paraId="1CBAF9E4">
                        <w:pPr>
                          <w:jc w:val="center"/>
                          <w:rPr>
                            <w:rFonts w:ascii="宋体"/>
                            <w:bCs/>
                            <w:sz w:val="18"/>
                            <w:szCs w:val="18"/>
                          </w:rPr>
                        </w:pPr>
                      </w:p>
                      <w:p w14:paraId="4C116835">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92C5AAA">
            <w:pPr>
              <w:adjustRightInd w:val="0"/>
              <w:snapToGrid w:val="0"/>
              <w:ind w:left="1050" w:firstLine="420"/>
              <w:jc w:val="center"/>
            </w:pPr>
          </w:p>
        </w:tc>
        <w:tc>
          <w:tcPr>
            <w:tcW w:w="2495" w:type="dxa"/>
            <w:vAlign w:val="center"/>
          </w:tcPr>
          <w:p w14:paraId="659F1435">
            <w:pPr>
              <w:adjustRightInd w:val="0"/>
              <w:snapToGrid w:val="0"/>
              <w:ind w:left="1050" w:firstLine="420"/>
              <w:jc w:val="center"/>
            </w:pPr>
            <w:r>
              <w:pict>
                <v:group id="画布 1652" o:spid="_x0000_s2820" o:spt="203" style="height:68.35pt;width:113.95pt;" coordsize="0,0" editas="canvas">
                  <o:lock v:ext="edit"/>
                  <v:shape id="画布 1652" o:spid="_x0000_s282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2D7170A">
            <w:pPr>
              <w:adjustRightInd w:val="0"/>
              <w:snapToGrid w:val="0"/>
              <w:ind w:left="1050" w:firstLine="420"/>
              <w:jc w:val="center"/>
            </w:pPr>
          </w:p>
        </w:tc>
        <w:tc>
          <w:tcPr>
            <w:tcW w:w="2495" w:type="dxa"/>
            <w:vAlign w:val="center"/>
          </w:tcPr>
          <w:p w14:paraId="309B8FAF">
            <w:pPr>
              <w:adjustRightInd w:val="0"/>
              <w:snapToGrid w:val="0"/>
              <w:ind w:left="1050" w:firstLine="420"/>
              <w:jc w:val="center"/>
            </w:pPr>
          </w:p>
        </w:tc>
      </w:tr>
      <w:tr w14:paraId="11C275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68C7C8F">
            <w:pPr>
              <w:adjustRightInd w:val="0"/>
              <w:snapToGrid w:val="0"/>
              <w:ind w:left="1050" w:firstLine="420"/>
              <w:jc w:val="center"/>
            </w:pPr>
            <w:r>
              <w:pict>
                <v:shape id="文本框 1654" o:spid="_x0000_s2819" o:spt="202" type="#_x0000_t202" style="position:absolute;left:0pt;margin-left:116.6pt;margin-top:74.95pt;height:23.4pt;width:78.75pt;z-index:-24991129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C6MTtccBAAB9AwAADgAAAAAAAAABACAAAAAnAQAAZHJz&#10;L2Uyb0RvYy54bWxQSwUGAAAAAAYABgBZAQAAYAUAAAAA&#10;">
                  <v:path/>
                  <v:fill focussize="0,0"/>
                  <v:stroke on="f" joinstyle="miter"/>
                  <v:imagedata o:title=""/>
                  <o:lock v:ext="edit"/>
                  <v:textbox>
                    <w:txbxContent>
                      <w:p w14:paraId="35DEF29D">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6937669">
            <w:pPr>
              <w:adjustRightInd w:val="0"/>
              <w:snapToGrid w:val="0"/>
              <w:ind w:left="1050" w:firstLine="420"/>
              <w:jc w:val="center"/>
            </w:pPr>
            <w:r>
              <w:pict>
                <v:shape id="自选图形 1655" o:spid="_x0000_s2818" o:spt="110" type="#_x0000_t110" style="position:absolute;left:0pt;margin-left:117.45pt;margin-top:20.9pt;height:59.7pt;width:135pt;z-index:253406208;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oIMp1gAAAAoBAAAPAAAAAAAAAAEAIAAAACIAAABkcnMvZG93bnJldi54bWxQSwECFAAU&#10;AAAACACHTuJATHNIQCwCAABmBAAADgAAAAAAAAABACAAAAAlAQAAZHJzL2Uyb0RvYy54bWxQSwUG&#10;AAAAAAYABgBZAQAAwwUAAAAA&#10;">
                  <v:path/>
                  <v:fill focussize="0,0"/>
                  <v:stroke joinstyle="miter"/>
                  <v:imagedata o:title=""/>
                  <o:lock v:ext="edit"/>
                  <v:textbox inset="0mm,0mm,0mm,0mm">
                    <w:txbxContent>
                      <w:p w14:paraId="4D086B54">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62324261">
            <w:pPr>
              <w:adjustRightInd w:val="0"/>
              <w:snapToGrid w:val="0"/>
              <w:ind w:left="1050" w:firstLine="420"/>
              <w:jc w:val="center"/>
            </w:pPr>
          </w:p>
        </w:tc>
        <w:tc>
          <w:tcPr>
            <w:tcW w:w="4990" w:type="dxa"/>
            <w:gridSpan w:val="2"/>
            <w:vAlign w:val="center"/>
          </w:tcPr>
          <w:p w14:paraId="3D2971D5">
            <w:pPr>
              <w:adjustRightInd w:val="0"/>
              <w:snapToGrid w:val="0"/>
              <w:ind w:left="1050" w:firstLine="420"/>
              <w:jc w:val="center"/>
            </w:pPr>
          </w:p>
          <w:p w14:paraId="7A00D61C">
            <w:pPr>
              <w:adjustRightInd w:val="0"/>
              <w:snapToGrid w:val="0"/>
              <w:ind w:left="1050" w:firstLine="420"/>
              <w:jc w:val="center"/>
            </w:pPr>
            <w:r>
              <w:pict>
                <v:shape id="自选图形 1656" o:spid="_x0000_s2817" o:spt="109" type="#_x0000_t109" style="position:absolute;left:0pt;margin-left:100.15pt;margin-top:26.6pt;height:41.2pt;width:84.9pt;z-index:253403136;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AMS442AAAAAoB&#10;AAAPAAAAAAAAAAEAIAAAACIAAABkcnMvZG93bnJldi54bWxQSwECFAAUAAAACACHTuJAS4tbKRsC&#10;AABBBAAADgAAAAAAAAABACAAAAAnAQAAZHJzL2Uyb0RvYy54bWxQSwUGAAAAAAYABgBZAQAAtAUA&#10;AAAA&#10;">
                  <v:path/>
                  <v:fill focussize="0,0"/>
                  <v:stroke joinstyle="miter"/>
                  <v:imagedata o:title=""/>
                  <o:lock v:ext="edit"/>
                  <v:textbox>
                    <w:txbxContent>
                      <w:p w14:paraId="4056F5F5">
                        <w:pPr>
                          <w:jc w:val="center"/>
                          <w:rPr>
                            <w:bCs/>
                            <w:sz w:val="20"/>
                          </w:rPr>
                        </w:pPr>
                      </w:p>
                      <w:p w14:paraId="63268A59">
                        <w:pPr>
                          <w:jc w:val="center"/>
                          <w:rPr>
                            <w:sz w:val="20"/>
                          </w:rPr>
                        </w:pPr>
                        <w:r>
                          <w:rPr>
                            <w:bCs/>
                            <w:sz w:val="20"/>
                          </w:rPr>
                          <w:t>分管领导</w:t>
                        </w:r>
                        <w:r>
                          <w:rPr>
                            <w:rFonts w:hint="eastAsia"/>
                            <w:sz w:val="20"/>
                          </w:rPr>
                          <w:t>核准</w:t>
                        </w:r>
                      </w:p>
                    </w:txbxContent>
                  </v:textbox>
                </v:shape>
              </w:pict>
            </w:r>
            <w:r>
              <w:pict>
                <v:shape id="自选图形 1657" o:spid="_x0000_s2816" o:spt="32" type="#_x0000_t32" style="position:absolute;left:0pt;margin-left:155.3pt;margin-top:67.9pt;height:33.35pt;width:0pt;z-index:25341235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QjyAtgAAAALAQAADwAAAAAAAAABACAAAAAiAAAAZHJzL2Rvd25yZXYueG1s&#10;UEsBAhQAFAAAAAgAh07iQP6j2Jn4AQAA6AMAAA4AAAAAAAAAAQAgAAAAJwEAAGRycy9lMm9Eb2Mu&#10;eG1sUEsFBgAAAAAGAAYAWQEAAJEFAAAAAA==&#10;">
                  <v:path arrowok="t"/>
                  <v:fill on="f" focussize="0,0"/>
                  <v:stroke/>
                  <v:imagedata o:title=""/>
                  <o:lock v:ext="edit"/>
                </v:shape>
              </w:pict>
            </w:r>
            <w:r>
              <w:pict>
                <v:shape id="自选图形 1658" o:spid="_x0000_s2815" o:spt="32" type="#_x0000_t32" style="position:absolute;left:0pt;margin-left:3pt;margin-top:37.4pt;height:0pt;width:97.35pt;z-index:253411328;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BSbbYQAQIAAO0DAAAOAAAAAAAAAAEAIAAAACUBAABkcnMv&#10;ZTJvRG9jLnhtbFBLBQYAAAAABgAGAFkBAACYBQAAAAA=&#10;">
                  <v:path arrowok="t"/>
                  <v:fill on="f" focussize="0,0"/>
                  <v:stroke endarrow="block"/>
                  <v:imagedata o:title=""/>
                  <o:lock v:ext="edit"/>
                </v:shape>
              </w:pict>
            </w:r>
            <w:r>
              <w:pict>
                <v:shape id="自选图形 1659" o:spid="_x0000_s2814" o:spt="34" type="#_x0000_t34" style="position:absolute;left:0pt;margin-left:185.55pt;margin-top:45.45pt;height:79.05pt;width:81.85pt;z-index:25340723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CO5g8&#10;2gAAAAoBAAAPAAAAAAAAAAEAIAAAACIAAABkcnMvZG93bnJldi54bWxQSwECFAAUAAAACACHTuJA&#10;d/q3XB8CAAAmBAAADgAAAAAAAAABACAAAAApAQAAZHJzL2Uyb0RvYy54bWxQSwUGAAAAAAYABgBZ&#10;AQAAugUAAAAA&#10;" adj="10793">
                  <v:path arrowok="t"/>
                  <v:fill on="f" focussize="0,0"/>
                  <v:stroke weight="1.5pt" endarrow="block" endarrowlength="short"/>
                  <v:imagedata o:title=""/>
                  <o:lock v:ext="edit"/>
                </v:shape>
              </w:pict>
            </w:r>
          </w:p>
        </w:tc>
        <w:tc>
          <w:tcPr>
            <w:tcW w:w="2495" w:type="dxa"/>
            <w:vAlign w:val="center"/>
          </w:tcPr>
          <w:p w14:paraId="0D22F94B">
            <w:pPr>
              <w:adjustRightInd w:val="0"/>
              <w:snapToGrid w:val="0"/>
              <w:ind w:left="1050" w:firstLine="420"/>
              <w:jc w:val="center"/>
            </w:pPr>
          </w:p>
        </w:tc>
      </w:tr>
      <w:tr w14:paraId="23BAB7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C1B20FA">
            <w:pPr>
              <w:adjustRightInd w:val="0"/>
              <w:snapToGrid w:val="0"/>
              <w:ind w:left="1205" w:firstLine="482"/>
              <w:jc w:val="center"/>
            </w:pPr>
            <w:r>
              <w:rPr>
                <w:b/>
                <w:bCs/>
                <w:sz w:val="24"/>
              </w:rPr>
              <w:pict>
                <v:shape id="自选图形 1660" o:spid="_x0000_s2813" o:spt="32" type="#_x0000_t32" style="position:absolute;left:0pt;flip:x y;margin-left:88.4pt;margin-top:20.25pt;height:0.05pt;width:442.5pt;z-index:253408256;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GQWUwA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67CD0962">
            <w:pPr>
              <w:ind w:left="1050" w:firstLine="420"/>
            </w:pPr>
          </w:p>
        </w:tc>
        <w:tc>
          <w:tcPr>
            <w:tcW w:w="2495" w:type="dxa"/>
            <w:vAlign w:val="center"/>
          </w:tcPr>
          <w:p w14:paraId="3FEDEA77">
            <w:pPr>
              <w:adjustRightInd w:val="0"/>
              <w:snapToGrid w:val="0"/>
              <w:ind w:left="1050" w:firstLine="420"/>
              <w:jc w:val="center"/>
            </w:pPr>
          </w:p>
        </w:tc>
        <w:tc>
          <w:tcPr>
            <w:tcW w:w="4990" w:type="dxa"/>
            <w:gridSpan w:val="2"/>
            <w:vAlign w:val="center"/>
          </w:tcPr>
          <w:p w14:paraId="2548A65B">
            <w:pPr>
              <w:adjustRightInd w:val="0"/>
              <w:snapToGrid w:val="0"/>
              <w:ind w:left="1050" w:firstLine="420"/>
              <w:jc w:val="center"/>
            </w:pPr>
          </w:p>
        </w:tc>
        <w:tc>
          <w:tcPr>
            <w:tcW w:w="2495" w:type="dxa"/>
            <w:vAlign w:val="center"/>
          </w:tcPr>
          <w:p w14:paraId="6F22C3B4">
            <w:pPr>
              <w:adjustRightInd w:val="0"/>
              <w:snapToGrid w:val="0"/>
              <w:ind w:left="1050" w:firstLine="420"/>
              <w:jc w:val="center"/>
            </w:pPr>
            <w:r>
              <w:pict>
                <v:shape id="自选图形 1661" o:spid="_x0000_s2812" o:spt="116" type="#_x0000_t116" style="position:absolute;left:0pt;margin-left:17.95pt;margin-top:-1.3pt;height:52.2pt;width:90.05pt;z-index:25340416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1A3EO1wAAAAkBAAAPAAAAAAAAAAEAIAAAACIAAABkcnMvZG93bnJldi54bWxQSwECFAAU&#10;AAAACACHTuJAh1dlOisCAABoBAAADgAAAAAAAAABACAAAAAmAQAAZHJzL2Uyb0RvYy54bWxQSwUG&#10;AAAAAAYABgBZAQAAwwUAAAAA&#10;">
                  <v:path/>
                  <v:fill focussize="0,0"/>
                  <v:stroke joinstyle="miter"/>
                  <v:imagedata o:title=""/>
                  <o:lock v:ext="edit"/>
                  <v:textbox inset="0mm,0mm,0mm,0mm">
                    <w:txbxContent>
                      <w:p w14:paraId="1D702A67">
                        <w:pPr>
                          <w:jc w:val="center"/>
                        </w:pPr>
                        <w:r>
                          <w:rPr>
                            <w:rFonts w:hint="eastAsia"/>
                          </w:rPr>
                          <w:t>签发水产种苗生产许可证</w:t>
                        </w:r>
                      </w:p>
                      <w:p w14:paraId="7317808A"/>
                    </w:txbxContent>
                  </v:textbox>
                </v:shape>
              </w:pict>
            </w:r>
          </w:p>
        </w:tc>
      </w:tr>
    </w:tbl>
    <w:p w14:paraId="4D23F41B">
      <w:pPr>
        <w:spacing w:line="800" w:lineRule="exact"/>
        <w:ind w:firstLine="1440"/>
        <w:rPr>
          <w:rFonts w:ascii="黑体" w:hAnsi="黑体" w:eastAsia="黑体" w:cs="黑体"/>
          <w:sz w:val="72"/>
          <w:szCs w:val="72"/>
        </w:rPr>
      </w:pPr>
    </w:p>
    <w:p w14:paraId="77588E5D">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水产苗种生产许可证变更地址流程图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F84B33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1B5A8ED5">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C263D65">
            <w:pPr>
              <w:adjustRightInd w:val="0"/>
              <w:snapToGrid w:val="0"/>
              <w:ind w:left="1205" w:firstLine="482"/>
            </w:pPr>
            <w:r>
              <w:rPr>
                <w:rFonts w:hint="eastAsia" w:ascii="宋体"/>
                <w:b/>
                <w:bCs/>
                <w:sz w:val="24"/>
              </w:rPr>
              <w:t>工作流程</w:t>
            </w:r>
          </w:p>
        </w:tc>
        <w:tc>
          <w:tcPr>
            <w:tcW w:w="2495" w:type="dxa"/>
            <w:vAlign w:val="center"/>
          </w:tcPr>
          <w:p w14:paraId="620E387C">
            <w:pPr>
              <w:adjustRightInd w:val="0"/>
              <w:snapToGrid w:val="0"/>
              <w:ind w:left="1205" w:firstLine="482"/>
              <w:jc w:val="center"/>
            </w:pPr>
            <w:r>
              <w:rPr>
                <w:rFonts w:hint="eastAsia" w:ascii="宋体"/>
                <w:b/>
                <w:bCs/>
                <w:sz w:val="24"/>
              </w:rPr>
              <w:t>3个工作日</w:t>
            </w:r>
          </w:p>
        </w:tc>
        <w:tc>
          <w:tcPr>
            <w:tcW w:w="2495" w:type="dxa"/>
            <w:vAlign w:val="center"/>
          </w:tcPr>
          <w:p w14:paraId="5699E35C">
            <w:pPr>
              <w:adjustRightInd w:val="0"/>
              <w:snapToGrid w:val="0"/>
              <w:ind w:left="1205" w:firstLine="482"/>
              <w:jc w:val="center"/>
              <w:rPr>
                <w:rFonts w:ascii="宋体"/>
                <w:b/>
                <w:bCs/>
                <w:sz w:val="24"/>
              </w:rPr>
            </w:pPr>
          </w:p>
          <w:p w14:paraId="68B412FE">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5F497A8E">
            <w:pPr>
              <w:adjustRightInd w:val="0"/>
              <w:snapToGrid w:val="0"/>
              <w:ind w:left="1205" w:firstLine="482"/>
              <w:jc w:val="center"/>
            </w:pPr>
            <w:r>
              <w:rPr>
                <w:rFonts w:hint="eastAsia" w:ascii="宋体"/>
                <w:b/>
                <w:bCs/>
                <w:sz w:val="24"/>
              </w:rPr>
              <w:t>3个工作日</w:t>
            </w:r>
          </w:p>
        </w:tc>
        <w:tc>
          <w:tcPr>
            <w:tcW w:w="2495" w:type="dxa"/>
            <w:vAlign w:val="center"/>
          </w:tcPr>
          <w:p w14:paraId="20EF8316">
            <w:pPr>
              <w:adjustRightInd w:val="0"/>
              <w:snapToGrid w:val="0"/>
              <w:ind w:left="1205" w:firstLine="482"/>
              <w:jc w:val="center"/>
              <w:rPr>
                <w:rFonts w:ascii="宋体"/>
                <w:b/>
                <w:bCs/>
                <w:sz w:val="24"/>
              </w:rPr>
            </w:pPr>
            <w:r>
              <w:rPr>
                <w:rFonts w:hint="eastAsia" w:ascii="宋体"/>
                <w:b/>
                <w:bCs/>
                <w:sz w:val="24"/>
              </w:rPr>
              <w:t>1个工作日</w:t>
            </w:r>
          </w:p>
        </w:tc>
      </w:tr>
      <w:tr w14:paraId="65C8AF7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0DD199B">
            <w:pPr>
              <w:adjustRightInd w:val="0"/>
              <w:snapToGrid w:val="0"/>
              <w:ind w:left="1050" w:firstLine="420"/>
              <w:jc w:val="center"/>
            </w:pPr>
            <w:r>
              <w:pict>
                <v:shape id="自选图形 1662" o:spid="_x0000_s2811" o:spt="32" type="#_x0000_t32" style="position:absolute;left:0pt;margin-left:87.25pt;margin-top:45.35pt;height:0.05pt;width:47.7pt;z-index:25342771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CgVBkVAQIAAO4DAAAOAAAAAAAAAAEAIAAAACUBAABkcnMv&#10;ZTJvRG9jLnhtbFBLBQYAAAAABgAGAFkBAACYBQAAAAA=&#10;">
                  <v:path arrowok="t"/>
                  <v:fill on="f" focussize="0,0"/>
                  <v:stroke weight="1.5pt" endarrow="block" endarrowlength="short"/>
                  <v:imagedata o:title=""/>
                  <o:lock v:ext="edit"/>
                </v:shape>
              </w:pict>
            </w:r>
            <w:r>
              <w:pict>
                <v:shape id="自选图形 1663" o:spid="_x0000_s2810" o:spt="32" type="#_x0000_t32" style="position:absolute;left:0pt;flip:y;margin-left:86.85pt;margin-top:45.4pt;height:256.45pt;width:0pt;z-index:25342668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GOiecQ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7D2C1F1B">
            <w:pPr>
              <w:adjustRightInd w:val="0"/>
              <w:snapToGrid w:val="0"/>
              <w:ind w:left="1205" w:firstLine="482"/>
              <w:jc w:val="center"/>
            </w:pPr>
            <w:r>
              <w:rPr>
                <w:rFonts w:ascii="宋体"/>
                <w:b/>
                <w:bCs/>
                <w:sz w:val="24"/>
              </w:rPr>
              <w:pict>
                <v:shape id="自选图形 1664" o:spid="_x0000_s2809" o:spt="116" type="#_x0000_t116" style="position:absolute;left:0pt;margin-left:9.8pt;margin-top:4.05pt;height:78.45pt;width:93.35pt;z-index:25341337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B7HNlIKwIAAGgEAAAOAAAAAAAAAAEAIAAAACUBAABkcnMvZTJvRG9jLnhtbFBLBQYA&#10;AAAABgAGAFkBAADCBQAAAAA=&#10;">
                  <v:path/>
                  <v:fill focussize="0,0"/>
                  <v:stroke joinstyle="miter"/>
                  <v:imagedata o:title=""/>
                  <o:lock v:ext="edit"/>
                  <v:textbox inset="0mm,0mm,0mm,0mm">
                    <w:txbxContent>
                      <w:p w14:paraId="2C097768">
                        <w:pPr>
                          <w:adjustRightInd w:val="0"/>
                          <w:snapToGrid w:val="0"/>
                          <w:jc w:val="center"/>
                          <w:rPr>
                            <w:rFonts w:ascii="宋体"/>
                            <w:szCs w:val="21"/>
                          </w:rPr>
                        </w:pPr>
                        <w:r>
                          <w:rPr>
                            <w:rFonts w:hint="eastAsia" w:ascii="宋体"/>
                            <w:szCs w:val="21"/>
                          </w:rPr>
                          <w:t>申请人(单位)提出申请并上报材料</w:t>
                        </w:r>
                      </w:p>
                      <w:p w14:paraId="023696C5"/>
                    </w:txbxContent>
                  </v:textbox>
                </v:shape>
              </w:pict>
            </w:r>
            <w:r>
              <w:pict>
                <v:shape id="自选图形 1665" o:spid="_x0000_s2808" o:spt="32" type="#_x0000_t32" style="position:absolute;left:0pt;margin-left:31.15pt;margin-top:84.4pt;height:21.75pt;width:0pt;z-index:25341542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Ohlrp/RAAAACQEAAA8AAAAAAAAAAQAgAAAAIgAAAGRycy9kb3ducmV2Lnht&#10;bFBLAQIUABQAAAAIAIdO4kAl/xiXAAIAAOwDAAAOAAAAAAAAAAEAIAAAACABAABkcnMvZTJvRG9j&#10;LnhtbFBLBQYAAAAABgAGAFkBAACSBQAAAAA=&#10;">
                  <v:path arrowok="t"/>
                  <v:fill on="f" focussize="0,0"/>
                  <v:stroke weight="1.5pt" endarrow="block" endarrowlength="short"/>
                  <v:imagedata o:title=""/>
                  <o:lock v:ext="edit"/>
                </v:shape>
              </w:pict>
            </w:r>
            <w:r>
              <w:pict>
                <v:shape id="自选图形 1666" o:spid="_x0000_s2807" o:spt="33" type="#_x0000_t33" style="position:absolute;left:0pt;flip:x;margin-left:56.3pt;margin-top:80.1pt;height:80.5pt;width:175.2pt;rotation:-5898240f;z-index:25341644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EPNdHLWAAAACwEAAA8A&#10;AAAAAAAAAQAgAAAAIgAAAGRycy9kb3ducmV2LnhtbFBLAQIUABQAAAAIAIdO4kAQ0FsZGQIAABEE&#10;AAAOAAAAAAAAAAEAIAAAACUBAABkcnMvZTJvRG9jLnhtbFBLBQYAAAAABgAGAFkBAACwBQAAAAA=&#10;">
                  <v:path arrowok="t"/>
                  <v:fill on="f" focussize="0,0"/>
                  <v:stroke weight="1.5pt" endarrow="block" endarrowlength="short"/>
                  <v:imagedata o:title=""/>
                  <o:lock v:ext="edit"/>
                </v:shape>
              </w:pict>
            </w:r>
          </w:p>
        </w:tc>
        <w:tc>
          <w:tcPr>
            <w:tcW w:w="2495" w:type="dxa"/>
            <w:vAlign w:val="center"/>
          </w:tcPr>
          <w:p w14:paraId="20B239CF">
            <w:pPr>
              <w:adjustRightInd w:val="0"/>
              <w:snapToGrid w:val="0"/>
              <w:ind w:left="1050" w:firstLine="420"/>
              <w:jc w:val="center"/>
            </w:pPr>
            <w:r>
              <w:pict>
                <v:roundrect id="自选图形 1667" o:spid="_x0000_s2806" o:spt="2" style="position:absolute;left:0pt;margin-left:102.55pt;margin-top:4pt;height:217pt;width:361.45pt;z-index:253419520;mso-width-relative:page;mso-height-relative:page;" coordsize="21600,21600" arcsize="0.166666666666667" o:gfxdata="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ZzMPHNsAAAAJAQAADwAAAAAAAAABACAAAAAiAAAAZHJzL2Rvd25y&#10;ZXYueG1sUEsBAhQAFAAAAAgAh07iQE9NnHo0AgAAgQQAAA4AAAAAAAAAAQAgAAAAKgEAAGRycy9l&#10;Mm9Eb2MueG1sUEsFBgAAAAAGAAYAWQEAANAFAAAAAA==&#10;">
                  <v:path/>
                  <v:fill focussize="0,0"/>
                  <v:stroke/>
                  <v:imagedata o:title=""/>
                  <o:lock v:ext="edit"/>
                  <v:textbox inset="0mm,0mm,0mm,0mm">
                    <w:txbxContent>
                      <w:p w14:paraId="2F7549B1">
                        <w:pPr>
                          <w:adjustRightInd w:val="0"/>
                          <w:snapToGrid w:val="0"/>
                          <w:ind w:left="720" w:hanging="720" w:hangingChars="400"/>
                          <w:jc w:val="center"/>
                          <w:rPr>
                            <w:rFonts w:ascii="宋体"/>
                            <w:color w:val="000000"/>
                            <w:sz w:val="18"/>
                          </w:rPr>
                        </w:pPr>
                        <w:r>
                          <w:rPr>
                            <w:rFonts w:hint="eastAsia" w:ascii="宋体"/>
                            <w:color w:val="000000"/>
                            <w:sz w:val="18"/>
                          </w:rPr>
                          <w:t>说  明</w:t>
                        </w:r>
                      </w:p>
                      <w:p w14:paraId="4198D9F9">
                        <w:pPr>
                          <w:spacing w:line="240" w:lineRule="exact"/>
                          <w:ind w:firstLine="130" w:firstLineChars="100"/>
                          <w:rPr>
                            <w:rFonts w:ascii="宋体" w:cs="宋体"/>
                            <w:kern w:val="0"/>
                            <w:sz w:val="13"/>
                            <w:szCs w:val="13"/>
                          </w:rPr>
                        </w:pPr>
                        <w:r>
                          <w:rPr>
                            <w:rFonts w:hint="eastAsia" w:ascii="宋体"/>
                            <w:color w:val="000000"/>
                            <w:sz w:val="13"/>
                            <w:szCs w:val="13"/>
                          </w:rPr>
                          <w:t>一、申报</w:t>
                        </w:r>
                        <w:r>
                          <w:rPr>
                            <w:rFonts w:hint="eastAsia" w:ascii="宋体" w:cs="宋体"/>
                            <w:kern w:val="0"/>
                            <w:sz w:val="13"/>
                            <w:szCs w:val="13"/>
                          </w:rPr>
                          <w:t>材料：</w:t>
                        </w:r>
                      </w:p>
                      <w:p w14:paraId="1FEEED04">
                        <w:pPr>
                          <w:spacing w:line="240" w:lineRule="atLeast"/>
                          <w:ind w:firstLine="260" w:firstLineChars="200"/>
                          <w:rPr>
                            <w:rFonts w:ascii="宋体"/>
                            <w:color w:val="000000"/>
                            <w:sz w:val="13"/>
                            <w:szCs w:val="13"/>
                          </w:rPr>
                        </w:pPr>
                        <w:r>
                          <w:rPr>
                            <w:rFonts w:hint="eastAsia" w:ascii="宋体" w:cs="宋体"/>
                            <w:kern w:val="0"/>
                            <w:sz w:val="13"/>
                            <w:szCs w:val="13"/>
                          </w:rPr>
                          <w:t> </w:t>
                        </w:r>
                        <w:r>
                          <w:rPr>
                            <w:rFonts w:hint="eastAsia" w:ascii="宋体"/>
                            <w:color w:val="000000"/>
                            <w:sz w:val="13"/>
                            <w:szCs w:val="13"/>
                          </w:rPr>
                          <w:t>1、房产证明或租赁（承包）合同</w:t>
                        </w:r>
                      </w:p>
                      <w:p w14:paraId="2C0777D7">
                        <w:pPr>
                          <w:spacing w:line="240" w:lineRule="atLeast"/>
                          <w:ind w:firstLine="260" w:firstLineChars="200"/>
                          <w:rPr>
                            <w:rFonts w:ascii="宋体"/>
                            <w:color w:val="000000"/>
                            <w:sz w:val="13"/>
                            <w:szCs w:val="13"/>
                          </w:rPr>
                        </w:pPr>
                        <w:r>
                          <w:rPr>
                            <w:rFonts w:hint="eastAsia" w:ascii="宋体"/>
                            <w:color w:val="000000"/>
                            <w:sz w:val="13"/>
                            <w:szCs w:val="13"/>
                          </w:rPr>
                          <w:t>2、与生产苗种生产的质量检验专业技术人员资质证明</w:t>
                        </w:r>
                      </w:p>
                      <w:p w14:paraId="358D2E3A">
                        <w:pPr>
                          <w:spacing w:line="240" w:lineRule="atLeast"/>
                          <w:ind w:firstLine="260" w:firstLineChars="200"/>
                          <w:rPr>
                            <w:rFonts w:ascii="宋体"/>
                            <w:color w:val="000000"/>
                            <w:sz w:val="13"/>
                            <w:szCs w:val="13"/>
                          </w:rPr>
                        </w:pPr>
                        <w:r>
                          <w:rPr>
                            <w:rFonts w:hint="eastAsia" w:ascii="宋体"/>
                            <w:color w:val="000000"/>
                            <w:sz w:val="13"/>
                            <w:szCs w:val="13"/>
                          </w:rPr>
                          <w:t>3、水质检测报告</w:t>
                        </w:r>
                      </w:p>
                      <w:p w14:paraId="0433269D">
                        <w:pPr>
                          <w:spacing w:line="240" w:lineRule="atLeast"/>
                          <w:ind w:firstLine="260" w:firstLineChars="200"/>
                          <w:rPr>
                            <w:rFonts w:ascii="宋体"/>
                            <w:color w:val="000000"/>
                            <w:sz w:val="13"/>
                            <w:szCs w:val="13"/>
                          </w:rPr>
                        </w:pPr>
                        <w:r>
                          <w:rPr>
                            <w:rFonts w:hint="eastAsia" w:ascii="宋体"/>
                            <w:color w:val="000000"/>
                            <w:sz w:val="13"/>
                            <w:szCs w:val="13"/>
                          </w:rPr>
                          <w:t>4、《水产苗种生产许可证》申请表</w:t>
                        </w:r>
                      </w:p>
                      <w:p w14:paraId="395D09B6">
                        <w:pPr>
                          <w:spacing w:line="240" w:lineRule="atLeast"/>
                          <w:ind w:firstLine="260" w:firstLineChars="200"/>
                          <w:rPr>
                            <w:rFonts w:ascii="宋体"/>
                            <w:color w:val="000000"/>
                            <w:sz w:val="13"/>
                            <w:szCs w:val="13"/>
                          </w:rPr>
                        </w:pPr>
                        <w:r>
                          <w:rPr>
                            <w:rFonts w:hint="eastAsia" w:ascii="宋体"/>
                            <w:color w:val="000000"/>
                            <w:sz w:val="13"/>
                            <w:szCs w:val="13"/>
                          </w:rPr>
                          <w:t>5、原《水产苗种生产许可证》原件</w:t>
                        </w:r>
                      </w:p>
                      <w:p w14:paraId="414A5931">
                        <w:pPr>
                          <w:spacing w:line="240" w:lineRule="atLeast"/>
                          <w:ind w:firstLine="260" w:firstLineChars="200"/>
                          <w:rPr>
                            <w:rFonts w:ascii="宋体" w:cs="宋体"/>
                            <w:kern w:val="0"/>
                            <w:sz w:val="13"/>
                            <w:szCs w:val="13"/>
                          </w:rPr>
                        </w:pPr>
                        <w:r>
                          <w:rPr>
                            <w:rFonts w:hint="eastAsia" w:ascii="宋体" w:cs="宋体"/>
                            <w:kern w:val="0"/>
                            <w:sz w:val="13"/>
                            <w:szCs w:val="13"/>
                          </w:rPr>
                          <w:t>6、所有企业（个人）营业执照、居民身份证</w:t>
                        </w:r>
                      </w:p>
                      <w:p w14:paraId="5C4C90FA">
                        <w:pPr>
                          <w:spacing w:line="240" w:lineRule="atLeast"/>
                          <w:ind w:firstLine="260" w:firstLineChars="200"/>
                          <w:rPr>
                            <w:rFonts w:ascii="宋体" w:cs="宋体"/>
                            <w:kern w:val="0"/>
                            <w:sz w:val="13"/>
                            <w:szCs w:val="13"/>
                          </w:rPr>
                        </w:pPr>
                        <w:r>
                          <w:rPr>
                            <w:rFonts w:hint="eastAsia" w:ascii="宋体" w:cs="宋体"/>
                            <w:kern w:val="0"/>
                            <w:sz w:val="13"/>
                            <w:szCs w:val="13"/>
                          </w:rPr>
                          <w:t>7、拟变更企业（个人）《水产苗种生产许可证》申请书</w:t>
                        </w:r>
                      </w:p>
                      <w:p w14:paraId="0062C168">
                        <w:pPr>
                          <w:spacing w:line="240" w:lineRule="exact"/>
                          <w:ind w:firstLine="130" w:firstLineChars="100"/>
                          <w:rPr>
                            <w:rFonts w:ascii="宋体" w:cs="宋体"/>
                            <w:kern w:val="0"/>
                            <w:sz w:val="13"/>
                            <w:szCs w:val="13"/>
                          </w:rPr>
                        </w:pPr>
                        <w:r>
                          <w:rPr>
                            <w:rFonts w:hint="eastAsia" w:ascii="宋体" w:cs="宋体"/>
                            <w:kern w:val="0"/>
                            <w:sz w:val="13"/>
                            <w:szCs w:val="13"/>
                          </w:rPr>
                          <w:t>二、依申请变更</w:t>
                        </w:r>
                      </w:p>
                      <w:p w14:paraId="67A26C8D">
                        <w:pPr>
                          <w:spacing w:line="240" w:lineRule="exact"/>
                          <w:ind w:firstLine="130" w:firstLineChars="100"/>
                          <w:rPr>
                            <w:rFonts w:ascii="宋体" w:cs="宋体"/>
                            <w:kern w:val="0"/>
                            <w:sz w:val="13"/>
                            <w:szCs w:val="13"/>
                          </w:rPr>
                        </w:pPr>
                        <w:r>
                          <w:rPr>
                            <w:rFonts w:hint="eastAsia" w:ascii="宋体" w:cs="宋体"/>
                            <w:kern w:val="0"/>
                            <w:sz w:val="13"/>
                            <w:szCs w:val="13"/>
                          </w:rPr>
                          <w:t>1、变更申请2、工商营业执照复印件3、水产苗种生产许可证4、相关说明材料</w:t>
                        </w:r>
                        <w:r>
                          <w:rPr>
                            <w:rFonts w:hint="eastAsia" w:ascii="宋体" w:cs="宋体"/>
                            <w:kern w:val="0"/>
                            <w:sz w:val="13"/>
                            <w:szCs w:val="13"/>
                          </w:rPr>
                          <w:tab/>
                        </w:r>
                        <w:r>
                          <w:rPr>
                            <w:rFonts w:hint="eastAsia" w:ascii="宋体" w:cs="宋体"/>
                            <w:kern w:val="0"/>
                            <w:sz w:val="13"/>
                            <w:szCs w:val="13"/>
                          </w:rPr>
                          <w:t>  </w:t>
                        </w:r>
                      </w:p>
                      <w:p w14:paraId="5D2B38C9">
                        <w:pPr>
                          <w:spacing w:line="240" w:lineRule="exact"/>
                          <w:ind w:firstLine="130" w:firstLineChars="100"/>
                          <w:rPr>
                            <w:rFonts w:ascii="宋体" w:cs="宋体"/>
                            <w:kern w:val="0"/>
                            <w:sz w:val="13"/>
                            <w:szCs w:val="13"/>
                          </w:rPr>
                        </w:pPr>
                        <w:r>
                          <w:rPr>
                            <w:rFonts w:hint="eastAsia" w:ascii="宋体" w:cs="宋体"/>
                            <w:kern w:val="0"/>
                            <w:sz w:val="13"/>
                            <w:szCs w:val="13"/>
                          </w:rPr>
                          <w:t>三、续展同新办，同时提交原《水产苗种生产许可证》。</w:t>
                        </w:r>
                      </w:p>
                      <w:p w14:paraId="5E2E5DE5">
                        <w:pPr>
                          <w:spacing w:line="240" w:lineRule="exact"/>
                          <w:ind w:firstLine="130" w:firstLineChars="100"/>
                          <w:rPr>
                            <w:rFonts w:ascii="宋体" w:cs="宋体"/>
                            <w:kern w:val="0"/>
                            <w:sz w:val="13"/>
                            <w:szCs w:val="13"/>
                          </w:rPr>
                        </w:pPr>
                        <w:r>
                          <w:rPr>
                            <w:rFonts w:hint="eastAsia" w:ascii="宋体" w:cs="宋体"/>
                            <w:kern w:val="0"/>
                            <w:sz w:val="13"/>
                            <w:szCs w:val="13"/>
                          </w:rPr>
                          <w:t>四、补发1、企业和个人申请2、承诺书</w:t>
                        </w:r>
                        <w:r>
                          <w:rPr>
                            <w:rFonts w:hint="eastAsia" w:ascii="宋体" w:cs="宋体"/>
                            <w:kern w:val="0"/>
                            <w:sz w:val="13"/>
                            <w:szCs w:val="13"/>
                          </w:rPr>
                          <w:tab/>
                        </w:r>
                        <w:r>
                          <w:rPr>
                            <w:rFonts w:hint="eastAsia" w:ascii="宋体" w:cs="宋体"/>
                            <w:kern w:val="0"/>
                            <w:sz w:val="13"/>
                            <w:szCs w:val="13"/>
                          </w:rPr>
                          <w:t>   </w:t>
                        </w:r>
                      </w:p>
                      <w:p w14:paraId="33D50318">
                        <w:pPr>
                          <w:spacing w:line="240" w:lineRule="exact"/>
                          <w:ind w:firstLine="130" w:firstLineChars="100"/>
                          <w:rPr>
                            <w:rFonts w:ascii="宋体" w:cs="宋体"/>
                            <w:kern w:val="0"/>
                            <w:sz w:val="13"/>
                            <w:szCs w:val="13"/>
                          </w:rPr>
                        </w:pPr>
                        <w:r>
                          <w:rPr>
                            <w:rFonts w:hint="eastAsia" w:ascii="宋体" w:cs="宋体"/>
                            <w:kern w:val="0"/>
                            <w:sz w:val="13"/>
                            <w:szCs w:val="13"/>
                          </w:rPr>
                          <w:t>二、法律依据：</w:t>
                        </w:r>
                      </w:p>
                      <w:p w14:paraId="0DE46E96">
                        <w:pPr>
                          <w:spacing w:line="240" w:lineRule="exact"/>
                          <w:ind w:firstLine="130" w:firstLineChars="100"/>
                          <w:rPr>
                            <w:rFonts w:ascii="宋体" w:cs="宋体"/>
                            <w:kern w:val="0"/>
                            <w:sz w:val="13"/>
                            <w:szCs w:val="13"/>
                          </w:rPr>
                        </w:pPr>
                        <w:r>
                          <w:rPr>
                            <w:rFonts w:hint="eastAsia" w:ascii="宋体" w:cs="宋体"/>
                            <w:kern w:val="0"/>
                            <w:sz w:val="13"/>
                            <w:szCs w:val="13"/>
                          </w:rPr>
                          <w:t>1、依据《中华人民共和国渔业法》（1986年1月20日主席令第三十四号，2013年12月28日予以修改）第十六条第三款；2、《水产苗种管理办法》（2005年1月5日农业部令第46号）第十一条。</w:t>
                        </w:r>
                      </w:p>
                      <w:p w14:paraId="0F73332F">
                        <w:pPr>
                          <w:adjustRightInd w:val="0"/>
                          <w:snapToGrid w:val="0"/>
                          <w:rPr>
                            <w:rFonts w:ascii="宋体" w:cs="宋体"/>
                            <w:kern w:val="0"/>
                            <w:sz w:val="13"/>
                            <w:szCs w:val="13"/>
                          </w:rPr>
                        </w:pPr>
                        <w:r>
                          <w:rPr>
                            <w:rFonts w:hint="eastAsia" w:ascii="宋体"/>
                            <w:color w:val="000000"/>
                            <w:sz w:val="18"/>
                            <w:szCs w:val="18"/>
                          </w:rPr>
                          <w:t>三</w:t>
                        </w:r>
                        <w:r>
                          <w:rPr>
                            <w:rFonts w:hint="eastAsia" w:ascii="宋体" w:cs="宋体"/>
                            <w:kern w:val="0"/>
                            <w:sz w:val="13"/>
                            <w:szCs w:val="13"/>
                          </w:rPr>
                          <w:t>、实施主体：霸州市行政审批局  承办机构：涉农事务股</w:t>
                        </w:r>
                      </w:p>
                      <w:p w14:paraId="517F3883">
                        <w:pPr>
                          <w:adjustRightInd w:val="0"/>
                          <w:snapToGrid w:val="0"/>
                          <w:rPr>
                            <w:rFonts w:ascii="宋体" w:cs="宋体"/>
                            <w:kern w:val="0"/>
                            <w:sz w:val="13"/>
                            <w:szCs w:val="13"/>
                          </w:rPr>
                        </w:pPr>
                        <w:r>
                          <w:rPr>
                            <w:rFonts w:hint="eastAsia" w:ascii="宋体" w:cs="宋体"/>
                            <w:kern w:val="0"/>
                            <w:sz w:val="13"/>
                            <w:szCs w:val="13"/>
                          </w:rPr>
                          <w:t>四、联系电话：0316-7285821</w:t>
                        </w:r>
                      </w:p>
                      <w:p w14:paraId="18A7DA66">
                        <w:pPr>
                          <w:spacing w:line="240" w:lineRule="exact"/>
                          <w:ind w:firstLine="130" w:firstLineChars="100"/>
                          <w:rPr>
                            <w:rFonts w:ascii="宋体" w:cs="宋体"/>
                            <w:kern w:val="0"/>
                            <w:sz w:val="13"/>
                            <w:szCs w:val="13"/>
                          </w:rPr>
                        </w:pPr>
                        <w:r>
                          <w:rPr>
                            <w:rFonts w:hint="eastAsia" w:ascii="宋体" w:cs="宋体"/>
                            <w:kern w:val="0"/>
                            <w:sz w:val="13"/>
                            <w:szCs w:val="13"/>
                          </w:rPr>
                          <w:t>五、监督电话：0316-7285828</w:t>
                        </w:r>
                      </w:p>
                    </w:txbxContent>
                  </v:textbox>
                </v:roundrect>
              </w:pict>
            </w:r>
            <w:r>
              <w:rPr>
                <w:b/>
                <w:bCs/>
                <w:sz w:val="24"/>
              </w:rPr>
              <w:pict>
                <v:shape id="文本框 1668" o:spid="_x0000_s2805" o:spt="202" type="#_x0000_t202" style="position:absolute;left:0pt;margin-left:35.15pt;margin-top:51.6pt;height:148.2pt;width:26.95pt;z-index:25341747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AjBxnu6AQAAYgMAAA4AAAAAAAAAAQAgAAAAKQEAAGRycy9lMm9Eb2MueG1s&#10;UEsFBgAAAAAGAAYAWQEAAFUFAAAAAA==&#10;">
                  <v:path/>
                  <v:fill on="f" focussize="0,0"/>
                  <v:stroke on="f" joinstyle="miter"/>
                  <v:imagedata o:title=""/>
                  <o:lock v:ext="edit"/>
                  <v:textbox style="layout-flow:vertical-ideographic;">
                    <w:txbxContent>
                      <w:p w14:paraId="0D583C1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0607C5C">
            <w:pPr>
              <w:adjustRightInd w:val="0"/>
              <w:snapToGrid w:val="0"/>
              <w:ind w:left="1050" w:firstLine="420"/>
              <w:jc w:val="center"/>
            </w:pPr>
          </w:p>
        </w:tc>
        <w:tc>
          <w:tcPr>
            <w:tcW w:w="2495" w:type="dxa"/>
            <w:vAlign w:val="center"/>
          </w:tcPr>
          <w:p w14:paraId="408FBE2C">
            <w:pPr>
              <w:adjustRightInd w:val="0"/>
              <w:snapToGrid w:val="0"/>
              <w:ind w:left="1050" w:firstLine="420"/>
              <w:jc w:val="center"/>
            </w:pPr>
          </w:p>
        </w:tc>
        <w:tc>
          <w:tcPr>
            <w:tcW w:w="2495" w:type="dxa"/>
            <w:vAlign w:val="center"/>
          </w:tcPr>
          <w:p w14:paraId="657F756C">
            <w:pPr>
              <w:adjustRightInd w:val="0"/>
              <w:snapToGrid w:val="0"/>
              <w:ind w:left="1050" w:firstLine="420"/>
              <w:jc w:val="center"/>
            </w:pPr>
          </w:p>
        </w:tc>
      </w:tr>
      <w:tr w14:paraId="7A0D6E9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F002C0A">
            <w:pPr>
              <w:adjustRightInd w:val="0"/>
              <w:snapToGrid w:val="0"/>
              <w:ind w:left="1205" w:firstLine="482"/>
              <w:jc w:val="center"/>
            </w:pPr>
            <w:r>
              <w:rPr>
                <w:rFonts w:hint="eastAsia"/>
                <w:b/>
                <w:bCs/>
                <w:sz w:val="24"/>
              </w:rPr>
              <w:t>受理</w:t>
            </w:r>
          </w:p>
        </w:tc>
        <w:tc>
          <w:tcPr>
            <w:tcW w:w="2495" w:type="dxa"/>
            <w:vAlign w:val="center"/>
          </w:tcPr>
          <w:p w14:paraId="24A6643C">
            <w:pPr>
              <w:adjustRightInd w:val="0"/>
              <w:snapToGrid w:val="0"/>
              <w:ind w:left="1050" w:firstLine="420"/>
              <w:jc w:val="center"/>
            </w:pPr>
            <w:r>
              <w:pict>
                <v:shape id="自选图形 1669" o:spid="_x0000_s2804" o:spt="33" type="#_x0000_t33" style="position:absolute;left:0pt;flip:x;margin-left:43.3pt;margin-top:70.45pt;height:84.05pt;width:62.45pt;rotation:5898240f;z-index:25341849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C/siMA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670" o:spid="_x0000_s2803" o:spt="109" type="#_x0000_t109" style="position:absolute;left:0pt;margin-left:2.05pt;margin-top:12pt;height:67.95pt;width:104.85pt;z-index:25341440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ZYHb3ycCAABlBAAADgAAAAAAAAABACAAAAAnAQAAZHJzL2Uyb0RvYy54bWxQSwUGAAAA&#10;AAYABgBZAQAAwAUAAAAA&#10;">
                  <v:path/>
                  <v:fill focussize="0,0"/>
                  <v:stroke joinstyle="miter"/>
                  <v:imagedata o:title=""/>
                  <o:lock v:ext="edit"/>
                  <v:textbox inset="0mm,0mm,0mm,0mm">
                    <w:txbxContent>
                      <w:p w14:paraId="249D2A90">
                        <w:pPr>
                          <w:jc w:val="center"/>
                          <w:rPr>
                            <w:rFonts w:ascii="宋体"/>
                            <w:bCs/>
                            <w:sz w:val="18"/>
                            <w:szCs w:val="18"/>
                          </w:rPr>
                        </w:pPr>
                      </w:p>
                      <w:p w14:paraId="3C769BEC">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E601B27">
            <w:pPr>
              <w:adjustRightInd w:val="0"/>
              <w:snapToGrid w:val="0"/>
              <w:ind w:left="1050" w:firstLine="420"/>
              <w:jc w:val="center"/>
            </w:pPr>
          </w:p>
        </w:tc>
        <w:tc>
          <w:tcPr>
            <w:tcW w:w="2495" w:type="dxa"/>
            <w:vAlign w:val="center"/>
          </w:tcPr>
          <w:p w14:paraId="67FE7A56">
            <w:pPr>
              <w:adjustRightInd w:val="0"/>
              <w:snapToGrid w:val="0"/>
              <w:ind w:left="1050" w:firstLine="420"/>
              <w:jc w:val="center"/>
            </w:pPr>
            <w:r>
              <w:pict>
                <v:group id="画布 1671" o:spid="_x0000_s2801" o:spt="203" style="height:68.35pt;width:113.95pt;" coordsize="0,0" editas="canvas">
                  <o:lock v:ext="edit"/>
                  <v:shape id="画布 1671" o:spid="_x0000_s2802"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8A826E9">
            <w:pPr>
              <w:adjustRightInd w:val="0"/>
              <w:snapToGrid w:val="0"/>
              <w:ind w:left="1050" w:firstLine="420"/>
              <w:jc w:val="center"/>
            </w:pPr>
          </w:p>
        </w:tc>
        <w:tc>
          <w:tcPr>
            <w:tcW w:w="2495" w:type="dxa"/>
            <w:vAlign w:val="center"/>
          </w:tcPr>
          <w:p w14:paraId="55E9812D">
            <w:pPr>
              <w:adjustRightInd w:val="0"/>
              <w:snapToGrid w:val="0"/>
              <w:ind w:left="1050" w:firstLine="420"/>
              <w:jc w:val="center"/>
            </w:pPr>
          </w:p>
        </w:tc>
      </w:tr>
      <w:tr w14:paraId="72CB71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0588F7D">
            <w:pPr>
              <w:adjustRightInd w:val="0"/>
              <w:snapToGrid w:val="0"/>
              <w:ind w:left="1050" w:firstLine="420"/>
              <w:jc w:val="center"/>
            </w:pPr>
            <w:r>
              <w:pict>
                <v:shape id="文本框 1673" o:spid="_x0000_s2800" o:spt="202" type="#_x0000_t202" style="position:absolute;left:0pt;margin-left:116.6pt;margin-top:74.95pt;height:23.4pt;width:78.75pt;z-index:-24989388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QbgkJscBAAB9AwAADgAAAAAAAAABACAAAAAnAQAAZHJz&#10;L2Uyb0RvYy54bWxQSwUGAAAAAAYABgBZAQAAYAUAAAAA&#10;">
                  <v:path/>
                  <v:fill focussize="0,0"/>
                  <v:stroke on="f" joinstyle="miter"/>
                  <v:imagedata o:title=""/>
                  <o:lock v:ext="edit"/>
                  <v:textbox>
                    <w:txbxContent>
                      <w:p w14:paraId="50E6F80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0859956">
            <w:pPr>
              <w:adjustRightInd w:val="0"/>
              <w:snapToGrid w:val="0"/>
              <w:ind w:left="1050" w:firstLine="420"/>
              <w:jc w:val="center"/>
            </w:pPr>
            <w:r>
              <w:pict>
                <v:shape id="自选图形 1674" o:spid="_x0000_s2799" o:spt="110" type="#_x0000_t110" style="position:absolute;left:0pt;margin-left:117.45pt;margin-top:20.9pt;height:59.7pt;width:135pt;z-index:253423616;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6CDKdYAAAAKAQAADwAAAAAAAAABACAAAAAiAAAAZHJzL2Rvd25yZXYueG1sUEsBAhQA&#10;FAAAAAgAh07iQDJkp4UtAgAAZgQAAA4AAAAAAAAAAQAgAAAAJQEAAGRycy9lMm9Eb2MueG1sUEsF&#10;BgAAAAAGAAYAWQEAAMQFAAAAAA==&#10;">
                  <v:path/>
                  <v:fill focussize="0,0"/>
                  <v:stroke joinstyle="miter"/>
                  <v:imagedata o:title=""/>
                  <o:lock v:ext="edit"/>
                  <v:textbox inset="0mm,0mm,0mm,0mm">
                    <w:txbxContent>
                      <w:p w14:paraId="00D6A9EA">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70583382">
            <w:pPr>
              <w:adjustRightInd w:val="0"/>
              <w:snapToGrid w:val="0"/>
              <w:ind w:left="1050" w:firstLine="420"/>
              <w:jc w:val="center"/>
            </w:pPr>
          </w:p>
        </w:tc>
        <w:tc>
          <w:tcPr>
            <w:tcW w:w="4990" w:type="dxa"/>
            <w:gridSpan w:val="2"/>
            <w:vAlign w:val="center"/>
          </w:tcPr>
          <w:p w14:paraId="02BCF612">
            <w:pPr>
              <w:adjustRightInd w:val="0"/>
              <w:snapToGrid w:val="0"/>
              <w:ind w:left="1050" w:firstLine="420"/>
              <w:jc w:val="center"/>
            </w:pPr>
          </w:p>
          <w:p w14:paraId="2638BD20">
            <w:pPr>
              <w:adjustRightInd w:val="0"/>
              <w:snapToGrid w:val="0"/>
              <w:ind w:left="1050" w:firstLine="420"/>
              <w:jc w:val="center"/>
            </w:pPr>
            <w:r>
              <w:pict>
                <v:shape id="自选图形 1675" o:spid="_x0000_s2798" o:spt="109" type="#_x0000_t109" style="position:absolute;left:0pt;margin-left:100.15pt;margin-top:26.6pt;height:41.2pt;width:84.9pt;z-index:253420544;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xLjjYAAAA&#10;CgEAAA8AAAAAAAAAAQAgAAAAIgAAAGRycy9kb3ducmV2LnhtbFBLAQIUABQAAAAIAIdO4kDLc4rq&#10;HQIAAEEEAAAOAAAAAAAAAAEAIAAAACcBAABkcnMvZTJvRG9jLnhtbFBLBQYAAAAABgAGAFkBAAC2&#10;BQAAAAA=&#10;">
                  <v:path/>
                  <v:fill focussize="0,0"/>
                  <v:stroke joinstyle="miter"/>
                  <v:imagedata o:title=""/>
                  <o:lock v:ext="edit"/>
                  <v:textbox>
                    <w:txbxContent>
                      <w:p w14:paraId="4AEA425A">
                        <w:pPr>
                          <w:jc w:val="center"/>
                          <w:rPr>
                            <w:bCs/>
                            <w:sz w:val="20"/>
                          </w:rPr>
                        </w:pPr>
                      </w:p>
                      <w:p w14:paraId="180053D5">
                        <w:pPr>
                          <w:jc w:val="center"/>
                          <w:rPr>
                            <w:sz w:val="20"/>
                          </w:rPr>
                        </w:pPr>
                        <w:r>
                          <w:rPr>
                            <w:bCs/>
                            <w:sz w:val="20"/>
                          </w:rPr>
                          <w:t>分管领导</w:t>
                        </w:r>
                        <w:r>
                          <w:rPr>
                            <w:rFonts w:hint="eastAsia"/>
                            <w:sz w:val="20"/>
                          </w:rPr>
                          <w:t>核准</w:t>
                        </w:r>
                      </w:p>
                    </w:txbxContent>
                  </v:textbox>
                </v:shape>
              </w:pict>
            </w:r>
            <w:r>
              <w:pict>
                <v:shape id="自选图形 1676" o:spid="_x0000_s2797" o:spt="32" type="#_x0000_t32" style="position:absolute;left:0pt;margin-left:155.3pt;margin-top:67.9pt;height:33.35pt;width:0pt;z-index:25342976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v8iDZfcBAADoAwAADgAAAAAAAAABACAAAAAnAQAAZHJzL2Uyb0RvYy54&#10;bWxQSwUGAAAAAAYABgBZAQAAkAUAAAAA&#10;">
                  <v:path arrowok="t"/>
                  <v:fill on="f" focussize="0,0"/>
                  <v:stroke/>
                  <v:imagedata o:title=""/>
                  <o:lock v:ext="edit"/>
                </v:shape>
              </w:pict>
            </w:r>
            <w:r>
              <w:pict>
                <v:shape id="自选图形 1677" o:spid="_x0000_s2796" o:spt="32" type="#_x0000_t32" style="position:absolute;left:0pt;margin-left:3pt;margin-top:37.4pt;height:0pt;width:97.35pt;z-index:253428736;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DX6nHqAQIAAO0DAAAOAAAAAAAAAAEAIAAAACUBAABkcnMv&#10;ZTJvRG9jLnhtbFBLBQYAAAAABgAGAFkBAACYBQAAAAA=&#10;">
                  <v:path arrowok="t"/>
                  <v:fill on="f" focussize="0,0"/>
                  <v:stroke endarrow="block"/>
                  <v:imagedata o:title=""/>
                  <o:lock v:ext="edit"/>
                </v:shape>
              </w:pict>
            </w:r>
            <w:r>
              <w:pict>
                <v:shape id="自选图形 1678" o:spid="_x0000_s2795" o:spt="34" type="#_x0000_t34" style="position:absolute;left:0pt;margin-left:185.55pt;margin-top:45.45pt;height:79.05pt;width:81.85pt;z-index:25342464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I7&#10;mDzaAAAACgEAAA8AAAAAAAAAAQAgAAAAIgAAAGRycy9kb3ducmV2LnhtbFBLAQIUABQAAAAIAIdO&#10;4kDHQp7fIQIAACYEAAAOAAAAAAAAAAEAIAAAACkBAABkcnMvZTJvRG9jLnhtbFBLBQYAAAAABgAG&#10;AFkBAAC8BQAAAAA=&#10;" adj="10793">
                  <v:path arrowok="t"/>
                  <v:fill on="f" focussize="0,0"/>
                  <v:stroke weight="1.5pt" endarrow="block" endarrowlength="short"/>
                  <v:imagedata o:title=""/>
                  <o:lock v:ext="edit"/>
                </v:shape>
              </w:pict>
            </w:r>
          </w:p>
        </w:tc>
        <w:tc>
          <w:tcPr>
            <w:tcW w:w="2495" w:type="dxa"/>
            <w:vAlign w:val="center"/>
          </w:tcPr>
          <w:p w14:paraId="69BC2B06">
            <w:pPr>
              <w:adjustRightInd w:val="0"/>
              <w:snapToGrid w:val="0"/>
              <w:ind w:left="1050" w:firstLine="420"/>
              <w:jc w:val="center"/>
            </w:pPr>
          </w:p>
        </w:tc>
      </w:tr>
      <w:tr w14:paraId="1C1718C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01BDD553">
            <w:pPr>
              <w:adjustRightInd w:val="0"/>
              <w:snapToGrid w:val="0"/>
              <w:ind w:left="1205" w:firstLine="482"/>
              <w:jc w:val="center"/>
            </w:pPr>
            <w:r>
              <w:rPr>
                <w:b/>
                <w:bCs/>
                <w:sz w:val="24"/>
              </w:rPr>
              <w:pict>
                <v:shape id="自选图形 1679" o:spid="_x0000_s2794" o:spt="32" type="#_x0000_t32" style="position:absolute;left:0pt;flip:x y;margin-left:88.4pt;margin-top:20.25pt;height:0.05pt;width:442.5pt;z-index:253425664;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IMadQAAAAKAQAADwAAAAAAAAABACAAAAAiAAAAZHJz&#10;L2Rvd25yZXYueG1sUEsBAhQAFAAAAAgAh07iQAD+SP4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6AAD8886">
            <w:pPr>
              <w:ind w:left="1050" w:firstLine="420"/>
            </w:pPr>
          </w:p>
        </w:tc>
        <w:tc>
          <w:tcPr>
            <w:tcW w:w="2495" w:type="dxa"/>
            <w:vAlign w:val="center"/>
          </w:tcPr>
          <w:p w14:paraId="1E5B5F71">
            <w:pPr>
              <w:adjustRightInd w:val="0"/>
              <w:snapToGrid w:val="0"/>
              <w:ind w:left="1050" w:firstLine="420"/>
              <w:jc w:val="center"/>
            </w:pPr>
          </w:p>
        </w:tc>
        <w:tc>
          <w:tcPr>
            <w:tcW w:w="4990" w:type="dxa"/>
            <w:gridSpan w:val="2"/>
            <w:vAlign w:val="center"/>
          </w:tcPr>
          <w:p w14:paraId="3269259A">
            <w:pPr>
              <w:adjustRightInd w:val="0"/>
              <w:snapToGrid w:val="0"/>
              <w:ind w:left="1050" w:firstLine="420"/>
              <w:jc w:val="center"/>
            </w:pPr>
          </w:p>
        </w:tc>
        <w:tc>
          <w:tcPr>
            <w:tcW w:w="2495" w:type="dxa"/>
            <w:vAlign w:val="center"/>
          </w:tcPr>
          <w:p w14:paraId="06D45D97">
            <w:pPr>
              <w:adjustRightInd w:val="0"/>
              <w:snapToGrid w:val="0"/>
              <w:ind w:left="1050" w:firstLine="420"/>
              <w:jc w:val="center"/>
            </w:pPr>
            <w:r>
              <w:pict>
                <v:shape id="自选图形 1680" o:spid="_x0000_s2793" o:spt="116" type="#_x0000_t116" style="position:absolute;left:0pt;margin-left:17.95pt;margin-top:-1.3pt;height:52.2pt;width:90.05pt;z-index:25342156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UDcQ7XAAAACQEAAA8AAAAAAAAAAQAgAAAAIgAAAGRycy9kb3ducmV2LnhtbFBLAQIU&#10;ABQAAAAIAIdO4kDsXZJELQIAAGgEAAAOAAAAAAAAAAEAIAAAACYBAABkcnMvZTJvRG9jLnhtbFBL&#10;BQYAAAAABgAGAFkBAADFBQAAAAA=&#10;">
                  <v:path/>
                  <v:fill focussize="0,0"/>
                  <v:stroke joinstyle="miter"/>
                  <v:imagedata o:title=""/>
                  <o:lock v:ext="edit"/>
                  <v:textbox inset="0mm,0mm,0mm,0mm">
                    <w:txbxContent>
                      <w:p w14:paraId="20DA20A2">
                        <w:pPr>
                          <w:jc w:val="center"/>
                        </w:pPr>
                        <w:r>
                          <w:rPr>
                            <w:rFonts w:hint="eastAsia"/>
                          </w:rPr>
                          <w:t>签发水产种苗生产许可证</w:t>
                        </w:r>
                      </w:p>
                      <w:p w14:paraId="6B229F32"/>
                    </w:txbxContent>
                  </v:textbox>
                </v:shape>
              </w:pict>
            </w:r>
          </w:p>
        </w:tc>
      </w:tr>
    </w:tbl>
    <w:p w14:paraId="3D1DBF71">
      <w:pPr>
        <w:spacing w:line="800" w:lineRule="exact"/>
        <w:ind w:firstLine="1440"/>
        <w:rPr>
          <w:rFonts w:ascii="黑体" w:hAnsi="黑体" w:eastAsia="黑体" w:cs="黑体"/>
          <w:sz w:val="72"/>
          <w:szCs w:val="72"/>
        </w:rPr>
      </w:pPr>
    </w:p>
    <w:p w14:paraId="39461A48">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水产苗种生产许可证变更许可项目流程图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931CC5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16B19E4">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4CD2296">
            <w:pPr>
              <w:adjustRightInd w:val="0"/>
              <w:snapToGrid w:val="0"/>
              <w:ind w:left="1205" w:firstLine="482"/>
            </w:pPr>
            <w:r>
              <w:rPr>
                <w:rFonts w:hint="eastAsia" w:ascii="宋体"/>
                <w:b/>
                <w:bCs/>
                <w:sz w:val="24"/>
              </w:rPr>
              <w:t>工作流程</w:t>
            </w:r>
          </w:p>
        </w:tc>
        <w:tc>
          <w:tcPr>
            <w:tcW w:w="2495" w:type="dxa"/>
            <w:vAlign w:val="center"/>
          </w:tcPr>
          <w:p w14:paraId="1CB49768">
            <w:pPr>
              <w:adjustRightInd w:val="0"/>
              <w:snapToGrid w:val="0"/>
              <w:ind w:left="1205" w:firstLine="482"/>
              <w:jc w:val="center"/>
            </w:pPr>
            <w:r>
              <w:rPr>
                <w:rFonts w:hint="eastAsia" w:ascii="宋体"/>
                <w:b/>
                <w:bCs/>
                <w:sz w:val="24"/>
              </w:rPr>
              <w:t>3个工作日</w:t>
            </w:r>
          </w:p>
        </w:tc>
        <w:tc>
          <w:tcPr>
            <w:tcW w:w="2495" w:type="dxa"/>
            <w:vAlign w:val="center"/>
          </w:tcPr>
          <w:p w14:paraId="57212C20">
            <w:pPr>
              <w:adjustRightInd w:val="0"/>
              <w:snapToGrid w:val="0"/>
              <w:ind w:left="1205" w:firstLine="482"/>
              <w:jc w:val="center"/>
              <w:rPr>
                <w:rFonts w:ascii="宋体"/>
                <w:b/>
                <w:bCs/>
                <w:sz w:val="24"/>
              </w:rPr>
            </w:pPr>
          </w:p>
          <w:p w14:paraId="2EA69C12">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48BE2D37">
            <w:pPr>
              <w:adjustRightInd w:val="0"/>
              <w:snapToGrid w:val="0"/>
              <w:ind w:left="1205" w:firstLine="482"/>
              <w:jc w:val="center"/>
            </w:pPr>
            <w:r>
              <w:rPr>
                <w:rFonts w:hint="eastAsia" w:ascii="宋体"/>
                <w:b/>
                <w:bCs/>
                <w:sz w:val="24"/>
              </w:rPr>
              <w:t>3个工作日</w:t>
            </w:r>
          </w:p>
        </w:tc>
        <w:tc>
          <w:tcPr>
            <w:tcW w:w="2495" w:type="dxa"/>
            <w:vAlign w:val="center"/>
          </w:tcPr>
          <w:p w14:paraId="42D9662E">
            <w:pPr>
              <w:adjustRightInd w:val="0"/>
              <w:snapToGrid w:val="0"/>
              <w:ind w:left="1205" w:firstLine="482"/>
              <w:jc w:val="center"/>
              <w:rPr>
                <w:rFonts w:ascii="宋体"/>
                <w:b/>
                <w:bCs/>
                <w:sz w:val="24"/>
              </w:rPr>
            </w:pPr>
            <w:r>
              <w:rPr>
                <w:rFonts w:hint="eastAsia" w:ascii="宋体"/>
                <w:b/>
                <w:bCs/>
                <w:sz w:val="24"/>
              </w:rPr>
              <w:t>1个工作日</w:t>
            </w:r>
          </w:p>
        </w:tc>
      </w:tr>
      <w:tr w14:paraId="20B81FF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6786F48">
            <w:pPr>
              <w:adjustRightInd w:val="0"/>
              <w:snapToGrid w:val="0"/>
              <w:ind w:left="1050" w:firstLine="420"/>
              <w:jc w:val="center"/>
            </w:pPr>
            <w:r>
              <w:pict>
                <v:shape id="自选图形 1681" o:spid="_x0000_s2792" o:spt="32" type="#_x0000_t32" style="position:absolute;left:0pt;margin-left:87.25pt;margin-top:45.35pt;height:0.05pt;width:47.7pt;z-index:25344512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CZftnRAQIAAO4DAAAOAAAAAAAAAAEAIAAAACUBAABkcnMv&#10;ZTJvRG9jLnhtbFBLBQYAAAAABgAGAFkBAACYBQAAAAA=&#10;">
                  <v:path arrowok="t"/>
                  <v:fill on="f" focussize="0,0"/>
                  <v:stroke weight="1.5pt" endarrow="block" endarrowlength="short"/>
                  <v:imagedata o:title=""/>
                  <o:lock v:ext="edit"/>
                </v:shape>
              </w:pict>
            </w:r>
            <w:r>
              <w:pict>
                <v:shape id="自选图形 1682" o:spid="_x0000_s2791" o:spt="32" type="#_x0000_t32" style="position:absolute;left:0pt;flip:y;margin-left:86.85pt;margin-top:45.4pt;height:256.45pt;width:0pt;z-index:25344409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OaDV74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055202EA">
            <w:pPr>
              <w:adjustRightInd w:val="0"/>
              <w:snapToGrid w:val="0"/>
              <w:ind w:left="1205" w:firstLine="482"/>
              <w:jc w:val="center"/>
            </w:pPr>
            <w:r>
              <w:rPr>
                <w:rFonts w:ascii="宋体"/>
                <w:b/>
                <w:bCs/>
                <w:sz w:val="24"/>
              </w:rPr>
              <w:pict>
                <v:shape id="自选图形 1683" o:spid="_x0000_s2790" o:spt="116" type="#_x0000_t116" style="position:absolute;left:0pt;margin-left:9.8pt;margin-top:4.05pt;height:78.45pt;width:93.35pt;z-index:2534307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CTVf0MKwIAAGgEAAAOAAAAAAAAAAEAIAAAACUBAABkcnMvZTJvRG9jLnhtbFBLBQYA&#10;AAAABgAGAFkBAADCBQAAAAA=&#10;">
                  <v:path/>
                  <v:fill focussize="0,0"/>
                  <v:stroke joinstyle="miter"/>
                  <v:imagedata o:title=""/>
                  <o:lock v:ext="edit"/>
                  <v:textbox inset="0mm,0mm,0mm,0mm">
                    <w:txbxContent>
                      <w:p w14:paraId="487C9FCB">
                        <w:pPr>
                          <w:adjustRightInd w:val="0"/>
                          <w:snapToGrid w:val="0"/>
                          <w:jc w:val="center"/>
                          <w:rPr>
                            <w:rFonts w:ascii="宋体"/>
                            <w:szCs w:val="21"/>
                          </w:rPr>
                        </w:pPr>
                        <w:r>
                          <w:rPr>
                            <w:rFonts w:hint="eastAsia" w:ascii="宋体"/>
                            <w:szCs w:val="21"/>
                          </w:rPr>
                          <w:t>申请人(单位)提出申请并上报材料</w:t>
                        </w:r>
                      </w:p>
                      <w:p w14:paraId="700B1C4A"/>
                    </w:txbxContent>
                  </v:textbox>
                </v:shape>
              </w:pict>
            </w:r>
            <w:r>
              <w:pict>
                <v:shape id="自选图形 1684" o:spid="_x0000_s2789" o:spt="32" type="#_x0000_t32" style="position:absolute;left:0pt;margin-left:31.15pt;margin-top:84.4pt;height:21.75pt;width:0pt;z-index:25343283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L43nav/AQAA7AMAAA4AAAAAAAAAAQAgAAAAIAEAAGRycy9lMm9Eb2Mu&#10;eG1sUEsFBgAAAAAGAAYAWQEAAJEFAAAAAA==&#10;">
                  <v:path arrowok="t"/>
                  <v:fill on="f" focussize="0,0"/>
                  <v:stroke weight="1.5pt" endarrow="block" endarrowlength="short"/>
                  <v:imagedata o:title=""/>
                  <o:lock v:ext="edit"/>
                </v:shape>
              </w:pict>
            </w:r>
            <w:r>
              <w:pict>
                <v:shape id="自选图形 1685" o:spid="_x0000_s2788" o:spt="33" type="#_x0000_t33" style="position:absolute;left:0pt;flip:x;margin-left:56.3pt;margin-top:80.1pt;height:80.5pt;width:175.2pt;rotation:-5898240f;z-index:25343385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EQ5yPx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364671E6">
            <w:pPr>
              <w:adjustRightInd w:val="0"/>
              <w:snapToGrid w:val="0"/>
              <w:ind w:left="1050" w:firstLine="420"/>
              <w:jc w:val="center"/>
            </w:pPr>
            <w:r>
              <w:pict>
                <v:roundrect id="自选图形 1686" o:spid="_x0000_s2787" o:spt="2" style="position:absolute;left:0pt;margin-left:102.55pt;margin-top:4pt;height:217pt;width:361.45pt;z-index:253436928;mso-width-relative:page;mso-height-relative:page;" coordsize="21600,21600" arcsize="0.166666666666667" o:gfxdata="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zDxzbAAAACQEAAA8AAAAAAAAAAQAgAAAAIgAAAGRycy9kb3du&#10;cmV2LnhtbFBLAQIUABQAAAAIAIdO4kBLNN9zNQIAAIEEAAAOAAAAAAAAAAEAIAAAACoBAABkcnMv&#10;ZTJvRG9jLnhtbFBLBQYAAAAABgAGAFkBAADRBQAAAAA=&#10;">
                  <v:path/>
                  <v:fill focussize="0,0"/>
                  <v:stroke/>
                  <v:imagedata o:title=""/>
                  <o:lock v:ext="edit"/>
                  <v:textbox inset="0mm,0mm,0mm,0mm">
                    <w:txbxContent>
                      <w:p w14:paraId="1415D1F8">
                        <w:pPr>
                          <w:adjustRightInd w:val="0"/>
                          <w:snapToGrid w:val="0"/>
                          <w:ind w:left="720" w:hanging="720" w:hangingChars="400"/>
                          <w:jc w:val="center"/>
                          <w:rPr>
                            <w:rFonts w:ascii="宋体"/>
                            <w:color w:val="000000"/>
                            <w:sz w:val="18"/>
                          </w:rPr>
                        </w:pPr>
                        <w:r>
                          <w:rPr>
                            <w:rFonts w:hint="eastAsia" w:ascii="宋体"/>
                            <w:color w:val="000000"/>
                            <w:sz w:val="18"/>
                          </w:rPr>
                          <w:t>说  明</w:t>
                        </w:r>
                      </w:p>
                      <w:p w14:paraId="2424DBCE">
                        <w:pPr>
                          <w:spacing w:line="240" w:lineRule="atLeast"/>
                          <w:ind w:firstLine="260" w:firstLineChars="200"/>
                          <w:rPr>
                            <w:rFonts w:ascii="宋体" w:cs="宋体"/>
                            <w:kern w:val="0"/>
                            <w:sz w:val="13"/>
                            <w:szCs w:val="13"/>
                          </w:rPr>
                        </w:pPr>
                        <w:r>
                          <w:rPr>
                            <w:rFonts w:hint="eastAsia" w:ascii="宋体"/>
                            <w:color w:val="000000"/>
                            <w:sz w:val="13"/>
                            <w:szCs w:val="13"/>
                          </w:rPr>
                          <w:t>一、申报</w:t>
                        </w:r>
                        <w:r>
                          <w:rPr>
                            <w:rFonts w:hint="eastAsia" w:ascii="宋体" w:cs="宋体"/>
                            <w:kern w:val="0"/>
                            <w:sz w:val="13"/>
                            <w:szCs w:val="13"/>
                          </w:rPr>
                          <w:t>材料：</w:t>
                        </w:r>
                      </w:p>
                      <w:p w14:paraId="351136F8">
                        <w:pPr>
                          <w:spacing w:line="240" w:lineRule="atLeast"/>
                          <w:ind w:firstLine="260" w:firstLineChars="200"/>
                          <w:rPr>
                            <w:rFonts w:ascii="宋体"/>
                            <w:color w:val="000000"/>
                            <w:sz w:val="13"/>
                            <w:szCs w:val="13"/>
                          </w:rPr>
                        </w:pPr>
                        <w:r>
                          <w:rPr>
                            <w:rFonts w:hint="eastAsia" w:ascii="宋体"/>
                            <w:color w:val="000000"/>
                            <w:sz w:val="13"/>
                            <w:szCs w:val="13"/>
                          </w:rPr>
                          <w:t>1、与生产苗种生产的质量检验专业技术人员资质证明</w:t>
                        </w:r>
                      </w:p>
                      <w:p w14:paraId="7076865B">
                        <w:pPr>
                          <w:spacing w:line="240" w:lineRule="atLeast"/>
                          <w:ind w:firstLine="260" w:firstLineChars="200"/>
                          <w:rPr>
                            <w:rFonts w:ascii="宋体"/>
                            <w:color w:val="000000"/>
                            <w:sz w:val="13"/>
                            <w:szCs w:val="13"/>
                          </w:rPr>
                        </w:pPr>
                        <w:r>
                          <w:rPr>
                            <w:rFonts w:hint="eastAsia" w:ascii="宋体"/>
                            <w:color w:val="000000"/>
                            <w:sz w:val="13"/>
                            <w:szCs w:val="13"/>
                          </w:rPr>
                          <w:t>2、水质检测报告</w:t>
                        </w:r>
                      </w:p>
                      <w:p w14:paraId="0E0D4F17">
                        <w:pPr>
                          <w:spacing w:line="240" w:lineRule="atLeast"/>
                          <w:ind w:firstLine="260" w:firstLineChars="200"/>
                          <w:rPr>
                            <w:rFonts w:ascii="宋体"/>
                            <w:color w:val="000000"/>
                            <w:sz w:val="13"/>
                            <w:szCs w:val="13"/>
                          </w:rPr>
                        </w:pPr>
                        <w:r>
                          <w:rPr>
                            <w:rFonts w:hint="eastAsia" w:ascii="宋体"/>
                            <w:color w:val="000000"/>
                            <w:sz w:val="13"/>
                            <w:szCs w:val="13"/>
                          </w:rPr>
                          <w:t>3、《水产苗种生产许可证》申请表</w:t>
                        </w:r>
                      </w:p>
                      <w:p w14:paraId="2F9FECEA">
                        <w:pPr>
                          <w:spacing w:line="240" w:lineRule="atLeast"/>
                          <w:ind w:firstLine="260" w:firstLineChars="200"/>
                          <w:rPr>
                            <w:rFonts w:ascii="宋体"/>
                            <w:color w:val="000000"/>
                            <w:sz w:val="13"/>
                            <w:szCs w:val="13"/>
                          </w:rPr>
                        </w:pPr>
                        <w:r>
                          <w:rPr>
                            <w:rFonts w:hint="eastAsia" w:ascii="宋体"/>
                            <w:color w:val="000000"/>
                            <w:sz w:val="13"/>
                            <w:szCs w:val="13"/>
                          </w:rPr>
                          <w:t>4、原《水产苗种生产许可证》原件</w:t>
                        </w:r>
                      </w:p>
                      <w:p w14:paraId="25509265">
                        <w:pPr>
                          <w:spacing w:line="240" w:lineRule="atLeast"/>
                          <w:ind w:firstLine="260" w:firstLineChars="200"/>
                          <w:rPr>
                            <w:rFonts w:ascii="宋体"/>
                            <w:color w:val="000000"/>
                            <w:sz w:val="13"/>
                            <w:szCs w:val="13"/>
                          </w:rPr>
                        </w:pPr>
                        <w:r>
                          <w:rPr>
                            <w:rFonts w:hint="eastAsia" w:ascii="宋体"/>
                            <w:color w:val="000000"/>
                            <w:sz w:val="13"/>
                            <w:szCs w:val="13"/>
                          </w:rPr>
                          <w:t>5、所有企业（个人）营业执照、居民身份证</w:t>
                        </w:r>
                      </w:p>
                      <w:p w14:paraId="1F0CE7D0">
                        <w:pPr>
                          <w:spacing w:line="240" w:lineRule="atLeast"/>
                          <w:ind w:firstLine="260" w:firstLineChars="200"/>
                          <w:rPr>
                            <w:rFonts w:ascii="宋体"/>
                            <w:color w:val="000000"/>
                            <w:sz w:val="13"/>
                            <w:szCs w:val="13"/>
                          </w:rPr>
                        </w:pPr>
                        <w:r>
                          <w:rPr>
                            <w:rFonts w:hint="eastAsia" w:ascii="宋体"/>
                            <w:color w:val="000000"/>
                            <w:sz w:val="13"/>
                            <w:szCs w:val="13"/>
                          </w:rPr>
                          <w:t>6、拟变更企业（个人）《水产苗种生产许可证》申请书</w:t>
                        </w:r>
                      </w:p>
                      <w:p w14:paraId="4D25D61A">
                        <w:pPr>
                          <w:spacing w:line="240" w:lineRule="exact"/>
                          <w:ind w:firstLine="130" w:firstLineChars="100"/>
                          <w:rPr>
                            <w:rFonts w:ascii="宋体" w:cs="宋体"/>
                            <w:kern w:val="0"/>
                            <w:sz w:val="13"/>
                            <w:szCs w:val="13"/>
                          </w:rPr>
                        </w:pPr>
                        <w:r>
                          <w:rPr>
                            <w:rFonts w:hint="eastAsia" w:ascii="宋体" w:cs="宋体"/>
                            <w:kern w:val="0"/>
                            <w:sz w:val="13"/>
                            <w:szCs w:val="13"/>
                          </w:rPr>
                          <w:t>二、依申请变更</w:t>
                        </w:r>
                      </w:p>
                      <w:p w14:paraId="3F937E7C">
                        <w:pPr>
                          <w:spacing w:line="240" w:lineRule="exact"/>
                          <w:ind w:firstLine="130" w:firstLineChars="100"/>
                          <w:rPr>
                            <w:rFonts w:ascii="宋体" w:cs="宋体"/>
                            <w:kern w:val="0"/>
                            <w:sz w:val="13"/>
                            <w:szCs w:val="13"/>
                          </w:rPr>
                        </w:pPr>
                        <w:r>
                          <w:rPr>
                            <w:rFonts w:hint="eastAsia" w:ascii="宋体" w:cs="宋体"/>
                            <w:kern w:val="0"/>
                            <w:sz w:val="13"/>
                            <w:szCs w:val="13"/>
                          </w:rPr>
                          <w:t>1、变更申请2、工商营业执照复印件3、水产苗种生产许可证4、相关说明材料</w:t>
                        </w:r>
                        <w:r>
                          <w:rPr>
                            <w:rFonts w:hint="eastAsia" w:ascii="宋体" w:cs="宋体"/>
                            <w:kern w:val="0"/>
                            <w:sz w:val="13"/>
                            <w:szCs w:val="13"/>
                          </w:rPr>
                          <w:tab/>
                        </w:r>
                        <w:r>
                          <w:rPr>
                            <w:rFonts w:hint="eastAsia" w:ascii="宋体" w:cs="宋体"/>
                            <w:kern w:val="0"/>
                            <w:sz w:val="13"/>
                            <w:szCs w:val="13"/>
                          </w:rPr>
                          <w:t>  </w:t>
                        </w:r>
                      </w:p>
                      <w:p w14:paraId="18682920">
                        <w:pPr>
                          <w:spacing w:line="240" w:lineRule="exact"/>
                          <w:ind w:firstLine="130" w:firstLineChars="100"/>
                          <w:rPr>
                            <w:rFonts w:ascii="宋体" w:cs="宋体"/>
                            <w:kern w:val="0"/>
                            <w:sz w:val="13"/>
                            <w:szCs w:val="13"/>
                          </w:rPr>
                        </w:pPr>
                        <w:r>
                          <w:rPr>
                            <w:rFonts w:hint="eastAsia" w:ascii="宋体" w:cs="宋体"/>
                            <w:kern w:val="0"/>
                            <w:sz w:val="13"/>
                            <w:szCs w:val="13"/>
                          </w:rPr>
                          <w:t>三、续展同新办，同时提交原《水产苗种生产许可证》。</w:t>
                        </w:r>
                      </w:p>
                      <w:p w14:paraId="6EFE6E70">
                        <w:pPr>
                          <w:spacing w:line="240" w:lineRule="exact"/>
                          <w:ind w:firstLine="130" w:firstLineChars="100"/>
                          <w:rPr>
                            <w:rFonts w:ascii="宋体" w:cs="宋体"/>
                            <w:kern w:val="0"/>
                            <w:sz w:val="13"/>
                            <w:szCs w:val="13"/>
                          </w:rPr>
                        </w:pPr>
                        <w:r>
                          <w:rPr>
                            <w:rFonts w:hint="eastAsia" w:ascii="宋体" w:cs="宋体"/>
                            <w:kern w:val="0"/>
                            <w:sz w:val="13"/>
                            <w:szCs w:val="13"/>
                          </w:rPr>
                          <w:t>四、补发1、企业和个人申请2、承诺书</w:t>
                        </w:r>
                        <w:r>
                          <w:rPr>
                            <w:rFonts w:hint="eastAsia" w:ascii="宋体" w:cs="宋体"/>
                            <w:kern w:val="0"/>
                            <w:sz w:val="13"/>
                            <w:szCs w:val="13"/>
                          </w:rPr>
                          <w:tab/>
                        </w:r>
                        <w:r>
                          <w:rPr>
                            <w:rFonts w:hint="eastAsia" w:ascii="宋体" w:cs="宋体"/>
                            <w:kern w:val="0"/>
                            <w:sz w:val="13"/>
                            <w:szCs w:val="13"/>
                          </w:rPr>
                          <w:t>   </w:t>
                        </w:r>
                      </w:p>
                      <w:p w14:paraId="31DFB945">
                        <w:pPr>
                          <w:spacing w:line="240" w:lineRule="exact"/>
                          <w:ind w:firstLine="130" w:firstLineChars="100"/>
                          <w:rPr>
                            <w:rFonts w:ascii="宋体" w:cs="宋体"/>
                            <w:kern w:val="0"/>
                            <w:sz w:val="13"/>
                            <w:szCs w:val="13"/>
                          </w:rPr>
                        </w:pPr>
                        <w:r>
                          <w:rPr>
                            <w:rFonts w:hint="eastAsia" w:ascii="宋体" w:cs="宋体"/>
                            <w:kern w:val="0"/>
                            <w:sz w:val="13"/>
                            <w:szCs w:val="13"/>
                          </w:rPr>
                          <w:t>二、法律依据：</w:t>
                        </w:r>
                      </w:p>
                      <w:p w14:paraId="6ED36C32">
                        <w:pPr>
                          <w:spacing w:line="240" w:lineRule="exact"/>
                          <w:ind w:firstLine="130" w:firstLineChars="100"/>
                          <w:rPr>
                            <w:rFonts w:ascii="宋体" w:cs="宋体"/>
                            <w:kern w:val="0"/>
                            <w:sz w:val="13"/>
                            <w:szCs w:val="13"/>
                          </w:rPr>
                        </w:pPr>
                        <w:r>
                          <w:rPr>
                            <w:rFonts w:hint="eastAsia" w:ascii="宋体" w:cs="宋体"/>
                            <w:kern w:val="0"/>
                            <w:sz w:val="13"/>
                            <w:szCs w:val="13"/>
                          </w:rPr>
                          <w:t>1、依据《中华人民共和国渔业法》（1986年1月20日主席令第三十四号，2013年12月28日予以修改）第十六条第三款；2、《水产苗种管理办法》（2005年1月5日农业部令第46号）第十一条。</w:t>
                        </w:r>
                      </w:p>
                      <w:p w14:paraId="3FEABC17">
                        <w:pPr>
                          <w:adjustRightInd w:val="0"/>
                          <w:snapToGrid w:val="0"/>
                          <w:rPr>
                            <w:rFonts w:ascii="宋体" w:cs="宋体"/>
                            <w:kern w:val="0"/>
                            <w:sz w:val="13"/>
                            <w:szCs w:val="13"/>
                          </w:rPr>
                        </w:pPr>
                        <w:r>
                          <w:rPr>
                            <w:rFonts w:hint="eastAsia" w:ascii="宋体"/>
                            <w:color w:val="000000"/>
                            <w:sz w:val="18"/>
                            <w:szCs w:val="18"/>
                          </w:rPr>
                          <w:t>三</w:t>
                        </w:r>
                        <w:r>
                          <w:rPr>
                            <w:rFonts w:hint="eastAsia" w:ascii="宋体" w:cs="宋体"/>
                            <w:kern w:val="0"/>
                            <w:sz w:val="13"/>
                            <w:szCs w:val="13"/>
                          </w:rPr>
                          <w:t>、实施主体：霸州市行政审批局  承办机构：涉农事务股</w:t>
                        </w:r>
                      </w:p>
                      <w:p w14:paraId="2B3E96FF">
                        <w:pPr>
                          <w:adjustRightInd w:val="0"/>
                          <w:snapToGrid w:val="0"/>
                          <w:rPr>
                            <w:rFonts w:ascii="宋体" w:cs="宋体"/>
                            <w:kern w:val="0"/>
                            <w:sz w:val="13"/>
                            <w:szCs w:val="13"/>
                          </w:rPr>
                        </w:pPr>
                        <w:r>
                          <w:rPr>
                            <w:rFonts w:hint="eastAsia" w:ascii="宋体" w:cs="宋体"/>
                            <w:kern w:val="0"/>
                            <w:sz w:val="13"/>
                            <w:szCs w:val="13"/>
                          </w:rPr>
                          <w:t>四、联系电话：0316-7285821</w:t>
                        </w:r>
                      </w:p>
                      <w:p w14:paraId="1B3389E8">
                        <w:pPr>
                          <w:spacing w:line="240" w:lineRule="exact"/>
                          <w:ind w:firstLine="130" w:firstLineChars="100"/>
                          <w:rPr>
                            <w:rFonts w:ascii="宋体" w:cs="宋体"/>
                            <w:kern w:val="0"/>
                            <w:sz w:val="13"/>
                            <w:szCs w:val="13"/>
                          </w:rPr>
                        </w:pPr>
                        <w:r>
                          <w:rPr>
                            <w:rFonts w:hint="eastAsia" w:ascii="宋体" w:cs="宋体"/>
                            <w:kern w:val="0"/>
                            <w:sz w:val="13"/>
                            <w:szCs w:val="13"/>
                          </w:rPr>
                          <w:t>五、监督电话：0316-7285828</w:t>
                        </w:r>
                      </w:p>
                    </w:txbxContent>
                  </v:textbox>
                </v:roundrect>
              </w:pict>
            </w:r>
            <w:r>
              <w:rPr>
                <w:b/>
                <w:bCs/>
                <w:sz w:val="24"/>
              </w:rPr>
              <w:pict>
                <v:shape id="文本框 1687" o:spid="_x0000_s2786" o:spt="202" type="#_x0000_t202" style="position:absolute;left:0pt;margin-left:35.15pt;margin-top:51.6pt;height:148.2pt;width:26.95pt;z-index:25343488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0NDh7uwEAAGIDAAAOAAAAAAAAAAEAIAAAACkBAABkcnMvZTJvRG9jLnht&#10;bFBLBQYAAAAABgAGAFkBAABWBQAAAAA=&#10;">
                  <v:path/>
                  <v:fill on="f" focussize="0,0"/>
                  <v:stroke on="f" joinstyle="miter"/>
                  <v:imagedata o:title=""/>
                  <o:lock v:ext="edit"/>
                  <v:textbox style="layout-flow:vertical-ideographic;">
                    <w:txbxContent>
                      <w:p w14:paraId="29BE415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478C4272">
            <w:pPr>
              <w:adjustRightInd w:val="0"/>
              <w:snapToGrid w:val="0"/>
              <w:ind w:left="1050" w:firstLine="420"/>
              <w:jc w:val="center"/>
            </w:pPr>
          </w:p>
        </w:tc>
        <w:tc>
          <w:tcPr>
            <w:tcW w:w="2495" w:type="dxa"/>
            <w:vAlign w:val="center"/>
          </w:tcPr>
          <w:p w14:paraId="6ADDEA99">
            <w:pPr>
              <w:adjustRightInd w:val="0"/>
              <w:snapToGrid w:val="0"/>
              <w:ind w:left="1050" w:firstLine="420"/>
              <w:jc w:val="center"/>
            </w:pPr>
          </w:p>
        </w:tc>
        <w:tc>
          <w:tcPr>
            <w:tcW w:w="2495" w:type="dxa"/>
            <w:vAlign w:val="center"/>
          </w:tcPr>
          <w:p w14:paraId="5E7DF1F5">
            <w:pPr>
              <w:adjustRightInd w:val="0"/>
              <w:snapToGrid w:val="0"/>
              <w:ind w:left="1050" w:firstLine="420"/>
              <w:jc w:val="center"/>
            </w:pPr>
          </w:p>
        </w:tc>
      </w:tr>
      <w:tr w14:paraId="48C69CF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AE3585">
            <w:pPr>
              <w:adjustRightInd w:val="0"/>
              <w:snapToGrid w:val="0"/>
              <w:ind w:left="1205" w:firstLine="482"/>
              <w:jc w:val="center"/>
            </w:pPr>
            <w:r>
              <w:rPr>
                <w:rFonts w:hint="eastAsia"/>
                <w:b/>
                <w:bCs/>
                <w:sz w:val="24"/>
              </w:rPr>
              <w:t>受理</w:t>
            </w:r>
          </w:p>
        </w:tc>
        <w:tc>
          <w:tcPr>
            <w:tcW w:w="2495" w:type="dxa"/>
            <w:vAlign w:val="center"/>
          </w:tcPr>
          <w:p w14:paraId="00480869">
            <w:pPr>
              <w:adjustRightInd w:val="0"/>
              <w:snapToGrid w:val="0"/>
              <w:ind w:left="1050" w:firstLine="420"/>
              <w:jc w:val="center"/>
            </w:pPr>
            <w:r>
              <w:pict>
                <v:shape id="自选图形 1688" o:spid="_x0000_s2785" o:spt="33" type="#_x0000_t33" style="position:absolute;left:0pt;flip:x;margin-left:43.3pt;margin-top:70.45pt;height:84.05pt;width:62.45pt;rotation:5898240f;z-index:25343590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Xibb&#10;HxwCAAARBAAADgAAAAAAAAABACAAAAApAQAAZHJzL2Uyb0RvYy54bWxQSwUGAAAAAAYABgBZAQAA&#10;twUAAAAA&#10;">
                  <v:path arrowok="t"/>
                  <v:fill on="f" focussize="0,0"/>
                  <v:stroke weight="1.5pt" endarrow="block" endarrowlength="short"/>
                  <v:imagedata o:title=""/>
                  <o:lock v:ext="edit"/>
                </v:shape>
              </w:pict>
            </w:r>
            <w:r>
              <w:rPr>
                <w:b/>
                <w:bCs/>
                <w:sz w:val="24"/>
              </w:rPr>
              <w:pict>
                <v:shape id="自选图形 1689" o:spid="_x0000_s2784" o:spt="109" type="#_x0000_t109" style="position:absolute;left:0pt;margin-left:2.05pt;margin-top:12pt;height:67.95pt;width:104.85pt;z-index:25343180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MNZ1VicCAABlBAAADgAAAAAAAAABACAAAAAnAQAAZHJzL2Uyb0RvYy54bWxQSwUGAAAA&#10;AAYABgBZAQAAwAUAAAAA&#10;">
                  <v:path/>
                  <v:fill focussize="0,0"/>
                  <v:stroke joinstyle="miter"/>
                  <v:imagedata o:title=""/>
                  <o:lock v:ext="edit"/>
                  <v:textbox inset="0mm,0mm,0mm,0mm">
                    <w:txbxContent>
                      <w:p w14:paraId="7BAB64CA">
                        <w:pPr>
                          <w:jc w:val="center"/>
                          <w:rPr>
                            <w:rFonts w:ascii="宋体"/>
                            <w:bCs/>
                            <w:sz w:val="18"/>
                            <w:szCs w:val="18"/>
                          </w:rPr>
                        </w:pPr>
                      </w:p>
                      <w:p w14:paraId="794682A8">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6677567F">
            <w:pPr>
              <w:adjustRightInd w:val="0"/>
              <w:snapToGrid w:val="0"/>
              <w:ind w:left="1050" w:firstLine="420"/>
              <w:jc w:val="center"/>
            </w:pPr>
          </w:p>
        </w:tc>
        <w:tc>
          <w:tcPr>
            <w:tcW w:w="2495" w:type="dxa"/>
            <w:vAlign w:val="center"/>
          </w:tcPr>
          <w:p w14:paraId="0B3E2261">
            <w:pPr>
              <w:adjustRightInd w:val="0"/>
              <w:snapToGrid w:val="0"/>
              <w:ind w:left="1050" w:firstLine="420"/>
              <w:jc w:val="center"/>
            </w:pPr>
            <w:r>
              <w:pict>
                <v:group id="画布 1690" o:spid="_x0000_s2782" o:spt="203" style="height:68.35pt;width:113.95pt;" coordsize="0,0" editas="canvas">
                  <o:lock v:ext="edit"/>
                  <v:shape id="画布 1690" o:spid="_x0000_s2783"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9B995BD">
            <w:pPr>
              <w:adjustRightInd w:val="0"/>
              <w:snapToGrid w:val="0"/>
              <w:ind w:left="1050" w:firstLine="420"/>
              <w:jc w:val="center"/>
            </w:pPr>
          </w:p>
        </w:tc>
        <w:tc>
          <w:tcPr>
            <w:tcW w:w="2495" w:type="dxa"/>
            <w:vAlign w:val="center"/>
          </w:tcPr>
          <w:p w14:paraId="0FB25DD6">
            <w:pPr>
              <w:adjustRightInd w:val="0"/>
              <w:snapToGrid w:val="0"/>
              <w:ind w:left="1050" w:firstLine="420"/>
              <w:jc w:val="center"/>
            </w:pPr>
          </w:p>
        </w:tc>
      </w:tr>
      <w:tr w14:paraId="6F2D31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681128B">
            <w:pPr>
              <w:adjustRightInd w:val="0"/>
              <w:snapToGrid w:val="0"/>
              <w:ind w:left="1050" w:firstLine="420"/>
              <w:jc w:val="center"/>
            </w:pPr>
            <w:r>
              <w:pict>
                <v:shape id="文本框 1692" o:spid="_x0000_s2781" o:spt="202" type="#_x0000_t202" style="position:absolute;left:0pt;margin-left:116.6pt;margin-top:74.95pt;height:23.4pt;width:78.75pt;z-index:-2498764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4l199McBAAB9AwAADgAAAAAAAAABACAAAAAnAQAAZHJz&#10;L2Uyb0RvYy54bWxQSwUGAAAAAAYABgBZAQAAYAUAAAAA&#10;">
                  <v:path/>
                  <v:fill focussize="0,0"/>
                  <v:stroke on="f" joinstyle="miter"/>
                  <v:imagedata o:title=""/>
                  <o:lock v:ext="edit"/>
                  <v:textbox>
                    <w:txbxContent>
                      <w:p w14:paraId="65D8C779">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0B10B4E">
            <w:pPr>
              <w:adjustRightInd w:val="0"/>
              <w:snapToGrid w:val="0"/>
              <w:ind w:left="1050" w:firstLine="420"/>
              <w:jc w:val="center"/>
            </w:pPr>
            <w:r>
              <w:pict>
                <v:shape id="自选图形 1693" o:spid="_x0000_s2780" o:spt="110" type="#_x0000_t110" style="position:absolute;left:0pt;margin-left:117.45pt;margin-top:20.9pt;height:59.7pt;width:135pt;z-index:253441024;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6CDKdYAAAAKAQAADwAAAAAAAAABACAAAAAiAAAAZHJzL2Rvd25yZXYueG1sUEsBAhQA&#10;FAAAAAgAh07iQBWuugEtAgAAZgQAAA4AAAAAAAAAAQAgAAAAJQEAAGRycy9lMm9Eb2MueG1sUEsF&#10;BgAAAAAGAAYAWQEAAMQFAAAAAA==&#10;">
                  <v:path/>
                  <v:fill focussize="0,0"/>
                  <v:stroke joinstyle="miter"/>
                  <v:imagedata o:title=""/>
                  <o:lock v:ext="edit"/>
                  <v:textbox inset="0mm,0mm,0mm,0mm">
                    <w:txbxContent>
                      <w:p w14:paraId="0F0C3564">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430B7AA4">
            <w:pPr>
              <w:adjustRightInd w:val="0"/>
              <w:snapToGrid w:val="0"/>
              <w:ind w:left="1050" w:firstLine="420"/>
              <w:jc w:val="center"/>
            </w:pPr>
          </w:p>
        </w:tc>
        <w:tc>
          <w:tcPr>
            <w:tcW w:w="4990" w:type="dxa"/>
            <w:gridSpan w:val="2"/>
            <w:vAlign w:val="center"/>
          </w:tcPr>
          <w:p w14:paraId="2A6CAE1C">
            <w:pPr>
              <w:adjustRightInd w:val="0"/>
              <w:snapToGrid w:val="0"/>
              <w:ind w:left="1050" w:firstLine="420"/>
              <w:jc w:val="center"/>
            </w:pPr>
          </w:p>
          <w:p w14:paraId="26603B6B">
            <w:pPr>
              <w:adjustRightInd w:val="0"/>
              <w:snapToGrid w:val="0"/>
              <w:ind w:left="1050" w:firstLine="420"/>
              <w:jc w:val="center"/>
            </w:pPr>
            <w:r>
              <w:pict>
                <v:shape id="自选图形 1694" o:spid="_x0000_s2779" o:spt="109" type="#_x0000_t109" style="position:absolute;left:0pt;margin-left:100.15pt;margin-top:26.6pt;height:41.2pt;width:84.9pt;z-index:253437952;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xLjjYAAAA&#10;CgEAAA8AAAAAAAAAAQAgAAAAIgAAAGRycy9kb3ducmV2LnhtbFBLAQIUABQAAAAIAIdO4kBH/ttL&#10;HQIAAEEEAAAOAAAAAAAAAAEAIAAAACcBAABkcnMvZTJvRG9jLnhtbFBLBQYAAAAABgAGAFkBAAC2&#10;BQAAAAA=&#10;">
                  <v:path/>
                  <v:fill focussize="0,0"/>
                  <v:stroke joinstyle="miter"/>
                  <v:imagedata o:title=""/>
                  <o:lock v:ext="edit"/>
                  <v:textbox>
                    <w:txbxContent>
                      <w:p w14:paraId="6DE54C46">
                        <w:pPr>
                          <w:jc w:val="center"/>
                          <w:rPr>
                            <w:bCs/>
                            <w:sz w:val="20"/>
                          </w:rPr>
                        </w:pPr>
                      </w:p>
                      <w:p w14:paraId="10AC1092">
                        <w:pPr>
                          <w:jc w:val="center"/>
                          <w:rPr>
                            <w:sz w:val="20"/>
                          </w:rPr>
                        </w:pPr>
                        <w:r>
                          <w:rPr>
                            <w:bCs/>
                            <w:sz w:val="20"/>
                          </w:rPr>
                          <w:t>分管领导</w:t>
                        </w:r>
                        <w:r>
                          <w:rPr>
                            <w:rFonts w:hint="eastAsia"/>
                            <w:sz w:val="20"/>
                          </w:rPr>
                          <w:t>核准</w:t>
                        </w:r>
                      </w:p>
                    </w:txbxContent>
                  </v:textbox>
                </v:shape>
              </w:pict>
            </w:r>
            <w:r>
              <w:pict>
                <v:shape id="自选图形 1695" o:spid="_x0000_s2778" o:spt="32" type="#_x0000_t32" style="position:absolute;left:0pt;margin-left:155.3pt;margin-top:67.9pt;height:33.35pt;width:0pt;z-index:253447168;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BdCPIC2AAAAAsBAAAPAAAAAAAAAAEAIAAAACIAAABkcnMvZG93bnJldi54&#10;bWxQSwECFAAUAAAACACHTuJAjW6wfvoBAADoAwAADgAAAAAAAAABACAAAAAnAQAAZHJzL2Uyb0Rv&#10;Yy54bWxQSwUGAAAAAAYABgBZAQAAkwUAAAAA&#10;">
                  <v:path arrowok="t"/>
                  <v:fill on="f" focussize="0,0"/>
                  <v:stroke/>
                  <v:imagedata o:title=""/>
                  <o:lock v:ext="edit"/>
                </v:shape>
              </w:pict>
            </w:r>
            <w:r>
              <w:pict>
                <v:shape id="自选图形 1696" o:spid="_x0000_s2777" o:spt="32" type="#_x0000_t32" style="position:absolute;left:0pt;margin-left:3pt;margin-top:37.4pt;height:0pt;width:97.35pt;z-index:253446144;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De6tykAQIAAO0DAAAOAAAAAAAAAAEAIAAAACUBAABkcnMv&#10;ZTJvRG9jLnhtbFBLBQYAAAAABgAGAFkBAACYBQAAAAA=&#10;">
                  <v:path arrowok="t"/>
                  <v:fill on="f" focussize="0,0"/>
                  <v:stroke endarrow="block"/>
                  <v:imagedata o:title=""/>
                  <o:lock v:ext="edit"/>
                </v:shape>
              </w:pict>
            </w:r>
            <w:r>
              <w:pict>
                <v:shape id="自选图形 1697" o:spid="_x0000_s2776" o:spt="34" type="#_x0000_t34" style="position:absolute;left:0pt;margin-left:185.55pt;margin-top:45.45pt;height:79.05pt;width:81.85pt;z-index:25344204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PM+lVo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54D44A24">
            <w:pPr>
              <w:adjustRightInd w:val="0"/>
              <w:snapToGrid w:val="0"/>
              <w:ind w:left="1050" w:firstLine="420"/>
              <w:jc w:val="center"/>
            </w:pPr>
          </w:p>
        </w:tc>
      </w:tr>
      <w:tr w14:paraId="14EFA5E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3DE4BD1">
            <w:pPr>
              <w:adjustRightInd w:val="0"/>
              <w:snapToGrid w:val="0"/>
              <w:ind w:left="1205" w:firstLine="482"/>
              <w:jc w:val="center"/>
            </w:pPr>
            <w:r>
              <w:rPr>
                <w:b/>
                <w:bCs/>
                <w:sz w:val="24"/>
              </w:rPr>
              <w:pict>
                <v:shape id="自选图形 1698" o:spid="_x0000_s2775" o:spt="32" type="#_x0000_t32" style="position:absolute;left:0pt;flip:x y;margin-left:88.4pt;margin-top:20.25pt;height:0.05pt;width:442.5pt;z-index:253443072;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KqiVDA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720F5FAC">
            <w:pPr>
              <w:ind w:left="1050" w:firstLine="420"/>
            </w:pPr>
          </w:p>
        </w:tc>
        <w:tc>
          <w:tcPr>
            <w:tcW w:w="2495" w:type="dxa"/>
            <w:vAlign w:val="center"/>
          </w:tcPr>
          <w:p w14:paraId="52D64604">
            <w:pPr>
              <w:adjustRightInd w:val="0"/>
              <w:snapToGrid w:val="0"/>
              <w:ind w:left="1050" w:firstLine="420"/>
              <w:jc w:val="center"/>
            </w:pPr>
          </w:p>
        </w:tc>
        <w:tc>
          <w:tcPr>
            <w:tcW w:w="4990" w:type="dxa"/>
            <w:gridSpan w:val="2"/>
            <w:vAlign w:val="center"/>
          </w:tcPr>
          <w:p w14:paraId="0148DD1A">
            <w:pPr>
              <w:adjustRightInd w:val="0"/>
              <w:snapToGrid w:val="0"/>
              <w:ind w:left="1050" w:firstLine="420"/>
              <w:jc w:val="center"/>
            </w:pPr>
          </w:p>
        </w:tc>
        <w:tc>
          <w:tcPr>
            <w:tcW w:w="2495" w:type="dxa"/>
            <w:vAlign w:val="center"/>
          </w:tcPr>
          <w:p w14:paraId="6356D329">
            <w:pPr>
              <w:adjustRightInd w:val="0"/>
              <w:snapToGrid w:val="0"/>
              <w:ind w:left="1050" w:firstLine="420"/>
              <w:jc w:val="center"/>
            </w:pPr>
            <w:r>
              <w:pict>
                <v:shape id="自选图形 1699" o:spid="_x0000_s2774" o:spt="116" type="#_x0000_t116" style="position:absolute;left:0pt;margin-left:17.95pt;margin-top:-1.3pt;height:52.2pt;width:90.05pt;z-index:25343897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4ICrNi4CAABoBAAADgAAAAAAAAABACAAAAAmAQAAZHJzL2Uyb0RvYy54bWxQ&#10;SwUGAAAAAAYABgBZAQAAxgUAAAAA&#10;">
                  <v:path/>
                  <v:fill focussize="0,0"/>
                  <v:stroke joinstyle="miter"/>
                  <v:imagedata o:title=""/>
                  <o:lock v:ext="edit"/>
                  <v:textbox inset="0mm,0mm,0mm,0mm">
                    <w:txbxContent>
                      <w:p w14:paraId="267CFA0B">
                        <w:pPr>
                          <w:jc w:val="center"/>
                        </w:pPr>
                        <w:r>
                          <w:rPr>
                            <w:rFonts w:hint="eastAsia"/>
                          </w:rPr>
                          <w:t>签发水产种苗生产许可证</w:t>
                        </w:r>
                      </w:p>
                      <w:p w14:paraId="23913703"/>
                    </w:txbxContent>
                  </v:textbox>
                </v:shape>
              </w:pict>
            </w:r>
          </w:p>
        </w:tc>
      </w:tr>
    </w:tbl>
    <w:p w14:paraId="48BBBA2D">
      <w:pPr>
        <w:spacing w:line="800" w:lineRule="exact"/>
        <w:ind w:firstLine="1440"/>
        <w:rPr>
          <w:rFonts w:ascii="黑体" w:hAnsi="黑体" w:eastAsia="黑体" w:cs="黑体"/>
          <w:sz w:val="72"/>
          <w:szCs w:val="72"/>
        </w:rPr>
      </w:pPr>
    </w:p>
    <w:p w14:paraId="64E2197A">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水产苗种生产许可证核发（告知承诺制）流程图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3D674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50F841F3">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5F06DEF1">
            <w:pPr>
              <w:adjustRightInd w:val="0"/>
              <w:snapToGrid w:val="0"/>
              <w:ind w:firstLine="482"/>
            </w:pPr>
            <w:r>
              <w:rPr>
                <w:rFonts w:hint="eastAsia" w:ascii="宋体"/>
                <w:b/>
                <w:bCs/>
                <w:sz w:val="24"/>
              </w:rPr>
              <w:t>工作流程</w:t>
            </w:r>
          </w:p>
        </w:tc>
        <w:tc>
          <w:tcPr>
            <w:tcW w:w="12475" w:type="dxa"/>
            <w:gridSpan w:val="5"/>
            <w:vAlign w:val="center"/>
          </w:tcPr>
          <w:p w14:paraId="25A3B153">
            <w:pPr>
              <w:adjustRightInd w:val="0"/>
              <w:snapToGrid w:val="0"/>
              <w:ind w:firstLine="482"/>
              <w:jc w:val="center"/>
              <w:rPr>
                <w:rFonts w:ascii="宋体"/>
                <w:b/>
                <w:bCs/>
                <w:sz w:val="24"/>
              </w:rPr>
            </w:pPr>
            <w:r>
              <w:rPr>
                <w:rFonts w:hint="eastAsia" w:ascii="宋体"/>
                <w:b/>
                <w:bCs/>
                <w:sz w:val="24"/>
              </w:rPr>
              <w:t>当场办结</w:t>
            </w:r>
          </w:p>
        </w:tc>
      </w:tr>
      <w:tr w14:paraId="4B0AC66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543FB4F">
            <w:pPr>
              <w:adjustRightInd w:val="0"/>
              <w:snapToGrid w:val="0"/>
              <w:ind w:firstLine="420"/>
              <w:jc w:val="center"/>
            </w:pPr>
            <w:r>
              <w:pict>
                <v:shape id="自选图形 1700" o:spid="_x0000_s2773" o:spt="32" type="#_x0000_t32" style="position:absolute;left:0pt;margin-left:87.25pt;margin-top:45.35pt;height:0.05pt;width:47.7pt;z-index:25313382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DRXMj0AAgAA7gMAAA4AAAAAAAAAAQAgAAAAJQEAAGRycy9l&#10;Mm9Eb2MueG1sUEsFBgAAAAAGAAYAWQEAAJcFAAAAAA==&#10;">
                  <v:path arrowok="t"/>
                  <v:fill on="f" focussize="0,0"/>
                  <v:stroke weight="1.5pt" endarrow="block" endarrowlength="short"/>
                  <v:imagedata o:title=""/>
                  <o:lock v:ext="edit"/>
                </v:shape>
              </w:pict>
            </w:r>
            <w:r>
              <w:pict>
                <v:shape id="自选图形 1701" o:spid="_x0000_s2772" o:spt="32" type="#_x0000_t32" style="position:absolute;left:0pt;flip:y;margin-left:86.85pt;margin-top:45.4pt;height:256.45pt;width:0pt;z-index:25313280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D2iw+b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3C0CC47D">
            <w:pPr>
              <w:adjustRightInd w:val="0"/>
              <w:snapToGrid w:val="0"/>
              <w:ind w:firstLine="482"/>
              <w:jc w:val="center"/>
            </w:pPr>
            <w:r>
              <w:rPr>
                <w:rFonts w:ascii="宋体"/>
                <w:b/>
                <w:bCs/>
                <w:sz w:val="24"/>
              </w:rPr>
              <w:pict>
                <v:shape id="自选图形 1702" o:spid="_x0000_s2771" o:spt="116" type="#_x0000_t116" style="position:absolute;left:0pt;margin-left:9.8pt;margin-top:4.05pt;height:78.45pt;width:93.35pt;z-index:2531194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AYxoGIKwIAAGgEAAAOAAAAAAAAAAEAIAAAACUBAABkcnMvZTJvRG9jLnhtbFBLBQYA&#10;AAAABgAGAFkBAADCBQAAAAA=&#10;">
                  <v:path/>
                  <v:fill focussize="0,0"/>
                  <v:stroke joinstyle="miter"/>
                  <v:imagedata o:title=""/>
                  <o:lock v:ext="edit"/>
                  <v:textbox inset="0mm,0mm,0mm,0mm">
                    <w:txbxContent>
                      <w:p w14:paraId="128AB70B">
                        <w:pPr>
                          <w:adjustRightInd w:val="0"/>
                          <w:snapToGrid w:val="0"/>
                          <w:jc w:val="center"/>
                          <w:rPr>
                            <w:rFonts w:ascii="宋体"/>
                            <w:szCs w:val="21"/>
                          </w:rPr>
                        </w:pPr>
                        <w:r>
                          <w:rPr>
                            <w:rFonts w:hint="eastAsia" w:ascii="宋体"/>
                            <w:szCs w:val="21"/>
                          </w:rPr>
                          <w:t>申请人(单位)提出申请并上报材料</w:t>
                        </w:r>
                      </w:p>
                      <w:p w14:paraId="6E9CDC30"/>
                    </w:txbxContent>
                  </v:textbox>
                </v:shape>
              </w:pict>
            </w:r>
            <w:r>
              <w:pict>
                <v:shape id="自选图形 1703" o:spid="_x0000_s2770" o:spt="32" type="#_x0000_t32" style="position:absolute;left:0pt;margin-left:31.15pt;margin-top:84.4pt;height:21.75pt;width:0pt;z-index:2531215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VVGueP4BAADsAwAADgAAAAAAAAABACAAAAAgAQAAZHJzL2Uyb0RvYy54&#10;bWxQSwUGAAAAAAYABgBZAQAAkAUAAAAA&#10;">
                  <v:path arrowok="t"/>
                  <v:fill on="f" focussize="0,0"/>
                  <v:stroke weight="1.5pt" endarrow="block" endarrowlength="short"/>
                  <v:imagedata o:title=""/>
                  <o:lock v:ext="edit"/>
                </v:shape>
              </w:pict>
            </w:r>
            <w:r>
              <w:pict>
                <v:shape id="自选图形 1704" o:spid="_x0000_s2769" o:spt="33" type="#_x0000_t33" style="position:absolute;left:0pt;flip:x;margin-left:56.3pt;margin-top:80.1pt;height:80.5pt;width:175.2pt;rotation:-5898240f;z-index:25312256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rZWeyR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50DAD17E">
            <w:pPr>
              <w:adjustRightInd w:val="0"/>
              <w:snapToGrid w:val="0"/>
              <w:ind w:firstLine="420"/>
              <w:jc w:val="center"/>
            </w:pPr>
            <w:r>
              <w:pict>
                <v:roundrect id="自选图形 1705" o:spid="_x0000_s2768" o:spt="2" style="position:absolute;left:0pt;margin-left:102.55pt;margin-top:4pt;height:217pt;width:361.45pt;z-index:253125632;mso-width-relative:page;mso-height-relative:page;" coordsize="21600,21600" arcsize="0.166666666666667" o:gfxdata="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nMw8c2wAAAAkBAAAPAAAAAAAAAAEAIAAAACIAAABkcnMvZG93&#10;bnJldi54bWxQSwECFAAUAAAACACHTuJAaqUw2DYCAACBBAAADgAAAAAAAAABACAAAAAqAQAAZHJz&#10;L2Uyb0RvYy54bWxQSwUGAAAAAAYABgBZAQAA0gUAAAAA&#10;">
                  <v:path/>
                  <v:fill focussize="0,0"/>
                  <v:stroke/>
                  <v:imagedata o:title=""/>
                  <o:lock v:ext="edit"/>
                  <v:textbox inset="0mm,0mm,0mm,0mm">
                    <w:txbxContent>
                      <w:p w14:paraId="39704FB1">
                        <w:pPr>
                          <w:adjustRightInd w:val="0"/>
                          <w:snapToGrid w:val="0"/>
                          <w:ind w:left="720" w:hanging="720" w:hangingChars="400"/>
                          <w:jc w:val="center"/>
                          <w:rPr>
                            <w:rFonts w:ascii="宋体"/>
                            <w:color w:val="000000"/>
                            <w:sz w:val="18"/>
                          </w:rPr>
                        </w:pPr>
                        <w:r>
                          <w:rPr>
                            <w:rFonts w:hint="eastAsia" w:ascii="宋体"/>
                            <w:color w:val="000000"/>
                            <w:sz w:val="18"/>
                          </w:rPr>
                          <w:t>说  明</w:t>
                        </w:r>
                      </w:p>
                      <w:p w14:paraId="24AE0EB9">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44778561">
                        <w:pPr>
                          <w:snapToGrid w:val="0"/>
                          <w:rPr>
                            <w:rFonts w:ascii="宋体" w:cs="宋体"/>
                            <w:kern w:val="0"/>
                            <w:sz w:val="18"/>
                            <w:szCs w:val="18"/>
                          </w:rPr>
                        </w:pPr>
                        <w:r>
                          <w:rPr>
                            <w:rFonts w:hint="eastAsia" w:ascii="宋体" w:cs="宋体"/>
                            <w:kern w:val="0"/>
                            <w:sz w:val="18"/>
                            <w:szCs w:val="18"/>
                          </w:rPr>
                          <w:t>1.《水产苗种生产许可证》申请表；</w:t>
                        </w:r>
                      </w:p>
                      <w:p w14:paraId="3844C097">
                        <w:pPr>
                          <w:snapToGrid w:val="0"/>
                          <w:rPr>
                            <w:rFonts w:ascii="宋体" w:cs="宋体"/>
                            <w:kern w:val="0"/>
                            <w:sz w:val="18"/>
                            <w:szCs w:val="18"/>
                          </w:rPr>
                        </w:pPr>
                        <w:r>
                          <w:rPr>
                            <w:rFonts w:hint="eastAsia" w:ascii="宋体" w:cs="宋体"/>
                            <w:kern w:val="0"/>
                            <w:sz w:val="18"/>
                            <w:szCs w:val="18"/>
                          </w:rPr>
                          <w:t>2.水质检测报告；</w:t>
                        </w:r>
                      </w:p>
                      <w:p w14:paraId="409D3F57">
                        <w:pPr>
                          <w:snapToGrid w:val="0"/>
                          <w:rPr>
                            <w:rFonts w:ascii="宋体" w:cs="宋体"/>
                            <w:kern w:val="0"/>
                            <w:sz w:val="18"/>
                            <w:szCs w:val="18"/>
                          </w:rPr>
                        </w:pPr>
                        <w:r>
                          <w:rPr>
                            <w:rFonts w:hint="eastAsia" w:ascii="宋体" w:cs="宋体"/>
                            <w:kern w:val="0"/>
                            <w:sz w:val="18"/>
                            <w:szCs w:val="18"/>
                          </w:rPr>
                          <w:t>3.繁殖的亲本质量检测；</w:t>
                        </w:r>
                      </w:p>
                      <w:p w14:paraId="6B93C851">
                        <w:pPr>
                          <w:snapToGrid w:val="0"/>
                          <w:rPr>
                            <w:rFonts w:ascii="宋体" w:cs="宋体"/>
                            <w:kern w:val="0"/>
                            <w:sz w:val="18"/>
                            <w:szCs w:val="18"/>
                          </w:rPr>
                        </w:pPr>
                        <w:r>
                          <w:rPr>
                            <w:rFonts w:hint="eastAsia" w:ascii="宋体" w:cs="宋体"/>
                            <w:kern w:val="0"/>
                            <w:sz w:val="18"/>
                            <w:szCs w:val="18"/>
                          </w:rPr>
                          <w:t>4. 与生产苗种生产的质量检验专业技术人员资质证明；</w:t>
                        </w:r>
                      </w:p>
                      <w:p w14:paraId="1F78B1DB">
                        <w:pPr>
                          <w:snapToGrid w:val="0"/>
                          <w:rPr>
                            <w:rFonts w:ascii="宋体" w:cs="宋体"/>
                            <w:kern w:val="0"/>
                            <w:sz w:val="18"/>
                            <w:szCs w:val="18"/>
                          </w:rPr>
                        </w:pPr>
                        <w:r>
                          <w:rPr>
                            <w:rFonts w:hint="eastAsia" w:ascii="宋体" w:cs="宋体"/>
                            <w:kern w:val="0"/>
                            <w:sz w:val="18"/>
                            <w:szCs w:val="18"/>
                          </w:rPr>
                          <w:t>5. 申请企业(个人)营业执照、身份证明；</w:t>
                        </w:r>
                      </w:p>
                      <w:p w14:paraId="744BDDB8">
                        <w:pPr>
                          <w:snapToGrid w:val="0"/>
                          <w:rPr>
                            <w:rFonts w:ascii="宋体" w:cs="宋体"/>
                            <w:kern w:val="0"/>
                            <w:sz w:val="18"/>
                            <w:szCs w:val="18"/>
                          </w:rPr>
                        </w:pPr>
                        <w:r>
                          <w:rPr>
                            <w:rFonts w:hint="eastAsia" w:ascii="宋体" w:cs="宋体"/>
                            <w:kern w:val="0"/>
                            <w:sz w:val="18"/>
                            <w:szCs w:val="18"/>
                          </w:rPr>
                          <w:t>6. 水产生产场地证明；</w:t>
                        </w:r>
                      </w:p>
                      <w:p w14:paraId="1D85E0C5">
                        <w:pPr>
                          <w:snapToGrid w:val="0"/>
                          <w:rPr>
                            <w:rFonts w:ascii="宋体" w:cs="宋体"/>
                            <w:kern w:val="0"/>
                            <w:sz w:val="18"/>
                            <w:szCs w:val="18"/>
                          </w:rPr>
                        </w:pPr>
                        <w:r>
                          <w:rPr>
                            <w:rFonts w:hint="eastAsia" w:ascii="宋体" w:cs="宋体"/>
                            <w:kern w:val="0"/>
                            <w:sz w:val="18"/>
                            <w:szCs w:val="18"/>
                          </w:rPr>
                          <w:t>7. 告知承诺书。</w:t>
                        </w:r>
                      </w:p>
                      <w:p w14:paraId="340CA209">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63B0FD26">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17EC7865">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65D36925">
                        <w:pPr>
                          <w:adjustRightInd w:val="0"/>
                          <w:snapToGrid w:val="0"/>
                          <w:rPr>
                            <w:rFonts w:ascii="宋体" w:cs="宋体"/>
                            <w:kern w:val="0"/>
                            <w:sz w:val="18"/>
                            <w:szCs w:val="18"/>
                          </w:rPr>
                        </w:pPr>
                        <w:r>
                          <w:rPr>
                            <w:rFonts w:hint="eastAsia" w:ascii="宋体" w:cs="宋体"/>
                            <w:kern w:val="0"/>
                            <w:sz w:val="18"/>
                            <w:szCs w:val="18"/>
                          </w:rPr>
                          <w:t>四、联系电话：0316-7285821</w:t>
                        </w:r>
                      </w:p>
                      <w:p w14:paraId="7A75A1F4">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b/>
                <w:bCs/>
                <w:sz w:val="24"/>
              </w:rPr>
              <w:pict>
                <v:shape id="文本框 1706" o:spid="_x0000_s2767" o:spt="202" type="#_x0000_t202" style="position:absolute;left:0pt;margin-left:35.15pt;margin-top:51.6pt;height:148.2pt;width:26.95pt;z-index:25312358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A6dD8PuwEAAGIDAAAOAAAAAAAAAAEAIAAAACkBAABkcnMvZTJvRG9jLnht&#10;bFBLBQYAAAAABgAGAFkBAABWBQAAAAA=&#10;">
                  <v:path/>
                  <v:fill on="f" focussize="0,0"/>
                  <v:stroke on="f" joinstyle="miter"/>
                  <v:imagedata o:title=""/>
                  <o:lock v:ext="edit"/>
                  <v:textbox style="layout-flow:vertical-ideographic;">
                    <w:txbxContent>
                      <w:p w14:paraId="75D7FD00">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5A39FB1">
            <w:pPr>
              <w:adjustRightInd w:val="0"/>
              <w:snapToGrid w:val="0"/>
              <w:ind w:firstLine="420"/>
              <w:jc w:val="center"/>
            </w:pPr>
          </w:p>
        </w:tc>
        <w:tc>
          <w:tcPr>
            <w:tcW w:w="2495" w:type="dxa"/>
            <w:vAlign w:val="center"/>
          </w:tcPr>
          <w:p w14:paraId="21325019">
            <w:pPr>
              <w:adjustRightInd w:val="0"/>
              <w:snapToGrid w:val="0"/>
              <w:ind w:firstLine="420"/>
              <w:jc w:val="center"/>
            </w:pPr>
          </w:p>
        </w:tc>
        <w:tc>
          <w:tcPr>
            <w:tcW w:w="2495" w:type="dxa"/>
            <w:vAlign w:val="center"/>
          </w:tcPr>
          <w:p w14:paraId="2237A03B">
            <w:pPr>
              <w:adjustRightInd w:val="0"/>
              <w:snapToGrid w:val="0"/>
              <w:ind w:firstLine="420"/>
              <w:jc w:val="center"/>
            </w:pPr>
          </w:p>
        </w:tc>
      </w:tr>
      <w:tr w14:paraId="2D87004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76A6EDA">
            <w:pPr>
              <w:adjustRightInd w:val="0"/>
              <w:snapToGrid w:val="0"/>
              <w:ind w:firstLine="482"/>
              <w:jc w:val="center"/>
            </w:pPr>
            <w:r>
              <w:rPr>
                <w:rFonts w:hint="eastAsia"/>
                <w:b/>
                <w:bCs/>
                <w:sz w:val="24"/>
              </w:rPr>
              <w:t>受理</w:t>
            </w:r>
          </w:p>
        </w:tc>
        <w:tc>
          <w:tcPr>
            <w:tcW w:w="2495" w:type="dxa"/>
            <w:vAlign w:val="center"/>
          </w:tcPr>
          <w:p w14:paraId="492B90B0">
            <w:pPr>
              <w:adjustRightInd w:val="0"/>
              <w:snapToGrid w:val="0"/>
              <w:ind w:firstLine="420"/>
              <w:jc w:val="center"/>
            </w:pPr>
            <w:r>
              <w:pict>
                <v:shape id="自选图形 1707" o:spid="_x0000_s2766" o:spt="33" type="#_x0000_t33" style="position:absolute;left:0pt;flip:x;margin-left:43.3pt;margin-top:70.45pt;height:84.05pt;width:62.45pt;rotation:5898240f;z-index:25312460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DknsFB&#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708" o:spid="_x0000_s2765" o:spt="109" type="#_x0000_t109" style="position:absolute;left:0pt;margin-left:2.05pt;margin-top:12pt;height:67.95pt;width:104.85pt;z-index:2531205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1x8qP2AAAAAgBAAAPAAAAAAAAAAEAIAAAACIAAABkcnMvZG93bnJldi54bWxQSwECFAAUAAAA&#10;CACHTuJAXYfgYScCAABlBAAADgAAAAAAAAABACAAAAAnAQAAZHJzL2Uyb0RvYy54bWxQSwUGAAAA&#10;AAYABgBZAQAAwAUAAAAA&#10;">
                  <v:path/>
                  <v:fill focussize="0,0"/>
                  <v:stroke joinstyle="miter"/>
                  <v:imagedata o:title=""/>
                  <o:lock v:ext="edit"/>
                  <v:textbox inset="0mm,0mm,0mm,0mm">
                    <w:txbxContent>
                      <w:p w14:paraId="1D03D804">
                        <w:pPr>
                          <w:jc w:val="center"/>
                          <w:rPr>
                            <w:rFonts w:ascii="宋体"/>
                            <w:bCs/>
                            <w:sz w:val="18"/>
                            <w:szCs w:val="18"/>
                          </w:rPr>
                        </w:pPr>
                      </w:p>
                      <w:p w14:paraId="3782D052">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275A9491">
            <w:pPr>
              <w:adjustRightInd w:val="0"/>
              <w:snapToGrid w:val="0"/>
              <w:ind w:firstLine="420"/>
              <w:jc w:val="center"/>
            </w:pPr>
          </w:p>
        </w:tc>
        <w:tc>
          <w:tcPr>
            <w:tcW w:w="2495" w:type="dxa"/>
            <w:vAlign w:val="center"/>
          </w:tcPr>
          <w:p w14:paraId="59025657">
            <w:pPr>
              <w:adjustRightInd w:val="0"/>
              <w:snapToGrid w:val="0"/>
              <w:ind w:firstLine="420"/>
              <w:jc w:val="center"/>
            </w:pPr>
            <w:r>
              <w:pict>
                <v:group id="画布 1709" o:spid="_x0000_s2763" o:spt="203" style="height:68.35pt;width:113.95pt;" coordsize="0,0" editas="canvas">
                  <o:lock v:ext="edit"/>
                  <v:shape id="画布 1709" o:spid="_x0000_s2764"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9B73560">
            <w:pPr>
              <w:adjustRightInd w:val="0"/>
              <w:snapToGrid w:val="0"/>
              <w:ind w:firstLine="420"/>
              <w:jc w:val="center"/>
            </w:pPr>
          </w:p>
        </w:tc>
        <w:tc>
          <w:tcPr>
            <w:tcW w:w="2495" w:type="dxa"/>
            <w:vAlign w:val="center"/>
          </w:tcPr>
          <w:p w14:paraId="148781B0">
            <w:pPr>
              <w:adjustRightInd w:val="0"/>
              <w:snapToGrid w:val="0"/>
              <w:ind w:firstLine="420"/>
              <w:jc w:val="center"/>
            </w:pPr>
          </w:p>
        </w:tc>
      </w:tr>
      <w:tr w14:paraId="1455B6F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F2348C4">
            <w:pPr>
              <w:adjustRightInd w:val="0"/>
              <w:snapToGrid w:val="0"/>
              <w:ind w:firstLine="420"/>
              <w:jc w:val="center"/>
            </w:pPr>
            <w:r>
              <w:pict>
                <v:shape id="文本框 1711" o:spid="_x0000_s2762" o:spt="202" type="#_x0000_t202" style="position:absolute;left:0pt;margin-left:116.6pt;margin-top:74.95pt;height:23.4pt;width:78.75pt;z-index:-2501877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Aox4rbxgEAAH0DAAAOAAAAAAAAAAEAIAAAACcBAABkcnMv&#10;ZTJvRG9jLnhtbFBLBQYAAAAABgAGAFkBAABfBQAAAAA=&#10;">
                  <v:path/>
                  <v:fill focussize="0,0"/>
                  <v:stroke on="f" joinstyle="miter"/>
                  <v:imagedata o:title=""/>
                  <o:lock v:ext="edit"/>
                  <v:textbox>
                    <w:txbxContent>
                      <w:p w14:paraId="0445C120">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7AB42EB">
            <w:pPr>
              <w:adjustRightInd w:val="0"/>
              <w:snapToGrid w:val="0"/>
              <w:ind w:firstLine="420"/>
              <w:jc w:val="center"/>
            </w:pPr>
            <w:r>
              <w:pict>
                <v:shape id="自选图形 1712" o:spid="_x0000_s2761" o:spt="110" type="#_x0000_t110" style="position:absolute;left:0pt;margin-left:117.45pt;margin-top:20.9pt;height:59.7pt;width:135pt;z-index:253129728;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oIMp1gAAAAoBAAAPAAAAAAAAAAEAIAAAACIAAABkcnMvZG93bnJldi54bWxQSwECFAAU&#10;AAAACACHTuJA+I6M8CwCAABmBAAADgAAAAAAAAABACAAAAAlAQAAZHJzL2Uyb0RvYy54bWxQSwUG&#10;AAAAAAYABgBZAQAAwwUAAAAA&#10;">
                  <v:path/>
                  <v:fill focussize="0,0"/>
                  <v:stroke joinstyle="miter"/>
                  <v:imagedata o:title=""/>
                  <o:lock v:ext="edit"/>
                  <v:textbox inset="0mm,0mm,0mm,0mm">
                    <w:txbxContent>
                      <w:p w14:paraId="6392B717">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003328A9">
            <w:pPr>
              <w:adjustRightInd w:val="0"/>
              <w:snapToGrid w:val="0"/>
              <w:ind w:firstLine="420"/>
              <w:jc w:val="center"/>
            </w:pPr>
          </w:p>
        </w:tc>
        <w:tc>
          <w:tcPr>
            <w:tcW w:w="4990" w:type="dxa"/>
            <w:gridSpan w:val="2"/>
            <w:vAlign w:val="center"/>
          </w:tcPr>
          <w:p w14:paraId="45AB9577">
            <w:pPr>
              <w:adjustRightInd w:val="0"/>
              <w:snapToGrid w:val="0"/>
              <w:ind w:firstLine="420"/>
              <w:jc w:val="center"/>
            </w:pPr>
          </w:p>
          <w:p w14:paraId="6291C74D">
            <w:pPr>
              <w:adjustRightInd w:val="0"/>
              <w:snapToGrid w:val="0"/>
              <w:ind w:firstLine="420"/>
              <w:jc w:val="center"/>
            </w:pPr>
            <w:r>
              <w:pict>
                <v:shape id="自选图形 1713" o:spid="_x0000_s2760" o:spt="109" type="#_x0000_t109" style="position:absolute;left:0pt;margin-left:100.15pt;margin-top:26.6pt;height:41.2pt;width:84.9pt;z-index:253126656;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EuONgAAAAK&#10;AQAADwAAAAAAAAABACAAAAAiAAAAZHJzL2Rvd25yZXYueG1sUEsBAhQAFAAAAAgAh07iQJNAcDAc&#10;AgAAQQQAAA4AAAAAAAAAAQAgAAAAJwEAAGRycy9lMm9Eb2MueG1sUEsFBgAAAAAGAAYAWQEAALUF&#10;AAAAAA==&#10;">
                  <v:path/>
                  <v:fill focussize="0,0"/>
                  <v:stroke joinstyle="miter"/>
                  <v:imagedata o:title=""/>
                  <o:lock v:ext="edit"/>
                  <v:textbox>
                    <w:txbxContent>
                      <w:p w14:paraId="6391D1F7">
                        <w:pPr>
                          <w:jc w:val="center"/>
                          <w:rPr>
                            <w:bCs/>
                            <w:sz w:val="20"/>
                          </w:rPr>
                        </w:pPr>
                      </w:p>
                      <w:p w14:paraId="6C30EB89">
                        <w:pPr>
                          <w:jc w:val="center"/>
                          <w:rPr>
                            <w:sz w:val="20"/>
                          </w:rPr>
                        </w:pPr>
                        <w:r>
                          <w:rPr>
                            <w:rFonts w:hint="eastAsia"/>
                            <w:bCs/>
                            <w:sz w:val="20"/>
                          </w:rPr>
                          <w:t>领导审批</w:t>
                        </w:r>
                      </w:p>
                    </w:txbxContent>
                  </v:textbox>
                </v:shape>
              </w:pict>
            </w:r>
            <w:r>
              <w:pict>
                <v:shape id="自选图形 1714" o:spid="_x0000_s2759" o:spt="32" type="#_x0000_t32" style="position:absolute;left:0pt;margin-left:155.3pt;margin-top:67.9pt;height:33.35pt;width:0pt;z-index:25313587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l/u8QvcBAADoAwAADgAAAAAAAAABACAAAAAnAQAAZHJzL2Uyb0RvYy54&#10;bWxQSwUGAAAAAAYABgBZAQAAkAUAAAAA&#10;">
                  <v:path arrowok="t"/>
                  <v:fill on="f" focussize="0,0"/>
                  <v:stroke/>
                  <v:imagedata o:title=""/>
                  <o:lock v:ext="edit"/>
                </v:shape>
              </w:pict>
            </w:r>
            <w:r>
              <w:pict>
                <v:shape id="自选图形 1715" o:spid="_x0000_s2758" o:spt="32" type="#_x0000_t32" style="position:absolute;left:0pt;margin-left:3pt;margin-top:37.4pt;height:0pt;width:97.35pt;z-index:253134848;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ANunq4AQIAAO0DAAAOAAAAAAAAAAEAIAAAACUBAABkcnMv&#10;ZTJvRG9jLnhtbFBLBQYAAAAABgAGAFkBAACYBQAAAAA=&#10;">
                  <v:path arrowok="t"/>
                  <v:fill on="f" focussize="0,0"/>
                  <v:stroke endarrow="block"/>
                  <v:imagedata o:title=""/>
                  <o:lock v:ext="edit"/>
                </v:shape>
              </w:pict>
            </w:r>
            <w:r>
              <w:pict>
                <v:shape id="自选图形 1716" o:spid="_x0000_s2757" o:spt="34" type="#_x0000_t34" style="position:absolute;left:0pt;margin-left:185.55pt;margin-top:45.45pt;height:79.05pt;width:81.85pt;z-index:25313075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C5wG7Y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0D97D1BB">
            <w:pPr>
              <w:adjustRightInd w:val="0"/>
              <w:snapToGrid w:val="0"/>
              <w:ind w:firstLine="420"/>
              <w:jc w:val="center"/>
            </w:pPr>
          </w:p>
        </w:tc>
      </w:tr>
      <w:tr w14:paraId="0F22E4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7591F3C">
            <w:pPr>
              <w:adjustRightInd w:val="0"/>
              <w:snapToGrid w:val="0"/>
              <w:ind w:firstLine="482"/>
              <w:jc w:val="center"/>
            </w:pPr>
            <w:r>
              <w:rPr>
                <w:b/>
                <w:bCs/>
                <w:sz w:val="24"/>
              </w:rPr>
              <w:pict>
                <v:shape id="自选图形 1717" o:spid="_x0000_s2756" o:spt="32" type="#_x0000_t32" style="position:absolute;left:0pt;flip:x y;margin-left:88.4pt;margin-top:20.25pt;height:0.05pt;width:442.5pt;z-index:253131776;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hzbC6Q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71102426">
            <w:pPr>
              <w:ind w:firstLine="420"/>
            </w:pPr>
          </w:p>
        </w:tc>
        <w:tc>
          <w:tcPr>
            <w:tcW w:w="2495" w:type="dxa"/>
            <w:vAlign w:val="center"/>
          </w:tcPr>
          <w:p w14:paraId="1347C077">
            <w:pPr>
              <w:adjustRightInd w:val="0"/>
              <w:snapToGrid w:val="0"/>
              <w:ind w:firstLine="420"/>
              <w:jc w:val="center"/>
            </w:pPr>
          </w:p>
        </w:tc>
        <w:tc>
          <w:tcPr>
            <w:tcW w:w="4990" w:type="dxa"/>
            <w:gridSpan w:val="2"/>
            <w:vAlign w:val="center"/>
          </w:tcPr>
          <w:p w14:paraId="42AF560B">
            <w:pPr>
              <w:adjustRightInd w:val="0"/>
              <w:snapToGrid w:val="0"/>
              <w:ind w:firstLine="420"/>
              <w:jc w:val="center"/>
            </w:pPr>
          </w:p>
        </w:tc>
        <w:tc>
          <w:tcPr>
            <w:tcW w:w="2495" w:type="dxa"/>
            <w:vAlign w:val="center"/>
          </w:tcPr>
          <w:p w14:paraId="5B84C268">
            <w:pPr>
              <w:adjustRightInd w:val="0"/>
              <w:snapToGrid w:val="0"/>
              <w:ind w:firstLine="420"/>
              <w:jc w:val="center"/>
            </w:pPr>
            <w:r>
              <w:pict>
                <v:shape id="自选图形 1718" o:spid="_x0000_s2755" o:spt="116" type="#_x0000_t116" style="position:absolute;left:0pt;margin-left:17.95pt;margin-top:-1.3pt;height:52.2pt;width:90.05pt;z-index:25312768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P8eFWYvAgAAaAQAAA4AAAAAAAAAAQAgAAAAJgEAAGRycy9lMm9Eb2MueG1s&#10;UEsFBgAAAAAGAAYAWQEAAMcFAAAAAA==&#10;">
                  <v:path/>
                  <v:fill focussize="0,0"/>
                  <v:stroke joinstyle="miter"/>
                  <v:imagedata o:title=""/>
                  <o:lock v:ext="edit"/>
                  <v:textbox inset="0mm,0mm,0mm,0mm">
                    <w:txbxContent>
                      <w:p w14:paraId="53A5638C">
                        <w:pPr>
                          <w:jc w:val="center"/>
                        </w:pPr>
                        <w:r>
                          <w:rPr>
                            <w:rFonts w:hint="eastAsia"/>
                          </w:rPr>
                          <w:t>签发水产种苗生产许可证</w:t>
                        </w:r>
                      </w:p>
                      <w:p w14:paraId="0AE8D96A"/>
                    </w:txbxContent>
                  </v:textbox>
                </v:shape>
              </w:pict>
            </w:r>
          </w:p>
        </w:tc>
      </w:tr>
    </w:tbl>
    <w:p w14:paraId="48A5D33A">
      <w:pPr>
        <w:spacing w:line="800" w:lineRule="exact"/>
        <w:ind w:firstLine="1440"/>
        <w:rPr>
          <w:rFonts w:ascii="黑体" w:hAnsi="黑体" w:eastAsia="黑体" w:cs="黑体"/>
          <w:sz w:val="72"/>
          <w:szCs w:val="72"/>
        </w:rPr>
      </w:pPr>
    </w:p>
    <w:p w14:paraId="1CA53D27">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水产苗种生产许可证变更单位名称（告知承诺制）流程图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624FE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0A27B5EC">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07ACD6A">
            <w:pPr>
              <w:adjustRightInd w:val="0"/>
              <w:snapToGrid w:val="0"/>
              <w:ind w:firstLine="482"/>
            </w:pPr>
            <w:r>
              <w:rPr>
                <w:rFonts w:hint="eastAsia" w:ascii="宋体"/>
                <w:b/>
                <w:bCs/>
                <w:sz w:val="24"/>
              </w:rPr>
              <w:t>工作流程</w:t>
            </w:r>
          </w:p>
        </w:tc>
        <w:tc>
          <w:tcPr>
            <w:tcW w:w="12475" w:type="dxa"/>
            <w:gridSpan w:val="5"/>
            <w:vAlign w:val="center"/>
          </w:tcPr>
          <w:p w14:paraId="72273B90">
            <w:pPr>
              <w:adjustRightInd w:val="0"/>
              <w:snapToGrid w:val="0"/>
              <w:ind w:firstLine="420"/>
              <w:jc w:val="center"/>
              <w:rPr>
                <w:rFonts w:ascii="宋体"/>
                <w:b/>
                <w:bCs/>
                <w:sz w:val="24"/>
              </w:rPr>
            </w:pPr>
            <w:r>
              <w:pict>
                <v:roundrect id="自选图形 1719" o:spid="_x0000_s2754" o:spt="2" style="position:absolute;left:0pt;margin-left:248.7pt;margin-top:29pt;height:224.5pt;width:361.45pt;z-index:253056000;mso-width-relative:page;mso-height-relative:page;" coordsize="21600,21600" arcsize="0.166666666666667" o:gfxdata="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Uben3dAAAACwEAAA8AAAAAAAAAAQAgAAAAIgAAAGRycy9k&#10;b3ducmV2LnhtbFBLAQIUABQAAAAIAIdO4kD24l9mNgIAAIEEAAAOAAAAAAAAAAEAIAAAACwBAABk&#10;cnMvZTJvRG9jLnhtbFBLBQYAAAAABgAGAFkBAADUBQAAAAA=&#10;">
                  <v:path/>
                  <v:fill focussize="0,0"/>
                  <v:stroke/>
                  <v:imagedata o:title=""/>
                  <o:lock v:ext="edit"/>
                  <v:textbox inset="0mm,0mm,0mm,0mm">
                    <w:txbxContent>
                      <w:p w14:paraId="12E25569">
                        <w:pPr>
                          <w:adjustRightInd w:val="0"/>
                          <w:snapToGrid w:val="0"/>
                          <w:ind w:left="720" w:hanging="720" w:hangingChars="400"/>
                          <w:jc w:val="center"/>
                          <w:rPr>
                            <w:rFonts w:ascii="宋体"/>
                            <w:color w:val="000000"/>
                            <w:sz w:val="18"/>
                          </w:rPr>
                        </w:pPr>
                        <w:r>
                          <w:rPr>
                            <w:rFonts w:hint="eastAsia" w:ascii="宋体"/>
                            <w:color w:val="000000"/>
                            <w:sz w:val="18"/>
                          </w:rPr>
                          <w:t>说  明</w:t>
                        </w:r>
                      </w:p>
                      <w:p w14:paraId="0FF36335">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0731955D">
                        <w:pPr>
                          <w:rPr>
                            <w:rFonts w:ascii="宋体" w:cs="宋体"/>
                            <w:kern w:val="0"/>
                            <w:sz w:val="18"/>
                            <w:szCs w:val="18"/>
                          </w:rPr>
                        </w:pPr>
                        <w:r>
                          <w:rPr>
                            <w:rFonts w:hint="eastAsia"/>
                          </w:rPr>
                          <w:t>1.</w:t>
                        </w:r>
                        <w:r>
                          <w:rPr>
                            <w:rFonts w:hint="eastAsia" w:ascii="宋体" w:cs="宋体"/>
                            <w:kern w:val="0"/>
                            <w:sz w:val="18"/>
                            <w:szCs w:val="18"/>
                          </w:rPr>
                          <w:t>拟变更企业(个人)《水产苗种生产许可证》申请书；</w:t>
                        </w:r>
                      </w:p>
                      <w:p w14:paraId="143BD19A">
                        <w:pPr>
                          <w:rPr>
                            <w:rFonts w:ascii="宋体" w:cs="宋体"/>
                            <w:kern w:val="0"/>
                            <w:sz w:val="18"/>
                            <w:szCs w:val="18"/>
                          </w:rPr>
                        </w:pPr>
                        <w:r>
                          <w:rPr>
                            <w:rFonts w:hint="eastAsia" w:ascii="宋体" w:cs="宋体"/>
                            <w:kern w:val="0"/>
                            <w:sz w:val="18"/>
                            <w:szCs w:val="18"/>
                          </w:rPr>
                          <w:t>2.原所有企业(个人)营业执照、居民身份证；</w:t>
                        </w:r>
                      </w:p>
                      <w:p w14:paraId="55E4B8FE">
                        <w:pPr>
                          <w:rPr>
                            <w:rFonts w:ascii="宋体" w:cs="宋体"/>
                            <w:kern w:val="0"/>
                            <w:sz w:val="18"/>
                            <w:szCs w:val="18"/>
                          </w:rPr>
                        </w:pPr>
                        <w:r>
                          <w:rPr>
                            <w:rFonts w:hint="eastAsia" w:ascii="宋体" w:cs="宋体"/>
                            <w:kern w:val="0"/>
                            <w:sz w:val="18"/>
                            <w:szCs w:val="18"/>
                          </w:rPr>
                          <w:t>3.拟变更企业(个人)营业执照、居民身份证；</w:t>
                        </w:r>
                      </w:p>
                      <w:p w14:paraId="4299BD04">
                        <w:pPr>
                          <w:rPr>
                            <w:rFonts w:ascii="宋体" w:cs="宋体"/>
                            <w:kern w:val="0"/>
                            <w:sz w:val="18"/>
                            <w:szCs w:val="18"/>
                          </w:rPr>
                        </w:pPr>
                        <w:r>
                          <w:rPr>
                            <w:rFonts w:hint="eastAsia" w:ascii="宋体" w:cs="宋体"/>
                            <w:kern w:val="0"/>
                            <w:sz w:val="18"/>
                            <w:szCs w:val="18"/>
                          </w:rPr>
                          <w:t>4.原所有企业(个人)《水产苗种生产许可证》原件；</w:t>
                        </w:r>
                      </w:p>
                      <w:p w14:paraId="1EF52D01">
                        <w:pPr>
                          <w:rPr>
                            <w:rFonts w:ascii="宋体" w:cs="宋体"/>
                            <w:kern w:val="0"/>
                            <w:sz w:val="18"/>
                            <w:szCs w:val="18"/>
                          </w:rPr>
                        </w:pPr>
                        <w:r>
                          <w:rPr>
                            <w:rFonts w:hint="eastAsia" w:ascii="宋体" w:cs="宋体"/>
                            <w:kern w:val="0"/>
                            <w:sz w:val="18"/>
                            <w:szCs w:val="18"/>
                          </w:rPr>
                          <w:t>5.《水产苗种生产许可证》申请表；</w:t>
                        </w:r>
                      </w:p>
                      <w:p w14:paraId="3ECC3E14">
                        <w:pPr>
                          <w:rPr>
                            <w:rFonts w:ascii="宋体" w:cs="宋体"/>
                            <w:kern w:val="0"/>
                            <w:sz w:val="18"/>
                            <w:szCs w:val="18"/>
                          </w:rPr>
                        </w:pPr>
                        <w:r>
                          <w:rPr>
                            <w:rFonts w:hint="eastAsia" w:ascii="宋体" w:cs="宋体"/>
                            <w:kern w:val="0"/>
                            <w:sz w:val="18"/>
                            <w:szCs w:val="18"/>
                          </w:rPr>
                          <w:t>6. 告知承诺书。</w:t>
                        </w:r>
                      </w:p>
                      <w:p w14:paraId="3C766061">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245C3E49">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01CE3038">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5E1C8293">
                        <w:pPr>
                          <w:adjustRightInd w:val="0"/>
                          <w:snapToGrid w:val="0"/>
                          <w:rPr>
                            <w:rFonts w:ascii="宋体" w:cs="宋体"/>
                            <w:kern w:val="0"/>
                            <w:sz w:val="18"/>
                            <w:szCs w:val="18"/>
                          </w:rPr>
                        </w:pPr>
                        <w:r>
                          <w:rPr>
                            <w:rFonts w:hint="eastAsia" w:ascii="宋体" w:cs="宋体"/>
                            <w:kern w:val="0"/>
                            <w:sz w:val="18"/>
                            <w:szCs w:val="18"/>
                          </w:rPr>
                          <w:t>四、联系电话：0316-7285821</w:t>
                        </w:r>
                      </w:p>
                      <w:p w14:paraId="06CA1E05">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rFonts w:hint="eastAsia" w:ascii="宋体"/>
                <w:b/>
                <w:bCs/>
                <w:sz w:val="24"/>
              </w:rPr>
              <w:t>当场办结</w:t>
            </w:r>
          </w:p>
        </w:tc>
      </w:tr>
      <w:tr w14:paraId="01DAAA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43B79C1">
            <w:pPr>
              <w:adjustRightInd w:val="0"/>
              <w:snapToGrid w:val="0"/>
              <w:ind w:firstLine="420"/>
              <w:jc w:val="center"/>
            </w:pPr>
            <w:r>
              <w:pict>
                <v:shape id="自选图形 1720" o:spid="_x0000_s2753" o:spt="32" type="#_x0000_t32" style="position:absolute;left:0pt;margin-left:87.25pt;margin-top:45.35pt;height:0.05pt;width:47.7pt;z-index:25306419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rl8s1NYAAAAJAQAADwAAAAAAAAABACAAAAAiAAAAZHJzL2Rvd25y&#10;ZXYueG1sUEsBAhQAFAAAAAgAh07iQFruUsoAAgAA7gMAAA4AAAAAAAAAAQAgAAAAJQEAAGRycy9l&#10;Mm9Eb2MueG1sUEsFBgAAAAAGAAYAWQEAAJcFAAAAAA==&#10;">
                  <v:path arrowok="t"/>
                  <v:fill on="f" focussize="0,0"/>
                  <v:stroke weight="1.5pt" endarrow="block" endarrowlength="short"/>
                  <v:imagedata o:title=""/>
                  <o:lock v:ext="edit"/>
                </v:shape>
              </w:pict>
            </w:r>
            <w:r>
              <w:pict>
                <v:shape id="自选图形 1721" o:spid="_x0000_s2752" o:spt="32" type="#_x0000_t32" style="position:absolute;left:0pt;flip:y;margin-left:86.85pt;margin-top:45.4pt;height:256.45pt;width:0pt;z-index:25306316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N8tVRA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68BAAF09">
            <w:pPr>
              <w:adjustRightInd w:val="0"/>
              <w:snapToGrid w:val="0"/>
              <w:ind w:firstLine="482"/>
              <w:jc w:val="center"/>
            </w:pPr>
            <w:r>
              <w:rPr>
                <w:rFonts w:ascii="宋体"/>
                <w:b/>
                <w:bCs/>
                <w:sz w:val="24"/>
              </w:rPr>
              <w:pict>
                <v:shape id="自选图形 1722" o:spid="_x0000_s2751" o:spt="116" type="#_x0000_t116" style="position:absolute;left:0pt;margin-left:9.8pt;margin-top:4.05pt;height:78.45pt;width:93.35pt;z-index:2530498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KEzDrWAAAACAEAAA8AAAAAAAAAAQAgAAAAIgAAAGRycy9kb3ducmV2LnhtbFBLAQIUABQA&#10;AAAIAIdO4kDgEjHZKwIAAGgEAAAOAAAAAAAAAAEAIAAAACUBAABkcnMvZTJvRG9jLnhtbFBLBQYA&#10;AAAABgAGAFkBAADCBQAAAAA=&#10;">
                  <v:path/>
                  <v:fill focussize="0,0"/>
                  <v:stroke joinstyle="miter"/>
                  <v:imagedata o:title=""/>
                  <o:lock v:ext="edit"/>
                  <v:textbox inset="0mm,0mm,0mm,0mm">
                    <w:txbxContent>
                      <w:p w14:paraId="5D827CCE">
                        <w:pPr>
                          <w:adjustRightInd w:val="0"/>
                          <w:snapToGrid w:val="0"/>
                          <w:jc w:val="center"/>
                          <w:rPr>
                            <w:rFonts w:ascii="宋体"/>
                            <w:szCs w:val="21"/>
                          </w:rPr>
                        </w:pPr>
                        <w:r>
                          <w:rPr>
                            <w:rFonts w:hint="eastAsia" w:ascii="宋体"/>
                            <w:szCs w:val="21"/>
                          </w:rPr>
                          <w:t>申请人(单位)提出申请并上报材料</w:t>
                        </w:r>
                      </w:p>
                      <w:p w14:paraId="71FAC7BF"/>
                    </w:txbxContent>
                  </v:textbox>
                </v:shape>
              </w:pict>
            </w:r>
            <w:r>
              <w:pict>
                <v:shape id="_x0000_s2750" o:spid="_x0000_s2750" o:spt="32" type="#_x0000_t32" style="position:absolute;left:0pt;margin-left:31.15pt;margin-top:84.4pt;height:21.75pt;width:0pt;z-index:2530519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6GWun9EAAAAJAQAADwAAAAAAAAABACAAAAAiAAAAZHJzL2Rvd25yZXYueG1s&#10;UEsBAhQAFAAAAAgAh07iQHEeEx//AQAA7AMAAA4AAAAAAAAAAQAgAAAAIAEAAGRycy9lMm9Eb2Mu&#10;eG1sUEsFBgAAAAAGAAYAWQEAAJEFAAAAAA==&#10;">
                  <v:path arrowok="t"/>
                  <v:fill on="f" focussize="0,0"/>
                  <v:stroke weight="1.5pt" endarrow="block" endarrowlength="short"/>
                  <v:imagedata o:title=""/>
                  <o:lock v:ext="edit"/>
                </v:shape>
              </w:pict>
            </w:r>
            <w:r>
              <w:pict>
                <v:shape id="_x0000_s2749" o:spid="_x0000_s2749" o:spt="33" type="#_x0000_t33" style="position:absolute;left:0pt;flip:x;margin-left:56.3pt;margin-top:80.1pt;height:80.5pt;width:175.2pt;rotation:-5898240f;z-index:25305292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doBjTh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5CD9E8E0">
            <w:pPr>
              <w:adjustRightInd w:val="0"/>
              <w:snapToGrid w:val="0"/>
              <w:ind w:firstLine="482"/>
              <w:jc w:val="center"/>
            </w:pPr>
            <w:r>
              <w:rPr>
                <w:b/>
                <w:bCs/>
                <w:sz w:val="24"/>
              </w:rPr>
              <w:pict>
                <v:shape id="文本框 1725" o:spid="_x0000_s2748" o:spt="202" type="#_x0000_t202" style="position:absolute;left:0pt;margin-left:35.15pt;margin-top:51.6pt;height:148.2pt;width:26.95pt;z-index:2530539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VDbl12gAAAAoBAAAPAAAAAAAAAAEAIAAAACIAAABkcnMvZG93bnJldi54bWxQ&#10;SwECFAAUAAAACACHTuJAhJxeRrwBAABiAwAADgAAAAAAAAABACAAAAApAQAAZHJzL2Uyb0RvYy54&#10;bWxQSwUGAAAAAAYABgBZAQAAVwUAAAAA&#10;">
                  <v:path/>
                  <v:fill on="f" focussize="0,0"/>
                  <v:stroke on="f" joinstyle="miter"/>
                  <v:imagedata o:title=""/>
                  <o:lock v:ext="edit"/>
                  <v:textbox style="layout-flow:vertical-ideographic;">
                    <w:txbxContent>
                      <w:p w14:paraId="3E46A74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EC7B5D6">
            <w:pPr>
              <w:adjustRightInd w:val="0"/>
              <w:snapToGrid w:val="0"/>
              <w:ind w:firstLine="420"/>
              <w:jc w:val="center"/>
            </w:pPr>
          </w:p>
        </w:tc>
        <w:tc>
          <w:tcPr>
            <w:tcW w:w="2495" w:type="dxa"/>
            <w:vAlign w:val="center"/>
          </w:tcPr>
          <w:p w14:paraId="3E97B220">
            <w:pPr>
              <w:adjustRightInd w:val="0"/>
              <w:snapToGrid w:val="0"/>
              <w:ind w:firstLine="420"/>
              <w:jc w:val="center"/>
            </w:pPr>
          </w:p>
        </w:tc>
        <w:tc>
          <w:tcPr>
            <w:tcW w:w="2495" w:type="dxa"/>
            <w:vAlign w:val="center"/>
          </w:tcPr>
          <w:p w14:paraId="5C99583B">
            <w:pPr>
              <w:adjustRightInd w:val="0"/>
              <w:snapToGrid w:val="0"/>
              <w:ind w:firstLine="420"/>
              <w:jc w:val="center"/>
            </w:pPr>
          </w:p>
        </w:tc>
      </w:tr>
      <w:tr w14:paraId="5907F4E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D63184">
            <w:pPr>
              <w:adjustRightInd w:val="0"/>
              <w:snapToGrid w:val="0"/>
              <w:ind w:firstLine="482"/>
              <w:jc w:val="center"/>
            </w:pPr>
            <w:r>
              <w:rPr>
                <w:rFonts w:hint="eastAsia"/>
                <w:b/>
                <w:bCs/>
                <w:sz w:val="24"/>
              </w:rPr>
              <w:t>受理</w:t>
            </w:r>
          </w:p>
        </w:tc>
        <w:tc>
          <w:tcPr>
            <w:tcW w:w="2495" w:type="dxa"/>
            <w:vAlign w:val="center"/>
          </w:tcPr>
          <w:p w14:paraId="003668A8">
            <w:pPr>
              <w:adjustRightInd w:val="0"/>
              <w:snapToGrid w:val="0"/>
              <w:ind w:firstLine="420"/>
              <w:jc w:val="center"/>
            </w:pPr>
            <w:r>
              <w:pict>
                <v:shape id="自选图形 1726" o:spid="_x0000_s2747" o:spt="33" type="#_x0000_t33" style="position:absolute;left:0pt;flip:x;margin-left:43.3pt;margin-top:70.45pt;height:84.05pt;width:62.45pt;rotation:5898240f;z-index:2530549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BWLKw+&#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727" o:spid="_x0000_s2746" o:spt="109" type="#_x0000_t109" style="position:absolute;left:0pt;margin-left:2.05pt;margin-top:12pt;height:67.95pt;width:104.85pt;z-index:2530508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EIpTTsoAgAAZQQAAA4AAAAAAAAAAQAgAAAAJwEAAGRycy9lMm9Eb2MueG1sUEsFBgAA&#10;AAAGAAYAWQEAAMEFAAAAAA==&#10;">
                  <v:path/>
                  <v:fill focussize="0,0"/>
                  <v:stroke joinstyle="miter"/>
                  <v:imagedata o:title=""/>
                  <o:lock v:ext="edit"/>
                  <v:textbox inset="0mm,0mm,0mm,0mm">
                    <w:txbxContent>
                      <w:p w14:paraId="355962F5">
                        <w:pPr>
                          <w:jc w:val="center"/>
                          <w:rPr>
                            <w:rFonts w:ascii="宋体"/>
                            <w:bCs/>
                            <w:sz w:val="18"/>
                            <w:szCs w:val="18"/>
                          </w:rPr>
                        </w:pPr>
                      </w:p>
                      <w:p w14:paraId="41361C88">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42599507">
            <w:pPr>
              <w:adjustRightInd w:val="0"/>
              <w:snapToGrid w:val="0"/>
              <w:ind w:firstLine="420"/>
              <w:jc w:val="center"/>
            </w:pPr>
          </w:p>
        </w:tc>
        <w:tc>
          <w:tcPr>
            <w:tcW w:w="2495" w:type="dxa"/>
            <w:vAlign w:val="center"/>
          </w:tcPr>
          <w:p w14:paraId="01B6F687">
            <w:pPr>
              <w:adjustRightInd w:val="0"/>
              <w:snapToGrid w:val="0"/>
              <w:ind w:firstLine="420"/>
              <w:jc w:val="center"/>
            </w:pPr>
            <w:r>
              <w:pict>
                <v:group id="画布 1728" o:spid="_x0000_s2744" o:spt="203" style="height:68.35pt;width:113.95pt;" coordsize="0,0" editas="canvas">
                  <o:lock v:ext="edit"/>
                  <v:shape id="画布 1728" o:spid="_x0000_s274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31C57C2">
            <w:pPr>
              <w:adjustRightInd w:val="0"/>
              <w:snapToGrid w:val="0"/>
              <w:ind w:firstLine="420"/>
              <w:jc w:val="center"/>
            </w:pPr>
          </w:p>
        </w:tc>
        <w:tc>
          <w:tcPr>
            <w:tcW w:w="2495" w:type="dxa"/>
            <w:vAlign w:val="center"/>
          </w:tcPr>
          <w:p w14:paraId="515F8897">
            <w:pPr>
              <w:adjustRightInd w:val="0"/>
              <w:snapToGrid w:val="0"/>
              <w:ind w:firstLine="420"/>
              <w:jc w:val="center"/>
            </w:pPr>
          </w:p>
        </w:tc>
      </w:tr>
      <w:tr w14:paraId="316BD85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14B18E9">
            <w:pPr>
              <w:adjustRightInd w:val="0"/>
              <w:snapToGrid w:val="0"/>
              <w:ind w:firstLine="420"/>
              <w:jc w:val="center"/>
            </w:pPr>
            <w:r>
              <w:pict>
                <v:shape id="文本框 1730" o:spid="_x0000_s2743" o:spt="202" type="#_x0000_t202" style="position:absolute;left:0pt;margin-left:116.6pt;margin-top:74.95pt;height:23.4pt;width:78.75pt;z-index:-2502574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MRbpEcQBAAB9AwAADgAAAAAAAAABACAAAAAnAQAAZHJzL2Uy&#10;b0RvYy54bWxQSwUGAAAAAAYABgBZAQAAXQUAAAAA&#10;">
                  <v:path/>
                  <v:fill focussize="0,0"/>
                  <v:stroke on="f" joinstyle="miter"/>
                  <v:imagedata o:title=""/>
                  <o:lock v:ext="edit"/>
                  <v:textbox>
                    <w:txbxContent>
                      <w:p w14:paraId="6F9CA759">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9077810">
            <w:pPr>
              <w:adjustRightInd w:val="0"/>
              <w:snapToGrid w:val="0"/>
              <w:ind w:firstLine="420"/>
              <w:jc w:val="center"/>
            </w:pPr>
            <w:r>
              <w:pict>
                <v:shape id="自选图形 1731" o:spid="_x0000_s2742" o:spt="110" type="#_x0000_t110" style="position:absolute;left:0pt;margin-left:117.45pt;margin-top:20.9pt;height:59.7pt;width:135pt;z-index:253060096;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eggynWAAAACgEAAA8AAAAAAAAAAQAgAAAAIgAAAGRycy9kb3ducmV2LnhtbFBLAQIUABQA&#10;AAAIAIdO4kBhumFCKwIAAGYEAAAOAAAAAAAAAAEAIAAAACUBAABkcnMvZTJvRG9jLnhtbFBLBQYA&#10;AAAABgAGAFkBAADCBQAAAAA=&#10;">
                  <v:path/>
                  <v:fill focussize="0,0"/>
                  <v:stroke joinstyle="miter"/>
                  <v:imagedata o:title=""/>
                  <o:lock v:ext="edit"/>
                  <v:textbox inset="0mm,0mm,0mm,0mm">
                    <w:txbxContent>
                      <w:p w14:paraId="3DC981A4">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0E95DA5A">
            <w:pPr>
              <w:adjustRightInd w:val="0"/>
              <w:snapToGrid w:val="0"/>
              <w:ind w:firstLine="420"/>
              <w:jc w:val="center"/>
            </w:pPr>
          </w:p>
        </w:tc>
        <w:tc>
          <w:tcPr>
            <w:tcW w:w="4990" w:type="dxa"/>
            <w:gridSpan w:val="2"/>
            <w:vAlign w:val="center"/>
          </w:tcPr>
          <w:p w14:paraId="25E66EB0">
            <w:pPr>
              <w:adjustRightInd w:val="0"/>
              <w:snapToGrid w:val="0"/>
              <w:ind w:firstLine="420"/>
              <w:jc w:val="center"/>
            </w:pPr>
          </w:p>
          <w:p w14:paraId="14310E10">
            <w:pPr>
              <w:adjustRightInd w:val="0"/>
              <w:snapToGrid w:val="0"/>
              <w:ind w:firstLine="420"/>
              <w:jc w:val="center"/>
            </w:pPr>
            <w:r>
              <w:pict>
                <v:shape id="自选图形 1732" o:spid="_x0000_s2741" o:spt="109" type="#_x0000_t109" style="position:absolute;left:0pt;margin-left:100.15pt;margin-top:26.6pt;height:41.2pt;width:84.9pt;z-index:253057024;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EuONgAAAAK&#10;AQAADwAAAAAAAAABACAAAAAiAAAAZHJzL2Rvd25yZXYueG1sUEsBAhQAFAAAAAgAh07iQPUvi58c&#10;AgAAQQQAAA4AAAAAAAAAAQAgAAAAJwEAAGRycy9lMm9Eb2MueG1sUEsFBgAAAAAGAAYAWQEAALUF&#10;AAAAAA==&#10;">
                  <v:path/>
                  <v:fill focussize="0,0"/>
                  <v:stroke joinstyle="miter"/>
                  <v:imagedata o:title=""/>
                  <o:lock v:ext="edit"/>
                  <v:textbox>
                    <w:txbxContent>
                      <w:p w14:paraId="08EFC3BB">
                        <w:pPr>
                          <w:jc w:val="center"/>
                          <w:rPr>
                            <w:bCs/>
                            <w:sz w:val="20"/>
                          </w:rPr>
                        </w:pPr>
                      </w:p>
                      <w:p w14:paraId="7134A516">
                        <w:pPr>
                          <w:jc w:val="center"/>
                          <w:rPr>
                            <w:sz w:val="20"/>
                          </w:rPr>
                        </w:pPr>
                        <w:r>
                          <w:rPr>
                            <w:rFonts w:hint="eastAsia"/>
                            <w:bCs/>
                            <w:sz w:val="20"/>
                          </w:rPr>
                          <w:t>领导审批</w:t>
                        </w:r>
                      </w:p>
                    </w:txbxContent>
                  </v:textbox>
                </v:shape>
              </w:pict>
            </w:r>
            <w:r>
              <w:pict>
                <v:shape id="自选图形 1733" o:spid="_x0000_s2740" o:spt="32" type="#_x0000_t32" style="position:absolute;left:0pt;margin-left:155.3pt;margin-top:67.9pt;height:33.35pt;width:0pt;z-index:25306624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QjyAtgAAAALAQAADwAAAAAAAAABACAAAAAiAAAAZHJzL2Rvd25yZXYueG1s&#10;UEsBAhQAFAAAAAgAh07iQGBpoMf4AQAA6AMAAA4AAAAAAAAAAQAgAAAAJwEAAGRycy9lMm9Eb2Mu&#10;eG1sUEsFBgAAAAAGAAYAWQEAAJEFAAAAAA==&#10;">
                  <v:path arrowok="t"/>
                  <v:fill on="f" focussize="0,0"/>
                  <v:stroke/>
                  <v:imagedata o:title=""/>
                  <o:lock v:ext="edit"/>
                </v:shape>
              </w:pict>
            </w:r>
            <w:r>
              <w:pict>
                <v:shape id="自选图形 1734" o:spid="_x0000_s2739" o:spt="32" type="#_x0000_t32" style="position:absolute;left:0pt;margin-left:3pt;margin-top:37.4pt;height:0pt;width:97.35pt;z-index:253065216;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Aiqj+5AQIAAO0DAAAOAAAAAAAAAAEAIAAAACUBAABkcnMv&#10;ZTJvRG9jLnhtbFBLBQYAAAAABgAGAFkBAACYBQAAAAA=&#10;">
                  <v:path arrowok="t"/>
                  <v:fill on="f" focussize="0,0"/>
                  <v:stroke endarrow="block"/>
                  <v:imagedata o:title=""/>
                  <o:lock v:ext="edit"/>
                </v:shape>
              </w:pict>
            </w:r>
            <w:r>
              <w:pict>
                <v:shape id="自选图形 1735" o:spid="_x0000_s2738" o:spt="34" type="#_x0000_t34" style="position:absolute;left:0pt;margin-left:185.55pt;margin-top:45.45pt;height:79.05pt;width:81.85pt;z-index:25306112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JSi7Hg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38F5312A">
            <w:pPr>
              <w:adjustRightInd w:val="0"/>
              <w:snapToGrid w:val="0"/>
              <w:ind w:firstLine="420"/>
              <w:jc w:val="center"/>
            </w:pPr>
          </w:p>
        </w:tc>
      </w:tr>
      <w:tr w14:paraId="032CC7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156A73F">
            <w:pPr>
              <w:adjustRightInd w:val="0"/>
              <w:snapToGrid w:val="0"/>
              <w:ind w:firstLine="482"/>
              <w:jc w:val="center"/>
            </w:pPr>
            <w:r>
              <w:rPr>
                <w:b/>
                <w:bCs/>
                <w:sz w:val="24"/>
              </w:rPr>
              <w:pict>
                <v:shape id="自选图形 1736" o:spid="_x0000_s2737" o:spt="32" type="#_x0000_t32" style="position:absolute;left:0pt;flip:x y;margin-left:88.4pt;margin-top:20.25pt;height:0.05pt;width:442.5pt;z-index:253062144;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IMadQAAAAKAQAADwAAAAAAAAABACAAAAAiAAAAZHJz&#10;L2Rvd25yZXYueG1sUEsBAhQAFAAAAAgAh07iQL2AEgs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445ACD1D">
            <w:pPr>
              <w:ind w:firstLine="420"/>
            </w:pPr>
          </w:p>
        </w:tc>
        <w:tc>
          <w:tcPr>
            <w:tcW w:w="2495" w:type="dxa"/>
            <w:vAlign w:val="center"/>
          </w:tcPr>
          <w:p w14:paraId="6A7BB856">
            <w:pPr>
              <w:adjustRightInd w:val="0"/>
              <w:snapToGrid w:val="0"/>
              <w:ind w:firstLine="420"/>
              <w:jc w:val="center"/>
            </w:pPr>
          </w:p>
        </w:tc>
        <w:tc>
          <w:tcPr>
            <w:tcW w:w="4990" w:type="dxa"/>
            <w:gridSpan w:val="2"/>
            <w:vAlign w:val="center"/>
          </w:tcPr>
          <w:p w14:paraId="275B9D2D">
            <w:pPr>
              <w:adjustRightInd w:val="0"/>
              <w:snapToGrid w:val="0"/>
              <w:ind w:firstLine="420"/>
              <w:jc w:val="center"/>
            </w:pPr>
          </w:p>
        </w:tc>
        <w:tc>
          <w:tcPr>
            <w:tcW w:w="2495" w:type="dxa"/>
            <w:vAlign w:val="center"/>
          </w:tcPr>
          <w:p w14:paraId="00A98A56">
            <w:pPr>
              <w:adjustRightInd w:val="0"/>
              <w:snapToGrid w:val="0"/>
              <w:ind w:firstLine="420"/>
              <w:jc w:val="center"/>
            </w:pPr>
            <w:r>
              <w:pict>
                <v:shape id="_x0000_s2736" o:spid="_x0000_s2736" o:spt="116" type="#_x0000_t116" style="position:absolute;left:0pt;margin-left:17.95pt;margin-top:-1.3pt;height:52.2pt;width:90.05pt;z-index:25305804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CvNKjwvAgAAaAQAAA4AAAAAAAAAAQAgAAAAJgEAAGRycy9lMm9Eb2MueG1s&#10;UEsFBgAAAAAGAAYAWQEAAMcFAAAAAA==&#10;">
                  <v:path/>
                  <v:fill focussize="0,0"/>
                  <v:stroke joinstyle="miter"/>
                  <v:imagedata o:title=""/>
                  <o:lock v:ext="edit"/>
                  <v:textbox inset="0mm,0mm,0mm,0mm">
                    <w:txbxContent>
                      <w:p w14:paraId="35F89E4A">
                        <w:pPr>
                          <w:jc w:val="center"/>
                        </w:pPr>
                        <w:r>
                          <w:rPr>
                            <w:rFonts w:hint="eastAsia"/>
                          </w:rPr>
                          <w:t>签发水产种苗生产许可证</w:t>
                        </w:r>
                      </w:p>
                      <w:p w14:paraId="1DDD4D5C"/>
                    </w:txbxContent>
                  </v:textbox>
                </v:shape>
              </w:pict>
            </w:r>
          </w:p>
        </w:tc>
      </w:tr>
    </w:tbl>
    <w:p w14:paraId="67F062E8">
      <w:pPr>
        <w:spacing w:line="800" w:lineRule="exact"/>
        <w:ind w:firstLine="1440"/>
        <w:rPr>
          <w:rFonts w:ascii="黑体" w:hAnsi="黑体" w:eastAsia="黑体" w:cs="黑体"/>
          <w:sz w:val="72"/>
          <w:szCs w:val="72"/>
        </w:rPr>
      </w:pPr>
    </w:p>
    <w:p w14:paraId="0C0F5F32">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水产苗种生产许可证变更地址（告知承诺制）流程图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17E4D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44C3C486">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25572DD6">
            <w:pPr>
              <w:adjustRightInd w:val="0"/>
              <w:snapToGrid w:val="0"/>
              <w:ind w:firstLine="482"/>
            </w:pPr>
            <w:r>
              <w:rPr>
                <w:rFonts w:hint="eastAsia" w:ascii="宋体"/>
                <w:b/>
                <w:bCs/>
                <w:sz w:val="24"/>
              </w:rPr>
              <w:t>工作流程</w:t>
            </w:r>
          </w:p>
        </w:tc>
        <w:tc>
          <w:tcPr>
            <w:tcW w:w="12475" w:type="dxa"/>
            <w:gridSpan w:val="5"/>
            <w:vAlign w:val="center"/>
          </w:tcPr>
          <w:p w14:paraId="1C862676">
            <w:pPr>
              <w:adjustRightInd w:val="0"/>
              <w:snapToGrid w:val="0"/>
              <w:ind w:firstLine="420"/>
              <w:jc w:val="center"/>
              <w:rPr>
                <w:rFonts w:ascii="宋体"/>
                <w:b/>
                <w:bCs/>
                <w:sz w:val="24"/>
              </w:rPr>
            </w:pPr>
            <w:r>
              <w:pict>
                <v:roundrect id="自选图形 1738" o:spid="_x0000_s2735" o:spt="2" style="position:absolute;left:0pt;margin-left:248.7pt;margin-top:29pt;height:224.5pt;width:361.45pt;z-index:253073408;mso-width-relative:page;mso-height-relative:page;" coordsize="21600,21600" arcsize="0.166666666666667" o:gfxdata="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G3p93QAAAAsBAAAPAAAAAAAAAAEAIAAAACIAAABkcnMv&#10;ZG93bnJldi54bWxQSwECFAAUAAAACACHTuJAylxvzDcCAACBBAAADgAAAAAAAAABACAAAAAsAQAA&#10;ZHJzL2Uyb0RvYy54bWxQSwUGAAAAAAYABgBZAQAA1QUAAAAA&#10;">
                  <v:path/>
                  <v:fill focussize="0,0"/>
                  <v:stroke/>
                  <v:imagedata o:title=""/>
                  <o:lock v:ext="edit"/>
                  <v:textbox inset="0mm,0mm,0mm,0mm">
                    <w:txbxContent>
                      <w:p w14:paraId="2A4984CC">
                        <w:pPr>
                          <w:adjustRightInd w:val="0"/>
                          <w:snapToGrid w:val="0"/>
                          <w:ind w:left="720" w:hanging="720" w:hangingChars="400"/>
                          <w:jc w:val="center"/>
                          <w:rPr>
                            <w:rFonts w:ascii="宋体"/>
                            <w:color w:val="000000"/>
                            <w:sz w:val="18"/>
                          </w:rPr>
                        </w:pPr>
                        <w:r>
                          <w:rPr>
                            <w:rFonts w:hint="eastAsia" w:ascii="宋体"/>
                            <w:color w:val="000000"/>
                            <w:sz w:val="18"/>
                          </w:rPr>
                          <w:t>说  明</w:t>
                        </w:r>
                      </w:p>
                      <w:p w14:paraId="61784BDE">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5F03619B">
                        <w:pPr>
                          <w:spacing w:line="240" w:lineRule="exact"/>
                          <w:ind w:firstLine="180" w:firstLineChars="100"/>
                          <w:rPr>
                            <w:rFonts w:ascii="宋体" w:cs="宋体"/>
                            <w:kern w:val="0"/>
                            <w:sz w:val="18"/>
                            <w:szCs w:val="18"/>
                          </w:rPr>
                        </w:pPr>
                        <w:r>
                          <w:rPr>
                            <w:rFonts w:hint="eastAsia" w:ascii="宋体" w:cs="宋体"/>
                            <w:kern w:val="0"/>
                            <w:sz w:val="18"/>
                            <w:szCs w:val="18"/>
                          </w:rPr>
                          <w:t>1.拟变更企业(个人)《水产苗种生产许可证》申请书；</w:t>
                        </w:r>
                      </w:p>
                      <w:p w14:paraId="1FC46EF9">
                        <w:pPr>
                          <w:spacing w:line="240" w:lineRule="exact"/>
                          <w:ind w:firstLine="180" w:firstLineChars="100"/>
                          <w:rPr>
                            <w:rFonts w:ascii="宋体" w:cs="宋体"/>
                            <w:kern w:val="0"/>
                            <w:sz w:val="18"/>
                            <w:szCs w:val="18"/>
                          </w:rPr>
                        </w:pPr>
                        <w:r>
                          <w:rPr>
                            <w:rFonts w:hint="eastAsia" w:ascii="宋体" w:cs="宋体"/>
                            <w:kern w:val="0"/>
                            <w:sz w:val="18"/>
                            <w:szCs w:val="18"/>
                          </w:rPr>
                          <w:t>2.原《水产苗种生产许可证》原件；</w:t>
                        </w:r>
                      </w:p>
                      <w:p w14:paraId="4DE1FD01">
                        <w:pPr>
                          <w:spacing w:line="240" w:lineRule="exact"/>
                          <w:ind w:firstLine="180" w:firstLineChars="100"/>
                          <w:rPr>
                            <w:rFonts w:ascii="宋体" w:cs="宋体"/>
                            <w:kern w:val="0"/>
                            <w:sz w:val="18"/>
                            <w:szCs w:val="18"/>
                          </w:rPr>
                        </w:pPr>
                        <w:r>
                          <w:rPr>
                            <w:rFonts w:hint="eastAsia" w:ascii="宋体" w:cs="宋体"/>
                            <w:kern w:val="0"/>
                            <w:sz w:val="18"/>
                            <w:szCs w:val="18"/>
                          </w:rPr>
                          <w:t>3.《水产苗种生产许可证》申请表；</w:t>
                        </w:r>
                      </w:p>
                      <w:p w14:paraId="71B3F231">
                        <w:pPr>
                          <w:spacing w:line="240" w:lineRule="exact"/>
                          <w:ind w:firstLine="180" w:firstLineChars="100"/>
                          <w:rPr>
                            <w:rFonts w:ascii="宋体" w:cs="宋体"/>
                            <w:kern w:val="0"/>
                            <w:sz w:val="18"/>
                            <w:szCs w:val="18"/>
                          </w:rPr>
                        </w:pPr>
                        <w:r>
                          <w:rPr>
                            <w:rFonts w:hint="eastAsia" w:ascii="宋体" w:cs="宋体"/>
                            <w:kern w:val="0"/>
                            <w:sz w:val="18"/>
                            <w:szCs w:val="18"/>
                          </w:rPr>
                          <w:t>4. 告知承诺书。</w:t>
                        </w:r>
                      </w:p>
                      <w:p w14:paraId="1F5F320C">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220FADBC">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4E88C1B0">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6F7B6636">
                        <w:pPr>
                          <w:adjustRightInd w:val="0"/>
                          <w:snapToGrid w:val="0"/>
                          <w:rPr>
                            <w:rFonts w:ascii="宋体" w:cs="宋体"/>
                            <w:kern w:val="0"/>
                            <w:sz w:val="18"/>
                            <w:szCs w:val="18"/>
                          </w:rPr>
                        </w:pPr>
                        <w:r>
                          <w:rPr>
                            <w:rFonts w:hint="eastAsia" w:ascii="宋体" w:cs="宋体"/>
                            <w:kern w:val="0"/>
                            <w:sz w:val="18"/>
                            <w:szCs w:val="18"/>
                          </w:rPr>
                          <w:t>四、联系电话：0316-7285821</w:t>
                        </w:r>
                      </w:p>
                      <w:p w14:paraId="6C0D0752">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rFonts w:hint="eastAsia" w:ascii="宋体"/>
                <w:b/>
                <w:bCs/>
                <w:sz w:val="24"/>
              </w:rPr>
              <w:t>当场办结</w:t>
            </w:r>
          </w:p>
        </w:tc>
      </w:tr>
      <w:tr w14:paraId="4945C36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57B1ED1">
            <w:pPr>
              <w:adjustRightInd w:val="0"/>
              <w:snapToGrid w:val="0"/>
              <w:ind w:firstLine="420"/>
              <w:jc w:val="center"/>
            </w:pPr>
            <w:r>
              <w:pict>
                <v:shape id="_x0000_s2734" o:spid="_x0000_s2734" o:spt="32" type="#_x0000_t32" style="position:absolute;left:0pt;margin-left:87.25pt;margin-top:45.35pt;height:0.05pt;width:47.7pt;z-index:25308160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DOYRxjAQIAAO4DAAAOAAAAAAAAAAEAIAAAACUBAABkcnMv&#10;ZTJvRG9jLnhtbFBLBQYAAAAABgAGAFkBAACYBQAAAAA=&#10;">
                  <v:path arrowok="t"/>
                  <v:fill on="f" focussize="0,0"/>
                  <v:stroke weight="1.5pt" endarrow="block" endarrowlength="short"/>
                  <v:imagedata o:title=""/>
                  <o:lock v:ext="edit"/>
                </v:shape>
              </w:pict>
            </w:r>
            <w:r>
              <w:pict>
                <v:shape id="自选图形 1740" o:spid="_x0000_s2733" o:spt="32" type="#_x0000_t32" style="position:absolute;left:0pt;flip:y;margin-left:86.85pt;margin-top:45.4pt;height:256.45pt;width:0pt;z-index:25308057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y+jm61gAAAAoBAAAPAAAAAAAAAAEAIAAAACIAAABkcnMvZG93bnJl&#10;di54bWxQSwECFAAUAAAACACHTuJAbxi5Wv8BAADzAwAADgAAAAAAAAABACAAAAAlAQAAZHJzL2Uy&#10;b0RvYy54bWxQSwUGAAAAAAYABgBZAQAAlgUAAAAA&#10;">
                  <v:path arrowok="t"/>
                  <v:fill on="f" focussize="0,0"/>
                  <v:stroke weight="1.5pt" endarrowlength="short"/>
                  <v:imagedata o:title=""/>
                  <o:lock v:ext="edit"/>
                </v:shape>
              </w:pict>
            </w:r>
            <w:r>
              <w:rPr>
                <w:rFonts w:hint="eastAsia"/>
                <w:b/>
                <w:bCs/>
                <w:sz w:val="24"/>
              </w:rPr>
              <w:t>申请</w:t>
            </w:r>
          </w:p>
        </w:tc>
        <w:tc>
          <w:tcPr>
            <w:tcW w:w="2495" w:type="dxa"/>
            <w:vAlign w:val="center"/>
          </w:tcPr>
          <w:p w14:paraId="1F5A0900">
            <w:pPr>
              <w:adjustRightInd w:val="0"/>
              <w:snapToGrid w:val="0"/>
              <w:ind w:firstLine="482"/>
              <w:jc w:val="center"/>
            </w:pPr>
            <w:r>
              <w:rPr>
                <w:rFonts w:ascii="宋体"/>
                <w:b/>
                <w:bCs/>
                <w:sz w:val="24"/>
              </w:rPr>
              <w:pict>
                <v:shape id="自选图形 1741" o:spid="_x0000_s2732" o:spt="116" type="#_x0000_t116" style="position:absolute;left:0pt;margin-left:9.8pt;margin-top:4.05pt;height:78.45pt;width:93.35pt;z-index:25306726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ISaKb4qAgAAaAQAAA4AAAAAAAAAAQAgAAAAJQEAAGRycy9lMm9Eb2MueG1sUEsFBgAA&#10;AAAGAAYAWQEAAMEFAAAAAA==&#10;">
                  <v:path/>
                  <v:fill focussize="0,0"/>
                  <v:stroke joinstyle="miter"/>
                  <v:imagedata o:title=""/>
                  <o:lock v:ext="edit"/>
                  <v:textbox inset="0mm,0mm,0mm,0mm">
                    <w:txbxContent>
                      <w:p w14:paraId="60CEEF54">
                        <w:pPr>
                          <w:adjustRightInd w:val="0"/>
                          <w:snapToGrid w:val="0"/>
                          <w:jc w:val="center"/>
                          <w:rPr>
                            <w:rFonts w:ascii="宋体"/>
                            <w:szCs w:val="21"/>
                          </w:rPr>
                        </w:pPr>
                        <w:r>
                          <w:rPr>
                            <w:rFonts w:hint="eastAsia" w:ascii="宋体"/>
                            <w:szCs w:val="21"/>
                          </w:rPr>
                          <w:t>申请人(单位)提出申请并上报材料</w:t>
                        </w:r>
                      </w:p>
                      <w:p w14:paraId="7DC0660B"/>
                    </w:txbxContent>
                  </v:textbox>
                </v:shape>
              </w:pict>
            </w:r>
            <w:r>
              <w:pict>
                <v:shape id="自选图形 1742" o:spid="_x0000_s2731" o:spt="32" type="#_x0000_t32" style="position:absolute;left:0pt;margin-left:31.15pt;margin-top:84.4pt;height:21.75pt;width:0pt;z-index:2530693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PfdAEf4BAADsAwAADgAAAAAAAAABACAAAAAgAQAAZHJzL2Uyb0RvYy54&#10;bWxQSwUGAAAAAAYABgBZAQAAkAUAAAAA&#10;">
                  <v:path arrowok="t"/>
                  <v:fill on="f" focussize="0,0"/>
                  <v:stroke weight="1.5pt" endarrow="block" endarrowlength="short"/>
                  <v:imagedata o:title=""/>
                  <o:lock v:ext="edit"/>
                </v:shape>
              </w:pict>
            </w:r>
            <w:r>
              <w:pict>
                <v:shape id="自选图形 1743" o:spid="_x0000_s2730" o:spt="33" type="#_x0000_t33" style="position:absolute;left:0pt;flip:x;margin-left:56.3pt;margin-top:80.1pt;height:80.5pt;width:175.2pt;rotation:-5898240f;z-index:253070336;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ySo4yh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5C180D01">
            <w:pPr>
              <w:adjustRightInd w:val="0"/>
              <w:snapToGrid w:val="0"/>
              <w:ind w:firstLine="482"/>
              <w:jc w:val="center"/>
            </w:pPr>
            <w:r>
              <w:rPr>
                <w:b/>
                <w:bCs/>
                <w:sz w:val="24"/>
              </w:rPr>
              <w:pict>
                <v:shape id="文本框 1744" o:spid="_x0000_s2729" o:spt="202" type="#_x0000_t202" style="position:absolute;left:0pt;margin-left:35.15pt;margin-top:51.6pt;height:148.2pt;width:26.95pt;z-index:25307136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hY7l+uwEAAGIDAAAOAAAAAAAAAAEAIAAAACkBAABkcnMvZTJvRG9jLnht&#10;bFBLBQYAAAAABgAGAFkBAABWBQAAAAA=&#10;">
                  <v:path/>
                  <v:fill on="f" focussize="0,0"/>
                  <v:stroke on="f" joinstyle="miter"/>
                  <v:imagedata o:title=""/>
                  <o:lock v:ext="edit"/>
                  <v:textbox style="layout-flow:vertical-ideographic;">
                    <w:txbxContent>
                      <w:p w14:paraId="7CC221C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1B7CE8F">
            <w:pPr>
              <w:adjustRightInd w:val="0"/>
              <w:snapToGrid w:val="0"/>
              <w:ind w:firstLine="420"/>
              <w:jc w:val="center"/>
            </w:pPr>
          </w:p>
        </w:tc>
        <w:tc>
          <w:tcPr>
            <w:tcW w:w="2495" w:type="dxa"/>
            <w:vAlign w:val="center"/>
          </w:tcPr>
          <w:p w14:paraId="237C0CB5">
            <w:pPr>
              <w:adjustRightInd w:val="0"/>
              <w:snapToGrid w:val="0"/>
              <w:ind w:firstLine="420"/>
              <w:jc w:val="center"/>
            </w:pPr>
          </w:p>
        </w:tc>
        <w:tc>
          <w:tcPr>
            <w:tcW w:w="2495" w:type="dxa"/>
            <w:vAlign w:val="center"/>
          </w:tcPr>
          <w:p w14:paraId="69003D8A">
            <w:pPr>
              <w:adjustRightInd w:val="0"/>
              <w:snapToGrid w:val="0"/>
              <w:ind w:firstLine="420"/>
              <w:jc w:val="center"/>
            </w:pPr>
          </w:p>
        </w:tc>
      </w:tr>
      <w:tr w14:paraId="4B1B1DC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4663251">
            <w:pPr>
              <w:adjustRightInd w:val="0"/>
              <w:snapToGrid w:val="0"/>
              <w:ind w:firstLine="482"/>
              <w:jc w:val="center"/>
            </w:pPr>
            <w:r>
              <w:rPr>
                <w:rFonts w:hint="eastAsia"/>
                <w:b/>
                <w:bCs/>
                <w:sz w:val="24"/>
              </w:rPr>
              <w:t>受理</w:t>
            </w:r>
          </w:p>
        </w:tc>
        <w:tc>
          <w:tcPr>
            <w:tcW w:w="2495" w:type="dxa"/>
            <w:vAlign w:val="center"/>
          </w:tcPr>
          <w:p w14:paraId="2FA5167B">
            <w:pPr>
              <w:adjustRightInd w:val="0"/>
              <w:snapToGrid w:val="0"/>
              <w:ind w:firstLine="420"/>
              <w:jc w:val="center"/>
            </w:pPr>
            <w:r>
              <w:pict>
                <v:shape id="自选图形 1745" o:spid="_x0000_s2728" o:spt="33" type="#_x0000_t33" style="position:absolute;left:0pt;flip:x;margin-left:43.3pt;margin-top:70.45pt;height:84.05pt;width:62.45pt;rotation:5898240f;z-index:25307238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A7lHOK&#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746" o:spid="_x0000_s2727" o:spt="109" type="#_x0000_t109" style="position:absolute;left:0pt;margin-left:2.05pt;margin-top:12pt;height:67.95pt;width:104.85pt;z-index:25306828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FMR4L8oAgAAZQQAAA4AAAAAAAAAAQAgAAAAJwEAAGRycy9lMm9Eb2MueG1sUEsFBgAA&#10;AAAGAAYAWQEAAMEFAAAAAA==&#10;">
                  <v:path/>
                  <v:fill focussize="0,0"/>
                  <v:stroke joinstyle="miter"/>
                  <v:imagedata o:title=""/>
                  <o:lock v:ext="edit"/>
                  <v:textbox inset="0mm,0mm,0mm,0mm">
                    <w:txbxContent>
                      <w:p w14:paraId="3170D6BA">
                        <w:pPr>
                          <w:jc w:val="center"/>
                          <w:rPr>
                            <w:rFonts w:ascii="宋体"/>
                            <w:bCs/>
                            <w:sz w:val="18"/>
                            <w:szCs w:val="18"/>
                          </w:rPr>
                        </w:pPr>
                      </w:p>
                      <w:p w14:paraId="50EA7623">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6B5C4A57">
            <w:pPr>
              <w:adjustRightInd w:val="0"/>
              <w:snapToGrid w:val="0"/>
              <w:ind w:firstLine="420"/>
              <w:jc w:val="center"/>
            </w:pPr>
          </w:p>
        </w:tc>
        <w:tc>
          <w:tcPr>
            <w:tcW w:w="2495" w:type="dxa"/>
            <w:vAlign w:val="center"/>
          </w:tcPr>
          <w:p w14:paraId="4E9CEDC1">
            <w:pPr>
              <w:adjustRightInd w:val="0"/>
              <w:snapToGrid w:val="0"/>
              <w:ind w:firstLine="420"/>
              <w:jc w:val="center"/>
            </w:pPr>
            <w:r>
              <w:pict>
                <v:group id="画布 1747" o:spid="_x0000_s2725" o:spt="203" style="height:68.35pt;width:113.95pt;" coordsize="0,0" editas="canvas">
                  <o:lock v:ext="edit"/>
                  <v:shape id="画布 1747" o:spid="_x0000_s2726"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559F295">
            <w:pPr>
              <w:adjustRightInd w:val="0"/>
              <w:snapToGrid w:val="0"/>
              <w:ind w:firstLine="420"/>
              <w:jc w:val="center"/>
            </w:pPr>
          </w:p>
        </w:tc>
        <w:tc>
          <w:tcPr>
            <w:tcW w:w="2495" w:type="dxa"/>
            <w:vAlign w:val="center"/>
          </w:tcPr>
          <w:p w14:paraId="16BC266F">
            <w:pPr>
              <w:adjustRightInd w:val="0"/>
              <w:snapToGrid w:val="0"/>
              <w:ind w:firstLine="420"/>
              <w:jc w:val="center"/>
            </w:pPr>
          </w:p>
        </w:tc>
      </w:tr>
      <w:tr w14:paraId="29D0566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A534B7D">
            <w:pPr>
              <w:adjustRightInd w:val="0"/>
              <w:snapToGrid w:val="0"/>
              <w:ind w:firstLine="420"/>
              <w:jc w:val="center"/>
            </w:pPr>
            <w:r>
              <w:pict>
                <v:shape id="文本框 1749" o:spid="_x0000_s2724" o:spt="202" type="#_x0000_t202" style="position:absolute;left:0pt;margin-left:116.6pt;margin-top:74.95pt;height:23.4pt;width:78.75pt;z-index:-25024000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L0P/C/FAQAAfQMAAA4AAAAAAAAAAQAgAAAAJwEAAGRycy9l&#10;Mm9Eb2MueG1sUEsFBgAAAAAGAAYAWQEAAF4FAAAAAA==&#10;">
                  <v:path/>
                  <v:fill focussize="0,0"/>
                  <v:stroke on="f" joinstyle="miter"/>
                  <v:imagedata o:title=""/>
                  <o:lock v:ext="edit"/>
                  <v:textbox>
                    <w:txbxContent>
                      <w:p w14:paraId="49BECB2C">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883EA95">
            <w:pPr>
              <w:adjustRightInd w:val="0"/>
              <w:snapToGrid w:val="0"/>
              <w:ind w:firstLine="420"/>
              <w:jc w:val="center"/>
            </w:pPr>
            <w:r>
              <w:pict>
                <v:shape id="自选图形 1750" o:spid="_x0000_s2723" o:spt="110" type="#_x0000_t110" style="position:absolute;left:0pt;margin-left:117.45pt;margin-top:20.9pt;height:59.7pt;width:135pt;z-index:253077504;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noIMp1gAAAAoBAAAPAAAAAAAAAAEAIAAAACIAAABkcnMvZG93bnJldi54bWxQSwECFAAUAAAA&#10;CACHTuJAkaeZHCkCAABmBAAADgAAAAAAAAABACAAAAAlAQAAZHJzL2Uyb0RvYy54bWxQSwUGAAAA&#10;AAYABgBZAQAAwAUAAAAA&#10;">
                  <v:path/>
                  <v:fill focussize="0,0"/>
                  <v:stroke joinstyle="miter"/>
                  <v:imagedata o:title=""/>
                  <o:lock v:ext="edit"/>
                  <v:textbox inset="0mm,0mm,0mm,0mm">
                    <w:txbxContent>
                      <w:p w14:paraId="0EBCBD27">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17CB0663">
            <w:pPr>
              <w:adjustRightInd w:val="0"/>
              <w:snapToGrid w:val="0"/>
              <w:ind w:firstLine="420"/>
              <w:jc w:val="center"/>
            </w:pPr>
          </w:p>
        </w:tc>
        <w:tc>
          <w:tcPr>
            <w:tcW w:w="4990" w:type="dxa"/>
            <w:gridSpan w:val="2"/>
            <w:vAlign w:val="center"/>
          </w:tcPr>
          <w:p w14:paraId="62C0B68A">
            <w:pPr>
              <w:adjustRightInd w:val="0"/>
              <w:snapToGrid w:val="0"/>
              <w:ind w:firstLine="420"/>
              <w:jc w:val="center"/>
            </w:pPr>
          </w:p>
          <w:p w14:paraId="1627BD47">
            <w:pPr>
              <w:adjustRightInd w:val="0"/>
              <w:snapToGrid w:val="0"/>
              <w:ind w:firstLine="420"/>
              <w:jc w:val="center"/>
            </w:pPr>
            <w:r>
              <w:pict>
                <v:shape id="自选图形 1751" o:spid="_x0000_s2722" o:spt="109" type="#_x0000_t109" style="position:absolute;left:0pt;margin-left:100.15pt;margin-top:26.6pt;height:41.2pt;width:84.9pt;z-index:253074432;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xLjjYAAAACgEA&#10;AA8AAAAAAAAAAQAgAAAAIgAAAGRycy9kb3ducmV2LnhtbFBLAQIUABQAAAAIAIdO4kD2pTarGgIA&#10;AEEEAAAOAAAAAAAAAAEAIAAAACcBAABkcnMvZTJvRG9jLnhtbFBLBQYAAAAABgAGAFkBAACzBQAA&#10;AAA=&#10;">
                  <v:path/>
                  <v:fill focussize="0,0"/>
                  <v:stroke joinstyle="miter"/>
                  <v:imagedata o:title=""/>
                  <o:lock v:ext="edit"/>
                  <v:textbox>
                    <w:txbxContent>
                      <w:p w14:paraId="1CEA3EE0">
                        <w:pPr>
                          <w:jc w:val="center"/>
                          <w:rPr>
                            <w:bCs/>
                            <w:sz w:val="20"/>
                          </w:rPr>
                        </w:pPr>
                      </w:p>
                      <w:p w14:paraId="617AE453">
                        <w:pPr>
                          <w:jc w:val="center"/>
                          <w:rPr>
                            <w:sz w:val="20"/>
                          </w:rPr>
                        </w:pPr>
                        <w:r>
                          <w:rPr>
                            <w:rFonts w:hint="eastAsia"/>
                            <w:bCs/>
                            <w:sz w:val="20"/>
                          </w:rPr>
                          <w:t>领导审批</w:t>
                        </w:r>
                      </w:p>
                    </w:txbxContent>
                  </v:textbox>
                </v:shape>
              </w:pict>
            </w:r>
            <w:r>
              <w:pict>
                <v:shape id="自选图形 1752" o:spid="_x0000_s2721" o:spt="32" type="#_x0000_t32" style="position:absolute;left:0pt;margin-left:155.3pt;margin-top:67.9pt;height:33.35pt;width:0pt;z-index:253083648;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dCPIC2AAAAAsBAAAPAAAAAAAAAAEAIAAAACIAAABkcnMvZG93bnJldi54bWxQ&#10;SwECFAAUAAAACACHTuJAS0mGdfcBAADoAwAADgAAAAAAAAABACAAAAAnAQAAZHJzL2Uyb0RvYy54&#10;bWxQSwUGAAAAAAYABgBZAQAAkAUAAAAA&#10;">
                  <v:path arrowok="t"/>
                  <v:fill on="f" focussize="0,0"/>
                  <v:stroke/>
                  <v:imagedata o:title=""/>
                  <o:lock v:ext="edit"/>
                </v:shape>
              </w:pict>
            </w:r>
            <w:r>
              <w:pict>
                <v:shape id="自选图形 1753" o:spid="_x0000_s2720" o:spt="32" type="#_x0000_t32" style="position:absolute;left:0pt;margin-left:3pt;margin-top:37.4pt;height:0pt;width:97.35pt;z-index:253082624;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A2bv/6AQIAAO0DAAAOAAAAAAAAAAEAIAAAACUBAABkcnMv&#10;ZTJvRG9jLnhtbFBLBQYAAAAABgAGAFkBAACYBQAAAAA=&#10;">
                  <v:path arrowok="t"/>
                  <v:fill on="f" focussize="0,0"/>
                  <v:stroke endarrow="block"/>
                  <v:imagedata o:title=""/>
                  <o:lock v:ext="edit"/>
                </v:shape>
              </w:pict>
            </w:r>
            <w:r>
              <w:pict>
                <v:shape id="自选图形 1754" o:spid="_x0000_s2719" o:spt="34" type="#_x0000_t34" style="position:absolute;left:0pt;margin-left:185.55pt;margin-top:45.45pt;height:79.05pt;width:81.85pt;z-index:25307852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NpThJA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0D950AE9">
            <w:pPr>
              <w:adjustRightInd w:val="0"/>
              <w:snapToGrid w:val="0"/>
              <w:ind w:firstLine="420"/>
              <w:jc w:val="center"/>
            </w:pPr>
          </w:p>
        </w:tc>
      </w:tr>
      <w:tr w14:paraId="4470692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88E7086">
            <w:pPr>
              <w:adjustRightInd w:val="0"/>
              <w:snapToGrid w:val="0"/>
              <w:ind w:firstLine="482"/>
              <w:jc w:val="center"/>
            </w:pPr>
            <w:r>
              <w:rPr>
                <w:b/>
                <w:bCs/>
                <w:sz w:val="24"/>
              </w:rPr>
              <w:pict>
                <v:shape id="自选图形 1755" o:spid="_x0000_s2718" o:spt="32" type="#_x0000_t32" style="position:absolute;left:0pt;flip:x y;margin-left:88.4pt;margin-top:20.25pt;height:0.05pt;width:442.5pt;z-index:253079552;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&#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CDGnUAAAACgEAAA8AAAAAAAAAAQAgAAAAIgAAAGRy&#10;cy9kb3ducmV2LnhtbFBLAQIUABQAAAAIAIdO4kBnSXmiCQIAAP8DAAAOAAAAAAAAAAEAIAAAACMB&#10;AABkcnMvZTJvRG9jLnhtbFBLBQYAAAAABgAGAFkBAACeBQAAAAA=&#10;">
                  <v:path arrowok="t"/>
                  <v:fill on="f" focussize="0,0"/>
                  <v:stroke weight="1.5pt" endarrowlength="short"/>
                  <v:imagedata o:title=""/>
                  <o:lock v:ext="edit"/>
                </v:shape>
              </w:pict>
            </w:r>
            <w:r>
              <w:rPr>
                <w:rFonts w:hint="eastAsia"/>
                <w:b/>
                <w:bCs/>
                <w:sz w:val="24"/>
              </w:rPr>
              <w:t>决定</w:t>
            </w:r>
          </w:p>
        </w:tc>
        <w:tc>
          <w:tcPr>
            <w:tcW w:w="2495" w:type="dxa"/>
            <w:vAlign w:val="center"/>
          </w:tcPr>
          <w:p w14:paraId="4B7FA1BE">
            <w:pPr>
              <w:ind w:firstLine="420"/>
            </w:pPr>
          </w:p>
        </w:tc>
        <w:tc>
          <w:tcPr>
            <w:tcW w:w="2495" w:type="dxa"/>
            <w:vAlign w:val="center"/>
          </w:tcPr>
          <w:p w14:paraId="7A6CC06D">
            <w:pPr>
              <w:adjustRightInd w:val="0"/>
              <w:snapToGrid w:val="0"/>
              <w:ind w:firstLine="420"/>
              <w:jc w:val="center"/>
            </w:pPr>
          </w:p>
        </w:tc>
        <w:tc>
          <w:tcPr>
            <w:tcW w:w="4990" w:type="dxa"/>
            <w:gridSpan w:val="2"/>
            <w:vAlign w:val="center"/>
          </w:tcPr>
          <w:p w14:paraId="391EFD99">
            <w:pPr>
              <w:adjustRightInd w:val="0"/>
              <w:snapToGrid w:val="0"/>
              <w:ind w:firstLine="420"/>
              <w:jc w:val="center"/>
            </w:pPr>
          </w:p>
        </w:tc>
        <w:tc>
          <w:tcPr>
            <w:tcW w:w="2495" w:type="dxa"/>
            <w:vAlign w:val="center"/>
          </w:tcPr>
          <w:p w14:paraId="74F3B4EA">
            <w:pPr>
              <w:adjustRightInd w:val="0"/>
              <w:snapToGrid w:val="0"/>
              <w:ind w:firstLine="420"/>
              <w:jc w:val="center"/>
            </w:pPr>
            <w:r>
              <w:pict>
                <v:shape id="自选图形 1756" o:spid="_x0000_s2717" o:spt="116" type="#_x0000_t116" style="position:absolute;left:0pt;margin-left:17.95pt;margin-top:-1.3pt;height:52.2pt;width:90.05pt;z-index:25307545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KnI6DS4CAABoBAAADgAAAAAAAAABACAAAAAmAQAAZHJzL2Uyb0RvYy54bWxQ&#10;SwUGAAAAAAYABgBZAQAAxgUAAAAA&#10;">
                  <v:path/>
                  <v:fill focussize="0,0"/>
                  <v:stroke joinstyle="miter"/>
                  <v:imagedata o:title=""/>
                  <o:lock v:ext="edit"/>
                  <v:textbox inset="0mm,0mm,0mm,0mm">
                    <w:txbxContent>
                      <w:p w14:paraId="172B66DE">
                        <w:pPr>
                          <w:jc w:val="center"/>
                        </w:pPr>
                        <w:r>
                          <w:rPr>
                            <w:rFonts w:hint="eastAsia"/>
                          </w:rPr>
                          <w:t>签发水产种苗生产许可证</w:t>
                        </w:r>
                      </w:p>
                      <w:p w14:paraId="771606CC"/>
                    </w:txbxContent>
                  </v:textbox>
                </v:shape>
              </w:pict>
            </w:r>
          </w:p>
        </w:tc>
      </w:tr>
    </w:tbl>
    <w:p w14:paraId="277E9F43">
      <w:pPr>
        <w:spacing w:line="800" w:lineRule="exact"/>
        <w:ind w:firstLine="1440"/>
        <w:rPr>
          <w:rFonts w:ascii="黑体" w:hAnsi="黑体" w:eastAsia="黑体" w:cs="黑体"/>
          <w:sz w:val="72"/>
          <w:szCs w:val="72"/>
        </w:rPr>
      </w:pPr>
    </w:p>
    <w:p w14:paraId="3FB0999E">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水产苗种生产许可证变更法定代表人（告知承诺制）流程图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FD807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750218CA">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C7DE7C7">
            <w:pPr>
              <w:adjustRightInd w:val="0"/>
              <w:snapToGrid w:val="0"/>
              <w:ind w:firstLine="482"/>
            </w:pPr>
            <w:r>
              <w:rPr>
                <w:rFonts w:hint="eastAsia" w:ascii="宋体"/>
                <w:b/>
                <w:bCs/>
                <w:sz w:val="24"/>
              </w:rPr>
              <w:t>工作流程</w:t>
            </w:r>
          </w:p>
        </w:tc>
        <w:tc>
          <w:tcPr>
            <w:tcW w:w="12475" w:type="dxa"/>
            <w:gridSpan w:val="5"/>
            <w:vAlign w:val="center"/>
          </w:tcPr>
          <w:p w14:paraId="3531BACD">
            <w:pPr>
              <w:adjustRightInd w:val="0"/>
              <w:snapToGrid w:val="0"/>
              <w:ind w:firstLine="420"/>
              <w:jc w:val="center"/>
              <w:rPr>
                <w:rFonts w:ascii="宋体"/>
                <w:b/>
                <w:bCs/>
                <w:sz w:val="24"/>
              </w:rPr>
            </w:pPr>
            <w:r>
              <w:pict>
                <v:roundrect id="自选图形 1757" o:spid="_x0000_s2716" o:spt="2" style="position:absolute;left:0pt;margin-left:248.7pt;margin-top:29pt;height:224.5pt;width:361.45pt;z-index:253090816;mso-width-relative:page;mso-height-relative:page;" coordsize="21600,21600" arcsize="0.166666666666667" o:gfxdata="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lG3p93QAAAAsBAAAPAAAAAAAAAAEAIAAAACIAAABkcnMv&#10;ZG93bnJldi54bWxQSwECFAAUAAAACACHTuJAt5oxHzcCAACBBAAADgAAAAAAAAABACAAAAAsAQAA&#10;ZHJzL2Uyb0RvYy54bWxQSwUGAAAAAAYABgBZAQAA1QUAAAAA&#10;">
                  <v:path/>
                  <v:fill focussize="0,0"/>
                  <v:stroke/>
                  <v:imagedata o:title=""/>
                  <o:lock v:ext="edit"/>
                  <v:textbox inset="0mm,0mm,0mm,0mm">
                    <w:txbxContent>
                      <w:p w14:paraId="2AFEB517">
                        <w:pPr>
                          <w:adjustRightInd w:val="0"/>
                          <w:snapToGrid w:val="0"/>
                          <w:ind w:left="720" w:hanging="720" w:hangingChars="400"/>
                          <w:jc w:val="center"/>
                          <w:rPr>
                            <w:rFonts w:ascii="宋体"/>
                            <w:color w:val="000000"/>
                            <w:sz w:val="18"/>
                          </w:rPr>
                        </w:pPr>
                        <w:r>
                          <w:rPr>
                            <w:rFonts w:hint="eastAsia" w:ascii="宋体"/>
                            <w:color w:val="000000"/>
                            <w:sz w:val="18"/>
                          </w:rPr>
                          <w:t>说  明</w:t>
                        </w:r>
                      </w:p>
                      <w:p w14:paraId="08760BED">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33B42B09">
                        <w:pPr>
                          <w:rPr>
                            <w:rFonts w:ascii="宋体" w:cs="宋体"/>
                            <w:kern w:val="0"/>
                            <w:sz w:val="18"/>
                            <w:szCs w:val="18"/>
                          </w:rPr>
                        </w:pPr>
                        <w:r>
                          <w:rPr>
                            <w:rFonts w:hint="eastAsia"/>
                          </w:rPr>
                          <w:t>1.</w:t>
                        </w:r>
                        <w:r>
                          <w:rPr>
                            <w:rFonts w:hint="eastAsia" w:ascii="宋体" w:cs="宋体"/>
                            <w:kern w:val="0"/>
                            <w:sz w:val="18"/>
                            <w:szCs w:val="18"/>
                          </w:rPr>
                          <w:t>拟变更企业(个人)《水产苗种生产许可证》申请书；</w:t>
                        </w:r>
                      </w:p>
                      <w:p w14:paraId="21E3CAFE">
                        <w:pPr>
                          <w:rPr>
                            <w:rFonts w:ascii="宋体" w:cs="宋体"/>
                            <w:kern w:val="0"/>
                            <w:sz w:val="18"/>
                            <w:szCs w:val="18"/>
                          </w:rPr>
                        </w:pPr>
                        <w:r>
                          <w:rPr>
                            <w:rFonts w:hint="eastAsia" w:ascii="宋体" w:cs="宋体"/>
                            <w:kern w:val="0"/>
                            <w:sz w:val="18"/>
                            <w:szCs w:val="18"/>
                          </w:rPr>
                          <w:t>2.原所有企业(个人)营业执照、居民身份证；</w:t>
                        </w:r>
                      </w:p>
                      <w:p w14:paraId="3AEF3A21">
                        <w:pPr>
                          <w:rPr>
                            <w:rFonts w:ascii="宋体" w:cs="宋体"/>
                            <w:kern w:val="0"/>
                            <w:sz w:val="18"/>
                            <w:szCs w:val="18"/>
                          </w:rPr>
                        </w:pPr>
                        <w:r>
                          <w:rPr>
                            <w:rFonts w:hint="eastAsia" w:ascii="宋体" w:cs="宋体"/>
                            <w:kern w:val="0"/>
                            <w:sz w:val="18"/>
                            <w:szCs w:val="18"/>
                          </w:rPr>
                          <w:t>3.拟变更企业(个人)营业执照、居民身份证；</w:t>
                        </w:r>
                      </w:p>
                      <w:p w14:paraId="0695E540">
                        <w:pPr>
                          <w:rPr>
                            <w:rFonts w:ascii="宋体" w:cs="宋体"/>
                            <w:kern w:val="0"/>
                            <w:sz w:val="18"/>
                            <w:szCs w:val="18"/>
                          </w:rPr>
                        </w:pPr>
                        <w:r>
                          <w:rPr>
                            <w:rFonts w:hint="eastAsia" w:ascii="宋体" w:cs="宋体"/>
                            <w:kern w:val="0"/>
                            <w:sz w:val="18"/>
                            <w:szCs w:val="18"/>
                          </w:rPr>
                          <w:t>4.原所有企业(个人)《水产苗种生产许可证》原件；</w:t>
                        </w:r>
                      </w:p>
                      <w:p w14:paraId="3F8872E2">
                        <w:pPr>
                          <w:rPr>
                            <w:rFonts w:ascii="宋体" w:cs="宋体"/>
                            <w:kern w:val="0"/>
                            <w:sz w:val="18"/>
                            <w:szCs w:val="18"/>
                          </w:rPr>
                        </w:pPr>
                        <w:r>
                          <w:rPr>
                            <w:rFonts w:hint="eastAsia" w:ascii="宋体" w:cs="宋体"/>
                            <w:kern w:val="0"/>
                            <w:sz w:val="18"/>
                            <w:szCs w:val="18"/>
                          </w:rPr>
                          <w:t>5.《水产苗种生产许可证》申请表；</w:t>
                        </w:r>
                      </w:p>
                      <w:p w14:paraId="70AC2F80">
                        <w:pPr>
                          <w:rPr>
                            <w:rFonts w:ascii="宋体" w:cs="宋体"/>
                            <w:kern w:val="0"/>
                            <w:sz w:val="18"/>
                            <w:szCs w:val="18"/>
                          </w:rPr>
                        </w:pPr>
                        <w:r>
                          <w:rPr>
                            <w:rFonts w:hint="eastAsia" w:ascii="宋体" w:cs="宋体"/>
                            <w:kern w:val="0"/>
                            <w:sz w:val="18"/>
                            <w:szCs w:val="18"/>
                          </w:rPr>
                          <w:t>6. 告知承诺书。</w:t>
                        </w:r>
                      </w:p>
                      <w:p w14:paraId="18A734D1">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61A1FE61">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1EA8C1E2">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4B22AB21">
                        <w:pPr>
                          <w:adjustRightInd w:val="0"/>
                          <w:snapToGrid w:val="0"/>
                          <w:rPr>
                            <w:rFonts w:ascii="宋体" w:cs="宋体"/>
                            <w:kern w:val="0"/>
                            <w:sz w:val="18"/>
                            <w:szCs w:val="18"/>
                          </w:rPr>
                        </w:pPr>
                        <w:r>
                          <w:rPr>
                            <w:rFonts w:hint="eastAsia" w:ascii="宋体" w:cs="宋体"/>
                            <w:kern w:val="0"/>
                            <w:sz w:val="18"/>
                            <w:szCs w:val="18"/>
                          </w:rPr>
                          <w:t>四、联系电话：0316-7285821</w:t>
                        </w:r>
                      </w:p>
                      <w:p w14:paraId="0C0BFB64">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rFonts w:hint="eastAsia" w:ascii="宋体"/>
                <w:b/>
                <w:bCs/>
                <w:sz w:val="24"/>
              </w:rPr>
              <w:t>当场办结</w:t>
            </w:r>
          </w:p>
        </w:tc>
      </w:tr>
      <w:tr w14:paraId="68A2DF6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DA61466">
            <w:pPr>
              <w:adjustRightInd w:val="0"/>
              <w:snapToGrid w:val="0"/>
              <w:ind w:firstLine="420"/>
              <w:jc w:val="center"/>
            </w:pPr>
            <w:r>
              <w:pict>
                <v:shape id="自选图形 1758" o:spid="_x0000_s2715" o:spt="32" type="#_x0000_t32" style="position:absolute;left:0pt;margin-left:87.25pt;margin-top:45.35pt;height:0.05pt;width:47.7pt;z-index:25309900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YIN2jAQIAAO4DAAAOAAAAAAAAAAEAIAAAACUBAABkcnMv&#10;ZTJvRG9jLnhtbFBLBQYAAAAABgAGAFkBAACYBQAAAAA=&#10;">
                  <v:path arrowok="t"/>
                  <v:fill on="f" focussize="0,0"/>
                  <v:stroke weight="1.5pt" endarrow="block" endarrowlength="short"/>
                  <v:imagedata o:title=""/>
                  <o:lock v:ext="edit"/>
                </v:shape>
              </w:pict>
            </w:r>
            <w:r>
              <w:pict>
                <v:shape id="自选图形 1759" o:spid="_x0000_s2714" o:spt="32" type="#_x0000_t32" style="position:absolute;left:0pt;flip:y;margin-left:86.85pt;margin-top:45.4pt;height:256.45pt;width:0pt;z-index:25309798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vo5utYAAAAKAQAADwAAAAAAAAABACAAAAAiAAAAZHJzL2Rvd25y&#10;ZXYueG1sUEsBAhQAFAAAAAgAh07iQLiM8AsAAgAA8wMAAA4AAAAAAAAAAQAgAAAAJQEAAGRycy9l&#10;Mm9Eb2MueG1sUEsFBgAAAAAGAAYAWQEAAJcFAAAAAA==&#10;">
                  <v:path arrowok="t"/>
                  <v:fill on="f" focussize="0,0"/>
                  <v:stroke weight="1.5pt" endarrowlength="short"/>
                  <v:imagedata o:title=""/>
                  <o:lock v:ext="edit"/>
                </v:shape>
              </w:pict>
            </w:r>
            <w:r>
              <w:rPr>
                <w:rFonts w:hint="eastAsia"/>
                <w:b/>
                <w:bCs/>
                <w:sz w:val="24"/>
              </w:rPr>
              <w:t>申请</w:t>
            </w:r>
          </w:p>
        </w:tc>
        <w:tc>
          <w:tcPr>
            <w:tcW w:w="2495" w:type="dxa"/>
            <w:vAlign w:val="center"/>
          </w:tcPr>
          <w:p w14:paraId="576949AC">
            <w:pPr>
              <w:adjustRightInd w:val="0"/>
              <w:snapToGrid w:val="0"/>
              <w:ind w:firstLine="482"/>
              <w:jc w:val="center"/>
            </w:pPr>
            <w:r>
              <w:rPr>
                <w:rFonts w:ascii="宋体"/>
                <w:b/>
                <w:bCs/>
                <w:sz w:val="24"/>
              </w:rPr>
              <w:pict>
                <v:shape id="自选图形 1760" o:spid="_x0000_s2713" o:spt="116" type="#_x0000_t116" style="position:absolute;left:0pt;margin-left:9.8pt;margin-top:4.05pt;height:78.45pt;width:93.35pt;z-index:25308467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G8XYloqAgAAaAQAAA4AAAAAAAAAAQAgAAAAJQEAAGRycy9lMm9Eb2MueG1sUEsFBgAA&#10;AAAGAAYAWQEAAMEFAAAAAA==&#10;">
                  <v:path/>
                  <v:fill focussize="0,0"/>
                  <v:stroke joinstyle="miter"/>
                  <v:imagedata o:title=""/>
                  <o:lock v:ext="edit"/>
                  <v:textbox inset="0mm,0mm,0mm,0mm">
                    <w:txbxContent>
                      <w:p w14:paraId="2283DB2A">
                        <w:pPr>
                          <w:adjustRightInd w:val="0"/>
                          <w:snapToGrid w:val="0"/>
                          <w:jc w:val="center"/>
                          <w:rPr>
                            <w:rFonts w:ascii="宋体"/>
                            <w:szCs w:val="21"/>
                          </w:rPr>
                        </w:pPr>
                        <w:r>
                          <w:rPr>
                            <w:rFonts w:hint="eastAsia" w:ascii="宋体"/>
                            <w:szCs w:val="21"/>
                          </w:rPr>
                          <w:t>申请人(单位)提出申请并上报材料</w:t>
                        </w:r>
                      </w:p>
                      <w:p w14:paraId="377BAE8E"/>
                    </w:txbxContent>
                  </v:textbox>
                </v:shape>
              </w:pict>
            </w:r>
            <w:r>
              <w:pict>
                <v:shape id="自选图形 1761" o:spid="_x0000_s2712" o:spt="32" type="#_x0000_t32" style="position:absolute;left:0pt;margin-left:31.15pt;margin-top:84.4pt;height:21.75pt;width:0pt;z-index:25308672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hlrp/RAAAACQEAAA8AAAAAAAAAAQAgAAAAIgAAAGRycy9kb3ducmV2LnhtbFBL&#10;AQIUABQAAAAIAIdO4kBPDL+D/QEAAOwDAAAOAAAAAAAAAAEAIAAAACABAABkcnMvZTJvRG9jLnht&#10;bFBLBQYAAAAABgAGAFkBAACPBQAAAAA=&#10;">
                  <v:path arrowok="t"/>
                  <v:fill on="f" focussize="0,0"/>
                  <v:stroke weight="1.5pt" endarrow="block" endarrowlength="short"/>
                  <v:imagedata o:title=""/>
                  <o:lock v:ext="edit"/>
                </v:shape>
              </w:pict>
            </w:r>
            <w:r>
              <w:pict>
                <v:shape id="自选图形 1762" o:spid="_x0000_s2711" o:spt="33" type="#_x0000_t33" style="position:absolute;left:0pt;flip:x;margin-left:56.3pt;margin-top:80.1pt;height:80.5pt;width:175.2pt;rotation:-5898240f;z-index:25308774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Bz9Jbx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7D3C234C">
            <w:pPr>
              <w:adjustRightInd w:val="0"/>
              <w:snapToGrid w:val="0"/>
              <w:ind w:firstLine="482"/>
              <w:jc w:val="center"/>
            </w:pPr>
            <w:r>
              <w:rPr>
                <w:b/>
                <w:bCs/>
                <w:sz w:val="24"/>
              </w:rPr>
              <w:pict>
                <v:shape id="文本框 1763" o:spid="_x0000_s2710" o:spt="202" type="#_x0000_t202" style="position:absolute;left:0pt;margin-left:35.15pt;margin-top:51.6pt;height:148.2pt;width:26.95pt;z-index:25308876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oyK3ouwEAAGIDAAAOAAAAAAAAAAEAIAAAACkBAABkcnMvZTJvRG9jLnht&#10;bFBLBQYAAAAABgAGAFkBAABWBQAAAAA=&#10;">
                  <v:path/>
                  <v:fill on="f" focussize="0,0"/>
                  <v:stroke on="f" joinstyle="miter"/>
                  <v:imagedata o:title=""/>
                  <o:lock v:ext="edit"/>
                  <v:textbox style="layout-flow:vertical-ideographic;">
                    <w:txbxContent>
                      <w:p w14:paraId="3537CD98">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7231652">
            <w:pPr>
              <w:adjustRightInd w:val="0"/>
              <w:snapToGrid w:val="0"/>
              <w:ind w:firstLine="420"/>
              <w:jc w:val="center"/>
            </w:pPr>
          </w:p>
        </w:tc>
        <w:tc>
          <w:tcPr>
            <w:tcW w:w="2495" w:type="dxa"/>
            <w:vAlign w:val="center"/>
          </w:tcPr>
          <w:p w14:paraId="681BF711">
            <w:pPr>
              <w:adjustRightInd w:val="0"/>
              <w:snapToGrid w:val="0"/>
              <w:ind w:firstLine="420"/>
              <w:jc w:val="center"/>
            </w:pPr>
          </w:p>
        </w:tc>
        <w:tc>
          <w:tcPr>
            <w:tcW w:w="2495" w:type="dxa"/>
            <w:vAlign w:val="center"/>
          </w:tcPr>
          <w:p w14:paraId="13E2389F">
            <w:pPr>
              <w:adjustRightInd w:val="0"/>
              <w:snapToGrid w:val="0"/>
              <w:ind w:firstLine="420"/>
              <w:jc w:val="center"/>
            </w:pPr>
          </w:p>
        </w:tc>
      </w:tr>
      <w:tr w14:paraId="2D8776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B60B893">
            <w:pPr>
              <w:adjustRightInd w:val="0"/>
              <w:snapToGrid w:val="0"/>
              <w:ind w:firstLine="482"/>
              <w:jc w:val="center"/>
            </w:pPr>
            <w:r>
              <w:rPr>
                <w:rFonts w:hint="eastAsia"/>
                <w:b/>
                <w:bCs/>
                <w:sz w:val="24"/>
              </w:rPr>
              <w:t>受理</w:t>
            </w:r>
          </w:p>
        </w:tc>
        <w:tc>
          <w:tcPr>
            <w:tcW w:w="2495" w:type="dxa"/>
            <w:vAlign w:val="center"/>
          </w:tcPr>
          <w:p w14:paraId="5895B08C">
            <w:pPr>
              <w:adjustRightInd w:val="0"/>
              <w:snapToGrid w:val="0"/>
              <w:ind w:firstLine="420"/>
              <w:jc w:val="center"/>
            </w:pPr>
            <w:r>
              <w:pict>
                <v:shape id="自选图形 1764" o:spid="_x0000_s2709" o:spt="33" type="#_x0000_t33" style="position:absolute;left:0pt;flip:x;margin-left:43.3pt;margin-top:70.45pt;height:84.05pt;width:62.45pt;rotation:5898240f;z-index:25308979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SFxzdoAAAAK&#10;AQAADwAAAAAAAAABACAAAAAiAAAAZHJzL2Rvd25yZXYueG1sUEsBAhQAFAAAAAgAh07iQGGcKpEa&#10;AgAAEQQAAA4AAAAAAAAAAQAgAAAAKQEAAGRycy9lMm9Eb2MueG1sUEsFBgAAAAAGAAYAWQEAALUF&#10;AAAAAA==&#10;">
                  <v:path arrowok="t"/>
                  <v:fill on="f" focussize="0,0"/>
                  <v:stroke weight="1.5pt" endarrow="block" endarrowlength="short"/>
                  <v:imagedata o:title=""/>
                  <o:lock v:ext="edit"/>
                </v:shape>
              </w:pict>
            </w:r>
            <w:r>
              <w:rPr>
                <w:b/>
                <w:bCs/>
                <w:sz w:val="24"/>
              </w:rPr>
              <w:pict>
                <v:shape id="自选图形 1765" o:spid="_x0000_s2708" o:spt="109" type="#_x0000_t109" style="position:absolute;left:0pt;margin-left:2.05pt;margin-top:12pt;height:67.95pt;width:104.85pt;z-index:25308569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x8qP2AAAAAgBAAAPAAAAAAAAAAEAIAAAACIAAABkcnMvZG93bnJldi54bWxQSwECFAAU&#10;AAAACACHTuJA61uPOCoCAABlBAAADgAAAAAAAAABACAAAAAnAQAAZHJzL2Uyb0RvYy54bWxQSwUG&#10;AAAAAAYABgBZAQAAwwUAAAAA&#10;">
                  <v:path/>
                  <v:fill focussize="0,0"/>
                  <v:stroke joinstyle="miter"/>
                  <v:imagedata o:title=""/>
                  <o:lock v:ext="edit"/>
                  <v:textbox inset="0mm,0mm,0mm,0mm">
                    <w:txbxContent>
                      <w:p w14:paraId="2EEA24CE">
                        <w:pPr>
                          <w:jc w:val="center"/>
                          <w:rPr>
                            <w:rFonts w:ascii="宋体"/>
                            <w:bCs/>
                            <w:sz w:val="18"/>
                            <w:szCs w:val="18"/>
                          </w:rPr>
                        </w:pPr>
                      </w:p>
                      <w:p w14:paraId="6792B512">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01A2E034">
            <w:pPr>
              <w:adjustRightInd w:val="0"/>
              <w:snapToGrid w:val="0"/>
              <w:ind w:firstLine="420"/>
              <w:jc w:val="center"/>
            </w:pPr>
          </w:p>
        </w:tc>
        <w:tc>
          <w:tcPr>
            <w:tcW w:w="2495" w:type="dxa"/>
            <w:vAlign w:val="center"/>
          </w:tcPr>
          <w:p w14:paraId="607FC93C">
            <w:pPr>
              <w:adjustRightInd w:val="0"/>
              <w:snapToGrid w:val="0"/>
              <w:ind w:firstLine="420"/>
              <w:jc w:val="center"/>
            </w:pPr>
            <w:r>
              <w:pict>
                <v:group id="画布 1766" o:spid="_x0000_s2706" o:spt="203" style="height:68.35pt;width:113.95pt;" coordsize="0,0" editas="canvas">
                  <o:lock v:ext="edit"/>
                  <v:shape id="画布 1766" o:spid="_x0000_s2707"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2157F24B">
            <w:pPr>
              <w:adjustRightInd w:val="0"/>
              <w:snapToGrid w:val="0"/>
              <w:ind w:firstLine="420"/>
              <w:jc w:val="center"/>
            </w:pPr>
          </w:p>
        </w:tc>
        <w:tc>
          <w:tcPr>
            <w:tcW w:w="2495" w:type="dxa"/>
            <w:vAlign w:val="center"/>
          </w:tcPr>
          <w:p w14:paraId="45F6F0FA">
            <w:pPr>
              <w:adjustRightInd w:val="0"/>
              <w:snapToGrid w:val="0"/>
              <w:ind w:firstLine="420"/>
              <w:jc w:val="center"/>
            </w:pPr>
          </w:p>
        </w:tc>
      </w:tr>
      <w:tr w14:paraId="6BEE04C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0D8B6A8">
            <w:pPr>
              <w:adjustRightInd w:val="0"/>
              <w:snapToGrid w:val="0"/>
              <w:ind w:firstLine="420"/>
              <w:jc w:val="center"/>
            </w:pPr>
            <w:r>
              <w:pict>
                <v:shape id="文本框 1768" o:spid="_x0000_s2705" o:spt="202" type="#_x0000_t202" style="position:absolute;left:0pt;margin-left:116.6pt;margin-top:74.95pt;height:23.4pt;width:78.75pt;z-index:-25022259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tmSs2AAAAAsBAAAPAAAAAAAAAAEAIAAAACIAAABkcnMvZG93&#10;bnJldi54bWxQSwECFAAUAAAACACHTuJA5DRqtscBAAB9AwAADgAAAAAAAAABACAAAAAnAQAAZHJz&#10;L2Uyb0RvYy54bWxQSwUGAAAAAAYABgBZAQAAYAUAAAAA&#10;">
                  <v:path/>
                  <v:fill focussize="0,0"/>
                  <v:stroke on="f" joinstyle="miter"/>
                  <v:imagedata o:title=""/>
                  <o:lock v:ext="edit"/>
                  <v:textbox>
                    <w:txbxContent>
                      <w:p w14:paraId="6EA1AE25">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4E4156F">
            <w:pPr>
              <w:adjustRightInd w:val="0"/>
              <w:snapToGrid w:val="0"/>
              <w:ind w:firstLine="420"/>
              <w:jc w:val="center"/>
            </w:pPr>
            <w:r>
              <w:pict>
                <v:shape id="自选图形 1769" o:spid="_x0000_s2704" o:spt="110" type="#_x0000_t110" style="position:absolute;left:0pt;margin-left:117.45pt;margin-top:20.9pt;height:59.7pt;width:135pt;z-index:253094912;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6CDKdYAAAAKAQAADwAAAAAAAAABACAAAAAiAAAAZHJzL2Rvd25yZXYueG1sUEsBAhQA&#10;FAAAAAgAh07iQGzPlt0tAgAAZgQAAA4AAAAAAAAAAQAgAAAAJQEAAGRycy9lMm9Eb2MueG1sUEsF&#10;BgAAAAAGAAYAWQEAAMQFAAAAAA==&#10;">
                  <v:path/>
                  <v:fill focussize="0,0"/>
                  <v:stroke joinstyle="miter"/>
                  <v:imagedata o:title=""/>
                  <o:lock v:ext="edit"/>
                  <v:textbox inset="0mm,0mm,0mm,0mm">
                    <w:txbxContent>
                      <w:p w14:paraId="3BBE18B5">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4D172B53">
            <w:pPr>
              <w:adjustRightInd w:val="0"/>
              <w:snapToGrid w:val="0"/>
              <w:ind w:firstLine="420"/>
              <w:jc w:val="center"/>
            </w:pPr>
          </w:p>
        </w:tc>
        <w:tc>
          <w:tcPr>
            <w:tcW w:w="4990" w:type="dxa"/>
            <w:gridSpan w:val="2"/>
            <w:vAlign w:val="center"/>
          </w:tcPr>
          <w:p w14:paraId="0CE5ED7E">
            <w:pPr>
              <w:adjustRightInd w:val="0"/>
              <w:snapToGrid w:val="0"/>
              <w:ind w:firstLine="420"/>
              <w:jc w:val="center"/>
            </w:pPr>
          </w:p>
          <w:p w14:paraId="6BD4A22F">
            <w:pPr>
              <w:adjustRightInd w:val="0"/>
              <w:snapToGrid w:val="0"/>
              <w:ind w:firstLine="420"/>
              <w:jc w:val="center"/>
            </w:pPr>
            <w:r>
              <w:pict>
                <v:shape id="自选图形 1770" o:spid="_x0000_s2703" o:spt="109" type="#_x0000_t109" style="position:absolute;left:0pt;margin-left:100.15pt;margin-top:26.6pt;height:41.2pt;width:84.9pt;z-index:253091840;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AxLjjYAAAACgEA&#10;AA8AAAAAAAAAAQAgAAAAIgAAAGRycy9kb3ducmV2LnhtbFBLAQIUABQAAAAIAIdO4kB540wnGgIA&#10;AEEEAAAOAAAAAAAAAAEAIAAAACcBAABkcnMvZTJvRG9jLnhtbFBLBQYAAAAABgAGAFkBAACzBQAA&#10;AAA=&#10;">
                  <v:path/>
                  <v:fill focussize="0,0"/>
                  <v:stroke joinstyle="miter"/>
                  <v:imagedata o:title=""/>
                  <o:lock v:ext="edit"/>
                  <v:textbox>
                    <w:txbxContent>
                      <w:p w14:paraId="0D3F20EC">
                        <w:pPr>
                          <w:jc w:val="center"/>
                          <w:rPr>
                            <w:bCs/>
                            <w:sz w:val="20"/>
                          </w:rPr>
                        </w:pPr>
                      </w:p>
                      <w:p w14:paraId="49DEC212">
                        <w:pPr>
                          <w:jc w:val="center"/>
                          <w:rPr>
                            <w:sz w:val="20"/>
                          </w:rPr>
                        </w:pPr>
                        <w:r>
                          <w:rPr>
                            <w:rFonts w:hint="eastAsia"/>
                            <w:bCs/>
                            <w:sz w:val="20"/>
                          </w:rPr>
                          <w:t>领导审批</w:t>
                        </w:r>
                      </w:p>
                    </w:txbxContent>
                  </v:textbox>
                </v:shape>
              </w:pict>
            </w:r>
            <w:r>
              <w:pict>
                <v:shape id="自选图形 1771" o:spid="_x0000_s2702" o:spt="32" type="#_x0000_t32" style="position:absolute;left:0pt;margin-left:155.3pt;margin-top:67.9pt;height:33.35pt;width:0pt;z-index:253101056;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QjyAtgAAAALAQAADwAAAAAAAAABACAAAAAiAAAAZHJzL2Rvd25yZXYueG1s&#10;UEsBAhQAFAAAAAgAh07iQPVIKqn4AQAA6AMAAA4AAAAAAAAAAQAgAAAAJwEAAGRycy9lMm9Eb2Mu&#10;eG1sUEsFBgAAAAAGAAYAWQEAAJEFAAAAAA==&#10;">
                  <v:path arrowok="t"/>
                  <v:fill on="f" focussize="0,0"/>
                  <v:stroke/>
                  <v:imagedata o:title=""/>
                  <o:lock v:ext="edit"/>
                </v:shape>
              </w:pict>
            </w:r>
            <w:r>
              <w:pict>
                <v:shape id="自选图形 1772" o:spid="_x0000_s2701" o:spt="32" type="#_x0000_t32" style="position:absolute;left:0pt;margin-left:3pt;margin-top:37.4pt;height:0pt;width:97.35pt;z-index:253100032;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C1c30fAQIAAO0DAAAOAAAAAAAAAAEAIAAAACUBAABkcnMv&#10;ZTJvRG9jLnhtbFBLBQYAAAAABgAGAFkBAACYBQAAAAA=&#10;">
                  <v:path arrowok="t"/>
                  <v:fill on="f" focussize="0,0"/>
                  <v:stroke endarrow="block"/>
                  <v:imagedata o:title=""/>
                  <o:lock v:ext="edit"/>
                </v:shape>
              </w:pict>
            </w:r>
            <w:r>
              <w:pict>
                <v:shape id="自选图形 1773" o:spid="_x0000_s2700" o:spt="34" type="#_x0000_t34" style="position:absolute;left:0pt;margin-left:185.55pt;margin-top:45.45pt;height:79.05pt;width:81.85pt;z-index:25309593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Gmj4CE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575ED3BE">
            <w:pPr>
              <w:adjustRightInd w:val="0"/>
              <w:snapToGrid w:val="0"/>
              <w:ind w:firstLine="420"/>
              <w:jc w:val="center"/>
            </w:pPr>
          </w:p>
        </w:tc>
      </w:tr>
      <w:tr w14:paraId="2EBA956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53B1214">
            <w:pPr>
              <w:adjustRightInd w:val="0"/>
              <w:snapToGrid w:val="0"/>
              <w:ind w:firstLine="482"/>
              <w:jc w:val="center"/>
            </w:pPr>
            <w:r>
              <w:rPr>
                <w:b/>
                <w:bCs/>
                <w:sz w:val="24"/>
              </w:rPr>
              <w:pict>
                <v:shape id="自选图形 1774" o:spid="_x0000_s2699" o:spt="32" type="#_x0000_t32" style="position:absolute;left:0pt;flip:x y;margin-left:88.4pt;margin-top:20.25pt;height:0.05pt;width:442.5pt;z-index:253096960;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&#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CDGnUAAAACgEAAA8AAAAAAAAAAQAgAAAAIgAAAGRy&#10;cy9kb3ducmV2LnhtbFBLAQIUABQAAAAIAIdO4kCmysRpCQIAAP8DAAAOAAAAAAAAAAEAIAAAACMB&#10;AABkcnMvZTJvRG9jLnhtbFBLBQYAAAAABgAGAFkBAACeBQAAAAA=&#10;">
                  <v:path arrowok="t"/>
                  <v:fill on="f" focussize="0,0"/>
                  <v:stroke weight="1.5pt" endarrowlength="short"/>
                  <v:imagedata o:title=""/>
                  <o:lock v:ext="edit"/>
                </v:shape>
              </w:pict>
            </w:r>
            <w:r>
              <w:rPr>
                <w:rFonts w:hint="eastAsia"/>
                <w:b/>
                <w:bCs/>
                <w:sz w:val="24"/>
              </w:rPr>
              <w:t>决定</w:t>
            </w:r>
          </w:p>
        </w:tc>
        <w:tc>
          <w:tcPr>
            <w:tcW w:w="2495" w:type="dxa"/>
            <w:vAlign w:val="center"/>
          </w:tcPr>
          <w:p w14:paraId="6631486E">
            <w:pPr>
              <w:ind w:firstLine="420"/>
            </w:pPr>
          </w:p>
        </w:tc>
        <w:tc>
          <w:tcPr>
            <w:tcW w:w="2495" w:type="dxa"/>
            <w:vAlign w:val="center"/>
          </w:tcPr>
          <w:p w14:paraId="0BB48286">
            <w:pPr>
              <w:adjustRightInd w:val="0"/>
              <w:snapToGrid w:val="0"/>
              <w:ind w:firstLine="420"/>
              <w:jc w:val="center"/>
            </w:pPr>
          </w:p>
        </w:tc>
        <w:tc>
          <w:tcPr>
            <w:tcW w:w="4990" w:type="dxa"/>
            <w:gridSpan w:val="2"/>
            <w:vAlign w:val="center"/>
          </w:tcPr>
          <w:p w14:paraId="27000B00">
            <w:pPr>
              <w:adjustRightInd w:val="0"/>
              <w:snapToGrid w:val="0"/>
              <w:ind w:firstLine="420"/>
              <w:jc w:val="center"/>
            </w:pPr>
          </w:p>
        </w:tc>
        <w:tc>
          <w:tcPr>
            <w:tcW w:w="2495" w:type="dxa"/>
            <w:vAlign w:val="center"/>
          </w:tcPr>
          <w:p w14:paraId="47B2BAF1">
            <w:pPr>
              <w:adjustRightInd w:val="0"/>
              <w:snapToGrid w:val="0"/>
              <w:ind w:firstLine="420"/>
              <w:jc w:val="center"/>
            </w:pPr>
            <w:r>
              <w:pict>
                <v:shape id="自选图形 1775" o:spid="_x0000_s2698" o:spt="116" type="#_x0000_t116" style="position:absolute;left:0pt;margin-left:17.95pt;margin-top:-1.3pt;height:52.2pt;width:90.05pt;z-index:253092864;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1A3EO1wAAAAkBAAAPAAAAAAAAAAEAIAAAACIAAABkcnMvZG93bnJldi54bWxQSwEC&#10;FAAUAAAACACHTuJAtkslSS4CAABoBAAADgAAAAAAAAABACAAAAAmAQAAZHJzL2Uyb0RvYy54bWxQ&#10;SwUGAAAAAAYABgBZAQAAxgUAAAAA&#10;">
                  <v:path/>
                  <v:fill focussize="0,0"/>
                  <v:stroke joinstyle="miter"/>
                  <v:imagedata o:title=""/>
                  <o:lock v:ext="edit"/>
                  <v:textbox inset="0mm,0mm,0mm,0mm">
                    <w:txbxContent>
                      <w:p w14:paraId="6FAF9FAB">
                        <w:pPr>
                          <w:jc w:val="center"/>
                        </w:pPr>
                        <w:r>
                          <w:rPr>
                            <w:rFonts w:hint="eastAsia"/>
                          </w:rPr>
                          <w:t>签发水产种苗生产许可证</w:t>
                        </w:r>
                      </w:p>
                      <w:p w14:paraId="3F8D5F48"/>
                    </w:txbxContent>
                  </v:textbox>
                </v:shape>
              </w:pict>
            </w:r>
          </w:p>
        </w:tc>
      </w:tr>
    </w:tbl>
    <w:p w14:paraId="47017E4F">
      <w:pPr>
        <w:spacing w:line="800" w:lineRule="exact"/>
        <w:ind w:firstLine="1440"/>
        <w:rPr>
          <w:rFonts w:ascii="黑体" w:hAnsi="黑体" w:eastAsia="黑体" w:cs="黑体"/>
          <w:sz w:val="72"/>
          <w:szCs w:val="72"/>
        </w:rPr>
      </w:pPr>
    </w:p>
    <w:p w14:paraId="1F576EE6">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水产苗种生产许可证变更许可项目（告知承诺制）流程图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99AAB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78462AFE">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6EC5061">
            <w:pPr>
              <w:adjustRightInd w:val="0"/>
              <w:snapToGrid w:val="0"/>
              <w:ind w:firstLine="482"/>
            </w:pPr>
            <w:r>
              <w:rPr>
                <w:rFonts w:hint="eastAsia" w:ascii="宋体"/>
                <w:b/>
                <w:bCs/>
                <w:sz w:val="24"/>
              </w:rPr>
              <w:t>工作流程</w:t>
            </w:r>
          </w:p>
        </w:tc>
        <w:tc>
          <w:tcPr>
            <w:tcW w:w="12475" w:type="dxa"/>
            <w:gridSpan w:val="5"/>
            <w:vAlign w:val="center"/>
          </w:tcPr>
          <w:p w14:paraId="22D467B1">
            <w:pPr>
              <w:adjustRightInd w:val="0"/>
              <w:snapToGrid w:val="0"/>
              <w:ind w:firstLine="420"/>
              <w:jc w:val="center"/>
              <w:rPr>
                <w:rFonts w:ascii="宋体"/>
                <w:b/>
                <w:bCs/>
                <w:sz w:val="24"/>
              </w:rPr>
            </w:pPr>
            <w:r>
              <w:pict>
                <v:roundrect id="自选图形 1776" o:spid="_x0000_s2697" o:spt="2" style="position:absolute;left:0pt;margin-left:248.7pt;margin-top:29pt;height:224.5pt;width:361.45pt;z-index:253108224;mso-width-relative:page;mso-height-relative:page;" coordsize="21600,21600" arcsize="0.166666666666667" o:gfxdata="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Uben3dAAAACwEAAA8AAAAAAAAAAQAgAAAAIgAAAGRycy9k&#10;b3ducmV2LnhtbFBLAQIUABQAAAAIAIdO4kA1mWhANgIAAIEEAAAOAAAAAAAAAAEAIAAAACwBAABk&#10;cnMvZTJvRG9jLnhtbFBLBQYAAAAABgAGAFkBAADUBQAAAAA=&#10;">
                  <v:path/>
                  <v:fill focussize="0,0"/>
                  <v:stroke/>
                  <v:imagedata o:title=""/>
                  <o:lock v:ext="edit"/>
                  <v:textbox inset="0mm,0mm,0mm,0mm">
                    <w:txbxContent>
                      <w:p w14:paraId="18B0F23F">
                        <w:pPr>
                          <w:adjustRightInd w:val="0"/>
                          <w:snapToGrid w:val="0"/>
                          <w:ind w:left="720" w:hanging="720" w:hangingChars="400"/>
                          <w:jc w:val="center"/>
                          <w:rPr>
                            <w:rFonts w:ascii="宋体"/>
                            <w:color w:val="000000"/>
                            <w:sz w:val="18"/>
                          </w:rPr>
                        </w:pPr>
                        <w:r>
                          <w:rPr>
                            <w:rFonts w:hint="eastAsia" w:ascii="宋体"/>
                            <w:color w:val="000000"/>
                            <w:sz w:val="18"/>
                          </w:rPr>
                          <w:t>说  明</w:t>
                        </w:r>
                      </w:p>
                      <w:p w14:paraId="574A15B4">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502F8AC8">
                        <w:pPr>
                          <w:spacing w:line="240" w:lineRule="exact"/>
                          <w:ind w:firstLine="180" w:firstLineChars="100"/>
                          <w:rPr>
                            <w:rFonts w:ascii="宋体" w:cs="宋体"/>
                            <w:kern w:val="0"/>
                            <w:sz w:val="18"/>
                            <w:szCs w:val="18"/>
                          </w:rPr>
                        </w:pPr>
                        <w:r>
                          <w:rPr>
                            <w:rFonts w:hint="eastAsia" w:ascii="宋体" w:cs="宋体"/>
                            <w:kern w:val="0"/>
                            <w:sz w:val="18"/>
                            <w:szCs w:val="18"/>
                          </w:rPr>
                          <w:t>1.拟变更企业(个人)《水产苗种生产许可证》申请书；</w:t>
                        </w:r>
                      </w:p>
                      <w:p w14:paraId="4AEC062E">
                        <w:pPr>
                          <w:spacing w:line="240" w:lineRule="exact"/>
                          <w:ind w:firstLine="180" w:firstLineChars="100"/>
                          <w:rPr>
                            <w:rFonts w:ascii="宋体" w:cs="宋体"/>
                            <w:kern w:val="0"/>
                            <w:sz w:val="18"/>
                            <w:szCs w:val="18"/>
                          </w:rPr>
                        </w:pPr>
                        <w:r>
                          <w:rPr>
                            <w:rFonts w:hint="eastAsia" w:ascii="宋体" w:cs="宋体"/>
                            <w:kern w:val="0"/>
                            <w:sz w:val="18"/>
                            <w:szCs w:val="18"/>
                          </w:rPr>
                          <w:t>2.原《水产苗种生产许可证》原件；</w:t>
                        </w:r>
                      </w:p>
                      <w:p w14:paraId="5BB5DF49">
                        <w:pPr>
                          <w:spacing w:line="240" w:lineRule="exact"/>
                          <w:ind w:firstLine="180" w:firstLineChars="100"/>
                          <w:rPr>
                            <w:rFonts w:ascii="宋体" w:cs="宋体"/>
                            <w:kern w:val="0"/>
                            <w:sz w:val="18"/>
                            <w:szCs w:val="18"/>
                          </w:rPr>
                        </w:pPr>
                        <w:r>
                          <w:rPr>
                            <w:rFonts w:hint="eastAsia" w:ascii="宋体" w:cs="宋体"/>
                            <w:kern w:val="0"/>
                            <w:sz w:val="18"/>
                            <w:szCs w:val="18"/>
                          </w:rPr>
                          <w:t>3.《水产苗种生产许可证》申请表；</w:t>
                        </w:r>
                      </w:p>
                      <w:p w14:paraId="6B43E5C8">
                        <w:pPr>
                          <w:spacing w:line="240" w:lineRule="exact"/>
                          <w:ind w:firstLine="180" w:firstLineChars="100"/>
                          <w:rPr>
                            <w:rFonts w:ascii="宋体" w:cs="宋体"/>
                            <w:kern w:val="0"/>
                            <w:sz w:val="18"/>
                            <w:szCs w:val="18"/>
                          </w:rPr>
                        </w:pPr>
                        <w:r>
                          <w:rPr>
                            <w:rFonts w:hint="eastAsia" w:ascii="宋体" w:cs="宋体"/>
                            <w:kern w:val="0"/>
                            <w:sz w:val="18"/>
                            <w:szCs w:val="18"/>
                          </w:rPr>
                          <w:t>4. 告知承诺书。</w:t>
                        </w:r>
                      </w:p>
                      <w:p w14:paraId="26D329EF">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0DFC8E78">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2CF24080">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64A13D19">
                        <w:pPr>
                          <w:adjustRightInd w:val="0"/>
                          <w:snapToGrid w:val="0"/>
                          <w:rPr>
                            <w:rFonts w:ascii="宋体" w:cs="宋体"/>
                            <w:kern w:val="0"/>
                            <w:sz w:val="18"/>
                            <w:szCs w:val="18"/>
                          </w:rPr>
                        </w:pPr>
                        <w:r>
                          <w:rPr>
                            <w:rFonts w:hint="eastAsia" w:ascii="宋体" w:cs="宋体"/>
                            <w:kern w:val="0"/>
                            <w:sz w:val="18"/>
                            <w:szCs w:val="18"/>
                          </w:rPr>
                          <w:t>四、联系电话：0316-7285821</w:t>
                        </w:r>
                      </w:p>
                      <w:p w14:paraId="18B1D6AE">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rFonts w:hint="eastAsia" w:ascii="宋体"/>
                <w:b/>
                <w:bCs/>
                <w:sz w:val="24"/>
              </w:rPr>
              <w:t>当场办结</w:t>
            </w:r>
          </w:p>
        </w:tc>
      </w:tr>
      <w:tr w14:paraId="0D8E729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DB5CC32">
            <w:pPr>
              <w:adjustRightInd w:val="0"/>
              <w:snapToGrid w:val="0"/>
              <w:ind w:firstLine="420"/>
              <w:jc w:val="center"/>
            </w:pPr>
            <w:r>
              <w:pict>
                <v:shape id="自选图形 1777" o:spid="_x0000_s2696" o:spt="32" type="#_x0000_t32" style="position:absolute;left:0pt;margin-left:87.25pt;margin-top:45.35pt;height:0.05pt;width:47.7pt;z-index:25311641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wkPU+AQIAAO4DAAAOAAAAAAAAAAEAIAAAACUBAABkcnMv&#10;ZTJvRG9jLnhtbFBLBQYAAAAABgAGAFkBAACYBQAAAAA=&#10;">
                  <v:path arrowok="t"/>
                  <v:fill on="f" focussize="0,0"/>
                  <v:stroke weight="1.5pt" endarrow="block" endarrowlength="short"/>
                  <v:imagedata o:title=""/>
                  <o:lock v:ext="edit"/>
                </v:shape>
              </w:pict>
            </w:r>
            <w:r>
              <w:pict>
                <v:shape id="自选图形 1778" o:spid="_x0000_s2695" o:spt="32" type="#_x0000_t32" style="position:absolute;left:0pt;flip:y;margin-left:86.85pt;margin-top:45.4pt;height:256.45pt;width:0pt;z-index:25311539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BnMnxK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52677C2B">
            <w:pPr>
              <w:adjustRightInd w:val="0"/>
              <w:snapToGrid w:val="0"/>
              <w:ind w:firstLine="482"/>
              <w:jc w:val="center"/>
            </w:pPr>
            <w:r>
              <w:rPr>
                <w:rFonts w:ascii="宋体"/>
                <w:b/>
                <w:bCs/>
                <w:sz w:val="24"/>
              </w:rPr>
              <w:pict>
                <v:shape id="自选图形 1779" o:spid="_x0000_s2694" o:spt="116" type="#_x0000_t116" style="position:absolute;left:0pt;margin-left:9.8pt;margin-top:4.05pt;height:78.45pt;width:93.35pt;z-index:25310208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ShMw61gAAAAgBAAAPAAAAAAAAAAEAIAAAACIAAABkcnMvZG93bnJldi54bWxQSwECFAAU&#10;AAAACACHTuJAXZ4LzSwCAABoBAAADgAAAAAAAAABACAAAAAlAQAAZHJzL2Uyb0RvYy54bWxQSwUG&#10;AAAAAAYABgBZAQAAwwUAAAAA&#10;">
                  <v:path/>
                  <v:fill focussize="0,0"/>
                  <v:stroke joinstyle="miter"/>
                  <v:imagedata o:title=""/>
                  <o:lock v:ext="edit"/>
                  <v:textbox inset="0mm,0mm,0mm,0mm">
                    <w:txbxContent>
                      <w:p w14:paraId="12D59EE3">
                        <w:pPr>
                          <w:adjustRightInd w:val="0"/>
                          <w:snapToGrid w:val="0"/>
                          <w:jc w:val="center"/>
                          <w:rPr>
                            <w:rFonts w:ascii="宋体"/>
                            <w:szCs w:val="21"/>
                          </w:rPr>
                        </w:pPr>
                        <w:r>
                          <w:rPr>
                            <w:rFonts w:hint="eastAsia" w:ascii="宋体"/>
                            <w:szCs w:val="21"/>
                          </w:rPr>
                          <w:t>申请人(单位)提出申请并上报材料</w:t>
                        </w:r>
                      </w:p>
                      <w:p w14:paraId="283D2D87"/>
                    </w:txbxContent>
                  </v:textbox>
                </v:shape>
              </w:pict>
            </w:r>
            <w:r>
              <w:pict>
                <v:shape id="自选图形 1780" o:spid="_x0000_s2693" o:spt="32" type="#_x0000_t32" style="position:absolute;left:0pt;margin-left:31.15pt;margin-top:84.4pt;height:21.75pt;width:0pt;z-index:25310412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6GWun9EAAAAJAQAADwAAAAAAAAABACAAAAAiAAAAZHJzL2Rvd25yZXYueG1sUEsB&#10;AhQAFAAAAAgAh07iQLmFKFf8AQAA7AMAAA4AAAAAAAAAAQAgAAAAIAEAAGRycy9lMm9Eb2MueG1s&#10;UEsFBgAAAAAGAAYAWQEAAI4FAAAAAA==&#10;">
                  <v:path arrowok="t"/>
                  <v:fill on="f" focussize="0,0"/>
                  <v:stroke weight="1.5pt" endarrow="block" endarrowlength="short"/>
                  <v:imagedata o:title=""/>
                  <o:lock v:ext="edit"/>
                </v:shape>
              </w:pict>
            </w:r>
            <w:r>
              <w:pict>
                <v:shape id="自选图形 1781" o:spid="_x0000_s2692" o:spt="33" type="#_x0000_t33" style="position:absolute;left:0pt;flip:x;margin-left:56.3pt;margin-top:80.1pt;height:80.5pt;width:175.2pt;rotation:-5898240f;z-index:25310515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DzXRy1gAAAAsBAAAP&#10;AAAAAAAAAAEAIAAAACIAAABkcnMvZG93bnJldi54bWxQSwECFAAUAAAACACHTuJA5qFSxRoCAAAR&#10;BAAADgAAAAAAAAABACAAAAAlAQAAZHJzL2Uyb0RvYy54bWxQSwUGAAAAAAYABgBZAQAAsQUAAAAA&#10;">
                  <v:path arrowok="t"/>
                  <v:fill on="f" focussize="0,0"/>
                  <v:stroke weight="1.5pt" endarrow="block" endarrowlength="short"/>
                  <v:imagedata o:title=""/>
                  <o:lock v:ext="edit"/>
                </v:shape>
              </w:pict>
            </w:r>
          </w:p>
        </w:tc>
        <w:tc>
          <w:tcPr>
            <w:tcW w:w="2495" w:type="dxa"/>
            <w:vAlign w:val="center"/>
          </w:tcPr>
          <w:p w14:paraId="67136DF0">
            <w:pPr>
              <w:adjustRightInd w:val="0"/>
              <w:snapToGrid w:val="0"/>
              <w:ind w:firstLine="482"/>
              <w:jc w:val="center"/>
            </w:pPr>
            <w:r>
              <w:rPr>
                <w:b/>
                <w:bCs/>
                <w:sz w:val="24"/>
              </w:rPr>
              <w:pict>
                <v:shape id="文本框 1782" o:spid="_x0000_s2691" o:spt="202" type="#_x0000_t202" style="position:absolute;left:0pt;margin-left:35.15pt;margin-top:51.6pt;height:148.2pt;width:26.95pt;z-index:25310617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B57Rw0uwEAAGIDAAAOAAAAAAAAAAEAIAAAACkBAABkcnMvZTJvRG9jLnht&#10;bFBLBQYAAAAABgAGAFkBAABWBQAAAAA=&#10;">
                  <v:path/>
                  <v:fill on="f" focussize="0,0"/>
                  <v:stroke on="f" joinstyle="miter"/>
                  <v:imagedata o:title=""/>
                  <o:lock v:ext="edit"/>
                  <v:textbox style="layout-flow:vertical-ideographic;">
                    <w:txbxContent>
                      <w:p w14:paraId="31F1055B">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F6D74BD">
            <w:pPr>
              <w:adjustRightInd w:val="0"/>
              <w:snapToGrid w:val="0"/>
              <w:ind w:firstLine="420"/>
              <w:jc w:val="center"/>
            </w:pPr>
          </w:p>
        </w:tc>
        <w:tc>
          <w:tcPr>
            <w:tcW w:w="2495" w:type="dxa"/>
            <w:vAlign w:val="center"/>
          </w:tcPr>
          <w:p w14:paraId="55246DB8">
            <w:pPr>
              <w:adjustRightInd w:val="0"/>
              <w:snapToGrid w:val="0"/>
              <w:ind w:firstLine="420"/>
              <w:jc w:val="center"/>
            </w:pPr>
          </w:p>
        </w:tc>
        <w:tc>
          <w:tcPr>
            <w:tcW w:w="2495" w:type="dxa"/>
            <w:vAlign w:val="center"/>
          </w:tcPr>
          <w:p w14:paraId="71921DCF">
            <w:pPr>
              <w:adjustRightInd w:val="0"/>
              <w:snapToGrid w:val="0"/>
              <w:ind w:firstLine="420"/>
              <w:jc w:val="center"/>
            </w:pPr>
          </w:p>
        </w:tc>
      </w:tr>
      <w:tr w14:paraId="5F5C0A6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CCF6712">
            <w:pPr>
              <w:adjustRightInd w:val="0"/>
              <w:snapToGrid w:val="0"/>
              <w:ind w:firstLine="482"/>
              <w:jc w:val="center"/>
            </w:pPr>
            <w:r>
              <w:rPr>
                <w:rFonts w:hint="eastAsia"/>
                <w:b/>
                <w:bCs/>
                <w:sz w:val="24"/>
              </w:rPr>
              <w:t>受理</w:t>
            </w:r>
          </w:p>
        </w:tc>
        <w:tc>
          <w:tcPr>
            <w:tcW w:w="2495" w:type="dxa"/>
            <w:vAlign w:val="center"/>
          </w:tcPr>
          <w:p w14:paraId="2BB1F14F">
            <w:pPr>
              <w:adjustRightInd w:val="0"/>
              <w:snapToGrid w:val="0"/>
              <w:ind w:firstLine="420"/>
              <w:jc w:val="center"/>
            </w:pPr>
            <w:r>
              <w:pict>
                <v:shape id="自选图形 1783" o:spid="_x0000_s2690" o:spt="33" type="#_x0000_t33" style="position:absolute;left:0pt;flip:x;margin-left:43.3pt;margin-top:70.45pt;height:84.05pt;width:62.45pt;rotation:5898240f;z-index:25310720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NIXHN2gAA&#10;AAoBAAAPAAAAAAAAAAEAIAAAACIAAABkcnMvZG93bnJldi54bWxQSwECFAAUAAAACACHTuJAtSFf&#10;cBwCAAARBAAADgAAAAAAAAABACAAAAApAQAAZHJzL2Uyb0RvYy54bWxQSwUGAAAAAAYABgBZAQAA&#10;twUAAAAA&#10;">
                  <v:path arrowok="t"/>
                  <v:fill on="f" focussize="0,0"/>
                  <v:stroke weight="1.5pt" endarrow="block" endarrowlength="short"/>
                  <v:imagedata o:title=""/>
                  <o:lock v:ext="edit"/>
                </v:shape>
              </w:pict>
            </w:r>
            <w:r>
              <w:rPr>
                <w:b/>
                <w:bCs/>
                <w:sz w:val="24"/>
              </w:rPr>
              <w:pict>
                <v:shape id="自选图形 1784" o:spid="_x0000_s2689" o:spt="109" type="#_x0000_t109" style="position:absolute;left:0pt;margin-left:2.05pt;margin-top:12pt;height:67.95pt;width:104.85pt;z-index:25310310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DiaeIooAgAAZQQAAA4AAAAAAAAAAQAgAAAAJwEAAGRycy9lMm9Eb2MueG1sUEsFBgAA&#10;AAAGAAYAWQEAAMEFAAAAAA==&#10;">
                  <v:path/>
                  <v:fill focussize="0,0"/>
                  <v:stroke joinstyle="miter"/>
                  <v:imagedata o:title=""/>
                  <o:lock v:ext="edit"/>
                  <v:textbox inset="0mm,0mm,0mm,0mm">
                    <w:txbxContent>
                      <w:p w14:paraId="4294B434">
                        <w:pPr>
                          <w:jc w:val="center"/>
                          <w:rPr>
                            <w:rFonts w:ascii="宋体"/>
                            <w:bCs/>
                            <w:sz w:val="18"/>
                            <w:szCs w:val="18"/>
                          </w:rPr>
                        </w:pPr>
                      </w:p>
                      <w:p w14:paraId="5DD205A8">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64834062">
            <w:pPr>
              <w:adjustRightInd w:val="0"/>
              <w:snapToGrid w:val="0"/>
              <w:ind w:firstLine="420"/>
              <w:jc w:val="center"/>
            </w:pPr>
          </w:p>
        </w:tc>
        <w:tc>
          <w:tcPr>
            <w:tcW w:w="2495" w:type="dxa"/>
            <w:vAlign w:val="center"/>
          </w:tcPr>
          <w:p w14:paraId="1A49E3E5">
            <w:pPr>
              <w:adjustRightInd w:val="0"/>
              <w:snapToGrid w:val="0"/>
              <w:ind w:firstLine="420"/>
              <w:jc w:val="center"/>
            </w:pPr>
            <w:r>
              <w:pict>
                <v:group id="画布 1785" o:spid="_x0000_s2687" o:spt="203" style="height:68.35pt;width:113.95pt;" coordsize="0,0" editas="canvas">
                  <o:lock v:ext="edit"/>
                  <v:shape id="画布 1785" o:spid="_x0000_s268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FB87813">
            <w:pPr>
              <w:adjustRightInd w:val="0"/>
              <w:snapToGrid w:val="0"/>
              <w:ind w:firstLine="420"/>
              <w:jc w:val="center"/>
            </w:pPr>
          </w:p>
        </w:tc>
        <w:tc>
          <w:tcPr>
            <w:tcW w:w="2495" w:type="dxa"/>
            <w:vAlign w:val="center"/>
          </w:tcPr>
          <w:p w14:paraId="02E32701">
            <w:pPr>
              <w:adjustRightInd w:val="0"/>
              <w:snapToGrid w:val="0"/>
              <w:ind w:firstLine="420"/>
              <w:jc w:val="center"/>
            </w:pPr>
          </w:p>
        </w:tc>
      </w:tr>
      <w:tr w14:paraId="71A524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9073435">
            <w:pPr>
              <w:adjustRightInd w:val="0"/>
              <w:snapToGrid w:val="0"/>
              <w:ind w:firstLine="420"/>
              <w:jc w:val="center"/>
            </w:pPr>
            <w:r>
              <w:pict>
                <v:shape id="文本框 1787" o:spid="_x0000_s2686" o:spt="202" type="#_x0000_t202" style="position:absolute;left:0pt;margin-left:116.6pt;margin-top:74.95pt;height:23.4pt;width:78.75pt;z-index:-25020518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m2ZKzYAAAACwEAAA8AAAAAAAAAAQAgAAAAIgAAAGRycy9kb3du&#10;cmV2LnhtbFBLAQIUABQAAAAIAIdO4kDPWAh9xgEAAH0DAAAOAAAAAAAAAAEAIAAAACcBAABkcnMv&#10;ZTJvRG9jLnhtbFBLBQYAAAAABgAGAFkBAABfBQAAAAA=&#10;">
                  <v:path/>
                  <v:fill focussize="0,0"/>
                  <v:stroke on="f" joinstyle="miter"/>
                  <v:imagedata o:title=""/>
                  <o:lock v:ext="edit"/>
                  <v:textbox>
                    <w:txbxContent>
                      <w:p w14:paraId="116D812F">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46AC798">
            <w:pPr>
              <w:adjustRightInd w:val="0"/>
              <w:snapToGrid w:val="0"/>
              <w:ind w:firstLine="420"/>
              <w:jc w:val="center"/>
            </w:pPr>
            <w:r>
              <w:pict>
                <v:shape id="自选图形 1788" o:spid="_x0000_s2685" o:spt="110" type="#_x0000_t110" style="position:absolute;left:0pt;margin-left:117.45pt;margin-top:20.9pt;height:59.7pt;width:135pt;z-index:253112320;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oIMp1gAAAAoBAAAPAAAAAAAAAAEAIAAAACIAAABkcnMvZG93bnJldi54bWxQSwECFAAU&#10;AAAACACHTuJAmhP8ACwCAABmBAAADgAAAAAAAAABACAAAAAlAQAAZHJzL2Uyb0RvYy54bWxQSwUG&#10;AAAAAAYABgBZAQAAwwUAAAAA&#10;">
                  <v:path/>
                  <v:fill focussize="0,0"/>
                  <v:stroke joinstyle="miter"/>
                  <v:imagedata o:title=""/>
                  <o:lock v:ext="edit"/>
                  <v:textbox inset="0mm,0mm,0mm,0mm">
                    <w:txbxContent>
                      <w:p w14:paraId="276E2E3D">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1F77F31A">
            <w:pPr>
              <w:adjustRightInd w:val="0"/>
              <w:snapToGrid w:val="0"/>
              <w:ind w:firstLine="420"/>
              <w:jc w:val="center"/>
            </w:pPr>
          </w:p>
        </w:tc>
        <w:tc>
          <w:tcPr>
            <w:tcW w:w="4990" w:type="dxa"/>
            <w:gridSpan w:val="2"/>
            <w:vAlign w:val="center"/>
          </w:tcPr>
          <w:p w14:paraId="57B600F7">
            <w:pPr>
              <w:adjustRightInd w:val="0"/>
              <w:snapToGrid w:val="0"/>
              <w:ind w:firstLine="420"/>
              <w:jc w:val="center"/>
            </w:pPr>
          </w:p>
          <w:p w14:paraId="7C4FD95F">
            <w:pPr>
              <w:adjustRightInd w:val="0"/>
              <w:snapToGrid w:val="0"/>
              <w:ind w:firstLine="420"/>
              <w:jc w:val="center"/>
            </w:pPr>
            <w:r>
              <w:pict>
                <v:shape id="自选图形 1789" o:spid="_x0000_s2684" o:spt="109" type="#_x0000_t109" style="position:absolute;left:0pt;margin-left:100.15pt;margin-top:26.6pt;height:41.2pt;width:84.9pt;z-index:253109248;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AxLjjYAAAA&#10;CgEAAA8AAAAAAAAAAQAgAAAAIgAAAGRycy9kb3ducmV2LnhtbFBLAQIUABQAAAAIAIdO4kDmsgVH&#10;HQIAAEEEAAAOAAAAAAAAAAEAIAAAACcBAABkcnMvZTJvRG9jLnhtbFBLBQYAAAAABgAGAFkBAAC2&#10;BQAAAAA=&#10;">
                  <v:path/>
                  <v:fill focussize="0,0"/>
                  <v:stroke joinstyle="miter"/>
                  <v:imagedata o:title=""/>
                  <o:lock v:ext="edit"/>
                  <v:textbox>
                    <w:txbxContent>
                      <w:p w14:paraId="53420C2C">
                        <w:pPr>
                          <w:jc w:val="center"/>
                          <w:rPr>
                            <w:bCs/>
                            <w:sz w:val="20"/>
                          </w:rPr>
                        </w:pPr>
                      </w:p>
                      <w:p w14:paraId="27D9E7E6">
                        <w:pPr>
                          <w:jc w:val="center"/>
                          <w:rPr>
                            <w:sz w:val="20"/>
                          </w:rPr>
                        </w:pPr>
                        <w:r>
                          <w:rPr>
                            <w:rFonts w:hint="eastAsia"/>
                            <w:bCs/>
                            <w:sz w:val="20"/>
                          </w:rPr>
                          <w:t>领导审批</w:t>
                        </w:r>
                      </w:p>
                    </w:txbxContent>
                  </v:textbox>
                </v:shape>
              </w:pict>
            </w:r>
            <w:r>
              <w:pict>
                <v:shape id="自选图形 1790" o:spid="_x0000_s2683" o:spt="32" type="#_x0000_t32" style="position:absolute;left:0pt;margin-left:155.3pt;margin-top:67.9pt;height:33.35pt;width:0pt;z-index:25311846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dCPIC2AAAAAsBAAAPAAAAAAAAAAEAIAAAACIAAABkcnMvZG93bnJldi54bWxQSwEC&#10;FAAUAAAACACHTuJA/hlT4fQBAADoAwAADgAAAAAAAAABACAAAAAnAQAAZHJzL2Uyb0RvYy54bWxQ&#10;SwUGAAAAAAYABgBZAQAAjQUAAAAA&#10;">
                  <v:path arrowok="t"/>
                  <v:fill on="f" focussize="0,0"/>
                  <v:stroke/>
                  <v:imagedata o:title=""/>
                  <o:lock v:ext="edit"/>
                </v:shape>
              </w:pict>
            </w:r>
            <w:r>
              <w:pict>
                <v:shape id="自选图形 1791" o:spid="_x0000_s2682" o:spt="32" type="#_x0000_t32" style="position:absolute;left:0pt;margin-left:3pt;margin-top:37.4pt;height:0pt;width:97.35pt;z-index:253117440;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ITlXWAAAABwEAAA8AAAAAAAAAAQAgAAAAIgAAAGRycy9kb3du&#10;cmV2LnhtbFBLAQIUABQAAAAIAIdO4kAJIofwAQIAAO0DAAAOAAAAAAAAAAEAIAAAACUBAABkcnMv&#10;ZTJvRG9jLnhtbFBLBQYAAAAABgAGAFkBAACYBQAAAAA=&#10;">
                  <v:path arrowok="t"/>
                  <v:fill on="f" focussize="0,0"/>
                  <v:stroke endarrow="block"/>
                  <v:imagedata o:title=""/>
                  <o:lock v:ext="edit"/>
                </v:shape>
              </w:pict>
            </w:r>
            <w:r>
              <w:pict>
                <v:shape id="自选图形 1792" o:spid="_x0000_s2681" o:spt="34" type="#_x0000_t34" style="position:absolute;left:0pt;margin-left:185.55pt;margin-top:45.45pt;height:79.05pt;width:81.85pt;z-index:25311334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M315BU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1E5302F5">
            <w:pPr>
              <w:adjustRightInd w:val="0"/>
              <w:snapToGrid w:val="0"/>
              <w:ind w:firstLine="420"/>
              <w:jc w:val="center"/>
            </w:pPr>
          </w:p>
        </w:tc>
      </w:tr>
      <w:tr w14:paraId="6416177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780D3D6">
            <w:pPr>
              <w:adjustRightInd w:val="0"/>
              <w:snapToGrid w:val="0"/>
              <w:ind w:firstLine="482"/>
              <w:jc w:val="center"/>
            </w:pPr>
            <w:r>
              <w:rPr>
                <w:b/>
                <w:bCs/>
                <w:sz w:val="24"/>
              </w:rPr>
              <w:pict>
                <v:shape id="自选图形 1793" o:spid="_x0000_s2680" o:spt="32" type="#_x0000_t32" style="position:absolute;left:0pt;flip:x y;margin-left:88.4pt;margin-top:20.25pt;height:0.05pt;width:442.5pt;z-index:253114368;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JAgxp1AAAAAoBAAAPAAAAAAAAAAEAIAAAACIAAABkcnMv&#10;ZG93bnJldi54bWxQSwECFAAUAAAACACHTuJAktzfKwcCAAD/AwAADgAAAAAAAAABACAAAAAjAQAA&#10;ZHJzL2Uyb0RvYy54bWxQSwUGAAAAAAYABgBZAQAAnAUAAAAA&#10;">
                  <v:path arrowok="t"/>
                  <v:fill on="f" focussize="0,0"/>
                  <v:stroke weight="1.5pt" endarrowlength="short"/>
                  <v:imagedata o:title=""/>
                  <o:lock v:ext="edit"/>
                </v:shape>
              </w:pict>
            </w:r>
            <w:r>
              <w:rPr>
                <w:rFonts w:hint="eastAsia"/>
                <w:b/>
                <w:bCs/>
                <w:sz w:val="24"/>
              </w:rPr>
              <w:t>决定</w:t>
            </w:r>
          </w:p>
        </w:tc>
        <w:tc>
          <w:tcPr>
            <w:tcW w:w="2495" w:type="dxa"/>
            <w:vAlign w:val="center"/>
          </w:tcPr>
          <w:p w14:paraId="544BA829">
            <w:pPr>
              <w:ind w:firstLine="420"/>
            </w:pPr>
          </w:p>
        </w:tc>
        <w:tc>
          <w:tcPr>
            <w:tcW w:w="2495" w:type="dxa"/>
            <w:vAlign w:val="center"/>
          </w:tcPr>
          <w:p w14:paraId="757F0A8D">
            <w:pPr>
              <w:adjustRightInd w:val="0"/>
              <w:snapToGrid w:val="0"/>
              <w:ind w:firstLine="420"/>
              <w:jc w:val="center"/>
            </w:pPr>
          </w:p>
        </w:tc>
        <w:tc>
          <w:tcPr>
            <w:tcW w:w="4990" w:type="dxa"/>
            <w:gridSpan w:val="2"/>
            <w:vAlign w:val="center"/>
          </w:tcPr>
          <w:p w14:paraId="25C4C560">
            <w:pPr>
              <w:adjustRightInd w:val="0"/>
              <w:snapToGrid w:val="0"/>
              <w:ind w:firstLine="420"/>
              <w:jc w:val="center"/>
            </w:pPr>
          </w:p>
        </w:tc>
        <w:tc>
          <w:tcPr>
            <w:tcW w:w="2495" w:type="dxa"/>
            <w:vAlign w:val="center"/>
          </w:tcPr>
          <w:p w14:paraId="08D4BAFC">
            <w:pPr>
              <w:adjustRightInd w:val="0"/>
              <w:snapToGrid w:val="0"/>
              <w:ind w:firstLine="420"/>
              <w:jc w:val="center"/>
            </w:pPr>
            <w:r>
              <w:pict>
                <v:shape id="自选图形 1794" o:spid="_x0000_s2679" o:spt="116" type="#_x0000_t116" style="position:absolute;left:0pt;margin-left:17.95pt;margin-top:-1.3pt;height:52.2pt;width:90.05pt;z-index:253110272;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CgMG28vAgAAaAQAAA4AAAAAAAAAAQAgAAAAJgEAAGRycy9lMm9Eb2MueG1s&#10;UEsFBgAAAAAGAAYAWQEAAMcFAAAAAA==&#10;">
                  <v:path/>
                  <v:fill focussize="0,0"/>
                  <v:stroke joinstyle="miter"/>
                  <v:imagedata o:title=""/>
                  <o:lock v:ext="edit"/>
                  <v:textbox inset="0mm,0mm,0mm,0mm">
                    <w:txbxContent>
                      <w:p w14:paraId="03F0E07F">
                        <w:pPr>
                          <w:jc w:val="center"/>
                        </w:pPr>
                        <w:r>
                          <w:rPr>
                            <w:rFonts w:hint="eastAsia"/>
                          </w:rPr>
                          <w:t>签发水产种苗生产许可证</w:t>
                        </w:r>
                      </w:p>
                      <w:p w14:paraId="4AE11F5C"/>
                    </w:txbxContent>
                  </v:textbox>
                </v:shape>
              </w:pict>
            </w:r>
          </w:p>
        </w:tc>
      </w:tr>
    </w:tbl>
    <w:p w14:paraId="3E8FC3E4">
      <w:pPr>
        <w:spacing w:line="800" w:lineRule="exact"/>
        <w:ind w:firstLine="1440"/>
        <w:rPr>
          <w:rFonts w:ascii="黑体" w:hAnsi="黑体" w:eastAsia="黑体" w:cs="黑体"/>
          <w:sz w:val="72"/>
          <w:szCs w:val="72"/>
        </w:rPr>
      </w:pPr>
    </w:p>
    <w:p w14:paraId="2C5AE57C">
      <w:pPr>
        <w:ind w:firstLine="720"/>
        <w:jc w:val="center"/>
        <w:rPr>
          <w:rFonts w:ascii="方正小标宋简体" w:eastAsia="方正小标宋简体"/>
          <w:sz w:val="36"/>
          <w:szCs w:val="36"/>
        </w:rPr>
      </w:pPr>
      <w:r>
        <w:rPr>
          <w:rFonts w:hint="eastAsia" w:ascii="方正小标宋简体" w:eastAsia="方正小标宋简体"/>
          <w:sz w:val="36"/>
          <w:szCs w:val="36"/>
        </w:rPr>
        <w:t>水产苗种生产许可证续展（告知承诺制）流程图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C11A7A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8" w:hRule="exact"/>
          <w:jc w:val="center"/>
        </w:trPr>
        <w:tc>
          <w:tcPr>
            <w:tcW w:w="2495" w:type="dxa"/>
            <w:tcBorders>
              <w:tl2br w:val="dotted" w:color="auto" w:sz="2" w:space="0"/>
            </w:tcBorders>
          </w:tcPr>
          <w:p w14:paraId="36228FDA">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6F574CF">
            <w:pPr>
              <w:adjustRightInd w:val="0"/>
              <w:snapToGrid w:val="0"/>
              <w:ind w:firstLine="482"/>
            </w:pPr>
            <w:r>
              <w:rPr>
                <w:rFonts w:hint="eastAsia" w:ascii="宋体"/>
                <w:b/>
                <w:bCs/>
                <w:sz w:val="24"/>
              </w:rPr>
              <w:t>工作流程</w:t>
            </w:r>
          </w:p>
        </w:tc>
        <w:tc>
          <w:tcPr>
            <w:tcW w:w="12475" w:type="dxa"/>
            <w:gridSpan w:val="5"/>
            <w:vAlign w:val="center"/>
          </w:tcPr>
          <w:p w14:paraId="718F2880">
            <w:pPr>
              <w:adjustRightInd w:val="0"/>
              <w:snapToGrid w:val="0"/>
              <w:ind w:firstLine="420"/>
              <w:jc w:val="center"/>
              <w:rPr>
                <w:rFonts w:ascii="宋体"/>
                <w:b/>
                <w:bCs/>
                <w:sz w:val="24"/>
              </w:rPr>
            </w:pPr>
            <w:r>
              <w:pict>
                <v:roundrect id="自选图形 1795" o:spid="_x0000_s2678" o:spt="2" style="position:absolute;left:0pt;margin-left:248.7pt;margin-top:29pt;height:224.5pt;width:361.45pt;z-index:253143040;mso-width-relative:page;mso-height-relative:page;" coordsize="21600,21600" arcsize="0.166666666666667" o:gfxdata="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Uben3dAAAACwEAAA8AAAAAAAAAAQAgAAAAIgAAAGRycy9k&#10;b3ducmV2LnhtbFBLAQIUABQAAAAIAIdO4kA+NxG/NgIAAIEEAAAOAAAAAAAAAAEAIAAAACwBAABk&#10;cnMvZTJvRG9jLnhtbFBLBQYAAAAABgAGAFkBAADUBQAAAAA=&#10;">
                  <v:path/>
                  <v:fill focussize="0,0"/>
                  <v:stroke/>
                  <v:imagedata o:title=""/>
                  <o:lock v:ext="edit"/>
                  <v:textbox inset="0mm,0mm,0mm,0mm">
                    <w:txbxContent>
                      <w:p w14:paraId="06D9D2AE">
                        <w:pPr>
                          <w:adjustRightInd w:val="0"/>
                          <w:snapToGrid w:val="0"/>
                          <w:ind w:left="720" w:hanging="720" w:hangingChars="400"/>
                          <w:jc w:val="center"/>
                          <w:rPr>
                            <w:rFonts w:ascii="宋体"/>
                            <w:color w:val="000000"/>
                            <w:sz w:val="18"/>
                          </w:rPr>
                        </w:pPr>
                        <w:r>
                          <w:rPr>
                            <w:rFonts w:hint="eastAsia" w:ascii="宋体"/>
                            <w:color w:val="000000"/>
                            <w:sz w:val="18"/>
                          </w:rPr>
                          <w:t>说  明</w:t>
                        </w:r>
                      </w:p>
                      <w:p w14:paraId="6D7417CD">
                        <w:pPr>
                          <w:spacing w:line="240" w:lineRule="exact"/>
                          <w:ind w:firstLine="180" w:firstLineChars="100"/>
                          <w:rPr>
                            <w:rFonts w:ascii="宋体" w:cs="宋体"/>
                            <w:kern w:val="0"/>
                            <w:sz w:val="18"/>
                            <w:szCs w:val="18"/>
                          </w:rPr>
                        </w:pPr>
                        <w:r>
                          <w:rPr>
                            <w:rFonts w:hint="eastAsia" w:ascii="宋体"/>
                            <w:color w:val="000000"/>
                            <w:sz w:val="18"/>
                            <w:szCs w:val="18"/>
                          </w:rPr>
                          <w:t>一、申报</w:t>
                        </w:r>
                        <w:r>
                          <w:rPr>
                            <w:rFonts w:hint="eastAsia" w:ascii="宋体" w:cs="宋体"/>
                            <w:kern w:val="0"/>
                            <w:sz w:val="18"/>
                            <w:szCs w:val="18"/>
                          </w:rPr>
                          <w:t>材料：</w:t>
                        </w:r>
                      </w:p>
                      <w:p w14:paraId="19C21553">
                        <w:pPr>
                          <w:rPr>
                            <w:rFonts w:ascii="宋体" w:cs="宋体"/>
                            <w:kern w:val="0"/>
                            <w:sz w:val="18"/>
                            <w:szCs w:val="18"/>
                          </w:rPr>
                        </w:pPr>
                        <w:r>
                          <w:rPr>
                            <w:rFonts w:hint="eastAsia" w:ascii="宋体" w:cs="宋体"/>
                            <w:kern w:val="0"/>
                            <w:sz w:val="18"/>
                            <w:szCs w:val="18"/>
                          </w:rPr>
                          <w:t>1.《水产苗种生产许可证》申请表；</w:t>
                        </w:r>
                      </w:p>
                      <w:p w14:paraId="45B8E2C0">
                        <w:pPr>
                          <w:rPr>
                            <w:rFonts w:ascii="宋体" w:cs="宋体"/>
                            <w:kern w:val="0"/>
                            <w:sz w:val="18"/>
                            <w:szCs w:val="18"/>
                          </w:rPr>
                        </w:pPr>
                        <w:r>
                          <w:rPr>
                            <w:rFonts w:hint="eastAsia" w:ascii="宋体" w:cs="宋体"/>
                            <w:kern w:val="0"/>
                            <w:sz w:val="18"/>
                            <w:szCs w:val="18"/>
                          </w:rPr>
                          <w:t>2.《水产苗种生产许可证》原件;</w:t>
                        </w:r>
                      </w:p>
                      <w:p w14:paraId="60DFB22B">
                        <w:pPr>
                          <w:rPr>
                            <w:rFonts w:ascii="宋体" w:cs="宋体"/>
                            <w:kern w:val="0"/>
                            <w:sz w:val="18"/>
                            <w:szCs w:val="18"/>
                          </w:rPr>
                        </w:pPr>
                        <w:r>
                          <w:rPr>
                            <w:rFonts w:hint="eastAsia" w:ascii="宋体" w:cs="宋体"/>
                            <w:kern w:val="0"/>
                            <w:sz w:val="18"/>
                            <w:szCs w:val="18"/>
                          </w:rPr>
                          <w:t>3. 告知承诺书。</w:t>
                        </w:r>
                      </w:p>
                      <w:p w14:paraId="00C31456">
                        <w:pPr>
                          <w:spacing w:line="240" w:lineRule="exact"/>
                          <w:ind w:firstLine="180" w:firstLineChars="100"/>
                          <w:rPr>
                            <w:rFonts w:ascii="宋体" w:cs="宋体"/>
                            <w:kern w:val="0"/>
                            <w:sz w:val="18"/>
                            <w:szCs w:val="18"/>
                          </w:rPr>
                        </w:pPr>
                        <w:r>
                          <w:rPr>
                            <w:rFonts w:hint="eastAsia" w:ascii="宋体" w:cs="宋体"/>
                            <w:kern w:val="0"/>
                            <w:sz w:val="18"/>
                            <w:szCs w:val="18"/>
                          </w:rPr>
                          <w:t>二、法律依据：</w:t>
                        </w:r>
                      </w:p>
                      <w:p w14:paraId="56EFCC41">
                        <w:pPr>
                          <w:spacing w:line="240" w:lineRule="exact"/>
                          <w:ind w:firstLine="180" w:firstLineChars="100"/>
                          <w:rPr>
                            <w:rFonts w:ascii="宋体" w:cs="宋体"/>
                            <w:kern w:val="0"/>
                            <w:sz w:val="18"/>
                            <w:szCs w:val="18"/>
                          </w:rPr>
                        </w:pPr>
                        <w:r>
                          <w:rPr>
                            <w:rFonts w:hint="eastAsia" w:ascii="宋体" w:cs="宋体"/>
                            <w:kern w:val="0"/>
                            <w:sz w:val="18"/>
                            <w:szCs w:val="18"/>
                          </w:rPr>
                          <w:t>1、依据《中华人民共和国渔业法》（1986年1月20日主席令第三十四号，2013年12月28日予以修改）第十六条第三款；2、《水产苗种管理办法》（2005年1月5日农业部令第46号）第十一条。</w:t>
                        </w:r>
                      </w:p>
                      <w:p w14:paraId="487BCF7A">
                        <w:pPr>
                          <w:adjustRightInd w:val="0"/>
                          <w:snapToGrid w:val="0"/>
                          <w:rPr>
                            <w:rFonts w:ascii="宋体" w:cs="宋体"/>
                            <w:kern w:val="0"/>
                            <w:sz w:val="18"/>
                            <w:szCs w:val="18"/>
                          </w:rPr>
                        </w:pPr>
                        <w:r>
                          <w:rPr>
                            <w:rFonts w:hint="eastAsia" w:ascii="宋体"/>
                            <w:color w:val="000000"/>
                            <w:sz w:val="18"/>
                            <w:szCs w:val="18"/>
                          </w:rPr>
                          <w:t>三</w:t>
                        </w:r>
                        <w:r>
                          <w:rPr>
                            <w:rFonts w:hint="eastAsia" w:ascii="宋体" w:cs="宋体"/>
                            <w:kern w:val="0"/>
                            <w:sz w:val="18"/>
                            <w:szCs w:val="18"/>
                          </w:rPr>
                          <w:t>、实施主体：霸州市行政审批局  承办机构：涉农事务股</w:t>
                        </w:r>
                      </w:p>
                      <w:p w14:paraId="50D355E8">
                        <w:pPr>
                          <w:adjustRightInd w:val="0"/>
                          <w:snapToGrid w:val="0"/>
                          <w:rPr>
                            <w:rFonts w:ascii="宋体" w:cs="宋体"/>
                            <w:kern w:val="0"/>
                            <w:sz w:val="18"/>
                            <w:szCs w:val="18"/>
                          </w:rPr>
                        </w:pPr>
                        <w:r>
                          <w:rPr>
                            <w:rFonts w:hint="eastAsia" w:ascii="宋体" w:cs="宋体"/>
                            <w:kern w:val="0"/>
                            <w:sz w:val="18"/>
                            <w:szCs w:val="18"/>
                          </w:rPr>
                          <w:t>四、联系电话：0316-7285821</w:t>
                        </w:r>
                      </w:p>
                      <w:p w14:paraId="56939646">
                        <w:pPr>
                          <w:spacing w:line="240" w:lineRule="exact"/>
                          <w:ind w:firstLine="180" w:firstLineChars="100"/>
                          <w:rPr>
                            <w:rFonts w:ascii="宋体" w:cs="宋体"/>
                            <w:kern w:val="0"/>
                            <w:sz w:val="18"/>
                            <w:szCs w:val="18"/>
                          </w:rPr>
                        </w:pPr>
                        <w:r>
                          <w:rPr>
                            <w:rFonts w:hint="eastAsia" w:ascii="宋体" w:cs="宋体"/>
                            <w:kern w:val="0"/>
                            <w:sz w:val="18"/>
                            <w:szCs w:val="18"/>
                          </w:rPr>
                          <w:t>五、监督电话：0316-7285828</w:t>
                        </w:r>
                      </w:p>
                    </w:txbxContent>
                  </v:textbox>
                </v:roundrect>
              </w:pict>
            </w:r>
            <w:r>
              <w:rPr>
                <w:rFonts w:hint="eastAsia" w:ascii="宋体"/>
                <w:b/>
                <w:bCs/>
                <w:sz w:val="24"/>
              </w:rPr>
              <w:t>当场办结</w:t>
            </w:r>
          </w:p>
        </w:tc>
      </w:tr>
      <w:tr w14:paraId="60E21F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C592334">
            <w:pPr>
              <w:adjustRightInd w:val="0"/>
              <w:snapToGrid w:val="0"/>
              <w:ind w:firstLine="420"/>
              <w:jc w:val="center"/>
            </w:pPr>
            <w:r>
              <w:pict>
                <v:shape id="自选图形 1796" o:spid="_x0000_s2677" o:spt="32" type="#_x0000_t32" style="position:absolute;left:0pt;margin-left:87.25pt;margin-top:45.35pt;height:0.05pt;width:47.7pt;z-index:25315123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K5fLNTWAAAACQEAAA8AAAAAAAAAAQAgAAAAIgAAAGRycy9kb3du&#10;cmV2LnhtbFBLAQIUABQAAAAIAIdO4kB4iKCjAQIAAO4DAAAOAAAAAAAAAAEAIAAAACUBAABkcnMv&#10;ZTJvRG9jLnhtbFBLBQYAAAAABgAGAFkBAACYBQAAAAA=&#10;">
                  <v:path arrowok="t"/>
                  <v:fill on="f" focussize="0,0"/>
                  <v:stroke weight="1.5pt" endarrow="block" endarrowlength="short"/>
                  <v:imagedata o:title=""/>
                  <o:lock v:ext="edit"/>
                </v:shape>
              </w:pict>
            </w:r>
            <w:r>
              <w:pict>
                <v:shape id="自选图形 1797" o:spid="_x0000_s2676" o:spt="32" type="#_x0000_t32" style="position:absolute;left:0pt;flip:y;margin-left:86.85pt;margin-top:45.4pt;height:256.45pt;width:0pt;z-index:25315020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L6ObrWAAAACgEAAA8AAAAAAAAAAQAgAAAAIgAAAGRycy9kb3du&#10;cmV2LnhtbFBLAQIUABQAAAAIAIdO4kDrLAbQAQIAAPMDAAAOAAAAAAAAAAEAIAAAACUBAABkcnMv&#10;ZTJvRG9jLnhtbFBLBQYAAAAABgAGAFkBAACYBQAAAAA=&#10;">
                  <v:path arrowok="t"/>
                  <v:fill on="f" focussize="0,0"/>
                  <v:stroke weight="1.5pt" endarrowlength="short"/>
                  <v:imagedata o:title=""/>
                  <o:lock v:ext="edit"/>
                </v:shape>
              </w:pict>
            </w:r>
            <w:r>
              <w:rPr>
                <w:rFonts w:hint="eastAsia"/>
                <w:b/>
                <w:bCs/>
                <w:sz w:val="24"/>
              </w:rPr>
              <w:t>申请</w:t>
            </w:r>
          </w:p>
        </w:tc>
        <w:tc>
          <w:tcPr>
            <w:tcW w:w="2495" w:type="dxa"/>
            <w:vAlign w:val="center"/>
          </w:tcPr>
          <w:p w14:paraId="32A87FEC">
            <w:pPr>
              <w:adjustRightInd w:val="0"/>
              <w:snapToGrid w:val="0"/>
              <w:ind w:firstLine="482"/>
              <w:jc w:val="center"/>
            </w:pPr>
            <w:r>
              <w:rPr>
                <w:rFonts w:ascii="宋体"/>
                <w:b/>
                <w:bCs/>
                <w:sz w:val="24"/>
              </w:rPr>
              <w:pict>
                <v:shape id="自选图形 1798" o:spid="_x0000_s2675" o:spt="116" type="#_x0000_t116" style="position:absolute;left:0pt;margin-left:9.8pt;margin-top:4.05pt;height:78.45pt;width:93.35pt;z-index:25313689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EoTMOtYAAAAIAQAADwAAAAAAAAABACAAAAAiAAAAZHJzL2Rvd25yZXYueG1sUEsBAhQAFAAA&#10;AAgAh07iQMPZNesqAgAAaAQAAA4AAAAAAAAAAQAgAAAAJQEAAGRycy9lMm9Eb2MueG1sUEsFBgAA&#10;AAAGAAYAWQEAAMEFAAAAAA==&#10;">
                  <v:path/>
                  <v:fill focussize="0,0"/>
                  <v:stroke joinstyle="miter"/>
                  <v:imagedata o:title=""/>
                  <o:lock v:ext="edit"/>
                  <v:textbox inset="0mm,0mm,0mm,0mm">
                    <w:txbxContent>
                      <w:p w14:paraId="429C0F6E">
                        <w:pPr>
                          <w:adjustRightInd w:val="0"/>
                          <w:snapToGrid w:val="0"/>
                          <w:jc w:val="center"/>
                          <w:rPr>
                            <w:rFonts w:ascii="宋体"/>
                            <w:szCs w:val="21"/>
                          </w:rPr>
                        </w:pPr>
                        <w:r>
                          <w:rPr>
                            <w:rFonts w:hint="eastAsia" w:ascii="宋体"/>
                            <w:szCs w:val="21"/>
                          </w:rPr>
                          <w:t>申请人(单位)提出申请并上报材料</w:t>
                        </w:r>
                      </w:p>
                      <w:p w14:paraId="7808BE02"/>
                    </w:txbxContent>
                  </v:textbox>
                </v:shape>
              </w:pict>
            </w:r>
            <w:r>
              <w:pict>
                <v:shape id="自选图形 1799" o:spid="_x0000_s2674" o:spt="32" type="#_x0000_t32" style="position:absolute;left:0pt;margin-left:31.15pt;margin-top:84.4pt;height:21.75pt;width:0pt;z-index:25313894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Za6f0QAAAAkBAAAPAAAAAAAAAAEAIAAAACIAAABkcnMvZG93bnJldi54bWxQ&#10;SwECFAAUAAAACACHTuJAHxUrSP4BAADsAwAADgAAAAAAAAABACAAAAAgAQAAZHJzL2Uyb0RvYy54&#10;bWxQSwUGAAAAAAYABgBZAQAAkAUAAAAA&#10;">
                  <v:path arrowok="t"/>
                  <v:fill on="f" focussize="0,0"/>
                  <v:stroke weight="1.5pt" endarrow="block" endarrowlength="short"/>
                  <v:imagedata o:title=""/>
                  <o:lock v:ext="edit"/>
                </v:shape>
              </w:pict>
            </w:r>
            <w:r>
              <w:pict>
                <v:shape id="自选图形 1800" o:spid="_x0000_s2673" o:spt="33" type="#_x0000_t33" style="position:absolute;left:0pt;flip:x;margin-left:56.3pt;margin-top:80.1pt;height:80.5pt;width:175.2pt;rotation:-5898240f;z-index:25313996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Q810ctYAAAALAQAADwAA&#10;AAAAAAABACAAAAAiAAAAZHJzL2Rvd25yZXYueG1sUEsBAhQAFAAAAAgAh07iQEeLVHMYAgAAEQQA&#10;AA4AAAAAAAAAAQAgAAAAJQEAAGRycy9lMm9Eb2MueG1sUEsFBgAAAAAGAAYAWQEAAK8FAAAAAA==&#10;">
                  <v:path arrowok="t"/>
                  <v:fill on="f" focussize="0,0"/>
                  <v:stroke weight="1.5pt" endarrow="block" endarrowlength="short"/>
                  <v:imagedata o:title=""/>
                  <o:lock v:ext="edit"/>
                </v:shape>
              </w:pict>
            </w:r>
          </w:p>
        </w:tc>
        <w:tc>
          <w:tcPr>
            <w:tcW w:w="2495" w:type="dxa"/>
            <w:vAlign w:val="center"/>
          </w:tcPr>
          <w:p w14:paraId="0540484B">
            <w:pPr>
              <w:adjustRightInd w:val="0"/>
              <w:snapToGrid w:val="0"/>
              <w:ind w:firstLine="482"/>
              <w:jc w:val="center"/>
            </w:pPr>
            <w:r>
              <w:rPr>
                <w:b/>
                <w:bCs/>
                <w:sz w:val="24"/>
              </w:rPr>
              <w:pict>
                <v:shape id="文本框 1801" o:spid="_x0000_s2672" o:spt="202" type="#_x0000_t202" style="position:absolute;left:0pt;margin-left:35.15pt;margin-top:51.6pt;height:148.2pt;width:26.95pt;z-index:25314099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UNuXXaAAAACgEAAA8AAAAAAAAAAQAgAAAAIgAAAGRycy9kb3ducmV2LnhtbFBL&#10;AQIUABQAAAAIAIdO4kDWQLjEuwEAAGIDAAAOAAAAAAAAAAEAIAAAACkBAABkcnMvZTJvRG9jLnht&#10;bFBLBQYAAAAABgAGAFkBAABWBQAAAAA=&#10;">
                  <v:path/>
                  <v:fill on="f" focussize="0,0"/>
                  <v:stroke on="f" joinstyle="miter"/>
                  <v:imagedata o:title=""/>
                  <o:lock v:ext="edit"/>
                  <v:textbox style="layout-flow:vertical-ideographic;">
                    <w:txbxContent>
                      <w:p w14:paraId="5B50FEB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E222AA2">
            <w:pPr>
              <w:adjustRightInd w:val="0"/>
              <w:snapToGrid w:val="0"/>
              <w:ind w:firstLine="420"/>
              <w:jc w:val="center"/>
            </w:pPr>
          </w:p>
        </w:tc>
        <w:tc>
          <w:tcPr>
            <w:tcW w:w="2495" w:type="dxa"/>
            <w:vAlign w:val="center"/>
          </w:tcPr>
          <w:p w14:paraId="4FCA43F8">
            <w:pPr>
              <w:adjustRightInd w:val="0"/>
              <w:snapToGrid w:val="0"/>
              <w:ind w:firstLine="420"/>
              <w:jc w:val="center"/>
            </w:pPr>
          </w:p>
        </w:tc>
        <w:tc>
          <w:tcPr>
            <w:tcW w:w="2495" w:type="dxa"/>
            <w:vAlign w:val="center"/>
          </w:tcPr>
          <w:p w14:paraId="1D9E6700">
            <w:pPr>
              <w:adjustRightInd w:val="0"/>
              <w:snapToGrid w:val="0"/>
              <w:ind w:firstLine="420"/>
              <w:jc w:val="center"/>
            </w:pPr>
          </w:p>
        </w:tc>
      </w:tr>
      <w:tr w14:paraId="7A258C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DE5FDEC">
            <w:pPr>
              <w:adjustRightInd w:val="0"/>
              <w:snapToGrid w:val="0"/>
              <w:ind w:firstLine="482"/>
              <w:jc w:val="center"/>
            </w:pPr>
            <w:r>
              <w:rPr>
                <w:rFonts w:hint="eastAsia"/>
                <w:b/>
                <w:bCs/>
                <w:sz w:val="24"/>
              </w:rPr>
              <w:t>受理</w:t>
            </w:r>
          </w:p>
        </w:tc>
        <w:tc>
          <w:tcPr>
            <w:tcW w:w="2495" w:type="dxa"/>
            <w:vAlign w:val="center"/>
          </w:tcPr>
          <w:p w14:paraId="5B4B2AEA">
            <w:pPr>
              <w:adjustRightInd w:val="0"/>
              <w:snapToGrid w:val="0"/>
              <w:ind w:firstLine="420"/>
              <w:jc w:val="center"/>
            </w:pPr>
            <w:r>
              <w:pict>
                <v:shape id="自选图形 1802" o:spid="_x0000_s2671" o:spt="33" type="#_x0000_t33" style="position:absolute;left:0pt;flip:x;margin-left:43.3pt;margin-top:70.45pt;height:84.05pt;width:62.45pt;rotation:5898240f;z-index:25314201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0hcc3aAAAA&#10;CgEAAA8AAAAAAAAAAQAgAAAAIgAAAGRycy9kb3ducmV2LnhtbFBLAQIUABQAAAAIAIdO4kCaB5Ia&#10;GwIAABEEAAAOAAAAAAAAAAEAIAAAACkBAABkcnMvZTJvRG9jLnhtbFBLBQYAAAAABgAGAFkBAAC2&#10;BQAAAAA=&#10;">
                  <v:path arrowok="t"/>
                  <v:fill on="f" focussize="0,0"/>
                  <v:stroke weight="1.5pt" endarrow="block" endarrowlength="short"/>
                  <v:imagedata o:title=""/>
                  <o:lock v:ext="edit"/>
                </v:shape>
              </w:pict>
            </w:r>
            <w:r>
              <w:rPr>
                <w:b/>
                <w:bCs/>
                <w:sz w:val="24"/>
              </w:rPr>
              <w:pict>
                <v:shape id="自选图形 1803" o:spid="_x0000_s2670" o:spt="109" type="#_x0000_t109" style="position:absolute;left:0pt;margin-left:2.05pt;margin-top:12pt;height:67.95pt;width:104.85pt;z-index:25313792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EjlxisoAgAAZQQAAA4AAAAAAAAAAQAgAAAAJwEAAGRycy9lMm9Eb2MueG1sUEsFBgAA&#10;AAAGAAYAWQEAAMEFAAAAAA==&#10;">
                  <v:path/>
                  <v:fill focussize="0,0"/>
                  <v:stroke joinstyle="miter"/>
                  <v:imagedata o:title=""/>
                  <o:lock v:ext="edit"/>
                  <v:textbox inset="0mm,0mm,0mm,0mm">
                    <w:txbxContent>
                      <w:p w14:paraId="027E7EB7">
                        <w:pPr>
                          <w:jc w:val="center"/>
                          <w:rPr>
                            <w:rFonts w:ascii="宋体"/>
                            <w:bCs/>
                            <w:sz w:val="18"/>
                            <w:szCs w:val="18"/>
                          </w:rPr>
                        </w:pPr>
                      </w:p>
                      <w:p w14:paraId="49CFDCF7">
                        <w:pPr>
                          <w:jc w:val="center"/>
                          <w:rPr>
                            <w:rFonts w:ascii="宋体"/>
                            <w:szCs w:val="21"/>
                          </w:rPr>
                        </w:pPr>
                        <w:r>
                          <w:rPr>
                            <w:rFonts w:hint="eastAsia" w:ascii="宋体"/>
                            <w:bCs/>
                            <w:szCs w:val="21"/>
                          </w:rPr>
                          <w:t>综合受理窗口受理</w:t>
                        </w:r>
                      </w:p>
                    </w:txbxContent>
                  </v:textbox>
                </v:shape>
              </w:pict>
            </w:r>
          </w:p>
        </w:tc>
        <w:tc>
          <w:tcPr>
            <w:tcW w:w="2495" w:type="dxa"/>
            <w:vAlign w:val="center"/>
          </w:tcPr>
          <w:p w14:paraId="6DBA273A">
            <w:pPr>
              <w:adjustRightInd w:val="0"/>
              <w:snapToGrid w:val="0"/>
              <w:ind w:firstLine="420"/>
              <w:jc w:val="center"/>
            </w:pPr>
          </w:p>
        </w:tc>
        <w:tc>
          <w:tcPr>
            <w:tcW w:w="2495" w:type="dxa"/>
            <w:vAlign w:val="center"/>
          </w:tcPr>
          <w:p w14:paraId="197FBC35">
            <w:pPr>
              <w:adjustRightInd w:val="0"/>
              <w:snapToGrid w:val="0"/>
              <w:ind w:firstLine="420"/>
              <w:jc w:val="center"/>
            </w:pPr>
            <w:r>
              <w:pict>
                <v:group id="画布 1804" o:spid="_x0000_s2668" o:spt="203" style="height:68.35pt;width:113.95pt;" coordsize="0,0" editas="canvas">
                  <o:lock v:ext="edit"/>
                  <v:shape id="画布 1804" o:spid="_x0000_s266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463F287">
            <w:pPr>
              <w:adjustRightInd w:val="0"/>
              <w:snapToGrid w:val="0"/>
              <w:ind w:firstLine="420"/>
              <w:jc w:val="center"/>
            </w:pPr>
          </w:p>
        </w:tc>
        <w:tc>
          <w:tcPr>
            <w:tcW w:w="2495" w:type="dxa"/>
            <w:vAlign w:val="center"/>
          </w:tcPr>
          <w:p w14:paraId="195C0481">
            <w:pPr>
              <w:adjustRightInd w:val="0"/>
              <w:snapToGrid w:val="0"/>
              <w:ind w:firstLine="420"/>
              <w:jc w:val="center"/>
            </w:pPr>
          </w:p>
        </w:tc>
      </w:tr>
      <w:tr w14:paraId="1DBE137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D7B8C1F">
            <w:pPr>
              <w:adjustRightInd w:val="0"/>
              <w:snapToGrid w:val="0"/>
              <w:ind w:firstLine="420"/>
              <w:jc w:val="center"/>
            </w:pPr>
            <w:r>
              <w:pict>
                <v:shape id="文本框 1806" o:spid="_x0000_s2667" o:spt="202" type="#_x0000_t202" style="position:absolute;left:0pt;margin-left:116.6pt;margin-top:74.95pt;height:23.4pt;width:78.75pt;z-index:-25017036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fmpVBMQBAAB9AwAADgAAAAAAAAABACAAAAAnAQAAZHJzL2Uy&#10;b0RvYy54bWxQSwUGAAAAAAYABgBZAQAAXQUAAAAA&#10;">
                  <v:path/>
                  <v:fill focussize="0,0"/>
                  <v:stroke on="f" joinstyle="miter"/>
                  <v:imagedata o:title=""/>
                  <o:lock v:ext="edit"/>
                  <v:textbox>
                    <w:txbxContent>
                      <w:p w14:paraId="709F6F5C">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7BB4538">
            <w:pPr>
              <w:adjustRightInd w:val="0"/>
              <w:snapToGrid w:val="0"/>
              <w:ind w:firstLine="420"/>
              <w:jc w:val="center"/>
            </w:pPr>
            <w:r>
              <w:pict>
                <v:shape id="自选图形 1807" o:spid="_x0000_s2666" o:spt="110" type="#_x0000_t110" style="position:absolute;left:0pt;margin-left:117.45pt;margin-top:20.9pt;height:59.7pt;width:135pt;z-index:253147136;mso-width-relative:page;mso-height-relative:page;" coordsize="21600,21600" o:gfxdata="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noIMp1gAAAAoBAAAPAAAAAAAAAAEAIAAAACIAAABkcnMvZG93bnJldi54bWxQSwECFAAU&#10;AAAACACHTuJAIyWMwCwCAABmBAAADgAAAAAAAAABACAAAAAlAQAAZHJzL2Uyb0RvYy54bWxQSwUG&#10;AAAAAAYABgBZAQAAwwUAAAAA&#10;">
                  <v:path/>
                  <v:fill focussize="0,0"/>
                  <v:stroke joinstyle="miter"/>
                  <v:imagedata o:title=""/>
                  <o:lock v:ext="edit"/>
                  <v:textbox inset="0mm,0mm,0mm,0mm">
                    <w:txbxContent>
                      <w:p w14:paraId="5CC0A6F2">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465B6BE1">
            <w:pPr>
              <w:adjustRightInd w:val="0"/>
              <w:snapToGrid w:val="0"/>
              <w:ind w:firstLine="420"/>
              <w:jc w:val="center"/>
            </w:pPr>
          </w:p>
        </w:tc>
        <w:tc>
          <w:tcPr>
            <w:tcW w:w="4990" w:type="dxa"/>
            <w:gridSpan w:val="2"/>
            <w:vAlign w:val="center"/>
          </w:tcPr>
          <w:p w14:paraId="3C467E37">
            <w:pPr>
              <w:adjustRightInd w:val="0"/>
              <w:snapToGrid w:val="0"/>
              <w:ind w:firstLine="420"/>
              <w:jc w:val="center"/>
            </w:pPr>
          </w:p>
          <w:p w14:paraId="7764D7E6">
            <w:pPr>
              <w:adjustRightInd w:val="0"/>
              <w:snapToGrid w:val="0"/>
              <w:ind w:firstLine="420"/>
              <w:jc w:val="center"/>
            </w:pPr>
            <w:r>
              <w:pict>
                <v:shape id="自选图形 1808" o:spid="_x0000_s2665" o:spt="109" type="#_x0000_t109" style="position:absolute;left:0pt;margin-left:100.15pt;margin-top:26.6pt;height:41.2pt;width:84.9pt;z-index:253144064;mso-width-relative:page;mso-height-relative:page;" coordsize="21600,21600" o:gfxdata="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DEuONgAAAAK&#10;AQAADwAAAAAAAAABACAAAAAiAAAAZHJzL2Rvd25yZXYueG1sUEsBAhQAFAAAAAgAh07iQJIoUuMc&#10;AgAAQQQAAA4AAAAAAAAAAQAgAAAAJwEAAGRycy9lMm9Eb2MueG1sUEsFBgAAAAAGAAYAWQEAALUF&#10;AAAAAA==&#10;">
                  <v:path/>
                  <v:fill focussize="0,0"/>
                  <v:stroke joinstyle="miter"/>
                  <v:imagedata o:title=""/>
                  <o:lock v:ext="edit"/>
                  <v:textbox>
                    <w:txbxContent>
                      <w:p w14:paraId="2FAF2ACF">
                        <w:pPr>
                          <w:jc w:val="center"/>
                          <w:rPr>
                            <w:bCs/>
                            <w:sz w:val="20"/>
                          </w:rPr>
                        </w:pPr>
                      </w:p>
                      <w:p w14:paraId="6E0A2335">
                        <w:pPr>
                          <w:jc w:val="center"/>
                          <w:rPr>
                            <w:sz w:val="20"/>
                          </w:rPr>
                        </w:pPr>
                        <w:r>
                          <w:rPr>
                            <w:rFonts w:hint="eastAsia"/>
                            <w:bCs/>
                            <w:sz w:val="20"/>
                          </w:rPr>
                          <w:t>领导审批</w:t>
                        </w:r>
                      </w:p>
                    </w:txbxContent>
                  </v:textbox>
                </v:shape>
              </w:pict>
            </w:r>
            <w:r>
              <w:pict>
                <v:shape id="自选图形 1809" o:spid="_x0000_s2664" o:spt="32" type="#_x0000_t32" style="position:absolute;left:0pt;margin-left:155.3pt;margin-top:67.9pt;height:33.35pt;width:0pt;z-index:25315328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QjyAtgAAAALAQAADwAAAAAAAAABACAAAAAiAAAAZHJzL2Rvd25yZXYueG1s&#10;UEsBAhQAFAAAAAgAh07iQMTnsRL4AQAA6AMAAA4AAAAAAAAAAQAgAAAAJwEAAGRycy9lMm9Eb2Mu&#10;eG1sUEsFBgAAAAAGAAYAWQEAAJEFAAAAAA==&#10;">
                  <v:path arrowok="t"/>
                  <v:fill on="f" focussize="0,0"/>
                  <v:stroke/>
                  <v:imagedata o:title=""/>
                  <o:lock v:ext="edit"/>
                </v:shape>
              </w:pict>
            </w:r>
            <w:r>
              <w:pict>
                <v:shape id="自选图形 1810" o:spid="_x0000_s2663" o:spt="32" type="#_x0000_t32" style="position:absolute;left:0pt;margin-left:3pt;margin-top:37.4pt;height:0pt;width:97.35pt;z-index:253152256;mso-width-relative:page;mso-height-relative:page;" filled="f" coordsize="21600,21600" o:gfxdata="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IhOVdYAAAAHAQAADwAAAAAAAAABACAAAAAiAAAAZHJzL2Rvd25y&#10;ZXYueG1sUEsBAhQAFAAAAAgAh07iQHnD9cQAAgAA7QMAAA4AAAAAAAAAAQAgAAAAJQEAAGRycy9l&#10;Mm9Eb2MueG1sUEsFBgAAAAAGAAYAWQEAAJcFAAAAAA==&#10;">
                  <v:path arrowok="t"/>
                  <v:fill on="f" focussize="0,0"/>
                  <v:stroke endarrow="block"/>
                  <v:imagedata o:title=""/>
                  <o:lock v:ext="edit"/>
                </v:shape>
              </w:pict>
            </w:r>
            <w:r>
              <w:pict>
                <v:shape id="自选图形 1811" o:spid="_x0000_s2662" o:spt="34" type="#_x0000_t34" style="position:absolute;left:0pt;margin-left:185.55pt;margin-top:45.45pt;height:79.05pt;width:81.85pt;z-index:25314816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wjuY&#10;PNoAAAAKAQAADwAAAAAAAAABACAAAAAiAAAAZHJzL2Rvd25yZXYueG1sUEsBAhQAFAAAAAgAh07i&#10;QByxlosgAgAAJgQAAA4AAAAAAAAAAQAgAAAAKQEAAGRycy9lMm9Eb2MueG1sUEsFBgAAAAAGAAYA&#10;WQEAALsFAAAAAA==&#10;" adj="10793">
                  <v:path arrowok="t"/>
                  <v:fill on="f" focussize="0,0"/>
                  <v:stroke weight="1.5pt" endarrow="block" endarrowlength="short"/>
                  <v:imagedata o:title=""/>
                  <o:lock v:ext="edit"/>
                </v:shape>
              </w:pict>
            </w:r>
          </w:p>
        </w:tc>
        <w:tc>
          <w:tcPr>
            <w:tcW w:w="2495" w:type="dxa"/>
            <w:vAlign w:val="center"/>
          </w:tcPr>
          <w:p w14:paraId="72BB7D2D">
            <w:pPr>
              <w:adjustRightInd w:val="0"/>
              <w:snapToGrid w:val="0"/>
              <w:ind w:firstLine="420"/>
              <w:jc w:val="center"/>
            </w:pPr>
          </w:p>
        </w:tc>
      </w:tr>
      <w:tr w14:paraId="6A758E9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FFDC0A2">
            <w:pPr>
              <w:adjustRightInd w:val="0"/>
              <w:snapToGrid w:val="0"/>
              <w:ind w:firstLine="482"/>
              <w:jc w:val="center"/>
            </w:pPr>
            <w:r>
              <w:rPr>
                <w:b/>
                <w:bCs/>
                <w:sz w:val="24"/>
              </w:rPr>
              <w:pict>
                <v:shape id="自选图形 1812" o:spid="_x0000_s2661" o:spt="32" type="#_x0000_t32" style="position:absolute;left:0pt;flip:x y;margin-left:88.4pt;margin-top:20.25pt;height:0.05pt;width:442.5pt;z-index:253149184;mso-width-relative:page;mso-height-relative:page;" filled="f" coordsize="21600,21600" o:gfxdata="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QIMadQAAAAKAQAADwAAAAAAAAABACAAAAAiAAAAZHJz&#10;L2Rvd25yZXYueG1sUEsBAhQAFAAAAAgAh07iQOHGvr8IAgAA/wMAAA4AAAAAAAAAAQAgAAAAIwEA&#10;AGRycy9lMm9Eb2MueG1sUEsFBgAAAAAGAAYAWQEAAJ0FAAAAAA==&#10;">
                  <v:path arrowok="t"/>
                  <v:fill on="f" focussize="0,0"/>
                  <v:stroke weight="1.5pt" endarrowlength="short"/>
                  <v:imagedata o:title=""/>
                  <o:lock v:ext="edit"/>
                </v:shape>
              </w:pict>
            </w:r>
            <w:r>
              <w:rPr>
                <w:rFonts w:hint="eastAsia"/>
                <w:b/>
                <w:bCs/>
                <w:sz w:val="24"/>
              </w:rPr>
              <w:t>决定</w:t>
            </w:r>
          </w:p>
        </w:tc>
        <w:tc>
          <w:tcPr>
            <w:tcW w:w="2495" w:type="dxa"/>
            <w:vAlign w:val="center"/>
          </w:tcPr>
          <w:p w14:paraId="64D3B8C0">
            <w:pPr>
              <w:ind w:firstLine="420"/>
            </w:pPr>
          </w:p>
        </w:tc>
        <w:tc>
          <w:tcPr>
            <w:tcW w:w="2495" w:type="dxa"/>
            <w:vAlign w:val="center"/>
          </w:tcPr>
          <w:p w14:paraId="29639CE8">
            <w:pPr>
              <w:adjustRightInd w:val="0"/>
              <w:snapToGrid w:val="0"/>
              <w:ind w:firstLine="420"/>
              <w:jc w:val="center"/>
            </w:pPr>
          </w:p>
        </w:tc>
        <w:tc>
          <w:tcPr>
            <w:tcW w:w="4990" w:type="dxa"/>
            <w:gridSpan w:val="2"/>
            <w:vAlign w:val="center"/>
          </w:tcPr>
          <w:p w14:paraId="6D872D1F">
            <w:pPr>
              <w:adjustRightInd w:val="0"/>
              <w:snapToGrid w:val="0"/>
              <w:ind w:firstLine="420"/>
              <w:jc w:val="center"/>
            </w:pPr>
          </w:p>
        </w:tc>
        <w:tc>
          <w:tcPr>
            <w:tcW w:w="2495" w:type="dxa"/>
            <w:vAlign w:val="center"/>
          </w:tcPr>
          <w:p w14:paraId="75DAEAFB">
            <w:pPr>
              <w:adjustRightInd w:val="0"/>
              <w:snapToGrid w:val="0"/>
              <w:ind w:firstLine="420"/>
              <w:jc w:val="center"/>
            </w:pPr>
            <w:r>
              <w:pict>
                <v:shape id="自选图形 1813" o:spid="_x0000_s2660" o:spt="116" type="#_x0000_t116" style="position:absolute;left:0pt;margin-left:17.95pt;margin-top:-1.3pt;height:52.2pt;width:90.05pt;z-index:25314508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tQNxDtcAAAAJAQAADwAAAAAAAAABACAAAAAiAAAAZHJzL2Rvd25yZXYueG1sUEsB&#10;AhQAFAAAAAgAh07iQPbzPvkvAgAAaAQAAA4AAAAAAAAAAQAgAAAAJgEAAGRycy9lMm9Eb2MueG1s&#10;UEsFBgAAAAAGAAYAWQEAAMcFAAAAAA==&#10;">
                  <v:path/>
                  <v:fill focussize="0,0"/>
                  <v:stroke joinstyle="miter"/>
                  <v:imagedata o:title=""/>
                  <o:lock v:ext="edit"/>
                  <v:textbox inset="0mm,0mm,0mm,0mm">
                    <w:txbxContent>
                      <w:p w14:paraId="0C9CDEA2">
                        <w:pPr>
                          <w:jc w:val="center"/>
                        </w:pPr>
                        <w:r>
                          <w:rPr>
                            <w:rFonts w:hint="eastAsia"/>
                          </w:rPr>
                          <w:t>签发水产种苗生产许可证</w:t>
                        </w:r>
                      </w:p>
                      <w:p w14:paraId="7915A68B"/>
                    </w:txbxContent>
                  </v:textbox>
                </v:shape>
              </w:pict>
            </w:r>
          </w:p>
        </w:tc>
      </w:tr>
    </w:tbl>
    <w:p w14:paraId="5780885B">
      <w:pPr>
        <w:spacing w:line="400" w:lineRule="exact"/>
        <w:jc w:val="left"/>
        <w:rPr>
          <w:rFonts w:ascii="黑体" w:hAnsi="黑体" w:eastAsia="黑体" w:cs="黑体"/>
          <w:sz w:val="72"/>
          <w:szCs w:val="72"/>
        </w:rPr>
        <w:sectPr>
          <w:pgSz w:w="16838" w:h="11906" w:orient="landscape"/>
          <w:pgMar w:top="567" w:right="680" w:bottom="567" w:left="680" w:header="851" w:footer="992" w:gutter="0"/>
          <w:cols w:space="425" w:num="1"/>
          <w:docGrid w:type="lines" w:linePitch="312" w:charSpace="0"/>
        </w:sectPr>
      </w:pPr>
    </w:p>
    <w:p w14:paraId="1F1E00F8">
      <w:pPr>
        <w:spacing w:line="800" w:lineRule="exact"/>
        <w:rPr>
          <w:rFonts w:ascii="黑体" w:hAnsi="黑体" w:eastAsia="黑体" w:cs="黑体"/>
          <w:sz w:val="72"/>
          <w:szCs w:val="72"/>
        </w:rPr>
      </w:pPr>
    </w:p>
    <w:p w14:paraId="5D17ED01">
      <w:pPr>
        <w:spacing w:line="800" w:lineRule="exact"/>
        <w:ind w:left="3600" w:firstLine="1440"/>
        <w:rPr>
          <w:rFonts w:ascii="黑体" w:hAnsi="黑体" w:eastAsia="黑体" w:cs="黑体"/>
          <w:sz w:val="72"/>
          <w:szCs w:val="72"/>
        </w:rPr>
      </w:pPr>
    </w:p>
    <w:p w14:paraId="79EC2111">
      <w:pPr>
        <w:spacing w:line="800" w:lineRule="exact"/>
        <w:ind w:left="3600" w:firstLine="1440"/>
        <w:rPr>
          <w:rFonts w:ascii="黑体" w:hAnsi="黑体" w:eastAsia="黑体" w:cs="黑体"/>
          <w:sz w:val="72"/>
          <w:szCs w:val="72"/>
        </w:rPr>
      </w:pPr>
    </w:p>
    <w:p w14:paraId="72BD83FB">
      <w:pPr>
        <w:spacing w:line="800" w:lineRule="exact"/>
        <w:ind w:left="3600" w:firstLine="1440"/>
        <w:rPr>
          <w:rFonts w:ascii="黑体" w:hAnsi="黑体" w:eastAsia="黑体" w:cs="黑体"/>
          <w:sz w:val="72"/>
          <w:szCs w:val="72"/>
        </w:rPr>
      </w:pPr>
    </w:p>
    <w:p w14:paraId="6B7D294B">
      <w:pPr>
        <w:spacing w:line="800" w:lineRule="exact"/>
        <w:ind w:left="3600" w:firstLine="1440"/>
        <w:rPr>
          <w:rFonts w:ascii="黑体" w:hAnsi="黑体" w:eastAsia="黑体" w:cs="黑体"/>
          <w:sz w:val="72"/>
          <w:szCs w:val="72"/>
        </w:rPr>
      </w:pPr>
    </w:p>
    <w:p w14:paraId="3BA61EDA">
      <w:pPr>
        <w:spacing w:line="800" w:lineRule="exact"/>
        <w:jc w:val="center"/>
        <w:rPr>
          <w:rFonts w:ascii="黑体" w:hAnsi="黑体" w:eastAsia="黑体" w:cs="黑体"/>
          <w:sz w:val="72"/>
          <w:szCs w:val="72"/>
        </w:rPr>
      </w:pPr>
      <w:r>
        <w:rPr>
          <w:rFonts w:hint="eastAsia" w:ascii="黑体" w:hAnsi="黑体" w:eastAsia="黑体" w:cs="黑体"/>
          <w:sz w:val="72"/>
          <w:szCs w:val="72"/>
        </w:rPr>
        <w:t>五十五、水域滩涂养殖证核发</w:t>
      </w:r>
    </w:p>
    <w:p w14:paraId="6EFA6DBB">
      <w:pPr>
        <w:pStyle w:val="22"/>
        <w:spacing w:line="640" w:lineRule="exact"/>
        <w:ind w:firstLine="1920" w:firstLineChars="600"/>
        <w:rPr>
          <w:rFonts w:ascii="微软雅黑" w:hAnsi="微软雅黑" w:eastAsia="微软雅黑" w:cs="微软雅黑"/>
          <w:sz w:val="32"/>
          <w:szCs w:val="32"/>
        </w:rPr>
      </w:pPr>
    </w:p>
    <w:p w14:paraId="1850854A">
      <w:pPr>
        <w:pStyle w:val="22"/>
        <w:spacing w:line="640" w:lineRule="exact"/>
        <w:ind w:firstLine="1920" w:firstLineChars="600"/>
        <w:rPr>
          <w:rFonts w:ascii="微软雅黑" w:hAnsi="微软雅黑" w:eastAsia="微软雅黑" w:cs="微软雅黑"/>
          <w:sz w:val="32"/>
          <w:szCs w:val="32"/>
        </w:rPr>
      </w:pPr>
    </w:p>
    <w:p w14:paraId="64162027">
      <w:pPr>
        <w:pStyle w:val="22"/>
        <w:spacing w:line="640" w:lineRule="exact"/>
        <w:ind w:firstLine="1920" w:firstLineChars="600"/>
        <w:rPr>
          <w:rFonts w:ascii="微软雅黑" w:hAnsi="微软雅黑" w:eastAsia="微软雅黑" w:cs="微软雅黑"/>
          <w:sz w:val="32"/>
          <w:szCs w:val="32"/>
        </w:rPr>
      </w:pPr>
    </w:p>
    <w:p w14:paraId="3FDC61D1">
      <w:pPr>
        <w:pStyle w:val="22"/>
        <w:spacing w:line="640" w:lineRule="exact"/>
        <w:ind w:firstLine="1920" w:firstLineChars="600"/>
        <w:rPr>
          <w:rFonts w:ascii="微软雅黑" w:hAnsi="微软雅黑" w:eastAsia="微软雅黑" w:cs="微软雅黑"/>
          <w:sz w:val="32"/>
          <w:szCs w:val="32"/>
        </w:rPr>
      </w:pPr>
    </w:p>
    <w:p w14:paraId="04A16D1D">
      <w:pPr>
        <w:pStyle w:val="22"/>
        <w:spacing w:line="640" w:lineRule="exact"/>
        <w:ind w:firstLine="0" w:firstLineChars="0"/>
        <w:rPr>
          <w:rFonts w:ascii="微软雅黑" w:hAnsi="微软雅黑" w:eastAsia="微软雅黑" w:cs="微软雅黑"/>
          <w:sz w:val="32"/>
          <w:szCs w:val="32"/>
        </w:rPr>
      </w:pPr>
    </w:p>
    <w:p w14:paraId="3FE3B160">
      <w:pPr>
        <w:pStyle w:val="22"/>
        <w:spacing w:line="640" w:lineRule="exact"/>
        <w:ind w:firstLine="1920" w:firstLineChars="600"/>
        <w:rPr>
          <w:rFonts w:ascii="微软雅黑" w:hAnsi="微软雅黑" w:eastAsia="微软雅黑" w:cs="微软雅黑"/>
          <w:sz w:val="32"/>
          <w:szCs w:val="32"/>
        </w:rPr>
      </w:pPr>
    </w:p>
    <w:p w14:paraId="1D18806D">
      <w:pPr>
        <w:pStyle w:val="22"/>
        <w:spacing w:line="640" w:lineRule="exact"/>
        <w:ind w:firstLine="1920" w:firstLineChars="600"/>
        <w:rPr>
          <w:rFonts w:ascii="微软雅黑" w:hAnsi="微软雅黑" w:eastAsia="微软雅黑" w:cs="微软雅黑"/>
          <w:sz w:val="32"/>
          <w:szCs w:val="32"/>
        </w:rPr>
      </w:pPr>
    </w:p>
    <w:p w14:paraId="50039330">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34327E1E">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101D0B09">
      <w:pPr>
        <w:pStyle w:val="16"/>
        <w:spacing w:line="640" w:lineRule="exact"/>
        <w:ind w:firstLine="0" w:firstLineChars="0"/>
        <w:rPr>
          <w:rFonts w:ascii="黑体" w:hAnsi="黑体" w:eastAsia="黑体" w:cs="黑体"/>
          <w:bCs/>
          <w:sz w:val="44"/>
          <w:szCs w:val="44"/>
        </w:rPr>
      </w:pPr>
    </w:p>
    <w:p w14:paraId="453D0C58">
      <w:pPr>
        <w:pStyle w:val="16"/>
        <w:spacing w:line="640" w:lineRule="exact"/>
        <w:ind w:firstLine="0" w:firstLineChars="0"/>
        <w:rPr>
          <w:rFonts w:ascii="黑体" w:hAnsi="黑体" w:eastAsia="黑体" w:cs="黑体"/>
          <w:bCs/>
          <w:sz w:val="44"/>
          <w:szCs w:val="44"/>
        </w:rPr>
      </w:pPr>
    </w:p>
    <w:p w14:paraId="520F6F06">
      <w:pPr>
        <w:pStyle w:val="16"/>
        <w:spacing w:line="640" w:lineRule="exact"/>
        <w:ind w:firstLine="0" w:firstLineChars="0"/>
        <w:rPr>
          <w:rFonts w:ascii="黑体" w:hAnsi="黑体" w:eastAsia="黑体" w:cs="黑体"/>
          <w:bCs/>
          <w:sz w:val="44"/>
          <w:szCs w:val="44"/>
        </w:rPr>
      </w:pPr>
    </w:p>
    <w:p w14:paraId="352317F7">
      <w:pPr>
        <w:pStyle w:val="16"/>
        <w:spacing w:line="640" w:lineRule="exact"/>
        <w:ind w:firstLine="0" w:firstLineChars="0"/>
        <w:rPr>
          <w:rFonts w:ascii="黑体" w:hAnsi="黑体" w:eastAsia="黑体" w:cs="黑体"/>
          <w:bCs/>
          <w:sz w:val="44"/>
          <w:szCs w:val="44"/>
        </w:rPr>
      </w:pPr>
    </w:p>
    <w:p w14:paraId="1E5B2FF5">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2B4B7996">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984301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F355F23">
      <w:pPr>
        <w:pStyle w:val="22"/>
        <w:spacing w:line="640" w:lineRule="exact"/>
        <w:ind w:firstLine="640"/>
        <w:rPr>
          <w:rFonts w:ascii="黑体" w:eastAsia="黑体"/>
          <w:sz w:val="32"/>
          <w:szCs w:val="32"/>
        </w:rPr>
      </w:pPr>
      <w:r>
        <w:rPr>
          <w:rFonts w:hint="eastAsia" w:ascii="黑体" w:eastAsia="黑体"/>
          <w:sz w:val="32"/>
          <w:szCs w:val="32"/>
        </w:rPr>
        <w:t>四、设定依据</w:t>
      </w:r>
    </w:p>
    <w:p w14:paraId="2D8F7C76">
      <w:pPr>
        <w:pStyle w:val="16"/>
        <w:spacing w:line="640" w:lineRule="exact"/>
        <w:ind w:firstLine="0" w:firstLineChars="0"/>
        <w:rPr>
          <w:rFonts w:ascii="仿宋_GB2312" w:hAnsi="Calibri" w:eastAsia="仿宋_GB2312"/>
          <w:sz w:val="32"/>
          <w:szCs w:val="32"/>
        </w:rPr>
      </w:pPr>
      <w:r>
        <w:rPr>
          <w:rFonts w:hint="eastAsia" w:ascii="仿宋_GB2312" w:hAnsi="Calibri" w:eastAsia="仿宋_GB2312"/>
          <w:sz w:val="32"/>
          <w:szCs w:val="32"/>
        </w:rPr>
        <w:t>依据《中华人民共和国渔业法》（1986年1月20日主席令第三十四号，2013年12月28日予以修改）第十一条。</w:t>
      </w:r>
    </w:p>
    <w:p w14:paraId="74A67DED">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3239DCBE">
      <w:pPr>
        <w:pStyle w:val="30"/>
        <w:spacing w:line="560" w:lineRule="exact"/>
        <w:ind w:firstLine="640"/>
        <w:rPr>
          <w:rFonts w:ascii="仿宋_GB2312" w:eastAsia="仿宋_GB2312"/>
          <w:sz w:val="32"/>
          <w:szCs w:val="32"/>
        </w:rPr>
      </w:pPr>
      <w:r>
        <w:rPr>
          <w:rFonts w:hint="eastAsia" w:ascii="仿宋_GB2312" w:eastAsia="仿宋_GB2312"/>
          <w:sz w:val="32"/>
          <w:szCs w:val="32"/>
        </w:rPr>
        <w:t>从事渔业养殖生产的企业或个人。</w:t>
      </w:r>
    </w:p>
    <w:p w14:paraId="70D6315F">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64310D3C">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核发</w:t>
      </w:r>
    </w:p>
    <w:p w14:paraId="48D59D39">
      <w:pPr>
        <w:pStyle w:val="30"/>
        <w:spacing w:line="560" w:lineRule="exact"/>
        <w:ind w:firstLine="640"/>
        <w:rPr>
          <w:rFonts w:ascii="仿宋_GB2312" w:eastAsia="仿宋_GB2312"/>
          <w:sz w:val="32"/>
          <w:szCs w:val="32"/>
        </w:rPr>
      </w:pPr>
      <w:r>
        <w:rPr>
          <w:rFonts w:hint="eastAsia" w:ascii="仿宋_GB2312" w:eastAsia="仿宋_GB2312"/>
          <w:sz w:val="32"/>
          <w:szCs w:val="32"/>
        </w:rPr>
        <w:t>1.养殖地点六位图；</w:t>
      </w:r>
    </w:p>
    <w:p w14:paraId="45FD7929">
      <w:pPr>
        <w:pStyle w:val="30"/>
        <w:spacing w:line="560" w:lineRule="exact"/>
        <w:ind w:firstLine="640"/>
        <w:rPr>
          <w:rFonts w:ascii="仿宋_GB2312" w:eastAsia="仿宋_GB2312"/>
          <w:sz w:val="32"/>
          <w:szCs w:val="32"/>
        </w:rPr>
      </w:pPr>
      <w:r>
        <w:rPr>
          <w:rFonts w:hint="eastAsia" w:ascii="仿宋_GB2312" w:eastAsia="仿宋_GB2312"/>
          <w:sz w:val="32"/>
          <w:szCs w:val="32"/>
        </w:rPr>
        <w:t>2.土地使用许可证；</w:t>
      </w:r>
    </w:p>
    <w:p w14:paraId="281DF17D">
      <w:pPr>
        <w:pStyle w:val="30"/>
        <w:spacing w:line="560" w:lineRule="exact"/>
        <w:ind w:firstLine="640"/>
        <w:rPr>
          <w:rFonts w:ascii="仿宋_GB2312" w:eastAsia="仿宋_GB2312"/>
          <w:sz w:val="32"/>
          <w:szCs w:val="32"/>
        </w:rPr>
      </w:pPr>
      <w:r>
        <w:rPr>
          <w:rFonts w:hint="eastAsia" w:ascii="仿宋_GB2312" w:eastAsia="仿宋_GB2312"/>
          <w:sz w:val="32"/>
          <w:szCs w:val="32"/>
        </w:rPr>
        <w:t>3.养殖技术人员相关资料；</w:t>
      </w:r>
    </w:p>
    <w:p w14:paraId="1FC608DA">
      <w:pPr>
        <w:pStyle w:val="30"/>
        <w:spacing w:line="560" w:lineRule="exact"/>
        <w:ind w:firstLine="640"/>
        <w:rPr>
          <w:rFonts w:ascii="仿宋_GB2312" w:eastAsia="仿宋_GB2312"/>
          <w:sz w:val="32"/>
          <w:szCs w:val="32"/>
        </w:rPr>
      </w:pPr>
      <w:r>
        <w:rPr>
          <w:rFonts w:hint="eastAsia" w:ascii="仿宋_GB2312" w:eastAsia="仿宋_GB2312"/>
          <w:sz w:val="32"/>
          <w:szCs w:val="32"/>
        </w:rPr>
        <w:t>4.计划养殖资料；</w:t>
      </w:r>
    </w:p>
    <w:p w14:paraId="0B4E4EC4">
      <w:pPr>
        <w:pStyle w:val="30"/>
        <w:spacing w:line="560" w:lineRule="exact"/>
        <w:ind w:firstLine="640"/>
        <w:rPr>
          <w:rFonts w:ascii="仿宋_GB2312" w:eastAsia="仿宋_GB2312"/>
          <w:sz w:val="32"/>
          <w:szCs w:val="32"/>
        </w:rPr>
      </w:pPr>
      <w:r>
        <w:rPr>
          <w:rFonts w:hint="eastAsia" w:ascii="仿宋_GB2312" w:eastAsia="仿宋_GB2312"/>
          <w:sz w:val="32"/>
          <w:szCs w:val="32"/>
        </w:rPr>
        <w:t>5.公民个人身份说明或企业法人身份说明</w:t>
      </w:r>
    </w:p>
    <w:p w14:paraId="56307830">
      <w:pPr>
        <w:pStyle w:val="30"/>
        <w:spacing w:line="560" w:lineRule="exact"/>
        <w:ind w:firstLine="640"/>
        <w:rPr>
          <w:rFonts w:ascii="仿宋_GB2312" w:eastAsia="仿宋_GB2312"/>
          <w:sz w:val="32"/>
          <w:szCs w:val="32"/>
        </w:rPr>
      </w:pPr>
      <w:r>
        <w:rPr>
          <w:rFonts w:hint="eastAsia" w:ascii="仿宋_GB2312" w:eastAsia="仿宋_GB2312"/>
          <w:sz w:val="32"/>
          <w:szCs w:val="32"/>
        </w:rPr>
        <w:t>集体所有或者所有由集体使用水域滩涂的发证登记</w:t>
      </w:r>
    </w:p>
    <w:p w14:paraId="1C7FB21D">
      <w:pPr>
        <w:pStyle w:val="30"/>
        <w:spacing w:line="560" w:lineRule="exact"/>
        <w:ind w:firstLine="640"/>
        <w:rPr>
          <w:rFonts w:ascii="仿宋_GB2312" w:eastAsia="仿宋_GB2312"/>
          <w:sz w:val="32"/>
          <w:szCs w:val="32"/>
        </w:rPr>
      </w:pPr>
      <w:r>
        <w:rPr>
          <w:rFonts w:hint="eastAsia" w:ascii="仿宋_GB2312" w:eastAsia="仿宋_GB2312"/>
          <w:sz w:val="32"/>
          <w:szCs w:val="32"/>
        </w:rPr>
        <w:t>1.水域、滩涂承包合同</w:t>
      </w:r>
    </w:p>
    <w:p w14:paraId="69E0D2DB">
      <w:pPr>
        <w:pStyle w:val="30"/>
        <w:spacing w:line="560" w:lineRule="exact"/>
        <w:ind w:firstLine="640"/>
        <w:rPr>
          <w:rFonts w:ascii="仿宋_GB2312" w:eastAsia="仿宋_GB2312"/>
          <w:sz w:val="32"/>
          <w:szCs w:val="32"/>
        </w:rPr>
      </w:pPr>
      <w:r>
        <w:rPr>
          <w:rFonts w:hint="eastAsia" w:ascii="仿宋_GB2312" w:eastAsia="仿宋_GB2312"/>
          <w:sz w:val="32"/>
          <w:szCs w:val="32"/>
        </w:rPr>
        <w:t>2.养殖证申请表</w:t>
      </w:r>
    </w:p>
    <w:p w14:paraId="710610F8">
      <w:pPr>
        <w:pStyle w:val="30"/>
        <w:spacing w:line="560" w:lineRule="exact"/>
        <w:ind w:firstLine="640"/>
        <w:rPr>
          <w:rFonts w:ascii="仿宋_GB2312" w:eastAsia="仿宋_GB2312"/>
          <w:sz w:val="32"/>
          <w:szCs w:val="32"/>
        </w:rPr>
      </w:pPr>
      <w:r>
        <w:rPr>
          <w:rFonts w:hint="eastAsia" w:ascii="仿宋_GB2312" w:eastAsia="仿宋_GB2312"/>
          <w:sz w:val="32"/>
          <w:szCs w:val="32"/>
        </w:rPr>
        <w:t>国家所有水域滩涂的发证登记</w:t>
      </w:r>
    </w:p>
    <w:p w14:paraId="10C5EC23">
      <w:pPr>
        <w:pStyle w:val="30"/>
        <w:spacing w:line="560" w:lineRule="exact"/>
        <w:ind w:firstLine="640"/>
        <w:rPr>
          <w:rFonts w:ascii="仿宋_GB2312" w:eastAsia="仿宋_GB2312"/>
          <w:sz w:val="32"/>
          <w:szCs w:val="32"/>
        </w:rPr>
      </w:pPr>
      <w:r>
        <w:rPr>
          <w:rFonts w:hint="eastAsia" w:ascii="仿宋_GB2312" w:eastAsia="仿宋_GB2312"/>
          <w:sz w:val="32"/>
          <w:szCs w:val="32"/>
        </w:rPr>
        <w:t>1.公民个人身份证、法人或资格证、法定代表人或者主要负责人的身份证</w:t>
      </w:r>
    </w:p>
    <w:p w14:paraId="1400BFE0">
      <w:pPr>
        <w:pStyle w:val="30"/>
        <w:spacing w:line="560" w:lineRule="exact"/>
        <w:ind w:firstLine="640"/>
        <w:rPr>
          <w:rFonts w:ascii="仿宋_GB2312" w:eastAsia="仿宋_GB2312"/>
          <w:sz w:val="32"/>
          <w:szCs w:val="32"/>
        </w:rPr>
      </w:pPr>
      <w:r>
        <w:rPr>
          <w:rFonts w:hint="eastAsia" w:ascii="仿宋_GB2312" w:eastAsia="仿宋_GB2312"/>
          <w:sz w:val="32"/>
          <w:szCs w:val="32"/>
        </w:rPr>
        <w:t>2.养殖证申请表</w:t>
      </w:r>
    </w:p>
    <w:p w14:paraId="7BCDC0F3">
      <w:pPr>
        <w:pStyle w:val="30"/>
        <w:spacing w:line="560" w:lineRule="exact"/>
        <w:ind w:firstLine="640"/>
        <w:rPr>
          <w:rFonts w:ascii="仿宋_GB2312" w:eastAsia="仿宋_GB2312"/>
          <w:sz w:val="32"/>
          <w:szCs w:val="32"/>
        </w:rPr>
      </w:pPr>
      <w:r>
        <w:rPr>
          <w:rFonts w:hint="eastAsia" w:ascii="仿宋_GB2312" w:eastAsia="仿宋_GB2312"/>
          <w:sz w:val="32"/>
          <w:szCs w:val="32"/>
        </w:rPr>
        <w:t>水域滩涂养殖证更正、变更住址</w:t>
      </w:r>
    </w:p>
    <w:p w14:paraId="1F701C8C">
      <w:pPr>
        <w:pStyle w:val="30"/>
        <w:spacing w:line="560" w:lineRule="exact"/>
        <w:ind w:firstLine="640"/>
        <w:rPr>
          <w:rFonts w:ascii="仿宋_GB2312" w:eastAsia="仿宋_GB2312"/>
          <w:sz w:val="32"/>
          <w:szCs w:val="32"/>
        </w:rPr>
      </w:pPr>
      <w:r>
        <w:rPr>
          <w:rFonts w:hint="eastAsia" w:ascii="仿宋_GB2312" w:eastAsia="仿宋_GB2312"/>
          <w:sz w:val="32"/>
          <w:szCs w:val="32"/>
        </w:rPr>
        <w:t>1.原《中华人民共和国水域滩涂养殖证》原件</w:t>
      </w:r>
    </w:p>
    <w:p w14:paraId="2B03DA7D">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2.《中华人民共和国水域滩涂养殖证》申请表</w:t>
      </w:r>
    </w:p>
    <w:p w14:paraId="4DE1A6A8">
      <w:pPr>
        <w:pStyle w:val="30"/>
        <w:spacing w:line="560" w:lineRule="exact"/>
        <w:ind w:firstLine="640"/>
        <w:rPr>
          <w:rFonts w:ascii="仿宋_GB2312" w:eastAsia="仿宋_GB2312"/>
          <w:sz w:val="32"/>
          <w:szCs w:val="32"/>
        </w:rPr>
      </w:pPr>
      <w:r>
        <w:rPr>
          <w:rFonts w:hint="eastAsia" w:ascii="仿宋_GB2312" w:eastAsia="仿宋_GB2312"/>
          <w:sz w:val="32"/>
          <w:szCs w:val="32"/>
        </w:rPr>
        <w:t>3.企业（个人）营业执照、居民身份证</w:t>
      </w:r>
    </w:p>
    <w:p w14:paraId="64C34C2D">
      <w:pPr>
        <w:pStyle w:val="30"/>
        <w:spacing w:line="560" w:lineRule="exact"/>
        <w:ind w:firstLine="640"/>
        <w:rPr>
          <w:rFonts w:ascii="仿宋_GB2312" w:eastAsia="仿宋_GB2312"/>
          <w:sz w:val="32"/>
          <w:szCs w:val="32"/>
        </w:rPr>
      </w:pPr>
      <w:r>
        <w:rPr>
          <w:rFonts w:hint="eastAsia" w:ascii="仿宋_GB2312" w:eastAsia="仿宋_GB2312"/>
          <w:sz w:val="32"/>
          <w:szCs w:val="32"/>
        </w:rPr>
        <w:t>4.水域滩涂界至图</w:t>
      </w:r>
    </w:p>
    <w:p w14:paraId="334E4FB0">
      <w:pPr>
        <w:pStyle w:val="30"/>
        <w:spacing w:line="560" w:lineRule="exact"/>
        <w:ind w:firstLine="640"/>
        <w:rPr>
          <w:rFonts w:ascii="仿宋_GB2312" w:eastAsia="仿宋_GB2312"/>
          <w:sz w:val="32"/>
          <w:szCs w:val="32"/>
        </w:rPr>
      </w:pPr>
      <w:r>
        <w:rPr>
          <w:rFonts w:hint="eastAsia" w:ascii="仿宋_GB2312" w:eastAsia="仿宋_GB2312"/>
          <w:sz w:val="32"/>
          <w:szCs w:val="32"/>
        </w:rPr>
        <w:t>5.房产证明或租赁合同</w:t>
      </w:r>
    </w:p>
    <w:p w14:paraId="5E53D7A5">
      <w:pPr>
        <w:pStyle w:val="30"/>
        <w:spacing w:line="560" w:lineRule="exact"/>
        <w:ind w:firstLine="640"/>
        <w:rPr>
          <w:rFonts w:ascii="仿宋_GB2312" w:eastAsia="仿宋_GB2312"/>
          <w:sz w:val="32"/>
          <w:szCs w:val="32"/>
        </w:rPr>
      </w:pPr>
      <w:r>
        <w:rPr>
          <w:rFonts w:hint="eastAsia" w:ascii="仿宋_GB2312" w:eastAsia="仿宋_GB2312"/>
          <w:sz w:val="32"/>
          <w:szCs w:val="32"/>
        </w:rPr>
        <w:t>水域滩涂养殖证更正、变更养殖方式</w:t>
      </w:r>
    </w:p>
    <w:p w14:paraId="5184C46F">
      <w:pPr>
        <w:pStyle w:val="30"/>
        <w:spacing w:line="560" w:lineRule="exact"/>
        <w:ind w:firstLine="640"/>
        <w:rPr>
          <w:rFonts w:ascii="仿宋_GB2312" w:eastAsia="仿宋_GB2312"/>
          <w:sz w:val="32"/>
          <w:szCs w:val="32"/>
        </w:rPr>
      </w:pPr>
      <w:r>
        <w:rPr>
          <w:rFonts w:hint="eastAsia" w:ascii="仿宋_GB2312" w:eastAsia="仿宋_GB2312"/>
          <w:sz w:val="32"/>
          <w:szCs w:val="32"/>
        </w:rPr>
        <w:t>1.原《中华人民共和国水域滩涂养殖证》原件</w:t>
      </w:r>
    </w:p>
    <w:p w14:paraId="6D70BAF3">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2.《中华人民共和国水域滩涂养殖证》申请表</w:t>
      </w:r>
    </w:p>
    <w:p w14:paraId="18C0FA4F">
      <w:pPr>
        <w:pStyle w:val="30"/>
        <w:spacing w:line="560" w:lineRule="exact"/>
        <w:ind w:firstLine="640"/>
        <w:rPr>
          <w:rFonts w:ascii="仿宋_GB2312" w:eastAsia="仿宋_GB2312"/>
          <w:sz w:val="32"/>
          <w:szCs w:val="32"/>
        </w:rPr>
      </w:pPr>
      <w:r>
        <w:rPr>
          <w:rFonts w:hint="eastAsia" w:ascii="仿宋_GB2312" w:eastAsia="仿宋_GB2312"/>
          <w:sz w:val="32"/>
          <w:szCs w:val="32"/>
        </w:rPr>
        <w:t>3.水域滩涂界至图</w:t>
      </w:r>
    </w:p>
    <w:p w14:paraId="3E4F7042">
      <w:pPr>
        <w:pStyle w:val="30"/>
        <w:spacing w:line="560" w:lineRule="exact"/>
        <w:ind w:firstLine="640"/>
        <w:rPr>
          <w:rFonts w:ascii="仿宋_GB2312" w:eastAsia="仿宋_GB2312"/>
          <w:sz w:val="32"/>
          <w:szCs w:val="32"/>
        </w:rPr>
      </w:pPr>
      <w:r>
        <w:rPr>
          <w:rFonts w:hint="eastAsia" w:ascii="仿宋_GB2312" w:eastAsia="仿宋_GB2312"/>
          <w:sz w:val="32"/>
          <w:szCs w:val="32"/>
        </w:rPr>
        <w:t>4.企业（个人）营业执照、居民身份证</w:t>
      </w:r>
    </w:p>
    <w:p w14:paraId="0892595D">
      <w:pPr>
        <w:pStyle w:val="30"/>
        <w:spacing w:line="560" w:lineRule="exact"/>
        <w:ind w:firstLine="640"/>
        <w:rPr>
          <w:rFonts w:ascii="仿宋_GB2312" w:eastAsia="仿宋_GB2312"/>
          <w:sz w:val="32"/>
          <w:szCs w:val="32"/>
        </w:rPr>
      </w:pPr>
      <w:r>
        <w:rPr>
          <w:rFonts w:hint="eastAsia" w:ascii="仿宋_GB2312" w:eastAsia="仿宋_GB2312"/>
          <w:sz w:val="32"/>
          <w:szCs w:val="32"/>
        </w:rPr>
        <w:t>水域滩涂养殖证更正、变更养殖权人</w:t>
      </w:r>
    </w:p>
    <w:p w14:paraId="717AFFE7">
      <w:pPr>
        <w:pStyle w:val="30"/>
        <w:spacing w:line="560" w:lineRule="exact"/>
        <w:ind w:firstLine="640"/>
        <w:rPr>
          <w:rFonts w:ascii="仿宋_GB2312" w:eastAsia="仿宋_GB2312"/>
          <w:sz w:val="32"/>
          <w:szCs w:val="32"/>
        </w:rPr>
      </w:pPr>
      <w:r>
        <w:rPr>
          <w:rFonts w:hint="eastAsia" w:ascii="仿宋_GB2312" w:eastAsia="仿宋_GB2312"/>
          <w:sz w:val="32"/>
          <w:szCs w:val="32"/>
        </w:rPr>
        <w:t>1.原所有企业（个人）《中华人民共和国水域滩涂养殖证》原件</w:t>
      </w:r>
    </w:p>
    <w:p w14:paraId="16B826D3">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2.《中华人民共和国水域滩涂养殖证》申请表</w:t>
      </w:r>
    </w:p>
    <w:p w14:paraId="31B62154">
      <w:pPr>
        <w:pStyle w:val="30"/>
        <w:spacing w:line="560" w:lineRule="exact"/>
        <w:ind w:firstLine="640"/>
        <w:rPr>
          <w:rFonts w:ascii="仿宋_GB2312" w:eastAsia="仿宋_GB2312"/>
          <w:sz w:val="32"/>
          <w:szCs w:val="32"/>
        </w:rPr>
      </w:pPr>
      <w:r>
        <w:rPr>
          <w:rFonts w:hint="eastAsia" w:ascii="仿宋_GB2312" w:eastAsia="仿宋_GB2312"/>
          <w:sz w:val="32"/>
          <w:szCs w:val="32"/>
        </w:rPr>
        <w:t>3.原所有企业（个人）营业执照、居民身份证</w:t>
      </w:r>
    </w:p>
    <w:p w14:paraId="33296198">
      <w:pPr>
        <w:pStyle w:val="30"/>
        <w:spacing w:line="560" w:lineRule="exact"/>
        <w:ind w:firstLine="640"/>
        <w:rPr>
          <w:rFonts w:ascii="仿宋_GB2312" w:eastAsia="仿宋_GB2312"/>
          <w:sz w:val="32"/>
          <w:szCs w:val="32"/>
        </w:rPr>
      </w:pPr>
      <w:r>
        <w:rPr>
          <w:rFonts w:hint="eastAsia" w:ascii="仿宋_GB2312" w:eastAsia="仿宋_GB2312"/>
          <w:sz w:val="32"/>
          <w:szCs w:val="32"/>
        </w:rPr>
        <w:t>4.拟变更企业（个人）营业执照、居民身份证</w:t>
      </w:r>
    </w:p>
    <w:p w14:paraId="5591C209">
      <w:pPr>
        <w:pStyle w:val="30"/>
        <w:spacing w:line="560" w:lineRule="exact"/>
        <w:ind w:firstLine="640"/>
        <w:rPr>
          <w:rFonts w:ascii="仿宋_GB2312" w:eastAsia="仿宋_GB2312"/>
          <w:sz w:val="32"/>
          <w:szCs w:val="32"/>
        </w:rPr>
      </w:pPr>
      <w:r>
        <w:rPr>
          <w:rFonts w:hint="eastAsia" w:ascii="仿宋_GB2312" w:eastAsia="仿宋_GB2312"/>
          <w:sz w:val="32"/>
          <w:szCs w:val="32"/>
        </w:rPr>
        <w:t>5.水域滩涂界至图</w:t>
      </w:r>
    </w:p>
    <w:p w14:paraId="53CDA77D">
      <w:pPr>
        <w:pStyle w:val="30"/>
        <w:spacing w:line="560" w:lineRule="exact"/>
        <w:ind w:firstLine="640"/>
        <w:rPr>
          <w:rFonts w:ascii="仿宋_GB2312" w:eastAsia="仿宋_GB2312"/>
          <w:sz w:val="32"/>
          <w:szCs w:val="32"/>
        </w:rPr>
      </w:pPr>
      <w:r>
        <w:rPr>
          <w:rFonts w:hint="eastAsia" w:ascii="仿宋_GB2312" w:eastAsia="仿宋_GB2312"/>
          <w:sz w:val="32"/>
          <w:szCs w:val="32"/>
        </w:rPr>
        <w:t>水域滩涂养殖证延展</w:t>
      </w:r>
    </w:p>
    <w:p w14:paraId="139F468C">
      <w:pPr>
        <w:pStyle w:val="30"/>
        <w:spacing w:line="560" w:lineRule="exact"/>
        <w:ind w:firstLine="640"/>
        <w:rPr>
          <w:rFonts w:ascii="仿宋_GB2312" w:eastAsia="仿宋_GB2312"/>
          <w:sz w:val="32"/>
          <w:szCs w:val="32"/>
        </w:rPr>
      </w:pPr>
      <w:r>
        <w:rPr>
          <w:rFonts w:hint="eastAsia" w:ascii="仿宋_GB2312" w:eastAsia="仿宋_GB2312"/>
          <w:sz w:val="32"/>
          <w:szCs w:val="32"/>
        </w:rPr>
        <w:t>1.《中华人民共和国水域滩涂养殖证》申请表</w:t>
      </w:r>
    </w:p>
    <w:p w14:paraId="60621E0F">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w:t>
      </w:r>
    </w:p>
    <w:p w14:paraId="2F27FDF1">
      <w:pPr>
        <w:pStyle w:val="30"/>
        <w:spacing w:line="560" w:lineRule="exact"/>
        <w:ind w:firstLine="640"/>
        <w:rPr>
          <w:rFonts w:ascii="仿宋_GB2312" w:eastAsia="仿宋_GB2312"/>
          <w:sz w:val="32"/>
          <w:szCs w:val="32"/>
        </w:rPr>
      </w:pPr>
      <w:r>
        <w:rPr>
          <w:rFonts w:hint="eastAsia" w:ascii="仿宋_GB2312" w:eastAsia="仿宋_GB2312"/>
          <w:sz w:val="32"/>
          <w:szCs w:val="32"/>
        </w:rPr>
        <w:t>3.企业（个人）营业执照、居民身份证</w:t>
      </w:r>
    </w:p>
    <w:p w14:paraId="2C45CDE2">
      <w:pPr>
        <w:pStyle w:val="30"/>
        <w:spacing w:line="560" w:lineRule="exact"/>
        <w:ind w:firstLine="640"/>
        <w:rPr>
          <w:rFonts w:ascii="仿宋_GB2312" w:eastAsia="仿宋_GB2312"/>
          <w:sz w:val="32"/>
          <w:szCs w:val="32"/>
        </w:rPr>
      </w:pPr>
      <w:r>
        <w:rPr>
          <w:rFonts w:hint="eastAsia" w:ascii="仿宋_GB2312" w:eastAsia="仿宋_GB2312"/>
          <w:sz w:val="32"/>
          <w:szCs w:val="32"/>
        </w:rPr>
        <w:t>水域滩涂养殖证注销</w:t>
      </w:r>
    </w:p>
    <w:p w14:paraId="0CF82DF2">
      <w:pPr>
        <w:pStyle w:val="30"/>
        <w:spacing w:line="240" w:lineRule="atLeast"/>
        <w:ind w:firstLine="640"/>
        <w:rPr>
          <w:rFonts w:ascii="仿宋_GB2312" w:eastAsia="仿宋_GB2312"/>
          <w:sz w:val="32"/>
          <w:szCs w:val="32"/>
        </w:rPr>
      </w:pPr>
      <w:r>
        <w:rPr>
          <w:rFonts w:hint="eastAsia" w:ascii="仿宋_GB2312" w:eastAsia="仿宋_GB2312"/>
          <w:sz w:val="32"/>
          <w:szCs w:val="32"/>
        </w:rPr>
        <w:t>1.行政许可申请书</w:t>
      </w:r>
    </w:p>
    <w:p w14:paraId="28076466">
      <w:pPr>
        <w:pStyle w:val="30"/>
        <w:spacing w:line="240" w:lineRule="atLeast"/>
        <w:ind w:firstLine="640"/>
        <w:rPr>
          <w:rFonts w:ascii="仿宋_GB2312" w:eastAsia="仿宋_GB2312"/>
          <w:sz w:val="32"/>
          <w:szCs w:val="32"/>
        </w:rPr>
      </w:pPr>
      <w:r>
        <w:rPr>
          <w:rFonts w:hint="eastAsia" w:ascii="仿宋_GB2312" w:eastAsia="仿宋_GB2312"/>
          <w:sz w:val="32"/>
          <w:szCs w:val="32"/>
        </w:rPr>
        <w:t>2.《中华人民共和国水域滩涂养殖证》原件</w:t>
      </w:r>
    </w:p>
    <w:p w14:paraId="3EA35B78">
      <w:pPr>
        <w:pStyle w:val="30"/>
        <w:spacing w:line="240" w:lineRule="atLeast"/>
        <w:ind w:firstLine="640"/>
        <w:rPr>
          <w:rFonts w:ascii="仿宋_GB2312" w:eastAsia="仿宋_GB2312"/>
          <w:sz w:val="32"/>
          <w:szCs w:val="32"/>
        </w:rPr>
      </w:pPr>
      <w:r>
        <w:rPr>
          <w:rFonts w:hint="eastAsia" w:ascii="仿宋_GB2312" w:eastAsia="仿宋_GB2312"/>
          <w:sz w:val="32"/>
          <w:szCs w:val="32"/>
        </w:rPr>
        <w:t>3.企业（个人）营业执照、居民身份证</w:t>
      </w:r>
    </w:p>
    <w:p w14:paraId="1BF8F033">
      <w:pPr>
        <w:ind w:firstLine="640" w:firstLineChars="200"/>
        <w:rPr>
          <w:rFonts w:ascii="仿宋_GB2312" w:hAnsi="Calibri" w:eastAsia="仿宋_GB2312"/>
          <w:sz w:val="32"/>
          <w:szCs w:val="32"/>
        </w:rPr>
      </w:pPr>
      <w:r>
        <w:rPr>
          <w:rFonts w:hint="eastAsia" w:ascii="仿宋_GB2312" w:hAnsi="Calibri" w:eastAsia="仿宋_GB2312"/>
          <w:sz w:val="32"/>
          <w:szCs w:val="32"/>
        </w:rPr>
        <w:t>集体所有或者所有由集体使用水域滩涂的发证登记（告知承诺制）</w:t>
      </w:r>
    </w:p>
    <w:p w14:paraId="382393B1">
      <w:pPr>
        <w:pStyle w:val="30"/>
        <w:spacing w:line="560" w:lineRule="exact"/>
        <w:ind w:firstLine="640"/>
        <w:rPr>
          <w:rFonts w:ascii="仿宋_GB2312" w:eastAsia="仿宋_GB2312"/>
          <w:sz w:val="32"/>
          <w:szCs w:val="32"/>
        </w:rPr>
      </w:pPr>
      <w:r>
        <w:rPr>
          <w:rFonts w:hint="eastAsia" w:ascii="仿宋_GB2312" w:eastAsia="仿宋_GB2312"/>
          <w:sz w:val="32"/>
          <w:szCs w:val="32"/>
        </w:rPr>
        <w:t>1.养殖证申请表；</w:t>
      </w:r>
    </w:p>
    <w:p w14:paraId="47E5CBDC">
      <w:pPr>
        <w:pStyle w:val="30"/>
        <w:spacing w:line="560" w:lineRule="exact"/>
        <w:ind w:firstLine="640"/>
        <w:rPr>
          <w:rFonts w:ascii="仿宋_GB2312" w:eastAsia="仿宋_GB2312"/>
          <w:sz w:val="32"/>
          <w:szCs w:val="32"/>
        </w:rPr>
      </w:pPr>
      <w:r>
        <w:rPr>
          <w:rFonts w:hint="eastAsia" w:ascii="仿宋_GB2312" w:eastAsia="仿宋_GB2312"/>
          <w:sz w:val="32"/>
          <w:szCs w:val="32"/>
        </w:rPr>
        <w:t>2.水域、滩涂承包合同；</w:t>
      </w:r>
    </w:p>
    <w:p w14:paraId="55CA999A">
      <w:pPr>
        <w:ind w:firstLine="640" w:firstLineChars="200"/>
        <w:rPr>
          <w:rFonts w:ascii="仿宋_GB2312" w:hAnsi="Calibri" w:eastAsia="仿宋_GB2312"/>
          <w:sz w:val="32"/>
          <w:szCs w:val="32"/>
        </w:rPr>
      </w:pPr>
      <w:r>
        <w:rPr>
          <w:rFonts w:hint="eastAsia" w:ascii="仿宋_GB2312" w:hAnsi="Calibri" w:eastAsia="仿宋_GB2312"/>
          <w:sz w:val="32"/>
          <w:szCs w:val="32"/>
        </w:rPr>
        <w:t>3.告知承诺书。</w:t>
      </w:r>
    </w:p>
    <w:p w14:paraId="58738B40">
      <w:pPr>
        <w:ind w:firstLine="640" w:firstLineChars="200"/>
        <w:rPr>
          <w:rFonts w:ascii="仿宋_GB2312" w:hAnsi="Calibri" w:eastAsia="仿宋_GB2312"/>
          <w:sz w:val="32"/>
          <w:szCs w:val="32"/>
        </w:rPr>
      </w:pPr>
      <w:r>
        <w:rPr>
          <w:rFonts w:hint="eastAsia" w:ascii="仿宋_GB2312" w:hAnsi="Calibri" w:eastAsia="仿宋_GB2312"/>
          <w:sz w:val="32"/>
          <w:szCs w:val="32"/>
        </w:rPr>
        <w:t>更正、变更养殖方式（告知承诺制）</w:t>
      </w:r>
    </w:p>
    <w:p w14:paraId="63B1FC13">
      <w:pPr>
        <w:pStyle w:val="30"/>
        <w:spacing w:line="560" w:lineRule="exact"/>
        <w:ind w:firstLine="640"/>
        <w:rPr>
          <w:rFonts w:ascii="仿宋_GB2312" w:eastAsia="仿宋_GB2312"/>
          <w:sz w:val="32"/>
          <w:szCs w:val="32"/>
        </w:rPr>
      </w:pPr>
      <w:r>
        <w:rPr>
          <w:rFonts w:hint="eastAsia" w:ascii="仿宋_GB2312" w:eastAsia="仿宋_GB2312"/>
          <w:sz w:val="32"/>
          <w:szCs w:val="32"/>
        </w:rPr>
        <w:t>1.《中华人民共和国水域滩涂养殖证》申请表；</w:t>
      </w:r>
    </w:p>
    <w:p w14:paraId="3E205F56">
      <w:pPr>
        <w:pStyle w:val="30"/>
        <w:spacing w:line="560" w:lineRule="exact"/>
        <w:ind w:firstLine="640"/>
        <w:rPr>
          <w:rFonts w:ascii="仿宋_GB2312" w:eastAsia="仿宋_GB2312"/>
          <w:sz w:val="32"/>
          <w:szCs w:val="32"/>
        </w:rPr>
      </w:pPr>
      <w:r>
        <w:rPr>
          <w:rFonts w:hint="eastAsia" w:ascii="仿宋_GB2312" w:eastAsia="仿宋_GB2312"/>
          <w:sz w:val="32"/>
          <w:szCs w:val="32"/>
        </w:rPr>
        <w:t>2.原《中华人民共和国水域滩涂养殖证》原件；</w:t>
      </w:r>
    </w:p>
    <w:p w14:paraId="7AF6386F">
      <w:pPr>
        <w:pStyle w:val="30"/>
        <w:spacing w:line="560" w:lineRule="exact"/>
        <w:ind w:firstLine="640"/>
        <w:rPr>
          <w:rFonts w:ascii="仿宋_GB2312" w:eastAsia="仿宋_GB2312"/>
          <w:sz w:val="32"/>
          <w:szCs w:val="32"/>
        </w:rPr>
      </w:pPr>
      <w:r>
        <w:rPr>
          <w:rFonts w:hint="eastAsia" w:ascii="仿宋_GB2312" w:eastAsia="仿宋_GB2312"/>
          <w:sz w:val="32"/>
          <w:szCs w:val="32"/>
        </w:rPr>
        <w:t>3.告知承诺书。</w:t>
      </w:r>
    </w:p>
    <w:p w14:paraId="52E0047E">
      <w:pPr>
        <w:ind w:firstLine="640" w:firstLineChars="200"/>
        <w:jc w:val="left"/>
        <w:rPr>
          <w:rFonts w:ascii="仿宋_GB2312" w:hAnsi="Calibri" w:eastAsia="仿宋_GB2312"/>
          <w:sz w:val="32"/>
          <w:szCs w:val="32"/>
        </w:rPr>
      </w:pPr>
      <w:r>
        <w:rPr>
          <w:rFonts w:hint="eastAsia" w:ascii="仿宋_GB2312" w:hAnsi="Calibri" w:eastAsia="仿宋_GB2312"/>
          <w:sz w:val="32"/>
          <w:szCs w:val="32"/>
        </w:rPr>
        <w:t>更正、变更养殖权人（告知承诺制）</w:t>
      </w:r>
    </w:p>
    <w:p w14:paraId="77192D83">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1.《中华人民共和国水域滩涂养殖证》申请表；</w:t>
      </w:r>
    </w:p>
    <w:p w14:paraId="1BF3EF55">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2.原所有企业(个人)《中华人民共和国水域滩涂养殖证》原件；</w:t>
      </w:r>
    </w:p>
    <w:p w14:paraId="7831435A">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3.告知承诺书。</w:t>
      </w:r>
    </w:p>
    <w:p w14:paraId="14F1CBBC">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更正、变更住址（告知承诺制）</w:t>
      </w:r>
    </w:p>
    <w:p w14:paraId="1B219E7A">
      <w:pPr>
        <w:pStyle w:val="30"/>
        <w:spacing w:line="560" w:lineRule="exact"/>
        <w:ind w:firstLine="640"/>
        <w:rPr>
          <w:rFonts w:ascii="仿宋_GB2312" w:eastAsia="仿宋_GB2312"/>
          <w:sz w:val="32"/>
          <w:szCs w:val="32"/>
        </w:rPr>
      </w:pPr>
      <w:r>
        <w:rPr>
          <w:rFonts w:hint="eastAsia" w:ascii="仿宋_GB2312" w:eastAsia="仿宋_GB2312"/>
          <w:sz w:val="32"/>
          <w:szCs w:val="32"/>
        </w:rPr>
        <w:t>1.《中华人民共和国水域滩涂养殖证》申请表；</w:t>
      </w:r>
    </w:p>
    <w:p w14:paraId="73C9641E">
      <w:pPr>
        <w:pStyle w:val="30"/>
        <w:spacing w:line="560" w:lineRule="exact"/>
        <w:ind w:firstLine="640"/>
        <w:rPr>
          <w:rFonts w:ascii="仿宋_GB2312" w:eastAsia="仿宋_GB2312"/>
          <w:sz w:val="32"/>
          <w:szCs w:val="32"/>
        </w:rPr>
      </w:pPr>
      <w:r>
        <w:rPr>
          <w:rFonts w:hint="eastAsia" w:ascii="仿宋_GB2312" w:eastAsia="仿宋_GB2312"/>
          <w:sz w:val="32"/>
          <w:szCs w:val="32"/>
        </w:rPr>
        <w:t>2.原《中华人民共和国水域滩涂养殖证》原件；</w:t>
      </w:r>
    </w:p>
    <w:p w14:paraId="1012BCC6">
      <w:pPr>
        <w:pStyle w:val="30"/>
        <w:spacing w:line="560" w:lineRule="exact"/>
        <w:ind w:firstLine="640"/>
        <w:rPr>
          <w:rFonts w:ascii="仿宋_GB2312" w:eastAsia="仿宋_GB2312"/>
          <w:sz w:val="32"/>
          <w:szCs w:val="32"/>
        </w:rPr>
      </w:pPr>
      <w:r>
        <w:rPr>
          <w:rFonts w:hint="eastAsia" w:ascii="仿宋_GB2312" w:eastAsia="仿宋_GB2312"/>
          <w:sz w:val="32"/>
          <w:szCs w:val="32"/>
        </w:rPr>
        <w:t>3.水域滩涂界至图；</w:t>
      </w:r>
    </w:p>
    <w:p w14:paraId="39E0C4BB">
      <w:pPr>
        <w:pStyle w:val="30"/>
        <w:spacing w:line="560" w:lineRule="exact"/>
        <w:ind w:firstLine="640"/>
        <w:rPr>
          <w:rFonts w:ascii="仿宋_GB2312" w:eastAsia="仿宋_GB2312"/>
          <w:sz w:val="32"/>
          <w:szCs w:val="32"/>
        </w:rPr>
      </w:pPr>
      <w:r>
        <w:rPr>
          <w:rFonts w:hint="eastAsia" w:ascii="仿宋_GB2312" w:eastAsia="仿宋_GB2312"/>
          <w:sz w:val="32"/>
          <w:szCs w:val="32"/>
        </w:rPr>
        <w:t>4.告知承诺书。</w:t>
      </w:r>
    </w:p>
    <w:p w14:paraId="7EE81ABD">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延展（告知承诺制）</w:t>
      </w:r>
    </w:p>
    <w:p w14:paraId="2956B893">
      <w:pPr>
        <w:pStyle w:val="30"/>
        <w:spacing w:line="560" w:lineRule="exact"/>
        <w:ind w:firstLine="640"/>
        <w:rPr>
          <w:rFonts w:ascii="仿宋_GB2312" w:eastAsia="仿宋_GB2312"/>
          <w:sz w:val="32"/>
          <w:szCs w:val="32"/>
        </w:rPr>
      </w:pPr>
      <w:r>
        <w:rPr>
          <w:rFonts w:hint="eastAsia" w:ascii="仿宋_GB2312" w:eastAsia="仿宋_GB2312"/>
          <w:sz w:val="32"/>
          <w:szCs w:val="32"/>
        </w:rPr>
        <w:t>1.《中华人民共和国水域滩涂养殖证》申请表；</w:t>
      </w:r>
    </w:p>
    <w:p w14:paraId="7EF3B93D">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w:t>
      </w:r>
    </w:p>
    <w:p w14:paraId="67165131">
      <w:pPr>
        <w:pStyle w:val="30"/>
        <w:spacing w:line="560" w:lineRule="exact"/>
        <w:ind w:firstLine="640"/>
        <w:rPr>
          <w:rFonts w:ascii="仿宋" w:hAnsi="仿宋" w:eastAsia="仿宋" w:cs="仿宋"/>
          <w:kern w:val="0"/>
          <w:sz w:val="32"/>
          <w:szCs w:val="32"/>
        </w:rPr>
      </w:pPr>
      <w:r>
        <w:rPr>
          <w:rFonts w:hint="eastAsia" w:ascii="仿宋_GB2312" w:eastAsia="仿宋_GB2312"/>
          <w:sz w:val="32"/>
          <w:szCs w:val="32"/>
        </w:rPr>
        <w:t>3.告知承诺书(承诺免于实质审查)。</w:t>
      </w:r>
    </w:p>
    <w:p w14:paraId="5E35C4B4">
      <w:pPr>
        <w:pStyle w:val="30"/>
        <w:spacing w:line="560" w:lineRule="exact"/>
        <w:ind w:firstLine="640"/>
        <w:jc w:val="left"/>
        <w:rPr>
          <w:rFonts w:ascii="仿宋_GB2312" w:eastAsia="仿宋_GB2312"/>
          <w:sz w:val="32"/>
          <w:szCs w:val="32"/>
        </w:rPr>
      </w:pPr>
      <w:r>
        <w:rPr>
          <w:rFonts w:hint="eastAsia" w:ascii="仿宋_GB2312" w:eastAsia="仿宋_GB2312"/>
          <w:sz w:val="32"/>
          <w:szCs w:val="32"/>
        </w:rPr>
        <w:t>注销（告知承诺制）</w:t>
      </w:r>
    </w:p>
    <w:p w14:paraId="4FC8098D">
      <w:pPr>
        <w:pStyle w:val="30"/>
        <w:spacing w:line="560" w:lineRule="exact"/>
        <w:ind w:firstLine="640"/>
        <w:rPr>
          <w:rFonts w:ascii="仿宋_GB2312" w:eastAsia="仿宋_GB2312"/>
          <w:sz w:val="32"/>
          <w:szCs w:val="32"/>
        </w:rPr>
      </w:pPr>
      <w:r>
        <w:rPr>
          <w:rFonts w:hint="eastAsia" w:ascii="仿宋_GB2312" w:eastAsia="仿宋_GB2312"/>
          <w:sz w:val="32"/>
          <w:szCs w:val="32"/>
        </w:rPr>
        <w:t>1.行政许可申请书；</w:t>
      </w:r>
    </w:p>
    <w:p w14:paraId="48235019">
      <w:pPr>
        <w:pStyle w:val="30"/>
        <w:spacing w:line="560" w:lineRule="exact"/>
        <w:ind w:firstLine="640"/>
        <w:rPr>
          <w:rFonts w:ascii="仿宋_GB2312" w:eastAsia="仿宋_GB2312"/>
          <w:sz w:val="32"/>
          <w:szCs w:val="32"/>
        </w:rPr>
      </w:pPr>
      <w:r>
        <w:rPr>
          <w:rFonts w:hint="eastAsia" w:ascii="仿宋_GB2312" w:eastAsia="仿宋_GB2312"/>
          <w:sz w:val="32"/>
          <w:szCs w:val="32"/>
        </w:rPr>
        <w:t>2.《中华人民共和国水域滩涂养殖证》原件;</w:t>
      </w:r>
    </w:p>
    <w:p w14:paraId="0DC49BD0">
      <w:pPr>
        <w:pStyle w:val="30"/>
        <w:spacing w:line="560" w:lineRule="exact"/>
        <w:ind w:firstLine="640"/>
        <w:rPr>
          <w:rFonts w:ascii="仿宋_GB2312" w:eastAsia="仿宋_GB2312"/>
          <w:sz w:val="32"/>
          <w:szCs w:val="32"/>
        </w:rPr>
      </w:pPr>
      <w:r>
        <w:rPr>
          <w:rFonts w:hint="eastAsia" w:ascii="仿宋_GB2312" w:eastAsia="仿宋_GB2312"/>
          <w:sz w:val="32"/>
          <w:szCs w:val="32"/>
        </w:rPr>
        <w:t>3.告知承诺书(承诺免于实质审查)。</w:t>
      </w:r>
    </w:p>
    <w:p w14:paraId="4A9A2E0A">
      <w:pPr>
        <w:pStyle w:val="16"/>
        <w:spacing w:line="640" w:lineRule="exact"/>
        <w:ind w:firstLine="640"/>
        <w:rPr>
          <w:rFonts w:ascii="仿宋_GB2312" w:hAnsi="仿宋_GB2312" w:eastAsia="仿宋_GB2312" w:cs="仿宋_GB2312"/>
          <w:sz w:val="32"/>
          <w:szCs w:val="32"/>
        </w:rPr>
      </w:pPr>
      <w:r>
        <w:rPr>
          <w:rFonts w:hint="eastAsia" w:ascii="黑体" w:hAnsi="黑体" w:eastAsia="黑体" w:cs="黑体"/>
          <w:sz w:val="32"/>
          <w:szCs w:val="32"/>
        </w:rPr>
        <w:t>七、承诺办理时限：</w:t>
      </w:r>
      <w:r>
        <w:rPr>
          <w:rFonts w:hint="eastAsia" w:ascii="仿宋_GB2312" w:hAnsi="仿宋_GB2312" w:eastAsia="仿宋_GB2312" w:cs="仿宋_GB2312"/>
          <w:sz w:val="32"/>
          <w:szCs w:val="32"/>
        </w:rPr>
        <w:t>10个工作日</w:t>
      </w:r>
    </w:p>
    <w:p w14:paraId="17E5074F">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85614B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2965F1C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46F9EADD">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C81DA32">
      <w:pPr>
        <w:pStyle w:val="16"/>
        <w:spacing w:line="640" w:lineRule="exact"/>
        <w:ind w:firstLine="0" w:firstLineChars="0"/>
        <w:rPr>
          <w:rFonts w:ascii="黑体" w:hAnsi="黑体" w:eastAsia="黑体" w:cs="黑体"/>
          <w:bCs/>
          <w:sz w:val="44"/>
          <w:szCs w:val="44"/>
        </w:rPr>
        <w:sectPr>
          <w:footerReference r:id="rId100" w:type="default"/>
          <w:pgSz w:w="11906" w:h="16838"/>
          <w:pgMar w:top="1440" w:right="1800" w:bottom="1440" w:left="1800" w:header="851" w:footer="992" w:gutter="0"/>
          <w:cols w:space="425" w:num="1"/>
          <w:docGrid w:type="lines" w:linePitch="312" w:charSpace="0"/>
        </w:sectPr>
      </w:pPr>
    </w:p>
    <w:p w14:paraId="1D7BA739">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水域滩涂养殖证核发流程图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71B5F4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7" w:hRule="exact"/>
          <w:jc w:val="center"/>
        </w:trPr>
        <w:tc>
          <w:tcPr>
            <w:tcW w:w="2495" w:type="dxa"/>
            <w:tcBorders>
              <w:tl2br w:val="dotted" w:color="auto" w:sz="2" w:space="0"/>
            </w:tcBorders>
          </w:tcPr>
          <w:p w14:paraId="2BCB0A4D">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27570896">
            <w:pPr>
              <w:adjustRightInd w:val="0"/>
              <w:snapToGrid w:val="0"/>
              <w:ind w:left="1205" w:firstLine="482"/>
            </w:pPr>
            <w:r>
              <w:rPr>
                <w:rFonts w:hint="eastAsia" w:ascii="宋体"/>
                <w:b/>
                <w:bCs/>
                <w:sz w:val="24"/>
              </w:rPr>
              <w:t>工作流程</w:t>
            </w:r>
          </w:p>
        </w:tc>
        <w:tc>
          <w:tcPr>
            <w:tcW w:w="2495" w:type="dxa"/>
            <w:vAlign w:val="center"/>
          </w:tcPr>
          <w:p w14:paraId="50F12973">
            <w:pPr>
              <w:adjustRightInd w:val="0"/>
              <w:snapToGrid w:val="0"/>
              <w:ind w:left="1205" w:firstLine="482"/>
              <w:jc w:val="center"/>
            </w:pPr>
            <w:r>
              <w:rPr>
                <w:rFonts w:hint="eastAsia" w:ascii="宋体"/>
                <w:b/>
                <w:bCs/>
                <w:sz w:val="24"/>
              </w:rPr>
              <w:t>3个工作日</w:t>
            </w:r>
          </w:p>
        </w:tc>
        <w:tc>
          <w:tcPr>
            <w:tcW w:w="2495" w:type="dxa"/>
            <w:vAlign w:val="center"/>
          </w:tcPr>
          <w:p w14:paraId="4ECFFB24">
            <w:pPr>
              <w:adjustRightInd w:val="0"/>
              <w:snapToGrid w:val="0"/>
              <w:ind w:left="1205" w:firstLine="482"/>
              <w:jc w:val="center"/>
              <w:rPr>
                <w:rFonts w:ascii="宋体"/>
                <w:b/>
                <w:bCs/>
                <w:sz w:val="24"/>
              </w:rPr>
            </w:pPr>
          </w:p>
          <w:p w14:paraId="1BE2702B">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58F5DE29">
            <w:pPr>
              <w:adjustRightInd w:val="0"/>
              <w:snapToGrid w:val="0"/>
              <w:ind w:left="1205" w:firstLine="482"/>
              <w:jc w:val="center"/>
            </w:pPr>
            <w:r>
              <w:rPr>
                <w:rFonts w:hint="eastAsia" w:ascii="宋体"/>
                <w:b/>
                <w:bCs/>
                <w:sz w:val="24"/>
              </w:rPr>
              <w:t>3个工作日</w:t>
            </w:r>
          </w:p>
        </w:tc>
        <w:tc>
          <w:tcPr>
            <w:tcW w:w="2495" w:type="dxa"/>
            <w:vAlign w:val="center"/>
          </w:tcPr>
          <w:p w14:paraId="6B58C21A">
            <w:pPr>
              <w:adjustRightInd w:val="0"/>
              <w:snapToGrid w:val="0"/>
              <w:ind w:left="1205" w:firstLine="482"/>
              <w:jc w:val="center"/>
              <w:rPr>
                <w:rFonts w:ascii="宋体"/>
                <w:b/>
                <w:bCs/>
                <w:sz w:val="24"/>
              </w:rPr>
            </w:pPr>
            <w:r>
              <w:rPr>
                <w:rFonts w:hint="eastAsia" w:ascii="宋体"/>
                <w:b/>
                <w:bCs/>
                <w:sz w:val="24"/>
              </w:rPr>
              <w:t>1个工作日</w:t>
            </w:r>
          </w:p>
        </w:tc>
      </w:tr>
      <w:tr w14:paraId="02CD668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022D5C7">
            <w:pPr>
              <w:adjustRightInd w:val="0"/>
              <w:snapToGrid w:val="0"/>
              <w:ind w:left="1050" w:firstLine="420"/>
              <w:jc w:val="center"/>
            </w:pPr>
            <w:r>
              <w:pict>
                <v:shape id="_x0000_s2659" o:spid="_x0000_s2659" o:spt="32" type="#_x0000_t32" style="position:absolute;left:0pt;margin-left:87.25pt;margin-top:45.35pt;height:0.05pt;width:47.7pt;z-index:25346355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BR55lOBwIAAPcDAAAOAAAAAAAAAAEAIAAAACUB&#10;AABkcnMvZTJvRG9jLnhtbFBLBQYAAAAABgAGAFkBAACeBQAAAAA=&#10;">
                  <v:path arrowok="t"/>
                  <v:fill on="f" focussize="0,0"/>
                  <v:stroke weight="1.5pt" endarrow="block" endarrowlength="short"/>
                  <v:imagedata o:title=""/>
                  <o:lock v:ext="edit"/>
                </v:shape>
              </w:pict>
            </w:r>
            <w:r>
              <w:pict>
                <v:shape id="_x0000_s2658" o:spid="_x0000_s2658" o:spt="32" type="#_x0000_t32" style="position:absolute;left:0pt;flip:y;margin-left:86.85pt;margin-top:45.4pt;height:256.45pt;width:0pt;z-index:25346252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6ObrWAAAACgEAAA8AAAAAAAAAAQAgAAAAIgAAAGRy&#10;cy9kb3ducmV2LnhtbFBLAQIUABQAAAAIAIdO4kBRyO2lBwIAAPwDAAAOAAAAAAAAAAEAIAAAACUB&#10;AABkcnMvZTJvRG9jLnhtbFBLBQYAAAAABgAGAFkBAACeBQAAAAA=&#10;">
                  <v:path arrowok="t"/>
                  <v:fill on="f" focussize="0,0"/>
                  <v:stroke weight="1.5pt" endarrowlength="short"/>
                  <v:imagedata o:title=""/>
                  <o:lock v:ext="edit"/>
                </v:shape>
              </w:pict>
            </w:r>
            <w:r>
              <w:rPr>
                <w:rFonts w:hint="eastAsia"/>
                <w:b/>
                <w:bCs/>
                <w:sz w:val="24"/>
              </w:rPr>
              <w:t>申请</w:t>
            </w:r>
          </w:p>
        </w:tc>
        <w:tc>
          <w:tcPr>
            <w:tcW w:w="2495" w:type="dxa"/>
            <w:vAlign w:val="center"/>
          </w:tcPr>
          <w:p w14:paraId="536FE27F">
            <w:pPr>
              <w:adjustRightInd w:val="0"/>
              <w:snapToGrid w:val="0"/>
              <w:ind w:left="1050" w:firstLine="420"/>
              <w:jc w:val="center"/>
            </w:pPr>
            <w:r>
              <w:pict>
                <v:shape id="_x0000_s2657" o:spid="_x0000_s2657" o:spt="33" type="#_x0000_t33" style="position:absolute;left:0pt;flip:x;margin-left:55.7pt;margin-top:79pt;height:80.5pt;width:175.2pt;rotation:-5898240f;z-index:253451264;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h1tHXAAAACwEA&#10;AA8AAAAAAAAAAQAgAAAAIgAAAGRycy9kb3ducmV2LnhtbFBLAQIUABQAAAAIAIdO4kAcuiqLGwIA&#10;ABQEAAAOAAAAAAAAAAEAIAAAACYBAABkcnMvZTJvRG9jLnhtbFBLBQYAAAAABgAGAFkBAACzBQAA&#10;AAA=&#10;">
                  <v:path arrowok="t"/>
                  <v:fill on="f" focussize="0,0"/>
                  <v:stroke weight="1.5pt" endarrow="block" endarrowlength="short"/>
                  <v:imagedata o:title=""/>
                  <o:lock v:ext="edit"/>
                </v:shape>
              </w:pict>
            </w:r>
            <w:r>
              <w:rPr>
                <w:rFonts w:ascii="宋体"/>
                <w:b/>
                <w:bCs/>
                <w:sz w:val="24"/>
              </w:rPr>
              <w:pict>
                <v:shape id="_x0000_s2656" o:spid="_x0000_s2656" o:spt="116" type="#_x0000_t116" style="position:absolute;left:0pt;margin-left:9.8pt;margin-top:4.05pt;height:78.45pt;width:93.35pt;z-index:25344819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hMw61gAAAAgBAAAPAAAAAAAAAAEAIAAAACIAAABkcnMvZG93bnJldi54bWxQSwEC&#10;FAAUAAAACACHTuJAWRiO+i8CAABtBAAADgAAAAAAAAABACAAAAAlAQAAZHJzL2Uyb0RvYy54bWxQ&#10;SwUGAAAAAAYABgBZAQAAxgUAAAAA&#10;">
                  <v:path/>
                  <v:fill focussize="0,0"/>
                  <v:stroke joinstyle="miter"/>
                  <v:imagedata o:title=""/>
                  <o:lock v:ext="edit"/>
                  <v:textbox inset="0mm,0mm,0mm,0mm">
                    <w:txbxContent>
                      <w:p w14:paraId="62ADC7D3">
                        <w:pPr>
                          <w:adjustRightInd w:val="0"/>
                          <w:snapToGrid w:val="0"/>
                          <w:jc w:val="center"/>
                          <w:rPr>
                            <w:rFonts w:ascii="宋体"/>
                            <w:szCs w:val="21"/>
                          </w:rPr>
                        </w:pPr>
                        <w:r>
                          <w:rPr>
                            <w:rFonts w:hint="eastAsia" w:ascii="宋体"/>
                            <w:szCs w:val="21"/>
                          </w:rPr>
                          <w:t>申请人(单位)提出申请并上报材料</w:t>
                        </w:r>
                      </w:p>
                      <w:p w14:paraId="3FD7DDF1"/>
                    </w:txbxContent>
                  </v:textbox>
                </v:shape>
              </w:pict>
            </w:r>
            <w:r>
              <w:pict>
                <v:shape id="_x0000_s2655" o:spid="_x0000_s2655" o:spt="32" type="#_x0000_t32" style="position:absolute;left:0pt;margin-left:31.15pt;margin-top:84.4pt;height:21.75pt;width:0pt;z-index:25345024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WRaiBA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06510C9D">
            <w:pPr>
              <w:adjustRightInd w:val="0"/>
              <w:snapToGrid w:val="0"/>
              <w:ind w:left="1050" w:firstLine="420"/>
              <w:jc w:val="center"/>
            </w:pPr>
            <w:r>
              <w:pict>
                <v:roundrect id="_x0000_s2654" o:spid="_x0000_s2654" o:spt="2" style="position:absolute;left:0pt;margin-left:87.55pt;margin-top:14.2pt;height:195.35pt;width:341.3pt;z-index:253454336;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ap0f90AAAAKAQAADwAAAAAAAAABACAAAAAiAAAAZHJzL2Rv&#10;d25yZXYueG1sUEsBAhQAFAAAAAgAh07iQAnOaFc1AgAAgQQAAA4AAAAAAAAAAQAgAAAALAEAAGRy&#10;cy9lMm9Eb2MueG1sUEsFBgAAAAAGAAYAWQEAANMFAAAAAA==&#10;">
                  <v:path/>
                  <v:fill focussize="0,0"/>
                  <v:stroke/>
                  <v:imagedata o:title=""/>
                  <o:lock v:ext="edit"/>
                  <v:textbox inset="0mm,0mm,0mm,0mm">
                    <w:txbxContent>
                      <w:p w14:paraId="21AB1436">
                        <w:pPr>
                          <w:adjustRightInd w:val="0"/>
                          <w:snapToGrid w:val="0"/>
                          <w:ind w:left="720" w:hanging="720" w:hangingChars="400"/>
                          <w:jc w:val="center"/>
                          <w:rPr>
                            <w:rFonts w:ascii="宋体"/>
                            <w:color w:val="000000"/>
                            <w:sz w:val="18"/>
                          </w:rPr>
                        </w:pPr>
                        <w:r>
                          <w:rPr>
                            <w:rFonts w:hint="eastAsia" w:ascii="宋体"/>
                            <w:color w:val="000000"/>
                            <w:sz w:val="18"/>
                          </w:rPr>
                          <w:t>说  明</w:t>
                        </w:r>
                      </w:p>
                      <w:p w14:paraId="3B3314A3">
                        <w:pPr>
                          <w:pStyle w:val="16"/>
                          <w:numPr>
                            <w:ilvl w:val="0"/>
                            <w:numId w:val="35"/>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31AB93D2">
                        <w:pPr>
                          <w:pStyle w:val="30"/>
                          <w:spacing w:line="260" w:lineRule="exact"/>
                          <w:ind w:firstLine="0" w:firstLineChars="0"/>
                          <w:rPr>
                            <w:rFonts w:ascii="宋体"/>
                            <w:color w:val="000000"/>
                            <w:sz w:val="18"/>
                            <w:szCs w:val="18"/>
                          </w:rPr>
                        </w:pPr>
                        <w:r>
                          <w:rPr>
                            <w:rFonts w:hint="eastAsia" w:ascii="宋体"/>
                            <w:color w:val="000000"/>
                            <w:sz w:val="18"/>
                            <w:szCs w:val="18"/>
                          </w:rPr>
                          <w:t xml:space="preserve">  1、养殖地点六位图；</w:t>
                        </w:r>
                      </w:p>
                      <w:p w14:paraId="1E52BAA1">
                        <w:pPr>
                          <w:pStyle w:val="30"/>
                          <w:spacing w:line="260" w:lineRule="exact"/>
                          <w:ind w:firstLine="0" w:firstLineChars="0"/>
                          <w:rPr>
                            <w:rFonts w:ascii="宋体"/>
                            <w:color w:val="000000"/>
                            <w:sz w:val="18"/>
                            <w:szCs w:val="18"/>
                          </w:rPr>
                        </w:pPr>
                        <w:r>
                          <w:rPr>
                            <w:rFonts w:hint="eastAsia" w:ascii="宋体"/>
                            <w:color w:val="000000"/>
                            <w:sz w:val="18"/>
                            <w:szCs w:val="18"/>
                          </w:rPr>
                          <w:t xml:space="preserve">  2、土地使用许可证；</w:t>
                        </w:r>
                      </w:p>
                      <w:p w14:paraId="66CE7612">
                        <w:pPr>
                          <w:pStyle w:val="30"/>
                          <w:spacing w:line="260" w:lineRule="exact"/>
                          <w:ind w:firstLine="0" w:firstLineChars="0"/>
                          <w:rPr>
                            <w:rFonts w:ascii="宋体"/>
                            <w:color w:val="000000"/>
                            <w:sz w:val="18"/>
                            <w:szCs w:val="18"/>
                          </w:rPr>
                        </w:pPr>
                        <w:r>
                          <w:rPr>
                            <w:rFonts w:hint="eastAsia" w:ascii="宋体"/>
                            <w:color w:val="000000"/>
                            <w:sz w:val="18"/>
                            <w:szCs w:val="18"/>
                          </w:rPr>
                          <w:t xml:space="preserve">  3、养殖技术人员相关资料；</w:t>
                        </w:r>
                      </w:p>
                      <w:p w14:paraId="19948A9A">
                        <w:pPr>
                          <w:pStyle w:val="30"/>
                          <w:spacing w:line="260" w:lineRule="exact"/>
                          <w:ind w:firstLine="0" w:firstLineChars="0"/>
                          <w:rPr>
                            <w:rFonts w:ascii="宋体"/>
                            <w:color w:val="000000"/>
                            <w:sz w:val="18"/>
                            <w:szCs w:val="18"/>
                          </w:rPr>
                        </w:pPr>
                        <w:r>
                          <w:rPr>
                            <w:rFonts w:hint="eastAsia" w:ascii="宋体"/>
                            <w:color w:val="000000"/>
                            <w:sz w:val="18"/>
                            <w:szCs w:val="18"/>
                          </w:rPr>
                          <w:t xml:space="preserve">  4、计划养殖资料；</w:t>
                        </w:r>
                      </w:p>
                      <w:p w14:paraId="7295E54C">
                        <w:pPr>
                          <w:pStyle w:val="30"/>
                          <w:spacing w:line="260" w:lineRule="exact"/>
                          <w:ind w:firstLine="0" w:firstLineChars="0"/>
                          <w:rPr>
                            <w:rFonts w:ascii="宋体"/>
                            <w:color w:val="000000"/>
                            <w:sz w:val="18"/>
                            <w:szCs w:val="18"/>
                          </w:rPr>
                        </w:pPr>
                        <w:r>
                          <w:rPr>
                            <w:rFonts w:hint="eastAsia" w:ascii="宋体"/>
                            <w:color w:val="000000"/>
                            <w:sz w:val="18"/>
                            <w:szCs w:val="18"/>
                          </w:rPr>
                          <w:t xml:space="preserve">  5、公民个人身份说明或企业法人身份说明</w:t>
                        </w:r>
                      </w:p>
                      <w:p w14:paraId="7B8A8D04">
                        <w:pPr>
                          <w:spacing w:line="240" w:lineRule="exact"/>
                          <w:rPr>
                            <w:rFonts w:ascii="宋体"/>
                            <w:color w:val="000000"/>
                            <w:sz w:val="18"/>
                            <w:szCs w:val="18"/>
                          </w:rPr>
                        </w:pPr>
                        <w:r>
                          <w:rPr>
                            <w:rFonts w:hint="eastAsia" w:ascii="宋体"/>
                            <w:color w:val="000000"/>
                            <w:sz w:val="18"/>
                            <w:szCs w:val="18"/>
                          </w:rPr>
                          <w:t>二、法律依据：</w:t>
                        </w:r>
                      </w:p>
                      <w:p w14:paraId="0D50CEC3">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7018CF80">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2DD5857">
                        <w:pPr>
                          <w:adjustRightInd w:val="0"/>
                          <w:snapToGrid w:val="0"/>
                          <w:rPr>
                            <w:rFonts w:ascii="宋体"/>
                            <w:color w:val="000000"/>
                            <w:sz w:val="18"/>
                            <w:szCs w:val="18"/>
                          </w:rPr>
                        </w:pPr>
                        <w:r>
                          <w:rPr>
                            <w:rFonts w:hint="eastAsia" w:ascii="宋体"/>
                            <w:color w:val="000000"/>
                            <w:sz w:val="18"/>
                            <w:szCs w:val="18"/>
                          </w:rPr>
                          <w:t>四、联系电话：0316-7285821</w:t>
                        </w:r>
                      </w:p>
                      <w:p w14:paraId="0092B862">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653" o:spid="_x0000_s2653" o:spt="202" type="#_x0000_t202" style="position:absolute;left:0pt;margin-left:25.2pt;margin-top:65.15pt;height:148.2pt;width:26.95pt;z-index:253452288;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ZWhd2gAAAAoBAAAPAAAAAAAAAAEAIAAAACIAAABkcnMvZG93bnJldi54bWxQSwEC&#10;FAAUAAAACACHTuJAvEONubkBAABiAwAADgAAAAAAAAABACAAAAApAQAAZHJzL2Uyb0RvYy54bWxQ&#10;SwUGAAAAAAYABgBZAQAAVAUAAAAA&#10;">
                  <v:path/>
                  <v:fill on="f" focussize="0,0"/>
                  <v:stroke on="f" joinstyle="miter"/>
                  <v:imagedata o:title=""/>
                  <o:lock v:ext="edit"/>
                  <v:textbox style="layout-flow:vertical-ideographic;">
                    <w:txbxContent>
                      <w:p w14:paraId="107A858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E5DA92A">
            <w:pPr>
              <w:adjustRightInd w:val="0"/>
              <w:snapToGrid w:val="0"/>
              <w:ind w:left="1050" w:firstLine="420"/>
              <w:jc w:val="center"/>
            </w:pPr>
          </w:p>
        </w:tc>
        <w:tc>
          <w:tcPr>
            <w:tcW w:w="2495" w:type="dxa"/>
            <w:vAlign w:val="center"/>
          </w:tcPr>
          <w:p w14:paraId="1A2FB110">
            <w:pPr>
              <w:adjustRightInd w:val="0"/>
              <w:snapToGrid w:val="0"/>
              <w:ind w:left="1050" w:firstLine="420"/>
              <w:jc w:val="center"/>
            </w:pPr>
          </w:p>
        </w:tc>
        <w:tc>
          <w:tcPr>
            <w:tcW w:w="2495" w:type="dxa"/>
            <w:vAlign w:val="center"/>
          </w:tcPr>
          <w:p w14:paraId="32A86F95">
            <w:pPr>
              <w:adjustRightInd w:val="0"/>
              <w:snapToGrid w:val="0"/>
              <w:ind w:left="1050" w:firstLine="420"/>
              <w:jc w:val="center"/>
            </w:pPr>
          </w:p>
        </w:tc>
      </w:tr>
      <w:tr w14:paraId="25DD1E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CE2C96C">
            <w:pPr>
              <w:adjustRightInd w:val="0"/>
              <w:snapToGrid w:val="0"/>
              <w:ind w:left="1205" w:firstLine="482"/>
              <w:jc w:val="center"/>
            </w:pPr>
            <w:r>
              <w:rPr>
                <w:rFonts w:hint="eastAsia"/>
                <w:b/>
                <w:bCs/>
                <w:sz w:val="24"/>
              </w:rPr>
              <w:t>受理</w:t>
            </w:r>
          </w:p>
        </w:tc>
        <w:tc>
          <w:tcPr>
            <w:tcW w:w="2495" w:type="dxa"/>
            <w:vAlign w:val="center"/>
          </w:tcPr>
          <w:p w14:paraId="4355E431">
            <w:pPr>
              <w:adjustRightInd w:val="0"/>
              <w:snapToGrid w:val="0"/>
              <w:ind w:left="1050" w:firstLine="420"/>
              <w:jc w:val="center"/>
            </w:pPr>
            <w:r>
              <w:pict>
                <v:shape id="_x0000_s2652" o:spid="_x0000_s2652" o:spt="33" type="#_x0000_t33" style="position:absolute;left:0pt;flip:x;margin-left:43.3pt;margin-top:70.45pt;height:84.05pt;width:62.45pt;rotation:5898240f;z-index:25345331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D9&#10;FC8M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651" o:spid="_x0000_s2651" o:spt="109" type="#_x0000_t109" style="position:absolute;left:0pt;margin-left:2.05pt;margin-top:12pt;height:67.95pt;width:104.85pt;z-index:25344921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QacUMKQIAAGoEAAAOAAAAAAAAAAEAIAAAACcBAABkcnMvZTJvRG9jLnhtbFBLBQYA&#10;AAAABgAGAFkBAADCBQAAAAA=&#10;">
                  <v:path/>
                  <v:fill focussize="0,0"/>
                  <v:stroke joinstyle="miter"/>
                  <v:imagedata o:title=""/>
                  <o:lock v:ext="edit"/>
                  <v:textbox inset="0mm,0mm,0mm,0mm">
                    <w:txbxContent>
                      <w:p w14:paraId="1D8E23BD">
                        <w:pPr>
                          <w:jc w:val="center"/>
                          <w:rPr>
                            <w:rFonts w:ascii="宋体"/>
                            <w:bCs/>
                            <w:sz w:val="18"/>
                            <w:szCs w:val="18"/>
                          </w:rPr>
                        </w:pPr>
                      </w:p>
                      <w:p w14:paraId="70FDD6FC">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11FFFDF">
            <w:pPr>
              <w:adjustRightInd w:val="0"/>
              <w:snapToGrid w:val="0"/>
              <w:ind w:left="1050" w:firstLine="420"/>
              <w:jc w:val="center"/>
            </w:pPr>
          </w:p>
        </w:tc>
        <w:tc>
          <w:tcPr>
            <w:tcW w:w="2495" w:type="dxa"/>
            <w:vAlign w:val="center"/>
          </w:tcPr>
          <w:p w14:paraId="53A7E035">
            <w:pPr>
              <w:adjustRightInd w:val="0"/>
              <w:snapToGrid w:val="0"/>
              <w:ind w:left="1050" w:firstLine="420"/>
              <w:jc w:val="center"/>
            </w:pPr>
            <w:r>
              <w:pict>
                <v:group id="_x0000_s2649" o:spid="_x0000_s2649" o:spt="203" style="height:68.35pt;width:113.95pt;" coordsize="0,0" editas="canvas">
                  <o:lock v:ext="edit"/>
                  <v:shape id="_x0000_s2650" o:spid="_x0000_s2650"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A51350E">
            <w:pPr>
              <w:adjustRightInd w:val="0"/>
              <w:snapToGrid w:val="0"/>
              <w:ind w:left="1050" w:firstLine="420"/>
              <w:jc w:val="center"/>
            </w:pPr>
          </w:p>
        </w:tc>
        <w:tc>
          <w:tcPr>
            <w:tcW w:w="2495" w:type="dxa"/>
            <w:vAlign w:val="center"/>
          </w:tcPr>
          <w:p w14:paraId="486D5831">
            <w:pPr>
              <w:adjustRightInd w:val="0"/>
              <w:snapToGrid w:val="0"/>
              <w:ind w:left="1050" w:firstLine="420"/>
              <w:jc w:val="center"/>
            </w:pPr>
          </w:p>
        </w:tc>
      </w:tr>
      <w:tr w14:paraId="6E92BA7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EDB7E0A">
            <w:pPr>
              <w:adjustRightInd w:val="0"/>
              <w:snapToGrid w:val="0"/>
              <w:ind w:left="1050" w:firstLine="420"/>
              <w:jc w:val="center"/>
            </w:pPr>
            <w:r>
              <w:pict>
                <v:shape id="_x0000_s2648" o:spid="_x0000_s2648" o:spt="202" type="#_x0000_t202" style="position:absolute;left:0pt;margin-left:116.6pt;margin-top:74.95pt;height:23.4pt;width:78.75pt;z-index:-24985907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VH9fC8QBAAB9AwAADgAAAAAAAAABACAAAAAnAQAAZHJzL2Uy&#10;b0RvYy54bWxQSwUGAAAAAAYABgBZAQAAXQUAAAAA&#10;">
                  <v:path/>
                  <v:fill focussize="0,0"/>
                  <v:stroke on="f" joinstyle="miter"/>
                  <v:imagedata o:title=""/>
                  <o:lock v:ext="edit"/>
                  <v:textbox>
                    <w:txbxContent>
                      <w:p w14:paraId="4AB298B5">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57F095E">
            <w:pPr>
              <w:adjustRightInd w:val="0"/>
              <w:snapToGrid w:val="0"/>
              <w:ind w:left="1050" w:firstLine="420"/>
              <w:jc w:val="center"/>
            </w:pPr>
            <w:r>
              <w:pict>
                <v:shape id="_x0000_s2647" o:spid="_x0000_s2647" o:spt="110" type="#_x0000_t110" style="position:absolute;left:0pt;margin-left:116.45pt;margin-top:7.6pt;height:59.7pt;width:135pt;z-index:253458432;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RKhb8TECAABrBAAADgAAAAAAAAABACAAAAAmAQAAZHJzL2Uyb0RvYy54&#10;bWxQSwUGAAAAAAYABgBZAQAAyQUAAAAA&#10;">
                  <v:path/>
                  <v:fill focussize="0,0"/>
                  <v:stroke joinstyle="miter"/>
                  <v:imagedata o:title=""/>
                  <o:lock v:ext="edit"/>
                  <v:textbox inset="0mm,0mm,0mm,0mm">
                    <w:txbxContent>
                      <w:p w14:paraId="517D7577">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65973CC7">
            <w:pPr>
              <w:adjustRightInd w:val="0"/>
              <w:snapToGrid w:val="0"/>
              <w:ind w:left="1050" w:firstLine="420"/>
              <w:jc w:val="center"/>
            </w:pPr>
          </w:p>
        </w:tc>
        <w:tc>
          <w:tcPr>
            <w:tcW w:w="4990" w:type="dxa"/>
            <w:gridSpan w:val="2"/>
            <w:vAlign w:val="center"/>
          </w:tcPr>
          <w:p w14:paraId="76039221">
            <w:pPr>
              <w:adjustRightInd w:val="0"/>
              <w:snapToGrid w:val="0"/>
              <w:ind w:left="1050" w:firstLine="420"/>
              <w:jc w:val="center"/>
            </w:pPr>
          </w:p>
          <w:p w14:paraId="0209F527">
            <w:pPr>
              <w:adjustRightInd w:val="0"/>
              <w:snapToGrid w:val="0"/>
              <w:ind w:left="1050" w:firstLine="420"/>
              <w:jc w:val="center"/>
            </w:pPr>
            <w:r>
              <w:pict>
                <v:shape id="_x0000_s2646" o:spid="_x0000_s2646" o:spt="32" type="#_x0000_t32" style="position:absolute;left:0pt;margin-left:155.3pt;margin-top:67.9pt;height:33.35pt;width:0pt;z-index:253464576;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CPIC2AAAAAsBAAAPAAAAAAAAAAEAIAAAACIAAABkcnMvZG93bnJl&#10;di54bWxQSwECFAAUAAAACACHTuJAYBmsPf0BAADxAwAADgAAAAAAAAABACAAAAAnAQAAZHJzL2Uy&#10;b0RvYy54bWxQSwUGAAAAAAYABgBZAQAAlgUAAAAA&#10;">
                  <v:path arrowok="t"/>
                  <v:fill on="f" focussize="0,0"/>
                  <v:stroke/>
                  <v:imagedata o:title=""/>
                  <o:lock v:ext="edit"/>
                </v:shape>
              </w:pict>
            </w:r>
            <w:r>
              <w:pict>
                <v:shape id="_x0000_s2645" o:spid="_x0000_s2645" o:spt="32" type="#_x0000_t32" style="position:absolute;left:0pt;margin-left:-0.05pt;margin-top:36.35pt;height:0.3pt;width:97pt;z-index:253460480;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&#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qTT5fUAAAABwEAAA8AAAAAAAAAAQAgAAAAIgAAAGRy&#10;cy9kb3ducmV2LnhtbFBLAQIUABQAAAAIAIdO4kAFdpGMCQIAAPkDAAAOAAAAAAAAAAEAIAAAACMB&#10;AABkcnMvZTJvRG9jLnhtbFBLBQYAAAAABgAGAFkBAACeBQAAAAA=&#10;">
                  <v:path arrowok="t"/>
                  <v:fill on="f" focussize="0,0"/>
                  <v:stroke weight="1.5pt" endarrow="block" endarrowlength="short"/>
                  <v:imagedata o:title=""/>
                  <o:lock v:ext="edit"/>
                </v:shape>
              </w:pict>
            </w:r>
            <w:r>
              <w:pict>
                <v:shape id="_x0000_s2644" o:spid="_x0000_s2644" o:spt="34" type="#_x0000_t34" style="position:absolute;left:0pt;margin-left:185.55pt;margin-top:45.45pt;height:79.05pt;width:81.85pt;z-index:25345945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O5g82gAAAAoBAAAPAAAAAAAAAAEAIAAAACIAAABkcnMvZG93bnJldi54bWxQSwECFAAUAAAACACH&#10;TuJAofZRZCICAAApBAAADgAAAAAAAAABACAAAAApAQAAZHJzL2Uyb0RvYy54bWxQSwUGAAAAAAYA&#10;BgBZAQAAvQUAAAAA&#10;" adj="10793">
                  <v:path arrowok="t"/>
                  <v:fill on="f" focussize="0,0"/>
                  <v:stroke weight="1.5pt" endarrow="block" endarrowlength="short"/>
                  <v:imagedata o:title=""/>
                  <o:lock v:ext="edit"/>
                </v:shape>
              </w:pict>
            </w:r>
            <w:r>
              <w:pict>
                <v:shape id="_x0000_s2643" o:spid="_x0000_s2643" o:spt="109" type="#_x0000_t109" style="position:absolute;left:0pt;margin-left:100.35pt;margin-top:21.35pt;height:46.55pt;width:84.9pt;z-index:25345536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BQn6VxGQIA&#10;AEYEAAAOAAAAAAAAAAEAIAAAACgBAABkcnMvZTJvRG9jLnhtbFBLBQYAAAAABgAGAFkBAACzBQAA&#10;AAA=&#10;">
                  <v:path/>
                  <v:fill focussize="0,0"/>
                  <v:stroke joinstyle="miter"/>
                  <v:imagedata o:title=""/>
                  <o:lock v:ext="edit"/>
                  <v:textbox>
                    <w:txbxContent>
                      <w:p w14:paraId="6B0DBD51">
                        <w:pPr>
                          <w:jc w:val="center"/>
                          <w:rPr>
                            <w:bCs/>
                            <w:sz w:val="20"/>
                          </w:rPr>
                        </w:pPr>
                      </w:p>
                      <w:p w14:paraId="0924CBA8">
                        <w:pPr>
                          <w:jc w:val="center"/>
                          <w:rPr>
                            <w:sz w:val="20"/>
                          </w:rPr>
                        </w:pPr>
                        <w:r>
                          <w:rPr>
                            <w:bCs/>
                            <w:sz w:val="20"/>
                          </w:rPr>
                          <w:t>分管领导</w:t>
                        </w:r>
                        <w:r>
                          <w:rPr>
                            <w:rFonts w:hint="eastAsia"/>
                            <w:sz w:val="20"/>
                          </w:rPr>
                          <w:t>核准</w:t>
                        </w:r>
                      </w:p>
                    </w:txbxContent>
                  </v:textbox>
                </v:shape>
              </w:pict>
            </w:r>
          </w:p>
        </w:tc>
        <w:tc>
          <w:tcPr>
            <w:tcW w:w="2495" w:type="dxa"/>
            <w:vAlign w:val="center"/>
          </w:tcPr>
          <w:p w14:paraId="530E81B4">
            <w:pPr>
              <w:adjustRightInd w:val="0"/>
              <w:snapToGrid w:val="0"/>
              <w:ind w:left="1050" w:firstLine="420"/>
              <w:jc w:val="center"/>
            </w:pPr>
          </w:p>
        </w:tc>
      </w:tr>
      <w:tr w14:paraId="77FBEE2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58" w:hRule="exact"/>
          <w:jc w:val="center"/>
        </w:trPr>
        <w:tc>
          <w:tcPr>
            <w:tcW w:w="2495" w:type="dxa"/>
            <w:vAlign w:val="center"/>
          </w:tcPr>
          <w:p w14:paraId="0E097E65">
            <w:pPr>
              <w:adjustRightInd w:val="0"/>
              <w:snapToGrid w:val="0"/>
              <w:ind w:left="1205" w:firstLine="482"/>
              <w:jc w:val="center"/>
            </w:pPr>
            <w:r>
              <w:rPr>
                <w:b/>
                <w:bCs/>
                <w:sz w:val="24"/>
              </w:rPr>
              <w:pict>
                <v:shape id="_x0000_s2642" o:spid="_x0000_s2642" o:spt="32" type="#_x0000_t32" style="position:absolute;left:0pt;flip:x y;margin-left:88pt;margin-top:21.35pt;height:0.05pt;width:442.5pt;z-index:253461504;mso-width-relative:page;mso-height-relative:page;" filled="f" coordsize="21600,21600" o:gfxdata="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xDAq89MAAAAKAQAADwAAAAAAAAABACAAAAAiAAAA&#10;ZHJzL2Rvd25yZXYueG1sUEsBAhQAFAAAAAgAh07iQGZHikYMAgAACAQAAA4AAAAAAAAAAQAgAAAA&#10;IgEAAGRycy9lMm9Eb2MueG1sUEsFBgAAAAAGAAYAWQEAAKAFAAAAAA==&#10;">
                  <v:path arrowok="t"/>
                  <v:fill on="f" focussize="0,0"/>
                  <v:stroke weight="1.5pt" endarrowlength="short"/>
                  <v:imagedata o:title=""/>
                  <o:lock v:ext="edit"/>
                </v:shape>
              </w:pict>
            </w:r>
            <w:r>
              <w:rPr>
                <w:rFonts w:hint="eastAsia"/>
                <w:b/>
                <w:bCs/>
                <w:sz w:val="24"/>
              </w:rPr>
              <w:t>决定</w:t>
            </w:r>
          </w:p>
        </w:tc>
        <w:tc>
          <w:tcPr>
            <w:tcW w:w="2495" w:type="dxa"/>
            <w:vAlign w:val="center"/>
          </w:tcPr>
          <w:p w14:paraId="1D429DAB">
            <w:pPr>
              <w:ind w:left="1050" w:firstLine="420"/>
            </w:pPr>
          </w:p>
        </w:tc>
        <w:tc>
          <w:tcPr>
            <w:tcW w:w="2495" w:type="dxa"/>
            <w:vAlign w:val="center"/>
          </w:tcPr>
          <w:p w14:paraId="1FA76CB5">
            <w:pPr>
              <w:adjustRightInd w:val="0"/>
              <w:snapToGrid w:val="0"/>
              <w:ind w:left="1050" w:firstLine="420"/>
              <w:jc w:val="center"/>
            </w:pPr>
          </w:p>
        </w:tc>
        <w:tc>
          <w:tcPr>
            <w:tcW w:w="4990" w:type="dxa"/>
            <w:gridSpan w:val="2"/>
            <w:vAlign w:val="center"/>
          </w:tcPr>
          <w:p w14:paraId="75022F72">
            <w:pPr>
              <w:adjustRightInd w:val="0"/>
              <w:snapToGrid w:val="0"/>
              <w:ind w:left="1050" w:firstLine="420"/>
              <w:jc w:val="center"/>
            </w:pPr>
          </w:p>
        </w:tc>
        <w:tc>
          <w:tcPr>
            <w:tcW w:w="2495" w:type="dxa"/>
            <w:vAlign w:val="center"/>
          </w:tcPr>
          <w:p w14:paraId="6FE3247E">
            <w:pPr>
              <w:adjustRightInd w:val="0"/>
              <w:snapToGrid w:val="0"/>
              <w:ind w:left="1050" w:firstLine="420"/>
              <w:jc w:val="center"/>
            </w:pPr>
            <w:r>
              <w:pict>
                <v:shape id="_x0000_s2641" o:spid="_x0000_s2641" o:spt="116" type="#_x0000_t116" style="position:absolute;left:0pt;margin-left:17.95pt;margin-top:-1.3pt;height:52.2pt;width:90.05pt;z-index:253456384;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BdcvcrMwIAAG0EAAAOAAAAAAAAAAEAIAAAACYBAABkcnMvZTJvRG9j&#10;LnhtbFBLBQYAAAAABgAGAFkBAADLBQAAAAA=&#10;">
                  <v:path/>
                  <v:fill focussize="0,0"/>
                  <v:stroke joinstyle="miter"/>
                  <v:imagedata o:title=""/>
                  <o:lock v:ext="edit"/>
                  <v:textbox inset="0mm,0mm,0mm,0mm">
                    <w:txbxContent>
                      <w:p w14:paraId="665D7372">
                        <w:pPr>
                          <w:jc w:val="center"/>
                        </w:pPr>
                        <w:r>
                          <w:rPr>
                            <w:rFonts w:hint="eastAsia"/>
                          </w:rPr>
                          <w:t>上报</w:t>
                        </w:r>
                      </w:p>
                      <w:p w14:paraId="2A22C3E4"/>
                    </w:txbxContent>
                  </v:textbox>
                </v:shape>
              </w:pict>
            </w:r>
          </w:p>
        </w:tc>
      </w:tr>
    </w:tbl>
    <w:p w14:paraId="16ED5705">
      <w:pPr>
        <w:ind w:firstLine="720"/>
        <w:rPr>
          <w:rFonts w:ascii="黑体" w:eastAsia="黑体"/>
          <w:sz w:val="36"/>
          <w:szCs w:val="36"/>
        </w:rPr>
      </w:pPr>
    </w:p>
    <w:p w14:paraId="2A301B7B">
      <w:pPr>
        <w:ind w:firstLine="720"/>
        <w:jc w:val="center"/>
        <w:rPr>
          <w:rFonts w:ascii="方正小标宋简体" w:eastAsia="方正小标宋简体"/>
          <w:sz w:val="36"/>
          <w:szCs w:val="36"/>
        </w:rPr>
      </w:pPr>
      <w:r>
        <w:rPr>
          <w:rFonts w:hint="eastAsia" w:ascii="方正小标宋简体" w:eastAsia="方正小标宋简体"/>
          <w:sz w:val="36"/>
          <w:szCs w:val="36"/>
        </w:rPr>
        <w:t>集体所有或者所有由集体使用水域滩涂的发证登记流程图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D0D9C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61" w:hRule="exact"/>
          <w:jc w:val="center"/>
        </w:trPr>
        <w:tc>
          <w:tcPr>
            <w:tcW w:w="2495" w:type="dxa"/>
            <w:tcBorders>
              <w:tl2br w:val="dotted" w:color="auto" w:sz="2" w:space="0"/>
            </w:tcBorders>
          </w:tcPr>
          <w:p w14:paraId="129B0E2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617AF184">
            <w:pPr>
              <w:adjustRightInd w:val="0"/>
              <w:snapToGrid w:val="0"/>
              <w:ind w:left="1205" w:firstLine="482"/>
            </w:pPr>
            <w:r>
              <w:rPr>
                <w:rFonts w:hint="eastAsia" w:ascii="宋体"/>
                <w:b/>
                <w:bCs/>
                <w:sz w:val="24"/>
              </w:rPr>
              <w:t>工作流程</w:t>
            </w:r>
          </w:p>
        </w:tc>
        <w:tc>
          <w:tcPr>
            <w:tcW w:w="2495" w:type="dxa"/>
            <w:vAlign w:val="center"/>
          </w:tcPr>
          <w:p w14:paraId="44903EC0">
            <w:pPr>
              <w:adjustRightInd w:val="0"/>
              <w:snapToGrid w:val="0"/>
              <w:ind w:left="1205" w:firstLine="482"/>
              <w:jc w:val="center"/>
            </w:pPr>
            <w:r>
              <w:rPr>
                <w:rFonts w:hint="eastAsia" w:ascii="宋体"/>
                <w:b/>
                <w:bCs/>
                <w:sz w:val="24"/>
              </w:rPr>
              <w:t>3个工作日</w:t>
            </w:r>
          </w:p>
        </w:tc>
        <w:tc>
          <w:tcPr>
            <w:tcW w:w="2495" w:type="dxa"/>
            <w:vAlign w:val="center"/>
          </w:tcPr>
          <w:p w14:paraId="6CC437DE">
            <w:pPr>
              <w:adjustRightInd w:val="0"/>
              <w:snapToGrid w:val="0"/>
              <w:ind w:left="1205" w:firstLine="482"/>
              <w:jc w:val="center"/>
              <w:rPr>
                <w:rFonts w:ascii="宋体"/>
                <w:b/>
                <w:bCs/>
                <w:sz w:val="24"/>
              </w:rPr>
            </w:pPr>
          </w:p>
          <w:p w14:paraId="3EA043F9">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55C78E8">
            <w:pPr>
              <w:adjustRightInd w:val="0"/>
              <w:snapToGrid w:val="0"/>
              <w:ind w:left="1205" w:firstLine="482"/>
              <w:jc w:val="center"/>
            </w:pPr>
            <w:r>
              <w:rPr>
                <w:rFonts w:hint="eastAsia" w:ascii="宋体"/>
                <w:b/>
                <w:bCs/>
                <w:sz w:val="24"/>
              </w:rPr>
              <w:t>3个工作日</w:t>
            </w:r>
          </w:p>
        </w:tc>
        <w:tc>
          <w:tcPr>
            <w:tcW w:w="2495" w:type="dxa"/>
            <w:vAlign w:val="center"/>
          </w:tcPr>
          <w:p w14:paraId="679720C3">
            <w:pPr>
              <w:adjustRightInd w:val="0"/>
              <w:snapToGrid w:val="0"/>
              <w:ind w:left="1205" w:firstLine="482"/>
              <w:jc w:val="center"/>
              <w:rPr>
                <w:rFonts w:ascii="宋体"/>
                <w:b/>
                <w:bCs/>
                <w:sz w:val="24"/>
              </w:rPr>
            </w:pPr>
            <w:r>
              <w:rPr>
                <w:rFonts w:hint="eastAsia" w:ascii="宋体"/>
                <w:b/>
                <w:bCs/>
                <w:sz w:val="24"/>
              </w:rPr>
              <w:t>1个工作日</w:t>
            </w:r>
          </w:p>
        </w:tc>
      </w:tr>
      <w:tr w14:paraId="1C29219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6400B61">
            <w:pPr>
              <w:adjustRightInd w:val="0"/>
              <w:snapToGrid w:val="0"/>
              <w:ind w:left="1050" w:firstLine="420"/>
              <w:jc w:val="center"/>
            </w:pPr>
            <w:r>
              <w:pict>
                <v:shape id="_x0000_s2640" o:spid="_x0000_s2640" o:spt="32" type="#_x0000_t32" style="position:absolute;left:0pt;margin-left:87.25pt;margin-top:45.35pt;height:0.05pt;width:47.7pt;z-index:25378816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8s1NYAAAAJAQAADwAAAAAAAAABACAAAAAiAAAAZHJz&#10;L2Rvd25yZXYueG1sUEsBAhQAFAAAAAgAh07iQCyu7EoGAgAA9wMAAA4AAAAAAAAAAQAgAAAAJQEA&#10;AGRycy9lMm9Eb2MueG1sUEsFBgAAAAAGAAYAWQEAAJ0FAAAAAA==&#10;">
                  <v:path arrowok="t"/>
                  <v:fill on="f" focussize="0,0"/>
                  <v:stroke weight="1.5pt" endarrow="block" endarrowlength="short"/>
                  <v:imagedata o:title=""/>
                  <o:lock v:ext="edit"/>
                </v:shape>
              </w:pict>
            </w:r>
            <w:r>
              <w:pict>
                <v:shape id="_x0000_s2639" o:spid="_x0000_s2639" o:spt="32" type="#_x0000_t32" style="position:absolute;left:0pt;flip:y;margin-left:86.85pt;margin-top:45.4pt;height:256.45pt;width:0pt;z-index:25378713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5utYAAAAKAQAADwAAAAAAAAABACAAAAAiAAAAZHJz&#10;L2Rvd25yZXYueG1sUEsBAhQAFAAAAAgAh07iQCg1kT8GAgAA/AMAAA4AAAAAAAAAAQAgAAAAJQEA&#10;AGRycy9lMm9Eb2MueG1sUEsFBgAAAAAGAAYAWQEAAJ0FAAAAAA==&#10;">
                  <v:path arrowok="t"/>
                  <v:fill on="f" focussize="0,0"/>
                  <v:stroke weight="1.5pt" endarrowlength="short"/>
                  <v:imagedata o:title=""/>
                  <o:lock v:ext="edit"/>
                </v:shape>
              </w:pict>
            </w:r>
            <w:r>
              <w:rPr>
                <w:rFonts w:hint="eastAsia"/>
                <w:b/>
                <w:bCs/>
                <w:sz w:val="24"/>
              </w:rPr>
              <w:t>申请</w:t>
            </w:r>
          </w:p>
        </w:tc>
        <w:tc>
          <w:tcPr>
            <w:tcW w:w="2495" w:type="dxa"/>
            <w:vAlign w:val="center"/>
          </w:tcPr>
          <w:p w14:paraId="6201386A">
            <w:pPr>
              <w:adjustRightInd w:val="0"/>
              <w:snapToGrid w:val="0"/>
              <w:ind w:left="1050" w:firstLine="420"/>
              <w:jc w:val="center"/>
            </w:pPr>
            <w:r>
              <w:pict>
                <v:shape id="_x0000_s2638" o:spid="_x0000_s2638" o:spt="33" type="#_x0000_t33" style="position:absolute;left:0pt;flip:x;margin-left:55.7pt;margin-top:79pt;height:80.5pt;width:175.2pt;rotation:-5898240f;z-index:253775872;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gh1tHXAAAACwEA&#10;AA8AAAAAAAAAAQAgAAAAIgAAAGRycy9kb3ducmV2LnhtbFBLAQIUABQAAAAIAIdO4kDwzwlJGwIA&#10;ABQEAAAOAAAAAAAAAAEAIAAAACYBAABkcnMvZTJvRG9jLnhtbFBLBQYAAAAABgAGAFkBAACzBQAA&#10;AAA=&#10;">
                  <v:path arrowok="t"/>
                  <v:fill on="f" focussize="0,0"/>
                  <v:stroke weight="1.5pt" endarrow="block" endarrowlength="short"/>
                  <v:imagedata o:title=""/>
                  <o:lock v:ext="edit"/>
                </v:shape>
              </w:pict>
            </w:r>
            <w:r>
              <w:rPr>
                <w:rFonts w:ascii="宋体"/>
                <w:b/>
                <w:bCs/>
                <w:sz w:val="24"/>
              </w:rPr>
              <w:pict>
                <v:shape id="_x0000_s2637" o:spid="_x0000_s2637" o:spt="116" type="#_x0000_t116" style="position:absolute;left:0pt;margin-left:9.8pt;margin-top:4.05pt;height:78.45pt;width:93.35pt;z-index:25377280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J1A1Z4wAgAAbQQAAA4AAAAAAAAAAQAgAAAAJQEAAGRycy9lMm9Eb2MueG1s&#10;UEsFBgAAAAAGAAYAWQEAAMcFAAAAAA==&#10;">
                  <v:path/>
                  <v:fill focussize="0,0"/>
                  <v:stroke joinstyle="miter"/>
                  <v:imagedata o:title=""/>
                  <o:lock v:ext="edit"/>
                  <v:textbox inset="0mm,0mm,0mm,0mm">
                    <w:txbxContent>
                      <w:p w14:paraId="3131EB03">
                        <w:pPr>
                          <w:adjustRightInd w:val="0"/>
                          <w:snapToGrid w:val="0"/>
                          <w:jc w:val="center"/>
                          <w:rPr>
                            <w:rFonts w:ascii="宋体"/>
                            <w:szCs w:val="21"/>
                          </w:rPr>
                        </w:pPr>
                        <w:r>
                          <w:rPr>
                            <w:rFonts w:hint="eastAsia" w:ascii="宋体"/>
                            <w:szCs w:val="21"/>
                          </w:rPr>
                          <w:t>申请人(单位)提出申请并上报材料</w:t>
                        </w:r>
                      </w:p>
                      <w:p w14:paraId="631197C5"/>
                    </w:txbxContent>
                  </v:textbox>
                </v:shape>
              </w:pict>
            </w:r>
            <w:r>
              <w:pict>
                <v:shape id="_x0000_s2636" o:spid="_x0000_s2636" o:spt="32" type="#_x0000_t32" style="position:absolute;left:0pt;margin-left:31.15pt;margin-top:84.4pt;height:21.75pt;width:0pt;z-index:25377484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dw94FA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63DE32D7">
            <w:pPr>
              <w:adjustRightInd w:val="0"/>
              <w:snapToGrid w:val="0"/>
              <w:ind w:left="1050" w:firstLine="420"/>
              <w:jc w:val="center"/>
            </w:pPr>
            <w:r>
              <w:pict>
                <v:roundrect id="_x0000_s2635" o:spid="_x0000_s2635" o:spt="2" style="position:absolute;left:0pt;margin-left:87.55pt;margin-top:14.2pt;height:195.35pt;width:341.3pt;z-index:253778944;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nR/3QAAAAoBAAAPAAAAAAAAAAEAIAAAACIAAABkcnMv&#10;ZG93bnJldi54bWxQSwECFAAUAAAACACHTuJA0QoLCzcCAACBBAAADgAAAAAAAAABACAAAAAsAQAA&#10;ZHJzL2Uyb0RvYy54bWxQSwUGAAAAAAYABgBZAQAA1QUAAAAA&#10;">
                  <v:path/>
                  <v:fill focussize="0,0"/>
                  <v:stroke/>
                  <v:imagedata o:title=""/>
                  <o:lock v:ext="edit"/>
                  <v:textbox inset="0mm,0mm,0mm,0mm">
                    <w:txbxContent>
                      <w:p w14:paraId="3737FC27">
                        <w:pPr>
                          <w:adjustRightInd w:val="0"/>
                          <w:snapToGrid w:val="0"/>
                          <w:ind w:left="720" w:hanging="720" w:hangingChars="400"/>
                          <w:jc w:val="center"/>
                          <w:rPr>
                            <w:rFonts w:ascii="宋体"/>
                            <w:color w:val="000000"/>
                            <w:sz w:val="18"/>
                          </w:rPr>
                        </w:pPr>
                        <w:r>
                          <w:rPr>
                            <w:rFonts w:hint="eastAsia" w:ascii="宋体"/>
                            <w:color w:val="000000"/>
                            <w:sz w:val="18"/>
                          </w:rPr>
                          <w:t>说  明</w:t>
                        </w:r>
                      </w:p>
                      <w:p w14:paraId="79D140B4">
                        <w:pPr>
                          <w:tabs>
                            <w:tab w:val="left" w:pos="364"/>
                          </w:tabs>
                          <w:adjustRightInd w:val="0"/>
                          <w:snapToGrid w:val="0"/>
                          <w:spacing w:line="240" w:lineRule="atLeast"/>
                          <w:ind w:firstLine="90" w:firstLineChars="50"/>
                          <w:rPr>
                            <w:rFonts w:ascii="宋体"/>
                            <w:color w:val="000000"/>
                            <w:sz w:val="18"/>
                            <w:szCs w:val="18"/>
                          </w:rPr>
                        </w:pPr>
                        <w:r>
                          <w:rPr>
                            <w:rFonts w:hint="eastAsia" w:ascii="宋体"/>
                            <w:color w:val="000000"/>
                            <w:sz w:val="18"/>
                            <w:szCs w:val="18"/>
                          </w:rPr>
                          <w:t>一、申报材料：</w:t>
                        </w:r>
                      </w:p>
                      <w:p w14:paraId="6BAC1FBE">
                        <w:pPr>
                          <w:pStyle w:val="30"/>
                          <w:spacing w:line="240" w:lineRule="atLeast"/>
                          <w:ind w:firstLine="180" w:firstLineChars="100"/>
                          <w:rPr>
                            <w:rFonts w:ascii="宋体" w:hAnsi="Times New Roman"/>
                            <w:color w:val="000000"/>
                            <w:sz w:val="18"/>
                            <w:szCs w:val="18"/>
                          </w:rPr>
                        </w:pPr>
                        <w:r>
                          <w:rPr>
                            <w:rFonts w:hint="eastAsia" w:ascii="宋体" w:hAnsi="Times New Roman"/>
                            <w:color w:val="000000"/>
                            <w:sz w:val="18"/>
                            <w:szCs w:val="18"/>
                          </w:rPr>
                          <w:t>1、水域、滩涂承包合同</w:t>
                        </w:r>
                      </w:p>
                      <w:p w14:paraId="454A9AA8">
                        <w:pPr>
                          <w:pStyle w:val="30"/>
                          <w:spacing w:line="260" w:lineRule="exact"/>
                          <w:ind w:firstLine="180" w:firstLineChars="100"/>
                          <w:rPr>
                            <w:rFonts w:ascii="宋体" w:hAnsi="Times New Roman"/>
                            <w:color w:val="000000"/>
                            <w:sz w:val="18"/>
                            <w:szCs w:val="18"/>
                          </w:rPr>
                        </w:pPr>
                        <w:r>
                          <w:rPr>
                            <w:rFonts w:hint="eastAsia" w:ascii="宋体" w:hAnsi="Times New Roman"/>
                            <w:color w:val="000000"/>
                            <w:sz w:val="18"/>
                            <w:szCs w:val="18"/>
                          </w:rPr>
                          <w:t>2、养殖证申请表</w:t>
                        </w:r>
                      </w:p>
                      <w:p w14:paraId="5A1C08C1">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0088B945">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183847C9">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4226BAF2">
                        <w:pPr>
                          <w:adjustRightInd w:val="0"/>
                          <w:snapToGrid w:val="0"/>
                          <w:rPr>
                            <w:rFonts w:ascii="宋体"/>
                            <w:color w:val="000000"/>
                            <w:sz w:val="18"/>
                            <w:szCs w:val="18"/>
                          </w:rPr>
                        </w:pPr>
                        <w:r>
                          <w:rPr>
                            <w:rFonts w:hint="eastAsia" w:ascii="宋体"/>
                            <w:color w:val="000000"/>
                            <w:sz w:val="18"/>
                            <w:szCs w:val="18"/>
                          </w:rPr>
                          <w:t>四、联系电话：0316-7285821</w:t>
                        </w:r>
                      </w:p>
                      <w:p w14:paraId="62DE9B7C">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634" o:spid="_x0000_s2634" o:spt="202" type="#_x0000_t202" style="position:absolute;left:0pt;margin-left:25.2pt;margin-top:65.15pt;height:148.2pt;width:26.95pt;z-index:253776896;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BTPaLZuAEAAGIDAAAOAAAAAAAAAAEAIAAAACkBAABkcnMvZTJvRG9jLnhtbFBL&#10;BQYAAAAABgAGAFkBAABTBQAAAAA=&#10;">
                  <v:path/>
                  <v:fill on="f" focussize="0,0"/>
                  <v:stroke on="f" joinstyle="miter"/>
                  <v:imagedata o:title=""/>
                  <o:lock v:ext="edit"/>
                  <v:textbox style="layout-flow:vertical-ideographic;">
                    <w:txbxContent>
                      <w:p w14:paraId="3F0794E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E51575E">
            <w:pPr>
              <w:adjustRightInd w:val="0"/>
              <w:snapToGrid w:val="0"/>
              <w:ind w:left="1050" w:firstLine="420"/>
              <w:jc w:val="center"/>
            </w:pPr>
          </w:p>
        </w:tc>
        <w:tc>
          <w:tcPr>
            <w:tcW w:w="2495" w:type="dxa"/>
            <w:vAlign w:val="center"/>
          </w:tcPr>
          <w:p w14:paraId="71919540">
            <w:pPr>
              <w:adjustRightInd w:val="0"/>
              <w:snapToGrid w:val="0"/>
              <w:ind w:left="1050" w:firstLine="420"/>
              <w:jc w:val="center"/>
            </w:pPr>
          </w:p>
        </w:tc>
        <w:tc>
          <w:tcPr>
            <w:tcW w:w="2495" w:type="dxa"/>
            <w:vAlign w:val="center"/>
          </w:tcPr>
          <w:p w14:paraId="7917ABDC">
            <w:pPr>
              <w:adjustRightInd w:val="0"/>
              <w:snapToGrid w:val="0"/>
              <w:ind w:left="1050" w:firstLine="420"/>
              <w:jc w:val="center"/>
            </w:pPr>
          </w:p>
        </w:tc>
      </w:tr>
      <w:tr w14:paraId="1FA7437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0FB6643">
            <w:pPr>
              <w:adjustRightInd w:val="0"/>
              <w:snapToGrid w:val="0"/>
              <w:ind w:left="1205" w:firstLine="482"/>
              <w:jc w:val="center"/>
            </w:pPr>
            <w:r>
              <w:rPr>
                <w:rFonts w:hint="eastAsia"/>
                <w:b/>
                <w:bCs/>
                <w:sz w:val="24"/>
              </w:rPr>
              <w:t>受理</w:t>
            </w:r>
          </w:p>
        </w:tc>
        <w:tc>
          <w:tcPr>
            <w:tcW w:w="2495" w:type="dxa"/>
            <w:vAlign w:val="center"/>
          </w:tcPr>
          <w:p w14:paraId="778F1D8F">
            <w:pPr>
              <w:adjustRightInd w:val="0"/>
              <w:snapToGrid w:val="0"/>
              <w:ind w:left="1050" w:firstLine="420"/>
              <w:jc w:val="center"/>
            </w:pPr>
            <w:r>
              <w:pict>
                <v:shape id="_x0000_s2633" o:spid="_x0000_s2633" o:spt="33" type="#_x0000_t33" style="position:absolute;left:0pt;flip:x;margin-left:43.3pt;margin-top:70.45pt;height:84.05pt;width:62.45pt;rotation:5898240f;z-index:25377792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SFxzdoA&#10;AAAKAQAADwAAAAAAAAABACAAAAAiAAAAZHJzL2Rvd25yZXYueG1sUEsBAhQAFAAAAAgAh07iQORe&#10;spIdAgAAFAQAAA4AAAAAAAAAAQAgAAAAKQEAAGRycy9lMm9Eb2MueG1sUEsFBgAAAAAGAAYAWQEA&#10;ALgFAAAAAA==&#10;">
                  <v:path arrowok="t"/>
                  <v:fill on="f" focussize="0,0"/>
                  <v:stroke weight="1.5pt" endarrow="block" endarrowlength="short"/>
                  <v:imagedata o:title=""/>
                  <o:lock v:ext="edit"/>
                </v:shape>
              </w:pict>
            </w:r>
            <w:r>
              <w:rPr>
                <w:b/>
                <w:bCs/>
                <w:sz w:val="24"/>
              </w:rPr>
              <w:pict>
                <v:shape id="_x0000_s2632" o:spid="_x0000_s2632" o:spt="109" type="#_x0000_t109" style="position:absolute;left:0pt;margin-left:2.05pt;margin-top:12pt;height:67.95pt;width:104.85pt;z-index:25377382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uUiIhKQIAAGoEAAAOAAAAAAAAAAEAIAAAACcBAABkcnMvZTJvRG9jLnhtbFBLBQYA&#10;AAAABgAGAFkBAADCBQAAAAA=&#10;">
                  <v:path/>
                  <v:fill focussize="0,0"/>
                  <v:stroke joinstyle="miter"/>
                  <v:imagedata o:title=""/>
                  <o:lock v:ext="edit"/>
                  <v:textbox inset="0mm,0mm,0mm,0mm">
                    <w:txbxContent>
                      <w:p w14:paraId="222B090E">
                        <w:pPr>
                          <w:jc w:val="center"/>
                          <w:rPr>
                            <w:rFonts w:ascii="宋体"/>
                            <w:bCs/>
                            <w:sz w:val="18"/>
                            <w:szCs w:val="18"/>
                          </w:rPr>
                        </w:pPr>
                      </w:p>
                      <w:p w14:paraId="6807202C">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486DF5A7">
            <w:pPr>
              <w:adjustRightInd w:val="0"/>
              <w:snapToGrid w:val="0"/>
              <w:ind w:left="1050" w:firstLine="420"/>
              <w:jc w:val="center"/>
            </w:pPr>
          </w:p>
        </w:tc>
        <w:tc>
          <w:tcPr>
            <w:tcW w:w="2495" w:type="dxa"/>
            <w:vAlign w:val="center"/>
          </w:tcPr>
          <w:p w14:paraId="3D75E780">
            <w:pPr>
              <w:adjustRightInd w:val="0"/>
              <w:snapToGrid w:val="0"/>
              <w:ind w:left="1050" w:firstLine="420"/>
              <w:jc w:val="center"/>
            </w:pPr>
            <w:r>
              <w:pict>
                <v:group id="_x0000_s2630" o:spid="_x0000_s2630" o:spt="203" style="height:68.35pt;width:113.95pt;" coordsize="0,0" editas="canvas">
                  <o:lock v:ext="edit"/>
                  <v:shape id="_x0000_s2631" o:spid="_x0000_s263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F3EFF8D">
            <w:pPr>
              <w:adjustRightInd w:val="0"/>
              <w:snapToGrid w:val="0"/>
              <w:ind w:left="1050" w:firstLine="420"/>
              <w:jc w:val="center"/>
            </w:pPr>
          </w:p>
        </w:tc>
        <w:tc>
          <w:tcPr>
            <w:tcW w:w="2495" w:type="dxa"/>
            <w:vAlign w:val="center"/>
          </w:tcPr>
          <w:p w14:paraId="5EDEAD32">
            <w:pPr>
              <w:adjustRightInd w:val="0"/>
              <w:snapToGrid w:val="0"/>
              <w:ind w:left="1050" w:firstLine="420"/>
              <w:jc w:val="center"/>
            </w:pPr>
          </w:p>
        </w:tc>
      </w:tr>
      <w:tr w14:paraId="5BF783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ED2E538">
            <w:pPr>
              <w:adjustRightInd w:val="0"/>
              <w:snapToGrid w:val="0"/>
              <w:ind w:left="1050" w:firstLine="420"/>
              <w:jc w:val="center"/>
            </w:pPr>
            <w:r>
              <w:pict>
                <v:shape id="_x0000_s2629" o:spid="_x0000_s2629" o:spt="202" type="#_x0000_t202" style="position:absolute;left:0pt;margin-left:116.6pt;margin-top:74.95pt;height:23.4pt;width:78.75pt;z-index:-2495344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bZkrNgAAAALAQAADwAAAAAAAAABACAAAAAiAAAAZHJzL2Rvd25yZXYu&#10;eG1sUEsBAhQAFAAAAAgAh07iQLpVwXXCAQAAfQMAAA4AAAAAAAAAAQAgAAAAJwEAAGRycy9lMm9E&#10;b2MueG1sUEsFBgAAAAAGAAYAWQEAAFsFAAAAAA==&#10;">
                  <v:path/>
                  <v:fill focussize="0,0"/>
                  <v:stroke on="f" joinstyle="miter"/>
                  <v:imagedata o:title=""/>
                  <o:lock v:ext="edit"/>
                  <v:textbox>
                    <w:txbxContent>
                      <w:p w14:paraId="256B4F9E">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BB084C4">
            <w:pPr>
              <w:adjustRightInd w:val="0"/>
              <w:snapToGrid w:val="0"/>
              <w:ind w:left="1050" w:firstLine="420"/>
              <w:jc w:val="center"/>
            </w:pPr>
            <w:r>
              <w:pict>
                <v:shape id="_x0000_s2628" o:spid="_x0000_s2628" o:spt="110" type="#_x0000_t110" style="position:absolute;left:0pt;margin-left:116.45pt;margin-top:7.6pt;height:59.7pt;width:135pt;z-index:253783040;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3OXq0jECAABrBAAADgAAAAAAAAABACAAAAAmAQAAZHJzL2Uyb0RvYy54&#10;bWxQSwUGAAAAAAYABgBZAQAAyQUAAAAA&#10;">
                  <v:path/>
                  <v:fill focussize="0,0"/>
                  <v:stroke joinstyle="miter"/>
                  <v:imagedata o:title=""/>
                  <o:lock v:ext="edit"/>
                  <v:textbox inset="0mm,0mm,0mm,0mm">
                    <w:txbxContent>
                      <w:p w14:paraId="6CAEA236">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2DE20A94">
            <w:pPr>
              <w:adjustRightInd w:val="0"/>
              <w:snapToGrid w:val="0"/>
              <w:ind w:left="1050" w:firstLine="420"/>
              <w:jc w:val="center"/>
            </w:pPr>
          </w:p>
        </w:tc>
        <w:tc>
          <w:tcPr>
            <w:tcW w:w="4990" w:type="dxa"/>
            <w:gridSpan w:val="2"/>
            <w:vAlign w:val="center"/>
          </w:tcPr>
          <w:p w14:paraId="53BC8C28">
            <w:pPr>
              <w:adjustRightInd w:val="0"/>
              <w:snapToGrid w:val="0"/>
              <w:ind w:left="1050" w:firstLine="420"/>
              <w:jc w:val="center"/>
            </w:pPr>
          </w:p>
          <w:p w14:paraId="0359C3CF">
            <w:pPr>
              <w:adjustRightInd w:val="0"/>
              <w:snapToGrid w:val="0"/>
              <w:ind w:left="1050" w:firstLine="420"/>
              <w:jc w:val="center"/>
            </w:pPr>
            <w:r>
              <w:pict>
                <v:shape id="_x0000_s2627" o:spid="_x0000_s2627" o:spt="32" type="#_x0000_t32" style="position:absolute;left:0pt;margin-left:155.3pt;margin-top:67.9pt;height:33.35pt;width:0pt;z-index:25378918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CPIC2AAAAAsBAAAPAAAAAAAAAAEAIAAAACIAAABkcnMvZG93bnJl&#10;di54bWxQSwECFAAUAAAACACHTuJAftnRH/0BAADxAwAADgAAAAAAAAABACAAAAAnAQAAZHJzL2Uy&#10;b0RvYy54bWxQSwUGAAAAAAYABgBZAQAAlgUAAAAA&#10;">
                  <v:path arrowok="t"/>
                  <v:fill on="f" focussize="0,0"/>
                  <v:stroke/>
                  <v:imagedata o:title=""/>
                  <o:lock v:ext="edit"/>
                </v:shape>
              </w:pict>
            </w:r>
            <w:r>
              <w:pict>
                <v:shape id="_x0000_s2626" o:spid="_x0000_s2626" o:spt="32" type="#_x0000_t32" style="position:absolute;left:0pt;margin-left:-0.05pt;margin-top:36.35pt;height:0.3pt;width:97pt;z-index:253785088;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ak0+X1AAAAAcBAAAPAAAAAAAAAAEAIAAAACIAAABk&#10;cnMvZG93bnJldi54bWxQSwECFAAUAAAACACHTuJANSxDbQoCAAD5AwAADgAAAAAAAAABACAAAAAj&#10;AQAAZHJzL2Uyb0RvYy54bWxQSwUGAAAAAAYABgBZAQAAnwUAAAAA&#10;">
                  <v:path arrowok="t"/>
                  <v:fill on="f" focussize="0,0"/>
                  <v:stroke weight="1.5pt" endarrow="block" endarrowlength="short"/>
                  <v:imagedata o:title=""/>
                  <o:lock v:ext="edit"/>
                </v:shape>
              </w:pict>
            </w:r>
            <w:r>
              <w:pict>
                <v:shape id="_x0000_s2625" o:spid="_x0000_s2625" o:spt="34" type="#_x0000_t34" style="position:absolute;left:0pt;margin-left:185.55pt;margin-top:45.45pt;height:79.05pt;width:81.85pt;z-index:25378406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OZ9o8MjAgAAKQQAAA4AAAAAAAAAAQAgAAAAKQEAAGRycy9lMm9Eb2MueG1sUEsFBgAAAAAG&#10;AAYAWQEAAL4FAAAAAA==&#10;" adj="10793">
                  <v:path arrowok="t"/>
                  <v:fill on="f" focussize="0,0"/>
                  <v:stroke weight="1.5pt" endarrow="block" endarrowlength="short"/>
                  <v:imagedata o:title=""/>
                  <o:lock v:ext="edit"/>
                </v:shape>
              </w:pict>
            </w:r>
            <w:r>
              <w:pict>
                <v:shape id="_x0000_s2624" o:spid="_x0000_s2624" o:spt="109" type="#_x0000_t109" style="position:absolute;left:0pt;margin-left:100.35pt;margin-top:21.35pt;height:46.55pt;width:84.9pt;z-index:253779968;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Ajuzs6GQIA&#10;AEYEAAAOAAAAAAAAAAEAIAAAACgBAABkcnMvZTJvRG9jLnhtbFBLBQYAAAAABgAGAFkBAACzBQAA&#10;AAA=&#10;">
                  <v:path/>
                  <v:fill focussize="0,0"/>
                  <v:stroke joinstyle="miter"/>
                  <v:imagedata o:title=""/>
                  <o:lock v:ext="edit"/>
                  <v:textbox>
                    <w:txbxContent>
                      <w:p w14:paraId="33671D81">
                        <w:pPr>
                          <w:jc w:val="center"/>
                          <w:rPr>
                            <w:bCs/>
                            <w:sz w:val="20"/>
                          </w:rPr>
                        </w:pPr>
                      </w:p>
                      <w:p w14:paraId="15E3A619">
                        <w:pPr>
                          <w:jc w:val="center"/>
                          <w:rPr>
                            <w:sz w:val="20"/>
                          </w:rPr>
                        </w:pPr>
                        <w:r>
                          <w:rPr>
                            <w:bCs/>
                            <w:sz w:val="20"/>
                          </w:rPr>
                          <w:t>分管领导</w:t>
                        </w:r>
                        <w:r>
                          <w:rPr>
                            <w:rFonts w:hint="eastAsia"/>
                            <w:sz w:val="20"/>
                          </w:rPr>
                          <w:t>核准</w:t>
                        </w:r>
                      </w:p>
                    </w:txbxContent>
                  </v:textbox>
                </v:shape>
              </w:pict>
            </w:r>
          </w:p>
        </w:tc>
        <w:tc>
          <w:tcPr>
            <w:tcW w:w="2495" w:type="dxa"/>
            <w:vAlign w:val="center"/>
          </w:tcPr>
          <w:p w14:paraId="25B9978B">
            <w:pPr>
              <w:adjustRightInd w:val="0"/>
              <w:snapToGrid w:val="0"/>
              <w:ind w:left="1050" w:firstLine="420"/>
              <w:jc w:val="center"/>
            </w:pPr>
          </w:p>
        </w:tc>
      </w:tr>
      <w:tr w14:paraId="0A6D46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18D833A">
            <w:pPr>
              <w:adjustRightInd w:val="0"/>
              <w:snapToGrid w:val="0"/>
              <w:ind w:left="1205" w:firstLine="482"/>
              <w:jc w:val="center"/>
            </w:pPr>
            <w:r>
              <w:rPr>
                <w:b/>
                <w:bCs/>
                <w:sz w:val="24"/>
              </w:rPr>
              <w:pict>
                <v:shape id="_x0000_s2623" o:spid="_x0000_s2623" o:spt="32" type="#_x0000_t32" style="position:absolute;left:0pt;flip:x y;margin-left:86.1pt;margin-top:22.3pt;height:0.05pt;width:442.5pt;z-index:253786112;mso-width-relative:page;mso-height-relative:page;" filled="f" coordsize="21600,21600" o:gfxdata="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kEQ6tMAAAAKAQAADwAAAAAAAAABACAAAAAi&#10;AAAAZHJzL2Rvd25yZXYueG1sUEsBAhQAFAAAAAgAh07iQGtmafUPAgAACAQAAA4AAAAAAAAAAQAg&#10;AAAAIgEAAGRycy9lMm9Eb2MueG1sUEsFBgAAAAAGAAYAWQEAAKMFAAAAAA==&#10;">
                  <v:path arrowok="t"/>
                  <v:fill on="f" focussize="0,0"/>
                  <v:stroke weight="1.5pt" endarrowlength="short"/>
                  <v:imagedata o:title=""/>
                  <o:lock v:ext="edit"/>
                </v:shape>
              </w:pict>
            </w:r>
            <w:r>
              <w:rPr>
                <w:rFonts w:hint="eastAsia"/>
                <w:b/>
                <w:bCs/>
                <w:sz w:val="24"/>
              </w:rPr>
              <w:t>决定</w:t>
            </w:r>
          </w:p>
        </w:tc>
        <w:tc>
          <w:tcPr>
            <w:tcW w:w="2495" w:type="dxa"/>
            <w:vAlign w:val="center"/>
          </w:tcPr>
          <w:p w14:paraId="6CF01744">
            <w:pPr>
              <w:ind w:left="1050" w:firstLine="420"/>
            </w:pPr>
          </w:p>
        </w:tc>
        <w:tc>
          <w:tcPr>
            <w:tcW w:w="2495" w:type="dxa"/>
            <w:vAlign w:val="center"/>
          </w:tcPr>
          <w:p w14:paraId="51B98BAE">
            <w:pPr>
              <w:adjustRightInd w:val="0"/>
              <w:snapToGrid w:val="0"/>
              <w:ind w:left="1050" w:firstLine="420"/>
              <w:jc w:val="center"/>
            </w:pPr>
          </w:p>
        </w:tc>
        <w:tc>
          <w:tcPr>
            <w:tcW w:w="4990" w:type="dxa"/>
            <w:gridSpan w:val="2"/>
            <w:vAlign w:val="center"/>
          </w:tcPr>
          <w:p w14:paraId="56307557">
            <w:pPr>
              <w:adjustRightInd w:val="0"/>
              <w:snapToGrid w:val="0"/>
              <w:ind w:left="1050" w:firstLine="420"/>
              <w:jc w:val="center"/>
            </w:pPr>
          </w:p>
        </w:tc>
        <w:tc>
          <w:tcPr>
            <w:tcW w:w="2495" w:type="dxa"/>
            <w:vAlign w:val="center"/>
          </w:tcPr>
          <w:p w14:paraId="1C12705C">
            <w:pPr>
              <w:adjustRightInd w:val="0"/>
              <w:snapToGrid w:val="0"/>
              <w:ind w:left="1050" w:firstLine="420"/>
              <w:jc w:val="center"/>
            </w:pPr>
            <w:r>
              <w:pict>
                <v:shape id="_x0000_s2622" o:spid="_x0000_s2622" o:spt="116" type="#_x0000_t116" style="position:absolute;left:0pt;margin-left:17.95pt;margin-top:-1.3pt;height:52.2pt;width:90.05pt;z-index:253780992;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BfFzYDMwIAAG0EAAAOAAAAAAAAAAEAIAAAACYBAABkcnMvZTJvRG9j&#10;LnhtbFBLBQYAAAAABgAGAFkBAADLBQAAAAA=&#10;">
                  <v:path/>
                  <v:fill focussize="0,0"/>
                  <v:stroke joinstyle="miter"/>
                  <v:imagedata o:title=""/>
                  <o:lock v:ext="edit"/>
                  <v:textbox inset="0mm,0mm,0mm,0mm">
                    <w:txbxContent>
                      <w:p w14:paraId="005AF133">
                        <w:pPr>
                          <w:jc w:val="center"/>
                        </w:pPr>
                        <w:r>
                          <w:rPr>
                            <w:rFonts w:hint="eastAsia"/>
                          </w:rPr>
                          <w:t>上报</w:t>
                        </w:r>
                      </w:p>
                      <w:p w14:paraId="3BE3CEE6"/>
                    </w:txbxContent>
                  </v:textbox>
                </v:shape>
              </w:pict>
            </w:r>
          </w:p>
        </w:tc>
      </w:tr>
    </w:tbl>
    <w:p w14:paraId="1D375900">
      <w:pPr>
        <w:ind w:firstLine="1440"/>
        <w:rPr>
          <w:rFonts w:ascii="黑体" w:hAnsi="黑体" w:eastAsia="黑体" w:cs="黑体"/>
          <w:sz w:val="72"/>
          <w:szCs w:val="72"/>
        </w:rPr>
      </w:pPr>
    </w:p>
    <w:p w14:paraId="6F5E1210">
      <w:pPr>
        <w:ind w:firstLine="720"/>
        <w:jc w:val="center"/>
        <w:rPr>
          <w:rFonts w:ascii="方正小标宋简体" w:eastAsia="方正小标宋简体"/>
          <w:sz w:val="36"/>
          <w:szCs w:val="36"/>
        </w:rPr>
      </w:pPr>
      <w:r>
        <w:rPr>
          <w:rFonts w:hint="eastAsia" w:ascii="方正小标宋简体" w:eastAsia="方正小标宋简体"/>
          <w:sz w:val="36"/>
          <w:szCs w:val="36"/>
        </w:rPr>
        <w:t>国家所有水域滩涂的发证登记流程图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C5E4F7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67" w:hRule="exact"/>
          <w:jc w:val="center"/>
        </w:trPr>
        <w:tc>
          <w:tcPr>
            <w:tcW w:w="2495" w:type="dxa"/>
            <w:tcBorders>
              <w:tl2br w:val="dotted" w:color="auto" w:sz="2" w:space="0"/>
            </w:tcBorders>
          </w:tcPr>
          <w:p w14:paraId="06E7F171">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0B2638D2">
            <w:pPr>
              <w:adjustRightInd w:val="0"/>
              <w:snapToGrid w:val="0"/>
              <w:ind w:left="1205" w:firstLine="482"/>
            </w:pPr>
            <w:r>
              <w:rPr>
                <w:rFonts w:hint="eastAsia" w:ascii="宋体"/>
                <w:b/>
                <w:bCs/>
                <w:sz w:val="24"/>
              </w:rPr>
              <w:t>工作流程</w:t>
            </w:r>
          </w:p>
        </w:tc>
        <w:tc>
          <w:tcPr>
            <w:tcW w:w="2495" w:type="dxa"/>
            <w:vAlign w:val="center"/>
          </w:tcPr>
          <w:p w14:paraId="545E8FAD">
            <w:pPr>
              <w:adjustRightInd w:val="0"/>
              <w:snapToGrid w:val="0"/>
              <w:ind w:left="1205" w:firstLine="482"/>
              <w:jc w:val="center"/>
            </w:pPr>
            <w:r>
              <w:rPr>
                <w:rFonts w:hint="eastAsia" w:ascii="宋体"/>
                <w:b/>
                <w:bCs/>
                <w:sz w:val="24"/>
              </w:rPr>
              <w:t>3个工作日</w:t>
            </w:r>
          </w:p>
        </w:tc>
        <w:tc>
          <w:tcPr>
            <w:tcW w:w="2495" w:type="dxa"/>
            <w:vAlign w:val="center"/>
          </w:tcPr>
          <w:p w14:paraId="4ABAD350">
            <w:pPr>
              <w:adjustRightInd w:val="0"/>
              <w:snapToGrid w:val="0"/>
              <w:ind w:left="1205" w:firstLine="482"/>
              <w:jc w:val="center"/>
              <w:rPr>
                <w:rFonts w:ascii="宋体"/>
                <w:b/>
                <w:bCs/>
                <w:sz w:val="24"/>
              </w:rPr>
            </w:pPr>
          </w:p>
          <w:p w14:paraId="7C497A60">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9E8BEAB">
            <w:pPr>
              <w:adjustRightInd w:val="0"/>
              <w:snapToGrid w:val="0"/>
              <w:ind w:left="1205" w:firstLine="482"/>
              <w:jc w:val="center"/>
            </w:pPr>
            <w:r>
              <w:rPr>
                <w:rFonts w:hint="eastAsia" w:ascii="宋体"/>
                <w:b/>
                <w:bCs/>
                <w:sz w:val="24"/>
              </w:rPr>
              <w:t>3个工作日</w:t>
            </w:r>
          </w:p>
        </w:tc>
        <w:tc>
          <w:tcPr>
            <w:tcW w:w="2495" w:type="dxa"/>
            <w:vAlign w:val="center"/>
          </w:tcPr>
          <w:p w14:paraId="60E78175">
            <w:pPr>
              <w:adjustRightInd w:val="0"/>
              <w:snapToGrid w:val="0"/>
              <w:ind w:left="1205" w:firstLine="482"/>
              <w:jc w:val="center"/>
              <w:rPr>
                <w:rFonts w:ascii="宋体"/>
                <w:b/>
                <w:bCs/>
                <w:sz w:val="24"/>
              </w:rPr>
            </w:pPr>
            <w:r>
              <w:rPr>
                <w:rFonts w:hint="eastAsia" w:ascii="宋体"/>
                <w:b/>
                <w:bCs/>
                <w:sz w:val="24"/>
              </w:rPr>
              <w:t>1个工作日</w:t>
            </w:r>
          </w:p>
        </w:tc>
      </w:tr>
      <w:tr w14:paraId="3DEE95E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91AE8D6">
            <w:pPr>
              <w:adjustRightInd w:val="0"/>
              <w:snapToGrid w:val="0"/>
              <w:ind w:left="1050" w:firstLine="420"/>
              <w:jc w:val="center"/>
            </w:pPr>
            <w:r>
              <w:pict>
                <v:shape id="_x0000_s2621" o:spid="_x0000_s2621" o:spt="32" type="#_x0000_t32" style="position:absolute;left:0pt;margin-left:87.25pt;margin-top:45.35pt;height:0.05pt;width:47.7pt;z-index:25380556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B0Jzw5BwIAAPcDAAAOAAAAAAAAAAEAIAAAACUB&#10;AABkcnMvZTJvRG9jLnhtbFBLBQYAAAAABgAGAFkBAACeBQAAAAA=&#10;">
                  <v:path arrowok="t"/>
                  <v:fill on="f" focussize="0,0"/>
                  <v:stroke weight="1.5pt" endarrow="block" endarrowlength="short"/>
                  <v:imagedata o:title=""/>
                  <o:lock v:ext="edit"/>
                </v:shape>
              </w:pict>
            </w:r>
            <w:r>
              <w:pict>
                <v:shape id="_x0000_s2620" o:spid="_x0000_s2620" o:spt="32" type="#_x0000_t32" style="position:absolute;left:0pt;flip:y;margin-left:86.85pt;margin-top:45.4pt;height:256.45pt;width:0pt;z-index:25380454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&#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6ObrWAAAACgEAAA8AAAAAAAAAAQAgAAAAIgAAAGRy&#10;cy9kb3ducmV2LnhtbFBLAQIUABQAAAAIAIdO4kBhlJqlBwIAAPwDAAAOAAAAAAAAAAEAIAAAACUB&#10;AABkcnMvZTJvRG9jLnhtbFBLBQYAAAAABgAGAFkBAACeBQAAAAA=&#10;">
                  <v:path arrowok="t"/>
                  <v:fill on="f" focussize="0,0"/>
                  <v:stroke weight="1.5pt" endarrowlength="short"/>
                  <v:imagedata o:title=""/>
                  <o:lock v:ext="edit"/>
                </v:shape>
              </w:pict>
            </w:r>
            <w:r>
              <w:rPr>
                <w:rFonts w:hint="eastAsia"/>
                <w:b/>
                <w:bCs/>
                <w:sz w:val="24"/>
              </w:rPr>
              <w:t>申请</w:t>
            </w:r>
          </w:p>
        </w:tc>
        <w:tc>
          <w:tcPr>
            <w:tcW w:w="2495" w:type="dxa"/>
            <w:vAlign w:val="center"/>
          </w:tcPr>
          <w:p w14:paraId="58632F76">
            <w:pPr>
              <w:adjustRightInd w:val="0"/>
              <w:snapToGrid w:val="0"/>
              <w:ind w:left="1050" w:firstLine="420"/>
              <w:jc w:val="center"/>
            </w:pPr>
            <w:r>
              <w:pict>
                <v:shape id="_x0000_s2619" o:spid="_x0000_s2619" o:spt="33" type="#_x0000_t33" style="position:absolute;left:0pt;flip:x;margin-left:55.7pt;margin-top:79pt;height:80.5pt;width:175.2pt;rotation:-5898240f;z-index:253793280;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IdbR1wAAAAsB&#10;AAAPAAAAAAAAAAEAIAAAACIAAABkcnMvZG93bnJldi54bWxQSwECFAAUAAAACACHTuJAi3ZBUx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618" o:spid="_x0000_s2618" o:spt="116" type="#_x0000_t116" style="position:absolute;left:0pt;margin-left:9.8pt;margin-top:4.05pt;height:78.45pt;width:93.35pt;z-index:25379020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CNmNgQwAgAAbQQAAA4AAAAAAAAAAQAgAAAAJQEAAGRycy9lMm9Eb2MueG1s&#10;UEsFBgAAAAAGAAYAWQEAAMcFAAAAAA==&#10;">
                  <v:path/>
                  <v:fill focussize="0,0"/>
                  <v:stroke joinstyle="miter"/>
                  <v:imagedata o:title=""/>
                  <o:lock v:ext="edit"/>
                  <v:textbox inset="0mm,0mm,0mm,0mm">
                    <w:txbxContent>
                      <w:p w14:paraId="6970204C">
                        <w:pPr>
                          <w:adjustRightInd w:val="0"/>
                          <w:snapToGrid w:val="0"/>
                          <w:jc w:val="center"/>
                          <w:rPr>
                            <w:rFonts w:ascii="宋体"/>
                            <w:szCs w:val="21"/>
                          </w:rPr>
                        </w:pPr>
                        <w:r>
                          <w:rPr>
                            <w:rFonts w:hint="eastAsia" w:ascii="宋体"/>
                            <w:szCs w:val="21"/>
                          </w:rPr>
                          <w:t>申请人(单位)提出申请并上报材料</w:t>
                        </w:r>
                      </w:p>
                      <w:p w14:paraId="0D93F7FA"/>
                    </w:txbxContent>
                  </v:textbox>
                </v:shape>
              </w:pict>
            </w:r>
            <w:r>
              <w:pict>
                <v:shape id="_x0000_s2617" o:spid="_x0000_s2617" o:spt="32" type="#_x0000_t32" style="position:absolute;left:0pt;margin-left:31.15pt;margin-top:84.4pt;height:21.75pt;width:0pt;z-index:25379225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6w35Ng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702093E9">
            <w:pPr>
              <w:adjustRightInd w:val="0"/>
              <w:snapToGrid w:val="0"/>
              <w:ind w:left="1050" w:firstLine="420"/>
              <w:jc w:val="center"/>
            </w:pPr>
            <w:r>
              <w:pict>
                <v:roundrect id="_x0000_s2616" o:spid="_x0000_s2616" o:spt="2" style="position:absolute;left:0pt;margin-left:87.55pt;margin-top:14.2pt;height:195.35pt;width:341.3pt;z-index:253796352;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eap0f90AAAAKAQAADwAAAAAAAAABACAAAAAiAAAAZHJzL2Rv&#10;d25yZXYueG1sUEsBAhQAFAAAAAgAh07iQEqhuLo1AgAAgQQAAA4AAAAAAAAAAQAgAAAALAEAAGRy&#10;cy9lMm9Eb2MueG1sUEsFBgAAAAAGAAYAWQEAANMFAAAAAA==&#10;">
                  <v:path/>
                  <v:fill focussize="0,0"/>
                  <v:stroke/>
                  <v:imagedata o:title=""/>
                  <o:lock v:ext="edit"/>
                  <v:textbox inset="0mm,0mm,0mm,0mm">
                    <w:txbxContent>
                      <w:p w14:paraId="1E96C077">
                        <w:pPr>
                          <w:adjustRightInd w:val="0"/>
                          <w:snapToGrid w:val="0"/>
                          <w:ind w:left="720" w:hanging="720" w:hangingChars="400"/>
                          <w:jc w:val="center"/>
                          <w:rPr>
                            <w:rFonts w:ascii="宋体"/>
                            <w:color w:val="000000"/>
                            <w:sz w:val="18"/>
                          </w:rPr>
                        </w:pPr>
                        <w:r>
                          <w:rPr>
                            <w:rFonts w:hint="eastAsia" w:ascii="宋体"/>
                            <w:color w:val="000000"/>
                            <w:sz w:val="18"/>
                          </w:rPr>
                          <w:t>说  明</w:t>
                        </w:r>
                      </w:p>
                      <w:p w14:paraId="18624EA1">
                        <w:pPr>
                          <w:pStyle w:val="16"/>
                          <w:numPr>
                            <w:ilvl w:val="0"/>
                            <w:numId w:val="36"/>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0E6F3AB7">
                        <w:pPr>
                          <w:spacing w:line="240" w:lineRule="exact"/>
                          <w:ind w:firstLine="180" w:firstLineChars="100"/>
                          <w:rPr>
                            <w:rFonts w:ascii="宋体"/>
                            <w:color w:val="000000"/>
                            <w:sz w:val="18"/>
                            <w:szCs w:val="18"/>
                          </w:rPr>
                        </w:pPr>
                        <w:r>
                          <w:rPr>
                            <w:rFonts w:hint="eastAsia" w:ascii="宋体"/>
                            <w:color w:val="000000"/>
                            <w:sz w:val="18"/>
                            <w:szCs w:val="18"/>
                          </w:rPr>
                          <w:t>1、公民个人身份证、法人或资格证、法定代表人或者主要负责人的身份证</w:t>
                        </w:r>
                      </w:p>
                      <w:p w14:paraId="5C2C2D7F">
                        <w:pPr>
                          <w:spacing w:line="240" w:lineRule="exact"/>
                          <w:ind w:firstLine="180" w:firstLineChars="100"/>
                          <w:rPr>
                            <w:rFonts w:ascii="宋体"/>
                            <w:color w:val="000000"/>
                            <w:sz w:val="18"/>
                            <w:szCs w:val="18"/>
                          </w:rPr>
                        </w:pPr>
                        <w:r>
                          <w:rPr>
                            <w:rFonts w:hint="eastAsia" w:ascii="宋体"/>
                            <w:color w:val="000000"/>
                            <w:sz w:val="18"/>
                            <w:szCs w:val="18"/>
                          </w:rPr>
                          <w:t>2、养殖证申请表</w:t>
                        </w:r>
                      </w:p>
                      <w:p w14:paraId="25DA4D5F">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42D70AC8">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4EC56941">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663D136">
                        <w:pPr>
                          <w:adjustRightInd w:val="0"/>
                          <w:snapToGrid w:val="0"/>
                          <w:rPr>
                            <w:rFonts w:ascii="宋体"/>
                            <w:color w:val="000000"/>
                            <w:sz w:val="18"/>
                            <w:szCs w:val="18"/>
                          </w:rPr>
                        </w:pPr>
                        <w:r>
                          <w:rPr>
                            <w:rFonts w:hint="eastAsia" w:ascii="宋体"/>
                            <w:color w:val="000000"/>
                            <w:sz w:val="18"/>
                            <w:szCs w:val="18"/>
                          </w:rPr>
                          <w:t>四、联系电话：0316-7285821</w:t>
                        </w:r>
                      </w:p>
                      <w:p w14:paraId="3E5DBBFD">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615" o:spid="_x0000_s2615" o:spt="202" type="#_x0000_t202" style="position:absolute;left:0pt;margin-left:25.2pt;margin-top:65.15pt;height:148.2pt;width:26.95pt;z-index:253794304;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ZWhd2gAAAAoBAAAPAAAAAAAAAAEAIAAAACIAAABkcnMvZG93bnJldi54bWxQSwEC&#10;FAAUAAAACACHTuJAyFyHQrkBAABiAwAADgAAAAAAAAABACAAAAApAQAAZHJzL2Uyb0RvYy54bWxQ&#10;SwUGAAAAAAYABgBZAQAAVAUAAAAA&#10;">
                  <v:path/>
                  <v:fill on="f" focussize="0,0"/>
                  <v:stroke on="f" joinstyle="miter"/>
                  <v:imagedata o:title=""/>
                  <o:lock v:ext="edit"/>
                  <v:textbox style="layout-flow:vertical-ideographic;">
                    <w:txbxContent>
                      <w:p w14:paraId="36895208">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CD74DE1">
            <w:pPr>
              <w:adjustRightInd w:val="0"/>
              <w:snapToGrid w:val="0"/>
              <w:ind w:left="1050" w:firstLine="420"/>
              <w:jc w:val="center"/>
            </w:pPr>
          </w:p>
        </w:tc>
        <w:tc>
          <w:tcPr>
            <w:tcW w:w="2495" w:type="dxa"/>
            <w:vAlign w:val="center"/>
          </w:tcPr>
          <w:p w14:paraId="5AD36A82">
            <w:pPr>
              <w:adjustRightInd w:val="0"/>
              <w:snapToGrid w:val="0"/>
              <w:ind w:left="1050" w:firstLine="420"/>
              <w:jc w:val="center"/>
            </w:pPr>
          </w:p>
        </w:tc>
        <w:tc>
          <w:tcPr>
            <w:tcW w:w="2495" w:type="dxa"/>
            <w:vAlign w:val="center"/>
          </w:tcPr>
          <w:p w14:paraId="7BA9D8C9">
            <w:pPr>
              <w:adjustRightInd w:val="0"/>
              <w:snapToGrid w:val="0"/>
              <w:ind w:left="1050" w:firstLine="420"/>
              <w:jc w:val="center"/>
            </w:pPr>
          </w:p>
        </w:tc>
      </w:tr>
      <w:tr w14:paraId="5D34976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4F879C9">
            <w:pPr>
              <w:adjustRightInd w:val="0"/>
              <w:snapToGrid w:val="0"/>
              <w:ind w:left="1205" w:firstLine="482"/>
              <w:jc w:val="center"/>
            </w:pPr>
            <w:r>
              <w:rPr>
                <w:rFonts w:hint="eastAsia"/>
                <w:b/>
                <w:bCs/>
                <w:sz w:val="24"/>
              </w:rPr>
              <w:t>受理</w:t>
            </w:r>
          </w:p>
        </w:tc>
        <w:tc>
          <w:tcPr>
            <w:tcW w:w="2495" w:type="dxa"/>
            <w:vAlign w:val="center"/>
          </w:tcPr>
          <w:p w14:paraId="4B64CB77">
            <w:pPr>
              <w:adjustRightInd w:val="0"/>
              <w:snapToGrid w:val="0"/>
              <w:ind w:left="1050" w:firstLine="420"/>
              <w:jc w:val="center"/>
            </w:pPr>
            <w:r>
              <w:pict>
                <v:shape id="_x0000_s2614" o:spid="_x0000_s2614" o:spt="33" type="#_x0000_t33" style="position:absolute;left:0pt;flip:x;margin-left:43.3pt;margin-top:70.45pt;height:84.05pt;width:62.45pt;rotation:5898240f;z-index:25379532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SFxzdoA&#10;AAAKAQAADwAAAAAAAAABACAAAAAiAAAAZHJzL2Rvd25yZXYueG1sUEsBAhQAFAAAAAgAh07iQPgj&#10;oHkdAgAAFAQAAA4AAAAAAAAAAQAgAAAAKQEAAGRycy9lMm9Eb2MueG1sUEsFBgAAAAAGAAYAWQEA&#10;ALgFAAAAAA==&#10;">
                  <v:path arrowok="t"/>
                  <v:fill on="f" focussize="0,0"/>
                  <v:stroke weight="1.5pt" endarrow="block" endarrowlength="short"/>
                  <v:imagedata o:title=""/>
                  <o:lock v:ext="edit"/>
                </v:shape>
              </w:pict>
            </w:r>
            <w:r>
              <w:rPr>
                <w:b/>
                <w:bCs/>
                <w:sz w:val="24"/>
              </w:rPr>
              <w:pict>
                <v:shape id="_x0000_s2613" o:spid="_x0000_s2613" o:spt="109" type="#_x0000_t109" style="position:absolute;left:0pt;margin-left:2.05pt;margin-top:12pt;height:67.95pt;width:104.85pt;z-index:25379123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wiXw9KQIAAGoEAAAOAAAAAAAAAAEAIAAAACcBAABkcnMvZTJvRG9jLnhtbFBLBQYA&#10;AAAABgAGAFkBAADCBQAAAAA=&#10;">
                  <v:path/>
                  <v:fill focussize="0,0"/>
                  <v:stroke joinstyle="miter"/>
                  <v:imagedata o:title=""/>
                  <o:lock v:ext="edit"/>
                  <v:textbox inset="0mm,0mm,0mm,0mm">
                    <w:txbxContent>
                      <w:p w14:paraId="6795017A">
                        <w:pPr>
                          <w:jc w:val="center"/>
                          <w:rPr>
                            <w:rFonts w:ascii="宋体"/>
                            <w:bCs/>
                            <w:sz w:val="18"/>
                            <w:szCs w:val="18"/>
                          </w:rPr>
                        </w:pPr>
                      </w:p>
                      <w:p w14:paraId="5A669A5B">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74DE7DF4">
            <w:pPr>
              <w:adjustRightInd w:val="0"/>
              <w:snapToGrid w:val="0"/>
              <w:ind w:left="1050" w:firstLine="420"/>
              <w:jc w:val="center"/>
            </w:pPr>
          </w:p>
        </w:tc>
        <w:tc>
          <w:tcPr>
            <w:tcW w:w="2495" w:type="dxa"/>
            <w:vAlign w:val="center"/>
          </w:tcPr>
          <w:p w14:paraId="1692DECC">
            <w:pPr>
              <w:adjustRightInd w:val="0"/>
              <w:snapToGrid w:val="0"/>
              <w:ind w:left="1050" w:firstLine="420"/>
              <w:jc w:val="center"/>
            </w:pPr>
            <w:r>
              <w:pict>
                <v:group id="_x0000_s2611" o:spid="_x0000_s2611" o:spt="203" style="height:68.35pt;width:113.95pt;" coordsize="0,0" editas="canvas">
                  <o:lock v:ext="edit"/>
                  <v:shape id="_x0000_s2612" o:spid="_x0000_s2612"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B79F3FB">
            <w:pPr>
              <w:adjustRightInd w:val="0"/>
              <w:snapToGrid w:val="0"/>
              <w:ind w:left="1050" w:firstLine="420"/>
              <w:jc w:val="center"/>
            </w:pPr>
          </w:p>
        </w:tc>
        <w:tc>
          <w:tcPr>
            <w:tcW w:w="2495" w:type="dxa"/>
            <w:vAlign w:val="center"/>
          </w:tcPr>
          <w:p w14:paraId="30919CAE">
            <w:pPr>
              <w:adjustRightInd w:val="0"/>
              <w:snapToGrid w:val="0"/>
              <w:ind w:left="1050" w:firstLine="420"/>
              <w:jc w:val="center"/>
            </w:pPr>
          </w:p>
        </w:tc>
      </w:tr>
      <w:tr w14:paraId="62A2E22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5A11C3D">
            <w:pPr>
              <w:adjustRightInd w:val="0"/>
              <w:snapToGrid w:val="0"/>
              <w:ind w:left="1050" w:firstLine="420"/>
              <w:jc w:val="center"/>
            </w:pPr>
            <w:r>
              <w:pict>
                <v:shape id="_x0000_s2610" o:spid="_x0000_s2610" o:spt="202" type="#_x0000_t202" style="position:absolute;left:0pt;margin-left:116.6pt;margin-top:74.95pt;height:23.4pt;width:78.75pt;z-index:-2495170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P3hPtHFAQAAfQMAAA4AAAAAAAAAAQAgAAAAJwEAAGRycy9l&#10;Mm9Eb2MueG1sUEsFBgAAAAAGAAYAWQEAAF4FAAAAAA==&#10;">
                  <v:path/>
                  <v:fill focussize="0,0"/>
                  <v:stroke on="f" joinstyle="miter"/>
                  <v:imagedata o:title=""/>
                  <o:lock v:ext="edit"/>
                  <v:textbox>
                    <w:txbxContent>
                      <w:p w14:paraId="069ECF61">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0C5377C">
            <w:pPr>
              <w:adjustRightInd w:val="0"/>
              <w:snapToGrid w:val="0"/>
              <w:ind w:left="1050" w:firstLine="420"/>
              <w:jc w:val="center"/>
            </w:pPr>
            <w:r>
              <w:pict>
                <v:shape id="_x0000_s2609" o:spid="_x0000_s2609" o:spt="110" type="#_x0000_t110" style="position:absolute;left:0pt;margin-left:116.45pt;margin-top:7.6pt;height:59.7pt;width:135pt;z-index:253800448;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y683tcAAAAKAQAADwAAAAAAAAABACAAAAAiAAAAZHJzL2Rvd25yZXYueG1s&#10;UEsBAhQAFAAAAAgAh07iQHbvELwyAgAAawQAAA4AAAAAAAAAAQAgAAAAJgEAAGRycy9lMm9Eb2Mu&#10;eG1sUEsFBgAAAAAGAAYAWQEAAMoFAAAAAA==&#10;">
                  <v:path/>
                  <v:fill focussize="0,0"/>
                  <v:stroke joinstyle="miter"/>
                  <v:imagedata o:title=""/>
                  <o:lock v:ext="edit"/>
                  <v:textbox inset="0mm,0mm,0mm,0mm">
                    <w:txbxContent>
                      <w:p w14:paraId="62DD011D">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38EE7C65">
            <w:pPr>
              <w:adjustRightInd w:val="0"/>
              <w:snapToGrid w:val="0"/>
              <w:ind w:left="1050" w:firstLine="420"/>
              <w:jc w:val="center"/>
            </w:pPr>
          </w:p>
        </w:tc>
        <w:tc>
          <w:tcPr>
            <w:tcW w:w="4990" w:type="dxa"/>
            <w:gridSpan w:val="2"/>
            <w:vAlign w:val="center"/>
          </w:tcPr>
          <w:p w14:paraId="3026FB32">
            <w:pPr>
              <w:adjustRightInd w:val="0"/>
              <w:snapToGrid w:val="0"/>
              <w:ind w:left="1050" w:firstLine="420"/>
              <w:jc w:val="center"/>
            </w:pPr>
          </w:p>
          <w:p w14:paraId="627F7219">
            <w:pPr>
              <w:adjustRightInd w:val="0"/>
              <w:snapToGrid w:val="0"/>
              <w:ind w:left="1050" w:firstLine="420"/>
              <w:jc w:val="center"/>
            </w:pPr>
            <w:r>
              <w:pict>
                <v:shape id="_x0000_s2608" o:spid="_x0000_s2608" o:spt="32" type="#_x0000_t32" style="position:absolute;left:0pt;margin-left:155.3pt;margin-top:67.9pt;height:33.35pt;width:0pt;z-index:25380659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FsBk2D+AQAA8QMAAA4AAAAAAAAAAQAgAAAAJwEAAGRycy9l&#10;Mm9Eb2MueG1sUEsFBgAAAAAGAAYAWQEAAJcFAAAAAA==&#10;">
                  <v:path arrowok="t"/>
                  <v:fill on="f" focussize="0,0"/>
                  <v:stroke/>
                  <v:imagedata o:title=""/>
                  <o:lock v:ext="edit"/>
                </v:shape>
              </w:pict>
            </w:r>
            <w:r>
              <w:pict>
                <v:shape id="_x0000_s2607" o:spid="_x0000_s2607" o:spt="32" type="#_x0000_t32" style="position:absolute;left:0pt;margin-left:-0.05pt;margin-top:36.35pt;height:0.3pt;width:97pt;z-index:253802496;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OkiuY0LAgAA+QMAAA4AAAAAAAAAAQAgAAAA&#10;IwEAAGRycy9lMm9Eb2MueG1sUEsFBgAAAAAGAAYAWQEAAKAFAAAAAA==&#10;">
                  <v:path arrowok="t"/>
                  <v:fill on="f" focussize="0,0"/>
                  <v:stroke weight="1.5pt" endarrow="block" endarrowlength="short"/>
                  <v:imagedata o:title=""/>
                  <o:lock v:ext="edit"/>
                </v:shape>
              </w:pict>
            </w:r>
            <w:r>
              <w:pict>
                <v:shape id="_x0000_s2606" o:spid="_x0000_s2606" o:spt="34" type="#_x0000_t34" style="position:absolute;left:0pt;margin-left:185.55pt;margin-top:45.45pt;height:79.05pt;width:81.85pt;z-index:25380147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PPAL9MjAgAAKQQAAA4AAAAAAAAAAQAgAAAAKQEAAGRycy9lMm9Eb2MueG1sUEsFBgAAAAAG&#10;AAYAWQEAAL4FAAAAAA==&#10;" adj="10793">
                  <v:path arrowok="t"/>
                  <v:fill on="f" focussize="0,0"/>
                  <v:stroke weight="1.5pt" endarrow="block" endarrowlength="short"/>
                  <v:imagedata o:title=""/>
                  <o:lock v:ext="edit"/>
                </v:shape>
              </w:pict>
            </w:r>
            <w:r>
              <w:pict>
                <v:shape id="_x0000_s2605" o:spid="_x0000_s2605" o:spt="109" type="#_x0000_t109" style="position:absolute;left:0pt;margin-left:100.35pt;margin-top:21.35pt;height:46.55pt;width:84.9pt;z-index:253797376;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DFbRhlGQIA&#10;AEYEAAAOAAAAAAAAAAEAIAAAACgBAABkcnMvZTJvRG9jLnhtbFBLBQYAAAAABgAGAFkBAACzBQAA&#10;AAA=&#10;">
                  <v:path/>
                  <v:fill focussize="0,0"/>
                  <v:stroke joinstyle="miter"/>
                  <v:imagedata o:title=""/>
                  <o:lock v:ext="edit"/>
                  <v:textbox>
                    <w:txbxContent>
                      <w:p w14:paraId="09E03B52">
                        <w:pPr>
                          <w:jc w:val="center"/>
                          <w:rPr>
                            <w:bCs/>
                            <w:sz w:val="20"/>
                          </w:rPr>
                        </w:pPr>
                      </w:p>
                      <w:p w14:paraId="7A5075DA">
                        <w:pPr>
                          <w:jc w:val="center"/>
                          <w:rPr>
                            <w:sz w:val="20"/>
                          </w:rPr>
                        </w:pPr>
                        <w:r>
                          <w:rPr>
                            <w:bCs/>
                            <w:sz w:val="20"/>
                          </w:rPr>
                          <w:t>分管领导</w:t>
                        </w:r>
                        <w:r>
                          <w:rPr>
                            <w:rFonts w:hint="eastAsia"/>
                            <w:sz w:val="20"/>
                          </w:rPr>
                          <w:t>核准</w:t>
                        </w:r>
                      </w:p>
                    </w:txbxContent>
                  </v:textbox>
                </v:shape>
              </w:pict>
            </w:r>
          </w:p>
        </w:tc>
        <w:tc>
          <w:tcPr>
            <w:tcW w:w="2495" w:type="dxa"/>
            <w:vAlign w:val="center"/>
          </w:tcPr>
          <w:p w14:paraId="4E49071E">
            <w:pPr>
              <w:adjustRightInd w:val="0"/>
              <w:snapToGrid w:val="0"/>
              <w:ind w:left="1050" w:firstLine="420"/>
              <w:jc w:val="center"/>
            </w:pPr>
          </w:p>
        </w:tc>
      </w:tr>
      <w:tr w14:paraId="7B4212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DCB3E0D">
            <w:pPr>
              <w:adjustRightInd w:val="0"/>
              <w:snapToGrid w:val="0"/>
              <w:ind w:left="1205" w:firstLine="482"/>
              <w:jc w:val="center"/>
            </w:pPr>
            <w:r>
              <w:rPr>
                <w:b/>
                <w:bCs/>
                <w:sz w:val="24"/>
              </w:rPr>
              <w:pict>
                <v:shape id="_x0000_s2604" o:spid="_x0000_s2604" o:spt="32" type="#_x0000_t32" style="position:absolute;left:0pt;flip:x y;margin-left:88pt;margin-top:20.45pt;height:0.05pt;width:442.5pt;z-index:253803520;mso-width-relative:page;mso-height-relative:page;" filled="f" coordsize="21600,21600" o:gfxdata="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Tib91AAAAAoBAAAPAAAAAAAAAAEAIAAAACIA&#10;AABkcnMvZG93bnJldi54bWxQSwECFAAUAAAACACHTuJAGDE4yg0CAAAIBAAADgAAAAAAAAABACAA&#10;AAAjAQAAZHJzL2Uyb0RvYy54bWxQSwUGAAAAAAYABgBZAQAAogUAAAAA&#10;">
                  <v:path arrowok="t"/>
                  <v:fill on="f" focussize="0,0"/>
                  <v:stroke weight="1.5pt" endarrowlength="short"/>
                  <v:imagedata o:title=""/>
                  <o:lock v:ext="edit"/>
                </v:shape>
              </w:pict>
            </w:r>
            <w:r>
              <w:rPr>
                <w:rFonts w:hint="eastAsia"/>
                <w:b/>
                <w:bCs/>
                <w:sz w:val="24"/>
              </w:rPr>
              <w:t>决定</w:t>
            </w:r>
          </w:p>
        </w:tc>
        <w:tc>
          <w:tcPr>
            <w:tcW w:w="2495" w:type="dxa"/>
            <w:vAlign w:val="center"/>
          </w:tcPr>
          <w:p w14:paraId="19183591">
            <w:pPr>
              <w:ind w:left="1050" w:firstLine="420"/>
            </w:pPr>
          </w:p>
        </w:tc>
        <w:tc>
          <w:tcPr>
            <w:tcW w:w="2495" w:type="dxa"/>
            <w:vAlign w:val="center"/>
          </w:tcPr>
          <w:p w14:paraId="50CBC208">
            <w:pPr>
              <w:adjustRightInd w:val="0"/>
              <w:snapToGrid w:val="0"/>
              <w:ind w:left="1050" w:firstLine="420"/>
              <w:jc w:val="center"/>
            </w:pPr>
          </w:p>
        </w:tc>
        <w:tc>
          <w:tcPr>
            <w:tcW w:w="4990" w:type="dxa"/>
            <w:gridSpan w:val="2"/>
            <w:vAlign w:val="center"/>
          </w:tcPr>
          <w:p w14:paraId="33DF9C40">
            <w:pPr>
              <w:adjustRightInd w:val="0"/>
              <w:snapToGrid w:val="0"/>
              <w:ind w:left="1050" w:firstLine="420"/>
              <w:jc w:val="center"/>
            </w:pPr>
          </w:p>
        </w:tc>
        <w:tc>
          <w:tcPr>
            <w:tcW w:w="2495" w:type="dxa"/>
            <w:vAlign w:val="center"/>
          </w:tcPr>
          <w:p w14:paraId="247A19F2">
            <w:pPr>
              <w:adjustRightInd w:val="0"/>
              <w:snapToGrid w:val="0"/>
              <w:ind w:left="1050" w:firstLine="420"/>
              <w:jc w:val="center"/>
            </w:pPr>
            <w:r>
              <w:pict>
                <v:shape id="_x0000_s2603" o:spid="_x0000_s2603" o:spt="116" type="#_x0000_t116" style="position:absolute;left:0pt;margin-left:17.95pt;margin-top:-1.3pt;height:52.2pt;width:90.05pt;z-index:25379840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Cfhe82MwIAAG0EAAAOAAAAAAAAAAEAIAAAACYBAABkcnMvZTJvRG9j&#10;LnhtbFBLBQYAAAAABgAGAFkBAADLBQAAAAA=&#10;">
                  <v:path/>
                  <v:fill focussize="0,0"/>
                  <v:stroke joinstyle="miter"/>
                  <v:imagedata o:title=""/>
                  <o:lock v:ext="edit"/>
                  <v:textbox inset="0mm,0mm,0mm,0mm">
                    <w:txbxContent>
                      <w:p w14:paraId="7CD8B46A">
                        <w:pPr>
                          <w:jc w:val="center"/>
                        </w:pPr>
                        <w:r>
                          <w:rPr>
                            <w:rFonts w:hint="eastAsia"/>
                          </w:rPr>
                          <w:t>上报</w:t>
                        </w:r>
                      </w:p>
                      <w:p w14:paraId="208E52B3"/>
                    </w:txbxContent>
                  </v:textbox>
                </v:shape>
              </w:pict>
            </w:r>
          </w:p>
        </w:tc>
      </w:tr>
    </w:tbl>
    <w:p w14:paraId="30CAFF87">
      <w:pPr>
        <w:ind w:firstLine="1440"/>
        <w:rPr>
          <w:rFonts w:ascii="黑体" w:hAnsi="黑体" w:eastAsia="黑体" w:cs="黑体"/>
          <w:sz w:val="72"/>
          <w:szCs w:val="72"/>
        </w:rPr>
      </w:pPr>
    </w:p>
    <w:p w14:paraId="76B99C9B">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水域滩涂养殖证更正、变更住址流程图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6E48A3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22" w:hRule="exact"/>
          <w:jc w:val="center"/>
        </w:trPr>
        <w:tc>
          <w:tcPr>
            <w:tcW w:w="2495" w:type="dxa"/>
            <w:tcBorders>
              <w:tl2br w:val="dotted" w:color="auto" w:sz="2" w:space="0"/>
            </w:tcBorders>
          </w:tcPr>
          <w:p w14:paraId="49B9D9D9">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9E73744">
            <w:pPr>
              <w:adjustRightInd w:val="0"/>
              <w:snapToGrid w:val="0"/>
              <w:ind w:left="1205" w:firstLine="482"/>
            </w:pPr>
            <w:r>
              <w:rPr>
                <w:rFonts w:hint="eastAsia" w:ascii="宋体"/>
                <w:b/>
                <w:bCs/>
                <w:sz w:val="24"/>
              </w:rPr>
              <w:t>工作流程</w:t>
            </w:r>
          </w:p>
        </w:tc>
        <w:tc>
          <w:tcPr>
            <w:tcW w:w="2495" w:type="dxa"/>
            <w:vAlign w:val="center"/>
          </w:tcPr>
          <w:p w14:paraId="364018F3">
            <w:pPr>
              <w:adjustRightInd w:val="0"/>
              <w:snapToGrid w:val="0"/>
              <w:ind w:left="1205" w:firstLine="482"/>
              <w:jc w:val="center"/>
            </w:pPr>
            <w:r>
              <w:rPr>
                <w:rFonts w:hint="eastAsia" w:ascii="宋体"/>
                <w:b/>
                <w:bCs/>
                <w:sz w:val="24"/>
              </w:rPr>
              <w:t>3个工作日</w:t>
            </w:r>
          </w:p>
        </w:tc>
        <w:tc>
          <w:tcPr>
            <w:tcW w:w="2495" w:type="dxa"/>
            <w:vAlign w:val="center"/>
          </w:tcPr>
          <w:p w14:paraId="5409F5D2">
            <w:pPr>
              <w:adjustRightInd w:val="0"/>
              <w:snapToGrid w:val="0"/>
              <w:ind w:left="1205" w:firstLine="482"/>
              <w:jc w:val="center"/>
              <w:rPr>
                <w:rFonts w:ascii="宋体"/>
                <w:b/>
                <w:bCs/>
                <w:sz w:val="24"/>
              </w:rPr>
            </w:pPr>
          </w:p>
          <w:p w14:paraId="1D286770">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3214E79D">
            <w:pPr>
              <w:adjustRightInd w:val="0"/>
              <w:snapToGrid w:val="0"/>
              <w:ind w:left="1205" w:firstLine="482"/>
              <w:jc w:val="center"/>
            </w:pPr>
            <w:r>
              <w:rPr>
                <w:rFonts w:hint="eastAsia" w:ascii="宋体"/>
                <w:b/>
                <w:bCs/>
                <w:sz w:val="24"/>
              </w:rPr>
              <w:t>3个工作日</w:t>
            </w:r>
          </w:p>
        </w:tc>
        <w:tc>
          <w:tcPr>
            <w:tcW w:w="2495" w:type="dxa"/>
            <w:vAlign w:val="center"/>
          </w:tcPr>
          <w:p w14:paraId="67064727">
            <w:pPr>
              <w:adjustRightInd w:val="0"/>
              <w:snapToGrid w:val="0"/>
              <w:ind w:left="1205" w:firstLine="482"/>
              <w:jc w:val="center"/>
              <w:rPr>
                <w:rFonts w:ascii="宋体"/>
                <w:b/>
                <w:bCs/>
                <w:sz w:val="24"/>
              </w:rPr>
            </w:pPr>
            <w:r>
              <w:rPr>
                <w:rFonts w:hint="eastAsia" w:ascii="宋体"/>
                <w:b/>
                <w:bCs/>
                <w:sz w:val="24"/>
              </w:rPr>
              <w:t>1个工作日</w:t>
            </w:r>
          </w:p>
        </w:tc>
      </w:tr>
      <w:tr w14:paraId="226E154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89670A3">
            <w:pPr>
              <w:adjustRightInd w:val="0"/>
              <w:snapToGrid w:val="0"/>
              <w:ind w:left="1050" w:firstLine="420"/>
              <w:jc w:val="center"/>
            </w:pPr>
            <w:r>
              <w:pict>
                <v:shape id="_x0000_s2602" o:spid="_x0000_s2602" o:spt="32" type="#_x0000_t32" style="position:absolute;left:0pt;margin-left:87.25pt;margin-top:45.35pt;height:0.05pt;width:47.7pt;z-index:25384038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BomZi8BwIAAPcDAAAOAAAAAAAAAAEAIAAAACUB&#10;AABkcnMvZTJvRG9jLnhtbFBLBQYAAAAABgAGAFkBAACeBQAAAAA=&#10;">
                  <v:path arrowok="t"/>
                  <v:fill on="f" focussize="0,0"/>
                  <v:stroke weight="1.5pt" endarrow="block" endarrowlength="short"/>
                  <v:imagedata o:title=""/>
                  <o:lock v:ext="edit"/>
                </v:shape>
              </w:pict>
            </w:r>
            <w:r>
              <w:pict>
                <v:shape id="_x0000_s2601" o:spid="_x0000_s2601" o:spt="32" type="#_x0000_t32" style="position:absolute;left:0pt;flip:y;margin-left:86.85pt;margin-top:45.4pt;height:256.45pt;width:0pt;z-index:25383936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&#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L6ObrWAAAACgEAAA8AAAAAAAAAAQAgAAAAIgAAAGRy&#10;cy9kb3ducmV2LnhtbFBLAQIUABQAAAAIAIdO4kB40Qg/BwIAAPwDAAAOAAAAAAAAAAEAIAAAACUB&#10;AABkcnMvZTJvRG9jLnhtbFBLBQYAAAAABgAGAFkBAACeBQAAAAA=&#10;">
                  <v:path arrowok="t"/>
                  <v:fill on="f" focussize="0,0"/>
                  <v:stroke weight="1.5pt" endarrowlength="short"/>
                  <v:imagedata o:title=""/>
                  <o:lock v:ext="edit"/>
                </v:shape>
              </w:pict>
            </w:r>
            <w:r>
              <w:rPr>
                <w:rFonts w:hint="eastAsia"/>
                <w:b/>
                <w:bCs/>
                <w:sz w:val="24"/>
              </w:rPr>
              <w:t>申请</w:t>
            </w:r>
          </w:p>
        </w:tc>
        <w:tc>
          <w:tcPr>
            <w:tcW w:w="2495" w:type="dxa"/>
            <w:vAlign w:val="center"/>
          </w:tcPr>
          <w:p w14:paraId="7E6BFA59">
            <w:pPr>
              <w:adjustRightInd w:val="0"/>
              <w:snapToGrid w:val="0"/>
              <w:ind w:left="1050" w:firstLine="420"/>
              <w:jc w:val="center"/>
            </w:pPr>
            <w:r>
              <w:pict>
                <v:shape id="_x0000_s2600" o:spid="_x0000_s2600" o:spt="33" type="#_x0000_t33" style="position:absolute;left:0pt;flip:x;margin-left:55.7pt;margin-top:79pt;height:80.5pt;width:175.2pt;rotation:-5898240f;z-index:253828096;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IdbR1wAAAAsB&#10;AAAPAAAAAAAAAAEAIAAAACIAAABkcnMvZG93bnJldi54bWxQSwECFAAUAAAACACHTuJAA/robh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599" o:spid="_x0000_s2599" o:spt="116" type="#_x0000_t116" style="position:absolute;left:0pt;margin-left:9.8pt;margin-top:4.05pt;height:78.45pt;width:93.35pt;z-index:2538250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GL8em0wAgAAbQQAAA4AAAAAAAAAAQAgAAAAJQEAAGRycy9lMm9Eb2MueG1s&#10;UEsFBgAAAAAGAAYAWQEAAMcFAAAAAA==&#10;">
                  <v:path/>
                  <v:fill focussize="0,0"/>
                  <v:stroke joinstyle="miter"/>
                  <v:imagedata o:title=""/>
                  <o:lock v:ext="edit"/>
                  <v:textbox inset="0mm,0mm,0mm,0mm">
                    <w:txbxContent>
                      <w:p w14:paraId="2B8D7E27">
                        <w:pPr>
                          <w:adjustRightInd w:val="0"/>
                          <w:snapToGrid w:val="0"/>
                          <w:jc w:val="center"/>
                          <w:rPr>
                            <w:rFonts w:ascii="宋体"/>
                            <w:szCs w:val="21"/>
                          </w:rPr>
                        </w:pPr>
                        <w:r>
                          <w:rPr>
                            <w:rFonts w:hint="eastAsia" w:ascii="宋体"/>
                            <w:szCs w:val="21"/>
                          </w:rPr>
                          <w:t>申请人(单位)提出申请并上报材料</w:t>
                        </w:r>
                      </w:p>
                      <w:p w14:paraId="6E2D577C"/>
                    </w:txbxContent>
                  </v:textbox>
                </v:shape>
              </w:pict>
            </w:r>
            <w:r>
              <w:pict>
                <v:shape id="_x0000_s2598" o:spid="_x0000_s2598" o:spt="32" type="#_x0000_t32" style="position:absolute;left:0pt;margin-left:31.15pt;margin-top:84.4pt;height:21.75pt;width:0pt;z-index:2538270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gklh0g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0F702012">
            <w:pPr>
              <w:adjustRightInd w:val="0"/>
              <w:snapToGrid w:val="0"/>
              <w:ind w:left="1050" w:firstLine="420"/>
              <w:jc w:val="center"/>
            </w:pPr>
            <w:r>
              <w:pict>
                <v:roundrect id="_x0000_s2597" o:spid="_x0000_s2597" o:spt="2" style="position:absolute;left:0pt;margin-left:87.55pt;margin-top:14.2pt;height:195.35pt;width:341.3pt;z-index:253831168;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CbGhiLNgIAAIEEAAAOAAAAAAAAAAEAIAAAACwBAABk&#10;cnMvZTJvRG9jLnhtbFBLBQYAAAAABgAGAFkBAADUBQAAAAA=&#10;">
                  <v:path/>
                  <v:fill focussize="0,0"/>
                  <v:stroke/>
                  <v:imagedata o:title=""/>
                  <o:lock v:ext="edit"/>
                  <v:textbox inset="0mm,0mm,0mm,0mm">
                    <w:txbxContent>
                      <w:p w14:paraId="093FBBE6">
                        <w:pPr>
                          <w:adjustRightInd w:val="0"/>
                          <w:snapToGrid w:val="0"/>
                          <w:ind w:left="720" w:hanging="720" w:hangingChars="400"/>
                          <w:jc w:val="center"/>
                          <w:rPr>
                            <w:rFonts w:ascii="宋体"/>
                            <w:color w:val="000000"/>
                            <w:sz w:val="18"/>
                          </w:rPr>
                        </w:pPr>
                        <w:r>
                          <w:rPr>
                            <w:rFonts w:hint="eastAsia" w:ascii="宋体"/>
                            <w:color w:val="000000"/>
                            <w:sz w:val="18"/>
                          </w:rPr>
                          <w:t>说  明</w:t>
                        </w:r>
                      </w:p>
                      <w:p w14:paraId="6D182BA3">
                        <w:pPr>
                          <w:pStyle w:val="16"/>
                          <w:numPr>
                            <w:ilvl w:val="0"/>
                            <w:numId w:val="37"/>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534EF830">
                        <w:pPr>
                          <w:pStyle w:val="30"/>
                          <w:spacing w:line="240" w:lineRule="atLeast"/>
                          <w:ind w:firstLine="360"/>
                          <w:rPr>
                            <w:rFonts w:asciiTheme="minorEastAsia" w:hAnsiTheme="minorEastAsia" w:eastAsiaTheme="minorEastAsia"/>
                            <w:sz w:val="18"/>
                            <w:szCs w:val="18"/>
                          </w:rPr>
                        </w:pPr>
                        <w:r>
                          <w:rPr>
                            <w:rFonts w:hint="eastAsia" w:ascii="宋体"/>
                            <w:color w:val="000000"/>
                            <w:sz w:val="18"/>
                            <w:szCs w:val="18"/>
                          </w:rPr>
                          <w:t xml:space="preserve"> </w:t>
                        </w:r>
                        <w:r>
                          <w:rPr>
                            <w:rFonts w:hint="eastAsia" w:asciiTheme="minorEastAsia" w:hAnsiTheme="minorEastAsia" w:eastAsiaTheme="minorEastAsia"/>
                            <w:sz w:val="18"/>
                            <w:szCs w:val="18"/>
                          </w:rPr>
                          <w:t>1、原《中华人民共和国水域滩涂养殖证》原件</w:t>
                        </w:r>
                      </w:p>
                      <w:p w14:paraId="1794198A">
                        <w:pPr>
                          <w:pStyle w:val="30"/>
                          <w:spacing w:line="240" w:lineRule="atLeast"/>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2、《中华人民共和国水域滩涂养殖证》申请表</w:t>
                        </w:r>
                      </w:p>
                      <w:p w14:paraId="27A47D47">
                        <w:pPr>
                          <w:pStyle w:val="30"/>
                          <w:spacing w:line="240" w:lineRule="atLeast"/>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3、企业（个人）营业执照、居民身份证</w:t>
                        </w:r>
                      </w:p>
                      <w:p w14:paraId="6C66E4D5">
                        <w:pPr>
                          <w:pStyle w:val="30"/>
                          <w:spacing w:line="240" w:lineRule="atLeast"/>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4、水域滩涂界至图</w:t>
                        </w:r>
                      </w:p>
                      <w:p w14:paraId="4265A9A1">
                        <w:pPr>
                          <w:pStyle w:val="30"/>
                          <w:spacing w:line="240" w:lineRule="atLeast"/>
                          <w:ind w:firstLine="360"/>
                          <w:rPr>
                            <w:rFonts w:asciiTheme="minorEastAsia" w:hAnsiTheme="minorEastAsia" w:eastAsiaTheme="minorEastAsia"/>
                            <w:sz w:val="18"/>
                            <w:szCs w:val="18"/>
                          </w:rPr>
                        </w:pPr>
                        <w:r>
                          <w:rPr>
                            <w:rFonts w:hint="eastAsia" w:asciiTheme="minorEastAsia" w:hAnsiTheme="minorEastAsia" w:eastAsiaTheme="minorEastAsia"/>
                            <w:sz w:val="18"/>
                            <w:szCs w:val="18"/>
                          </w:rPr>
                          <w:t>5、房产证明或租赁合同</w:t>
                        </w:r>
                      </w:p>
                      <w:p w14:paraId="51294ED8">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38C287A4">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19DA69E2">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6B1CCBA1">
                        <w:pPr>
                          <w:adjustRightInd w:val="0"/>
                          <w:snapToGrid w:val="0"/>
                          <w:rPr>
                            <w:rFonts w:ascii="宋体"/>
                            <w:color w:val="000000"/>
                            <w:sz w:val="18"/>
                            <w:szCs w:val="18"/>
                          </w:rPr>
                        </w:pPr>
                        <w:r>
                          <w:rPr>
                            <w:rFonts w:hint="eastAsia" w:ascii="宋体"/>
                            <w:color w:val="000000"/>
                            <w:sz w:val="18"/>
                            <w:szCs w:val="18"/>
                          </w:rPr>
                          <w:t>四、联系电话：0316-7285821</w:t>
                        </w:r>
                      </w:p>
                      <w:p w14:paraId="4ABCD919">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96" o:spid="_x0000_s2596" o:spt="202" type="#_x0000_t202" style="position:absolute;left:0pt;margin-left:25.2pt;margin-top:65.15pt;height:148.2pt;width:26.95pt;z-index:253829120;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BSNPhXuAEAAGIDAAAOAAAAAAAAAAEAIAAAACkBAABkcnMvZTJvRG9jLnhtbFBL&#10;BQYAAAAABgAGAFkBAABTBQAAAAA=&#10;">
                  <v:path/>
                  <v:fill on="f" focussize="0,0"/>
                  <v:stroke on="f" joinstyle="miter"/>
                  <v:imagedata o:title=""/>
                  <o:lock v:ext="edit"/>
                  <v:textbox style="layout-flow:vertical-ideographic;">
                    <w:txbxContent>
                      <w:p w14:paraId="67235556">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B8B1034">
            <w:pPr>
              <w:adjustRightInd w:val="0"/>
              <w:snapToGrid w:val="0"/>
              <w:ind w:left="1050" w:firstLine="420"/>
              <w:jc w:val="center"/>
            </w:pPr>
          </w:p>
        </w:tc>
        <w:tc>
          <w:tcPr>
            <w:tcW w:w="2495" w:type="dxa"/>
            <w:vAlign w:val="center"/>
          </w:tcPr>
          <w:p w14:paraId="00F9878A">
            <w:pPr>
              <w:adjustRightInd w:val="0"/>
              <w:snapToGrid w:val="0"/>
              <w:ind w:left="1050" w:firstLine="420"/>
              <w:jc w:val="center"/>
            </w:pPr>
          </w:p>
        </w:tc>
        <w:tc>
          <w:tcPr>
            <w:tcW w:w="2495" w:type="dxa"/>
            <w:vAlign w:val="center"/>
          </w:tcPr>
          <w:p w14:paraId="7FD17B24">
            <w:pPr>
              <w:adjustRightInd w:val="0"/>
              <w:snapToGrid w:val="0"/>
              <w:ind w:left="1050" w:firstLine="420"/>
              <w:jc w:val="center"/>
            </w:pPr>
          </w:p>
        </w:tc>
      </w:tr>
      <w:tr w14:paraId="2B816F1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43249AF">
            <w:pPr>
              <w:adjustRightInd w:val="0"/>
              <w:snapToGrid w:val="0"/>
              <w:ind w:left="1205" w:firstLine="482"/>
              <w:jc w:val="center"/>
            </w:pPr>
            <w:r>
              <w:rPr>
                <w:rFonts w:hint="eastAsia"/>
                <w:b/>
                <w:bCs/>
                <w:sz w:val="24"/>
              </w:rPr>
              <w:t>受理</w:t>
            </w:r>
          </w:p>
        </w:tc>
        <w:tc>
          <w:tcPr>
            <w:tcW w:w="2495" w:type="dxa"/>
            <w:vAlign w:val="center"/>
          </w:tcPr>
          <w:p w14:paraId="4841AE11">
            <w:pPr>
              <w:adjustRightInd w:val="0"/>
              <w:snapToGrid w:val="0"/>
              <w:ind w:left="1050" w:firstLine="420"/>
              <w:jc w:val="center"/>
            </w:pPr>
            <w:r>
              <w:pict>
                <v:shape id="_x0000_s2595" o:spid="_x0000_s2595" o:spt="33" type="#_x0000_t33" style="position:absolute;left:0pt;flip:x;margin-left:43.3pt;margin-top:70.45pt;height:84.05pt;width:62.45pt;rotation:5898240f;z-index:2538301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SFxzdoA&#10;AAAKAQAADwAAAAAAAAABACAAAAAiAAAAZHJzL2Rvd25yZXYueG1sUEsBAhQAFAAAAAgAh07iQNOy&#10;UlkdAgAAFAQAAA4AAAAAAAAAAQAgAAAAKQEAAGRycy9lMm9Eb2MueG1sUEsFBgAAAAAGAAYAWQEA&#10;ALgFAAAAAA==&#10;">
                  <v:path arrowok="t"/>
                  <v:fill on="f" focussize="0,0"/>
                  <v:stroke weight="1.5pt" endarrow="block" endarrowlength="short"/>
                  <v:imagedata o:title=""/>
                  <o:lock v:ext="edit"/>
                </v:shape>
              </w:pict>
            </w:r>
            <w:r>
              <w:rPr>
                <w:b/>
                <w:bCs/>
                <w:sz w:val="24"/>
              </w:rPr>
              <w:pict>
                <v:shape id="_x0000_s2594" o:spid="_x0000_s2594" o:spt="109" type="#_x0000_t109" style="position:absolute;left:0pt;margin-left:2.05pt;margin-top:12pt;height:67.95pt;width:104.85pt;z-index:2538260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DrAtjYoAgAAagQAAA4AAAAAAAAAAQAgAAAAJwEAAGRycy9lMm9Eb2MueG1sUEsFBgAA&#10;AAAGAAYAWQEAAMEFAAAAAA==&#10;">
                  <v:path/>
                  <v:fill focussize="0,0"/>
                  <v:stroke joinstyle="miter"/>
                  <v:imagedata o:title=""/>
                  <o:lock v:ext="edit"/>
                  <v:textbox inset="0mm,0mm,0mm,0mm">
                    <w:txbxContent>
                      <w:p w14:paraId="45296CEF">
                        <w:pPr>
                          <w:jc w:val="center"/>
                          <w:rPr>
                            <w:rFonts w:ascii="宋体"/>
                            <w:bCs/>
                            <w:sz w:val="18"/>
                            <w:szCs w:val="18"/>
                          </w:rPr>
                        </w:pPr>
                      </w:p>
                      <w:p w14:paraId="6144DF78">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1ABFA6CF">
            <w:pPr>
              <w:adjustRightInd w:val="0"/>
              <w:snapToGrid w:val="0"/>
              <w:ind w:left="1050" w:firstLine="420"/>
              <w:jc w:val="center"/>
            </w:pPr>
          </w:p>
        </w:tc>
        <w:tc>
          <w:tcPr>
            <w:tcW w:w="2495" w:type="dxa"/>
            <w:vAlign w:val="center"/>
          </w:tcPr>
          <w:p w14:paraId="456F0481">
            <w:pPr>
              <w:adjustRightInd w:val="0"/>
              <w:snapToGrid w:val="0"/>
              <w:ind w:left="1050" w:firstLine="420"/>
              <w:jc w:val="center"/>
            </w:pPr>
            <w:r>
              <w:pict>
                <v:group id="_x0000_s2592" o:spid="_x0000_s2592" o:spt="203" style="height:68.35pt;width:113.95pt;" coordsize="0,0" editas="canvas">
                  <o:lock v:ext="edit"/>
                  <v:shape id="_x0000_s2593" o:spid="_x0000_s2593"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F0C9045">
            <w:pPr>
              <w:adjustRightInd w:val="0"/>
              <w:snapToGrid w:val="0"/>
              <w:ind w:left="1050" w:firstLine="420"/>
              <w:jc w:val="center"/>
            </w:pPr>
          </w:p>
        </w:tc>
        <w:tc>
          <w:tcPr>
            <w:tcW w:w="2495" w:type="dxa"/>
            <w:vAlign w:val="center"/>
          </w:tcPr>
          <w:p w14:paraId="300784E1">
            <w:pPr>
              <w:adjustRightInd w:val="0"/>
              <w:snapToGrid w:val="0"/>
              <w:ind w:left="1050" w:firstLine="420"/>
              <w:jc w:val="center"/>
            </w:pPr>
          </w:p>
        </w:tc>
      </w:tr>
      <w:tr w14:paraId="6B6A29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F8FF73D">
            <w:pPr>
              <w:adjustRightInd w:val="0"/>
              <w:snapToGrid w:val="0"/>
              <w:ind w:left="1050" w:firstLine="420"/>
              <w:jc w:val="center"/>
            </w:pPr>
            <w:r>
              <w:pict>
                <v:shape id="_x0000_s2591" o:spid="_x0000_s2591" o:spt="202" type="#_x0000_t202" style="position:absolute;left:0pt;margin-left:116.6pt;margin-top:74.95pt;height:23.4pt;width:78.75pt;z-index:-24948224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ByQoA4wwEAAH0DAAAOAAAAAAAAAAEAIAAAACcBAABkcnMvZTJv&#10;RG9jLnhtbFBLBQYAAAAABgAGAFkBAABcBQAAAAA=&#10;">
                  <v:path/>
                  <v:fill focussize="0,0"/>
                  <v:stroke on="f" joinstyle="miter"/>
                  <v:imagedata o:title=""/>
                  <o:lock v:ext="edit"/>
                  <v:textbox>
                    <w:txbxContent>
                      <w:p w14:paraId="23A774D9">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10C9AE0">
            <w:pPr>
              <w:adjustRightInd w:val="0"/>
              <w:snapToGrid w:val="0"/>
              <w:ind w:left="1050" w:firstLine="420"/>
              <w:jc w:val="center"/>
            </w:pPr>
            <w:r>
              <w:pict>
                <v:shape id="_x0000_s2590" o:spid="_x0000_s2590" o:spt="110" type="#_x0000_t110" style="position:absolute;left:0pt;margin-left:116.45pt;margin-top:7.6pt;height:59.7pt;width:135pt;z-index:253835264;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y683tcAAAAKAQAADwAAAAAAAAABACAAAAAiAAAAZHJzL2Rvd25yZXYueG1s&#10;UEsBAhQAFAAAAAgAh07iQKvolusyAgAAawQAAA4AAAAAAAAAAQAgAAAAJgEAAGRycy9lMm9Eb2Mu&#10;eG1sUEsFBgAAAAAGAAYAWQEAAMoFAAAAAA==&#10;">
                  <v:path/>
                  <v:fill focussize="0,0"/>
                  <v:stroke joinstyle="miter"/>
                  <v:imagedata o:title=""/>
                  <o:lock v:ext="edit"/>
                  <v:textbox inset="0mm,0mm,0mm,0mm">
                    <w:txbxContent>
                      <w:p w14:paraId="60524210">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0B9E7AAA">
            <w:pPr>
              <w:adjustRightInd w:val="0"/>
              <w:snapToGrid w:val="0"/>
              <w:ind w:left="1050" w:firstLine="420"/>
              <w:jc w:val="center"/>
            </w:pPr>
          </w:p>
        </w:tc>
        <w:tc>
          <w:tcPr>
            <w:tcW w:w="4990" w:type="dxa"/>
            <w:gridSpan w:val="2"/>
            <w:vAlign w:val="center"/>
          </w:tcPr>
          <w:p w14:paraId="59D485D3">
            <w:pPr>
              <w:adjustRightInd w:val="0"/>
              <w:snapToGrid w:val="0"/>
              <w:ind w:left="1050" w:firstLine="420"/>
              <w:jc w:val="center"/>
            </w:pPr>
          </w:p>
          <w:p w14:paraId="491EE716">
            <w:pPr>
              <w:adjustRightInd w:val="0"/>
              <w:snapToGrid w:val="0"/>
              <w:ind w:left="1050" w:firstLine="420"/>
              <w:jc w:val="center"/>
            </w:pPr>
            <w:r>
              <w:pict>
                <v:shape id="_x0000_s2589" o:spid="_x0000_s2589" o:spt="32" type="#_x0000_t32" style="position:absolute;left:0pt;margin-left:155.3pt;margin-top:67.9pt;height:33.35pt;width:0pt;z-index:253841408;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Lwl7qz+AQAA8QMAAA4AAAAAAAAAAQAgAAAAJwEAAGRycy9l&#10;Mm9Eb2MueG1sUEsFBgAAAAAGAAYAWQEAAJcFAAAAAA==&#10;">
                  <v:path arrowok="t"/>
                  <v:fill on="f" focussize="0,0"/>
                  <v:stroke/>
                  <v:imagedata o:title=""/>
                  <o:lock v:ext="edit"/>
                </v:shape>
              </w:pict>
            </w:r>
            <w:r>
              <w:pict>
                <v:shape id="_x0000_s2588" o:spid="_x0000_s2588" o:spt="32" type="#_x0000_t32" style="position:absolute;left:0pt;margin-left:-0.05pt;margin-top:36.35pt;height:0.3pt;width:97pt;z-index:253837312;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G77VVQLAgAA+QMAAA4AAAAAAAAAAQAgAAAA&#10;IwEAAGRycy9lMm9Eb2MueG1sUEsFBgAAAAAGAAYAWQEAAKAFAAAAAA==&#10;">
                  <v:path arrowok="t"/>
                  <v:fill on="f" focussize="0,0"/>
                  <v:stroke weight="1.5pt" endarrow="block" endarrowlength="short"/>
                  <v:imagedata o:title=""/>
                  <o:lock v:ext="edit"/>
                </v:shape>
              </w:pict>
            </w:r>
            <w:r>
              <w:pict>
                <v:shape id="_x0000_s2587" o:spid="_x0000_s2587" o:spt="34" type="#_x0000_t34" style="position:absolute;left:0pt;margin-left:185.55pt;margin-top:45.45pt;height:79.05pt;width:81.85pt;z-index:25383628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O5g82gAAAAoBAAAPAAAAAAAAAAEAIAAAACIAAABkcnMvZG93bnJldi54bWxQSwECFAAUAAAACACH&#10;TuJAjp+pmyICAAApBAAADgAAAAAAAAABACAAAAApAQAAZHJzL2Uyb0RvYy54bWxQSwUGAAAAAAYA&#10;BgBZAQAAvQUAAAAA&#10;" adj="10793">
                  <v:path arrowok="t"/>
                  <v:fill on="f" focussize="0,0"/>
                  <v:stroke weight="1.5pt" endarrow="block" endarrowlength="short"/>
                  <v:imagedata o:title=""/>
                  <o:lock v:ext="edit"/>
                </v:shape>
              </w:pict>
            </w:r>
            <w:r>
              <w:pict>
                <v:shape id="_x0000_s2586" o:spid="_x0000_s2586" o:spt="109" type="#_x0000_t109" style="position:absolute;left:0pt;margin-left:100.35pt;margin-top:21.35pt;height:46.55pt;width:84.9pt;z-index:25383219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9jvtAhoC&#10;AABGBAAADgAAAAAAAAABACAAAAAoAQAAZHJzL2Uyb0RvYy54bWxQSwUGAAAAAAYABgBZAQAAtAUA&#10;AAAA&#10;">
                  <v:path/>
                  <v:fill focussize="0,0"/>
                  <v:stroke joinstyle="miter"/>
                  <v:imagedata o:title=""/>
                  <o:lock v:ext="edit"/>
                  <v:textbox>
                    <w:txbxContent>
                      <w:p w14:paraId="4D81A005">
                        <w:pPr>
                          <w:jc w:val="center"/>
                          <w:rPr>
                            <w:bCs/>
                            <w:sz w:val="20"/>
                          </w:rPr>
                        </w:pPr>
                      </w:p>
                      <w:p w14:paraId="00E4B6BD">
                        <w:pPr>
                          <w:jc w:val="center"/>
                          <w:rPr>
                            <w:sz w:val="20"/>
                          </w:rPr>
                        </w:pPr>
                        <w:r>
                          <w:rPr>
                            <w:bCs/>
                            <w:sz w:val="20"/>
                          </w:rPr>
                          <w:t>分管领导</w:t>
                        </w:r>
                        <w:r>
                          <w:rPr>
                            <w:rFonts w:hint="eastAsia"/>
                            <w:sz w:val="20"/>
                          </w:rPr>
                          <w:t>核准</w:t>
                        </w:r>
                      </w:p>
                    </w:txbxContent>
                  </v:textbox>
                </v:shape>
              </w:pict>
            </w:r>
          </w:p>
        </w:tc>
        <w:tc>
          <w:tcPr>
            <w:tcW w:w="2495" w:type="dxa"/>
            <w:vAlign w:val="center"/>
          </w:tcPr>
          <w:p w14:paraId="4194255D">
            <w:pPr>
              <w:adjustRightInd w:val="0"/>
              <w:snapToGrid w:val="0"/>
              <w:ind w:left="1050" w:firstLine="420"/>
              <w:jc w:val="center"/>
            </w:pPr>
          </w:p>
        </w:tc>
      </w:tr>
      <w:tr w14:paraId="512F36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2CB5B27">
            <w:pPr>
              <w:adjustRightInd w:val="0"/>
              <w:snapToGrid w:val="0"/>
              <w:ind w:left="1205" w:firstLine="482"/>
              <w:jc w:val="center"/>
            </w:pPr>
            <w:r>
              <w:rPr>
                <w:b/>
                <w:bCs/>
                <w:sz w:val="24"/>
              </w:rPr>
              <w:pict>
                <v:shape id="_x0000_s2585" o:spid="_x0000_s2585" o:spt="32" type="#_x0000_t32" style="position:absolute;left:0pt;flip:x y;margin-left:86.1pt;margin-top:21.35pt;height:0.05pt;width:442.5pt;z-index:253838336;mso-width-relative:page;mso-height-relative:page;" filled="f" coordsize="21600,21600" o:gfxdata="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wXYw20wAAAAoBAAAPAAAAAAAAAAEAIAAAACIA&#10;AABkcnMvZG93bnJldi54bWxQSwECFAAUAAAACACHTuJAOgv33w4CAAAIBAAADgAAAAAAAAABACAA&#10;AAAiAQAAZHJzL2Uyb0RvYy54bWxQSwUGAAAAAAYABgBZAQAAogUAAAAA&#10;">
                  <v:path arrowok="t"/>
                  <v:fill on="f" focussize="0,0"/>
                  <v:stroke weight="1.5pt" endarrowlength="short"/>
                  <v:imagedata o:title=""/>
                  <o:lock v:ext="edit"/>
                </v:shape>
              </w:pict>
            </w:r>
            <w:r>
              <w:rPr>
                <w:rFonts w:hint="eastAsia"/>
                <w:b/>
                <w:bCs/>
                <w:sz w:val="24"/>
              </w:rPr>
              <w:t>决定</w:t>
            </w:r>
          </w:p>
        </w:tc>
        <w:tc>
          <w:tcPr>
            <w:tcW w:w="2495" w:type="dxa"/>
            <w:vAlign w:val="center"/>
          </w:tcPr>
          <w:p w14:paraId="2E74CF65">
            <w:pPr>
              <w:ind w:left="1050" w:firstLine="420"/>
            </w:pPr>
          </w:p>
        </w:tc>
        <w:tc>
          <w:tcPr>
            <w:tcW w:w="2495" w:type="dxa"/>
            <w:vAlign w:val="center"/>
          </w:tcPr>
          <w:p w14:paraId="52452291">
            <w:pPr>
              <w:adjustRightInd w:val="0"/>
              <w:snapToGrid w:val="0"/>
              <w:ind w:left="1050" w:firstLine="420"/>
              <w:jc w:val="center"/>
            </w:pPr>
          </w:p>
        </w:tc>
        <w:tc>
          <w:tcPr>
            <w:tcW w:w="4990" w:type="dxa"/>
            <w:gridSpan w:val="2"/>
            <w:vAlign w:val="center"/>
          </w:tcPr>
          <w:p w14:paraId="414BFC74">
            <w:pPr>
              <w:adjustRightInd w:val="0"/>
              <w:snapToGrid w:val="0"/>
              <w:ind w:left="1050" w:firstLine="420"/>
              <w:jc w:val="center"/>
            </w:pPr>
          </w:p>
        </w:tc>
        <w:tc>
          <w:tcPr>
            <w:tcW w:w="2495" w:type="dxa"/>
            <w:vAlign w:val="center"/>
          </w:tcPr>
          <w:p w14:paraId="1B20B793">
            <w:pPr>
              <w:adjustRightInd w:val="0"/>
              <w:snapToGrid w:val="0"/>
              <w:ind w:left="1050" w:firstLine="420"/>
              <w:jc w:val="center"/>
            </w:pPr>
            <w:r>
              <w:pict>
                <v:shape id="_x0000_s2584" o:spid="_x0000_s2584" o:spt="116" type="#_x0000_t116" style="position:absolute;left:0pt;margin-left:17.95pt;margin-top:-1.3pt;height:52.2pt;width:90.05pt;z-index:25383321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Bk88KUMwIAAG0EAAAOAAAAAAAAAAEAIAAAACYBAABkcnMvZTJvRG9j&#10;LnhtbFBLBQYAAAAABgAGAFkBAADLBQAAAAA=&#10;">
                  <v:path/>
                  <v:fill focussize="0,0"/>
                  <v:stroke joinstyle="miter"/>
                  <v:imagedata o:title=""/>
                  <o:lock v:ext="edit"/>
                  <v:textbox inset="0mm,0mm,0mm,0mm">
                    <w:txbxContent>
                      <w:p w14:paraId="6619380B">
                        <w:pPr>
                          <w:jc w:val="center"/>
                        </w:pPr>
                        <w:r>
                          <w:rPr>
                            <w:rFonts w:hint="eastAsia"/>
                          </w:rPr>
                          <w:t>上报</w:t>
                        </w:r>
                      </w:p>
                      <w:p w14:paraId="7087EF6F"/>
                    </w:txbxContent>
                  </v:textbox>
                </v:shape>
              </w:pict>
            </w:r>
          </w:p>
        </w:tc>
      </w:tr>
    </w:tbl>
    <w:p w14:paraId="1B3E49E5">
      <w:pPr>
        <w:ind w:firstLine="1440"/>
        <w:jc w:val="center"/>
        <w:rPr>
          <w:rFonts w:ascii="黑体" w:hAnsi="黑体" w:eastAsia="黑体" w:cs="黑体"/>
          <w:sz w:val="72"/>
          <w:szCs w:val="72"/>
        </w:rPr>
      </w:pPr>
    </w:p>
    <w:p w14:paraId="3FA59F19">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水域滩涂养殖证更正、变更养殖方式流程图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A8A5B2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4FD551CE">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5B02FDD">
            <w:pPr>
              <w:adjustRightInd w:val="0"/>
              <w:snapToGrid w:val="0"/>
              <w:ind w:left="1205" w:firstLine="482"/>
            </w:pPr>
            <w:r>
              <w:rPr>
                <w:rFonts w:hint="eastAsia" w:ascii="宋体"/>
                <w:b/>
                <w:bCs/>
                <w:sz w:val="24"/>
              </w:rPr>
              <w:t>工作流程</w:t>
            </w:r>
          </w:p>
        </w:tc>
        <w:tc>
          <w:tcPr>
            <w:tcW w:w="2495" w:type="dxa"/>
            <w:vAlign w:val="center"/>
          </w:tcPr>
          <w:p w14:paraId="13291DEF">
            <w:pPr>
              <w:adjustRightInd w:val="0"/>
              <w:snapToGrid w:val="0"/>
              <w:ind w:left="1205" w:firstLine="482"/>
              <w:jc w:val="center"/>
            </w:pPr>
            <w:r>
              <w:rPr>
                <w:rFonts w:hint="eastAsia" w:ascii="宋体"/>
                <w:b/>
                <w:bCs/>
                <w:sz w:val="24"/>
              </w:rPr>
              <w:t>3个工作日</w:t>
            </w:r>
          </w:p>
        </w:tc>
        <w:tc>
          <w:tcPr>
            <w:tcW w:w="2495" w:type="dxa"/>
            <w:vAlign w:val="center"/>
          </w:tcPr>
          <w:p w14:paraId="2B6E1BD6">
            <w:pPr>
              <w:adjustRightInd w:val="0"/>
              <w:snapToGrid w:val="0"/>
              <w:ind w:left="1205" w:firstLine="482"/>
              <w:jc w:val="center"/>
              <w:rPr>
                <w:rFonts w:ascii="宋体"/>
                <w:b/>
                <w:bCs/>
                <w:sz w:val="24"/>
              </w:rPr>
            </w:pPr>
          </w:p>
          <w:p w14:paraId="3A2EBB8E">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DDE161F">
            <w:pPr>
              <w:adjustRightInd w:val="0"/>
              <w:snapToGrid w:val="0"/>
              <w:ind w:left="1205" w:firstLine="482"/>
              <w:jc w:val="center"/>
            </w:pPr>
            <w:r>
              <w:rPr>
                <w:rFonts w:hint="eastAsia" w:ascii="宋体"/>
                <w:b/>
                <w:bCs/>
                <w:sz w:val="24"/>
              </w:rPr>
              <w:t>3个工作日</w:t>
            </w:r>
          </w:p>
        </w:tc>
        <w:tc>
          <w:tcPr>
            <w:tcW w:w="2495" w:type="dxa"/>
            <w:vAlign w:val="center"/>
          </w:tcPr>
          <w:p w14:paraId="3C036D71">
            <w:pPr>
              <w:adjustRightInd w:val="0"/>
              <w:snapToGrid w:val="0"/>
              <w:ind w:left="1205" w:firstLine="482"/>
              <w:jc w:val="center"/>
              <w:rPr>
                <w:rFonts w:ascii="宋体"/>
                <w:b/>
                <w:bCs/>
                <w:sz w:val="24"/>
              </w:rPr>
            </w:pPr>
            <w:r>
              <w:rPr>
                <w:rFonts w:hint="eastAsia" w:ascii="宋体"/>
                <w:b/>
                <w:bCs/>
                <w:sz w:val="24"/>
              </w:rPr>
              <w:t>1个工作日</w:t>
            </w:r>
          </w:p>
        </w:tc>
      </w:tr>
      <w:tr w14:paraId="5DFCDD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8D78523">
            <w:pPr>
              <w:adjustRightInd w:val="0"/>
              <w:snapToGrid w:val="0"/>
              <w:ind w:left="1050" w:firstLine="420"/>
              <w:jc w:val="center"/>
            </w:pPr>
            <w:r>
              <w:pict>
                <v:shape id="_x0000_s2583" o:spid="_x0000_s2583" o:spt="32" type="#_x0000_t32" style="position:absolute;left:0pt;margin-left:87.25pt;margin-top:45.35pt;height:0.05pt;width:47.7pt;z-index:25385779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CLlrL8BwIAAPcDAAAOAAAAAAAAAAEAIAAAACUB&#10;AABkcnMvZTJvRG9jLnhtbFBLBQYAAAAABgAGAFkBAACeBQAAAAA=&#10;">
                  <v:path arrowok="t"/>
                  <v:fill on="f" focussize="0,0"/>
                  <v:stroke weight="1.5pt" endarrow="block" endarrowlength="short"/>
                  <v:imagedata o:title=""/>
                  <o:lock v:ext="edit"/>
                </v:shape>
              </w:pict>
            </w:r>
            <w:r>
              <w:pict>
                <v:shape id="_x0000_s2582" o:spid="_x0000_s2582" o:spt="32" type="#_x0000_t32" style="position:absolute;left:0pt;flip:y;margin-left:86.85pt;margin-top:45.4pt;height:256.45pt;width:0pt;z-index:25385676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5utYAAAAKAQAADwAAAAAAAAABACAAAAAiAAAAZHJz&#10;L2Rvd25yZXYueG1sUEsBAhQAFAAAAAgAh07iQD7Rd+4GAgAA/AMAAA4AAAAAAAAAAQAgAAAAJQEA&#10;AGRycy9lMm9Eb2MueG1sUEsFBgAAAAAGAAYAWQEAAJ0FAAAAAA==&#10;">
                  <v:path arrowok="t"/>
                  <v:fill on="f" focussize="0,0"/>
                  <v:stroke weight="1.5pt" endarrowlength="short"/>
                  <v:imagedata o:title=""/>
                  <o:lock v:ext="edit"/>
                </v:shape>
              </w:pict>
            </w:r>
            <w:r>
              <w:rPr>
                <w:rFonts w:hint="eastAsia"/>
                <w:b/>
                <w:bCs/>
                <w:sz w:val="24"/>
              </w:rPr>
              <w:t>申请</w:t>
            </w:r>
          </w:p>
        </w:tc>
        <w:tc>
          <w:tcPr>
            <w:tcW w:w="2495" w:type="dxa"/>
            <w:vAlign w:val="center"/>
          </w:tcPr>
          <w:p w14:paraId="5F1B82BA">
            <w:pPr>
              <w:adjustRightInd w:val="0"/>
              <w:snapToGrid w:val="0"/>
              <w:ind w:left="1050" w:firstLine="420"/>
              <w:jc w:val="center"/>
            </w:pPr>
            <w:r>
              <w:pict>
                <v:shape id="_x0000_s2581" o:spid="_x0000_s2581" o:spt="33" type="#_x0000_t33" style="position:absolute;left:0pt;flip:x;margin-left:55.7pt;margin-top:79pt;height:80.5pt;width:175.2pt;rotation:-5898240f;z-index:253845504;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IdbR1wAAAAsB&#10;AAAPAAAAAAAAAAEAIAAAACIAAABkcnMvZG93bnJldi54bWxQSwECFAAUAAAACACHTuJAJXeWxx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580" o:spid="_x0000_s2580" o:spt="116" type="#_x0000_t116" style="position:absolute;left:0pt;margin-left:9.8pt;margin-top:4.05pt;height:78.45pt;width:93.35pt;z-index:25384243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BqT6CowAgAAbQQAAA4AAAAAAAAAAQAgAAAAJQEAAGRycy9lMm9Eb2MueG1s&#10;UEsFBgAAAAAGAAYAWQEAAMcFAAAAAA==&#10;">
                  <v:path/>
                  <v:fill focussize="0,0"/>
                  <v:stroke joinstyle="miter"/>
                  <v:imagedata o:title=""/>
                  <o:lock v:ext="edit"/>
                  <v:textbox inset="0mm,0mm,0mm,0mm">
                    <w:txbxContent>
                      <w:p w14:paraId="62244D88">
                        <w:pPr>
                          <w:adjustRightInd w:val="0"/>
                          <w:snapToGrid w:val="0"/>
                          <w:jc w:val="center"/>
                          <w:rPr>
                            <w:rFonts w:ascii="宋体"/>
                            <w:szCs w:val="21"/>
                          </w:rPr>
                        </w:pPr>
                        <w:r>
                          <w:rPr>
                            <w:rFonts w:hint="eastAsia" w:ascii="宋体"/>
                            <w:szCs w:val="21"/>
                          </w:rPr>
                          <w:t>申请人(单位)提出申请并上报材料</w:t>
                        </w:r>
                      </w:p>
                      <w:p w14:paraId="25BF3286"/>
                    </w:txbxContent>
                  </v:textbox>
                </v:shape>
              </w:pict>
            </w:r>
            <w:r>
              <w:pict>
                <v:shape id="_x0000_s2579" o:spid="_x0000_s2579" o:spt="32" type="#_x0000_t32" style="position:absolute;left:0pt;margin-left:31.15pt;margin-top:84.4pt;height:21.75pt;width:0pt;z-index:25384448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Np44Ok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3D7312CE">
            <w:pPr>
              <w:adjustRightInd w:val="0"/>
              <w:snapToGrid w:val="0"/>
              <w:ind w:left="1050" w:firstLine="420"/>
              <w:jc w:val="center"/>
            </w:pPr>
            <w:r>
              <w:pict>
                <v:roundrect id="_x0000_s2578" o:spid="_x0000_s2578" o:spt="2" style="position:absolute;left:0pt;margin-left:87.55pt;margin-top:14.2pt;height:195.35pt;width:341.3pt;z-index:253848576;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Chv4vYNgIAAIEEAAAOAAAAAAAAAAEAIAAAACwBAABk&#10;cnMvZTJvRG9jLnhtbFBLBQYAAAAABgAGAFkBAADUBQAAAAA=&#10;">
                  <v:path/>
                  <v:fill focussize="0,0"/>
                  <v:stroke/>
                  <v:imagedata o:title=""/>
                  <o:lock v:ext="edit"/>
                  <v:textbox inset="0mm,0mm,0mm,0mm">
                    <w:txbxContent>
                      <w:p w14:paraId="703491DA">
                        <w:pPr>
                          <w:adjustRightInd w:val="0"/>
                          <w:snapToGrid w:val="0"/>
                          <w:ind w:left="720" w:hanging="720" w:hangingChars="400"/>
                          <w:jc w:val="center"/>
                          <w:rPr>
                            <w:rFonts w:ascii="宋体"/>
                            <w:color w:val="000000"/>
                            <w:sz w:val="18"/>
                          </w:rPr>
                        </w:pPr>
                        <w:r>
                          <w:rPr>
                            <w:rFonts w:hint="eastAsia" w:ascii="宋体"/>
                            <w:color w:val="000000"/>
                            <w:sz w:val="18"/>
                          </w:rPr>
                          <w:t>说  明</w:t>
                        </w:r>
                      </w:p>
                      <w:p w14:paraId="2BCC442B">
                        <w:pPr>
                          <w:pStyle w:val="16"/>
                          <w:numPr>
                            <w:ilvl w:val="0"/>
                            <w:numId w:val="38"/>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565FF5B8">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1、原《中华人民共和国水域滩涂养殖证》原件</w:t>
                        </w:r>
                      </w:p>
                      <w:p w14:paraId="3A62745A">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2、《中华人民共和国水域滩涂养殖证》申请表</w:t>
                        </w:r>
                      </w:p>
                      <w:p w14:paraId="6E1678BC">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3、水域滩涂界至图</w:t>
                        </w:r>
                      </w:p>
                      <w:p w14:paraId="6F22AE8B">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4、企业（个人）营业执照、居民身份证</w:t>
                        </w:r>
                      </w:p>
                      <w:p w14:paraId="208EFA37">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2821E33A">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3716FA58">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78EC662">
                        <w:pPr>
                          <w:adjustRightInd w:val="0"/>
                          <w:snapToGrid w:val="0"/>
                          <w:rPr>
                            <w:rFonts w:ascii="宋体"/>
                            <w:color w:val="000000"/>
                            <w:sz w:val="18"/>
                            <w:szCs w:val="18"/>
                          </w:rPr>
                        </w:pPr>
                        <w:r>
                          <w:rPr>
                            <w:rFonts w:hint="eastAsia" w:ascii="宋体"/>
                            <w:color w:val="000000"/>
                            <w:sz w:val="18"/>
                            <w:szCs w:val="18"/>
                          </w:rPr>
                          <w:t>四、联系电话：0316-7285821</w:t>
                        </w:r>
                      </w:p>
                      <w:p w14:paraId="0B5D4ADD">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77" o:spid="_x0000_s2577" o:spt="202" type="#_x0000_t202" style="position:absolute;left:0pt;margin-left:25.2pt;margin-top:65.15pt;height:148.2pt;width:26.95pt;z-index:253846528;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ZWhd2gAAAAoBAAAPAAAAAAAAAAEAIAAAACIAAABkcnMvZG93bnJldi54bWxQSwEC&#10;FAAUAAAACACHTuJAz91jULkBAABiAwAADgAAAAAAAAABACAAAAApAQAAZHJzL2Uyb0RvYy54bWxQ&#10;SwUGAAAAAAYABgBZAQAAVAUAAAAA&#10;">
                  <v:path/>
                  <v:fill on="f" focussize="0,0"/>
                  <v:stroke on="f" joinstyle="miter"/>
                  <v:imagedata o:title=""/>
                  <o:lock v:ext="edit"/>
                  <v:textbox style="layout-flow:vertical-ideographic;">
                    <w:txbxContent>
                      <w:p w14:paraId="480CA4A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2A53EA2">
            <w:pPr>
              <w:adjustRightInd w:val="0"/>
              <w:snapToGrid w:val="0"/>
              <w:ind w:left="1050" w:firstLine="420"/>
              <w:jc w:val="center"/>
            </w:pPr>
          </w:p>
        </w:tc>
        <w:tc>
          <w:tcPr>
            <w:tcW w:w="2495" w:type="dxa"/>
            <w:vAlign w:val="center"/>
          </w:tcPr>
          <w:p w14:paraId="18607F81">
            <w:pPr>
              <w:adjustRightInd w:val="0"/>
              <w:snapToGrid w:val="0"/>
              <w:ind w:left="1050" w:firstLine="420"/>
              <w:jc w:val="center"/>
            </w:pPr>
          </w:p>
        </w:tc>
        <w:tc>
          <w:tcPr>
            <w:tcW w:w="2495" w:type="dxa"/>
            <w:vAlign w:val="center"/>
          </w:tcPr>
          <w:p w14:paraId="4908499D">
            <w:pPr>
              <w:adjustRightInd w:val="0"/>
              <w:snapToGrid w:val="0"/>
              <w:ind w:left="1050" w:firstLine="420"/>
              <w:jc w:val="center"/>
            </w:pPr>
          </w:p>
        </w:tc>
      </w:tr>
      <w:tr w14:paraId="516573D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8B8634F">
            <w:pPr>
              <w:adjustRightInd w:val="0"/>
              <w:snapToGrid w:val="0"/>
              <w:ind w:left="1205" w:firstLine="482"/>
              <w:jc w:val="center"/>
            </w:pPr>
            <w:r>
              <w:rPr>
                <w:rFonts w:hint="eastAsia"/>
                <w:b/>
                <w:bCs/>
                <w:sz w:val="24"/>
              </w:rPr>
              <w:t>受理</w:t>
            </w:r>
          </w:p>
        </w:tc>
        <w:tc>
          <w:tcPr>
            <w:tcW w:w="2495" w:type="dxa"/>
            <w:vAlign w:val="center"/>
          </w:tcPr>
          <w:p w14:paraId="64C69AA6">
            <w:pPr>
              <w:adjustRightInd w:val="0"/>
              <w:snapToGrid w:val="0"/>
              <w:ind w:left="1050" w:firstLine="420"/>
              <w:jc w:val="center"/>
            </w:pPr>
            <w:r>
              <w:pict>
                <v:shape id="_x0000_s2576" o:spid="_x0000_s2576" o:spt="33" type="#_x0000_t33" style="position:absolute;left:0pt;flip:x;margin-left:43.3pt;margin-top:70.45pt;height:84.05pt;width:62.45pt;rotation:5898240f;z-index:25384755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BO&#10;ECdq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575" o:spid="_x0000_s2575" o:spt="109" type="#_x0000_t109" style="position:absolute;left:0pt;margin-left:2.05pt;margin-top:12pt;height:67.95pt;width:104.85pt;z-index:25384345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D945buKQIAAGoEAAAOAAAAAAAAAAEAIAAAACcBAABkcnMvZTJvRG9jLnhtbFBLBQYA&#10;AAAABgAGAFkBAADCBQAAAAA=&#10;">
                  <v:path/>
                  <v:fill focussize="0,0"/>
                  <v:stroke joinstyle="miter"/>
                  <v:imagedata o:title=""/>
                  <o:lock v:ext="edit"/>
                  <v:textbox inset="0mm,0mm,0mm,0mm">
                    <w:txbxContent>
                      <w:p w14:paraId="597CB866">
                        <w:pPr>
                          <w:jc w:val="center"/>
                          <w:rPr>
                            <w:rFonts w:ascii="宋体"/>
                            <w:bCs/>
                            <w:sz w:val="18"/>
                            <w:szCs w:val="18"/>
                          </w:rPr>
                        </w:pPr>
                      </w:p>
                      <w:p w14:paraId="20BB034A">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227C10D">
            <w:pPr>
              <w:adjustRightInd w:val="0"/>
              <w:snapToGrid w:val="0"/>
              <w:ind w:left="1050" w:firstLine="420"/>
              <w:jc w:val="center"/>
            </w:pPr>
          </w:p>
        </w:tc>
        <w:tc>
          <w:tcPr>
            <w:tcW w:w="2495" w:type="dxa"/>
            <w:vAlign w:val="center"/>
          </w:tcPr>
          <w:p w14:paraId="3A25D508">
            <w:pPr>
              <w:adjustRightInd w:val="0"/>
              <w:snapToGrid w:val="0"/>
              <w:ind w:left="1050" w:firstLine="420"/>
              <w:jc w:val="center"/>
            </w:pPr>
            <w:r>
              <w:pict>
                <v:group id="_x0000_s2573" o:spid="_x0000_s2573" o:spt="203" style="height:68.35pt;width:113.95pt;" coordsize="0,0" editas="canvas">
                  <o:lock v:ext="edit"/>
                  <v:shape id="_x0000_s2574" o:spid="_x0000_s2574"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86A6E6B">
            <w:pPr>
              <w:adjustRightInd w:val="0"/>
              <w:snapToGrid w:val="0"/>
              <w:ind w:left="1050" w:firstLine="420"/>
              <w:jc w:val="center"/>
            </w:pPr>
          </w:p>
        </w:tc>
        <w:tc>
          <w:tcPr>
            <w:tcW w:w="2495" w:type="dxa"/>
            <w:vAlign w:val="center"/>
          </w:tcPr>
          <w:p w14:paraId="061AE8E6">
            <w:pPr>
              <w:adjustRightInd w:val="0"/>
              <w:snapToGrid w:val="0"/>
              <w:ind w:left="1050" w:firstLine="420"/>
              <w:jc w:val="center"/>
            </w:pPr>
          </w:p>
        </w:tc>
      </w:tr>
      <w:tr w14:paraId="5EE0FB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1A6A28">
            <w:pPr>
              <w:adjustRightInd w:val="0"/>
              <w:snapToGrid w:val="0"/>
              <w:ind w:left="1050" w:firstLine="420"/>
              <w:jc w:val="center"/>
            </w:pPr>
            <w:r>
              <w:pict>
                <v:shape id="_x0000_s2572" o:spid="_x0000_s2572" o:spt="202" type="#_x0000_t202" style="position:absolute;left:0pt;margin-left:116.6pt;margin-top:74.95pt;height:23.4pt;width:78.75pt;z-index:-24946483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LzU0FMQBAAB9AwAADgAAAAAAAAABACAAAAAnAQAAZHJzL2Uy&#10;b0RvYy54bWxQSwUGAAAAAAYABgBZAQAAXQUAAAAA&#10;">
                  <v:path/>
                  <v:fill focussize="0,0"/>
                  <v:stroke on="f" joinstyle="miter"/>
                  <v:imagedata o:title=""/>
                  <o:lock v:ext="edit"/>
                  <v:textbox>
                    <w:txbxContent>
                      <w:p w14:paraId="7C87EF6D">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C6752F3">
            <w:pPr>
              <w:adjustRightInd w:val="0"/>
              <w:snapToGrid w:val="0"/>
              <w:ind w:left="1050" w:firstLine="420"/>
              <w:jc w:val="center"/>
            </w:pPr>
            <w:r>
              <w:pict>
                <v:shape id="_x0000_s2571" o:spid="_x0000_s2571" o:spt="110" type="#_x0000_t110" style="position:absolute;left:0pt;margin-left:116.45pt;margin-top:7.6pt;height:59.7pt;width:135pt;z-index:253852672;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uFed6zECAABrBAAADgAAAAAAAAABACAAAAAmAQAAZHJzL2Uyb0RvYy54&#10;bWxQSwUGAAAAAAYABgBZAQAAyQUAAAAA&#10;">
                  <v:path/>
                  <v:fill focussize="0,0"/>
                  <v:stroke joinstyle="miter"/>
                  <v:imagedata o:title=""/>
                  <o:lock v:ext="edit"/>
                  <v:textbox inset="0mm,0mm,0mm,0mm">
                    <w:txbxContent>
                      <w:p w14:paraId="416B7FFC">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02E62CFE">
            <w:pPr>
              <w:adjustRightInd w:val="0"/>
              <w:snapToGrid w:val="0"/>
              <w:ind w:left="1050" w:firstLine="420"/>
              <w:jc w:val="center"/>
            </w:pPr>
          </w:p>
        </w:tc>
        <w:tc>
          <w:tcPr>
            <w:tcW w:w="4990" w:type="dxa"/>
            <w:gridSpan w:val="2"/>
            <w:vAlign w:val="center"/>
          </w:tcPr>
          <w:p w14:paraId="5358B14A">
            <w:pPr>
              <w:adjustRightInd w:val="0"/>
              <w:snapToGrid w:val="0"/>
              <w:ind w:left="1050" w:firstLine="420"/>
              <w:jc w:val="center"/>
            </w:pPr>
          </w:p>
          <w:p w14:paraId="0C963363">
            <w:pPr>
              <w:adjustRightInd w:val="0"/>
              <w:snapToGrid w:val="0"/>
              <w:ind w:left="1050" w:firstLine="420"/>
              <w:jc w:val="center"/>
            </w:pPr>
            <w:r>
              <w:pict>
                <v:shape id="_x0000_s2570" o:spid="_x0000_s2570" o:spt="32" type="#_x0000_t32" style="position:absolute;left:0pt;margin-left:155.3pt;margin-top:67.9pt;height:33.35pt;width:0pt;z-index:253858816;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CPIC2AAAAAsBAAAPAAAAAAAAAAEAIAAAACIAAABkcnMvZG93bnJl&#10;di54bWxQSwECFAAUAAAACACHTuJAF+PBIP0BAADxAwAADgAAAAAAAAABACAAAAAnAQAAZHJzL2Uy&#10;b0RvYy54bWxQSwUGAAAAAAYABgBZAQAAlgUAAAAA&#10;">
                  <v:path arrowok="t"/>
                  <v:fill on="f" focussize="0,0"/>
                  <v:stroke/>
                  <v:imagedata o:title=""/>
                  <o:lock v:ext="edit"/>
                </v:shape>
              </w:pict>
            </w:r>
            <w:r>
              <w:pict>
                <v:shape id="_x0000_s2569" o:spid="_x0000_s2569" o:spt="32" type="#_x0000_t32" style="position:absolute;left:0pt;margin-left:-0.05pt;margin-top:36.35pt;height:0.3pt;width:97pt;z-index:253854720;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EtSQaMLAgAA+QMAAA4AAAAAAAAAAQAgAAAA&#10;IwEAAGRycy9lMm9Eb2MueG1sUEsFBgAAAAAGAAYAWQEAAKAFAAAAAA==&#10;">
                  <v:path arrowok="t"/>
                  <v:fill on="f" focussize="0,0"/>
                  <v:stroke weight="1.5pt" endarrow="block" endarrowlength="short"/>
                  <v:imagedata o:title=""/>
                  <o:lock v:ext="edit"/>
                </v:shape>
              </w:pict>
            </w:r>
            <w:r>
              <w:pict>
                <v:shape id="_x0000_s2568" o:spid="_x0000_s2568" o:spt="34" type="#_x0000_t34" style="position:absolute;left:0pt;margin-left:185.55pt;margin-top:45.45pt;height:79.05pt;width:81.85pt;z-index:25385369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O5g82gAAAAoBAAAPAAAAAAAAAAEAIAAAACIAAABkcnMvZG93bnJldi54bWxQSwECFAAUAAAACACH&#10;TuJApq53miICAAApBAAADgAAAAAAAAABACAAAAApAQAAZHJzL2Uyb0RvYy54bWxQSwUGAAAAAAYA&#10;BgBZAQAAvQUAAAAA&#10;" adj="10793">
                  <v:path arrowok="t"/>
                  <v:fill on="f" focussize="0,0"/>
                  <v:stroke weight="1.5pt" endarrow="block" endarrowlength="short"/>
                  <v:imagedata o:title=""/>
                  <o:lock v:ext="edit"/>
                </v:shape>
              </w:pict>
            </w:r>
            <w:r>
              <w:pict>
                <v:shape id="_x0000_s2567" o:spid="_x0000_s2567" o:spt="109" type="#_x0000_t109" style="position:absolute;left:0pt;margin-left:100.35pt;margin-top:21.35pt;height:46.55pt;width:84.9pt;z-index:25384960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AVcOyHGQIA&#10;AEYEAAAOAAAAAAAAAAEAIAAAACgBAABkcnMvZTJvRG9jLnhtbFBLBQYAAAAABgAGAFkBAACzBQAA&#10;AAA=&#10;">
                  <v:path/>
                  <v:fill focussize="0,0"/>
                  <v:stroke joinstyle="miter"/>
                  <v:imagedata o:title=""/>
                  <o:lock v:ext="edit"/>
                  <v:textbox>
                    <w:txbxContent>
                      <w:p w14:paraId="77FCA9E8">
                        <w:pPr>
                          <w:jc w:val="center"/>
                          <w:rPr>
                            <w:bCs/>
                            <w:sz w:val="20"/>
                          </w:rPr>
                        </w:pPr>
                      </w:p>
                      <w:p w14:paraId="330F1494">
                        <w:pPr>
                          <w:jc w:val="center"/>
                          <w:rPr>
                            <w:sz w:val="20"/>
                          </w:rPr>
                        </w:pPr>
                        <w:r>
                          <w:rPr>
                            <w:bCs/>
                            <w:sz w:val="20"/>
                          </w:rPr>
                          <w:t>分管领导</w:t>
                        </w:r>
                        <w:r>
                          <w:rPr>
                            <w:rFonts w:hint="eastAsia"/>
                            <w:sz w:val="20"/>
                          </w:rPr>
                          <w:t>核准</w:t>
                        </w:r>
                      </w:p>
                    </w:txbxContent>
                  </v:textbox>
                </v:shape>
              </w:pict>
            </w:r>
          </w:p>
        </w:tc>
        <w:tc>
          <w:tcPr>
            <w:tcW w:w="2495" w:type="dxa"/>
            <w:vAlign w:val="center"/>
          </w:tcPr>
          <w:p w14:paraId="793E1CBA">
            <w:pPr>
              <w:adjustRightInd w:val="0"/>
              <w:snapToGrid w:val="0"/>
              <w:ind w:left="1050" w:firstLine="420"/>
              <w:jc w:val="center"/>
            </w:pPr>
          </w:p>
        </w:tc>
      </w:tr>
      <w:tr w14:paraId="720A535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81DB8D0">
            <w:pPr>
              <w:adjustRightInd w:val="0"/>
              <w:snapToGrid w:val="0"/>
              <w:ind w:left="1205" w:firstLine="482"/>
              <w:jc w:val="center"/>
            </w:pPr>
            <w:r>
              <w:rPr>
                <w:b/>
                <w:bCs/>
                <w:sz w:val="24"/>
              </w:rPr>
              <w:pict>
                <v:shape id="_x0000_s2566" o:spid="_x0000_s2566" o:spt="32" type="#_x0000_t32" style="position:absolute;left:0pt;flip:x y;margin-left:87.95pt;margin-top:20.4pt;height:0.05pt;width:442.5pt;z-index:253855744;mso-width-relative:page;mso-height-relative:page;" filled="f" coordsize="21600,21600" o:gfxdata="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8GmNU0gAAAAoBAAAPAAAAAAAAAAEAIAAAACIA&#10;AABkcnMvZG93bnJldi54bWxQSwECFAAUAAAACACHTuJA+rn1Pg8CAAAIBAAADgAAAAAAAAABACAA&#10;AAAhAQAAZHJzL2Uyb0RvYy54bWxQSwUGAAAAAAYABgBZAQAAogUAAAAA&#10;">
                  <v:path arrowok="t"/>
                  <v:fill on="f" focussize="0,0"/>
                  <v:stroke weight="1.5pt" endarrowlength="short"/>
                  <v:imagedata o:title=""/>
                  <o:lock v:ext="edit"/>
                </v:shape>
              </w:pict>
            </w:r>
            <w:r>
              <w:rPr>
                <w:rFonts w:hint="eastAsia"/>
                <w:b/>
                <w:bCs/>
                <w:sz w:val="24"/>
              </w:rPr>
              <w:t>决定</w:t>
            </w:r>
          </w:p>
        </w:tc>
        <w:tc>
          <w:tcPr>
            <w:tcW w:w="2495" w:type="dxa"/>
            <w:vAlign w:val="center"/>
          </w:tcPr>
          <w:p w14:paraId="2747F6CE">
            <w:pPr>
              <w:ind w:left="1050" w:firstLine="420"/>
            </w:pPr>
          </w:p>
        </w:tc>
        <w:tc>
          <w:tcPr>
            <w:tcW w:w="2495" w:type="dxa"/>
            <w:vAlign w:val="center"/>
          </w:tcPr>
          <w:p w14:paraId="0ED3FE67">
            <w:pPr>
              <w:adjustRightInd w:val="0"/>
              <w:snapToGrid w:val="0"/>
              <w:ind w:left="1050" w:firstLine="420"/>
              <w:jc w:val="center"/>
            </w:pPr>
          </w:p>
        </w:tc>
        <w:tc>
          <w:tcPr>
            <w:tcW w:w="4990" w:type="dxa"/>
            <w:gridSpan w:val="2"/>
            <w:vAlign w:val="center"/>
          </w:tcPr>
          <w:p w14:paraId="75D3666B">
            <w:pPr>
              <w:adjustRightInd w:val="0"/>
              <w:snapToGrid w:val="0"/>
              <w:ind w:left="1050" w:firstLine="420"/>
              <w:jc w:val="center"/>
            </w:pPr>
          </w:p>
        </w:tc>
        <w:tc>
          <w:tcPr>
            <w:tcW w:w="2495" w:type="dxa"/>
            <w:vAlign w:val="center"/>
          </w:tcPr>
          <w:p w14:paraId="4A0D0F21">
            <w:pPr>
              <w:adjustRightInd w:val="0"/>
              <w:snapToGrid w:val="0"/>
              <w:ind w:left="1050" w:firstLine="420"/>
              <w:jc w:val="center"/>
            </w:pPr>
            <w:r>
              <w:pict>
                <v:shape id="_x0000_s2565" o:spid="_x0000_s2565" o:spt="116" type="#_x0000_t116" style="position:absolute;left:0pt;margin-left:17.95pt;margin-top:-1.3pt;height:52.2pt;width:90.05pt;z-index:253850624;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KUPinjQCAABtBAAADgAAAAAAAAABACAAAAAmAQAAZHJzL2Uyb0Rv&#10;Yy54bWxQSwUGAAAAAAYABgBZAQAAzAUAAAAA&#10;">
                  <v:path/>
                  <v:fill focussize="0,0"/>
                  <v:stroke joinstyle="miter"/>
                  <v:imagedata o:title=""/>
                  <o:lock v:ext="edit"/>
                  <v:textbox inset="0mm,0mm,0mm,0mm">
                    <w:txbxContent>
                      <w:p w14:paraId="4F2343BD">
                        <w:pPr>
                          <w:jc w:val="center"/>
                        </w:pPr>
                        <w:r>
                          <w:rPr>
                            <w:rFonts w:hint="eastAsia"/>
                          </w:rPr>
                          <w:t>上报</w:t>
                        </w:r>
                      </w:p>
                      <w:p w14:paraId="16EA8274"/>
                    </w:txbxContent>
                  </v:textbox>
                </v:shape>
              </w:pict>
            </w:r>
          </w:p>
        </w:tc>
      </w:tr>
    </w:tbl>
    <w:p w14:paraId="112CB941">
      <w:pPr>
        <w:ind w:firstLine="1440"/>
        <w:jc w:val="center"/>
        <w:rPr>
          <w:rFonts w:ascii="黑体" w:hAnsi="黑体" w:eastAsia="黑体" w:cs="黑体"/>
          <w:sz w:val="72"/>
          <w:szCs w:val="72"/>
        </w:rPr>
      </w:pPr>
    </w:p>
    <w:p w14:paraId="7BCBBB5E">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水域滩涂养殖证更正、变更养殖权人流程图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4C5601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51DFED4C">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69F6909">
            <w:pPr>
              <w:adjustRightInd w:val="0"/>
              <w:snapToGrid w:val="0"/>
              <w:ind w:left="1205" w:firstLine="482"/>
            </w:pPr>
            <w:r>
              <w:rPr>
                <w:rFonts w:hint="eastAsia" w:ascii="宋体"/>
                <w:b/>
                <w:bCs/>
                <w:sz w:val="24"/>
              </w:rPr>
              <w:t>工作流程</w:t>
            </w:r>
          </w:p>
        </w:tc>
        <w:tc>
          <w:tcPr>
            <w:tcW w:w="2495" w:type="dxa"/>
            <w:vAlign w:val="center"/>
          </w:tcPr>
          <w:p w14:paraId="7C8D2B5F">
            <w:pPr>
              <w:adjustRightInd w:val="0"/>
              <w:snapToGrid w:val="0"/>
              <w:ind w:left="1205" w:firstLine="482"/>
              <w:jc w:val="center"/>
            </w:pPr>
            <w:r>
              <w:rPr>
                <w:rFonts w:hint="eastAsia" w:ascii="宋体"/>
                <w:b/>
                <w:bCs/>
                <w:sz w:val="24"/>
              </w:rPr>
              <w:t>3个工作日</w:t>
            </w:r>
          </w:p>
        </w:tc>
        <w:tc>
          <w:tcPr>
            <w:tcW w:w="2495" w:type="dxa"/>
            <w:vAlign w:val="center"/>
          </w:tcPr>
          <w:p w14:paraId="4EC5E90D">
            <w:pPr>
              <w:adjustRightInd w:val="0"/>
              <w:snapToGrid w:val="0"/>
              <w:ind w:left="1205" w:firstLine="482"/>
              <w:jc w:val="center"/>
              <w:rPr>
                <w:rFonts w:ascii="宋体"/>
                <w:b/>
                <w:bCs/>
                <w:sz w:val="24"/>
              </w:rPr>
            </w:pPr>
          </w:p>
          <w:p w14:paraId="198A7636">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6FE5AAF7">
            <w:pPr>
              <w:adjustRightInd w:val="0"/>
              <w:snapToGrid w:val="0"/>
              <w:ind w:left="1205" w:firstLine="482"/>
              <w:jc w:val="center"/>
            </w:pPr>
            <w:r>
              <w:rPr>
                <w:rFonts w:hint="eastAsia" w:ascii="宋体"/>
                <w:b/>
                <w:bCs/>
                <w:sz w:val="24"/>
              </w:rPr>
              <w:t>3个工作日</w:t>
            </w:r>
          </w:p>
        </w:tc>
        <w:tc>
          <w:tcPr>
            <w:tcW w:w="2495" w:type="dxa"/>
            <w:vAlign w:val="center"/>
          </w:tcPr>
          <w:p w14:paraId="58DCAC28">
            <w:pPr>
              <w:adjustRightInd w:val="0"/>
              <w:snapToGrid w:val="0"/>
              <w:ind w:left="1205" w:firstLine="482"/>
              <w:jc w:val="center"/>
              <w:rPr>
                <w:rFonts w:ascii="宋体"/>
                <w:b/>
                <w:bCs/>
                <w:sz w:val="24"/>
              </w:rPr>
            </w:pPr>
            <w:r>
              <w:rPr>
                <w:rFonts w:hint="eastAsia" w:ascii="宋体"/>
                <w:b/>
                <w:bCs/>
                <w:sz w:val="24"/>
              </w:rPr>
              <w:t>1个工作日</w:t>
            </w:r>
          </w:p>
        </w:tc>
      </w:tr>
      <w:tr w14:paraId="6736CA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302FE02">
            <w:pPr>
              <w:adjustRightInd w:val="0"/>
              <w:snapToGrid w:val="0"/>
              <w:ind w:left="1050" w:firstLine="420"/>
              <w:jc w:val="center"/>
            </w:pPr>
            <w:r>
              <w:pict>
                <v:shape id="_x0000_s2564" o:spid="_x0000_s2564" o:spt="32" type="#_x0000_t32" style="position:absolute;left:0pt;margin-left:87.25pt;margin-top:45.35pt;height:0.05pt;width:47.7pt;z-index:25387520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XyzU1gAAAAkBAAAPAAAAAAAAAAEAIAAAACIAAABk&#10;cnMvZG93bnJldi54bWxQSwECFAAUAAAACACHTuJAlujk1wgCAAD3AwAADgAAAAAAAAABACAAAAAl&#10;AQAAZHJzL2Uyb0RvYy54bWxQSwUGAAAAAAYABgBZAQAAnwUAAAAA&#10;">
                  <v:path arrowok="t"/>
                  <v:fill on="f" focussize="0,0"/>
                  <v:stroke weight="1.5pt" endarrow="block" endarrowlength="short"/>
                  <v:imagedata o:title=""/>
                  <o:lock v:ext="edit"/>
                </v:shape>
              </w:pict>
            </w:r>
            <w:r>
              <w:pict>
                <v:shape id="_x0000_s2563" o:spid="_x0000_s2563" o:spt="32" type="#_x0000_t32" style="position:absolute;left:0pt;flip:y;margin-left:86.85pt;margin-top:45.4pt;height:256.45pt;width:0pt;z-index:25387417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5utYAAAAKAQAADwAAAAAAAAABACAAAAAiAAAAZHJz&#10;L2Rvd25yZXYueG1sUEsBAhQAFAAAAAgAh07iQICz3v8GAgAA/AMAAA4AAAAAAAAAAQAgAAAAJQEA&#10;AGRycy9lMm9Eb2MueG1sUEsFBgAAAAAGAAYAWQEAAJ0FAAAAAA==&#10;">
                  <v:path arrowok="t"/>
                  <v:fill on="f" focussize="0,0"/>
                  <v:stroke weight="1.5pt" endarrowlength="short"/>
                  <v:imagedata o:title=""/>
                  <o:lock v:ext="edit"/>
                </v:shape>
              </w:pict>
            </w:r>
            <w:r>
              <w:rPr>
                <w:rFonts w:hint="eastAsia"/>
                <w:b/>
                <w:bCs/>
                <w:sz w:val="24"/>
              </w:rPr>
              <w:t>申请</w:t>
            </w:r>
          </w:p>
        </w:tc>
        <w:tc>
          <w:tcPr>
            <w:tcW w:w="2495" w:type="dxa"/>
            <w:vAlign w:val="center"/>
          </w:tcPr>
          <w:p w14:paraId="64D77568">
            <w:pPr>
              <w:adjustRightInd w:val="0"/>
              <w:snapToGrid w:val="0"/>
              <w:ind w:left="1050" w:firstLine="420"/>
              <w:jc w:val="center"/>
            </w:pPr>
            <w:r>
              <w:pict>
                <v:shape id="_x0000_s2562" o:spid="_x0000_s2562" o:spt="33" type="#_x0000_t33" style="position:absolute;left:0pt;flip:x;margin-left:55.7pt;margin-top:79pt;height:80.5pt;width:175.2pt;rotation:-5898240f;z-index:253862912;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IdbR1wAAAAsB&#10;AAAPAAAAAAAAAAEAIAAAACIAAABkcnMvZG93bnJldi54bWxQSwECFAAUAAAACACHTuJAV50QOB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561" o:spid="_x0000_s2561" o:spt="116" type="#_x0000_t116" style="position:absolute;left:0pt;margin-left:9.8pt;margin-top:4.05pt;height:78.45pt;width:93.35pt;z-index:25385984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BAWxzAwAgAAbQQAAA4AAAAAAAAAAQAgAAAAJQEAAGRycy9lMm9Eb2MueG1s&#10;UEsFBgAAAAAGAAYAWQEAAMcFAAAAAA==&#10;">
                  <v:path/>
                  <v:fill focussize="0,0"/>
                  <v:stroke joinstyle="miter"/>
                  <v:imagedata o:title=""/>
                  <o:lock v:ext="edit"/>
                  <v:textbox inset="0mm,0mm,0mm,0mm">
                    <w:txbxContent>
                      <w:p w14:paraId="0BB181E8">
                        <w:pPr>
                          <w:adjustRightInd w:val="0"/>
                          <w:snapToGrid w:val="0"/>
                          <w:jc w:val="center"/>
                          <w:rPr>
                            <w:rFonts w:ascii="宋体"/>
                            <w:szCs w:val="21"/>
                          </w:rPr>
                        </w:pPr>
                        <w:r>
                          <w:rPr>
                            <w:rFonts w:hint="eastAsia" w:ascii="宋体"/>
                            <w:szCs w:val="21"/>
                          </w:rPr>
                          <w:t>申请人(单位)提出申请并上报材料</w:t>
                        </w:r>
                      </w:p>
                      <w:p w14:paraId="33D16A43"/>
                    </w:txbxContent>
                  </v:textbox>
                </v:shape>
              </w:pict>
            </w:r>
            <w:r>
              <w:pict>
                <v:shape id="_x0000_s2560" o:spid="_x0000_s2560" o:spt="32" type="#_x0000_t32" style="position:absolute;left:0pt;margin-left:31.15pt;margin-top:84.4pt;height:21.75pt;width:0pt;z-index:25386188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MKXX4g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38BFF917">
            <w:pPr>
              <w:adjustRightInd w:val="0"/>
              <w:snapToGrid w:val="0"/>
              <w:ind w:left="1050" w:firstLine="420"/>
              <w:jc w:val="center"/>
            </w:pPr>
            <w:r>
              <w:pict>
                <v:roundrect id="_x0000_s2559" o:spid="_x0000_s2559" o:spt="2" style="position:absolute;left:0pt;margin-left:87.55pt;margin-top:14.2pt;height:195.35pt;width:341.3pt;z-index:253865984;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nR/3QAAAAoBAAAPAAAAAAAAAAEAIAAAACIAAABkcnMv&#10;ZG93bnJldi54bWxQSwECFAAUAAAACACHTuJAsFo8HDcCAACBBAAADgAAAAAAAAABACAAAAAsAQAA&#10;ZHJzL2Uyb0RvYy54bWxQSwUGAAAAAAYABgBZAQAA1QUAAAAA&#10;">
                  <v:path/>
                  <v:fill focussize="0,0"/>
                  <v:stroke/>
                  <v:imagedata o:title=""/>
                  <o:lock v:ext="edit"/>
                  <v:textbox inset="0mm,0mm,0mm,0mm">
                    <w:txbxContent>
                      <w:p w14:paraId="387209D1">
                        <w:pPr>
                          <w:adjustRightInd w:val="0"/>
                          <w:snapToGrid w:val="0"/>
                          <w:ind w:left="720" w:hanging="720" w:hangingChars="400"/>
                          <w:jc w:val="center"/>
                          <w:rPr>
                            <w:rFonts w:ascii="宋体"/>
                            <w:color w:val="000000"/>
                            <w:sz w:val="18"/>
                          </w:rPr>
                        </w:pPr>
                        <w:r>
                          <w:rPr>
                            <w:rFonts w:hint="eastAsia" w:ascii="宋体"/>
                            <w:color w:val="000000"/>
                            <w:sz w:val="18"/>
                          </w:rPr>
                          <w:t>说  明</w:t>
                        </w:r>
                      </w:p>
                      <w:p w14:paraId="09EF5D96">
                        <w:pPr>
                          <w:pStyle w:val="16"/>
                          <w:numPr>
                            <w:ilvl w:val="0"/>
                            <w:numId w:val="39"/>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3EE601FC">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1、原所有企业（个人）《中华人民共和国水域滩涂养殖证》原件</w:t>
                        </w:r>
                      </w:p>
                      <w:p w14:paraId="18E6E6C2">
                        <w:pPr>
                          <w:pStyle w:val="30"/>
                          <w:spacing w:line="240" w:lineRule="atLeast"/>
                          <w:ind w:left="357" w:firstLine="0" w:firstLineChars="0"/>
                          <w:rPr>
                            <w:rFonts w:ascii="宋体" w:hAnsi="Times New Roman"/>
                            <w:color w:val="000000"/>
                            <w:sz w:val="18"/>
                            <w:szCs w:val="18"/>
                          </w:rPr>
                        </w:pPr>
                        <w:r>
                          <w:rPr>
                            <w:rFonts w:hint="eastAsia" w:ascii="宋体" w:hAnsi="Times New Roman"/>
                            <w:color w:val="000000"/>
                            <w:sz w:val="18"/>
                            <w:szCs w:val="18"/>
                          </w:rPr>
                          <w:t>2、《中华人民共和国水域滩涂养殖证》申请表</w:t>
                        </w:r>
                      </w:p>
                      <w:p w14:paraId="6D2F5B85">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3、原所有企业（个人）营业执照、居民身份证</w:t>
                        </w:r>
                      </w:p>
                      <w:p w14:paraId="4CD6DC40">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4、拟变更企业（个人）营业执照、居民身份证</w:t>
                        </w:r>
                      </w:p>
                      <w:p w14:paraId="69CC627B">
                        <w:pPr>
                          <w:pStyle w:val="30"/>
                          <w:spacing w:line="240" w:lineRule="atLeast"/>
                          <w:ind w:firstLine="360"/>
                          <w:rPr>
                            <w:rFonts w:ascii="宋体"/>
                            <w:color w:val="000000"/>
                            <w:sz w:val="18"/>
                            <w:szCs w:val="18"/>
                          </w:rPr>
                        </w:pPr>
                        <w:r>
                          <w:rPr>
                            <w:rFonts w:hint="eastAsia" w:ascii="宋体" w:hAnsi="Times New Roman"/>
                            <w:color w:val="000000"/>
                            <w:sz w:val="18"/>
                            <w:szCs w:val="18"/>
                          </w:rPr>
                          <w:t>5、水域滩涂界至图</w:t>
                        </w:r>
                      </w:p>
                      <w:p w14:paraId="60EB03B7">
                        <w:pPr>
                          <w:pStyle w:val="30"/>
                          <w:spacing w:line="240" w:lineRule="atLeast"/>
                          <w:ind w:firstLine="0" w:firstLineChars="0"/>
                          <w:rPr>
                            <w:rFonts w:ascii="宋体"/>
                            <w:color w:val="000000"/>
                            <w:sz w:val="18"/>
                            <w:szCs w:val="18"/>
                          </w:rPr>
                        </w:pPr>
                        <w:r>
                          <w:rPr>
                            <w:rFonts w:hint="eastAsia" w:ascii="宋体"/>
                            <w:color w:val="000000"/>
                            <w:sz w:val="18"/>
                            <w:szCs w:val="18"/>
                          </w:rPr>
                          <w:t>二、法律依据：</w:t>
                        </w:r>
                      </w:p>
                      <w:p w14:paraId="32FA6710">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4B5093A6">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6D3D220A">
                        <w:pPr>
                          <w:adjustRightInd w:val="0"/>
                          <w:snapToGrid w:val="0"/>
                          <w:rPr>
                            <w:rFonts w:ascii="宋体"/>
                            <w:color w:val="000000"/>
                            <w:sz w:val="18"/>
                            <w:szCs w:val="18"/>
                          </w:rPr>
                        </w:pPr>
                        <w:r>
                          <w:rPr>
                            <w:rFonts w:hint="eastAsia" w:ascii="宋体"/>
                            <w:color w:val="000000"/>
                            <w:sz w:val="18"/>
                            <w:szCs w:val="18"/>
                          </w:rPr>
                          <w:t>四、联系电话：0316-7285821</w:t>
                        </w:r>
                      </w:p>
                      <w:p w14:paraId="5D4FD88F">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58" o:spid="_x0000_s2558" o:spt="202" type="#_x0000_t202" style="position:absolute;left:0pt;margin-left:25.2pt;margin-top:65.15pt;height:148.2pt;width:26.95pt;z-index:253863936;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ZWhd2gAAAAoBAAAPAAAAAAAAAAEAIAAAACIAAABkcnMvZG93bnJldi54bWxQSwEC&#10;FAAUAAAACACHTuJAqEjQHrkBAABiAwAADgAAAAAAAAABACAAAAApAQAAZHJzL2Uyb0RvYy54bWxQ&#10;SwUGAAAAAAYABgBZAQAAVAUAAAAA&#10;">
                  <v:path/>
                  <v:fill on="f" focussize="0,0"/>
                  <v:stroke on="f" joinstyle="miter"/>
                  <v:imagedata o:title=""/>
                  <o:lock v:ext="edit"/>
                  <v:textbox style="layout-flow:vertical-ideographic;">
                    <w:txbxContent>
                      <w:p w14:paraId="6F5C4B7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7C3A6D2">
            <w:pPr>
              <w:adjustRightInd w:val="0"/>
              <w:snapToGrid w:val="0"/>
              <w:ind w:left="1050" w:firstLine="420"/>
              <w:jc w:val="center"/>
            </w:pPr>
          </w:p>
        </w:tc>
        <w:tc>
          <w:tcPr>
            <w:tcW w:w="2495" w:type="dxa"/>
            <w:vAlign w:val="center"/>
          </w:tcPr>
          <w:p w14:paraId="67E39A5B">
            <w:pPr>
              <w:adjustRightInd w:val="0"/>
              <w:snapToGrid w:val="0"/>
              <w:ind w:left="1050" w:firstLine="420"/>
              <w:jc w:val="center"/>
            </w:pPr>
          </w:p>
        </w:tc>
        <w:tc>
          <w:tcPr>
            <w:tcW w:w="2495" w:type="dxa"/>
            <w:vAlign w:val="center"/>
          </w:tcPr>
          <w:p w14:paraId="21A58D9F">
            <w:pPr>
              <w:adjustRightInd w:val="0"/>
              <w:snapToGrid w:val="0"/>
              <w:ind w:left="1050" w:firstLine="420"/>
              <w:jc w:val="center"/>
            </w:pPr>
          </w:p>
        </w:tc>
      </w:tr>
      <w:tr w14:paraId="19659C2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BF804A2">
            <w:pPr>
              <w:adjustRightInd w:val="0"/>
              <w:snapToGrid w:val="0"/>
              <w:ind w:left="1205" w:firstLine="482"/>
              <w:jc w:val="center"/>
            </w:pPr>
            <w:r>
              <w:rPr>
                <w:rFonts w:hint="eastAsia"/>
                <w:b/>
                <w:bCs/>
                <w:sz w:val="24"/>
              </w:rPr>
              <w:t>受理</w:t>
            </w:r>
          </w:p>
        </w:tc>
        <w:tc>
          <w:tcPr>
            <w:tcW w:w="2495" w:type="dxa"/>
            <w:vAlign w:val="center"/>
          </w:tcPr>
          <w:p w14:paraId="34D6893A">
            <w:pPr>
              <w:adjustRightInd w:val="0"/>
              <w:snapToGrid w:val="0"/>
              <w:ind w:left="1050" w:firstLine="420"/>
              <w:jc w:val="center"/>
            </w:pPr>
            <w:r>
              <w:pict>
                <v:shape id="_x0000_s2557" o:spid="_x0000_s2557" o:spt="33" type="#_x0000_t33" style="position:absolute;left:0pt;flip:x;margin-left:43.3pt;margin-top:70.45pt;height:84.05pt;width:62.45pt;rotation:5898240f;z-index:25386496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Ay&#10;2/0S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556" o:spid="_x0000_s2556" o:spt="109" type="#_x0000_t109" style="position:absolute;left:0pt;margin-left:2.05pt;margin-top:12pt;height:67.95pt;width:104.85pt;z-index:25386086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GOxF/coAgAAagQAAA4AAAAAAAAAAQAgAAAAJwEAAGRycy9lMm9Eb2MueG1sUEsFBgAA&#10;AAAGAAYAWQEAAMEFAAAAAA==&#10;">
                  <v:path/>
                  <v:fill focussize="0,0"/>
                  <v:stroke joinstyle="miter"/>
                  <v:imagedata o:title=""/>
                  <o:lock v:ext="edit"/>
                  <v:textbox inset="0mm,0mm,0mm,0mm">
                    <w:txbxContent>
                      <w:p w14:paraId="3AD4939E">
                        <w:pPr>
                          <w:jc w:val="center"/>
                          <w:rPr>
                            <w:rFonts w:ascii="宋体"/>
                            <w:bCs/>
                            <w:sz w:val="18"/>
                            <w:szCs w:val="18"/>
                          </w:rPr>
                        </w:pPr>
                      </w:p>
                      <w:p w14:paraId="082FE553">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255B4FC3">
            <w:pPr>
              <w:adjustRightInd w:val="0"/>
              <w:snapToGrid w:val="0"/>
              <w:ind w:left="1050" w:firstLine="420"/>
              <w:jc w:val="center"/>
            </w:pPr>
          </w:p>
        </w:tc>
        <w:tc>
          <w:tcPr>
            <w:tcW w:w="2495" w:type="dxa"/>
            <w:vAlign w:val="center"/>
          </w:tcPr>
          <w:p w14:paraId="3B0FAF93">
            <w:pPr>
              <w:adjustRightInd w:val="0"/>
              <w:snapToGrid w:val="0"/>
              <w:ind w:left="1050" w:firstLine="420"/>
              <w:jc w:val="center"/>
            </w:pPr>
            <w:r>
              <w:pict>
                <v:group id="_x0000_s2554" o:spid="_x0000_s2554" o:spt="203" style="height:68.35pt;width:113.95pt;" coordsize="0,0" editas="canvas">
                  <o:lock v:ext="edit"/>
                  <v:shape id="_x0000_s2555" o:spid="_x0000_s255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3CF7C08">
            <w:pPr>
              <w:adjustRightInd w:val="0"/>
              <w:snapToGrid w:val="0"/>
              <w:ind w:left="1050" w:firstLine="420"/>
              <w:jc w:val="center"/>
            </w:pPr>
          </w:p>
        </w:tc>
        <w:tc>
          <w:tcPr>
            <w:tcW w:w="2495" w:type="dxa"/>
            <w:vAlign w:val="center"/>
          </w:tcPr>
          <w:p w14:paraId="29D632BF">
            <w:pPr>
              <w:adjustRightInd w:val="0"/>
              <w:snapToGrid w:val="0"/>
              <w:ind w:left="1050" w:firstLine="420"/>
              <w:jc w:val="center"/>
            </w:pPr>
          </w:p>
        </w:tc>
      </w:tr>
      <w:tr w14:paraId="23E3F86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A2585E6">
            <w:pPr>
              <w:adjustRightInd w:val="0"/>
              <w:snapToGrid w:val="0"/>
              <w:ind w:left="1050" w:firstLine="420"/>
              <w:jc w:val="center"/>
            </w:pPr>
            <w:r>
              <w:pict>
                <v:shape id="_x0000_s2553" o:spid="_x0000_s2553" o:spt="202" type="#_x0000_t202" style="position:absolute;left:0pt;margin-left:116.6pt;margin-top:74.95pt;height:23.4pt;width:78.75pt;z-index:-24944742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PJ7VPvFAQAAfQMAAA4AAAAAAAAAAQAgAAAAJwEAAGRycy9l&#10;Mm9Eb2MueG1sUEsFBgAAAAAGAAYAWQEAAF4FAAAAAA==&#10;">
                  <v:path/>
                  <v:fill focussize="0,0"/>
                  <v:stroke on="f" joinstyle="miter"/>
                  <v:imagedata o:title=""/>
                  <o:lock v:ext="edit"/>
                  <v:textbox>
                    <w:txbxContent>
                      <w:p w14:paraId="54216AC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C8EA5B1">
            <w:pPr>
              <w:adjustRightInd w:val="0"/>
              <w:snapToGrid w:val="0"/>
              <w:ind w:left="1050" w:firstLine="420"/>
              <w:jc w:val="center"/>
            </w:pPr>
            <w:r>
              <w:pict>
                <v:shape id="_x0000_s2552" o:spid="_x0000_s2552" o:spt="110" type="#_x0000_t110" style="position:absolute;left:0pt;margin-left:116.45pt;margin-top:7.6pt;height:59.7pt;width:135pt;z-index:253870080;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3YM+GTECAABrBAAADgAAAAAAAAABACAAAAAmAQAAZHJzL2Uyb0RvYy54&#10;bWxQSwUGAAAAAAYABgBZAQAAyQUAAAAA&#10;">
                  <v:path/>
                  <v:fill focussize="0,0"/>
                  <v:stroke joinstyle="miter"/>
                  <v:imagedata o:title=""/>
                  <o:lock v:ext="edit"/>
                  <v:textbox inset="0mm,0mm,0mm,0mm">
                    <w:txbxContent>
                      <w:p w14:paraId="21AC3C97">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477748AC">
            <w:pPr>
              <w:adjustRightInd w:val="0"/>
              <w:snapToGrid w:val="0"/>
              <w:ind w:left="1050" w:firstLine="420"/>
              <w:jc w:val="center"/>
            </w:pPr>
          </w:p>
        </w:tc>
        <w:tc>
          <w:tcPr>
            <w:tcW w:w="4990" w:type="dxa"/>
            <w:gridSpan w:val="2"/>
            <w:vAlign w:val="center"/>
          </w:tcPr>
          <w:p w14:paraId="462BD25D">
            <w:pPr>
              <w:adjustRightInd w:val="0"/>
              <w:snapToGrid w:val="0"/>
              <w:ind w:left="1050" w:firstLine="420"/>
              <w:jc w:val="center"/>
            </w:pPr>
          </w:p>
          <w:p w14:paraId="1A32187F">
            <w:pPr>
              <w:adjustRightInd w:val="0"/>
              <w:snapToGrid w:val="0"/>
              <w:ind w:left="1050" w:firstLine="420"/>
              <w:jc w:val="center"/>
            </w:pPr>
            <w:r>
              <w:pict>
                <v:shape id="_x0000_s2551" o:spid="_x0000_s2551" o:spt="32" type="#_x0000_t32" style="position:absolute;left:0pt;margin-left:155.3pt;margin-top:67.9pt;height:33.35pt;width:0pt;z-index:25387622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K3bl6j+AQAA8QMAAA4AAAAAAAAAAQAgAAAAJwEAAGRycy9l&#10;Mm9Eb2MueG1sUEsFBgAAAAAGAAYAWQEAAJcFAAAAAA==&#10;">
                  <v:path arrowok="t"/>
                  <v:fill on="f" focussize="0,0"/>
                  <v:stroke/>
                  <v:imagedata o:title=""/>
                  <o:lock v:ext="edit"/>
                </v:shape>
              </w:pict>
            </w:r>
            <w:r>
              <w:pict>
                <v:shape id="_x0000_s2550" o:spid="_x0000_s2550" o:spt="32" type="#_x0000_t32" style="position:absolute;left:0pt;margin-left:-0.05pt;margin-top:36.35pt;height:0.3pt;width:97pt;z-index:253872128;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PnVX1ALAgAA+QMAAA4AAAAAAAAAAQAgAAAA&#10;IwEAAGRycy9lMm9Eb2MueG1sUEsFBgAAAAAGAAYAWQEAAKAFAAAAAA==&#10;">
                  <v:path arrowok="t"/>
                  <v:fill on="f" focussize="0,0"/>
                  <v:stroke weight="1.5pt" endarrow="block" endarrowlength="short"/>
                  <v:imagedata o:title=""/>
                  <o:lock v:ext="edit"/>
                </v:shape>
              </w:pict>
            </w:r>
            <w:r>
              <w:pict>
                <v:shape id="_x0000_s2549" o:spid="_x0000_s2549" o:spt="34" type="#_x0000_t34" style="position:absolute;left:0pt;margin-left:185.55pt;margin-top:45.45pt;height:79.05pt;width:81.85pt;z-index:25387110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IKyTWYjAgAAKQQAAA4AAAAAAAAAAQAgAAAAKQEAAGRycy9lMm9Eb2MueG1sUEsFBgAAAAAG&#10;AAYAWQEAAL4FAAAAAA==&#10;" adj="10793">
                  <v:path arrowok="t"/>
                  <v:fill on="f" focussize="0,0"/>
                  <v:stroke weight="1.5pt" endarrow="block" endarrowlength="short"/>
                  <v:imagedata o:title=""/>
                  <o:lock v:ext="edit"/>
                </v:shape>
              </w:pict>
            </w:r>
            <w:r>
              <w:pict>
                <v:shape id="_x0000_s2548" o:spid="_x0000_s2548" o:spt="109" type="#_x0000_t109" style="position:absolute;left:0pt;margin-left:100.35pt;margin-top:21.35pt;height:46.55pt;width:84.9pt;z-index:253867008;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PrP7WTZAAAA&#10;CgEAAA8AAAAAAAAAAQAgAAAAIgAAAGRycy9kb3ducmV2LnhtbFBLAQIUABQAAAAIAIdO4kDo+CRP&#10;HAIAAEYEAAAOAAAAAAAAAAEAIAAAACgBAABkcnMvZTJvRG9jLnhtbFBLBQYAAAAABgAGAFkBAAC2&#10;BQAAAAA=&#10;">
                  <v:path/>
                  <v:fill focussize="0,0"/>
                  <v:stroke joinstyle="miter"/>
                  <v:imagedata o:title=""/>
                  <o:lock v:ext="edit"/>
                  <v:textbox>
                    <w:txbxContent>
                      <w:p w14:paraId="151E89D3">
                        <w:pPr>
                          <w:jc w:val="center"/>
                          <w:rPr>
                            <w:bCs/>
                            <w:sz w:val="20"/>
                          </w:rPr>
                        </w:pPr>
                      </w:p>
                      <w:p w14:paraId="4F9A298F">
                        <w:pPr>
                          <w:jc w:val="center"/>
                          <w:rPr>
                            <w:sz w:val="20"/>
                          </w:rPr>
                        </w:pPr>
                        <w:r>
                          <w:rPr>
                            <w:bCs/>
                            <w:sz w:val="20"/>
                          </w:rPr>
                          <w:t>分管领导</w:t>
                        </w:r>
                        <w:r>
                          <w:rPr>
                            <w:rFonts w:hint="eastAsia"/>
                            <w:sz w:val="20"/>
                          </w:rPr>
                          <w:t>核准</w:t>
                        </w:r>
                      </w:p>
                    </w:txbxContent>
                  </v:textbox>
                </v:shape>
              </w:pict>
            </w:r>
          </w:p>
        </w:tc>
        <w:tc>
          <w:tcPr>
            <w:tcW w:w="2495" w:type="dxa"/>
            <w:vAlign w:val="center"/>
          </w:tcPr>
          <w:p w14:paraId="0EE28A65">
            <w:pPr>
              <w:adjustRightInd w:val="0"/>
              <w:snapToGrid w:val="0"/>
              <w:ind w:left="1050" w:firstLine="420"/>
              <w:jc w:val="center"/>
            </w:pPr>
          </w:p>
        </w:tc>
      </w:tr>
      <w:tr w14:paraId="0A4E74E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BBCFAE7">
            <w:pPr>
              <w:adjustRightInd w:val="0"/>
              <w:snapToGrid w:val="0"/>
              <w:ind w:left="1205" w:firstLine="482"/>
              <w:jc w:val="center"/>
            </w:pPr>
            <w:r>
              <w:rPr>
                <w:b/>
                <w:bCs/>
                <w:sz w:val="24"/>
              </w:rPr>
              <w:pict>
                <v:shape id="_x0000_s2547" o:spid="_x0000_s2547" o:spt="32" type="#_x0000_t32" style="position:absolute;left:0pt;flip:x y;margin-left:87.05pt;margin-top:19.45pt;height:0.05pt;width:442.5pt;z-index:253873152;mso-width-relative:page;mso-height-relative:page;" filled="f" coordsize="21600,21600" o:gfxdata="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9V5sW0wAAAAoBAAAPAAAAAAAAAAEAIAAAACIAAABk&#10;cnMvZG93bnJldi54bWxQSwECFAAUAAAACACHTuJAit/T+QsCAAAIBAAADgAAAAAAAAABACAAAAAi&#10;AQAAZHJzL2Uyb0RvYy54bWxQSwUGAAAAAAYABgBZAQAAnwUAAAAA&#10;">
                  <v:path arrowok="t"/>
                  <v:fill on="f" focussize="0,0"/>
                  <v:stroke weight="1.5pt" endarrowlength="short"/>
                  <v:imagedata o:title=""/>
                  <o:lock v:ext="edit"/>
                </v:shape>
              </w:pict>
            </w:r>
            <w:r>
              <w:rPr>
                <w:rFonts w:hint="eastAsia"/>
                <w:b/>
                <w:bCs/>
                <w:sz w:val="24"/>
              </w:rPr>
              <w:t>决定</w:t>
            </w:r>
          </w:p>
        </w:tc>
        <w:tc>
          <w:tcPr>
            <w:tcW w:w="2495" w:type="dxa"/>
            <w:vAlign w:val="center"/>
          </w:tcPr>
          <w:p w14:paraId="1BF2634F">
            <w:pPr>
              <w:ind w:left="1050" w:firstLine="420"/>
            </w:pPr>
          </w:p>
        </w:tc>
        <w:tc>
          <w:tcPr>
            <w:tcW w:w="2495" w:type="dxa"/>
            <w:vAlign w:val="center"/>
          </w:tcPr>
          <w:p w14:paraId="3CD89D0C">
            <w:pPr>
              <w:adjustRightInd w:val="0"/>
              <w:snapToGrid w:val="0"/>
              <w:ind w:left="1050" w:firstLine="420"/>
              <w:jc w:val="center"/>
            </w:pPr>
          </w:p>
        </w:tc>
        <w:tc>
          <w:tcPr>
            <w:tcW w:w="4990" w:type="dxa"/>
            <w:gridSpan w:val="2"/>
            <w:vAlign w:val="center"/>
          </w:tcPr>
          <w:p w14:paraId="5D0DBCE9">
            <w:pPr>
              <w:adjustRightInd w:val="0"/>
              <w:snapToGrid w:val="0"/>
              <w:ind w:left="1050" w:firstLine="420"/>
              <w:jc w:val="center"/>
            </w:pPr>
          </w:p>
        </w:tc>
        <w:tc>
          <w:tcPr>
            <w:tcW w:w="2495" w:type="dxa"/>
            <w:vAlign w:val="center"/>
          </w:tcPr>
          <w:p w14:paraId="73151188">
            <w:pPr>
              <w:adjustRightInd w:val="0"/>
              <w:snapToGrid w:val="0"/>
              <w:ind w:left="1050" w:firstLine="420"/>
              <w:jc w:val="center"/>
            </w:pPr>
            <w:r>
              <w:pict>
                <v:shape id="_x0000_s2546" o:spid="_x0000_s2546" o:spt="116" type="#_x0000_t116" style="position:absolute;left:0pt;margin-left:17.95pt;margin-top:-1.3pt;height:52.2pt;width:90.05pt;z-index:253868032;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556W4DQCAABtBAAADgAAAAAAAAABACAAAAAmAQAAZHJzL2Uyb0Rv&#10;Yy54bWxQSwUGAAAAAAYABgBZAQAAzAUAAAAA&#10;">
                  <v:path/>
                  <v:fill focussize="0,0"/>
                  <v:stroke joinstyle="miter"/>
                  <v:imagedata o:title=""/>
                  <o:lock v:ext="edit"/>
                  <v:textbox inset="0mm,0mm,0mm,0mm">
                    <w:txbxContent>
                      <w:p w14:paraId="772CD3E2">
                        <w:pPr>
                          <w:jc w:val="center"/>
                        </w:pPr>
                        <w:r>
                          <w:rPr>
                            <w:rFonts w:hint="eastAsia"/>
                          </w:rPr>
                          <w:t>上报</w:t>
                        </w:r>
                      </w:p>
                      <w:p w14:paraId="0DC98921"/>
                    </w:txbxContent>
                  </v:textbox>
                </v:shape>
              </w:pict>
            </w:r>
          </w:p>
        </w:tc>
      </w:tr>
    </w:tbl>
    <w:p w14:paraId="7EE7D4B3">
      <w:pPr>
        <w:ind w:firstLine="1440"/>
        <w:jc w:val="center"/>
        <w:rPr>
          <w:rFonts w:ascii="黑体" w:hAnsi="黑体" w:eastAsia="黑体" w:cs="黑体"/>
          <w:sz w:val="72"/>
          <w:szCs w:val="72"/>
        </w:rPr>
      </w:pPr>
    </w:p>
    <w:p w14:paraId="1ED7D0DD">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水域滩涂养殖证延展流程图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92CF58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58746F3F">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05DCB03D">
            <w:pPr>
              <w:adjustRightInd w:val="0"/>
              <w:snapToGrid w:val="0"/>
              <w:ind w:left="1205" w:firstLine="482"/>
            </w:pPr>
            <w:r>
              <w:rPr>
                <w:rFonts w:hint="eastAsia" w:ascii="宋体"/>
                <w:b/>
                <w:bCs/>
                <w:sz w:val="24"/>
              </w:rPr>
              <w:t>工作流程</w:t>
            </w:r>
          </w:p>
        </w:tc>
        <w:tc>
          <w:tcPr>
            <w:tcW w:w="2495" w:type="dxa"/>
            <w:vAlign w:val="center"/>
          </w:tcPr>
          <w:p w14:paraId="7E61BA4C">
            <w:pPr>
              <w:adjustRightInd w:val="0"/>
              <w:snapToGrid w:val="0"/>
              <w:ind w:left="1205" w:firstLine="482"/>
              <w:jc w:val="center"/>
            </w:pPr>
            <w:r>
              <w:rPr>
                <w:rFonts w:hint="eastAsia" w:ascii="宋体"/>
                <w:b/>
                <w:bCs/>
                <w:sz w:val="24"/>
              </w:rPr>
              <w:t>3个工作日</w:t>
            </w:r>
          </w:p>
        </w:tc>
        <w:tc>
          <w:tcPr>
            <w:tcW w:w="2495" w:type="dxa"/>
            <w:vAlign w:val="center"/>
          </w:tcPr>
          <w:p w14:paraId="0634E0E9">
            <w:pPr>
              <w:adjustRightInd w:val="0"/>
              <w:snapToGrid w:val="0"/>
              <w:ind w:left="1205" w:firstLine="482"/>
              <w:jc w:val="center"/>
              <w:rPr>
                <w:rFonts w:ascii="宋体"/>
                <w:b/>
                <w:bCs/>
                <w:sz w:val="24"/>
              </w:rPr>
            </w:pPr>
          </w:p>
          <w:p w14:paraId="35A50251">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1656B5B2">
            <w:pPr>
              <w:adjustRightInd w:val="0"/>
              <w:snapToGrid w:val="0"/>
              <w:ind w:left="1205" w:firstLine="482"/>
              <w:jc w:val="center"/>
            </w:pPr>
            <w:r>
              <w:rPr>
                <w:rFonts w:hint="eastAsia" w:ascii="宋体"/>
                <w:b/>
                <w:bCs/>
                <w:sz w:val="24"/>
              </w:rPr>
              <w:t>3个工作日</w:t>
            </w:r>
          </w:p>
        </w:tc>
        <w:tc>
          <w:tcPr>
            <w:tcW w:w="2495" w:type="dxa"/>
            <w:vAlign w:val="center"/>
          </w:tcPr>
          <w:p w14:paraId="17852018">
            <w:pPr>
              <w:adjustRightInd w:val="0"/>
              <w:snapToGrid w:val="0"/>
              <w:ind w:left="1205" w:firstLine="482"/>
              <w:jc w:val="center"/>
              <w:rPr>
                <w:rFonts w:ascii="宋体"/>
                <w:b/>
                <w:bCs/>
                <w:sz w:val="24"/>
              </w:rPr>
            </w:pPr>
            <w:r>
              <w:rPr>
                <w:rFonts w:hint="eastAsia" w:ascii="宋体"/>
                <w:b/>
                <w:bCs/>
                <w:sz w:val="24"/>
              </w:rPr>
              <w:t>1个工作日</w:t>
            </w:r>
          </w:p>
        </w:tc>
      </w:tr>
      <w:tr w14:paraId="266C19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CD55BAB">
            <w:pPr>
              <w:adjustRightInd w:val="0"/>
              <w:snapToGrid w:val="0"/>
              <w:ind w:left="1050" w:firstLine="420"/>
              <w:jc w:val="center"/>
            </w:pPr>
            <w:r>
              <w:pict>
                <v:shape id="_x0000_s2545" o:spid="_x0000_s2545" o:spt="32" type="#_x0000_t32" style="position:absolute;left:0pt;margin-left:87.25pt;margin-top:45.35pt;height:0.05pt;width:47.7pt;z-index:25389260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CuVheLBwIAAPcDAAAOAAAAAAAAAAEAIAAAACUB&#10;AABkcnMvZTJvRG9jLnhtbFBLBQYAAAAABgAGAFkBAACeBQAAAAA=&#10;">
                  <v:path arrowok="t"/>
                  <v:fill on="f" focussize="0,0"/>
                  <v:stroke weight="1.5pt" endarrow="block" endarrowlength="short"/>
                  <v:imagedata o:title=""/>
                  <o:lock v:ext="edit"/>
                </v:shape>
              </w:pict>
            </w:r>
            <w:r>
              <w:pict>
                <v:shape id="_x0000_s2544" o:spid="_x0000_s2544" o:spt="32" type="#_x0000_t32" style="position:absolute;left:0pt;flip:y;margin-left:86.85pt;margin-top:45.4pt;height:256.45pt;width:0pt;z-index:25389158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5utYAAAAKAQAADwAAAAAAAAABACAAAAAiAAAAZHJz&#10;L2Rvd25yZXYueG1sUEsBAhQAFAAAAAgAh07iQMZb0qgGAgAA/AMAAA4AAAAAAAAAAQAgAAAAJQEA&#10;AGRycy9lMm9Eb2MueG1sUEsFBgAAAAAGAAYAWQEAAJ0FAAAAAA==&#10;">
                  <v:path arrowok="t"/>
                  <v:fill on="f" focussize="0,0"/>
                  <v:stroke weight="1.5pt" endarrowlength="short"/>
                  <v:imagedata o:title=""/>
                  <o:lock v:ext="edit"/>
                </v:shape>
              </w:pict>
            </w:r>
            <w:r>
              <w:rPr>
                <w:rFonts w:hint="eastAsia"/>
                <w:b/>
                <w:bCs/>
                <w:sz w:val="24"/>
              </w:rPr>
              <w:t>申请</w:t>
            </w:r>
          </w:p>
        </w:tc>
        <w:tc>
          <w:tcPr>
            <w:tcW w:w="2495" w:type="dxa"/>
            <w:vAlign w:val="center"/>
          </w:tcPr>
          <w:p w14:paraId="202A9E78">
            <w:pPr>
              <w:adjustRightInd w:val="0"/>
              <w:snapToGrid w:val="0"/>
              <w:ind w:left="1050" w:firstLine="420"/>
              <w:jc w:val="center"/>
            </w:pPr>
            <w:r>
              <w:pict>
                <v:shape id="_x0000_s2543" o:spid="_x0000_s2543" o:spt="33" type="#_x0000_t33" style="position:absolute;left:0pt;flip:x;margin-left:55.7pt;margin-top:79pt;height:80.5pt;width:175.2pt;rotation:-5898240f;z-index:253880320;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LDT3rE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542" o:spid="_x0000_s2542" o:spt="116" type="#_x0000_t116" style="position:absolute;left:0pt;margin-left:9.8pt;margin-top:4.05pt;height:78.45pt;width:93.35pt;z-index:25387724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ShMw61gAAAAgBAAAPAAAAAAAAAAEAIAAAACIAAABkcnMvZG93bnJldi54bWxQSwEC&#10;FAAUAAAACACHTuJAoQgv5S8CAABtBAAADgAAAAAAAAABACAAAAAlAQAAZHJzL2Uyb0RvYy54bWxQ&#10;SwUGAAAAAAYABgBZAQAAxgUAAAAA&#10;">
                  <v:path/>
                  <v:fill focussize="0,0"/>
                  <v:stroke joinstyle="miter"/>
                  <v:imagedata o:title=""/>
                  <o:lock v:ext="edit"/>
                  <v:textbox inset="0mm,0mm,0mm,0mm">
                    <w:txbxContent>
                      <w:p w14:paraId="63B7A548">
                        <w:pPr>
                          <w:adjustRightInd w:val="0"/>
                          <w:snapToGrid w:val="0"/>
                          <w:jc w:val="center"/>
                          <w:rPr>
                            <w:rFonts w:ascii="宋体"/>
                            <w:szCs w:val="21"/>
                          </w:rPr>
                        </w:pPr>
                        <w:r>
                          <w:rPr>
                            <w:rFonts w:hint="eastAsia" w:ascii="宋体"/>
                            <w:szCs w:val="21"/>
                          </w:rPr>
                          <w:t>申请人(单位)提出申请并上报材料</w:t>
                        </w:r>
                      </w:p>
                      <w:p w14:paraId="174C9440"/>
                    </w:txbxContent>
                  </v:textbox>
                </v:shape>
              </w:pict>
            </w:r>
            <w:r>
              <w:pict>
                <v:shape id="_x0000_s2541" o:spid="_x0000_s2541" o:spt="32" type="#_x0000_t32" style="position:absolute;left:0pt;margin-left:31.15pt;margin-top:84.4pt;height:21.75pt;width:0pt;z-index:25387929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1CAaUAQCAAD1AwAADgAAAAAAAAABACAAAAAgAQAAZHJzL2Uy&#10;b0RvYy54bWxQSwUGAAAAAAYABgBZAQAAlgUAAAAA&#10;">
                  <v:path arrowok="t"/>
                  <v:fill on="f" focussize="0,0"/>
                  <v:stroke weight="1.5pt" endarrow="block" endarrowlength="short"/>
                  <v:imagedata o:title=""/>
                  <o:lock v:ext="edit"/>
                </v:shape>
              </w:pict>
            </w:r>
          </w:p>
        </w:tc>
        <w:tc>
          <w:tcPr>
            <w:tcW w:w="2495" w:type="dxa"/>
            <w:vAlign w:val="center"/>
          </w:tcPr>
          <w:p w14:paraId="1E0E1213">
            <w:pPr>
              <w:adjustRightInd w:val="0"/>
              <w:snapToGrid w:val="0"/>
              <w:ind w:left="1050" w:firstLine="420"/>
              <w:jc w:val="center"/>
            </w:pPr>
            <w:r>
              <w:pict>
                <v:roundrect id="_x0000_s2540" o:spid="_x0000_s2540" o:spt="2" style="position:absolute;left:0pt;margin-left:87.55pt;margin-top:14.2pt;height:195.35pt;width:341.3pt;z-index:253883392;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BD/YSbNgIAAIEEAAAOAAAAAAAAAAEAIAAAACwBAABk&#10;cnMvZTJvRG9jLnhtbFBLBQYAAAAABgAGAFkBAADUBQAAAAA=&#10;">
                  <v:path/>
                  <v:fill focussize="0,0"/>
                  <v:stroke/>
                  <v:imagedata o:title=""/>
                  <o:lock v:ext="edit"/>
                  <v:textbox inset="0mm,0mm,0mm,0mm">
                    <w:txbxContent>
                      <w:p w14:paraId="0176A930">
                        <w:pPr>
                          <w:adjustRightInd w:val="0"/>
                          <w:snapToGrid w:val="0"/>
                          <w:ind w:left="720" w:hanging="720" w:hangingChars="400"/>
                          <w:jc w:val="center"/>
                          <w:rPr>
                            <w:rFonts w:ascii="宋体"/>
                            <w:color w:val="000000"/>
                            <w:sz w:val="18"/>
                          </w:rPr>
                        </w:pPr>
                        <w:r>
                          <w:rPr>
                            <w:rFonts w:hint="eastAsia" w:ascii="宋体"/>
                            <w:color w:val="000000"/>
                            <w:sz w:val="18"/>
                          </w:rPr>
                          <w:t>说  明</w:t>
                        </w:r>
                      </w:p>
                      <w:p w14:paraId="40453AA1">
                        <w:pPr>
                          <w:pStyle w:val="16"/>
                          <w:numPr>
                            <w:ilvl w:val="0"/>
                            <w:numId w:val="40"/>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3AE70210">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1、《中华人民共和国水域滩涂养殖证》申请表</w:t>
                        </w:r>
                      </w:p>
                      <w:p w14:paraId="4B47015E">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2、《中华人民共和国水域滩涂养殖证》</w:t>
                        </w:r>
                      </w:p>
                      <w:p w14:paraId="7E0C6004">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3、企业（个人）营业执照、居民身份证</w:t>
                        </w:r>
                      </w:p>
                      <w:p w14:paraId="3BCC76BC">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2DF3D8C0">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7ECEF80A">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650EA3F9">
                        <w:pPr>
                          <w:adjustRightInd w:val="0"/>
                          <w:snapToGrid w:val="0"/>
                          <w:rPr>
                            <w:rFonts w:ascii="宋体"/>
                            <w:color w:val="000000"/>
                            <w:sz w:val="18"/>
                            <w:szCs w:val="18"/>
                          </w:rPr>
                        </w:pPr>
                        <w:r>
                          <w:rPr>
                            <w:rFonts w:hint="eastAsia" w:ascii="宋体"/>
                            <w:color w:val="000000"/>
                            <w:sz w:val="18"/>
                            <w:szCs w:val="18"/>
                          </w:rPr>
                          <w:t>四、联系电话：0316-7285821</w:t>
                        </w:r>
                      </w:p>
                      <w:p w14:paraId="7DB56989">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39" o:spid="_x0000_s2539" o:spt="202" type="#_x0000_t202" style="position:absolute;left:0pt;margin-left:25.2pt;margin-top:65.15pt;height:148.2pt;width:26.95pt;z-index:253881344;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DLduVluAEAAGIDAAAOAAAAAAAAAAEAIAAAACkBAABkcnMvZTJvRG9jLnhtbFBL&#10;BQYAAAAABgAGAFkBAABTBQAAAAA=&#10;">
                  <v:path/>
                  <v:fill on="f" focussize="0,0"/>
                  <v:stroke on="f" joinstyle="miter"/>
                  <v:imagedata o:title=""/>
                  <o:lock v:ext="edit"/>
                  <v:textbox style="layout-flow:vertical-ideographic;">
                    <w:txbxContent>
                      <w:p w14:paraId="68088D84">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CD82A63">
            <w:pPr>
              <w:adjustRightInd w:val="0"/>
              <w:snapToGrid w:val="0"/>
              <w:ind w:left="1050" w:firstLine="420"/>
              <w:jc w:val="center"/>
            </w:pPr>
          </w:p>
        </w:tc>
        <w:tc>
          <w:tcPr>
            <w:tcW w:w="2495" w:type="dxa"/>
            <w:vAlign w:val="center"/>
          </w:tcPr>
          <w:p w14:paraId="2BDED662">
            <w:pPr>
              <w:adjustRightInd w:val="0"/>
              <w:snapToGrid w:val="0"/>
              <w:ind w:left="1050" w:firstLine="420"/>
              <w:jc w:val="center"/>
            </w:pPr>
          </w:p>
        </w:tc>
        <w:tc>
          <w:tcPr>
            <w:tcW w:w="2495" w:type="dxa"/>
            <w:vAlign w:val="center"/>
          </w:tcPr>
          <w:p w14:paraId="1ED32CD8">
            <w:pPr>
              <w:adjustRightInd w:val="0"/>
              <w:snapToGrid w:val="0"/>
              <w:ind w:left="1050" w:firstLine="420"/>
              <w:jc w:val="center"/>
            </w:pPr>
          </w:p>
        </w:tc>
      </w:tr>
      <w:tr w14:paraId="51A8604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C203A6A">
            <w:pPr>
              <w:adjustRightInd w:val="0"/>
              <w:snapToGrid w:val="0"/>
              <w:ind w:left="1205" w:firstLine="482"/>
              <w:jc w:val="center"/>
            </w:pPr>
            <w:r>
              <w:rPr>
                <w:rFonts w:hint="eastAsia"/>
                <w:b/>
                <w:bCs/>
                <w:sz w:val="24"/>
              </w:rPr>
              <w:t>受理</w:t>
            </w:r>
          </w:p>
        </w:tc>
        <w:tc>
          <w:tcPr>
            <w:tcW w:w="2495" w:type="dxa"/>
            <w:vAlign w:val="center"/>
          </w:tcPr>
          <w:p w14:paraId="1B6DB0D4">
            <w:pPr>
              <w:adjustRightInd w:val="0"/>
              <w:snapToGrid w:val="0"/>
              <w:ind w:left="1050" w:firstLine="420"/>
              <w:jc w:val="center"/>
            </w:pPr>
            <w:r>
              <w:pict>
                <v:shape id="_x0000_s2538" o:spid="_x0000_s2538" o:spt="33" type="#_x0000_t33" style="position:absolute;left:0pt;flip:x;margin-left:43.3pt;margin-top:70.45pt;height:84.05pt;width:62.45pt;rotation:5898240f;z-index:25388236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0ueh+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537" o:spid="_x0000_s2537" o:spt="109" type="#_x0000_t109" style="position:absolute;left:0pt;margin-left:2.05pt;margin-top:12pt;height:67.95pt;width:104.85pt;z-index:2538782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uzYGmKQIAAGoEAAAOAAAAAAAAAAEAIAAAACcBAABkcnMvZTJvRG9jLnhtbFBLBQYA&#10;AAAABgAGAFkBAADCBQAAAAA=&#10;">
                  <v:path/>
                  <v:fill focussize="0,0"/>
                  <v:stroke joinstyle="miter"/>
                  <v:imagedata o:title=""/>
                  <o:lock v:ext="edit"/>
                  <v:textbox inset="0mm,0mm,0mm,0mm">
                    <w:txbxContent>
                      <w:p w14:paraId="042ADC57">
                        <w:pPr>
                          <w:jc w:val="center"/>
                          <w:rPr>
                            <w:rFonts w:ascii="宋体"/>
                            <w:bCs/>
                            <w:sz w:val="18"/>
                            <w:szCs w:val="18"/>
                          </w:rPr>
                        </w:pPr>
                      </w:p>
                      <w:p w14:paraId="7B539812">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A2570F5">
            <w:pPr>
              <w:adjustRightInd w:val="0"/>
              <w:snapToGrid w:val="0"/>
              <w:ind w:left="1050" w:firstLine="420"/>
              <w:jc w:val="center"/>
            </w:pPr>
          </w:p>
        </w:tc>
        <w:tc>
          <w:tcPr>
            <w:tcW w:w="2495" w:type="dxa"/>
            <w:vAlign w:val="center"/>
          </w:tcPr>
          <w:p w14:paraId="696B4CD4">
            <w:pPr>
              <w:adjustRightInd w:val="0"/>
              <w:snapToGrid w:val="0"/>
              <w:ind w:left="1050" w:firstLine="420"/>
              <w:jc w:val="center"/>
            </w:pPr>
            <w:r>
              <w:pict>
                <v:group id="_x0000_s2535" o:spid="_x0000_s2535" o:spt="203" style="height:68.35pt;width:113.95pt;" coordsize="0,0" editas="canvas">
                  <o:lock v:ext="edit"/>
                  <v:shape id="_x0000_s2536" o:spid="_x0000_s2536"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46F5B73">
            <w:pPr>
              <w:adjustRightInd w:val="0"/>
              <w:snapToGrid w:val="0"/>
              <w:ind w:left="1050" w:firstLine="420"/>
              <w:jc w:val="center"/>
            </w:pPr>
          </w:p>
        </w:tc>
        <w:tc>
          <w:tcPr>
            <w:tcW w:w="2495" w:type="dxa"/>
            <w:vAlign w:val="center"/>
          </w:tcPr>
          <w:p w14:paraId="4F141CF9">
            <w:pPr>
              <w:adjustRightInd w:val="0"/>
              <w:snapToGrid w:val="0"/>
              <w:ind w:left="1050" w:firstLine="420"/>
              <w:jc w:val="center"/>
            </w:pPr>
          </w:p>
        </w:tc>
      </w:tr>
      <w:tr w14:paraId="50858C6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381C215">
            <w:pPr>
              <w:adjustRightInd w:val="0"/>
              <w:snapToGrid w:val="0"/>
              <w:ind w:left="1050" w:firstLine="420"/>
              <w:jc w:val="center"/>
            </w:pPr>
            <w:r>
              <w:pict>
                <v:shape id="_x0000_s2534" o:spid="_x0000_s2534" o:spt="202" type="#_x0000_t202" style="position:absolute;left:0pt;margin-left:116.6pt;margin-top:74.95pt;height:23.4pt;width:78.75pt;z-index:-2494300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A1aWFlwwEAAH0DAAAOAAAAAAAAAAEAIAAAACcBAABkcnMvZTJv&#10;RG9jLnhtbFBLBQYAAAAABgAGAFkBAABcBQAAAAA=&#10;">
                  <v:path/>
                  <v:fill focussize="0,0"/>
                  <v:stroke on="f" joinstyle="miter"/>
                  <v:imagedata o:title=""/>
                  <o:lock v:ext="edit"/>
                  <v:textbox>
                    <w:txbxContent>
                      <w:p w14:paraId="3593EA42">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3FF6E01">
            <w:pPr>
              <w:adjustRightInd w:val="0"/>
              <w:snapToGrid w:val="0"/>
              <w:ind w:left="1050" w:firstLine="420"/>
              <w:jc w:val="center"/>
            </w:pPr>
            <w:r>
              <w:pict>
                <v:shape id="_x0000_s2533" o:spid="_x0000_s2533" o:spt="110" type="#_x0000_t110" style="position:absolute;left:0pt;margin-left:116.45pt;margin-top:7.6pt;height:59.7pt;width:135pt;z-index:253887488;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suvN7XAAAACgEAAA8AAAAAAAAAAQAgAAAAIgAAAGRycy9kb3ducmV2LnhtbFBL&#10;AQIUABQAAAAIAIdO4kDoVwKiMAIAAGsEAAAOAAAAAAAAAAEAIAAAACYBAABkcnMvZTJvRG9jLnht&#10;bFBLBQYAAAAABgAGAFkBAADIBQAAAAA=&#10;">
                  <v:path/>
                  <v:fill focussize="0,0"/>
                  <v:stroke joinstyle="miter"/>
                  <v:imagedata o:title=""/>
                  <o:lock v:ext="edit"/>
                  <v:textbox inset="0mm,0mm,0mm,0mm">
                    <w:txbxContent>
                      <w:p w14:paraId="2B703CF9">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592BF60D">
            <w:pPr>
              <w:adjustRightInd w:val="0"/>
              <w:snapToGrid w:val="0"/>
              <w:ind w:left="1050" w:firstLine="420"/>
              <w:jc w:val="center"/>
            </w:pPr>
          </w:p>
        </w:tc>
        <w:tc>
          <w:tcPr>
            <w:tcW w:w="4990" w:type="dxa"/>
            <w:gridSpan w:val="2"/>
            <w:vAlign w:val="center"/>
          </w:tcPr>
          <w:p w14:paraId="068B3AD3">
            <w:pPr>
              <w:adjustRightInd w:val="0"/>
              <w:snapToGrid w:val="0"/>
              <w:ind w:left="1050" w:firstLine="420"/>
              <w:jc w:val="center"/>
            </w:pPr>
          </w:p>
          <w:p w14:paraId="265C6BEC">
            <w:pPr>
              <w:adjustRightInd w:val="0"/>
              <w:snapToGrid w:val="0"/>
              <w:ind w:left="1050" w:firstLine="420"/>
              <w:jc w:val="center"/>
            </w:pPr>
            <w:r>
              <w:pict>
                <v:shape id="_x0000_s2532" o:spid="_x0000_s2532" o:spt="32" type="#_x0000_t32" style="position:absolute;left:0pt;margin-left:155.3pt;margin-top:67.9pt;height:33.35pt;width:0pt;z-index:25389363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dCPIC2AAAAAsBAAAPAAAAAAAAAAEAIAAAACIAAABkcnMvZG93bnJl&#10;di54bWxQSwECFAAUAAAACACHTuJAw5TOSP0BAADxAwAADgAAAAAAAAABACAAAAAnAQAAZHJzL2Uy&#10;b0RvYy54bWxQSwUGAAAAAAYABgBZAQAAlgUAAAAA&#10;">
                  <v:path arrowok="t"/>
                  <v:fill on="f" focussize="0,0"/>
                  <v:stroke/>
                  <v:imagedata o:title=""/>
                  <o:lock v:ext="edit"/>
                </v:shape>
              </w:pict>
            </w:r>
            <w:r>
              <w:pict>
                <v:shape id="_x0000_s2531" o:spid="_x0000_s2531" o:spt="32" type="#_x0000_t32" style="position:absolute;left:0pt;margin-left:-0.05pt;margin-top:36.35pt;height:0.3pt;width:97pt;z-index:253889536;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&#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PM6NX4LAgAA+QMAAA4AAAAAAAAAAQAgAAAA&#10;IwEAAGRycy9lMm9Eb2MueG1sUEsFBgAAAAAGAAYAWQEAAKAFAAAAAA==&#10;">
                  <v:path arrowok="t"/>
                  <v:fill on="f" focussize="0,0"/>
                  <v:stroke weight="1.5pt" endarrow="block" endarrowlength="short"/>
                  <v:imagedata o:title=""/>
                  <o:lock v:ext="edit"/>
                </v:shape>
              </w:pict>
            </w:r>
            <w:r>
              <w:pict>
                <v:shape id="_x0000_s2530" o:spid="_x0000_s2530" o:spt="34" type="#_x0000_t34" style="position:absolute;left:0pt;margin-left:185.55pt;margin-top:45.45pt;height:79.05pt;width:81.85pt;z-index:25388851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7mDzaAAAACgEAAA8AAAAAAAAAAQAgAAAAIgAAAGRycy9kb3ducmV2LnhtbFBLAQIUABQAAAAI&#10;AIdO4kCAR9wWJAIAACkEAAAOAAAAAAAAAAEAIAAAACkBAABkcnMvZTJvRG9jLnhtbFBLBQYAAAAA&#10;BgAGAFkBAAC/BQAAAAA=&#10;" adj="10793">
                  <v:path arrowok="t"/>
                  <v:fill on="f" focussize="0,0"/>
                  <v:stroke weight="1.5pt" endarrow="block" endarrowlength="short"/>
                  <v:imagedata o:title=""/>
                  <o:lock v:ext="edit"/>
                </v:shape>
              </w:pict>
            </w:r>
            <w:r>
              <w:pict>
                <v:shape id="_x0000_s2529" o:spid="_x0000_s2529" o:spt="109" type="#_x0000_t109" style="position:absolute;left:0pt;margin-left:100.35pt;margin-top:21.35pt;height:46.55pt;width:84.9pt;z-index:253884416;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CQdDcSGQIA&#10;AEYEAAAOAAAAAAAAAAEAIAAAACgBAABkcnMvZTJvRG9jLnhtbFBLBQYAAAAABgAGAFkBAACzBQAA&#10;AAA=&#10;">
                  <v:path/>
                  <v:fill focussize="0,0"/>
                  <v:stroke joinstyle="miter"/>
                  <v:imagedata o:title=""/>
                  <o:lock v:ext="edit"/>
                  <v:textbox>
                    <w:txbxContent>
                      <w:p w14:paraId="27830F9B">
                        <w:pPr>
                          <w:jc w:val="center"/>
                          <w:rPr>
                            <w:bCs/>
                            <w:sz w:val="20"/>
                          </w:rPr>
                        </w:pPr>
                      </w:p>
                      <w:p w14:paraId="69FA747D">
                        <w:pPr>
                          <w:jc w:val="center"/>
                          <w:rPr>
                            <w:sz w:val="20"/>
                          </w:rPr>
                        </w:pPr>
                        <w:r>
                          <w:rPr>
                            <w:bCs/>
                            <w:sz w:val="20"/>
                          </w:rPr>
                          <w:t>分管领导</w:t>
                        </w:r>
                        <w:r>
                          <w:rPr>
                            <w:rFonts w:hint="eastAsia"/>
                            <w:sz w:val="20"/>
                          </w:rPr>
                          <w:t>核准</w:t>
                        </w:r>
                      </w:p>
                    </w:txbxContent>
                  </v:textbox>
                </v:shape>
              </w:pict>
            </w:r>
          </w:p>
        </w:tc>
        <w:tc>
          <w:tcPr>
            <w:tcW w:w="2495" w:type="dxa"/>
            <w:vAlign w:val="center"/>
          </w:tcPr>
          <w:p w14:paraId="42A50A36">
            <w:pPr>
              <w:adjustRightInd w:val="0"/>
              <w:snapToGrid w:val="0"/>
              <w:ind w:left="1050" w:firstLine="420"/>
              <w:jc w:val="center"/>
            </w:pPr>
          </w:p>
        </w:tc>
      </w:tr>
      <w:tr w14:paraId="1364C3F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E688D55">
            <w:pPr>
              <w:adjustRightInd w:val="0"/>
              <w:snapToGrid w:val="0"/>
              <w:ind w:left="1205" w:firstLine="482"/>
              <w:jc w:val="center"/>
            </w:pPr>
            <w:r>
              <w:rPr>
                <w:b/>
                <w:bCs/>
                <w:sz w:val="24"/>
              </w:rPr>
              <w:pict>
                <v:shape id="_x0000_s2528" o:spid="_x0000_s2528" o:spt="32" type="#_x0000_t32" style="position:absolute;left:0pt;flip:x y;margin-left:87.05pt;margin-top:22.25pt;height:0.05pt;width:442.5pt;z-index:253890560;mso-width-relative:page;mso-height-relative:page;" filled="f" coordsize="21600,21600" o:gfxdata="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kUGzjTAAAACgEAAA8AAAAAAAAAAQAgAAAA&#10;IgAAAGRycy9kb3ducmV2LnhtbFBLAQIUABQAAAAIAIdO4kCrbQf9EAIAAAgEAAAOAAAAAAAAAAEA&#10;IAAAACI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7C02D303">
            <w:pPr>
              <w:ind w:left="1050" w:firstLine="420"/>
            </w:pPr>
          </w:p>
        </w:tc>
        <w:tc>
          <w:tcPr>
            <w:tcW w:w="2495" w:type="dxa"/>
            <w:vAlign w:val="center"/>
          </w:tcPr>
          <w:p w14:paraId="136611D4">
            <w:pPr>
              <w:adjustRightInd w:val="0"/>
              <w:snapToGrid w:val="0"/>
              <w:ind w:left="1050" w:firstLine="420"/>
              <w:jc w:val="center"/>
            </w:pPr>
          </w:p>
        </w:tc>
        <w:tc>
          <w:tcPr>
            <w:tcW w:w="4990" w:type="dxa"/>
            <w:gridSpan w:val="2"/>
            <w:vAlign w:val="center"/>
          </w:tcPr>
          <w:p w14:paraId="4DC6AFAE">
            <w:pPr>
              <w:adjustRightInd w:val="0"/>
              <w:snapToGrid w:val="0"/>
              <w:ind w:left="1050" w:firstLine="420"/>
              <w:jc w:val="center"/>
            </w:pPr>
          </w:p>
        </w:tc>
        <w:tc>
          <w:tcPr>
            <w:tcW w:w="2495" w:type="dxa"/>
            <w:vAlign w:val="center"/>
          </w:tcPr>
          <w:p w14:paraId="5A4E92DB">
            <w:pPr>
              <w:adjustRightInd w:val="0"/>
              <w:snapToGrid w:val="0"/>
              <w:ind w:left="1050" w:firstLine="420"/>
              <w:jc w:val="center"/>
            </w:pPr>
            <w:r>
              <w:pict>
                <v:shape id="_x0000_s2527" o:spid="_x0000_s2527" o:spt="116" type="#_x0000_t116" style="position:absolute;left:0pt;margin-left:17.95pt;margin-top:-1.3pt;height:52.2pt;width:90.05pt;z-index:25388544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tQNxDtcAAAAJAQAADwAAAAAAAAABACAAAAAiAAAAZHJzL2Rvd25yZXYueG1s&#10;UEsBAhQAFAAAAAgAh07iQCsISBQyAgAAbQQAAA4AAAAAAAAAAQAgAAAAJgEAAGRycy9lMm9Eb2Mu&#10;eG1sUEsFBgAAAAAGAAYAWQEAAMoFAAAAAA==&#10;">
                  <v:path/>
                  <v:fill focussize="0,0"/>
                  <v:stroke joinstyle="miter"/>
                  <v:imagedata o:title=""/>
                  <o:lock v:ext="edit"/>
                  <v:textbox inset="0mm,0mm,0mm,0mm">
                    <w:txbxContent>
                      <w:p w14:paraId="522CB8EF">
                        <w:pPr>
                          <w:jc w:val="center"/>
                        </w:pPr>
                        <w:r>
                          <w:rPr>
                            <w:rFonts w:hint="eastAsia"/>
                          </w:rPr>
                          <w:t>上报</w:t>
                        </w:r>
                      </w:p>
                      <w:p w14:paraId="18BF8CDB"/>
                    </w:txbxContent>
                  </v:textbox>
                </v:shape>
              </w:pict>
            </w:r>
          </w:p>
        </w:tc>
      </w:tr>
    </w:tbl>
    <w:p w14:paraId="1BBD82A4">
      <w:pPr>
        <w:ind w:firstLine="1440"/>
        <w:jc w:val="center"/>
        <w:rPr>
          <w:rFonts w:ascii="黑体" w:hAnsi="黑体" w:eastAsia="黑体" w:cs="黑体"/>
          <w:sz w:val="72"/>
          <w:szCs w:val="72"/>
        </w:rPr>
      </w:pPr>
    </w:p>
    <w:p w14:paraId="504986BF">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水域滩涂养殖证注销流程图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C726BC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2FC33DEE">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02BA68E">
            <w:pPr>
              <w:adjustRightInd w:val="0"/>
              <w:snapToGrid w:val="0"/>
              <w:ind w:left="1205" w:firstLine="482"/>
            </w:pPr>
            <w:r>
              <w:rPr>
                <w:rFonts w:hint="eastAsia" w:ascii="宋体"/>
                <w:b/>
                <w:bCs/>
                <w:sz w:val="24"/>
              </w:rPr>
              <w:t>工作流程</w:t>
            </w:r>
          </w:p>
        </w:tc>
        <w:tc>
          <w:tcPr>
            <w:tcW w:w="2495" w:type="dxa"/>
            <w:vAlign w:val="center"/>
          </w:tcPr>
          <w:p w14:paraId="55A18048">
            <w:pPr>
              <w:adjustRightInd w:val="0"/>
              <w:snapToGrid w:val="0"/>
              <w:ind w:left="1205" w:firstLine="482"/>
              <w:jc w:val="center"/>
            </w:pPr>
            <w:r>
              <w:rPr>
                <w:rFonts w:hint="eastAsia" w:ascii="宋体"/>
                <w:b/>
                <w:bCs/>
                <w:sz w:val="24"/>
              </w:rPr>
              <w:t>3个工作日</w:t>
            </w:r>
          </w:p>
        </w:tc>
        <w:tc>
          <w:tcPr>
            <w:tcW w:w="2495" w:type="dxa"/>
            <w:vAlign w:val="center"/>
          </w:tcPr>
          <w:p w14:paraId="2FC33D2C">
            <w:pPr>
              <w:adjustRightInd w:val="0"/>
              <w:snapToGrid w:val="0"/>
              <w:ind w:firstLine="482"/>
              <w:jc w:val="center"/>
              <w:rPr>
                <w:rFonts w:ascii="宋体"/>
                <w:b/>
                <w:bCs/>
                <w:sz w:val="24"/>
              </w:rPr>
            </w:pPr>
            <w:r>
              <w:rPr>
                <w:rFonts w:hint="eastAsia" w:ascii="宋体"/>
                <w:b/>
                <w:bCs/>
                <w:sz w:val="24"/>
              </w:rPr>
              <w:t>3个工作日</w:t>
            </w:r>
          </w:p>
        </w:tc>
        <w:tc>
          <w:tcPr>
            <w:tcW w:w="4990" w:type="dxa"/>
            <w:gridSpan w:val="2"/>
            <w:vAlign w:val="center"/>
          </w:tcPr>
          <w:p w14:paraId="700E93DA">
            <w:pPr>
              <w:adjustRightInd w:val="0"/>
              <w:snapToGrid w:val="0"/>
              <w:ind w:left="1205" w:firstLine="482"/>
              <w:jc w:val="center"/>
            </w:pPr>
            <w:r>
              <w:rPr>
                <w:rFonts w:hint="eastAsia" w:ascii="宋体"/>
                <w:b/>
                <w:bCs/>
                <w:sz w:val="24"/>
              </w:rPr>
              <w:t>3个工作日</w:t>
            </w:r>
          </w:p>
        </w:tc>
        <w:tc>
          <w:tcPr>
            <w:tcW w:w="2495" w:type="dxa"/>
            <w:vAlign w:val="center"/>
          </w:tcPr>
          <w:p w14:paraId="7A4B0E59">
            <w:pPr>
              <w:adjustRightInd w:val="0"/>
              <w:snapToGrid w:val="0"/>
              <w:ind w:left="1205" w:firstLine="482"/>
              <w:jc w:val="center"/>
              <w:rPr>
                <w:rFonts w:ascii="宋体"/>
                <w:b/>
                <w:bCs/>
                <w:sz w:val="24"/>
              </w:rPr>
            </w:pPr>
            <w:r>
              <w:rPr>
                <w:rFonts w:hint="eastAsia" w:ascii="宋体"/>
                <w:b/>
                <w:bCs/>
                <w:sz w:val="24"/>
              </w:rPr>
              <w:t>1个工作日</w:t>
            </w:r>
          </w:p>
        </w:tc>
      </w:tr>
      <w:tr w14:paraId="10C95A9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9DD6CF">
            <w:pPr>
              <w:adjustRightInd w:val="0"/>
              <w:snapToGrid w:val="0"/>
              <w:ind w:left="1050" w:firstLine="420"/>
              <w:jc w:val="center"/>
            </w:pPr>
            <w:r>
              <w:pict>
                <v:shape id="_x0000_s2526" o:spid="_x0000_s2526" o:spt="32" type="#_x0000_t32" style="position:absolute;left:0pt;margin-left:87.25pt;margin-top:45.35pt;height:0.05pt;width:47.7pt;z-index:25391001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&#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XyzU1gAAAAkBAAAPAAAAAAAAAAEAIAAAACIAAABk&#10;cnMvZG93bnJldi54bWxQSwECFAAUAAAACACHTuJA+/eYUwgCAAD3AwAADgAAAAAAAAABACAAAAAl&#10;AQAAZHJzL2Uyb0RvYy54bWxQSwUGAAAAAAYABgBZAQAAnwUAAAAA&#10;">
                  <v:path arrowok="t"/>
                  <v:fill on="f" focussize="0,0"/>
                  <v:stroke weight="1.5pt" endarrow="block" endarrowlength="short"/>
                  <v:imagedata o:title=""/>
                  <o:lock v:ext="edit"/>
                </v:shape>
              </w:pict>
            </w:r>
            <w:r>
              <w:pict>
                <v:shape id="_x0000_s2525" o:spid="_x0000_s2525" o:spt="32" type="#_x0000_t32" style="position:absolute;left:0pt;flip:y;margin-left:86.85pt;margin-top:45.4pt;height:256.45pt;width:0pt;z-index:25390899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vo5utYAAAAKAQAADwAAAAAAAAABACAAAAAiAAAAZHJz&#10;L2Rvd25yZXYueG1sUEsBAhQAFAAAAAgAh07iQIhjDsMGAgAA/AMAAA4AAAAAAAAAAQAgAAAAJQEA&#10;AGRycy9lMm9Eb2MueG1sUEsFBgAAAAAGAAYAWQEAAJ0FAAAAAA==&#10;">
                  <v:path arrowok="t"/>
                  <v:fill on="f" focussize="0,0"/>
                  <v:stroke weight="1.5pt" endarrowlength="short"/>
                  <v:imagedata o:title=""/>
                  <o:lock v:ext="edit"/>
                </v:shape>
              </w:pict>
            </w:r>
            <w:r>
              <w:rPr>
                <w:rFonts w:hint="eastAsia"/>
                <w:b/>
                <w:bCs/>
                <w:sz w:val="24"/>
              </w:rPr>
              <w:t>申请</w:t>
            </w:r>
          </w:p>
        </w:tc>
        <w:tc>
          <w:tcPr>
            <w:tcW w:w="2495" w:type="dxa"/>
            <w:vAlign w:val="center"/>
          </w:tcPr>
          <w:p w14:paraId="0E46A668">
            <w:pPr>
              <w:adjustRightInd w:val="0"/>
              <w:snapToGrid w:val="0"/>
              <w:ind w:left="1050" w:firstLine="420"/>
              <w:jc w:val="center"/>
            </w:pPr>
            <w:r>
              <w:pict>
                <v:shape id="_x0000_s2524" o:spid="_x0000_s2524" o:spt="33" type="#_x0000_t33" style="position:absolute;left:0pt;flip:x;margin-left:55.7pt;margin-top:79pt;height:80.5pt;width:175.2pt;rotation:-5898240f;z-index:253897728;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YIdbR1wAAAAsB&#10;AAAPAAAAAAAAAAEAIAAAACIAAABkcnMvZG93bnJldi54bWxQSwECFAAUAAAACACHTuJAeiuD2h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523" o:spid="_x0000_s2523" o:spt="116" type="#_x0000_t116" style="position:absolute;left:0pt;margin-left:9.8pt;margin-top:4.05pt;height:78.45pt;width:93.35pt;z-index:2538946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AfWifuMQIAAG0EAAAOAAAAAAAAAAEAIAAAACUBAABkcnMvZTJvRG9jLnht&#10;bFBLBQYAAAAABgAGAFkBAADIBQAAAAA=&#10;">
                  <v:path/>
                  <v:fill focussize="0,0"/>
                  <v:stroke joinstyle="miter"/>
                  <v:imagedata o:title=""/>
                  <o:lock v:ext="edit"/>
                  <v:textbox inset="0mm,0mm,0mm,0mm">
                    <w:txbxContent>
                      <w:p w14:paraId="0BE7E77C">
                        <w:pPr>
                          <w:adjustRightInd w:val="0"/>
                          <w:snapToGrid w:val="0"/>
                          <w:jc w:val="center"/>
                          <w:rPr>
                            <w:rFonts w:ascii="宋体"/>
                            <w:szCs w:val="21"/>
                          </w:rPr>
                        </w:pPr>
                        <w:r>
                          <w:rPr>
                            <w:rFonts w:hint="eastAsia" w:ascii="宋体"/>
                            <w:szCs w:val="21"/>
                          </w:rPr>
                          <w:t>申请人(单位)提出申请并上报材料</w:t>
                        </w:r>
                      </w:p>
                      <w:p w14:paraId="5AA8347F"/>
                    </w:txbxContent>
                  </v:textbox>
                </v:shape>
              </w:pict>
            </w:r>
            <w:r>
              <w:pict>
                <v:shape id="_x0000_s2522" o:spid="_x0000_s2522" o:spt="32" type="#_x0000_t32" style="position:absolute;left:0pt;margin-left:31.15pt;margin-top:84.4pt;height:21.75pt;width:0pt;z-index:2538967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OCkw84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476AAA24">
            <w:pPr>
              <w:adjustRightInd w:val="0"/>
              <w:snapToGrid w:val="0"/>
              <w:ind w:left="1050" w:firstLine="420"/>
              <w:jc w:val="center"/>
            </w:pPr>
            <w:r>
              <w:pict>
                <v:roundrect id="_x0000_s2521" o:spid="_x0000_s2521" o:spt="2" style="position:absolute;left:0pt;margin-left:87.55pt;margin-top:14.2pt;height:195.35pt;width:341.3pt;z-index:253900800;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CSdwzlNgIAAIEEAAAOAAAAAAAAAAEAIAAAACwBAABk&#10;cnMvZTJvRG9jLnhtbFBLBQYAAAAABgAGAFkBAADUBQAAAAA=&#10;">
                  <v:path/>
                  <v:fill focussize="0,0"/>
                  <v:stroke/>
                  <v:imagedata o:title=""/>
                  <o:lock v:ext="edit"/>
                  <v:textbox inset="0mm,0mm,0mm,0mm">
                    <w:txbxContent>
                      <w:p w14:paraId="5A7C4FA9">
                        <w:pPr>
                          <w:adjustRightInd w:val="0"/>
                          <w:snapToGrid w:val="0"/>
                          <w:ind w:left="720" w:hanging="720" w:hangingChars="400"/>
                          <w:jc w:val="center"/>
                          <w:rPr>
                            <w:rFonts w:ascii="宋体"/>
                            <w:color w:val="000000"/>
                            <w:sz w:val="18"/>
                          </w:rPr>
                        </w:pPr>
                        <w:r>
                          <w:rPr>
                            <w:rFonts w:hint="eastAsia" w:ascii="宋体"/>
                            <w:color w:val="000000"/>
                            <w:sz w:val="18"/>
                          </w:rPr>
                          <w:t>说  明</w:t>
                        </w:r>
                      </w:p>
                      <w:p w14:paraId="6E08FFDA">
                        <w:pPr>
                          <w:pStyle w:val="16"/>
                          <w:numPr>
                            <w:ilvl w:val="0"/>
                            <w:numId w:val="41"/>
                          </w:numPr>
                          <w:tabs>
                            <w:tab w:val="left" w:pos="364"/>
                          </w:tabs>
                          <w:adjustRightInd w:val="0"/>
                          <w:snapToGrid w:val="0"/>
                          <w:spacing w:line="240" w:lineRule="atLeast"/>
                          <w:ind w:firstLineChars="0"/>
                          <w:rPr>
                            <w:rFonts w:ascii="宋体"/>
                            <w:color w:val="000000"/>
                            <w:sz w:val="18"/>
                            <w:szCs w:val="18"/>
                          </w:rPr>
                        </w:pPr>
                        <w:r>
                          <w:rPr>
                            <w:rFonts w:hint="eastAsia" w:ascii="宋体"/>
                            <w:color w:val="000000"/>
                            <w:sz w:val="18"/>
                            <w:szCs w:val="18"/>
                          </w:rPr>
                          <w:t>申报材料：</w:t>
                        </w:r>
                      </w:p>
                      <w:p w14:paraId="6A4C4FE5">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1、行政许可申请书</w:t>
                        </w:r>
                      </w:p>
                      <w:p w14:paraId="0CA1EE38">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2、《中华人民共和国水域滩涂养殖证》原件</w:t>
                        </w:r>
                      </w:p>
                      <w:p w14:paraId="3B3C8EA5">
                        <w:pPr>
                          <w:pStyle w:val="30"/>
                          <w:spacing w:line="240" w:lineRule="atLeast"/>
                          <w:ind w:firstLine="360"/>
                          <w:rPr>
                            <w:rFonts w:ascii="宋体" w:hAnsi="Times New Roman"/>
                            <w:color w:val="000000"/>
                            <w:sz w:val="18"/>
                            <w:szCs w:val="18"/>
                          </w:rPr>
                        </w:pPr>
                        <w:r>
                          <w:rPr>
                            <w:rFonts w:hint="eastAsia" w:ascii="宋体" w:hAnsi="Times New Roman"/>
                            <w:color w:val="000000"/>
                            <w:sz w:val="18"/>
                            <w:szCs w:val="18"/>
                          </w:rPr>
                          <w:t>3、企业（个人）营业执照、居民身份证</w:t>
                        </w:r>
                      </w:p>
                      <w:p w14:paraId="1D39218A">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33C87D8E">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2D8582EF">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75FCD633">
                        <w:pPr>
                          <w:adjustRightInd w:val="0"/>
                          <w:snapToGrid w:val="0"/>
                          <w:rPr>
                            <w:rFonts w:ascii="宋体"/>
                            <w:color w:val="000000"/>
                            <w:sz w:val="18"/>
                            <w:szCs w:val="18"/>
                          </w:rPr>
                        </w:pPr>
                        <w:r>
                          <w:rPr>
                            <w:rFonts w:hint="eastAsia" w:ascii="宋体"/>
                            <w:color w:val="000000"/>
                            <w:sz w:val="18"/>
                            <w:szCs w:val="18"/>
                          </w:rPr>
                          <w:t>四、联系电话：0316-7285821</w:t>
                        </w:r>
                      </w:p>
                      <w:p w14:paraId="7FB25863">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20" o:spid="_x0000_s2520" o:spt="202" type="#_x0000_t202" style="position:absolute;left:0pt;margin-left:25.2pt;margin-top:65.15pt;height:148.2pt;width:26.95pt;z-index:253898752;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2VoXdoAAAAKAQAADwAAAAAAAAABACAAAAAiAAAAZHJzL2Rvd25yZXYueG1sUEsBAhQA&#10;FAAAAAgAh07iQBu1rzC3AQAAYgMAAA4AAAAAAAAAAQAgAAAAKQEAAGRycy9lMm9Eb2MueG1sUEsF&#10;BgAAAAAGAAYAWQEAAFIFAAAAAA==&#10;">
                  <v:path/>
                  <v:fill on="f" focussize="0,0"/>
                  <v:stroke on="f" joinstyle="miter"/>
                  <v:imagedata o:title=""/>
                  <o:lock v:ext="edit"/>
                  <v:textbox style="layout-flow:vertical-ideographic;">
                    <w:txbxContent>
                      <w:p w14:paraId="2A5AEBB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20DF00E">
            <w:pPr>
              <w:adjustRightInd w:val="0"/>
              <w:snapToGrid w:val="0"/>
              <w:ind w:left="1050" w:firstLine="420"/>
              <w:jc w:val="center"/>
            </w:pPr>
          </w:p>
        </w:tc>
        <w:tc>
          <w:tcPr>
            <w:tcW w:w="2495" w:type="dxa"/>
            <w:vAlign w:val="center"/>
          </w:tcPr>
          <w:p w14:paraId="4BBF4624">
            <w:pPr>
              <w:adjustRightInd w:val="0"/>
              <w:snapToGrid w:val="0"/>
              <w:ind w:left="1050" w:firstLine="420"/>
              <w:jc w:val="center"/>
            </w:pPr>
          </w:p>
        </w:tc>
        <w:tc>
          <w:tcPr>
            <w:tcW w:w="2495" w:type="dxa"/>
            <w:vAlign w:val="center"/>
          </w:tcPr>
          <w:p w14:paraId="03F2B2FE">
            <w:pPr>
              <w:adjustRightInd w:val="0"/>
              <w:snapToGrid w:val="0"/>
              <w:ind w:left="1050" w:firstLine="420"/>
              <w:jc w:val="center"/>
            </w:pPr>
          </w:p>
        </w:tc>
      </w:tr>
      <w:tr w14:paraId="73A781D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7A45188">
            <w:pPr>
              <w:adjustRightInd w:val="0"/>
              <w:snapToGrid w:val="0"/>
              <w:ind w:left="1205" w:firstLine="482"/>
              <w:jc w:val="center"/>
            </w:pPr>
            <w:r>
              <w:rPr>
                <w:rFonts w:hint="eastAsia"/>
                <w:b/>
                <w:bCs/>
                <w:sz w:val="24"/>
              </w:rPr>
              <w:t>受理</w:t>
            </w:r>
          </w:p>
        </w:tc>
        <w:tc>
          <w:tcPr>
            <w:tcW w:w="2495" w:type="dxa"/>
            <w:vAlign w:val="center"/>
          </w:tcPr>
          <w:p w14:paraId="15D8949E">
            <w:pPr>
              <w:adjustRightInd w:val="0"/>
              <w:snapToGrid w:val="0"/>
              <w:ind w:left="1050" w:firstLine="420"/>
              <w:jc w:val="center"/>
            </w:pPr>
            <w:r>
              <w:pict>
                <v:shape id="_x0000_s2519" o:spid="_x0000_s2519" o:spt="33" type="#_x0000_t33" style="position:absolute;left:0pt;flip:x;margin-left:43.3pt;margin-top:70.45pt;height:84.05pt;width:62.45pt;rotation:5898240f;z-index:2538997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AB&#10;VWEM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518" o:spid="_x0000_s2518" o:spt="109" type="#_x0000_t109" style="position:absolute;left:0pt;margin-left:2.05pt;margin-top:12pt;height:67.95pt;width:104.85pt;z-index:2538956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e2jQdKQIAAGoEAAAOAAAAAAAAAAEAIAAAACcBAABkcnMvZTJvRG9jLnhtbFBLBQYA&#10;AAAABgAGAFkBAADCBQAAAAA=&#10;">
                  <v:path/>
                  <v:fill focussize="0,0"/>
                  <v:stroke joinstyle="miter"/>
                  <v:imagedata o:title=""/>
                  <o:lock v:ext="edit"/>
                  <v:textbox inset="0mm,0mm,0mm,0mm">
                    <w:txbxContent>
                      <w:p w14:paraId="4271A769">
                        <w:pPr>
                          <w:jc w:val="center"/>
                          <w:rPr>
                            <w:rFonts w:ascii="宋体"/>
                            <w:bCs/>
                            <w:sz w:val="18"/>
                            <w:szCs w:val="18"/>
                          </w:rPr>
                        </w:pPr>
                      </w:p>
                      <w:p w14:paraId="1D303080">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0CA2C71">
            <w:pPr>
              <w:adjustRightInd w:val="0"/>
              <w:snapToGrid w:val="0"/>
              <w:ind w:left="1050" w:firstLine="420"/>
              <w:jc w:val="center"/>
            </w:pPr>
          </w:p>
        </w:tc>
        <w:tc>
          <w:tcPr>
            <w:tcW w:w="2495" w:type="dxa"/>
            <w:vAlign w:val="center"/>
          </w:tcPr>
          <w:p w14:paraId="5717C9FC">
            <w:pPr>
              <w:adjustRightInd w:val="0"/>
              <w:snapToGrid w:val="0"/>
              <w:ind w:left="1050" w:firstLine="420"/>
              <w:jc w:val="center"/>
            </w:pPr>
            <w:r>
              <w:pict>
                <v:group id="_x0000_s2516" o:spid="_x0000_s2516" o:spt="203" style="height:68.35pt;width:113.95pt;" coordsize="0,0" editas="canvas">
                  <o:lock v:ext="edit"/>
                  <v:shape id="_x0000_s2517" o:spid="_x0000_s2517"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6ACA7B5">
            <w:pPr>
              <w:adjustRightInd w:val="0"/>
              <w:snapToGrid w:val="0"/>
              <w:ind w:left="1050" w:firstLine="420"/>
              <w:jc w:val="center"/>
            </w:pPr>
          </w:p>
        </w:tc>
        <w:tc>
          <w:tcPr>
            <w:tcW w:w="2495" w:type="dxa"/>
            <w:vAlign w:val="center"/>
          </w:tcPr>
          <w:p w14:paraId="68AA9874">
            <w:pPr>
              <w:adjustRightInd w:val="0"/>
              <w:snapToGrid w:val="0"/>
              <w:ind w:left="1050" w:firstLine="420"/>
              <w:jc w:val="center"/>
            </w:pPr>
          </w:p>
        </w:tc>
      </w:tr>
      <w:tr w14:paraId="4152370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C2CFDED">
            <w:pPr>
              <w:adjustRightInd w:val="0"/>
              <w:snapToGrid w:val="0"/>
              <w:ind w:left="1050" w:firstLine="420"/>
              <w:jc w:val="center"/>
            </w:pPr>
            <w:r>
              <w:pict>
                <v:shape id="_x0000_s2515" o:spid="_x0000_s2515" o:spt="202" type="#_x0000_t202" style="position:absolute;left:0pt;margin-left:116.6pt;margin-top:74.95pt;height:23.4pt;width:78.75pt;z-index:-2494126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AbtxujwwEAAH0DAAAOAAAAAAAAAAEAIAAAACcBAABkcnMvZTJv&#10;RG9jLnhtbFBLBQYAAAAABgAGAFkBAABcBQAAAAA=&#10;">
                  <v:path/>
                  <v:fill focussize="0,0"/>
                  <v:stroke on="f" joinstyle="miter"/>
                  <v:imagedata o:title=""/>
                  <o:lock v:ext="edit"/>
                  <v:textbox>
                    <w:txbxContent>
                      <w:p w14:paraId="04329EC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51671CB">
            <w:pPr>
              <w:adjustRightInd w:val="0"/>
              <w:snapToGrid w:val="0"/>
              <w:ind w:left="1050" w:firstLine="420"/>
              <w:jc w:val="center"/>
            </w:pPr>
            <w:r>
              <w:pict>
                <v:shape id="_x0000_s2514" o:spid="_x0000_s2514" o:spt="110" type="#_x0000_t110" style="position:absolute;left:0pt;margin-left:116.45pt;margin-top:7.6pt;height:59.7pt;width:135pt;z-index:253904896;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YnNaFTECAABrBAAADgAAAAAAAAABACAAAAAmAQAAZHJzL2Uyb0RvYy54&#10;bWxQSwUGAAAAAAYABgBZAQAAyQUAAAAA&#10;">
                  <v:path/>
                  <v:fill focussize="0,0"/>
                  <v:stroke joinstyle="miter"/>
                  <v:imagedata o:title=""/>
                  <o:lock v:ext="edit"/>
                  <v:textbox inset="0mm,0mm,0mm,0mm">
                    <w:txbxContent>
                      <w:p w14:paraId="6A25AB40">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29186CF6">
            <w:pPr>
              <w:adjustRightInd w:val="0"/>
              <w:snapToGrid w:val="0"/>
              <w:ind w:left="1050" w:firstLine="420"/>
              <w:jc w:val="center"/>
            </w:pPr>
          </w:p>
        </w:tc>
        <w:tc>
          <w:tcPr>
            <w:tcW w:w="4990" w:type="dxa"/>
            <w:gridSpan w:val="2"/>
            <w:vAlign w:val="center"/>
          </w:tcPr>
          <w:p w14:paraId="2918E8A5">
            <w:pPr>
              <w:adjustRightInd w:val="0"/>
              <w:snapToGrid w:val="0"/>
              <w:ind w:left="1050" w:firstLine="420"/>
              <w:jc w:val="center"/>
            </w:pPr>
          </w:p>
          <w:p w14:paraId="3BA1BC29">
            <w:pPr>
              <w:adjustRightInd w:val="0"/>
              <w:snapToGrid w:val="0"/>
              <w:ind w:left="1050" w:firstLine="420"/>
              <w:jc w:val="center"/>
            </w:pPr>
            <w:r>
              <w:pict>
                <v:shape id="_x0000_s2513" o:spid="_x0000_s2513" o:spt="32" type="#_x0000_t32" style="position:absolute;left:0pt;margin-left:155.3pt;margin-top:67.9pt;height:33.35pt;width:0pt;z-index:25391104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Dpwzqb+AQAA8QMAAA4AAAAAAAAAAQAgAAAAJwEAAGRycy9l&#10;Mm9Eb2MueG1sUEsFBgAAAAAGAAYAWQEAAJcFAAAAAA==&#10;">
                  <v:path arrowok="t"/>
                  <v:fill on="f" focussize="0,0"/>
                  <v:stroke/>
                  <v:imagedata o:title=""/>
                  <o:lock v:ext="edit"/>
                </v:shape>
              </w:pict>
            </w:r>
            <w:r>
              <w:pict>
                <v:shape id="_x0000_s2512" o:spid="_x0000_s2512" o:spt="32" type="#_x0000_t32" style="position:absolute;left:0pt;margin-left:-0.05pt;margin-top:36.35pt;height:0.3pt;width:97pt;z-index:253906944;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TT5fUAAAABwEAAA8AAAAAAAAAAQAgAAAAIgAA&#10;AGRycy9kb3ducmV2LnhtbFBLAQIUABQAAAAIAIdO4kDY2+FFDAIAAPkDAAAOAAAAAAAAAAEAIAAA&#10;ACMBAABkcnMvZTJvRG9jLnhtbFBLBQYAAAAABgAGAFkBAAChBQAAAAA=&#10;">
                  <v:path arrowok="t"/>
                  <v:fill on="f" focussize="0,0"/>
                  <v:stroke weight="1.5pt" endarrow="block" endarrowlength="short"/>
                  <v:imagedata o:title=""/>
                  <o:lock v:ext="edit"/>
                </v:shape>
              </w:pict>
            </w:r>
            <w:r>
              <w:pict>
                <v:shape id="_x0000_s2511" o:spid="_x0000_s2511" o:spt="34" type="#_x0000_t34" style="position:absolute;left:0pt;margin-left:185.55pt;margin-top:45.45pt;height:79.05pt;width:81.85pt;z-index:25390592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AJAS2IjAgAAKQQAAA4AAAAAAAAAAQAgAAAAKQEAAGRycy9lMm9Eb2MueG1sUEsFBgAAAAAG&#10;AAYAWQEAAL4FAAAAAA==&#10;" adj="10793">
                  <v:path arrowok="t"/>
                  <v:fill on="f" focussize="0,0"/>
                  <v:stroke weight="1.5pt" endarrow="block" endarrowlength="short"/>
                  <v:imagedata o:title=""/>
                  <o:lock v:ext="edit"/>
                </v:shape>
              </w:pict>
            </w:r>
            <w:r>
              <w:pict>
                <v:shape id="_x0000_s2510" o:spid="_x0000_s2510" o:spt="109" type="#_x0000_t109" style="position:absolute;left:0pt;margin-left:100.35pt;margin-top:21.35pt;height:46.55pt;width:84.9pt;z-index:253901824;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xshY2xoC&#10;AABGBAAADgAAAAAAAAABACAAAAAoAQAAZHJzL2Uyb0RvYy54bWxQSwUGAAAAAAYABgBZAQAAtAUA&#10;AAAA&#10;">
                  <v:path/>
                  <v:fill focussize="0,0"/>
                  <v:stroke joinstyle="miter"/>
                  <v:imagedata o:title=""/>
                  <o:lock v:ext="edit"/>
                  <v:textbox>
                    <w:txbxContent>
                      <w:p w14:paraId="076CFEE1">
                        <w:pPr>
                          <w:jc w:val="center"/>
                          <w:rPr>
                            <w:bCs/>
                            <w:sz w:val="20"/>
                          </w:rPr>
                        </w:pPr>
                      </w:p>
                      <w:p w14:paraId="7B7AAAFE">
                        <w:pPr>
                          <w:jc w:val="center"/>
                          <w:rPr>
                            <w:sz w:val="20"/>
                          </w:rPr>
                        </w:pPr>
                        <w:r>
                          <w:rPr>
                            <w:bCs/>
                            <w:sz w:val="20"/>
                          </w:rPr>
                          <w:t>分管领导</w:t>
                        </w:r>
                        <w:r>
                          <w:rPr>
                            <w:rFonts w:hint="eastAsia"/>
                            <w:sz w:val="20"/>
                          </w:rPr>
                          <w:t>核准</w:t>
                        </w:r>
                      </w:p>
                    </w:txbxContent>
                  </v:textbox>
                </v:shape>
              </w:pict>
            </w:r>
          </w:p>
        </w:tc>
        <w:tc>
          <w:tcPr>
            <w:tcW w:w="2495" w:type="dxa"/>
            <w:vAlign w:val="center"/>
          </w:tcPr>
          <w:p w14:paraId="46BC4FE7">
            <w:pPr>
              <w:adjustRightInd w:val="0"/>
              <w:snapToGrid w:val="0"/>
              <w:ind w:left="1050" w:firstLine="420"/>
              <w:jc w:val="center"/>
            </w:pPr>
          </w:p>
        </w:tc>
      </w:tr>
      <w:tr w14:paraId="77ABEE8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0A1690F1">
            <w:pPr>
              <w:adjustRightInd w:val="0"/>
              <w:snapToGrid w:val="0"/>
              <w:ind w:left="1205" w:firstLine="482"/>
              <w:jc w:val="center"/>
            </w:pPr>
            <w:r>
              <w:rPr>
                <w:b/>
                <w:bCs/>
                <w:sz w:val="24"/>
              </w:rPr>
              <w:pict>
                <v:shape id="_x0000_s2509" o:spid="_x0000_s2509" o:spt="32" type="#_x0000_t32" style="position:absolute;left:0pt;flip:x y;margin-left:86.1pt;margin-top:18.55pt;height:0.05pt;width:442.5pt;z-index:253907968;mso-width-relative:page;mso-height-relative:page;" filled="f" coordsize="21600,21600" o:gfxdata="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RawFnTAAAACgEAAA8AAAAAAAAAAQAgAAAA&#10;IgAAAGRycy9kb3ducmV2LnhtbFBLAQIUABQAAAAIAIdO4kDZ1YSVEAIAAAgEAAAOAAAAAAAAAAEA&#10;IAAAACI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1EC32F44">
            <w:pPr>
              <w:ind w:left="1050" w:firstLine="420"/>
            </w:pPr>
          </w:p>
        </w:tc>
        <w:tc>
          <w:tcPr>
            <w:tcW w:w="2495" w:type="dxa"/>
            <w:vAlign w:val="center"/>
          </w:tcPr>
          <w:p w14:paraId="40F902A5">
            <w:pPr>
              <w:adjustRightInd w:val="0"/>
              <w:snapToGrid w:val="0"/>
              <w:ind w:left="1050" w:firstLine="420"/>
              <w:jc w:val="center"/>
            </w:pPr>
          </w:p>
        </w:tc>
        <w:tc>
          <w:tcPr>
            <w:tcW w:w="4990" w:type="dxa"/>
            <w:gridSpan w:val="2"/>
            <w:vAlign w:val="center"/>
          </w:tcPr>
          <w:p w14:paraId="2BE73D99">
            <w:pPr>
              <w:adjustRightInd w:val="0"/>
              <w:snapToGrid w:val="0"/>
              <w:ind w:left="1050" w:firstLine="420"/>
              <w:jc w:val="center"/>
            </w:pPr>
          </w:p>
        </w:tc>
        <w:tc>
          <w:tcPr>
            <w:tcW w:w="2495" w:type="dxa"/>
            <w:vAlign w:val="center"/>
          </w:tcPr>
          <w:p w14:paraId="6132DF43">
            <w:pPr>
              <w:adjustRightInd w:val="0"/>
              <w:snapToGrid w:val="0"/>
              <w:ind w:left="1050" w:firstLine="420"/>
              <w:jc w:val="center"/>
            </w:pPr>
            <w:r>
              <w:pict>
                <v:shape id="_x0000_s2508" o:spid="_x0000_s2508" o:spt="116" type="#_x0000_t116" style="position:absolute;left:0pt;margin-left:17.95pt;margin-top:-1.3pt;height:52.2pt;width:90.05pt;z-index:25390284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FkP/+jQCAABtBAAADgAAAAAAAAABACAAAAAmAQAAZHJzL2Uyb0Rv&#10;Yy54bWxQSwUGAAAAAAYABgBZAQAAzAUAAAAA&#10;">
                  <v:path/>
                  <v:fill focussize="0,0"/>
                  <v:stroke joinstyle="miter"/>
                  <v:imagedata o:title=""/>
                  <o:lock v:ext="edit"/>
                  <v:textbox inset="0mm,0mm,0mm,0mm">
                    <w:txbxContent>
                      <w:p w14:paraId="6833F735">
                        <w:pPr>
                          <w:jc w:val="center"/>
                        </w:pPr>
                        <w:r>
                          <w:rPr>
                            <w:rFonts w:hint="eastAsia"/>
                          </w:rPr>
                          <w:t>上报</w:t>
                        </w:r>
                      </w:p>
                      <w:p w14:paraId="2C9F88B8"/>
                    </w:txbxContent>
                  </v:textbox>
                </v:shape>
              </w:pict>
            </w:r>
          </w:p>
        </w:tc>
      </w:tr>
    </w:tbl>
    <w:p w14:paraId="19EA54B6">
      <w:pPr>
        <w:ind w:firstLine="1440"/>
        <w:jc w:val="center"/>
        <w:rPr>
          <w:rFonts w:ascii="黑体" w:hAnsi="黑体" w:eastAsia="黑体" w:cs="黑体"/>
          <w:sz w:val="72"/>
          <w:szCs w:val="72"/>
        </w:rPr>
      </w:pPr>
    </w:p>
    <w:p w14:paraId="4DC08F47">
      <w:pPr>
        <w:ind w:firstLine="720"/>
        <w:jc w:val="center"/>
        <w:rPr>
          <w:rFonts w:ascii="方正小标宋简体" w:eastAsia="方正小标宋简体"/>
          <w:sz w:val="36"/>
          <w:szCs w:val="36"/>
        </w:rPr>
      </w:pPr>
      <w:r>
        <w:rPr>
          <w:rFonts w:hint="eastAsia" w:ascii="方正小标宋简体" w:eastAsia="方正小标宋简体"/>
          <w:sz w:val="36"/>
          <w:szCs w:val="36"/>
        </w:rPr>
        <w:t>集体所有或者所有由集体使用水域滩涂的发证登记（告知承诺制）流程图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84C6A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6F45635E">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5401FF6A">
            <w:pPr>
              <w:adjustRightInd w:val="0"/>
              <w:snapToGrid w:val="0"/>
              <w:ind w:firstLine="482"/>
            </w:pPr>
            <w:r>
              <w:rPr>
                <w:rFonts w:hint="eastAsia" w:ascii="宋体"/>
                <w:b/>
                <w:bCs/>
                <w:sz w:val="24"/>
              </w:rPr>
              <w:t>工作流程</w:t>
            </w:r>
          </w:p>
        </w:tc>
        <w:tc>
          <w:tcPr>
            <w:tcW w:w="12475" w:type="dxa"/>
            <w:gridSpan w:val="5"/>
            <w:vAlign w:val="center"/>
          </w:tcPr>
          <w:p w14:paraId="6BB05F7F">
            <w:pPr>
              <w:adjustRightInd w:val="0"/>
              <w:snapToGrid w:val="0"/>
              <w:ind w:firstLine="482"/>
              <w:jc w:val="center"/>
            </w:pPr>
            <w:r>
              <w:rPr>
                <w:rFonts w:hint="eastAsia" w:ascii="宋体"/>
                <w:b/>
                <w:bCs/>
                <w:sz w:val="24"/>
              </w:rPr>
              <w:t>当场办结</w:t>
            </w:r>
          </w:p>
        </w:tc>
      </w:tr>
      <w:tr w14:paraId="16149E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6A7F288">
            <w:pPr>
              <w:adjustRightInd w:val="0"/>
              <w:snapToGrid w:val="0"/>
              <w:ind w:firstLine="420"/>
              <w:jc w:val="center"/>
            </w:pPr>
            <w:r>
              <w:pict>
                <v:shape id="_x0000_s2507" o:spid="_x0000_s2507" o:spt="32" type="#_x0000_t32" style="position:absolute;left:0pt;margin-left:87.25pt;margin-top:45.35pt;height:0.05pt;width:47.7pt;z-index:25382297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&#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XyzU1gAAAAkBAAAPAAAAAAAAAAEAIAAAACIAAABk&#10;cnMvZG93bnJldi54bWxQSwECFAAUAAAACACHTuJAIYaz4QgCAAD3AwAADgAAAAAAAAABACAAAAAl&#10;AQAAZHJzL2Uyb0RvYy54bWxQSwUGAAAAAAYABgBZAQAAnwUAAAAA&#10;">
                  <v:path arrowok="t"/>
                  <v:fill on="f" focussize="0,0"/>
                  <v:stroke weight="1.5pt" endarrow="block" endarrowlength="short"/>
                  <v:imagedata o:title=""/>
                  <o:lock v:ext="edit"/>
                </v:shape>
              </w:pict>
            </w:r>
            <w:r>
              <w:pict>
                <v:shape id="_x0000_s2506" o:spid="_x0000_s2506" o:spt="32" type="#_x0000_t32" style="position:absolute;left:0pt;flip:y;margin-left:86.85pt;margin-top:45.4pt;height:256.45pt;width:0pt;z-index:25382195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&#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lB6y4A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041040BF">
            <w:pPr>
              <w:adjustRightInd w:val="0"/>
              <w:snapToGrid w:val="0"/>
              <w:ind w:firstLine="420"/>
              <w:jc w:val="center"/>
            </w:pPr>
            <w:r>
              <w:pict>
                <v:shape id="_x0000_s2505" o:spid="_x0000_s2505" o:spt="33" type="#_x0000_t33" style="position:absolute;left:0pt;flip:x;margin-left:55.7pt;margin-top:79pt;height:80.5pt;width:175.2pt;rotation:-5898240f;z-index:253810688;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DVD+wU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504" o:spid="_x0000_s2504" o:spt="116" type="#_x0000_t116" style="position:absolute;left:0pt;margin-left:9.8pt;margin-top:4.05pt;height:78.45pt;width:93.35pt;z-index:2538076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ji9xpMQIAAG0EAAAOAAAAAAAAAAEAIAAAACUBAABkcnMvZTJvRG9jLnht&#10;bFBLBQYAAAAABgAGAFkBAADIBQAAAAA=&#10;">
                  <v:path/>
                  <v:fill focussize="0,0"/>
                  <v:stroke joinstyle="miter"/>
                  <v:imagedata o:title=""/>
                  <o:lock v:ext="edit"/>
                  <v:textbox inset="0mm,0mm,0mm,0mm">
                    <w:txbxContent>
                      <w:p w14:paraId="3C9D07E4">
                        <w:pPr>
                          <w:adjustRightInd w:val="0"/>
                          <w:snapToGrid w:val="0"/>
                          <w:jc w:val="center"/>
                          <w:rPr>
                            <w:rFonts w:ascii="宋体"/>
                            <w:szCs w:val="21"/>
                          </w:rPr>
                        </w:pPr>
                        <w:r>
                          <w:rPr>
                            <w:rFonts w:hint="eastAsia" w:ascii="宋体"/>
                            <w:szCs w:val="21"/>
                          </w:rPr>
                          <w:t>申请人(单位)提出申请并上报材料</w:t>
                        </w:r>
                      </w:p>
                      <w:p w14:paraId="6F44912A"/>
                    </w:txbxContent>
                  </v:textbox>
                </v:shape>
              </w:pict>
            </w:r>
            <w:r>
              <w:pict>
                <v:shape id="_x0000_s2503" o:spid="_x0000_s2503" o:spt="32" type="#_x0000_t32" style="position:absolute;left:0pt;margin-left:31.15pt;margin-top:84.4pt;height:21.75pt;width:0pt;z-index:25380966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DsM7Ro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7E90A418">
            <w:pPr>
              <w:adjustRightInd w:val="0"/>
              <w:snapToGrid w:val="0"/>
              <w:ind w:firstLine="420"/>
              <w:jc w:val="center"/>
            </w:pPr>
            <w:r>
              <w:pict>
                <v:roundrect id="_x0000_s2502" o:spid="_x0000_s2502" o:spt="2" style="position:absolute;left:0pt;margin-left:87.55pt;margin-top:14.2pt;height:195.35pt;width:341.3pt;z-index:253813760;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CDwcPwNgIAAIEEAAAOAAAAAAAAAAEAIAAAACwBAABk&#10;cnMvZTJvRG9jLnhtbFBLBQYAAAAABgAGAFkBAADUBQAAAAA=&#10;">
                  <v:path/>
                  <v:fill focussize="0,0"/>
                  <v:stroke/>
                  <v:imagedata o:title=""/>
                  <o:lock v:ext="edit"/>
                  <v:textbox inset="0mm,0mm,0mm,0mm">
                    <w:txbxContent>
                      <w:p w14:paraId="75CFDF19">
                        <w:pPr>
                          <w:adjustRightInd w:val="0"/>
                          <w:snapToGrid w:val="0"/>
                          <w:ind w:left="720" w:hanging="720" w:hangingChars="400"/>
                          <w:jc w:val="center"/>
                          <w:rPr>
                            <w:rFonts w:ascii="宋体"/>
                            <w:color w:val="000000"/>
                            <w:sz w:val="18"/>
                          </w:rPr>
                        </w:pPr>
                        <w:r>
                          <w:rPr>
                            <w:rFonts w:hint="eastAsia" w:ascii="宋体"/>
                            <w:color w:val="000000"/>
                            <w:sz w:val="18"/>
                          </w:rPr>
                          <w:t>说  明</w:t>
                        </w:r>
                      </w:p>
                      <w:p w14:paraId="42AEA5BD">
                        <w:pPr>
                          <w:pStyle w:val="16"/>
                          <w:numPr>
                            <w:ilvl w:val="0"/>
                            <w:numId w:val="42"/>
                          </w:numPr>
                          <w:adjustRightInd w:val="0"/>
                          <w:snapToGrid w:val="0"/>
                          <w:ind w:firstLineChars="0"/>
                          <w:rPr>
                            <w:rFonts w:ascii="宋体"/>
                            <w:color w:val="000000"/>
                            <w:sz w:val="18"/>
                            <w:szCs w:val="18"/>
                          </w:rPr>
                        </w:pPr>
                        <w:r>
                          <w:rPr>
                            <w:rFonts w:hint="eastAsia" w:ascii="宋体"/>
                            <w:color w:val="000000"/>
                            <w:sz w:val="18"/>
                            <w:szCs w:val="18"/>
                          </w:rPr>
                          <w:t>申报材料：</w:t>
                        </w:r>
                      </w:p>
                      <w:p w14:paraId="41190D9D">
                        <w:pPr>
                          <w:rPr>
                            <w:rFonts w:ascii="宋体"/>
                            <w:color w:val="000000"/>
                            <w:sz w:val="18"/>
                            <w:szCs w:val="18"/>
                          </w:rPr>
                        </w:pPr>
                        <w:r>
                          <w:rPr>
                            <w:rFonts w:hint="eastAsia" w:ascii="宋体"/>
                            <w:color w:val="000000"/>
                            <w:sz w:val="18"/>
                            <w:szCs w:val="18"/>
                          </w:rPr>
                          <w:t>1.养殖证申请表；</w:t>
                        </w:r>
                      </w:p>
                      <w:p w14:paraId="792C2496">
                        <w:pPr>
                          <w:rPr>
                            <w:rFonts w:ascii="宋体"/>
                            <w:color w:val="000000"/>
                            <w:sz w:val="18"/>
                            <w:szCs w:val="18"/>
                          </w:rPr>
                        </w:pPr>
                        <w:r>
                          <w:rPr>
                            <w:rFonts w:hint="eastAsia" w:ascii="宋体"/>
                            <w:color w:val="000000"/>
                            <w:sz w:val="18"/>
                            <w:szCs w:val="18"/>
                          </w:rPr>
                          <w:t>2.水域、滩涂承包合同；</w:t>
                        </w:r>
                      </w:p>
                      <w:p w14:paraId="2D84858E">
                        <w:pPr>
                          <w:rPr>
                            <w:rFonts w:ascii="宋体"/>
                            <w:color w:val="000000"/>
                            <w:sz w:val="18"/>
                            <w:szCs w:val="18"/>
                          </w:rPr>
                        </w:pPr>
                        <w:r>
                          <w:rPr>
                            <w:rFonts w:hint="eastAsia" w:ascii="宋体"/>
                            <w:color w:val="000000"/>
                            <w:sz w:val="18"/>
                            <w:szCs w:val="18"/>
                          </w:rPr>
                          <w:t>3.告知承诺书。</w:t>
                        </w:r>
                      </w:p>
                      <w:p w14:paraId="50046430">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538469D7">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19DD463C">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8DC1934">
                        <w:pPr>
                          <w:adjustRightInd w:val="0"/>
                          <w:snapToGrid w:val="0"/>
                          <w:rPr>
                            <w:rFonts w:ascii="宋体"/>
                            <w:color w:val="000000"/>
                            <w:sz w:val="18"/>
                            <w:szCs w:val="18"/>
                          </w:rPr>
                        </w:pPr>
                        <w:r>
                          <w:rPr>
                            <w:rFonts w:hint="eastAsia" w:ascii="宋体"/>
                            <w:color w:val="000000"/>
                            <w:sz w:val="18"/>
                            <w:szCs w:val="18"/>
                          </w:rPr>
                          <w:t>四、联系电话：0316-7285821</w:t>
                        </w:r>
                      </w:p>
                      <w:p w14:paraId="0EBFBC95">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501" o:spid="_x0000_s2501" o:spt="202" type="#_x0000_t202" style="position:absolute;left:0pt;margin-left:25.2pt;margin-top:65.15pt;height:148.2pt;width:26.95pt;z-index:253811712;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AqNt6QuAEAAGIDAAAOAAAAAAAAAAEAIAAAACkBAABkcnMvZTJvRG9jLnhtbFBL&#10;BQYAAAAABgAGAFkBAABTBQAAAAA=&#10;">
                  <v:path/>
                  <v:fill on="f" focussize="0,0"/>
                  <v:stroke on="f" joinstyle="miter"/>
                  <v:imagedata o:title=""/>
                  <o:lock v:ext="edit"/>
                  <v:textbox style="layout-flow:vertical-ideographic;">
                    <w:txbxContent>
                      <w:p w14:paraId="0E75278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DF41C37">
            <w:pPr>
              <w:adjustRightInd w:val="0"/>
              <w:snapToGrid w:val="0"/>
              <w:ind w:firstLine="420"/>
              <w:jc w:val="center"/>
            </w:pPr>
          </w:p>
        </w:tc>
        <w:tc>
          <w:tcPr>
            <w:tcW w:w="2495" w:type="dxa"/>
            <w:vAlign w:val="center"/>
          </w:tcPr>
          <w:p w14:paraId="68EB283E">
            <w:pPr>
              <w:adjustRightInd w:val="0"/>
              <w:snapToGrid w:val="0"/>
              <w:ind w:firstLine="420"/>
              <w:jc w:val="center"/>
            </w:pPr>
          </w:p>
        </w:tc>
        <w:tc>
          <w:tcPr>
            <w:tcW w:w="2495" w:type="dxa"/>
            <w:vAlign w:val="center"/>
          </w:tcPr>
          <w:p w14:paraId="2073D08E">
            <w:pPr>
              <w:adjustRightInd w:val="0"/>
              <w:snapToGrid w:val="0"/>
              <w:ind w:firstLine="420"/>
              <w:jc w:val="center"/>
            </w:pPr>
          </w:p>
        </w:tc>
      </w:tr>
      <w:tr w14:paraId="1D6BD3A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0245416">
            <w:pPr>
              <w:adjustRightInd w:val="0"/>
              <w:snapToGrid w:val="0"/>
              <w:ind w:firstLine="482"/>
              <w:jc w:val="center"/>
            </w:pPr>
            <w:r>
              <w:rPr>
                <w:rFonts w:hint="eastAsia"/>
                <w:b/>
                <w:bCs/>
                <w:sz w:val="24"/>
              </w:rPr>
              <w:t>受理</w:t>
            </w:r>
          </w:p>
        </w:tc>
        <w:tc>
          <w:tcPr>
            <w:tcW w:w="2495" w:type="dxa"/>
            <w:vAlign w:val="center"/>
          </w:tcPr>
          <w:p w14:paraId="7CBA9359">
            <w:pPr>
              <w:adjustRightInd w:val="0"/>
              <w:snapToGrid w:val="0"/>
              <w:ind w:firstLine="420"/>
              <w:jc w:val="center"/>
            </w:pPr>
            <w:r>
              <w:pict>
                <v:shape id="_x0000_s2500" o:spid="_x0000_s2500" o:spt="33" type="#_x0000_t33" style="position:absolute;left:0pt;flip:x;margin-left:43.3pt;margin-top:70.45pt;height:84.05pt;width:62.45pt;rotation:5898240f;z-index:25381273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w4Y/mx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499" o:spid="_x0000_s2499" o:spt="109" type="#_x0000_t109" style="position:absolute;left:0pt;margin-left:2.05pt;margin-top:12pt;height:67.95pt;width:104.85pt;z-index:2538086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uRF6jKQIAAGoEAAAOAAAAAAAAAAEAIAAAACcBAABkcnMvZTJvRG9jLnhtbFBLBQYA&#10;AAAABgAGAFkBAADCBQAAAAA=&#10;">
                  <v:path/>
                  <v:fill focussize="0,0"/>
                  <v:stroke joinstyle="miter"/>
                  <v:imagedata o:title=""/>
                  <o:lock v:ext="edit"/>
                  <v:textbox inset="0mm,0mm,0mm,0mm">
                    <w:txbxContent>
                      <w:p w14:paraId="67580542">
                        <w:pPr>
                          <w:jc w:val="center"/>
                          <w:rPr>
                            <w:rFonts w:ascii="宋体"/>
                            <w:bCs/>
                            <w:sz w:val="18"/>
                            <w:szCs w:val="18"/>
                          </w:rPr>
                        </w:pPr>
                      </w:p>
                      <w:p w14:paraId="36CE9376">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1CB3C8DA">
            <w:pPr>
              <w:adjustRightInd w:val="0"/>
              <w:snapToGrid w:val="0"/>
              <w:ind w:firstLine="420"/>
              <w:jc w:val="center"/>
            </w:pPr>
          </w:p>
        </w:tc>
        <w:tc>
          <w:tcPr>
            <w:tcW w:w="2495" w:type="dxa"/>
            <w:vAlign w:val="center"/>
          </w:tcPr>
          <w:p w14:paraId="382D0F10">
            <w:pPr>
              <w:adjustRightInd w:val="0"/>
              <w:snapToGrid w:val="0"/>
              <w:ind w:firstLine="420"/>
              <w:jc w:val="center"/>
            </w:pPr>
            <w:r>
              <w:pict>
                <v:group id="_x0000_s2497" o:spid="_x0000_s2497" o:spt="203" style="height:68.35pt;width:113.95pt;" coordsize="0,0" editas="canvas">
                  <o:lock v:ext="edit"/>
                  <v:shape id="_x0000_s2498" o:spid="_x0000_s2498"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33A7B7AC">
            <w:pPr>
              <w:adjustRightInd w:val="0"/>
              <w:snapToGrid w:val="0"/>
              <w:ind w:firstLine="420"/>
              <w:jc w:val="center"/>
            </w:pPr>
          </w:p>
        </w:tc>
        <w:tc>
          <w:tcPr>
            <w:tcW w:w="2495" w:type="dxa"/>
            <w:vAlign w:val="center"/>
          </w:tcPr>
          <w:p w14:paraId="443E19AD">
            <w:pPr>
              <w:adjustRightInd w:val="0"/>
              <w:snapToGrid w:val="0"/>
              <w:ind w:firstLine="420"/>
              <w:jc w:val="center"/>
            </w:pPr>
          </w:p>
        </w:tc>
      </w:tr>
      <w:tr w14:paraId="35073C1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CA42E72">
            <w:pPr>
              <w:adjustRightInd w:val="0"/>
              <w:snapToGrid w:val="0"/>
              <w:ind w:firstLine="420"/>
              <w:jc w:val="center"/>
            </w:pPr>
            <w:r>
              <w:pict>
                <v:shape id="_x0000_s2496" o:spid="_x0000_s2496" o:spt="202" type="#_x0000_t202" style="position:absolute;left:0pt;margin-left:116.6pt;margin-top:74.95pt;height:23.4pt;width:78.75pt;z-index:-2494996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A8daMrFAQAAfQMAAA4AAAAAAAAAAQAgAAAAJwEAAGRycy9l&#10;Mm9Eb2MueG1sUEsFBgAAAAAGAAYAWQEAAF4FAAAAAA==&#10;">
                  <v:path/>
                  <v:fill focussize="0,0"/>
                  <v:stroke on="f" joinstyle="miter"/>
                  <v:imagedata o:title=""/>
                  <o:lock v:ext="edit"/>
                  <v:textbox>
                    <w:txbxContent>
                      <w:p w14:paraId="356FA132">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196B7C2">
            <w:pPr>
              <w:adjustRightInd w:val="0"/>
              <w:snapToGrid w:val="0"/>
              <w:ind w:firstLine="420"/>
              <w:jc w:val="center"/>
            </w:pPr>
            <w:r>
              <w:pict>
                <v:shape id="_x0000_s2495" o:spid="_x0000_s2495" o:spt="110" type="#_x0000_t110" style="position:absolute;left:0pt;margin-left:116.45pt;margin-top:7.6pt;height:59.7pt;width:135pt;z-index:253817856;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y683tcAAAAKAQAADwAAAAAAAAABACAAAAAiAAAAZHJzL2Rvd25yZXYueG1s&#10;UEsBAhQAFAAAAAgAh07iQL/E6h0yAgAAawQAAA4AAAAAAAAAAQAgAAAAJgEAAGRycy9lMm9Eb2Mu&#10;eG1sUEsFBgAAAAAGAAYAWQEAAMoFAAAAAA==&#10;">
                  <v:path/>
                  <v:fill focussize="0,0"/>
                  <v:stroke joinstyle="miter"/>
                  <v:imagedata o:title=""/>
                  <o:lock v:ext="edit"/>
                  <v:textbox inset="0mm,0mm,0mm,0mm">
                    <w:txbxContent>
                      <w:p w14:paraId="70012734">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1E148058">
            <w:pPr>
              <w:adjustRightInd w:val="0"/>
              <w:snapToGrid w:val="0"/>
              <w:ind w:firstLine="420"/>
              <w:jc w:val="center"/>
            </w:pPr>
          </w:p>
        </w:tc>
        <w:tc>
          <w:tcPr>
            <w:tcW w:w="4990" w:type="dxa"/>
            <w:gridSpan w:val="2"/>
            <w:vAlign w:val="center"/>
          </w:tcPr>
          <w:p w14:paraId="138C74E8">
            <w:pPr>
              <w:adjustRightInd w:val="0"/>
              <w:snapToGrid w:val="0"/>
              <w:ind w:firstLine="420"/>
              <w:jc w:val="center"/>
            </w:pPr>
          </w:p>
          <w:p w14:paraId="0E6D9FF5">
            <w:pPr>
              <w:adjustRightInd w:val="0"/>
              <w:snapToGrid w:val="0"/>
              <w:ind w:firstLine="420"/>
              <w:jc w:val="center"/>
            </w:pPr>
            <w:r>
              <w:pict>
                <v:shape id="_x0000_s2494" o:spid="_x0000_s2494" o:spt="32" type="#_x0000_t32" style="position:absolute;left:0pt;margin-left:155.3pt;margin-top:67.9pt;height:33.35pt;width:0pt;z-index:25382400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Jd/w4P+AQAA8QMAAA4AAAAAAAAAAQAgAAAAJwEAAGRycy9l&#10;Mm9Eb2MueG1sUEsFBgAAAAAGAAYAWQEAAJcFAAAAAA==&#10;">
                  <v:path arrowok="t"/>
                  <v:fill on="f" focussize="0,0"/>
                  <v:stroke/>
                  <v:imagedata o:title=""/>
                  <o:lock v:ext="edit"/>
                </v:shape>
              </w:pict>
            </w:r>
            <w:r>
              <w:pict>
                <v:shape id="_x0000_s2493" o:spid="_x0000_s2493" o:spt="32" type="#_x0000_t32" style="position:absolute;left:0pt;margin-left:-0.05pt;margin-top:36.35pt;height:0.3pt;width:97pt;z-index:253819904;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TT5fUAAAABwEAAA8AAAAAAAAAAQAgAAAAIgAA&#10;AGRycy9kb3ducmV2LnhtbFBLAQIUABQAAAAIAIdO4kAX8RuZDAIAAPkDAAAOAAAAAAAAAAEAIAAA&#10;ACMBAABkcnMvZTJvRG9jLnhtbFBLBQYAAAAABgAGAFkBAAChBQAAAAA=&#10;">
                  <v:path arrowok="t"/>
                  <v:fill on="f" focussize="0,0"/>
                  <v:stroke weight="1.5pt" endarrow="block" endarrowlength="short"/>
                  <v:imagedata o:title=""/>
                  <o:lock v:ext="edit"/>
                </v:shape>
              </w:pict>
            </w:r>
            <w:r>
              <w:pict>
                <v:shape id="_x0000_s2492" o:spid="_x0000_s2492" o:spt="34" type="#_x0000_t34" style="position:absolute;left:0pt;margin-left:185.55pt;margin-top:45.45pt;height:79.05pt;width:81.85pt;z-index:25381888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IyfxJgjAgAAKQQAAA4AAAAAAAAAAQAgAAAAKQEAAGRycy9lMm9Eb2MueG1sUEsFBgAAAAAG&#10;AAYAWQEAAL4FAAAAAA==&#10;" adj="10793">
                  <v:path arrowok="t"/>
                  <v:fill on="f" focussize="0,0"/>
                  <v:stroke weight="1.5pt" endarrow="block" endarrowlength="short"/>
                  <v:imagedata o:title=""/>
                  <o:lock v:ext="edit"/>
                </v:shape>
              </w:pict>
            </w:r>
            <w:r>
              <w:pict>
                <v:shape id="_x0000_s2491" o:spid="_x0000_s2491" o:spt="109" type="#_x0000_t109" style="position:absolute;left:0pt;margin-left:100.35pt;margin-top:21.35pt;height:46.55pt;width:84.9pt;z-index:253814784;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9NaI2xoC&#10;AABGBAAADgAAAAAAAAABACAAAAAoAQAAZHJzL2Uyb0RvYy54bWxQSwUGAAAAAAYABgBZAQAAtAUA&#10;AAAA&#10;">
                  <v:path/>
                  <v:fill focussize="0,0"/>
                  <v:stroke joinstyle="miter"/>
                  <v:imagedata o:title=""/>
                  <o:lock v:ext="edit"/>
                  <v:textbox>
                    <w:txbxContent>
                      <w:p w14:paraId="67A4543B">
                        <w:pPr>
                          <w:jc w:val="center"/>
                          <w:rPr>
                            <w:bCs/>
                            <w:sz w:val="20"/>
                          </w:rPr>
                        </w:pPr>
                      </w:p>
                      <w:p w14:paraId="264044DC">
                        <w:pPr>
                          <w:jc w:val="center"/>
                          <w:rPr>
                            <w:sz w:val="20"/>
                          </w:rPr>
                        </w:pPr>
                        <w:r>
                          <w:rPr>
                            <w:bCs/>
                            <w:sz w:val="20"/>
                          </w:rPr>
                          <w:t>领导</w:t>
                        </w:r>
                        <w:r>
                          <w:rPr>
                            <w:rFonts w:hint="eastAsia"/>
                            <w:sz w:val="20"/>
                          </w:rPr>
                          <w:t>审批</w:t>
                        </w:r>
                      </w:p>
                    </w:txbxContent>
                  </v:textbox>
                </v:shape>
              </w:pict>
            </w:r>
          </w:p>
        </w:tc>
        <w:tc>
          <w:tcPr>
            <w:tcW w:w="2495" w:type="dxa"/>
            <w:vAlign w:val="center"/>
          </w:tcPr>
          <w:p w14:paraId="1E9E2BE9">
            <w:pPr>
              <w:adjustRightInd w:val="0"/>
              <w:snapToGrid w:val="0"/>
              <w:ind w:firstLine="420"/>
              <w:jc w:val="center"/>
            </w:pPr>
          </w:p>
        </w:tc>
      </w:tr>
      <w:tr w14:paraId="66BC683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19861BE">
            <w:pPr>
              <w:adjustRightInd w:val="0"/>
              <w:snapToGrid w:val="0"/>
              <w:ind w:firstLine="482"/>
              <w:jc w:val="center"/>
            </w:pPr>
            <w:r>
              <w:rPr>
                <w:b/>
                <w:bCs/>
                <w:sz w:val="24"/>
              </w:rPr>
              <w:pict>
                <v:shape id="_x0000_s2490" o:spid="_x0000_s2490" o:spt="32" type="#_x0000_t32" style="position:absolute;left:0pt;flip:x y;margin-left:88.95pt;margin-top:23.2pt;height:0.05pt;width:442.5pt;z-index:253820928;mso-width-relative:page;mso-height-relative:page;" filled="f" coordsize="21600,21600" o:gfxdata="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2hVOXTAAAACgEAAA8AAAAAAAAAAQAgAAAA&#10;IgAAAGRycy9kb3ducmV2LnhtbFBLAQIUABQAAAAIAIdO4kDYOlbCEAIAAAgEAAAOAAAAAAAAAAEA&#10;IAAAACI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7DEAA2BE">
            <w:pPr>
              <w:ind w:firstLine="420"/>
            </w:pPr>
          </w:p>
        </w:tc>
        <w:tc>
          <w:tcPr>
            <w:tcW w:w="2495" w:type="dxa"/>
            <w:vAlign w:val="center"/>
          </w:tcPr>
          <w:p w14:paraId="2D724271">
            <w:pPr>
              <w:adjustRightInd w:val="0"/>
              <w:snapToGrid w:val="0"/>
              <w:ind w:firstLine="420"/>
              <w:jc w:val="center"/>
            </w:pPr>
          </w:p>
        </w:tc>
        <w:tc>
          <w:tcPr>
            <w:tcW w:w="4990" w:type="dxa"/>
            <w:gridSpan w:val="2"/>
            <w:vAlign w:val="center"/>
          </w:tcPr>
          <w:p w14:paraId="136BC6CA">
            <w:pPr>
              <w:adjustRightInd w:val="0"/>
              <w:snapToGrid w:val="0"/>
              <w:ind w:firstLine="420"/>
              <w:jc w:val="center"/>
            </w:pPr>
          </w:p>
        </w:tc>
        <w:tc>
          <w:tcPr>
            <w:tcW w:w="2495" w:type="dxa"/>
            <w:vAlign w:val="center"/>
          </w:tcPr>
          <w:p w14:paraId="28B5EFC7">
            <w:pPr>
              <w:adjustRightInd w:val="0"/>
              <w:snapToGrid w:val="0"/>
              <w:ind w:firstLine="420"/>
              <w:jc w:val="center"/>
            </w:pPr>
            <w:r>
              <w:pict>
                <v:shape id="_x0000_s2489" o:spid="_x0000_s2489" o:spt="116" type="#_x0000_t116" style="position:absolute;left:0pt;margin-left:17.95pt;margin-top:-1.3pt;height:52.2pt;width:90.05pt;z-index:25381580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CnB5ccMwIAAG0EAAAOAAAAAAAAAAEAIAAAACYBAABkcnMvZTJvRG9j&#10;LnhtbFBLBQYAAAAABgAGAFkBAADLBQAAAAA=&#10;">
                  <v:path/>
                  <v:fill focussize="0,0"/>
                  <v:stroke joinstyle="miter"/>
                  <v:imagedata o:title=""/>
                  <o:lock v:ext="edit"/>
                  <v:textbox inset="0mm,0mm,0mm,0mm">
                    <w:txbxContent>
                      <w:p w14:paraId="7C031817">
                        <w:pPr>
                          <w:jc w:val="center"/>
                        </w:pPr>
                        <w:r>
                          <w:rPr>
                            <w:rFonts w:hint="eastAsia"/>
                          </w:rPr>
                          <w:t>上报</w:t>
                        </w:r>
                      </w:p>
                      <w:p w14:paraId="1DC02025"/>
                    </w:txbxContent>
                  </v:textbox>
                </v:shape>
              </w:pict>
            </w:r>
          </w:p>
        </w:tc>
      </w:tr>
    </w:tbl>
    <w:p w14:paraId="64F67498">
      <w:pPr>
        <w:ind w:firstLine="964"/>
        <w:rPr>
          <w:rFonts w:ascii="宋体" w:hAnsi="宋体" w:cs="宋体"/>
          <w:b/>
          <w:bCs/>
          <w:kern w:val="0"/>
          <w:sz w:val="48"/>
          <w:szCs w:val="48"/>
        </w:rPr>
      </w:pPr>
    </w:p>
    <w:p w14:paraId="5DE3E606">
      <w:pPr>
        <w:ind w:firstLine="964"/>
        <w:jc w:val="center"/>
        <w:rPr>
          <w:rFonts w:ascii="宋体" w:hAnsi="宋体" w:cs="宋体"/>
          <w:b/>
          <w:bCs/>
          <w:kern w:val="0"/>
          <w:sz w:val="48"/>
          <w:szCs w:val="48"/>
        </w:rPr>
      </w:pPr>
    </w:p>
    <w:p w14:paraId="0AFC6939">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水域滩涂养殖证更正、变更养殖方式（告知承诺制）流程图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CE566B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105D588C">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681AA61C">
            <w:pPr>
              <w:adjustRightInd w:val="0"/>
              <w:snapToGrid w:val="0"/>
              <w:ind w:firstLine="482"/>
            </w:pPr>
            <w:r>
              <w:rPr>
                <w:rFonts w:hint="eastAsia" w:ascii="宋体"/>
                <w:b/>
                <w:bCs/>
                <w:sz w:val="24"/>
              </w:rPr>
              <w:t>工作流程</w:t>
            </w:r>
          </w:p>
        </w:tc>
        <w:tc>
          <w:tcPr>
            <w:tcW w:w="12475" w:type="dxa"/>
            <w:gridSpan w:val="5"/>
            <w:vAlign w:val="center"/>
          </w:tcPr>
          <w:p w14:paraId="6163634D">
            <w:pPr>
              <w:adjustRightInd w:val="0"/>
              <w:snapToGrid w:val="0"/>
              <w:ind w:firstLine="482"/>
              <w:jc w:val="center"/>
            </w:pPr>
            <w:r>
              <w:rPr>
                <w:rFonts w:hint="eastAsia" w:ascii="宋体"/>
                <w:b/>
                <w:bCs/>
                <w:sz w:val="24"/>
              </w:rPr>
              <w:t>当场办结</w:t>
            </w:r>
          </w:p>
        </w:tc>
      </w:tr>
      <w:tr w14:paraId="7686171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7A2BAAC">
            <w:pPr>
              <w:adjustRightInd w:val="0"/>
              <w:snapToGrid w:val="0"/>
              <w:ind w:firstLine="420"/>
              <w:jc w:val="center"/>
            </w:pPr>
            <w:r>
              <w:pict>
                <v:shape id="_x0000_s2488" o:spid="_x0000_s2488" o:spt="32" type="#_x0000_t32" style="position:absolute;left:0pt;margin-left:87.25pt;margin-top:45.35pt;height:0.05pt;width:47.7pt;z-index:25367142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LGnCAsJAgAA9wMAAA4AAAAAAAAAAQAgAAAA&#10;JQEAAGRycy9lMm9Eb2MueG1sUEsFBgAAAAAGAAYAWQEAAKAFAAAAAA==&#10;">
                  <v:path arrowok="t"/>
                  <v:fill on="f" focussize="0,0"/>
                  <v:stroke weight="1.5pt" endarrow="block" endarrowlength="short"/>
                  <v:imagedata o:title=""/>
                  <o:lock v:ext="edit"/>
                </v:shape>
              </w:pict>
            </w:r>
            <w:r>
              <w:pict>
                <v:shape id="_x0000_s2487" o:spid="_x0000_s2487" o:spt="32" type="#_x0000_t32" style="position:absolute;left:0pt;flip:y;margin-left:86.85pt;margin-top:45.4pt;height:256.45pt;width:0pt;z-index:25367040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&#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4H3vhA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48E02ECD">
            <w:pPr>
              <w:adjustRightInd w:val="0"/>
              <w:snapToGrid w:val="0"/>
              <w:ind w:firstLine="420"/>
              <w:jc w:val="center"/>
            </w:pPr>
            <w:r>
              <w:pict>
                <v:shape id="_x0000_s2486" o:spid="_x0000_s2486" o:spt="33" type="#_x0000_t33" style="position:absolute;left:0pt;flip:x;margin-left:55.7pt;margin-top:79pt;height:80.5pt;width:175.2pt;rotation:-5898240f;z-index:253659136;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2CHW0dcAAAALAQAA&#10;DwAAAAAAAAABACAAAAAiAAAAZHJzL2Rvd25yZXYueG1sUEsBAhQAFAAAAAgAh07iQLj43U0aAgAA&#10;FAQAAA4AAAAAAAAAAQAgAAAAJgEAAGRycy9lMm9Eb2MueG1sUEsFBgAAAAAGAAYAWQEAALIFAAAA&#10;AA==&#10;">
                  <v:path arrowok="t"/>
                  <v:fill on="f" focussize="0,0"/>
                  <v:stroke weight="1.5pt" endarrow="block" endarrowlength="short"/>
                  <v:imagedata o:title=""/>
                  <o:lock v:ext="edit"/>
                </v:shape>
              </w:pict>
            </w:r>
            <w:r>
              <w:rPr>
                <w:rFonts w:ascii="宋体"/>
                <w:b/>
                <w:bCs/>
                <w:sz w:val="24"/>
              </w:rPr>
              <w:pict>
                <v:shape id="_x0000_s2485" o:spid="_x0000_s2485" o:spt="116" type="#_x0000_t116" style="position:absolute;left:0pt;margin-left:9.8pt;margin-top:4.05pt;height:78.45pt;width:93.35pt;z-index:25365606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cpaqvMQIAAG0EAAAOAAAAAAAAAAEAIAAAACUBAABkcnMvZTJvRG9jLnht&#10;bFBLBQYAAAAABgAGAFkBAADIBQAAAAA=&#10;">
                  <v:path/>
                  <v:fill focussize="0,0"/>
                  <v:stroke joinstyle="miter"/>
                  <v:imagedata o:title=""/>
                  <o:lock v:ext="edit"/>
                  <v:textbox inset="0mm,0mm,0mm,0mm">
                    <w:txbxContent>
                      <w:p w14:paraId="3C970B59">
                        <w:pPr>
                          <w:adjustRightInd w:val="0"/>
                          <w:snapToGrid w:val="0"/>
                          <w:jc w:val="center"/>
                          <w:rPr>
                            <w:rFonts w:ascii="宋体"/>
                            <w:szCs w:val="21"/>
                          </w:rPr>
                        </w:pPr>
                        <w:r>
                          <w:rPr>
                            <w:rFonts w:hint="eastAsia" w:ascii="宋体"/>
                            <w:szCs w:val="21"/>
                          </w:rPr>
                          <w:t>申请人(单位)提出申请并上报材料</w:t>
                        </w:r>
                      </w:p>
                      <w:p w14:paraId="099B3C5D"/>
                    </w:txbxContent>
                  </v:textbox>
                </v:shape>
              </w:pict>
            </w:r>
            <w:r>
              <w:pict>
                <v:shape id="_x0000_s2484" o:spid="_x0000_s2484" o:spt="32" type="#_x0000_t32" style="position:absolute;left:0pt;margin-left:31.15pt;margin-top:84.4pt;height:21.75pt;width:0pt;z-index:25365811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NPA76Q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5B7051E7">
            <w:pPr>
              <w:adjustRightInd w:val="0"/>
              <w:snapToGrid w:val="0"/>
              <w:ind w:firstLine="420"/>
              <w:jc w:val="center"/>
            </w:pPr>
            <w:r>
              <w:pict>
                <v:roundrect id="_x0000_s2483" o:spid="_x0000_s2483" o:spt="2" style="position:absolute;left:0pt;margin-left:87.55pt;margin-top:14.2pt;height:195.35pt;width:341.3pt;z-index:253662208;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Diwow2NgIAAIEEAAAOAAAAAAAAAAEAIAAAACwBAABk&#10;cnMvZTJvRG9jLnhtbFBLBQYAAAAABgAGAFkBAADUBQAAAAA=&#10;">
                  <v:path/>
                  <v:fill focussize="0,0"/>
                  <v:stroke/>
                  <v:imagedata o:title=""/>
                  <o:lock v:ext="edit"/>
                  <v:textbox inset="0mm,0mm,0mm,0mm">
                    <w:txbxContent>
                      <w:p w14:paraId="50BCDF2D">
                        <w:pPr>
                          <w:adjustRightInd w:val="0"/>
                          <w:snapToGrid w:val="0"/>
                          <w:ind w:left="720" w:hanging="720" w:hangingChars="400"/>
                          <w:jc w:val="center"/>
                          <w:rPr>
                            <w:rFonts w:ascii="宋体"/>
                            <w:color w:val="000000"/>
                            <w:sz w:val="18"/>
                          </w:rPr>
                        </w:pPr>
                        <w:r>
                          <w:rPr>
                            <w:rFonts w:hint="eastAsia" w:ascii="宋体"/>
                            <w:color w:val="000000"/>
                            <w:sz w:val="18"/>
                          </w:rPr>
                          <w:t>说  明</w:t>
                        </w:r>
                      </w:p>
                      <w:p w14:paraId="78CAAB25">
                        <w:pPr>
                          <w:pStyle w:val="16"/>
                          <w:numPr>
                            <w:ilvl w:val="0"/>
                            <w:numId w:val="43"/>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12149691">
                        <w:pPr>
                          <w:rPr>
                            <w:rFonts w:ascii="宋体"/>
                            <w:color w:val="000000"/>
                            <w:sz w:val="18"/>
                            <w:szCs w:val="18"/>
                          </w:rPr>
                        </w:pPr>
                        <w:r>
                          <w:rPr>
                            <w:rFonts w:hint="eastAsia" w:ascii="宋体"/>
                            <w:color w:val="000000"/>
                            <w:sz w:val="18"/>
                            <w:szCs w:val="18"/>
                          </w:rPr>
                          <w:t>1.《中华人民共和国水域滩涂养殖证》申请表；</w:t>
                        </w:r>
                      </w:p>
                      <w:p w14:paraId="3AE0F059">
                        <w:pPr>
                          <w:rPr>
                            <w:rFonts w:ascii="宋体"/>
                            <w:color w:val="000000"/>
                            <w:sz w:val="18"/>
                            <w:szCs w:val="18"/>
                          </w:rPr>
                        </w:pPr>
                        <w:r>
                          <w:rPr>
                            <w:rFonts w:hint="eastAsia" w:ascii="宋体"/>
                            <w:color w:val="000000"/>
                            <w:sz w:val="18"/>
                            <w:szCs w:val="18"/>
                          </w:rPr>
                          <w:t>2.原《中华人民共和国水域滩涂养殖证》原件；</w:t>
                        </w:r>
                      </w:p>
                      <w:p w14:paraId="62715E99">
                        <w:pPr>
                          <w:rPr>
                            <w:rFonts w:ascii="宋体"/>
                            <w:color w:val="000000"/>
                            <w:sz w:val="18"/>
                            <w:szCs w:val="18"/>
                          </w:rPr>
                        </w:pPr>
                        <w:r>
                          <w:rPr>
                            <w:rFonts w:hint="eastAsia" w:ascii="宋体"/>
                            <w:color w:val="000000"/>
                            <w:sz w:val="18"/>
                            <w:szCs w:val="18"/>
                          </w:rPr>
                          <w:t>3. 告知承诺书。</w:t>
                        </w:r>
                      </w:p>
                      <w:p w14:paraId="3246EC60">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65E6DBB7">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6487E833">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4CE3DBDF">
                        <w:pPr>
                          <w:adjustRightInd w:val="0"/>
                          <w:snapToGrid w:val="0"/>
                          <w:rPr>
                            <w:rFonts w:ascii="宋体"/>
                            <w:color w:val="000000"/>
                            <w:sz w:val="18"/>
                            <w:szCs w:val="18"/>
                          </w:rPr>
                        </w:pPr>
                        <w:r>
                          <w:rPr>
                            <w:rFonts w:hint="eastAsia" w:ascii="宋体"/>
                            <w:color w:val="000000"/>
                            <w:sz w:val="18"/>
                            <w:szCs w:val="18"/>
                          </w:rPr>
                          <w:t>四、联系电话：0316-7285821</w:t>
                        </w:r>
                      </w:p>
                      <w:p w14:paraId="5C76D0B4">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482" o:spid="_x0000_s2482" o:spt="202" type="#_x0000_t202" style="position:absolute;left:0pt;margin-left:25.2pt;margin-top:65.15pt;height:148.2pt;width:26.95pt;z-index:253660160;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3ZWhd2gAAAAoBAAAPAAAAAAAAAAEAIAAAACIAAABkcnMvZG93bnJldi54bWxQSwEC&#10;FAAUAAAACACHTuJAXyCO5bkBAABiAwAADgAAAAAAAAABACAAAAApAQAAZHJzL2Uyb0RvYy54bWxQ&#10;SwUGAAAAAAYABgBZAQAAVAUAAAAA&#10;">
                  <v:path/>
                  <v:fill on="f" focussize="0,0"/>
                  <v:stroke on="f" joinstyle="miter"/>
                  <v:imagedata o:title=""/>
                  <o:lock v:ext="edit"/>
                  <v:textbox style="layout-flow:vertical-ideographic;">
                    <w:txbxContent>
                      <w:p w14:paraId="63A175A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F02E62D">
            <w:pPr>
              <w:adjustRightInd w:val="0"/>
              <w:snapToGrid w:val="0"/>
              <w:ind w:firstLine="420"/>
              <w:jc w:val="center"/>
            </w:pPr>
          </w:p>
        </w:tc>
        <w:tc>
          <w:tcPr>
            <w:tcW w:w="2495" w:type="dxa"/>
            <w:vAlign w:val="center"/>
          </w:tcPr>
          <w:p w14:paraId="2D4555B1">
            <w:pPr>
              <w:adjustRightInd w:val="0"/>
              <w:snapToGrid w:val="0"/>
              <w:ind w:firstLine="420"/>
              <w:jc w:val="center"/>
            </w:pPr>
          </w:p>
        </w:tc>
        <w:tc>
          <w:tcPr>
            <w:tcW w:w="2495" w:type="dxa"/>
            <w:vAlign w:val="center"/>
          </w:tcPr>
          <w:p w14:paraId="57F53F31">
            <w:pPr>
              <w:adjustRightInd w:val="0"/>
              <w:snapToGrid w:val="0"/>
              <w:ind w:firstLine="420"/>
              <w:jc w:val="center"/>
            </w:pPr>
          </w:p>
        </w:tc>
      </w:tr>
      <w:tr w14:paraId="7EBA08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13184FC">
            <w:pPr>
              <w:adjustRightInd w:val="0"/>
              <w:snapToGrid w:val="0"/>
              <w:ind w:firstLine="482"/>
              <w:jc w:val="center"/>
            </w:pPr>
            <w:r>
              <w:rPr>
                <w:rFonts w:hint="eastAsia"/>
                <w:b/>
                <w:bCs/>
                <w:sz w:val="24"/>
              </w:rPr>
              <w:t>受理</w:t>
            </w:r>
          </w:p>
        </w:tc>
        <w:tc>
          <w:tcPr>
            <w:tcW w:w="2495" w:type="dxa"/>
            <w:vAlign w:val="center"/>
          </w:tcPr>
          <w:p w14:paraId="33C77C1B">
            <w:pPr>
              <w:adjustRightInd w:val="0"/>
              <w:snapToGrid w:val="0"/>
              <w:ind w:firstLine="420"/>
              <w:jc w:val="center"/>
            </w:pPr>
            <w:r>
              <w:pict>
                <v:shape id="_x0000_s2481" o:spid="_x0000_s2481" o:spt="33" type="#_x0000_t33" style="position:absolute;left:0pt;flip:x;margin-left:43.3pt;margin-top:70.45pt;height:84.05pt;width:62.45pt;rotation:5898240f;z-index:25366118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r1S2m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480" o:spid="_x0000_s2480" o:spt="109" type="#_x0000_t109" style="position:absolute;left:0pt;margin-left:2.05pt;margin-top:12pt;height:67.95pt;width:104.85pt;z-index:25365708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djHOeKQIAAGoEAAAOAAAAAAAAAAEAIAAAACcBAABkcnMvZTJvRG9jLnhtbFBLBQYA&#10;AAAABgAGAFkBAADCBQAAAAA=&#10;">
                  <v:path/>
                  <v:fill focussize="0,0"/>
                  <v:stroke joinstyle="miter"/>
                  <v:imagedata o:title=""/>
                  <o:lock v:ext="edit"/>
                  <v:textbox inset="0mm,0mm,0mm,0mm">
                    <w:txbxContent>
                      <w:p w14:paraId="2E70A42E">
                        <w:pPr>
                          <w:jc w:val="center"/>
                          <w:rPr>
                            <w:rFonts w:ascii="宋体"/>
                            <w:bCs/>
                            <w:sz w:val="18"/>
                            <w:szCs w:val="18"/>
                          </w:rPr>
                        </w:pPr>
                      </w:p>
                      <w:p w14:paraId="325733C1">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06F0F95E">
            <w:pPr>
              <w:adjustRightInd w:val="0"/>
              <w:snapToGrid w:val="0"/>
              <w:ind w:firstLine="420"/>
              <w:jc w:val="center"/>
            </w:pPr>
          </w:p>
        </w:tc>
        <w:tc>
          <w:tcPr>
            <w:tcW w:w="2495" w:type="dxa"/>
            <w:vAlign w:val="center"/>
          </w:tcPr>
          <w:p w14:paraId="659B51A7">
            <w:pPr>
              <w:adjustRightInd w:val="0"/>
              <w:snapToGrid w:val="0"/>
              <w:ind w:firstLine="420"/>
              <w:jc w:val="center"/>
            </w:pPr>
            <w:r>
              <w:pict>
                <v:group id="_x0000_s2478" o:spid="_x0000_s2478" o:spt="203" style="height:68.35pt;width:113.95pt;" coordsize="0,0" editas="canvas">
                  <o:lock v:ext="edit"/>
                  <v:shape id="_x0000_s2479" o:spid="_x0000_s247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29870F3">
            <w:pPr>
              <w:adjustRightInd w:val="0"/>
              <w:snapToGrid w:val="0"/>
              <w:ind w:firstLine="420"/>
              <w:jc w:val="center"/>
            </w:pPr>
          </w:p>
        </w:tc>
        <w:tc>
          <w:tcPr>
            <w:tcW w:w="2495" w:type="dxa"/>
            <w:vAlign w:val="center"/>
          </w:tcPr>
          <w:p w14:paraId="7D31E8B9">
            <w:pPr>
              <w:adjustRightInd w:val="0"/>
              <w:snapToGrid w:val="0"/>
              <w:ind w:firstLine="420"/>
              <w:jc w:val="center"/>
            </w:pPr>
          </w:p>
        </w:tc>
      </w:tr>
      <w:tr w14:paraId="1EE24D6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1DA7F33">
            <w:pPr>
              <w:adjustRightInd w:val="0"/>
              <w:snapToGrid w:val="0"/>
              <w:ind w:firstLine="420"/>
              <w:jc w:val="center"/>
            </w:pPr>
            <w:r>
              <w:pict>
                <v:shape id="_x0000_s2477" o:spid="_x0000_s2477" o:spt="202" type="#_x0000_t202" style="position:absolute;left:0pt;margin-left:116.6pt;margin-top:74.95pt;height:23.4pt;width:78.75pt;z-index:-24965120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SbLLfMQBAAB9AwAADgAAAAAAAAABACAAAAAnAQAAZHJzL2Uy&#10;b0RvYy54bWxQSwUGAAAAAAYABgBZAQAAXQUAAAAA&#10;">
                  <v:path/>
                  <v:fill focussize="0,0"/>
                  <v:stroke on="f" joinstyle="miter"/>
                  <v:imagedata o:title=""/>
                  <o:lock v:ext="edit"/>
                  <v:textbox>
                    <w:txbxContent>
                      <w:p w14:paraId="217D7585">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64E912E">
            <w:pPr>
              <w:adjustRightInd w:val="0"/>
              <w:snapToGrid w:val="0"/>
              <w:ind w:firstLine="420"/>
              <w:jc w:val="center"/>
            </w:pPr>
            <w:r>
              <w:pict>
                <v:shape id="_x0000_s2476" o:spid="_x0000_s2476" o:spt="110" type="#_x0000_t110" style="position:absolute;left:0pt;margin-left:116.45pt;margin-top:7.6pt;height:59.7pt;width:135pt;z-index:253666304;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jmXQjDECAABrBAAADgAAAAAAAAABACAAAAAmAQAAZHJzL2Uyb0RvYy54&#10;bWxQSwUGAAAAAAYABgBZAQAAyQUAAAAA&#10;">
                  <v:path/>
                  <v:fill focussize="0,0"/>
                  <v:stroke joinstyle="miter"/>
                  <v:imagedata o:title=""/>
                  <o:lock v:ext="edit"/>
                  <v:textbox inset="0mm,0mm,0mm,0mm">
                    <w:txbxContent>
                      <w:p w14:paraId="07BBAA28">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3F2480C1">
            <w:pPr>
              <w:adjustRightInd w:val="0"/>
              <w:snapToGrid w:val="0"/>
              <w:ind w:firstLine="420"/>
              <w:jc w:val="center"/>
            </w:pPr>
          </w:p>
        </w:tc>
        <w:tc>
          <w:tcPr>
            <w:tcW w:w="4990" w:type="dxa"/>
            <w:gridSpan w:val="2"/>
            <w:vAlign w:val="center"/>
          </w:tcPr>
          <w:p w14:paraId="766C4D71">
            <w:pPr>
              <w:adjustRightInd w:val="0"/>
              <w:snapToGrid w:val="0"/>
              <w:ind w:firstLine="420"/>
              <w:jc w:val="center"/>
            </w:pPr>
          </w:p>
          <w:p w14:paraId="33E3E662">
            <w:pPr>
              <w:adjustRightInd w:val="0"/>
              <w:snapToGrid w:val="0"/>
              <w:ind w:firstLine="420"/>
              <w:jc w:val="center"/>
            </w:pPr>
            <w:r>
              <w:pict>
                <v:shape id="_x0000_s2475" o:spid="_x0000_s2475" o:spt="32" type="#_x0000_t32" style="position:absolute;left:0pt;margin-left:155.3pt;margin-top:67.9pt;height:33.35pt;width:0pt;z-index:253672448;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Pey9TP+AQAA8QMAAA4AAAAAAAAAAQAgAAAAJwEAAGRycy9l&#10;Mm9Eb2MueG1sUEsFBgAAAAAGAAYAWQEAAJcFAAAAAA==&#10;">
                  <v:path arrowok="t"/>
                  <v:fill on="f" focussize="0,0"/>
                  <v:stroke/>
                  <v:imagedata o:title=""/>
                  <o:lock v:ext="edit"/>
                </v:shape>
              </w:pict>
            </w:r>
            <w:r>
              <w:pict>
                <v:shape id="_x0000_s2474" o:spid="_x0000_s2474" o:spt="32" type="#_x0000_t32" style="position:absolute;left:0pt;margin-left:-0.05pt;margin-top:36.35pt;height:0.3pt;width:97pt;z-index:253668352;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TT5fUAAAABwEAAA8AAAAAAAAAAQAgAAAAIgAA&#10;AGRycy9kb3ducmV2LnhtbFBLAQIUABQAAAAIAIdO4kD2sIzWDAIAAPkDAAAOAAAAAAAAAAEAIAAA&#10;ACMBAABkcnMvZTJvRG9jLnhtbFBLBQYAAAAABgAGAFkBAAChBQAAAAA=&#10;">
                  <v:path arrowok="t"/>
                  <v:fill on="f" focussize="0,0"/>
                  <v:stroke weight="1.5pt" endarrow="block" endarrowlength="short"/>
                  <v:imagedata o:title=""/>
                  <o:lock v:ext="edit"/>
                </v:shape>
              </w:pict>
            </w:r>
            <w:r>
              <w:pict>
                <v:shape id="_x0000_s2473" o:spid="_x0000_s2473" o:spt="34" type="#_x0000_t34" style="position:absolute;left:0pt;margin-left:185.55pt;margin-top:45.45pt;height:79.05pt;width:81.85pt;z-index:25366732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C&#10;O5g82gAAAAoBAAAPAAAAAAAAAAEAIAAAACIAAABkcnMvZG93bnJldi54bWxQSwECFAAUAAAACACH&#10;TuJAcGUhwCICAAApBAAADgAAAAAAAAABACAAAAApAQAAZHJzL2Uyb0RvYy54bWxQSwUGAAAAAAYA&#10;BgBZAQAAvQUAAAAA&#10;" adj="10793">
                  <v:path arrowok="t"/>
                  <v:fill on="f" focussize="0,0"/>
                  <v:stroke weight="1.5pt" endarrow="block" endarrowlength="short"/>
                  <v:imagedata o:title=""/>
                  <o:lock v:ext="edit"/>
                </v:shape>
              </w:pict>
            </w:r>
            <w:r>
              <w:pict>
                <v:shape id="_x0000_s2472" o:spid="_x0000_s2472" o:spt="109" type="#_x0000_t109" style="position:absolute;left:0pt;margin-left:100.35pt;margin-top:21.35pt;height:46.55pt;width:84.9pt;z-index:25366323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UzrlzxoC&#10;AABGBAAADgAAAAAAAAABACAAAAAoAQAAZHJzL2Uyb0RvYy54bWxQSwUGAAAAAAYABgBZAQAAtAUA&#10;AAAA&#10;">
                  <v:path/>
                  <v:fill focussize="0,0"/>
                  <v:stroke joinstyle="miter"/>
                  <v:imagedata o:title=""/>
                  <o:lock v:ext="edit"/>
                  <v:textbox>
                    <w:txbxContent>
                      <w:p w14:paraId="2E5D2889">
                        <w:pPr>
                          <w:jc w:val="center"/>
                          <w:rPr>
                            <w:bCs/>
                            <w:sz w:val="20"/>
                          </w:rPr>
                        </w:pPr>
                      </w:p>
                      <w:p w14:paraId="46E8D694">
                        <w:pPr>
                          <w:jc w:val="center"/>
                          <w:rPr>
                            <w:sz w:val="20"/>
                          </w:rPr>
                        </w:pPr>
                        <w:r>
                          <w:rPr>
                            <w:bCs/>
                            <w:sz w:val="20"/>
                          </w:rPr>
                          <w:t>领导</w:t>
                        </w:r>
                        <w:r>
                          <w:rPr>
                            <w:rFonts w:hint="eastAsia"/>
                            <w:sz w:val="20"/>
                          </w:rPr>
                          <w:t>审批</w:t>
                        </w:r>
                      </w:p>
                    </w:txbxContent>
                  </v:textbox>
                </v:shape>
              </w:pict>
            </w:r>
          </w:p>
        </w:tc>
        <w:tc>
          <w:tcPr>
            <w:tcW w:w="2495" w:type="dxa"/>
            <w:vAlign w:val="center"/>
          </w:tcPr>
          <w:p w14:paraId="4909FAAB">
            <w:pPr>
              <w:adjustRightInd w:val="0"/>
              <w:snapToGrid w:val="0"/>
              <w:ind w:firstLine="420"/>
              <w:jc w:val="center"/>
            </w:pPr>
          </w:p>
        </w:tc>
      </w:tr>
      <w:tr w14:paraId="2EFC964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6ABF8B94">
            <w:pPr>
              <w:adjustRightInd w:val="0"/>
              <w:snapToGrid w:val="0"/>
              <w:ind w:firstLine="482"/>
              <w:jc w:val="center"/>
            </w:pPr>
            <w:r>
              <w:rPr>
                <w:b/>
                <w:bCs/>
                <w:sz w:val="24"/>
              </w:rPr>
              <w:pict>
                <v:shape id="_x0000_s2471" o:spid="_x0000_s2471" o:spt="32" type="#_x0000_t32" style="position:absolute;left:0pt;flip:x y;margin-left:87.05pt;margin-top:21.35pt;height:0.05pt;width:442.5pt;z-index:253669376;mso-width-relative:page;mso-height-relative:page;" filled="f" coordsize="21600,21600" o:gfxdata="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u3BGnTAAAACgEAAA8AAAAAAAAAAQAgAAAA&#10;IgAAAGRycy9kb3ducmV2LnhtbFBLAQIUABQAAAAIAIdO4kCnozYZEAIAAAgEAAAOAAAAAAAAAAEA&#10;IAAAACI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515AAAF2">
            <w:pPr>
              <w:ind w:firstLine="420"/>
            </w:pPr>
          </w:p>
        </w:tc>
        <w:tc>
          <w:tcPr>
            <w:tcW w:w="2495" w:type="dxa"/>
            <w:vAlign w:val="center"/>
          </w:tcPr>
          <w:p w14:paraId="1E5CDB43">
            <w:pPr>
              <w:adjustRightInd w:val="0"/>
              <w:snapToGrid w:val="0"/>
              <w:ind w:firstLine="420"/>
              <w:jc w:val="center"/>
            </w:pPr>
          </w:p>
        </w:tc>
        <w:tc>
          <w:tcPr>
            <w:tcW w:w="4990" w:type="dxa"/>
            <w:gridSpan w:val="2"/>
            <w:vAlign w:val="center"/>
          </w:tcPr>
          <w:p w14:paraId="6B54488B">
            <w:pPr>
              <w:adjustRightInd w:val="0"/>
              <w:snapToGrid w:val="0"/>
              <w:ind w:firstLine="420"/>
              <w:jc w:val="center"/>
            </w:pPr>
          </w:p>
        </w:tc>
        <w:tc>
          <w:tcPr>
            <w:tcW w:w="2495" w:type="dxa"/>
            <w:vAlign w:val="center"/>
          </w:tcPr>
          <w:p w14:paraId="1B6FE6F9">
            <w:pPr>
              <w:adjustRightInd w:val="0"/>
              <w:snapToGrid w:val="0"/>
              <w:ind w:firstLine="420"/>
              <w:jc w:val="center"/>
            </w:pPr>
            <w:r>
              <w:pict>
                <v:shape id="_x0000_s2470" o:spid="_x0000_s2470" o:spt="116" type="#_x0000_t116" style="position:absolute;left:0pt;margin-left:17.95pt;margin-top:-1.3pt;height:52.2pt;width:90.05pt;z-index:25366425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AXbtnNMwIAAG0EAAAOAAAAAAAAAAEAIAAAACYBAABkcnMvZTJvRG9j&#10;LnhtbFBLBQYAAAAABgAGAFkBAADLBQAAAAA=&#10;">
                  <v:path/>
                  <v:fill focussize="0,0"/>
                  <v:stroke joinstyle="miter"/>
                  <v:imagedata o:title=""/>
                  <o:lock v:ext="edit"/>
                  <v:textbox inset="0mm,0mm,0mm,0mm">
                    <w:txbxContent>
                      <w:p w14:paraId="64B31421">
                        <w:pPr>
                          <w:jc w:val="center"/>
                        </w:pPr>
                        <w:r>
                          <w:rPr>
                            <w:rFonts w:hint="eastAsia"/>
                          </w:rPr>
                          <w:t>上报</w:t>
                        </w:r>
                      </w:p>
                      <w:p w14:paraId="45181838"/>
                    </w:txbxContent>
                  </v:textbox>
                </v:shape>
              </w:pict>
            </w:r>
          </w:p>
        </w:tc>
      </w:tr>
    </w:tbl>
    <w:p w14:paraId="2B1E07FF">
      <w:pPr>
        <w:spacing w:line="800" w:lineRule="exact"/>
        <w:ind w:firstLine="1440"/>
        <w:rPr>
          <w:rFonts w:ascii="黑体" w:hAnsi="黑体" w:eastAsia="黑体" w:cs="黑体"/>
          <w:sz w:val="72"/>
          <w:szCs w:val="72"/>
        </w:rPr>
      </w:pPr>
    </w:p>
    <w:p w14:paraId="3A25922F">
      <w:pPr>
        <w:ind w:firstLine="720"/>
        <w:jc w:val="center"/>
        <w:rPr>
          <w:rFonts w:ascii="方正小标宋简体" w:eastAsia="方正小标宋简体"/>
          <w:sz w:val="36"/>
          <w:szCs w:val="36"/>
        </w:rPr>
      </w:pPr>
    </w:p>
    <w:p w14:paraId="4E65F907">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水域滩涂养殖证更正、变更养殖权人（告知承诺制）流程图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5BE14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390F6739">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1EF7BBD8">
            <w:pPr>
              <w:adjustRightInd w:val="0"/>
              <w:snapToGrid w:val="0"/>
              <w:ind w:firstLine="482"/>
            </w:pPr>
            <w:r>
              <w:rPr>
                <w:rFonts w:hint="eastAsia" w:ascii="宋体"/>
                <w:b/>
                <w:bCs/>
                <w:sz w:val="24"/>
              </w:rPr>
              <w:t>工作流程</w:t>
            </w:r>
          </w:p>
        </w:tc>
        <w:tc>
          <w:tcPr>
            <w:tcW w:w="12475" w:type="dxa"/>
            <w:gridSpan w:val="5"/>
            <w:vAlign w:val="center"/>
          </w:tcPr>
          <w:p w14:paraId="20EE018C">
            <w:pPr>
              <w:adjustRightInd w:val="0"/>
              <w:snapToGrid w:val="0"/>
              <w:ind w:firstLine="482"/>
              <w:jc w:val="center"/>
            </w:pPr>
            <w:r>
              <w:rPr>
                <w:rFonts w:hint="eastAsia" w:ascii="宋体"/>
                <w:b/>
                <w:bCs/>
                <w:sz w:val="24"/>
              </w:rPr>
              <w:t>当场办结</w:t>
            </w:r>
          </w:p>
        </w:tc>
      </w:tr>
      <w:tr w14:paraId="59919AF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8274402">
            <w:pPr>
              <w:adjustRightInd w:val="0"/>
              <w:snapToGrid w:val="0"/>
              <w:ind w:firstLine="420"/>
              <w:jc w:val="center"/>
            </w:pPr>
            <w:r>
              <w:pict>
                <v:shape id="_x0000_s2469" o:spid="_x0000_s2469" o:spt="32" type="#_x0000_t32" style="position:absolute;left:0pt;margin-left:87.25pt;margin-top:45.35pt;height:0.05pt;width:47.7pt;z-index:25368883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LsjesYJAgAA9wMAAA4AAAAAAAAAAQAgAAAA&#10;JQEAAGRycy9lMm9Eb2MueG1sUEsFBgAAAAAGAAYAWQEAAKAFAAAAAA==&#10;">
                  <v:path arrowok="t"/>
                  <v:fill on="f" focussize="0,0"/>
                  <v:stroke weight="1.5pt" endarrow="block" endarrowlength="short"/>
                  <v:imagedata o:title=""/>
                  <o:lock v:ext="edit"/>
                </v:shape>
              </w:pict>
            </w:r>
            <w:r>
              <w:pict>
                <v:shape id="_x0000_s2468" o:spid="_x0000_s2468" o:spt="32" type="#_x0000_t32" style="position:absolute;left:0pt;flip:y;margin-left:86.85pt;margin-top:45.4pt;height:256.45pt;width:0pt;z-index:25368780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VIYcZw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2568D1F3">
            <w:pPr>
              <w:adjustRightInd w:val="0"/>
              <w:snapToGrid w:val="0"/>
              <w:ind w:firstLine="420"/>
              <w:jc w:val="center"/>
            </w:pPr>
            <w:r>
              <w:pict>
                <v:shape id="_x0000_s2467" o:spid="_x0000_s2467" o:spt="33" type="#_x0000_t33" style="position:absolute;left:0pt;flip:x;margin-left:55.7pt;margin-top:79pt;height:80.5pt;width:175.2pt;rotation:-5898240f;z-index:253676544;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Fqsogg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466" o:spid="_x0000_s2466" o:spt="116" type="#_x0000_t116" style="position:absolute;left:0pt;margin-left:9.8pt;margin-top:4.05pt;height:78.45pt;width:93.35pt;z-index:25367347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DfyP7bMQIAAG0EAAAOAAAAAAAAAAEAIAAAACUBAABkcnMvZTJvRG9jLnht&#10;bFBLBQYAAAAABgAGAFkBAADIBQAAAAA=&#10;">
                  <v:path/>
                  <v:fill focussize="0,0"/>
                  <v:stroke joinstyle="miter"/>
                  <v:imagedata o:title=""/>
                  <o:lock v:ext="edit"/>
                  <v:textbox inset="0mm,0mm,0mm,0mm">
                    <w:txbxContent>
                      <w:p w14:paraId="0B62D216">
                        <w:pPr>
                          <w:adjustRightInd w:val="0"/>
                          <w:snapToGrid w:val="0"/>
                          <w:jc w:val="center"/>
                          <w:rPr>
                            <w:rFonts w:ascii="宋体"/>
                            <w:szCs w:val="21"/>
                          </w:rPr>
                        </w:pPr>
                        <w:r>
                          <w:rPr>
                            <w:rFonts w:hint="eastAsia" w:ascii="宋体"/>
                            <w:szCs w:val="21"/>
                          </w:rPr>
                          <w:t>申请人(单位)提出申请并上报材料</w:t>
                        </w:r>
                      </w:p>
                      <w:p w14:paraId="69224173"/>
                    </w:txbxContent>
                  </v:textbox>
                </v:shape>
              </w:pict>
            </w:r>
            <w:r>
              <w:pict>
                <v:shape id="_x0000_s2465" o:spid="_x0000_s2465" o:spt="32" type="#_x0000_t32" style="position:absolute;left:0pt;margin-left:31.15pt;margin-top:84.4pt;height:21.75pt;width:0pt;z-index:25367552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P0u2LY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414B2D38">
            <w:pPr>
              <w:adjustRightInd w:val="0"/>
              <w:snapToGrid w:val="0"/>
              <w:ind w:firstLine="420"/>
              <w:jc w:val="center"/>
            </w:pPr>
            <w:r>
              <w:pict>
                <v:roundrect id="_x0000_s2464" o:spid="_x0000_s2464" o:spt="2" style="position:absolute;left:0pt;margin-left:87.55pt;margin-top:14.2pt;height:195.35pt;width:341.3pt;z-index:253679616;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nR/3QAAAAoBAAAPAAAAAAAAAAEAIAAAACIAAABkcnMv&#10;ZG93bnJldi54bWxQSwECFAAUAAAACACHTuJA4pH05zcCAACBBAAADgAAAAAAAAABACAAAAAsAQAA&#10;ZHJzL2Uyb0RvYy54bWxQSwUGAAAAAAYABgBZAQAA1QUAAAAA&#10;">
                  <v:path/>
                  <v:fill focussize="0,0"/>
                  <v:stroke/>
                  <v:imagedata o:title=""/>
                  <o:lock v:ext="edit"/>
                  <v:textbox inset="0mm,0mm,0mm,0mm">
                    <w:txbxContent>
                      <w:p w14:paraId="431791CB">
                        <w:pPr>
                          <w:adjustRightInd w:val="0"/>
                          <w:snapToGrid w:val="0"/>
                          <w:ind w:left="720" w:hanging="720" w:hangingChars="400"/>
                          <w:jc w:val="center"/>
                          <w:rPr>
                            <w:rFonts w:ascii="宋体"/>
                            <w:color w:val="000000"/>
                            <w:sz w:val="18"/>
                          </w:rPr>
                        </w:pPr>
                        <w:r>
                          <w:rPr>
                            <w:rFonts w:hint="eastAsia" w:ascii="宋体"/>
                            <w:color w:val="000000"/>
                            <w:sz w:val="18"/>
                          </w:rPr>
                          <w:t>说  明</w:t>
                        </w:r>
                      </w:p>
                      <w:p w14:paraId="7A40E53F">
                        <w:pPr>
                          <w:tabs>
                            <w:tab w:val="left" w:pos="364"/>
                          </w:tabs>
                          <w:adjustRightInd w:val="0"/>
                          <w:snapToGrid w:val="0"/>
                          <w:rPr>
                            <w:rFonts w:ascii="宋体"/>
                            <w:color w:val="000000"/>
                            <w:sz w:val="18"/>
                            <w:szCs w:val="18"/>
                          </w:rPr>
                        </w:pPr>
                        <w:r>
                          <w:rPr>
                            <w:rFonts w:hint="eastAsia" w:ascii="宋体"/>
                            <w:color w:val="000000"/>
                            <w:sz w:val="18"/>
                            <w:szCs w:val="18"/>
                          </w:rPr>
                          <w:t>一、申报材料：</w:t>
                        </w:r>
                      </w:p>
                      <w:p w14:paraId="26A78D30">
                        <w:pPr>
                          <w:rPr>
                            <w:rFonts w:ascii="宋体"/>
                            <w:color w:val="000000"/>
                            <w:sz w:val="18"/>
                            <w:szCs w:val="18"/>
                          </w:rPr>
                        </w:pPr>
                        <w:r>
                          <w:rPr>
                            <w:rFonts w:hint="eastAsia" w:ascii="宋体"/>
                            <w:color w:val="000000"/>
                            <w:sz w:val="18"/>
                            <w:szCs w:val="18"/>
                          </w:rPr>
                          <w:t>1.《中华人民共和国水域滩涂养殖证》申请表；</w:t>
                        </w:r>
                      </w:p>
                      <w:p w14:paraId="04E0221D">
                        <w:pPr>
                          <w:rPr>
                            <w:rFonts w:ascii="宋体"/>
                            <w:color w:val="000000"/>
                            <w:sz w:val="18"/>
                            <w:szCs w:val="18"/>
                          </w:rPr>
                        </w:pPr>
                        <w:r>
                          <w:rPr>
                            <w:rFonts w:hint="eastAsia" w:ascii="宋体"/>
                            <w:color w:val="000000"/>
                            <w:sz w:val="18"/>
                            <w:szCs w:val="18"/>
                          </w:rPr>
                          <w:t>2.原所有企业(个人)《中华人民共和国水域滩涂养殖证》原件；</w:t>
                        </w:r>
                      </w:p>
                      <w:p w14:paraId="25896470">
                        <w:pPr>
                          <w:rPr>
                            <w:rFonts w:ascii="宋体"/>
                            <w:color w:val="000000"/>
                            <w:sz w:val="18"/>
                            <w:szCs w:val="18"/>
                          </w:rPr>
                        </w:pPr>
                        <w:r>
                          <w:rPr>
                            <w:rFonts w:hint="eastAsia" w:ascii="宋体"/>
                            <w:color w:val="000000"/>
                            <w:sz w:val="18"/>
                            <w:szCs w:val="18"/>
                          </w:rPr>
                          <w:t>3. 告知承诺书。</w:t>
                        </w:r>
                      </w:p>
                      <w:p w14:paraId="22DEF57B">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5E7C2C86">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5CC4FD66">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C3A2167">
                        <w:pPr>
                          <w:adjustRightInd w:val="0"/>
                          <w:snapToGrid w:val="0"/>
                          <w:rPr>
                            <w:rFonts w:ascii="宋体"/>
                            <w:color w:val="000000"/>
                            <w:sz w:val="18"/>
                            <w:szCs w:val="18"/>
                          </w:rPr>
                        </w:pPr>
                        <w:r>
                          <w:rPr>
                            <w:rFonts w:hint="eastAsia" w:ascii="宋体"/>
                            <w:color w:val="000000"/>
                            <w:sz w:val="18"/>
                            <w:szCs w:val="18"/>
                          </w:rPr>
                          <w:t>四、联系电话：0316-7285821</w:t>
                        </w:r>
                      </w:p>
                      <w:p w14:paraId="2D201CC0">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463" o:spid="_x0000_s2463" o:spt="202" type="#_x0000_t202" style="position:absolute;left:0pt;margin-left:25.2pt;margin-top:65.15pt;height:148.2pt;width:26.95pt;z-index:253677568;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92VoXdoAAAAKAQAADwAAAAAAAAABACAAAAAiAAAAZHJzL2Rvd25yZXYueG1sUEsBAhQA&#10;FAAAAAgAh07iQNfLEsu3AQAAYgMAAA4AAAAAAAAAAQAgAAAAKQEAAGRycy9lMm9Eb2MueG1sUEsF&#10;BgAAAAAGAAYAWQEAAFIFAAAAAA==&#10;">
                  <v:path/>
                  <v:fill on="f" focussize="0,0"/>
                  <v:stroke on="f" joinstyle="miter"/>
                  <v:imagedata o:title=""/>
                  <o:lock v:ext="edit"/>
                  <v:textbox style="layout-flow:vertical-ideographic;">
                    <w:txbxContent>
                      <w:p w14:paraId="28E7494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C12A44B">
            <w:pPr>
              <w:adjustRightInd w:val="0"/>
              <w:snapToGrid w:val="0"/>
              <w:ind w:firstLine="420"/>
              <w:jc w:val="center"/>
            </w:pPr>
          </w:p>
        </w:tc>
        <w:tc>
          <w:tcPr>
            <w:tcW w:w="2495" w:type="dxa"/>
            <w:vAlign w:val="center"/>
          </w:tcPr>
          <w:p w14:paraId="7235C11C">
            <w:pPr>
              <w:adjustRightInd w:val="0"/>
              <w:snapToGrid w:val="0"/>
              <w:ind w:firstLine="420"/>
              <w:jc w:val="center"/>
            </w:pPr>
          </w:p>
        </w:tc>
        <w:tc>
          <w:tcPr>
            <w:tcW w:w="2495" w:type="dxa"/>
            <w:vAlign w:val="center"/>
          </w:tcPr>
          <w:p w14:paraId="133E56B8">
            <w:pPr>
              <w:adjustRightInd w:val="0"/>
              <w:snapToGrid w:val="0"/>
              <w:ind w:firstLine="420"/>
              <w:jc w:val="center"/>
            </w:pPr>
          </w:p>
        </w:tc>
      </w:tr>
      <w:tr w14:paraId="30A45CC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1F22868">
            <w:pPr>
              <w:adjustRightInd w:val="0"/>
              <w:snapToGrid w:val="0"/>
              <w:ind w:firstLine="482"/>
              <w:jc w:val="center"/>
            </w:pPr>
            <w:r>
              <w:rPr>
                <w:rFonts w:hint="eastAsia"/>
                <w:b/>
                <w:bCs/>
                <w:sz w:val="24"/>
              </w:rPr>
              <w:t>受理</w:t>
            </w:r>
          </w:p>
        </w:tc>
        <w:tc>
          <w:tcPr>
            <w:tcW w:w="2495" w:type="dxa"/>
            <w:vAlign w:val="center"/>
          </w:tcPr>
          <w:p w14:paraId="0204E63E">
            <w:pPr>
              <w:adjustRightInd w:val="0"/>
              <w:snapToGrid w:val="0"/>
              <w:ind w:firstLine="420"/>
              <w:jc w:val="center"/>
            </w:pPr>
            <w:r>
              <w:pict>
                <v:shape id="_x0000_s2462" o:spid="_x0000_s2462" o:spt="33" type="#_x0000_t33" style="position:absolute;left:0pt;flip:x;margin-left:43.3pt;margin-top:70.45pt;height:84.05pt;width:62.45pt;rotation:5898240f;z-index:25367859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2fFyCx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461" o:spid="_x0000_s2461" o:spt="109" type="#_x0000_t109" style="position:absolute;left:0pt;margin-left:2.05pt;margin-top:12pt;height:67.95pt;width:104.85pt;z-index:25367449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1Mjq/KQIAAGoEAAAOAAAAAAAAAAEAIAAAACcBAABkcnMvZTJvRG9jLnhtbFBLBQYA&#10;AAAABgAGAFkBAADCBQAAAAA=&#10;">
                  <v:path/>
                  <v:fill focussize="0,0"/>
                  <v:stroke joinstyle="miter"/>
                  <v:imagedata o:title=""/>
                  <o:lock v:ext="edit"/>
                  <v:textbox inset="0mm,0mm,0mm,0mm">
                    <w:txbxContent>
                      <w:p w14:paraId="35202628">
                        <w:pPr>
                          <w:jc w:val="center"/>
                          <w:rPr>
                            <w:rFonts w:ascii="宋体"/>
                            <w:bCs/>
                            <w:sz w:val="18"/>
                            <w:szCs w:val="18"/>
                          </w:rPr>
                        </w:pPr>
                      </w:p>
                      <w:p w14:paraId="2D64ADF1">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11017E71">
            <w:pPr>
              <w:adjustRightInd w:val="0"/>
              <w:snapToGrid w:val="0"/>
              <w:ind w:firstLine="420"/>
              <w:jc w:val="center"/>
            </w:pPr>
          </w:p>
        </w:tc>
        <w:tc>
          <w:tcPr>
            <w:tcW w:w="2495" w:type="dxa"/>
            <w:vAlign w:val="center"/>
          </w:tcPr>
          <w:p w14:paraId="015C6516">
            <w:pPr>
              <w:adjustRightInd w:val="0"/>
              <w:snapToGrid w:val="0"/>
              <w:ind w:firstLine="420"/>
              <w:jc w:val="center"/>
            </w:pPr>
            <w:r>
              <w:pict>
                <v:group id="_x0000_s2459" o:spid="_x0000_s2459" o:spt="203" style="height:68.35pt;width:113.95pt;" coordsize="0,0" editas="canvas">
                  <o:lock v:ext="edit"/>
                  <v:shape id="_x0000_s2460" o:spid="_x0000_s2460"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09EB1AB">
            <w:pPr>
              <w:adjustRightInd w:val="0"/>
              <w:snapToGrid w:val="0"/>
              <w:ind w:firstLine="420"/>
              <w:jc w:val="center"/>
            </w:pPr>
          </w:p>
        </w:tc>
        <w:tc>
          <w:tcPr>
            <w:tcW w:w="2495" w:type="dxa"/>
            <w:vAlign w:val="center"/>
          </w:tcPr>
          <w:p w14:paraId="7312BB32">
            <w:pPr>
              <w:adjustRightInd w:val="0"/>
              <w:snapToGrid w:val="0"/>
              <w:ind w:firstLine="420"/>
              <w:jc w:val="center"/>
            </w:pPr>
          </w:p>
        </w:tc>
      </w:tr>
      <w:tr w14:paraId="7BD1404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C893D8D">
            <w:pPr>
              <w:adjustRightInd w:val="0"/>
              <w:snapToGrid w:val="0"/>
              <w:ind w:firstLine="420"/>
              <w:jc w:val="center"/>
            </w:pPr>
            <w:r>
              <w:pict>
                <v:shape id="_x0000_s2458" o:spid="_x0000_s2458" o:spt="202" type="#_x0000_t202" style="position:absolute;left:0pt;margin-left:116.6pt;margin-top:74.95pt;height:23.4pt;width:78.75pt;z-index:-24963379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VAhPK8QBAAB9AwAADgAAAAAAAAABACAAAAAnAQAAZHJzL2Uy&#10;b0RvYy54bWxQSwUGAAAAAAYABgBZAQAAXQUAAAAA&#10;">
                  <v:path/>
                  <v:fill focussize="0,0"/>
                  <v:stroke on="f" joinstyle="miter"/>
                  <v:imagedata o:title=""/>
                  <o:lock v:ext="edit"/>
                  <v:textbox>
                    <w:txbxContent>
                      <w:p w14:paraId="4658176C">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80B2796">
            <w:pPr>
              <w:adjustRightInd w:val="0"/>
              <w:snapToGrid w:val="0"/>
              <w:ind w:firstLine="420"/>
              <w:jc w:val="center"/>
            </w:pPr>
            <w:r>
              <w:pict>
                <v:shape id="_x0000_s2457" o:spid="_x0000_s2457" o:spt="110" type="#_x0000_t110" style="position:absolute;left:0pt;margin-left:116.45pt;margin-top:7.6pt;height:59.7pt;width:135pt;z-index:253683712;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y683tcAAAAKAQAADwAAAAAAAAABACAAAAAiAAAAZHJzL2Rvd25yZXYueG1s&#10;UEsBAhQAFAAAAAgAh07iQAWXaq8yAgAAawQAAA4AAAAAAAAAAQAgAAAAJgEAAGRycy9lMm9Eb2Mu&#10;eG1sUEsFBgAAAAAGAAYAWQEAAMoFAAAAAA==&#10;">
                  <v:path/>
                  <v:fill focussize="0,0"/>
                  <v:stroke joinstyle="miter"/>
                  <v:imagedata o:title=""/>
                  <o:lock v:ext="edit"/>
                  <v:textbox inset="0mm,0mm,0mm,0mm">
                    <w:txbxContent>
                      <w:p w14:paraId="2F455387">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4EFA6568">
            <w:pPr>
              <w:adjustRightInd w:val="0"/>
              <w:snapToGrid w:val="0"/>
              <w:ind w:firstLine="420"/>
              <w:jc w:val="center"/>
            </w:pPr>
          </w:p>
        </w:tc>
        <w:tc>
          <w:tcPr>
            <w:tcW w:w="4990" w:type="dxa"/>
            <w:gridSpan w:val="2"/>
            <w:vAlign w:val="center"/>
          </w:tcPr>
          <w:p w14:paraId="77111E4B">
            <w:pPr>
              <w:adjustRightInd w:val="0"/>
              <w:snapToGrid w:val="0"/>
              <w:ind w:firstLine="420"/>
              <w:jc w:val="center"/>
            </w:pPr>
          </w:p>
          <w:p w14:paraId="66C42971">
            <w:pPr>
              <w:adjustRightInd w:val="0"/>
              <w:snapToGrid w:val="0"/>
              <w:ind w:firstLine="420"/>
              <w:jc w:val="center"/>
            </w:pPr>
            <w:r>
              <w:pict>
                <v:shape id="_x0000_s2456" o:spid="_x0000_s2456" o:spt="32" type="#_x0000_t32" style="position:absolute;left:0pt;margin-left:155.3pt;margin-top:67.9pt;height:33.35pt;width:0pt;z-index:253689856;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G92ULP+AQAA8QMAAA4AAAAAAAAAAQAgAAAAJwEAAGRycy9l&#10;Mm9Eb2MueG1sUEsFBgAAAAAGAAYAWQEAAJcFAAAAAA==&#10;">
                  <v:path arrowok="t"/>
                  <v:fill on="f" focussize="0,0"/>
                  <v:stroke/>
                  <v:imagedata o:title=""/>
                  <o:lock v:ext="edit"/>
                </v:shape>
              </w:pict>
            </w:r>
            <w:r>
              <w:pict>
                <v:shape id="_x0000_s2455" o:spid="_x0000_s2455" o:spt="32" type="#_x0000_t32" style="position:absolute;left:0pt;margin-left:-0.05pt;margin-top:36.35pt;height:0.3pt;width:97pt;z-index:253685760;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TT5fUAAAABwEAAA8AAAAAAAAAAQAgAAAAIgAA&#10;AGRycy9kb3ducmV2LnhtbFBLAQIUABQAAAAIAIdO4kBkmqYZDAIAAPkDAAAOAAAAAAAAAAEAIAAA&#10;ACMBAABkcnMvZTJvRG9jLnhtbFBLBQYAAAAABgAGAFkBAAChBQAAAAA=&#10;">
                  <v:path arrowok="t"/>
                  <v:fill on="f" focussize="0,0"/>
                  <v:stroke weight="1.5pt" endarrow="block" endarrowlength="short"/>
                  <v:imagedata o:title=""/>
                  <o:lock v:ext="edit"/>
                </v:shape>
              </w:pict>
            </w:r>
            <w:r>
              <w:pict>
                <v:shape id="_x0000_s2454" o:spid="_x0000_s2454" o:spt="34" type="#_x0000_t34" style="position:absolute;left:0pt;margin-left:185.55pt;margin-top:45.45pt;height:79.05pt;width:81.85pt;z-index:25368473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7mDzaAAAACgEAAA8AAAAAAAAAAQAgAAAAIgAAAGRycy9kb3ducmV2LnhtbFBLAQIUABQAAAAI&#10;AIdO4kAui0f5JAIAACkEAAAOAAAAAAAAAAEAIAAAACkBAABkcnMvZTJvRG9jLnhtbFBLBQYAAAAA&#10;BgAGAFkBAAC/BQAAAAA=&#10;" adj="10793">
                  <v:path arrowok="t"/>
                  <v:fill on="f" focussize="0,0"/>
                  <v:stroke weight="1.5pt" endarrow="block" endarrowlength="short"/>
                  <v:imagedata o:title=""/>
                  <o:lock v:ext="edit"/>
                </v:shape>
              </w:pict>
            </w:r>
            <w:r>
              <w:pict>
                <v:shape id="_x0000_s2453" o:spid="_x0000_s2453" o:spt="109" type="#_x0000_t109" style="position:absolute;left:0pt;margin-left:100.35pt;margin-top:21.35pt;height:46.55pt;width:84.9pt;z-index:25368064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djwLhRoC&#10;AABGBAAADgAAAAAAAAABACAAAAAoAQAAZHJzL2Uyb0RvYy54bWxQSwUGAAAAAAYABgBZAQAAtAUA&#10;AAAA&#10;">
                  <v:path/>
                  <v:fill focussize="0,0"/>
                  <v:stroke joinstyle="miter"/>
                  <v:imagedata o:title=""/>
                  <o:lock v:ext="edit"/>
                  <v:textbox>
                    <w:txbxContent>
                      <w:p w14:paraId="145F4720">
                        <w:pPr>
                          <w:jc w:val="center"/>
                          <w:rPr>
                            <w:bCs/>
                            <w:sz w:val="20"/>
                          </w:rPr>
                        </w:pPr>
                      </w:p>
                      <w:p w14:paraId="26385D6F">
                        <w:pPr>
                          <w:jc w:val="center"/>
                          <w:rPr>
                            <w:sz w:val="20"/>
                          </w:rPr>
                        </w:pPr>
                        <w:r>
                          <w:rPr>
                            <w:bCs/>
                            <w:sz w:val="20"/>
                          </w:rPr>
                          <w:t>领导</w:t>
                        </w:r>
                        <w:r>
                          <w:rPr>
                            <w:rFonts w:hint="eastAsia"/>
                            <w:sz w:val="20"/>
                          </w:rPr>
                          <w:t>审批</w:t>
                        </w:r>
                      </w:p>
                    </w:txbxContent>
                  </v:textbox>
                </v:shape>
              </w:pict>
            </w:r>
          </w:p>
        </w:tc>
        <w:tc>
          <w:tcPr>
            <w:tcW w:w="2495" w:type="dxa"/>
            <w:vAlign w:val="center"/>
          </w:tcPr>
          <w:p w14:paraId="0E76BA2E">
            <w:pPr>
              <w:adjustRightInd w:val="0"/>
              <w:snapToGrid w:val="0"/>
              <w:ind w:firstLine="420"/>
              <w:jc w:val="center"/>
            </w:pPr>
          </w:p>
        </w:tc>
      </w:tr>
      <w:tr w14:paraId="3C044BB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59C3EF6">
            <w:pPr>
              <w:adjustRightInd w:val="0"/>
              <w:snapToGrid w:val="0"/>
              <w:ind w:firstLine="482"/>
              <w:jc w:val="center"/>
            </w:pPr>
            <w:r>
              <w:rPr>
                <w:b/>
                <w:bCs/>
                <w:sz w:val="24"/>
              </w:rPr>
              <w:pict>
                <v:shape id="_x0000_s2452" o:spid="_x0000_s2452" o:spt="32" type="#_x0000_t32" style="position:absolute;left:0pt;flip:x y;margin-left:88pt;margin-top:23.2pt;height:0.05pt;width:442.5pt;z-index:253686784;mso-width-relative:page;mso-height-relative:page;" filled="f" coordsize="21600,21600" o:gfxdata="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Yk9i9MAAAAKAQAADwAAAAAAAAABACAAAAAi&#10;AAAAZHJzL2Rvd25yZXYueG1sUEsBAhQAFAAAAAgAh07iQIaojvQPAgAACAQAAA4AAAAAAAAAAQAg&#10;AAAAIgEAAGRycy9lMm9Eb2MueG1sUEsFBgAAAAAGAAYAWQEAAKMFAAAAAA==&#10;">
                  <v:path arrowok="t"/>
                  <v:fill on="f" focussize="0,0"/>
                  <v:stroke weight="1.5pt" endarrowlength="short"/>
                  <v:imagedata o:title=""/>
                  <o:lock v:ext="edit"/>
                </v:shape>
              </w:pict>
            </w:r>
            <w:r>
              <w:rPr>
                <w:rFonts w:hint="eastAsia"/>
                <w:b/>
                <w:bCs/>
                <w:sz w:val="24"/>
              </w:rPr>
              <w:t>决定</w:t>
            </w:r>
          </w:p>
        </w:tc>
        <w:tc>
          <w:tcPr>
            <w:tcW w:w="2495" w:type="dxa"/>
            <w:vAlign w:val="center"/>
          </w:tcPr>
          <w:p w14:paraId="76282261">
            <w:pPr>
              <w:ind w:firstLine="420"/>
            </w:pPr>
          </w:p>
        </w:tc>
        <w:tc>
          <w:tcPr>
            <w:tcW w:w="2495" w:type="dxa"/>
            <w:vAlign w:val="center"/>
          </w:tcPr>
          <w:p w14:paraId="7CBBDA39">
            <w:pPr>
              <w:adjustRightInd w:val="0"/>
              <w:snapToGrid w:val="0"/>
              <w:ind w:firstLine="420"/>
              <w:jc w:val="center"/>
            </w:pPr>
          </w:p>
        </w:tc>
        <w:tc>
          <w:tcPr>
            <w:tcW w:w="4990" w:type="dxa"/>
            <w:gridSpan w:val="2"/>
            <w:vAlign w:val="center"/>
          </w:tcPr>
          <w:p w14:paraId="4DAFA7A1">
            <w:pPr>
              <w:adjustRightInd w:val="0"/>
              <w:snapToGrid w:val="0"/>
              <w:ind w:firstLine="420"/>
              <w:jc w:val="center"/>
            </w:pPr>
          </w:p>
        </w:tc>
        <w:tc>
          <w:tcPr>
            <w:tcW w:w="2495" w:type="dxa"/>
            <w:vAlign w:val="center"/>
          </w:tcPr>
          <w:p w14:paraId="66BEAD1E">
            <w:pPr>
              <w:adjustRightInd w:val="0"/>
              <w:snapToGrid w:val="0"/>
              <w:ind w:firstLine="420"/>
              <w:jc w:val="center"/>
            </w:pPr>
            <w:r>
              <w:pict>
                <v:shape id="_x0000_s2451" o:spid="_x0000_s2451" o:spt="116" type="#_x0000_t116" style="position:absolute;left:0pt;margin-left:17.95pt;margin-top:-1.3pt;height:52.2pt;width:90.05pt;z-index:253681664;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nJeIGjQCAABtBAAADgAAAAAAAAABACAAAAAmAQAAZHJzL2Uyb0Rv&#10;Yy54bWxQSwUGAAAAAAYABgBZAQAAzAUAAAAA&#10;">
                  <v:path/>
                  <v:fill focussize="0,0"/>
                  <v:stroke joinstyle="miter"/>
                  <v:imagedata o:title=""/>
                  <o:lock v:ext="edit"/>
                  <v:textbox inset="0mm,0mm,0mm,0mm">
                    <w:txbxContent>
                      <w:p w14:paraId="5518A514">
                        <w:pPr>
                          <w:jc w:val="center"/>
                        </w:pPr>
                        <w:r>
                          <w:rPr>
                            <w:rFonts w:hint="eastAsia"/>
                          </w:rPr>
                          <w:t>上报</w:t>
                        </w:r>
                      </w:p>
                      <w:p w14:paraId="2D81D26C"/>
                    </w:txbxContent>
                  </v:textbox>
                </v:shape>
              </w:pict>
            </w:r>
          </w:p>
        </w:tc>
      </w:tr>
    </w:tbl>
    <w:p w14:paraId="0BDA6476">
      <w:pPr>
        <w:spacing w:line="800" w:lineRule="exact"/>
        <w:ind w:firstLine="1440"/>
        <w:rPr>
          <w:rFonts w:ascii="黑体" w:hAnsi="黑体" w:eastAsia="黑体" w:cs="黑体"/>
          <w:sz w:val="72"/>
          <w:szCs w:val="72"/>
        </w:rPr>
      </w:pPr>
    </w:p>
    <w:p w14:paraId="544CAB54">
      <w:pPr>
        <w:ind w:firstLine="720"/>
        <w:jc w:val="center"/>
        <w:rPr>
          <w:rFonts w:ascii="方正小标宋简体" w:eastAsia="方正小标宋简体"/>
          <w:sz w:val="36"/>
          <w:szCs w:val="36"/>
        </w:rPr>
      </w:pPr>
    </w:p>
    <w:p w14:paraId="1C5592A7">
      <w:pPr>
        <w:ind w:firstLine="720"/>
        <w:jc w:val="center"/>
        <w:rPr>
          <w:rFonts w:ascii="方正小标宋简体" w:eastAsia="方正小标宋简体"/>
          <w:sz w:val="36"/>
          <w:szCs w:val="36"/>
        </w:rPr>
      </w:pPr>
    </w:p>
    <w:p w14:paraId="19E7E20B">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水域滩涂养殖证更正、变更住址（告知承诺制）流程图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A46002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6FD77D82">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38F6E94D">
            <w:pPr>
              <w:adjustRightInd w:val="0"/>
              <w:snapToGrid w:val="0"/>
              <w:ind w:firstLine="482"/>
            </w:pPr>
            <w:r>
              <w:rPr>
                <w:rFonts w:hint="eastAsia" w:ascii="宋体"/>
                <w:b/>
                <w:bCs/>
                <w:sz w:val="24"/>
              </w:rPr>
              <w:t>工作流程</w:t>
            </w:r>
          </w:p>
        </w:tc>
        <w:tc>
          <w:tcPr>
            <w:tcW w:w="12475" w:type="dxa"/>
            <w:gridSpan w:val="5"/>
            <w:vAlign w:val="center"/>
          </w:tcPr>
          <w:p w14:paraId="7360F939">
            <w:pPr>
              <w:adjustRightInd w:val="0"/>
              <w:snapToGrid w:val="0"/>
              <w:ind w:firstLine="482"/>
              <w:jc w:val="center"/>
            </w:pPr>
            <w:r>
              <w:rPr>
                <w:rFonts w:hint="eastAsia" w:ascii="宋体"/>
                <w:b/>
                <w:bCs/>
                <w:sz w:val="24"/>
              </w:rPr>
              <w:t>当场办结</w:t>
            </w:r>
          </w:p>
        </w:tc>
      </w:tr>
      <w:tr w14:paraId="4882797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7FFF15">
            <w:pPr>
              <w:adjustRightInd w:val="0"/>
              <w:snapToGrid w:val="0"/>
              <w:ind w:firstLine="420"/>
              <w:jc w:val="center"/>
            </w:pPr>
            <w:r>
              <w:pict>
                <v:shape id="_x0000_s2450" o:spid="_x0000_s2450" o:spt="32" type="#_x0000_t32" style="position:absolute;left:0pt;margin-left:87.25pt;margin-top:45.35pt;height:0.05pt;width:47.7pt;z-index:25370624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&#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PBjw4cJAgAA9wMAAA4AAAAAAAAAAQAgAAAA&#10;JQEAAGRycy9lMm9Eb2MueG1sUEsFBgAAAAAGAAYAWQEAAKAFAAAAAA==&#10;">
                  <v:path arrowok="t"/>
                  <v:fill on="f" focussize="0,0"/>
                  <v:stroke weight="1.5pt" endarrow="block" endarrowlength="short"/>
                  <v:imagedata o:title=""/>
                  <o:lock v:ext="edit"/>
                </v:shape>
              </w:pict>
            </w:r>
            <w:r>
              <w:pict>
                <v:shape id="_x0000_s2449" o:spid="_x0000_s2449" o:spt="32" type="#_x0000_t32" style="position:absolute;left:0pt;flip:y;margin-left:86.85pt;margin-top:45.4pt;height:256.45pt;width:0pt;z-index:25370521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kc7v3w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3B697D3B">
            <w:pPr>
              <w:adjustRightInd w:val="0"/>
              <w:snapToGrid w:val="0"/>
              <w:ind w:firstLine="420"/>
              <w:jc w:val="center"/>
            </w:pPr>
            <w:r>
              <w:pict>
                <v:shape id="_x0000_s2448" o:spid="_x0000_s2448" o:spt="33" type="#_x0000_t33" style="position:absolute;left:0pt;flip:x;margin-left:55.7pt;margin-top:79pt;height:80.5pt;width:175.2pt;rotation:-5898240f;z-index:253693952;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Pv05AI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447" o:spid="_x0000_s2447" o:spt="116" type="#_x0000_t116" style="position:absolute;left:0pt;margin-left:9.8pt;margin-top:4.05pt;height:78.45pt;width:93.35pt;z-index:25369088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snbyEMQIAAG0EAAAOAAAAAAAAAAEAIAAAACUBAABkcnMvZTJvRG9jLnht&#10;bFBLBQYAAAAABgAGAFkBAADIBQAAAAA=&#10;">
                  <v:path/>
                  <v:fill focussize="0,0"/>
                  <v:stroke joinstyle="miter"/>
                  <v:imagedata o:title=""/>
                  <o:lock v:ext="edit"/>
                  <v:textbox inset="0mm,0mm,0mm,0mm">
                    <w:txbxContent>
                      <w:p w14:paraId="049F14F1">
                        <w:pPr>
                          <w:adjustRightInd w:val="0"/>
                          <w:snapToGrid w:val="0"/>
                          <w:jc w:val="center"/>
                          <w:rPr>
                            <w:rFonts w:ascii="宋体"/>
                            <w:szCs w:val="21"/>
                          </w:rPr>
                        </w:pPr>
                        <w:r>
                          <w:rPr>
                            <w:rFonts w:hint="eastAsia" w:ascii="宋体"/>
                            <w:szCs w:val="21"/>
                          </w:rPr>
                          <w:t>申请人(单位)提出申请并上报材料</w:t>
                        </w:r>
                      </w:p>
                      <w:p w14:paraId="65F30CA2"/>
                    </w:txbxContent>
                  </v:textbox>
                </v:shape>
              </w:pict>
            </w:r>
            <w:r>
              <w:pict>
                <v:shape id="_x0000_s2446" o:spid="_x0000_s2446" o:spt="32" type="#_x0000_t32" style="position:absolute;left:0pt;margin-left:31.15pt;margin-top:84.4pt;height:21.75pt;width:0pt;z-index:25369292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AABPS0BgIAAPUDAAAOAAAAAAAAAAEAIAAAACABAABkcnMv&#10;ZTJvRG9jLnhtbFBLBQYAAAAABgAGAFkBAACYBQAAAAA=&#10;">
                  <v:path arrowok="t"/>
                  <v:fill on="f" focussize="0,0"/>
                  <v:stroke weight="1.5pt" endarrow="block" endarrowlength="short"/>
                  <v:imagedata o:title=""/>
                  <o:lock v:ext="edit"/>
                </v:shape>
              </w:pict>
            </w:r>
          </w:p>
        </w:tc>
        <w:tc>
          <w:tcPr>
            <w:tcW w:w="2495" w:type="dxa"/>
            <w:vAlign w:val="center"/>
          </w:tcPr>
          <w:p w14:paraId="58F6078A">
            <w:pPr>
              <w:adjustRightInd w:val="0"/>
              <w:snapToGrid w:val="0"/>
              <w:ind w:firstLine="420"/>
              <w:jc w:val="center"/>
            </w:pPr>
            <w:r>
              <w:pict>
                <v:roundrect id="_x0000_s2445" o:spid="_x0000_s2445" o:spt="2" style="position:absolute;left:0pt;margin-left:87.55pt;margin-top:14.2pt;height:195.35pt;width:341.3pt;z-index:253697024;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nR/3QAAAAoBAAAPAAAAAAAAAAEAIAAAACIAAABkcnMv&#10;ZG93bnJldi54bWxQSwECFAAUAAAACACHTuJA1q8ysjcCAACBBAAADgAAAAAAAAABACAAAAAsAQAA&#10;ZHJzL2Uyb0RvYy54bWxQSwUGAAAAAAYABgBZAQAA1QUAAAAA&#10;">
                  <v:path/>
                  <v:fill focussize="0,0"/>
                  <v:stroke/>
                  <v:imagedata o:title=""/>
                  <o:lock v:ext="edit"/>
                  <v:textbox inset="0mm,0mm,0mm,0mm">
                    <w:txbxContent>
                      <w:p w14:paraId="6CA0E69D">
                        <w:pPr>
                          <w:adjustRightInd w:val="0"/>
                          <w:snapToGrid w:val="0"/>
                          <w:ind w:left="720" w:hanging="720" w:hangingChars="400"/>
                          <w:jc w:val="center"/>
                          <w:rPr>
                            <w:rFonts w:ascii="宋体"/>
                            <w:color w:val="000000"/>
                            <w:sz w:val="18"/>
                          </w:rPr>
                        </w:pPr>
                        <w:r>
                          <w:rPr>
                            <w:rFonts w:hint="eastAsia" w:ascii="宋体"/>
                            <w:color w:val="000000"/>
                            <w:sz w:val="18"/>
                          </w:rPr>
                          <w:t>说  明</w:t>
                        </w:r>
                      </w:p>
                      <w:p w14:paraId="73BC0606">
                        <w:pPr>
                          <w:pStyle w:val="16"/>
                          <w:numPr>
                            <w:ilvl w:val="0"/>
                            <w:numId w:val="44"/>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0F401117">
                        <w:pPr>
                          <w:spacing w:line="240" w:lineRule="exact"/>
                          <w:ind w:firstLine="180" w:firstLineChars="100"/>
                          <w:rPr>
                            <w:rFonts w:ascii="宋体"/>
                            <w:color w:val="000000"/>
                            <w:sz w:val="18"/>
                            <w:szCs w:val="18"/>
                          </w:rPr>
                        </w:pPr>
                        <w:r>
                          <w:rPr>
                            <w:rFonts w:hint="eastAsia" w:ascii="宋体"/>
                            <w:color w:val="000000"/>
                            <w:sz w:val="18"/>
                            <w:szCs w:val="18"/>
                          </w:rPr>
                          <w:t>1.《中华人民共和国水域滩涂养殖证》申请表；</w:t>
                        </w:r>
                      </w:p>
                      <w:p w14:paraId="27DC4B0A">
                        <w:pPr>
                          <w:spacing w:line="240" w:lineRule="exact"/>
                          <w:ind w:firstLine="180" w:firstLineChars="100"/>
                          <w:rPr>
                            <w:rFonts w:ascii="宋体"/>
                            <w:color w:val="000000"/>
                            <w:sz w:val="18"/>
                            <w:szCs w:val="18"/>
                          </w:rPr>
                        </w:pPr>
                        <w:r>
                          <w:rPr>
                            <w:rFonts w:hint="eastAsia" w:ascii="宋体"/>
                            <w:color w:val="000000"/>
                            <w:sz w:val="18"/>
                            <w:szCs w:val="18"/>
                          </w:rPr>
                          <w:t>2.原《中华人民共和国水域滩涂养殖证》原件；</w:t>
                        </w:r>
                      </w:p>
                      <w:p w14:paraId="49379480">
                        <w:pPr>
                          <w:spacing w:line="240" w:lineRule="exact"/>
                          <w:ind w:firstLine="180" w:firstLineChars="100"/>
                          <w:rPr>
                            <w:rFonts w:ascii="宋体"/>
                            <w:color w:val="000000"/>
                            <w:sz w:val="18"/>
                            <w:szCs w:val="18"/>
                          </w:rPr>
                        </w:pPr>
                        <w:r>
                          <w:rPr>
                            <w:rFonts w:hint="eastAsia" w:ascii="宋体"/>
                            <w:color w:val="000000"/>
                            <w:sz w:val="18"/>
                            <w:szCs w:val="18"/>
                          </w:rPr>
                          <w:t>3.水域滩涂界至图；</w:t>
                        </w:r>
                      </w:p>
                      <w:p w14:paraId="7448D27B">
                        <w:pPr>
                          <w:spacing w:line="240" w:lineRule="exact"/>
                          <w:ind w:firstLine="180" w:firstLineChars="100"/>
                          <w:rPr>
                            <w:rFonts w:ascii="宋体"/>
                            <w:color w:val="000000"/>
                            <w:sz w:val="18"/>
                            <w:szCs w:val="18"/>
                          </w:rPr>
                        </w:pPr>
                        <w:r>
                          <w:rPr>
                            <w:rFonts w:hint="eastAsia" w:ascii="宋体"/>
                            <w:color w:val="000000"/>
                            <w:sz w:val="18"/>
                            <w:szCs w:val="18"/>
                          </w:rPr>
                          <w:t>4.告知承诺书。</w:t>
                        </w:r>
                      </w:p>
                      <w:p w14:paraId="28BFACAD">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5C502337">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0963E1EE">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57DF1EFB">
                        <w:pPr>
                          <w:adjustRightInd w:val="0"/>
                          <w:snapToGrid w:val="0"/>
                          <w:rPr>
                            <w:rFonts w:ascii="宋体"/>
                            <w:color w:val="000000"/>
                            <w:sz w:val="18"/>
                            <w:szCs w:val="18"/>
                          </w:rPr>
                        </w:pPr>
                        <w:r>
                          <w:rPr>
                            <w:rFonts w:hint="eastAsia" w:ascii="宋体"/>
                            <w:color w:val="000000"/>
                            <w:sz w:val="18"/>
                            <w:szCs w:val="18"/>
                          </w:rPr>
                          <w:t>四、联系电话：0316-7285821</w:t>
                        </w:r>
                      </w:p>
                      <w:p w14:paraId="25B473E1">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444" o:spid="_x0000_s2444" o:spt="202" type="#_x0000_t202" style="position:absolute;left:0pt;margin-left:25.2pt;margin-top:65.15pt;height:148.2pt;width:26.95pt;z-index:253694976;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DdrtNauAEAAGIDAAAOAAAAAAAAAAEAIAAAACkBAABkcnMvZTJvRG9jLnhtbFBL&#10;BQYAAAAABgAGAFkBAABTBQAAAAA=&#10;">
                  <v:path/>
                  <v:fill on="f" focussize="0,0"/>
                  <v:stroke on="f" joinstyle="miter"/>
                  <v:imagedata o:title=""/>
                  <o:lock v:ext="edit"/>
                  <v:textbox style="layout-flow:vertical-ideographic;">
                    <w:txbxContent>
                      <w:p w14:paraId="007D2D3E">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18C216E">
            <w:pPr>
              <w:adjustRightInd w:val="0"/>
              <w:snapToGrid w:val="0"/>
              <w:ind w:firstLine="420"/>
              <w:jc w:val="center"/>
            </w:pPr>
          </w:p>
        </w:tc>
        <w:tc>
          <w:tcPr>
            <w:tcW w:w="2495" w:type="dxa"/>
            <w:vAlign w:val="center"/>
          </w:tcPr>
          <w:p w14:paraId="27EB732C">
            <w:pPr>
              <w:adjustRightInd w:val="0"/>
              <w:snapToGrid w:val="0"/>
              <w:ind w:firstLine="420"/>
              <w:jc w:val="center"/>
            </w:pPr>
          </w:p>
        </w:tc>
        <w:tc>
          <w:tcPr>
            <w:tcW w:w="2495" w:type="dxa"/>
            <w:vAlign w:val="center"/>
          </w:tcPr>
          <w:p w14:paraId="0EAE1C5B">
            <w:pPr>
              <w:adjustRightInd w:val="0"/>
              <w:snapToGrid w:val="0"/>
              <w:ind w:firstLine="420"/>
              <w:jc w:val="center"/>
            </w:pPr>
          </w:p>
        </w:tc>
      </w:tr>
      <w:tr w14:paraId="4E046DF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07AC317">
            <w:pPr>
              <w:adjustRightInd w:val="0"/>
              <w:snapToGrid w:val="0"/>
              <w:ind w:firstLine="482"/>
              <w:jc w:val="center"/>
            </w:pPr>
            <w:r>
              <w:rPr>
                <w:rFonts w:hint="eastAsia"/>
                <w:b/>
                <w:bCs/>
                <w:sz w:val="24"/>
              </w:rPr>
              <w:t>受理</w:t>
            </w:r>
          </w:p>
        </w:tc>
        <w:tc>
          <w:tcPr>
            <w:tcW w:w="2495" w:type="dxa"/>
            <w:vAlign w:val="center"/>
          </w:tcPr>
          <w:p w14:paraId="109B22AC">
            <w:pPr>
              <w:adjustRightInd w:val="0"/>
              <w:snapToGrid w:val="0"/>
              <w:ind w:firstLine="420"/>
              <w:jc w:val="center"/>
            </w:pPr>
            <w:r>
              <w:pict>
                <v:shape id="_x0000_s2443" o:spid="_x0000_s2443" o:spt="33" type="#_x0000_t33" style="position:absolute;left:0pt;flip:x;margin-left:43.3pt;margin-top:70.45pt;height:84.05pt;width:62.45pt;rotation:5898240f;z-index:25369600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Dgzwkh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442" o:spid="_x0000_s2442" o:spt="109" type="#_x0000_t109" style="position:absolute;left:0pt;margin-left:2.05pt;margin-top:12pt;height:67.95pt;width:104.85pt;z-index:25369190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3Nf9iKQIAAGoEAAAOAAAAAAAAAAEAIAAAACcBAABkcnMvZTJvRG9jLnhtbFBLBQYA&#10;AAAABgAGAFkBAADCBQAAAAA=&#10;">
                  <v:path/>
                  <v:fill focussize="0,0"/>
                  <v:stroke joinstyle="miter"/>
                  <v:imagedata o:title=""/>
                  <o:lock v:ext="edit"/>
                  <v:textbox inset="0mm,0mm,0mm,0mm">
                    <w:txbxContent>
                      <w:p w14:paraId="13624225">
                        <w:pPr>
                          <w:jc w:val="center"/>
                          <w:rPr>
                            <w:rFonts w:ascii="宋体"/>
                            <w:bCs/>
                            <w:sz w:val="18"/>
                            <w:szCs w:val="18"/>
                          </w:rPr>
                        </w:pPr>
                      </w:p>
                      <w:p w14:paraId="3B903D7D">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2A8DE7BE">
            <w:pPr>
              <w:adjustRightInd w:val="0"/>
              <w:snapToGrid w:val="0"/>
              <w:ind w:firstLine="420"/>
              <w:jc w:val="center"/>
            </w:pPr>
          </w:p>
        </w:tc>
        <w:tc>
          <w:tcPr>
            <w:tcW w:w="2495" w:type="dxa"/>
            <w:vAlign w:val="center"/>
          </w:tcPr>
          <w:p w14:paraId="210033E6">
            <w:pPr>
              <w:adjustRightInd w:val="0"/>
              <w:snapToGrid w:val="0"/>
              <w:ind w:firstLine="420"/>
              <w:jc w:val="center"/>
            </w:pPr>
            <w:r>
              <w:pict>
                <v:group id="_x0000_s2440" o:spid="_x0000_s2440" o:spt="203" style="height:68.35pt;width:113.95pt;" coordsize="0,0" editas="canvas">
                  <o:lock v:ext="edit"/>
                  <v:shape id="_x0000_s2441" o:spid="_x0000_s244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1FD3CA29">
            <w:pPr>
              <w:adjustRightInd w:val="0"/>
              <w:snapToGrid w:val="0"/>
              <w:ind w:firstLine="420"/>
              <w:jc w:val="center"/>
            </w:pPr>
          </w:p>
        </w:tc>
        <w:tc>
          <w:tcPr>
            <w:tcW w:w="2495" w:type="dxa"/>
            <w:vAlign w:val="center"/>
          </w:tcPr>
          <w:p w14:paraId="1AFF44F0">
            <w:pPr>
              <w:adjustRightInd w:val="0"/>
              <w:snapToGrid w:val="0"/>
              <w:ind w:firstLine="420"/>
              <w:jc w:val="center"/>
            </w:pPr>
          </w:p>
        </w:tc>
      </w:tr>
      <w:tr w14:paraId="7905F37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FAD70D">
            <w:pPr>
              <w:adjustRightInd w:val="0"/>
              <w:snapToGrid w:val="0"/>
              <w:ind w:firstLine="420"/>
              <w:jc w:val="center"/>
            </w:pPr>
            <w:r>
              <w:pict>
                <v:shape id="_x0000_s2439" o:spid="_x0000_s2439" o:spt="202" type="#_x0000_t202" style="position:absolute;left:0pt;margin-left:116.6pt;margin-top:74.95pt;height:23.4pt;width:78.75pt;z-index:-24961638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CIypzMQBAAB9AwAADgAAAAAAAAABACAAAAAnAQAAZHJzL2Uy&#10;b0RvYy54bWxQSwUGAAAAAAYABgBZAQAAXQUAAAAA&#10;">
                  <v:path/>
                  <v:fill focussize="0,0"/>
                  <v:stroke on="f" joinstyle="miter"/>
                  <v:imagedata o:title=""/>
                  <o:lock v:ext="edit"/>
                  <v:textbox>
                    <w:txbxContent>
                      <w:p w14:paraId="6932F7B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2418C40C">
            <w:pPr>
              <w:adjustRightInd w:val="0"/>
              <w:snapToGrid w:val="0"/>
              <w:ind w:firstLine="420"/>
              <w:jc w:val="center"/>
            </w:pPr>
            <w:r>
              <w:pict>
                <v:shape id="_x0000_s2438" o:spid="_x0000_s2438" o:spt="110" type="#_x0000_t110" style="position:absolute;left:0pt;margin-left:116.45pt;margin-top:7.6pt;height:59.7pt;width:135pt;z-index:253701120;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yy683tcAAAAKAQAADwAAAAAAAAABACAAAAAiAAAAZHJzL2Rvd25yZXYueG1s&#10;UEsBAhQAFAAAAAgAh07iQBf+gzsyAgAAawQAAA4AAAAAAAAAAQAgAAAAJgEAAGRycy9lMm9Eb2Mu&#10;eG1sUEsFBgAAAAAGAAYAWQEAAMoFAAAAAA==&#10;">
                  <v:path/>
                  <v:fill focussize="0,0"/>
                  <v:stroke joinstyle="miter"/>
                  <v:imagedata o:title=""/>
                  <o:lock v:ext="edit"/>
                  <v:textbox inset="0mm,0mm,0mm,0mm">
                    <w:txbxContent>
                      <w:p w14:paraId="772CA50F">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6525CE48">
            <w:pPr>
              <w:adjustRightInd w:val="0"/>
              <w:snapToGrid w:val="0"/>
              <w:ind w:firstLine="420"/>
              <w:jc w:val="center"/>
            </w:pPr>
          </w:p>
        </w:tc>
        <w:tc>
          <w:tcPr>
            <w:tcW w:w="4990" w:type="dxa"/>
            <w:gridSpan w:val="2"/>
            <w:vAlign w:val="center"/>
          </w:tcPr>
          <w:p w14:paraId="76679CC2">
            <w:pPr>
              <w:adjustRightInd w:val="0"/>
              <w:snapToGrid w:val="0"/>
              <w:ind w:firstLine="420"/>
              <w:jc w:val="center"/>
            </w:pPr>
          </w:p>
          <w:p w14:paraId="7FF5C14C">
            <w:pPr>
              <w:adjustRightInd w:val="0"/>
              <w:snapToGrid w:val="0"/>
              <w:ind w:firstLine="420"/>
              <w:jc w:val="center"/>
            </w:pPr>
            <w:r>
              <w:pict>
                <v:shape id="_x0000_s2437" o:spid="_x0000_s2437" o:spt="32" type="#_x0000_t32" style="position:absolute;left:0pt;margin-left:155.3pt;margin-top:67.9pt;height:33.35pt;width:0pt;z-index:25370726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JGRYVP+AQAA8QMAAA4AAAAAAAAAAQAgAAAAJwEAAGRycy9l&#10;Mm9Eb2MueG1sUEsFBgAAAAAGAAYAWQEAAJcFAAAAAA==&#10;">
                  <v:path arrowok="t"/>
                  <v:fill on="f" focussize="0,0"/>
                  <v:stroke/>
                  <v:imagedata o:title=""/>
                  <o:lock v:ext="edit"/>
                </v:shape>
              </w:pict>
            </w:r>
            <w:r>
              <w:pict>
                <v:shape id="_x0000_s2436" o:spid="_x0000_s2436" o:spt="32" type="#_x0000_t32" style="position:absolute;left:0pt;margin-left:-0.05pt;margin-top:36.35pt;height:0.3pt;width:97pt;z-index:253703168;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qTT5fUAAAABwEAAA8AAAAAAAAAAQAgAAAAIgAA&#10;AGRycy9kb3ducmV2LnhtbFBLAQIUABQAAAAIAIdO4kBm6srRDAIAAPkDAAAOAAAAAAAAAAEAIAAA&#10;ACMBAABkcnMvZTJvRG9jLnhtbFBLBQYAAAAABgAGAFkBAAChBQAAAAA=&#10;">
                  <v:path arrowok="t"/>
                  <v:fill on="f" focussize="0,0"/>
                  <v:stroke weight="1.5pt" endarrow="block" endarrowlength="short"/>
                  <v:imagedata o:title=""/>
                  <o:lock v:ext="edit"/>
                </v:shape>
              </w:pict>
            </w:r>
            <w:r>
              <w:pict>
                <v:shape id="_x0000_s2435" o:spid="_x0000_s2435" o:spt="34" type="#_x0000_t34" style="position:absolute;left:0pt;margin-left:185.55pt;margin-top:45.45pt;height:79.05pt;width:81.85pt;z-index:25370214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JGFLhQjAgAAKQQAAA4AAAAAAAAAAQAgAAAAKQEAAGRycy9lMm9Eb2MueG1sUEsFBgAAAAAG&#10;AAYAWQEAAL4FAAAAAA==&#10;" adj="10793">
                  <v:path arrowok="t"/>
                  <v:fill on="f" focussize="0,0"/>
                  <v:stroke weight="1.5pt" endarrow="block" endarrowlength="short"/>
                  <v:imagedata o:title=""/>
                  <o:lock v:ext="edit"/>
                </v:shape>
              </w:pict>
            </w:r>
            <w:r>
              <w:pict>
                <v:shape id="_x0000_s2434" o:spid="_x0000_s2434" o:spt="109" type="#_x0000_t109" style="position:absolute;left:0pt;margin-left:100.35pt;margin-top:21.35pt;height:46.55pt;width:84.9pt;z-index:253698048;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CReep3GQIA&#10;AEYEAAAOAAAAAAAAAAEAIAAAACgBAABkcnMvZTJvRG9jLnhtbFBLBQYAAAAABgAGAFkBAACzBQAA&#10;AAA=&#10;">
                  <v:path/>
                  <v:fill focussize="0,0"/>
                  <v:stroke joinstyle="miter"/>
                  <v:imagedata o:title=""/>
                  <o:lock v:ext="edit"/>
                  <v:textbox>
                    <w:txbxContent>
                      <w:p w14:paraId="553050B1">
                        <w:pPr>
                          <w:jc w:val="center"/>
                          <w:rPr>
                            <w:bCs/>
                            <w:sz w:val="20"/>
                          </w:rPr>
                        </w:pPr>
                      </w:p>
                      <w:p w14:paraId="399471DD">
                        <w:pPr>
                          <w:jc w:val="center"/>
                          <w:rPr>
                            <w:sz w:val="20"/>
                          </w:rPr>
                        </w:pPr>
                        <w:r>
                          <w:rPr>
                            <w:bCs/>
                            <w:sz w:val="20"/>
                          </w:rPr>
                          <w:t>领导</w:t>
                        </w:r>
                        <w:r>
                          <w:rPr>
                            <w:rFonts w:hint="eastAsia"/>
                            <w:sz w:val="20"/>
                          </w:rPr>
                          <w:t>审批</w:t>
                        </w:r>
                      </w:p>
                    </w:txbxContent>
                  </v:textbox>
                </v:shape>
              </w:pict>
            </w:r>
          </w:p>
        </w:tc>
        <w:tc>
          <w:tcPr>
            <w:tcW w:w="2495" w:type="dxa"/>
            <w:vAlign w:val="center"/>
          </w:tcPr>
          <w:p w14:paraId="12058682">
            <w:pPr>
              <w:adjustRightInd w:val="0"/>
              <w:snapToGrid w:val="0"/>
              <w:ind w:firstLine="420"/>
              <w:jc w:val="center"/>
            </w:pPr>
          </w:p>
        </w:tc>
      </w:tr>
      <w:tr w14:paraId="136E03B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745A8FBF">
            <w:pPr>
              <w:adjustRightInd w:val="0"/>
              <w:snapToGrid w:val="0"/>
              <w:ind w:firstLine="482"/>
              <w:jc w:val="center"/>
            </w:pPr>
            <w:r>
              <w:rPr>
                <w:b/>
                <w:bCs/>
                <w:sz w:val="24"/>
              </w:rPr>
              <w:pict>
                <v:shape id="_x0000_s2433" o:spid="_x0000_s2433" o:spt="32" type="#_x0000_t32" style="position:absolute;left:0pt;flip:x y;margin-left:88pt;margin-top:21.35pt;height:0.05pt;width:442.5pt;z-index:253704192;mso-width-relative:page;mso-height-relative:page;" filled="f" coordsize="21600,21600" o:gfxdata="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xDAq89MAAAAKAQAADwAAAAAAAAABACAAAAAi&#10;AAAAZHJzL2Rvd25yZXYueG1sUEsBAhQAFAAAAAgAh07iQAsWOi0PAgAACAQAAA4AAAAAAAAAAQAg&#10;AAAAIgEAAGRycy9lMm9Eb2MueG1sUEsFBgAAAAAGAAYAWQEAAKMFAAAAAA==&#10;">
                  <v:path arrowok="t"/>
                  <v:fill on="f" focussize="0,0"/>
                  <v:stroke weight="1.5pt" endarrowlength="short"/>
                  <v:imagedata o:title=""/>
                  <o:lock v:ext="edit"/>
                </v:shape>
              </w:pict>
            </w:r>
            <w:r>
              <w:rPr>
                <w:rFonts w:hint="eastAsia"/>
                <w:b/>
                <w:bCs/>
                <w:sz w:val="24"/>
              </w:rPr>
              <w:t>决定</w:t>
            </w:r>
          </w:p>
        </w:tc>
        <w:tc>
          <w:tcPr>
            <w:tcW w:w="2495" w:type="dxa"/>
            <w:vAlign w:val="center"/>
          </w:tcPr>
          <w:p w14:paraId="5149791D">
            <w:pPr>
              <w:ind w:firstLine="420"/>
            </w:pPr>
          </w:p>
        </w:tc>
        <w:tc>
          <w:tcPr>
            <w:tcW w:w="2495" w:type="dxa"/>
            <w:vAlign w:val="center"/>
          </w:tcPr>
          <w:p w14:paraId="0AB82894">
            <w:pPr>
              <w:adjustRightInd w:val="0"/>
              <w:snapToGrid w:val="0"/>
              <w:ind w:firstLine="420"/>
              <w:jc w:val="center"/>
            </w:pPr>
          </w:p>
        </w:tc>
        <w:tc>
          <w:tcPr>
            <w:tcW w:w="4990" w:type="dxa"/>
            <w:gridSpan w:val="2"/>
            <w:vAlign w:val="center"/>
          </w:tcPr>
          <w:p w14:paraId="55F95D7A">
            <w:pPr>
              <w:adjustRightInd w:val="0"/>
              <w:snapToGrid w:val="0"/>
              <w:ind w:firstLine="420"/>
              <w:jc w:val="center"/>
            </w:pPr>
          </w:p>
        </w:tc>
        <w:tc>
          <w:tcPr>
            <w:tcW w:w="2495" w:type="dxa"/>
            <w:vAlign w:val="center"/>
          </w:tcPr>
          <w:p w14:paraId="5A83F580">
            <w:pPr>
              <w:adjustRightInd w:val="0"/>
              <w:snapToGrid w:val="0"/>
              <w:ind w:firstLine="420"/>
              <w:jc w:val="center"/>
            </w:pPr>
            <w:r>
              <w:pict>
                <v:shape id="_x0000_s2432" o:spid="_x0000_s2432" o:spt="116" type="#_x0000_t116" style="position:absolute;left:0pt;margin-left:17.95pt;margin-top:-1.3pt;height:52.2pt;width:90.05pt;z-index:253699072;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tCjcOzQCAABtBAAADgAAAAAAAAABACAAAAAmAQAAZHJzL2Uyb0Rv&#10;Yy54bWxQSwUGAAAAAAYABgBZAQAAzAUAAAAA&#10;">
                  <v:path/>
                  <v:fill focussize="0,0"/>
                  <v:stroke joinstyle="miter"/>
                  <v:imagedata o:title=""/>
                  <o:lock v:ext="edit"/>
                  <v:textbox inset="0mm,0mm,0mm,0mm">
                    <w:txbxContent>
                      <w:p w14:paraId="695AB09F">
                        <w:pPr>
                          <w:jc w:val="center"/>
                        </w:pPr>
                        <w:r>
                          <w:rPr>
                            <w:rFonts w:hint="eastAsia"/>
                          </w:rPr>
                          <w:t>上报</w:t>
                        </w:r>
                      </w:p>
                      <w:p w14:paraId="5736C0F7"/>
                    </w:txbxContent>
                  </v:textbox>
                </v:shape>
              </w:pict>
            </w:r>
          </w:p>
        </w:tc>
      </w:tr>
    </w:tbl>
    <w:p w14:paraId="7E9189F9">
      <w:pPr>
        <w:spacing w:line="800" w:lineRule="exact"/>
        <w:ind w:firstLine="1440"/>
        <w:rPr>
          <w:rFonts w:ascii="黑体" w:hAnsi="黑体" w:eastAsia="黑体" w:cs="黑体"/>
          <w:sz w:val="72"/>
          <w:szCs w:val="72"/>
        </w:rPr>
      </w:pPr>
    </w:p>
    <w:p w14:paraId="30671762">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水域滩涂养殖证延展（告知承诺制）流程图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EE5B64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7DF8E33D">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503296CB">
            <w:pPr>
              <w:adjustRightInd w:val="0"/>
              <w:snapToGrid w:val="0"/>
              <w:ind w:firstLine="482"/>
            </w:pPr>
            <w:r>
              <w:rPr>
                <w:rFonts w:hint="eastAsia" w:ascii="宋体"/>
                <w:b/>
                <w:bCs/>
                <w:sz w:val="24"/>
              </w:rPr>
              <w:t>工作流程</w:t>
            </w:r>
          </w:p>
        </w:tc>
        <w:tc>
          <w:tcPr>
            <w:tcW w:w="12475" w:type="dxa"/>
            <w:gridSpan w:val="5"/>
            <w:vAlign w:val="center"/>
          </w:tcPr>
          <w:p w14:paraId="3FCFB87F">
            <w:pPr>
              <w:adjustRightInd w:val="0"/>
              <w:snapToGrid w:val="0"/>
              <w:ind w:firstLine="482"/>
              <w:jc w:val="center"/>
            </w:pPr>
            <w:r>
              <w:rPr>
                <w:rFonts w:hint="eastAsia" w:ascii="宋体"/>
                <w:b/>
                <w:bCs/>
                <w:sz w:val="24"/>
              </w:rPr>
              <w:t>当场办结</w:t>
            </w:r>
          </w:p>
        </w:tc>
      </w:tr>
      <w:tr w14:paraId="702C7BA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D8FA3D4">
            <w:pPr>
              <w:adjustRightInd w:val="0"/>
              <w:snapToGrid w:val="0"/>
              <w:ind w:firstLine="420"/>
              <w:jc w:val="center"/>
            </w:pPr>
            <w:r>
              <w:pict>
                <v:shape id="_x0000_s2431" o:spid="_x0000_s2431" o:spt="32" type="#_x0000_t32" style="position:absolute;left:0pt;margin-left:87.25pt;margin-top:45.35pt;height:0.05pt;width:47.7pt;z-index:253723648;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MfChvEJAgAA9wMAAA4AAAAAAAAAAQAgAAAA&#10;JQEAAGRycy9lMm9Eb2MueG1sUEsFBgAAAAAGAAYAWQEAAKAFAAAAAA==&#10;">
                  <v:path arrowok="t"/>
                  <v:fill on="f" focussize="0,0"/>
                  <v:stroke weight="1.5pt" endarrow="block" endarrowlength="short"/>
                  <v:imagedata o:title=""/>
                  <o:lock v:ext="edit"/>
                </v:shape>
              </w:pict>
            </w:r>
            <w:r>
              <w:pict>
                <v:shape id="_x0000_s2430" o:spid="_x0000_s2430" o:spt="32" type="#_x0000_t32" style="position:absolute;left:0pt;flip:y;margin-left:86.85pt;margin-top:45.4pt;height:256.45pt;width:0pt;z-index:253722624;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&#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vo5utYAAAAKAQAADwAAAAAAAAABACAAAAAiAAAA&#10;ZHJzL2Rvd25yZXYueG1sUEsBAhQAFAAAAAgAh07iQCDQwpMJAgAA/AMAAA4AAAAAAAAAAQAgAAAA&#10;JQEAAGRycy9lMm9Eb2MueG1sUEsFBgAAAAAGAAYAWQEAAKAFAAAAAA==&#10;">
                  <v:path arrowok="t"/>
                  <v:fill on="f" focussize="0,0"/>
                  <v:stroke weight="1.5pt" endarrowlength="short"/>
                  <v:imagedata o:title=""/>
                  <o:lock v:ext="edit"/>
                </v:shape>
              </w:pict>
            </w:r>
            <w:r>
              <w:rPr>
                <w:rFonts w:hint="eastAsia"/>
                <w:b/>
                <w:bCs/>
                <w:sz w:val="24"/>
              </w:rPr>
              <w:t>申请</w:t>
            </w:r>
          </w:p>
        </w:tc>
        <w:tc>
          <w:tcPr>
            <w:tcW w:w="2495" w:type="dxa"/>
            <w:vAlign w:val="center"/>
          </w:tcPr>
          <w:p w14:paraId="3A8CDF85">
            <w:pPr>
              <w:adjustRightInd w:val="0"/>
              <w:snapToGrid w:val="0"/>
              <w:ind w:firstLine="420"/>
              <w:jc w:val="center"/>
            </w:pPr>
            <w:r>
              <w:pict>
                <v:shape id="_x0000_s2429" o:spid="_x0000_s2429" o:spt="33" type="#_x0000_t33" style="position:absolute;left:0pt;flip:x;margin-left:55.7pt;margin-top:79pt;height:80.5pt;width:175.2pt;rotation:-5898240f;z-index:253711360;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M009uo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428" o:spid="_x0000_s2428" o:spt="116" type="#_x0000_t116" style="position:absolute;left:0pt;margin-left:9.8pt;margin-top:4.05pt;height:78.45pt;width:93.35pt;z-index:2537082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Pd3qvowAgAAbQQAAA4AAAAAAAAAAQAgAAAAJQEAAGRycy9lMm9Eb2MueG1s&#10;UEsFBgAAAAAGAAYAWQEAAMcFAAAAAA==&#10;">
                  <v:path/>
                  <v:fill focussize="0,0"/>
                  <v:stroke joinstyle="miter"/>
                  <v:imagedata o:title=""/>
                  <o:lock v:ext="edit"/>
                  <v:textbox inset="0mm,0mm,0mm,0mm">
                    <w:txbxContent>
                      <w:p w14:paraId="0BCA392F">
                        <w:pPr>
                          <w:adjustRightInd w:val="0"/>
                          <w:snapToGrid w:val="0"/>
                          <w:jc w:val="center"/>
                          <w:rPr>
                            <w:rFonts w:ascii="宋体"/>
                            <w:szCs w:val="21"/>
                          </w:rPr>
                        </w:pPr>
                        <w:r>
                          <w:rPr>
                            <w:rFonts w:hint="eastAsia" w:ascii="宋体"/>
                            <w:szCs w:val="21"/>
                          </w:rPr>
                          <w:t>申请人(单位)提出申请并上报材料</w:t>
                        </w:r>
                      </w:p>
                      <w:p w14:paraId="68007F50"/>
                    </w:txbxContent>
                  </v:textbox>
                </v:shape>
              </w:pict>
            </w:r>
            <w:r>
              <w:pict>
                <v:shape id="_x0000_s2427" o:spid="_x0000_s2427" o:spt="32" type="#_x0000_t32" style="position:absolute;left:0pt;margin-left:31.15pt;margin-top:84.4pt;height:21.75pt;width:0pt;z-index:2537103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CLBoOdBgIAAPUDAAAOAAAAAAAAAAEAIAAAACABAABkcnMv&#10;ZTJvRG9jLnhtbFBLBQYAAAAABgAGAFkBAACYBQAAAAA=&#10;">
                  <v:path arrowok="t"/>
                  <v:fill on="f" focussize="0,0"/>
                  <v:stroke weight="1.5pt" endarrow="block" endarrowlength="short"/>
                  <v:imagedata o:title=""/>
                  <o:lock v:ext="edit"/>
                </v:shape>
              </w:pict>
            </w:r>
          </w:p>
        </w:tc>
        <w:tc>
          <w:tcPr>
            <w:tcW w:w="2495" w:type="dxa"/>
            <w:vAlign w:val="center"/>
          </w:tcPr>
          <w:p w14:paraId="4967D38C">
            <w:pPr>
              <w:adjustRightInd w:val="0"/>
              <w:snapToGrid w:val="0"/>
              <w:ind w:firstLine="420"/>
              <w:jc w:val="center"/>
            </w:pPr>
            <w:r>
              <w:pict>
                <v:roundrect id="_x0000_s2426" o:spid="_x0000_s2426" o:spt="2" style="position:absolute;left:0pt;margin-left:87.55pt;margin-top:14.2pt;height:195.35pt;width:341.3pt;z-index:253714432;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5qnR/3QAAAAoBAAAPAAAAAAAAAAEAIAAAACIAAABkcnMv&#10;ZG93bnJldi54bWxQSwECFAAUAAAACACHTuJAREpqITcCAACBBAAADgAAAAAAAAABACAAAAAsAQAA&#10;ZHJzL2Uyb0RvYy54bWxQSwUGAAAAAAYABgBZAQAA1QUAAAAA&#10;">
                  <v:path/>
                  <v:fill focussize="0,0"/>
                  <v:stroke/>
                  <v:imagedata o:title=""/>
                  <o:lock v:ext="edit"/>
                  <v:textbox inset="0mm,0mm,0mm,0mm">
                    <w:txbxContent>
                      <w:p w14:paraId="6BE0506A">
                        <w:pPr>
                          <w:adjustRightInd w:val="0"/>
                          <w:snapToGrid w:val="0"/>
                          <w:ind w:left="720" w:hanging="720" w:hangingChars="400"/>
                          <w:jc w:val="center"/>
                          <w:rPr>
                            <w:rFonts w:ascii="宋体"/>
                            <w:color w:val="000000"/>
                            <w:sz w:val="18"/>
                          </w:rPr>
                        </w:pPr>
                        <w:r>
                          <w:rPr>
                            <w:rFonts w:hint="eastAsia" w:ascii="宋体"/>
                            <w:color w:val="000000"/>
                            <w:sz w:val="18"/>
                          </w:rPr>
                          <w:t>说  明</w:t>
                        </w:r>
                      </w:p>
                      <w:p w14:paraId="1779D557">
                        <w:pPr>
                          <w:pStyle w:val="16"/>
                          <w:numPr>
                            <w:ilvl w:val="0"/>
                            <w:numId w:val="45"/>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37FA348F">
                        <w:pPr>
                          <w:adjustRightInd w:val="0"/>
                          <w:snapToGrid w:val="0"/>
                          <w:rPr>
                            <w:rFonts w:ascii="宋体"/>
                            <w:color w:val="000000"/>
                            <w:sz w:val="18"/>
                            <w:szCs w:val="18"/>
                          </w:rPr>
                        </w:pPr>
                        <w:r>
                          <w:rPr>
                            <w:rFonts w:hint="eastAsia" w:ascii="宋体"/>
                            <w:color w:val="000000"/>
                            <w:sz w:val="18"/>
                            <w:szCs w:val="18"/>
                          </w:rPr>
                          <w:t>1.《中华人民共和国水域滩涂养殖证》申请表；</w:t>
                        </w:r>
                      </w:p>
                      <w:p w14:paraId="14BF3682">
                        <w:pPr>
                          <w:rPr>
                            <w:rFonts w:ascii="宋体"/>
                            <w:color w:val="000000"/>
                            <w:sz w:val="18"/>
                            <w:szCs w:val="18"/>
                          </w:rPr>
                        </w:pPr>
                        <w:r>
                          <w:rPr>
                            <w:rFonts w:hint="eastAsia" w:ascii="宋体"/>
                            <w:color w:val="000000"/>
                            <w:sz w:val="18"/>
                            <w:szCs w:val="18"/>
                          </w:rPr>
                          <w:t>2.《中华人民共和国水域滩涂养殖证》;</w:t>
                        </w:r>
                      </w:p>
                      <w:p w14:paraId="069AC391">
                        <w:pPr>
                          <w:rPr>
                            <w:rFonts w:ascii="宋体"/>
                            <w:color w:val="000000"/>
                            <w:sz w:val="18"/>
                            <w:szCs w:val="18"/>
                          </w:rPr>
                        </w:pPr>
                        <w:r>
                          <w:rPr>
                            <w:rFonts w:hint="eastAsia" w:ascii="宋体"/>
                            <w:color w:val="000000"/>
                            <w:sz w:val="18"/>
                            <w:szCs w:val="18"/>
                          </w:rPr>
                          <w:t>3.告知承诺书(承诺免于实质审查)。</w:t>
                        </w:r>
                      </w:p>
                      <w:p w14:paraId="7A4D36D6">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7F3DB38A">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7D1DA273">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74EE1694">
                        <w:pPr>
                          <w:adjustRightInd w:val="0"/>
                          <w:snapToGrid w:val="0"/>
                          <w:rPr>
                            <w:rFonts w:ascii="宋体"/>
                            <w:color w:val="000000"/>
                            <w:sz w:val="18"/>
                            <w:szCs w:val="18"/>
                          </w:rPr>
                        </w:pPr>
                        <w:r>
                          <w:rPr>
                            <w:rFonts w:hint="eastAsia" w:ascii="宋体"/>
                            <w:color w:val="000000"/>
                            <w:sz w:val="18"/>
                            <w:szCs w:val="18"/>
                          </w:rPr>
                          <w:t>四、联系电话：0316-7285821</w:t>
                        </w:r>
                      </w:p>
                      <w:p w14:paraId="6CE50EE5">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425" o:spid="_x0000_s2425" o:spt="202" type="#_x0000_t202" style="position:absolute;left:0pt;margin-left:25.2pt;margin-top:65.15pt;height:148.2pt;width:26.95pt;z-index:253712384;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92VoXdoAAAAKAQAADwAAAAAAAAABACAAAAAiAAAAZHJzL2Rvd25yZXYueG1sUEsB&#10;AhQAFAAAAAgAh07iQM3+W/m6AQAAYgMAAA4AAAAAAAAAAQAgAAAAKQEAAGRycy9lMm9Eb2MueG1s&#10;UEsFBgAAAAAGAAYAWQEAAFUFAAAAAA==&#10;">
                  <v:path/>
                  <v:fill on="f" focussize="0,0"/>
                  <v:stroke on="f" joinstyle="miter"/>
                  <v:imagedata o:title=""/>
                  <o:lock v:ext="edit"/>
                  <v:textbox style="layout-flow:vertical-ideographic;">
                    <w:txbxContent>
                      <w:p w14:paraId="0A8C8CF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F2B80B8">
            <w:pPr>
              <w:adjustRightInd w:val="0"/>
              <w:snapToGrid w:val="0"/>
              <w:ind w:firstLine="420"/>
              <w:jc w:val="center"/>
            </w:pPr>
          </w:p>
        </w:tc>
        <w:tc>
          <w:tcPr>
            <w:tcW w:w="2495" w:type="dxa"/>
            <w:vAlign w:val="center"/>
          </w:tcPr>
          <w:p w14:paraId="32F5EB09">
            <w:pPr>
              <w:adjustRightInd w:val="0"/>
              <w:snapToGrid w:val="0"/>
              <w:ind w:firstLine="420"/>
              <w:jc w:val="center"/>
            </w:pPr>
          </w:p>
        </w:tc>
        <w:tc>
          <w:tcPr>
            <w:tcW w:w="2495" w:type="dxa"/>
            <w:vAlign w:val="center"/>
          </w:tcPr>
          <w:p w14:paraId="1F468A18">
            <w:pPr>
              <w:adjustRightInd w:val="0"/>
              <w:snapToGrid w:val="0"/>
              <w:ind w:firstLine="420"/>
              <w:jc w:val="center"/>
            </w:pPr>
          </w:p>
        </w:tc>
      </w:tr>
      <w:tr w14:paraId="4055E90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591AE8E">
            <w:pPr>
              <w:adjustRightInd w:val="0"/>
              <w:snapToGrid w:val="0"/>
              <w:ind w:firstLine="482"/>
              <w:jc w:val="center"/>
            </w:pPr>
            <w:r>
              <w:rPr>
                <w:rFonts w:hint="eastAsia"/>
                <w:b/>
                <w:bCs/>
                <w:sz w:val="24"/>
              </w:rPr>
              <w:t>受理</w:t>
            </w:r>
          </w:p>
        </w:tc>
        <w:tc>
          <w:tcPr>
            <w:tcW w:w="2495" w:type="dxa"/>
            <w:vAlign w:val="center"/>
          </w:tcPr>
          <w:p w14:paraId="70E27099">
            <w:pPr>
              <w:adjustRightInd w:val="0"/>
              <w:snapToGrid w:val="0"/>
              <w:ind w:firstLine="420"/>
              <w:jc w:val="center"/>
            </w:pPr>
            <w:r>
              <w:pict>
                <v:shape id="_x0000_s2424" o:spid="_x0000_s2424" o:spt="33" type="#_x0000_t33" style="position:absolute;left:0pt;flip:x;margin-left:43.3pt;margin-top:70.45pt;height:84.05pt;width:62.45pt;rotation:5898240f;z-index:25371340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BX&#10;I7t3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423" o:spid="_x0000_s2423" o:spt="109" type="#_x0000_t109" style="position:absolute;left:0pt;margin-left:2.05pt;margin-top:12pt;height:67.95pt;width:104.85pt;z-index:2537093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JzesQ0oAgAAagQAAA4AAAAAAAAAAQAgAAAAJwEAAGRycy9lMm9Eb2MueG1sUEsFBgAA&#10;AAAGAAYAWQEAAMEFAAAAAA==&#10;">
                  <v:path/>
                  <v:fill focussize="0,0"/>
                  <v:stroke joinstyle="miter"/>
                  <v:imagedata o:title=""/>
                  <o:lock v:ext="edit"/>
                  <v:textbox inset="0mm,0mm,0mm,0mm">
                    <w:txbxContent>
                      <w:p w14:paraId="5CEA4B17">
                        <w:pPr>
                          <w:jc w:val="center"/>
                          <w:rPr>
                            <w:rFonts w:ascii="宋体"/>
                            <w:bCs/>
                            <w:sz w:val="18"/>
                            <w:szCs w:val="18"/>
                          </w:rPr>
                        </w:pPr>
                      </w:p>
                      <w:p w14:paraId="234F8979">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3A0696E4">
            <w:pPr>
              <w:adjustRightInd w:val="0"/>
              <w:snapToGrid w:val="0"/>
              <w:ind w:firstLine="420"/>
              <w:jc w:val="center"/>
            </w:pPr>
          </w:p>
        </w:tc>
        <w:tc>
          <w:tcPr>
            <w:tcW w:w="2495" w:type="dxa"/>
            <w:vAlign w:val="center"/>
          </w:tcPr>
          <w:p w14:paraId="29D785AA">
            <w:pPr>
              <w:adjustRightInd w:val="0"/>
              <w:snapToGrid w:val="0"/>
              <w:ind w:firstLine="420"/>
              <w:jc w:val="center"/>
            </w:pPr>
            <w:r>
              <w:pict>
                <v:group id="_x0000_s2421" o:spid="_x0000_s2421" o:spt="203" style="height:68.35pt;width:113.95pt;" coordsize="0,0" editas="canvas">
                  <o:lock v:ext="edit"/>
                  <v:shape id="_x0000_s2422" o:spid="_x0000_s2422"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C2FA69F">
            <w:pPr>
              <w:adjustRightInd w:val="0"/>
              <w:snapToGrid w:val="0"/>
              <w:ind w:firstLine="420"/>
              <w:jc w:val="center"/>
            </w:pPr>
          </w:p>
        </w:tc>
        <w:tc>
          <w:tcPr>
            <w:tcW w:w="2495" w:type="dxa"/>
            <w:vAlign w:val="center"/>
          </w:tcPr>
          <w:p w14:paraId="5B17EFC3">
            <w:pPr>
              <w:adjustRightInd w:val="0"/>
              <w:snapToGrid w:val="0"/>
              <w:ind w:firstLine="420"/>
              <w:jc w:val="center"/>
            </w:pPr>
          </w:p>
        </w:tc>
      </w:tr>
      <w:tr w14:paraId="099E1C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ADA7010">
            <w:pPr>
              <w:adjustRightInd w:val="0"/>
              <w:snapToGrid w:val="0"/>
              <w:ind w:firstLine="420"/>
              <w:jc w:val="center"/>
            </w:pPr>
            <w:r>
              <w:pict>
                <v:shape id="_x0000_s2420" o:spid="_x0000_s2420" o:spt="202" type="#_x0000_t202" style="position:absolute;left:0pt;margin-left:116.6pt;margin-top:74.95pt;height:23.4pt;width:78.75pt;z-index:-2495989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H3EkBMQBAAB9AwAADgAAAAAAAAABACAAAAAnAQAAZHJzL2Uy&#10;b0RvYy54bWxQSwUGAAAAAAYABgBZAQAAXQUAAAAA&#10;">
                  <v:path/>
                  <v:fill focussize="0,0"/>
                  <v:stroke on="f" joinstyle="miter"/>
                  <v:imagedata o:title=""/>
                  <o:lock v:ext="edit"/>
                  <v:textbox>
                    <w:txbxContent>
                      <w:p w14:paraId="35073DA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909F592">
            <w:pPr>
              <w:adjustRightInd w:val="0"/>
              <w:snapToGrid w:val="0"/>
              <w:ind w:firstLine="420"/>
              <w:jc w:val="center"/>
            </w:pPr>
            <w:r>
              <w:pict>
                <v:shape id="_x0000_s2419" o:spid="_x0000_s2419" o:spt="110" type="#_x0000_t110" style="position:absolute;left:0pt;margin-left:116.45pt;margin-top:7.6pt;height:59.7pt;width:135pt;z-index:253718528;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pNEwlDECAABrBAAADgAAAAAAAAABACAAAAAmAQAAZHJzL2Uyb0RvYy54&#10;bWxQSwUGAAAAAAYABgBZAQAAyQUAAAAA&#10;">
                  <v:path/>
                  <v:fill focussize="0,0"/>
                  <v:stroke joinstyle="miter"/>
                  <v:imagedata o:title=""/>
                  <o:lock v:ext="edit"/>
                  <v:textbox inset="0mm,0mm,0mm,0mm">
                    <w:txbxContent>
                      <w:p w14:paraId="0C12B709">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3E1EC120">
            <w:pPr>
              <w:adjustRightInd w:val="0"/>
              <w:snapToGrid w:val="0"/>
              <w:ind w:firstLine="420"/>
              <w:jc w:val="center"/>
            </w:pPr>
          </w:p>
        </w:tc>
        <w:tc>
          <w:tcPr>
            <w:tcW w:w="4990" w:type="dxa"/>
            <w:gridSpan w:val="2"/>
            <w:vAlign w:val="center"/>
          </w:tcPr>
          <w:p w14:paraId="3CE3AF5C">
            <w:pPr>
              <w:adjustRightInd w:val="0"/>
              <w:snapToGrid w:val="0"/>
              <w:ind w:firstLine="420"/>
              <w:jc w:val="center"/>
            </w:pPr>
          </w:p>
          <w:p w14:paraId="05CB21E2">
            <w:pPr>
              <w:adjustRightInd w:val="0"/>
              <w:snapToGrid w:val="0"/>
              <w:ind w:firstLine="420"/>
              <w:jc w:val="center"/>
            </w:pPr>
            <w:r>
              <w:pict>
                <v:shape id="_x0000_s2418" o:spid="_x0000_s2418" o:spt="32" type="#_x0000_t32" style="position:absolute;left:0pt;margin-left:155.3pt;margin-top:67.9pt;height:33.35pt;width:0pt;z-index:253724672;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KA+SLT+AQAA8QMAAA4AAAAAAAAAAQAgAAAAJwEAAGRycy9l&#10;Mm9Eb2MueG1sUEsFBgAAAAAGAAYAWQEAAJcFAAAAAA==&#10;">
                  <v:path arrowok="t"/>
                  <v:fill on="f" focussize="0,0"/>
                  <v:stroke/>
                  <v:imagedata o:title=""/>
                  <o:lock v:ext="edit"/>
                </v:shape>
              </w:pict>
            </w:r>
            <w:r>
              <w:pict>
                <v:shape id="_x0000_s2417" o:spid="_x0000_s2417" o:spt="32" type="#_x0000_t32" style="position:absolute;left:0pt;margin-left:-0.05pt;margin-top:36.35pt;height:0.3pt;width:97pt;z-index:253720576;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AngoVwLAgAA+QMAAA4AAAAAAAAAAQAgAAAA&#10;IwEAAGRycy9lMm9Eb2MueG1sUEsFBgAAAAAGAAYAWQEAAKAFAAAAAA==&#10;">
                  <v:path arrowok="t"/>
                  <v:fill on="f" focussize="0,0"/>
                  <v:stroke weight="1.5pt" endarrow="block" endarrowlength="short"/>
                  <v:imagedata o:title=""/>
                  <o:lock v:ext="edit"/>
                </v:shape>
              </w:pict>
            </w:r>
            <w:r>
              <w:pict>
                <v:shape id="_x0000_s2416" o:spid="_x0000_s2416" o:spt="34" type="#_x0000_t34" style="position:absolute;left:0pt;margin-left:185.55pt;margin-top:45.45pt;height:79.05pt;width:81.85pt;z-index:25371955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E1s31kjAgAAKQQAAA4AAAAAAAAAAQAgAAAAKQEAAGRycy9lMm9Eb2MueG1sUEsFBgAAAAAG&#10;AAYAWQEAAL4FAAAAAA==&#10;" adj="10793">
                  <v:path arrowok="t"/>
                  <v:fill on="f" focussize="0,0"/>
                  <v:stroke weight="1.5pt" endarrow="block" endarrowlength="short"/>
                  <v:imagedata o:title=""/>
                  <o:lock v:ext="edit"/>
                </v:shape>
              </w:pict>
            </w:r>
            <w:r>
              <w:pict>
                <v:shape id="_x0000_s2415" o:spid="_x0000_s2415" o:spt="109" type="#_x0000_t109" style="position:absolute;left:0pt;margin-left:100.35pt;margin-top:21.35pt;height:46.55pt;width:84.9pt;z-index:253715456;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rP7WTZAAAACgEA&#10;AA8AAAAAAAAAAQAgAAAAIgAAAGRycy9kb3ducmV2LnhtbFBLAQIUABQAAAAIAIdO4kA33aIEGQIA&#10;AEYEAAAOAAAAAAAAAAEAIAAAACgBAABkcnMvZTJvRG9jLnhtbFBLBQYAAAAABgAGAFkBAACzBQAA&#10;AAA=&#10;">
                  <v:path/>
                  <v:fill focussize="0,0"/>
                  <v:stroke joinstyle="miter"/>
                  <v:imagedata o:title=""/>
                  <o:lock v:ext="edit"/>
                  <v:textbox>
                    <w:txbxContent>
                      <w:p w14:paraId="59CCFC93">
                        <w:pPr>
                          <w:jc w:val="center"/>
                          <w:rPr>
                            <w:bCs/>
                            <w:sz w:val="20"/>
                          </w:rPr>
                        </w:pPr>
                      </w:p>
                      <w:p w14:paraId="28027D47">
                        <w:pPr>
                          <w:jc w:val="center"/>
                          <w:rPr>
                            <w:sz w:val="20"/>
                          </w:rPr>
                        </w:pPr>
                        <w:r>
                          <w:rPr>
                            <w:bCs/>
                            <w:sz w:val="20"/>
                          </w:rPr>
                          <w:t>领导</w:t>
                        </w:r>
                        <w:r>
                          <w:rPr>
                            <w:rFonts w:hint="eastAsia"/>
                            <w:sz w:val="20"/>
                          </w:rPr>
                          <w:t>审批</w:t>
                        </w:r>
                      </w:p>
                    </w:txbxContent>
                  </v:textbox>
                </v:shape>
              </w:pict>
            </w:r>
          </w:p>
        </w:tc>
        <w:tc>
          <w:tcPr>
            <w:tcW w:w="2495" w:type="dxa"/>
            <w:vAlign w:val="center"/>
          </w:tcPr>
          <w:p w14:paraId="5CDF9D30">
            <w:pPr>
              <w:adjustRightInd w:val="0"/>
              <w:snapToGrid w:val="0"/>
              <w:ind w:firstLine="420"/>
              <w:jc w:val="center"/>
            </w:pPr>
          </w:p>
        </w:tc>
      </w:tr>
      <w:tr w14:paraId="203A23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11AD6BC2">
            <w:pPr>
              <w:adjustRightInd w:val="0"/>
              <w:snapToGrid w:val="0"/>
              <w:ind w:firstLine="482"/>
              <w:jc w:val="center"/>
            </w:pPr>
            <w:r>
              <w:rPr>
                <w:b/>
                <w:bCs/>
                <w:sz w:val="24"/>
              </w:rPr>
              <w:pict>
                <v:shape id="_x0000_s2414" o:spid="_x0000_s2414" o:spt="32" type="#_x0000_t32" style="position:absolute;left:0pt;flip:x y;margin-left:88.95pt;margin-top:22.25pt;height:0.05pt;width:442.5pt;z-index:253721600;mso-width-relative:page;mso-height-relative:page;" filled="f" coordsize="21600,21600" o:gfxdata="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K7XMzTAAAACgEAAA8AAAAAAAAAAQAgAAAA&#10;IgAAAGRycy9kb3ducmV2LnhtbFBLAQIUABQAAAAIAIdO4kC3DC/vEAIAAAgEAAAOAAAAAAAAAAEA&#10;IAAAACI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450BBC08">
            <w:pPr>
              <w:ind w:firstLine="420"/>
            </w:pPr>
          </w:p>
        </w:tc>
        <w:tc>
          <w:tcPr>
            <w:tcW w:w="2495" w:type="dxa"/>
            <w:vAlign w:val="center"/>
          </w:tcPr>
          <w:p w14:paraId="6E394E7A">
            <w:pPr>
              <w:adjustRightInd w:val="0"/>
              <w:snapToGrid w:val="0"/>
              <w:ind w:firstLine="420"/>
              <w:jc w:val="center"/>
            </w:pPr>
          </w:p>
        </w:tc>
        <w:tc>
          <w:tcPr>
            <w:tcW w:w="4990" w:type="dxa"/>
            <w:gridSpan w:val="2"/>
            <w:vAlign w:val="center"/>
          </w:tcPr>
          <w:p w14:paraId="27849AC7">
            <w:pPr>
              <w:adjustRightInd w:val="0"/>
              <w:snapToGrid w:val="0"/>
              <w:ind w:firstLine="420"/>
              <w:jc w:val="center"/>
            </w:pPr>
          </w:p>
        </w:tc>
        <w:tc>
          <w:tcPr>
            <w:tcW w:w="2495" w:type="dxa"/>
            <w:vAlign w:val="center"/>
          </w:tcPr>
          <w:p w14:paraId="253292E5">
            <w:pPr>
              <w:adjustRightInd w:val="0"/>
              <w:snapToGrid w:val="0"/>
              <w:ind w:firstLine="420"/>
              <w:jc w:val="center"/>
            </w:pPr>
            <w:r>
              <w:pict>
                <v:shape id="_x0000_s2413" o:spid="_x0000_s2413" o:spt="116" type="#_x0000_t116" style="position:absolute;left:0pt;margin-left:17.95pt;margin-top:-1.3pt;height:52.2pt;width:90.05pt;z-index:253716480;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BwcIdfMwIAAG0EAAAOAAAAAAAAAAEAIAAAACYBAABkcnMvZTJvRG9j&#10;LnhtbFBLBQYAAAAABgAGAFkBAADLBQAAAAA=&#10;">
                  <v:path/>
                  <v:fill focussize="0,0"/>
                  <v:stroke joinstyle="miter"/>
                  <v:imagedata o:title=""/>
                  <o:lock v:ext="edit"/>
                  <v:textbox inset="0mm,0mm,0mm,0mm">
                    <w:txbxContent>
                      <w:p w14:paraId="70819D27">
                        <w:pPr>
                          <w:jc w:val="center"/>
                        </w:pPr>
                        <w:r>
                          <w:rPr>
                            <w:rFonts w:hint="eastAsia"/>
                          </w:rPr>
                          <w:t>上报</w:t>
                        </w:r>
                      </w:p>
                      <w:p w14:paraId="3776D935"/>
                    </w:txbxContent>
                  </v:textbox>
                </v:shape>
              </w:pict>
            </w:r>
          </w:p>
        </w:tc>
      </w:tr>
    </w:tbl>
    <w:p w14:paraId="716DC3F8">
      <w:pPr>
        <w:spacing w:line="800" w:lineRule="exact"/>
        <w:ind w:firstLine="1440"/>
        <w:rPr>
          <w:rFonts w:ascii="黑体" w:hAnsi="黑体" w:eastAsia="黑体" w:cs="黑体"/>
          <w:sz w:val="72"/>
          <w:szCs w:val="72"/>
        </w:rPr>
      </w:pPr>
    </w:p>
    <w:p w14:paraId="1B03E3DA">
      <w:pPr>
        <w:ind w:firstLine="720"/>
        <w:jc w:val="center"/>
        <w:rPr>
          <w:rFonts w:ascii="方正小标宋简体" w:eastAsia="方正小标宋简体"/>
          <w:sz w:val="36"/>
          <w:szCs w:val="36"/>
        </w:rPr>
      </w:pPr>
      <w:r>
        <w:rPr>
          <w:rFonts w:hint="eastAsia" w:ascii="方正小标宋简体" w:eastAsia="方正小标宋简体"/>
          <w:sz w:val="36"/>
          <w:szCs w:val="36"/>
        </w:rPr>
        <w:t>水域滩涂养殖证注销（告知承诺制）流程图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452B1E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26" w:hRule="exact"/>
          <w:jc w:val="center"/>
        </w:trPr>
        <w:tc>
          <w:tcPr>
            <w:tcW w:w="2495" w:type="dxa"/>
            <w:tcBorders>
              <w:tl2br w:val="dotted" w:color="auto" w:sz="2" w:space="0"/>
            </w:tcBorders>
          </w:tcPr>
          <w:p w14:paraId="7F48E541">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2A8FDE42">
            <w:pPr>
              <w:adjustRightInd w:val="0"/>
              <w:snapToGrid w:val="0"/>
              <w:ind w:firstLine="482"/>
            </w:pPr>
            <w:r>
              <w:rPr>
                <w:rFonts w:hint="eastAsia" w:ascii="宋体"/>
                <w:b/>
                <w:bCs/>
                <w:sz w:val="24"/>
              </w:rPr>
              <w:t>工作流程</w:t>
            </w:r>
          </w:p>
        </w:tc>
        <w:tc>
          <w:tcPr>
            <w:tcW w:w="12475" w:type="dxa"/>
            <w:gridSpan w:val="5"/>
            <w:vAlign w:val="center"/>
          </w:tcPr>
          <w:p w14:paraId="6C4E5653">
            <w:pPr>
              <w:adjustRightInd w:val="0"/>
              <w:snapToGrid w:val="0"/>
              <w:ind w:firstLine="482"/>
              <w:jc w:val="center"/>
            </w:pPr>
            <w:r>
              <w:rPr>
                <w:rFonts w:hint="eastAsia" w:ascii="宋体"/>
                <w:b/>
                <w:bCs/>
                <w:sz w:val="24"/>
              </w:rPr>
              <w:t>当场办结</w:t>
            </w:r>
          </w:p>
        </w:tc>
      </w:tr>
      <w:tr w14:paraId="0A5D1F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37EC4CD">
            <w:pPr>
              <w:adjustRightInd w:val="0"/>
              <w:snapToGrid w:val="0"/>
              <w:ind w:firstLine="420"/>
              <w:jc w:val="center"/>
            </w:pPr>
            <w:r>
              <w:pict>
                <v:shape id="_x0000_s2412" o:spid="_x0000_s2412" o:spt="32" type="#_x0000_t32" style="position:absolute;left:0pt;margin-left:87.25pt;margin-top:45.35pt;height:0.05pt;width:47.7pt;z-index:25374105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BiQyY4JAgAA9wMAAA4AAAAAAAAAAQAgAAAA&#10;JQEAAGRycy9lMm9Eb2MueG1sUEsFBgAAAAAGAAYAWQEAAKAFAAAAAA==&#10;">
                  <v:path arrowok="t"/>
                  <v:fill on="f" focussize="0,0"/>
                  <v:stroke weight="1.5pt" endarrow="block" endarrowlength="short"/>
                  <v:imagedata o:title=""/>
                  <o:lock v:ext="edit"/>
                </v:shape>
              </w:pict>
            </w:r>
            <w:r>
              <w:pict>
                <v:shape id="_x0000_s2411" o:spid="_x0000_s2411" o:spt="32" type="#_x0000_t32" style="position:absolute;left:0pt;flip:y;margin-left:86.85pt;margin-top:45.4pt;height:256.45pt;width:0pt;z-index:25374003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vo5utYAAAAKAQAADwAAAAAAAAABACAAAAAiAAAA&#10;ZHJzL2Rvd25yZXYueG1sUEsBAhQAFAAAAAgAh07iQPsyqzsJAgAA/AMAAA4AAAAAAAAAAQAgAAAA&#10;JQEAAGRycy9lMm9Eb2MueG1sUEsFBgAAAAAGAAYAWQEAAKAFAAAAAA==&#10;">
                  <v:path arrowok="t"/>
                  <v:fill on="f" focussize="0,0"/>
                  <v:stroke weight="1.5pt" endarrowlength="short"/>
                  <v:imagedata o:title=""/>
                  <o:lock v:ext="edit"/>
                </v:shape>
              </w:pict>
            </w:r>
            <w:r>
              <w:rPr>
                <w:rFonts w:hint="eastAsia"/>
                <w:b/>
                <w:bCs/>
                <w:sz w:val="24"/>
              </w:rPr>
              <w:t>申请</w:t>
            </w:r>
          </w:p>
        </w:tc>
        <w:tc>
          <w:tcPr>
            <w:tcW w:w="2495" w:type="dxa"/>
            <w:vAlign w:val="center"/>
          </w:tcPr>
          <w:p w14:paraId="7150D1EC">
            <w:pPr>
              <w:adjustRightInd w:val="0"/>
              <w:snapToGrid w:val="0"/>
              <w:ind w:firstLine="420"/>
              <w:jc w:val="center"/>
            </w:pPr>
            <w:r>
              <w:pict>
                <v:shape id="_x0000_s2410" o:spid="_x0000_s2410" o:spt="33" type="#_x0000_t33" style="position:absolute;left:0pt;flip:x;margin-left:55.7pt;margin-top:79pt;height:80.5pt;width:175.2pt;rotation:-5898240f;z-index:253728768;mso-width-relative:page;mso-height-relative:page;" filled="f" coordsize="21600,21600" o:gfxdata="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2CHW0dcAAAAL&#10;AQAADwAAAAAAAAABACAAAAAiAAAAZHJzL2Rvd25yZXYueG1sUEsBAhQAFAAAAAgAh07iQMAoemM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409" o:spid="_x0000_s2409" o:spt="116" type="#_x0000_t116" style="position:absolute;left:0pt;margin-left:9.8pt;margin-top:4.05pt;height:78.45pt;width:93.35pt;z-index:25372569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MVelmgwAgAAbQQAAA4AAAAAAAAAAQAgAAAAJQEAAGRycy9lMm9Eb2MueG1s&#10;UEsFBgAAAAAGAAYAWQEAAMcFAAAAAA==&#10;">
                  <v:path/>
                  <v:fill focussize="0,0"/>
                  <v:stroke joinstyle="miter"/>
                  <v:imagedata o:title=""/>
                  <o:lock v:ext="edit"/>
                  <v:textbox inset="0mm,0mm,0mm,0mm">
                    <w:txbxContent>
                      <w:p w14:paraId="36E9E58D">
                        <w:pPr>
                          <w:adjustRightInd w:val="0"/>
                          <w:snapToGrid w:val="0"/>
                          <w:jc w:val="center"/>
                          <w:rPr>
                            <w:rFonts w:ascii="宋体"/>
                            <w:szCs w:val="21"/>
                          </w:rPr>
                        </w:pPr>
                        <w:r>
                          <w:rPr>
                            <w:rFonts w:hint="eastAsia" w:ascii="宋体"/>
                            <w:szCs w:val="21"/>
                          </w:rPr>
                          <w:t>申请人(单位)提出申请并上报材料</w:t>
                        </w:r>
                      </w:p>
                      <w:p w14:paraId="46181AAE"/>
                    </w:txbxContent>
                  </v:textbox>
                </v:shape>
              </w:pict>
            </w:r>
            <w:r>
              <w:pict>
                <v:shape id="_x0000_s2408" o:spid="_x0000_s2408" o:spt="32" type="#_x0000_t32" style="position:absolute;left:0pt;margin-left:31.15pt;margin-top:84.4pt;height:21.75pt;width:0pt;z-index:25372774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N2n7MgFAgAA9QMAAA4AAAAAAAAAAQAgAAAAIAEAAGRycy9l&#10;Mm9Eb2MueG1sUEsFBgAAAAAGAAYAWQEAAJcFAAAAAA==&#10;">
                  <v:path arrowok="t"/>
                  <v:fill on="f" focussize="0,0"/>
                  <v:stroke weight="1.5pt" endarrow="block" endarrowlength="short"/>
                  <v:imagedata o:title=""/>
                  <o:lock v:ext="edit"/>
                </v:shape>
              </w:pict>
            </w:r>
          </w:p>
        </w:tc>
        <w:tc>
          <w:tcPr>
            <w:tcW w:w="2495" w:type="dxa"/>
            <w:vAlign w:val="center"/>
          </w:tcPr>
          <w:p w14:paraId="449248B0">
            <w:pPr>
              <w:adjustRightInd w:val="0"/>
              <w:snapToGrid w:val="0"/>
              <w:ind w:firstLine="420"/>
              <w:jc w:val="center"/>
            </w:pPr>
            <w:r>
              <w:pict>
                <v:roundrect id="_x0000_s2407" o:spid="_x0000_s2407" o:spt="2" style="position:absolute;left:0pt;margin-left:87.55pt;margin-top:14.2pt;height:195.35pt;width:341.3pt;z-index:253731840;mso-width-relative:page;mso-height-relative:page;" coordsize="21600,21600" arcsize="0.166666666666667" o:gfxdata="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HmqdH/dAAAACgEAAA8AAAAAAAAAAQAgAAAAIgAAAGRycy9k&#10;b3ducmV2LnhtbFBLAQIUABQAAAAIAIdO4kCnV396NgIAAIEEAAAOAAAAAAAAAAEAIAAAACwBAABk&#10;cnMvZTJvRG9jLnhtbFBLBQYAAAAABgAGAFkBAADUBQAAAAA=&#10;">
                  <v:path/>
                  <v:fill focussize="0,0"/>
                  <v:stroke/>
                  <v:imagedata o:title=""/>
                  <o:lock v:ext="edit"/>
                  <v:textbox inset="0mm,0mm,0mm,0mm">
                    <w:txbxContent>
                      <w:p w14:paraId="7776FECD">
                        <w:pPr>
                          <w:adjustRightInd w:val="0"/>
                          <w:snapToGrid w:val="0"/>
                          <w:ind w:left="720" w:hanging="720" w:hangingChars="400"/>
                          <w:jc w:val="center"/>
                          <w:rPr>
                            <w:rFonts w:ascii="宋体"/>
                            <w:color w:val="000000"/>
                            <w:sz w:val="18"/>
                          </w:rPr>
                        </w:pPr>
                        <w:r>
                          <w:rPr>
                            <w:rFonts w:hint="eastAsia" w:ascii="宋体"/>
                            <w:color w:val="000000"/>
                            <w:sz w:val="18"/>
                          </w:rPr>
                          <w:t>说  明</w:t>
                        </w:r>
                      </w:p>
                      <w:p w14:paraId="2B19E8DF">
                        <w:pPr>
                          <w:pStyle w:val="16"/>
                          <w:numPr>
                            <w:ilvl w:val="0"/>
                            <w:numId w:val="46"/>
                          </w:numPr>
                          <w:tabs>
                            <w:tab w:val="left" w:pos="364"/>
                          </w:tabs>
                          <w:adjustRightInd w:val="0"/>
                          <w:snapToGrid w:val="0"/>
                          <w:ind w:firstLineChars="0"/>
                          <w:rPr>
                            <w:rFonts w:ascii="宋体"/>
                            <w:color w:val="000000"/>
                            <w:sz w:val="18"/>
                            <w:szCs w:val="18"/>
                          </w:rPr>
                        </w:pPr>
                        <w:r>
                          <w:rPr>
                            <w:rFonts w:hint="eastAsia" w:ascii="宋体"/>
                            <w:color w:val="000000"/>
                            <w:sz w:val="18"/>
                            <w:szCs w:val="18"/>
                          </w:rPr>
                          <w:t>申报材料：</w:t>
                        </w:r>
                      </w:p>
                      <w:p w14:paraId="1C078A28">
                        <w:pPr>
                          <w:rPr>
                            <w:rFonts w:ascii="宋体"/>
                            <w:color w:val="000000"/>
                            <w:sz w:val="18"/>
                            <w:szCs w:val="18"/>
                          </w:rPr>
                        </w:pPr>
                        <w:r>
                          <w:rPr>
                            <w:rFonts w:hint="eastAsia" w:ascii="宋体"/>
                            <w:color w:val="000000"/>
                            <w:sz w:val="18"/>
                            <w:szCs w:val="18"/>
                          </w:rPr>
                          <w:t>1.行政许可申请书；</w:t>
                        </w:r>
                      </w:p>
                      <w:p w14:paraId="684BDD85">
                        <w:pPr>
                          <w:rPr>
                            <w:rFonts w:ascii="宋体"/>
                            <w:color w:val="000000"/>
                            <w:sz w:val="18"/>
                            <w:szCs w:val="18"/>
                          </w:rPr>
                        </w:pPr>
                        <w:r>
                          <w:rPr>
                            <w:rFonts w:hint="eastAsia" w:ascii="宋体"/>
                            <w:color w:val="000000"/>
                            <w:sz w:val="18"/>
                            <w:szCs w:val="18"/>
                          </w:rPr>
                          <w:t>2.《中华人民共和国水域滩涂养殖证》原件;</w:t>
                        </w:r>
                      </w:p>
                      <w:p w14:paraId="417E31F9">
                        <w:pPr>
                          <w:rPr>
                            <w:rFonts w:ascii="宋体"/>
                            <w:color w:val="000000"/>
                            <w:sz w:val="18"/>
                            <w:szCs w:val="18"/>
                          </w:rPr>
                        </w:pPr>
                        <w:r>
                          <w:rPr>
                            <w:rFonts w:hint="eastAsia" w:ascii="宋体"/>
                            <w:color w:val="000000"/>
                            <w:sz w:val="18"/>
                            <w:szCs w:val="18"/>
                          </w:rPr>
                          <w:t>3.告知承诺书(承诺免于实质审查)。</w:t>
                        </w:r>
                      </w:p>
                      <w:p w14:paraId="21500490">
                        <w:pPr>
                          <w:pStyle w:val="30"/>
                          <w:spacing w:line="260" w:lineRule="exact"/>
                          <w:ind w:firstLine="0" w:firstLineChars="0"/>
                          <w:rPr>
                            <w:rFonts w:ascii="宋体"/>
                            <w:color w:val="000000"/>
                            <w:sz w:val="18"/>
                            <w:szCs w:val="18"/>
                          </w:rPr>
                        </w:pPr>
                        <w:r>
                          <w:rPr>
                            <w:rFonts w:hint="eastAsia" w:ascii="宋体"/>
                            <w:color w:val="000000"/>
                            <w:sz w:val="18"/>
                            <w:szCs w:val="18"/>
                          </w:rPr>
                          <w:t>二、法律依据：</w:t>
                        </w:r>
                      </w:p>
                      <w:p w14:paraId="15CBB965">
                        <w:pPr>
                          <w:spacing w:line="240" w:lineRule="exact"/>
                          <w:ind w:firstLine="180" w:firstLineChars="100"/>
                          <w:rPr>
                            <w:rFonts w:ascii="宋体"/>
                            <w:color w:val="000000"/>
                            <w:sz w:val="18"/>
                            <w:szCs w:val="18"/>
                          </w:rPr>
                        </w:pPr>
                        <w:r>
                          <w:rPr>
                            <w:rFonts w:hint="eastAsia" w:ascii="宋体"/>
                            <w:color w:val="000000"/>
                            <w:sz w:val="18"/>
                            <w:szCs w:val="18"/>
                          </w:rPr>
                          <w:t>依据《中华人民共和国渔业法》（1986年1月20日主席令第三十四号，2013年12月28日予以修改）第十一条。</w:t>
                        </w:r>
                      </w:p>
                      <w:p w14:paraId="43940A31">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2157E3FA">
                        <w:pPr>
                          <w:adjustRightInd w:val="0"/>
                          <w:snapToGrid w:val="0"/>
                          <w:rPr>
                            <w:rFonts w:ascii="宋体"/>
                            <w:color w:val="000000"/>
                            <w:sz w:val="18"/>
                            <w:szCs w:val="18"/>
                          </w:rPr>
                        </w:pPr>
                        <w:r>
                          <w:rPr>
                            <w:rFonts w:hint="eastAsia" w:ascii="宋体"/>
                            <w:color w:val="000000"/>
                            <w:sz w:val="18"/>
                            <w:szCs w:val="18"/>
                          </w:rPr>
                          <w:t>四、联系电话：0316-7285821</w:t>
                        </w:r>
                      </w:p>
                      <w:p w14:paraId="43D1B00F">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406" o:spid="_x0000_s2406" o:spt="202" type="#_x0000_t202" style="position:absolute;left:0pt;margin-left:25.2pt;margin-top:65.15pt;height:148.2pt;width:26.95pt;z-index:253729792;mso-width-relative:page;mso-height-relative:page;" filled="f" stroked="f" coordsize="21600,21600" o:gfxdata="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dlaF3aAAAACgEAAA8AAAAAAAAAAQAgAAAAIgAAAGRycy9kb3ducmV2LnhtbFBLAQIU&#10;ABQAAAAIAIdO4kCjnfIHuAEAAGIDAAAOAAAAAAAAAAEAIAAAACkBAABkcnMvZTJvRG9jLnhtbFBL&#10;BQYAAAAABgAGAFkBAABTBQAAAAA=&#10;">
                  <v:path/>
                  <v:fill on="f" focussize="0,0"/>
                  <v:stroke on="f" joinstyle="miter"/>
                  <v:imagedata o:title=""/>
                  <o:lock v:ext="edit"/>
                  <v:textbox style="layout-flow:vertical-ideographic;">
                    <w:txbxContent>
                      <w:p w14:paraId="0964CA03">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AFB6ED1">
            <w:pPr>
              <w:adjustRightInd w:val="0"/>
              <w:snapToGrid w:val="0"/>
              <w:ind w:firstLine="420"/>
              <w:jc w:val="center"/>
            </w:pPr>
          </w:p>
        </w:tc>
        <w:tc>
          <w:tcPr>
            <w:tcW w:w="2495" w:type="dxa"/>
            <w:vAlign w:val="center"/>
          </w:tcPr>
          <w:p w14:paraId="5AD70A76">
            <w:pPr>
              <w:adjustRightInd w:val="0"/>
              <w:snapToGrid w:val="0"/>
              <w:ind w:firstLine="420"/>
              <w:jc w:val="center"/>
            </w:pPr>
          </w:p>
        </w:tc>
        <w:tc>
          <w:tcPr>
            <w:tcW w:w="2495" w:type="dxa"/>
            <w:vAlign w:val="center"/>
          </w:tcPr>
          <w:p w14:paraId="06B93619">
            <w:pPr>
              <w:adjustRightInd w:val="0"/>
              <w:snapToGrid w:val="0"/>
              <w:ind w:firstLine="420"/>
              <w:jc w:val="center"/>
            </w:pPr>
          </w:p>
        </w:tc>
      </w:tr>
      <w:tr w14:paraId="1F9CC98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198955E">
            <w:pPr>
              <w:adjustRightInd w:val="0"/>
              <w:snapToGrid w:val="0"/>
              <w:ind w:firstLine="482"/>
              <w:jc w:val="center"/>
            </w:pPr>
            <w:r>
              <w:rPr>
                <w:rFonts w:hint="eastAsia"/>
                <w:b/>
                <w:bCs/>
                <w:sz w:val="24"/>
              </w:rPr>
              <w:t>受理</w:t>
            </w:r>
          </w:p>
        </w:tc>
        <w:tc>
          <w:tcPr>
            <w:tcW w:w="2495" w:type="dxa"/>
            <w:vAlign w:val="center"/>
          </w:tcPr>
          <w:p w14:paraId="45A717F5">
            <w:pPr>
              <w:adjustRightInd w:val="0"/>
              <w:snapToGrid w:val="0"/>
              <w:ind w:firstLine="420"/>
              <w:jc w:val="center"/>
            </w:pPr>
            <w:r>
              <w:pict>
                <v:shape id="_x0000_s2405" o:spid="_x0000_s2405" o:spt="33" type="#_x0000_t33" style="position:absolute;left:0pt;flip:x;margin-left:43.3pt;margin-top:70.45pt;height:84.05pt;width:62.45pt;rotation:5898240f;z-index:25373081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rwCJoh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404" o:spid="_x0000_s2404" o:spt="109" type="#_x0000_t109" style="position:absolute;left:0pt;margin-left:2.05pt;margin-top:12pt;height:67.95pt;width:104.85pt;z-index:25372672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B8BKYsoAgAAagQAAA4AAAAAAAAAAQAgAAAAJwEAAGRycy9lMm9Eb2MueG1sUEsFBgAA&#10;AAAGAAYAWQEAAMEFAAAAAA==&#10;">
                  <v:path/>
                  <v:fill focussize="0,0"/>
                  <v:stroke joinstyle="miter"/>
                  <v:imagedata o:title=""/>
                  <o:lock v:ext="edit"/>
                  <v:textbox inset="0mm,0mm,0mm,0mm">
                    <w:txbxContent>
                      <w:p w14:paraId="5FA44D6F">
                        <w:pPr>
                          <w:jc w:val="center"/>
                          <w:rPr>
                            <w:rFonts w:ascii="宋体"/>
                            <w:bCs/>
                            <w:sz w:val="18"/>
                            <w:szCs w:val="18"/>
                          </w:rPr>
                        </w:pPr>
                      </w:p>
                      <w:p w14:paraId="3D3B94EF">
                        <w:pPr>
                          <w:jc w:val="center"/>
                          <w:rPr>
                            <w:rFonts w:ascii="宋体"/>
                            <w:szCs w:val="21"/>
                          </w:rPr>
                        </w:pPr>
                        <w:r>
                          <w:rPr>
                            <w:rFonts w:hint="eastAsia" w:ascii="宋体"/>
                            <w:bCs/>
                            <w:szCs w:val="21"/>
                          </w:rPr>
                          <w:t>综合受理窗口</w:t>
                        </w:r>
                        <w:r>
                          <w:rPr>
                            <w:rFonts w:hint="eastAsia" w:ascii="宋体"/>
                            <w:szCs w:val="21"/>
                          </w:rPr>
                          <w:t>受理</w:t>
                        </w:r>
                      </w:p>
                    </w:txbxContent>
                  </v:textbox>
                </v:shape>
              </w:pict>
            </w:r>
          </w:p>
        </w:tc>
        <w:tc>
          <w:tcPr>
            <w:tcW w:w="2495" w:type="dxa"/>
            <w:vAlign w:val="center"/>
          </w:tcPr>
          <w:p w14:paraId="364EDF8E">
            <w:pPr>
              <w:adjustRightInd w:val="0"/>
              <w:snapToGrid w:val="0"/>
              <w:ind w:firstLine="420"/>
              <w:jc w:val="center"/>
            </w:pPr>
          </w:p>
        </w:tc>
        <w:tc>
          <w:tcPr>
            <w:tcW w:w="2495" w:type="dxa"/>
            <w:vAlign w:val="center"/>
          </w:tcPr>
          <w:p w14:paraId="0AE3245B">
            <w:pPr>
              <w:adjustRightInd w:val="0"/>
              <w:snapToGrid w:val="0"/>
              <w:ind w:firstLine="420"/>
              <w:jc w:val="center"/>
            </w:pPr>
            <w:r>
              <w:pict>
                <v:group id="_x0000_s2402" o:spid="_x0000_s2402" o:spt="203" style="height:68.35pt;width:113.95pt;" coordsize="0,0" editas="canvas">
                  <o:lock v:ext="edit"/>
                  <v:shape id="_x0000_s2403" o:spid="_x0000_s2403"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46F65B66">
            <w:pPr>
              <w:adjustRightInd w:val="0"/>
              <w:snapToGrid w:val="0"/>
              <w:ind w:firstLine="420"/>
              <w:jc w:val="center"/>
            </w:pPr>
          </w:p>
        </w:tc>
        <w:tc>
          <w:tcPr>
            <w:tcW w:w="2495" w:type="dxa"/>
            <w:vAlign w:val="center"/>
          </w:tcPr>
          <w:p w14:paraId="741D3590">
            <w:pPr>
              <w:adjustRightInd w:val="0"/>
              <w:snapToGrid w:val="0"/>
              <w:ind w:firstLine="420"/>
              <w:jc w:val="center"/>
            </w:pPr>
          </w:p>
        </w:tc>
      </w:tr>
      <w:tr w14:paraId="4EFA19B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CEC0F64">
            <w:pPr>
              <w:adjustRightInd w:val="0"/>
              <w:snapToGrid w:val="0"/>
              <w:ind w:firstLine="420"/>
              <w:jc w:val="center"/>
            </w:pPr>
            <w:r>
              <w:pict>
                <v:shape id="_x0000_s2401" o:spid="_x0000_s2401" o:spt="202" type="#_x0000_t202" style="position:absolute;left:0pt;margin-left:116.6pt;margin-top:74.95pt;height:23.4pt;width:78.75pt;z-index:-24958156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DLx70MwwEAAH0DAAAOAAAAAAAAAAEAIAAAACcBAABkcnMvZTJv&#10;RG9jLnhtbFBLBQYAAAAABgAGAFkBAABcBQAAAAA=&#10;">
                  <v:path/>
                  <v:fill focussize="0,0"/>
                  <v:stroke on="f" joinstyle="miter"/>
                  <v:imagedata o:title=""/>
                  <o:lock v:ext="edit"/>
                  <v:textbox>
                    <w:txbxContent>
                      <w:p w14:paraId="2FF8EE7E">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71756E1">
            <w:pPr>
              <w:adjustRightInd w:val="0"/>
              <w:snapToGrid w:val="0"/>
              <w:ind w:firstLine="420"/>
              <w:jc w:val="center"/>
            </w:pPr>
            <w:r>
              <w:pict>
                <v:shape id="_x0000_s2400" o:spid="_x0000_s2400" o:spt="110" type="#_x0000_t110" style="position:absolute;left:0pt;margin-left:116.45pt;margin-top:7.6pt;height:59.7pt;width:135pt;z-index:253735936;mso-width-relative:page;mso-height-relative:page;" coordsize="21600,21600" o:gfxdata="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LLrze1wAAAAoBAAAPAAAAAAAAAAEAIAAAACIAAABkcnMvZG93bnJldi54bWxQ&#10;SwECFAAUAAAACACHTuJAPJyBtzECAABrBAAADgAAAAAAAAABACAAAAAmAQAAZHJzL2Uyb0RvYy54&#10;bWxQSwUGAAAAAAYABgBZAQAAyQUAAAAA&#10;">
                  <v:path/>
                  <v:fill focussize="0,0"/>
                  <v:stroke joinstyle="miter"/>
                  <v:imagedata o:title=""/>
                  <o:lock v:ext="edit"/>
                  <v:textbox inset="0mm,0mm,0mm,0mm">
                    <w:txbxContent>
                      <w:p w14:paraId="2EA79071">
                        <w:pPr>
                          <w:jc w:val="center"/>
                          <w:rPr>
                            <w:rFonts w:ascii="宋体"/>
                            <w:bCs/>
                            <w:sz w:val="18"/>
                            <w:szCs w:val="18"/>
                          </w:rPr>
                        </w:pPr>
                        <w:r>
                          <w:rPr>
                            <w:rFonts w:hint="eastAsia" w:ascii="宋体"/>
                            <w:bCs/>
                            <w:sz w:val="18"/>
                            <w:szCs w:val="18"/>
                          </w:rPr>
                          <w:t>涉农事务股对提交材料进行审查</w:t>
                        </w:r>
                      </w:p>
                    </w:txbxContent>
                  </v:textbox>
                </v:shape>
              </w:pict>
            </w:r>
          </w:p>
        </w:tc>
        <w:tc>
          <w:tcPr>
            <w:tcW w:w="2495" w:type="dxa"/>
            <w:vAlign w:val="center"/>
          </w:tcPr>
          <w:p w14:paraId="056CD0A1">
            <w:pPr>
              <w:adjustRightInd w:val="0"/>
              <w:snapToGrid w:val="0"/>
              <w:ind w:firstLine="420"/>
              <w:jc w:val="center"/>
            </w:pPr>
          </w:p>
        </w:tc>
        <w:tc>
          <w:tcPr>
            <w:tcW w:w="4990" w:type="dxa"/>
            <w:gridSpan w:val="2"/>
            <w:vAlign w:val="center"/>
          </w:tcPr>
          <w:p w14:paraId="3A8C70A1">
            <w:pPr>
              <w:adjustRightInd w:val="0"/>
              <w:snapToGrid w:val="0"/>
              <w:ind w:firstLine="420"/>
              <w:jc w:val="center"/>
            </w:pPr>
          </w:p>
          <w:p w14:paraId="38C9968C">
            <w:pPr>
              <w:adjustRightInd w:val="0"/>
              <w:snapToGrid w:val="0"/>
              <w:ind w:firstLine="420"/>
              <w:jc w:val="center"/>
            </w:pPr>
            <w:r>
              <w:pict>
                <v:shape id="_x0000_s2399" o:spid="_x0000_s2399" o:spt="32" type="#_x0000_t32" style="position:absolute;left:0pt;margin-left:155.3pt;margin-top:67.9pt;height:33.35pt;width:0pt;z-index:253742080;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XQjyAtgAAAALAQAADwAAAAAAAAABACAAAAAiAAAAZHJzL2Rvd25y&#10;ZXYueG1sUEsBAhQAFAAAAAgAh07iQD/eXEP+AQAA8QMAAA4AAAAAAAAAAQAgAAAAJwEAAGRycy9l&#10;Mm9Eb2MueG1sUEsFBgAAAAAGAAYAWQEAAJcFAAAAAA==&#10;">
                  <v:path arrowok="t"/>
                  <v:fill on="f" focussize="0,0"/>
                  <v:stroke/>
                  <v:imagedata o:title=""/>
                  <o:lock v:ext="edit"/>
                </v:shape>
              </w:pict>
            </w:r>
            <w:r>
              <w:pict>
                <v:shape id="_x0000_s2398" o:spid="_x0000_s2398" o:spt="32" type="#_x0000_t32" style="position:absolute;left:0pt;margin-left:-0.05pt;margin-top:36.35pt;height:0.3pt;width:97pt;z-index:253737984;mso-width-relative:page;mso-height-relative:page;" filled="f" coordsize="21600,21600" o:gfxdata="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GpNPl9QAAAAHAQAADwAAAAAAAAABACAAAAAiAAAA&#10;ZHJzL2Rvd25yZXYueG1sUEsBAhQAFAAAAAgAh07iQPn1WucLAgAA+QMAAA4AAAAAAAAAAQAgAAAA&#10;IwEAAGRycy9lMm9Eb2MueG1sUEsFBgAAAAAGAAYAWQEAAKAFAAAAAA==&#10;">
                  <v:path arrowok="t"/>
                  <v:fill on="f" focussize="0,0"/>
                  <v:stroke weight="1.5pt" endarrow="block" endarrowlength="short"/>
                  <v:imagedata o:title=""/>
                  <o:lock v:ext="edit"/>
                </v:shape>
              </w:pict>
            </w:r>
            <w:r>
              <w:pict>
                <v:shape id="_x0000_s2397" o:spid="_x0000_s2397" o:spt="34" type="#_x0000_t34" style="position:absolute;left:0pt;margin-left:185.55pt;margin-top:45.45pt;height:79.05pt;width:81.85pt;z-index:253736960;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EYZHVojAgAAKQQAAA4AAAAAAAAAAQAgAAAAKQEAAGRycy9lMm9Eb2MueG1sUEsFBgAAAAAG&#10;AAYAWQEAAL4FAAAAAA==&#10;" adj="10793">
                  <v:path arrowok="t"/>
                  <v:fill on="f" focussize="0,0"/>
                  <v:stroke weight="1.5pt" endarrow="block" endarrowlength="short"/>
                  <v:imagedata o:title=""/>
                  <o:lock v:ext="edit"/>
                </v:shape>
              </w:pict>
            </w:r>
            <w:r>
              <w:pict>
                <v:shape id="_x0000_s2396" o:spid="_x0000_s2396" o:spt="109" type="#_x0000_t109" style="position:absolute;left:0pt;margin-left:100.35pt;margin-top:21.35pt;height:46.55pt;width:84.9pt;z-index:253732864;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IY25KRoC&#10;AABGBAAADgAAAAAAAAABACAAAAAoAQAAZHJzL2Uyb0RvYy54bWxQSwUGAAAAAAYABgBZAQAAtAUA&#10;AAAA&#10;">
                  <v:path/>
                  <v:fill focussize="0,0"/>
                  <v:stroke joinstyle="miter"/>
                  <v:imagedata o:title=""/>
                  <o:lock v:ext="edit"/>
                  <v:textbox>
                    <w:txbxContent>
                      <w:p w14:paraId="2706BAB6">
                        <w:pPr>
                          <w:jc w:val="center"/>
                          <w:rPr>
                            <w:bCs/>
                            <w:sz w:val="20"/>
                          </w:rPr>
                        </w:pPr>
                      </w:p>
                      <w:p w14:paraId="4835914A">
                        <w:pPr>
                          <w:jc w:val="center"/>
                          <w:rPr>
                            <w:sz w:val="20"/>
                          </w:rPr>
                        </w:pPr>
                        <w:r>
                          <w:rPr>
                            <w:bCs/>
                            <w:sz w:val="20"/>
                          </w:rPr>
                          <w:t>领导</w:t>
                        </w:r>
                        <w:r>
                          <w:rPr>
                            <w:rFonts w:hint="eastAsia"/>
                            <w:sz w:val="20"/>
                          </w:rPr>
                          <w:t>审批</w:t>
                        </w:r>
                      </w:p>
                    </w:txbxContent>
                  </v:textbox>
                </v:shape>
              </w:pict>
            </w:r>
          </w:p>
        </w:tc>
        <w:tc>
          <w:tcPr>
            <w:tcW w:w="2495" w:type="dxa"/>
            <w:vAlign w:val="center"/>
          </w:tcPr>
          <w:p w14:paraId="28A14C55">
            <w:pPr>
              <w:adjustRightInd w:val="0"/>
              <w:snapToGrid w:val="0"/>
              <w:ind w:firstLine="420"/>
              <w:jc w:val="center"/>
            </w:pPr>
          </w:p>
        </w:tc>
      </w:tr>
      <w:tr w14:paraId="134ED89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308" w:hRule="exact"/>
          <w:jc w:val="center"/>
        </w:trPr>
        <w:tc>
          <w:tcPr>
            <w:tcW w:w="2495" w:type="dxa"/>
            <w:vAlign w:val="center"/>
          </w:tcPr>
          <w:p w14:paraId="6BB879B5">
            <w:pPr>
              <w:adjustRightInd w:val="0"/>
              <w:snapToGrid w:val="0"/>
              <w:ind w:firstLine="482"/>
              <w:jc w:val="center"/>
            </w:pPr>
            <w:r>
              <w:rPr>
                <w:b/>
                <w:bCs/>
                <w:sz w:val="24"/>
              </w:rPr>
              <w:pict>
                <v:shape id="_x0000_s2395" o:spid="_x0000_s2395" o:spt="32" type="#_x0000_t32" style="position:absolute;left:0pt;flip:x y;margin-left:88pt;margin-top:22.25pt;height:0.05pt;width:442.5pt;z-index:253739008;mso-width-relative:page;mso-height-relative:page;" filled="f" coordsize="21600,21600" o:gfxdata="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pM1otMAAAAKAQAADwAAAAAAAAABACAAAAAi&#10;AAAAZHJzL2Rvd25yZXYueG1sUEsBAhQAFAAAAAgAh07iQAwe8AgPAgAACAQAAA4AAAAAAAAAAQAg&#10;AAAAIgEAAGRycy9lMm9Eb2MueG1sUEsFBgAAAAAGAAYAWQEAAKMFAAAAAA==&#10;">
                  <v:path arrowok="t"/>
                  <v:fill on="f" focussize="0,0"/>
                  <v:stroke weight="1.5pt" endarrowlength="short"/>
                  <v:imagedata o:title=""/>
                  <o:lock v:ext="edit"/>
                </v:shape>
              </w:pict>
            </w:r>
            <w:r>
              <w:rPr>
                <w:rFonts w:hint="eastAsia"/>
                <w:b/>
                <w:bCs/>
                <w:sz w:val="24"/>
              </w:rPr>
              <w:t>决定</w:t>
            </w:r>
          </w:p>
        </w:tc>
        <w:tc>
          <w:tcPr>
            <w:tcW w:w="2495" w:type="dxa"/>
            <w:vAlign w:val="center"/>
          </w:tcPr>
          <w:p w14:paraId="1F220FDD">
            <w:pPr>
              <w:ind w:firstLine="420"/>
            </w:pPr>
          </w:p>
        </w:tc>
        <w:tc>
          <w:tcPr>
            <w:tcW w:w="2495" w:type="dxa"/>
            <w:vAlign w:val="center"/>
          </w:tcPr>
          <w:p w14:paraId="78C7558B">
            <w:pPr>
              <w:adjustRightInd w:val="0"/>
              <w:snapToGrid w:val="0"/>
              <w:ind w:firstLine="420"/>
              <w:jc w:val="center"/>
            </w:pPr>
          </w:p>
        </w:tc>
        <w:tc>
          <w:tcPr>
            <w:tcW w:w="4990" w:type="dxa"/>
            <w:gridSpan w:val="2"/>
            <w:vAlign w:val="center"/>
          </w:tcPr>
          <w:p w14:paraId="1229A18C">
            <w:pPr>
              <w:adjustRightInd w:val="0"/>
              <w:snapToGrid w:val="0"/>
              <w:ind w:firstLine="420"/>
              <w:jc w:val="center"/>
            </w:pPr>
          </w:p>
        </w:tc>
        <w:tc>
          <w:tcPr>
            <w:tcW w:w="2495" w:type="dxa"/>
            <w:vAlign w:val="center"/>
          </w:tcPr>
          <w:p w14:paraId="622728A3">
            <w:pPr>
              <w:adjustRightInd w:val="0"/>
              <w:snapToGrid w:val="0"/>
              <w:ind w:firstLine="420"/>
              <w:jc w:val="center"/>
            </w:pPr>
            <w:r>
              <w:pict>
                <v:shape id="_x0000_s2394" o:spid="_x0000_s2394" o:spt="116" type="#_x0000_t116" style="position:absolute;left:0pt;margin-left:17.95pt;margin-top:-1.3pt;height:52.2pt;width:90.05pt;z-index:253733888;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iWNr1TQCAABtBAAADgAAAAAAAAABACAAAAAmAQAAZHJzL2Uyb0Rv&#10;Yy54bWxQSwUGAAAAAAYABgBZAQAAzAUAAAAA&#10;">
                  <v:path/>
                  <v:fill focussize="0,0"/>
                  <v:stroke joinstyle="miter"/>
                  <v:imagedata o:title=""/>
                  <o:lock v:ext="edit"/>
                  <v:textbox inset="0mm,0mm,0mm,0mm">
                    <w:txbxContent>
                      <w:p w14:paraId="6B3DCEE8">
                        <w:pPr>
                          <w:jc w:val="center"/>
                        </w:pPr>
                        <w:r>
                          <w:rPr>
                            <w:rFonts w:hint="eastAsia"/>
                          </w:rPr>
                          <w:t>上报</w:t>
                        </w:r>
                      </w:p>
                      <w:p w14:paraId="3D3784FB"/>
                    </w:txbxContent>
                  </v:textbox>
                </v:shape>
              </w:pict>
            </w:r>
          </w:p>
        </w:tc>
      </w:tr>
    </w:tbl>
    <w:p w14:paraId="52D72D55">
      <w:pPr>
        <w:spacing w:line="800" w:lineRule="exact"/>
        <w:ind w:firstLine="1440"/>
        <w:rPr>
          <w:rFonts w:ascii="黑体" w:hAnsi="黑体" w:eastAsia="黑体" w:cs="黑体"/>
          <w:sz w:val="72"/>
          <w:szCs w:val="72"/>
        </w:rPr>
      </w:pPr>
    </w:p>
    <w:p w14:paraId="72E486A3">
      <w:pPr>
        <w:spacing w:line="800" w:lineRule="exact"/>
        <w:ind w:firstLine="1440"/>
        <w:rPr>
          <w:rFonts w:ascii="黑体" w:hAnsi="黑体" w:eastAsia="黑体" w:cs="黑体"/>
          <w:sz w:val="72"/>
          <w:szCs w:val="72"/>
        </w:rPr>
        <w:sectPr>
          <w:footerReference r:id="rId101" w:type="default"/>
          <w:pgSz w:w="16838" w:h="11906" w:orient="landscape"/>
          <w:pgMar w:top="567" w:right="680" w:bottom="567" w:left="680" w:header="851" w:footer="992" w:gutter="0"/>
          <w:cols w:space="425" w:num="1"/>
          <w:docGrid w:type="lines" w:linePitch="312" w:charSpace="0"/>
        </w:sectPr>
      </w:pPr>
    </w:p>
    <w:p w14:paraId="3BE000A0">
      <w:pPr>
        <w:spacing w:line="800" w:lineRule="exact"/>
        <w:rPr>
          <w:rFonts w:ascii="黑体" w:hAnsi="黑体" w:eastAsia="黑体" w:cs="黑体"/>
          <w:sz w:val="72"/>
          <w:szCs w:val="72"/>
        </w:rPr>
      </w:pPr>
    </w:p>
    <w:p w14:paraId="1B84D2FE">
      <w:pPr>
        <w:spacing w:line="800" w:lineRule="exact"/>
        <w:ind w:left="3600" w:firstLine="1440"/>
        <w:rPr>
          <w:rFonts w:ascii="黑体" w:hAnsi="黑体" w:eastAsia="黑体" w:cs="黑体"/>
          <w:sz w:val="72"/>
          <w:szCs w:val="72"/>
        </w:rPr>
      </w:pPr>
    </w:p>
    <w:p w14:paraId="519F1E15">
      <w:pPr>
        <w:spacing w:line="800" w:lineRule="exact"/>
        <w:ind w:left="3600" w:firstLine="1440"/>
        <w:rPr>
          <w:rFonts w:ascii="黑体" w:hAnsi="黑体" w:eastAsia="黑体" w:cs="黑体"/>
          <w:sz w:val="72"/>
          <w:szCs w:val="72"/>
        </w:rPr>
      </w:pPr>
    </w:p>
    <w:p w14:paraId="6051F43A">
      <w:pPr>
        <w:spacing w:line="800" w:lineRule="exact"/>
        <w:ind w:left="3600" w:firstLine="1440"/>
        <w:rPr>
          <w:rFonts w:ascii="黑体" w:hAnsi="黑体" w:eastAsia="黑体" w:cs="黑体"/>
          <w:sz w:val="72"/>
          <w:szCs w:val="72"/>
        </w:rPr>
      </w:pPr>
    </w:p>
    <w:p w14:paraId="431344CA">
      <w:pPr>
        <w:spacing w:line="800" w:lineRule="exact"/>
        <w:ind w:left="3600" w:firstLine="1440"/>
        <w:rPr>
          <w:rFonts w:ascii="黑体" w:hAnsi="黑体" w:eastAsia="黑体" w:cs="黑体"/>
          <w:sz w:val="72"/>
          <w:szCs w:val="72"/>
        </w:rPr>
      </w:pPr>
    </w:p>
    <w:p w14:paraId="5542CC8D">
      <w:pPr>
        <w:spacing w:line="800" w:lineRule="exact"/>
        <w:jc w:val="center"/>
        <w:rPr>
          <w:rFonts w:ascii="黑体" w:hAnsi="黑体" w:eastAsia="黑体" w:cs="黑体"/>
          <w:sz w:val="72"/>
          <w:szCs w:val="72"/>
        </w:rPr>
      </w:pPr>
      <w:r>
        <w:rPr>
          <w:rFonts w:hint="eastAsia" w:ascii="黑体" w:hAnsi="黑体" w:eastAsia="黑体" w:cs="黑体"/>
          <w:sz w:val="72"/>
          <w:szCs w:val="72"/>
        </w:rPr>
        <w:t>五十六、渔业船网工具指标审批</w:t>
      </w:r>
    </w:p>
    <w:p w14:paraId="7EAE2EE3">
      <w:pPr>
        <w:pStyle w:val="22"/>
        <w:spacing w:line="640" w:lineRule="exact"/>
        <w:ind w:firstLine="1920" w:firstLineChars="600"/>
        <w:rPr>
          <w:rFonts w:ascii="微软雅黑" w:hAnsi="微软雅黑" w:eastAsia="微软雅黑" w:cs="微软雅黑"/>
          <w:sz w:val="32"/>
          <w:szCs w:val="32"/>
        </w:rPr>
      </w:pPr>
    </w:p>
    <w:p w14:paraId="7B49A95B">
      <w:pPr>
        <w:pStyle w:val="22"/>
        <w:spacing w:line="640" w:lineRule="exact"/>
        <w:ind w:firstLine="1920" w:firstLineChars="600"/>
        <w:rPr>
          <w:rFonts w:ascii="微软雅黑" w:hAnsi="微软雅黑" w:eastAsia="微软雅黑" w:cs="微软雅黑"/>
          <w:sz w:val="32"/>
          <w:szCs w:val="32"/>
        </w:rPr>
      </w:pPr>
    </w:p>
    <w:p w14:paraId="53F301AB">
      <w:pPr>
        <w:pStyle w:val="22"/>
        <w:spacing w:line="640" w:lineRule="exact"/>
        <w:ind w:firstLine="1920" w:firstLineChars="600"/>
        <w:rPr>
          <w:rFonts w:ascii="微软雅黑" w:hAnsi="微软雅黑" w:eastAsia="微软雅黑" w:cs="微软雅黑"/>
          <w:sz w:val="32"/>
          <w:szCs w:val="32"/>
        </w:rPr>
      </w:pPr>
    </w:p>
    <w:p w14:paraId="2C93CF78">
      <w:pPr>
        <w:pStyle w:val="22"/>
        <w:spacing w:line="640" w:lineRule="exact"/>
        <w:ind w:firstLine="0" w:firstLineChars="0"/>
        <w:rPr>
          <w:rFonts w:ascii="微软雅黑" w:hAnsi="微软雅黑" w:eastAsia="微软雅黑" w:cs="微软雅黑"/>
          <w:sz w:val="32"/>
          <w:szCs w:val="32"/>
        </w:rPr>
      </w:pPr>
    </w:p>
    <w:p w14:paraId="3D8AF9F9">
      <w:pPr>
        <w:pStyle w:val="22"/>
        <w:spacing w:line="640" w:lineRule="exact"/>
        <w:ind w:firstLine="1920" w:firstLineChars="600"/>
        <w:rPr>
          <w:rFonts w:ascii="微软雅黑" w:hAnsi="微软雅黑" w:eastAsia="微软雅黑" w:cs="微软雅黑"/>
          <w:sz w:val="32"/>
          <w:szCs w:val="32"/>
        </w:rPr>
      </w:pPr>
    </w:p>
    <w:p w14:paraId="17A494F5">
      <w:pPr>
        <w:pStyle w:val="22"/>
        <w:spacing w:line="640" w:lineRule="exact"/>
        <w:ind w:firstLine="1920" w:firstLineChars="600"/>
        <w:rPr>
          <w:rFonts w:ascii="微软雅黑" w:hAnsi="微软雅黑" w:eastAsia="微软雅黑" w:cs="微软雅黑"/>
          <w:sz w:val="32"/>
          <w:szCs w:val="32"/>
        </w:rPr>
      </w:pPr>
    </w:p>
    <w:p w14:paraId="1FF34A2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36FA6A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7D587C19">
      <w:pPr>
        <w:pStyle w:val="16"/>
        <w:spacing w:line="640" w:lineRule="exact"/>
        <w:ind w:firstLine="0" w:firstLineChars="0"/>
        <w:rPr>
          <w:rFonts w:ascii="黑体" w:hAnsi="黑体" w:eastAsia="黑体" w:cs="黑体"/>
          <w:bCs/>
          <w:sz w:val="44"/>
          <w:szCs w:val="44"/>
        </w:rPr>
      </w:pPr>
    </w:p>
    <w:p w14:paraId="469DD6D3">
      <w:pPr>
        <w:pStyle w:val="16"/>
        <w:spacing w:line="640" w:lineRule="exact"/>
        <w:ind w:firstLine="0" w:firstLineChars="0"/>
        <w:rPr>
          <w:rFonts w:ascii="黑体" w:hAnsi="黑体" w:eastAsia="黑体" w:cs="黑体"/>
          <w:bCs/>
          <w:sz w:val="44"/>
          <w:szCs w:val="44"/>
        </w:rPr>
      </w:pPr>
    </w:p>
    <w:p w14:paraId="30472D5A">
      <w:pPr>
        <w:pStyle w:val="16"/>
        <w:spacing w:line="640" w:lineRule="exact"/>
        <w:ind w:firstLine="0" w:firstLineChars="0"/>
        <w:rPr>
          <w:rFonts w:ascii="黑体" w:hAnsi="黑体" w:eastAsia="黑体" w:cs="黑体"/>
          <w:bCs/>
          <w:sz w:val="44"/>
          <w:szCs w:val="44"/>
        </w:rPr>
      </w:pPr>
    </w:p>
    <w:p w14:paraId="35A3A139">
      <w:pPr>
        <w:pStyle w:val="16"/>
        <w:spacing w:line="640" w:lineRule="exact"/>
        <w:ind w:firstLine="0" w:firstLineChars="0"/>
        <w:rPr>
          <w:rFonts w:ascii="黑体" w:hAnsi="黑体" w:eastAsia="黑体" w:cs="黑体"/>
          <w:bCs/>
          <w:sz w:val="44"/>
          <w:szCs w:val="44"/>
        </w:rPr>
      </w:pPr>
    </w:p>
    <w:p w14:paraId="616CE524">
      <w:pPr>
        <w:pStyle w:val="16"/>
        <w:spacing w:line="640" w:lineRule="exact"/>
        <w:ind w:firstLine="0" w:firstLineChars="0"/>
        <w:rPr>
          <w:rFonts w:ascii="黑体" w:hAnsi="黑体" w:eastAsia="黑体" w:cs="黑体"/>
          <w:bCs/>
          <w:sz w:val="44"/>
          <w:szCs w:val="44"/>
        </w:rPr>
      </w:pPr>
    </w:p>
    <w:p w14:paraId="299F835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77DDA8C">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62360D11">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EA027B5">
      <w:pPr>
        <w:pStyle w:val="22"/>
        <w:spacing w:line="640" w:lineRule="exact"/>
        <w:ind w:firstLine="640"/>
        <w:rPr>
          <w:rFonts w:ascii="黑体" w:eastAsia="黑体"/>
          <w:sz w:val="32"/>
          <w:szCs w:val="32"/>
        </w:rPr>
      </w:pPr>
      <w:r>
        <w:rPr>
          <w:rFonts w:hint="eastAsia" w:ascii="黑体" w:eastAsia="黑体"/>
          <w:sz w:val="32"/>
          <w:szCs w:val="32"/>
        </w:rPr>
        <w:t>四、设定依据</w:t>
      </w:r>
    </w:p>
    <w:p w14:paraId="71201F1F">
      <w:pPr>
        <w:tabs>
          <w:tab w:val="left" w:pos="3598"/>
        </w:tabs>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1.依据《中华人民共和国渔业法》（1986年1月20日主席令第三十四号，2013年12月28日予以修改）第二十三条；</w:t>
      </w:r>
    </w:p>
    <w:p w14:paraId="7856D654">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2.《渔业捕捞许可管理规定》（2002年8月23日农业部令第19号,2013年12月31日予以修改）第三条。</w:t>
      </w:r>
    </w:p>
    <w:p w14:paraId="36694E46">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00ECB3B7">
      <w:pPr>
        <w:pStyle w:val="30"/>
        <w:spacing w:line="560" w:lineRule="exact"/>
        <w:ind w:firstLine="640"/>
        <w:rPr>
          <w:rFonts w:ascii="仿宋_GB2312" w:eastAsia="仿宋_GB2312"/>
          <w:sz w:val="32"/>
          <w:szCs w:val="32"/>
        </w:rPr>
      </w:pPr>
      <w:r>
        <w:rPr>
          <w:rFonts w:hint="eastAsia" w:ascii="仿宋_GB2312" w:eastAsia="仿宋_GB2312"/>
          <w:sz w:val="32"/>
          <w:szCs w:val="32"/>
        </w:rPr>
        <w:t>捕捞渔船的数量、功率，不得超过国家下达的船网工具控制指标</w:t>
      </w:r>
    </w:p>
    <w:p w14:paraId="13B7369F">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76B71BA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（一）制造海洋捕捞渔船</w:t>
      </w:r>
    </w:p>
    <w:p w14:paraId="69AC82E3">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1.渔业船网工具指标申请书；</w:t>
      </w:r>
    </w:p>
    <w:p w14:paraId="1A261CF4">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2.企业法人营业执照或个人身份证复印件。</w:t>
      </w:r>
    </w:p>
    <w:p w14:paraId="433171FD">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3.属报废渔船后申请制造渔船的，须同时提供报废渔船的“三证”（渔业船舶检验证书、渔业船舶登记证书、渔业捕捞许可证书。下同）和渔业船舶所有权证书的复印件、县级以上渔业行政主管部门开具的</w:t>
      </w:r>
      <w:r>
        <w:fldChar w:fldCharType="begin"/>
      </w:r>
      <w:r>
        <w:instrText xml:space="preserve"> HYPERLINK "https://www.baidu.com/s?wd=%E3%80%8A%E6%B8%94%E4%B8%9A%E8%88%B9%E8%88%B6%E6%8A%A5%E5%BA%9F%E8%AF%81%E6%98%8E%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《渔业船舶报废说明》</w:t>
      </w:r>
      <w:r>
        <w:rPr>
          <w:rFonts w:hint="eastAsia" w:ascii="仿宋_GB2312" w:hAnsi="Calibri" w:eastAsia="仿宋_GB2312"/>
          <w:sz w:val="32"/>
          <w:szCs w:val="32"/>
        </w:rPr>
        <w:fldChar w:fldCharType="end"/>
      </w:r>
      <w:r>
        <w:rPr>
          <w:rFonts w:hint="eastAsia" w:ascii="仿宋_GB2312" w:hAnsi="Calibri" w:eastAsia="仿宋_GB2312"/>
          <w:sz w:val="32"/>
          <w:szCs w:val="32"/>
        </w:rPr>
        <w:t>和《渔业船舶报废拆解、销毁或处理说明》复印件。</w:t>
      </w:r>
    </w:p>
    <w:p w14:paraId="5AEEDD5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4.因海损事故造成捕捞渔船灭失的，须同时提供海损事故报告、渔业船舶注销说明及原捕捞许可证注销销说明等材料原件。</w:t>
      </w:r>
    </w:p>
    <w:p w14:paraId="18AE11B3">
      <w:pPr>
        <w:numPr>
          <w:ilvl w:val="0"/>
          <w:numId w:val="47"/>
        </w:num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购置海洋捕捞渔船</w:t>
      </w:r>
    </w:p>
    <w:p w14:paraId="68E9B14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1.渔业船网工具指标申请书；</w:t>
      </w:r>
    </w:p>
    <w:p w14:paraId="6841F16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2.企业法人营业执照或个人身份证复印件；</w:t>
      </w:r>
    </w:p>
    <w:p w14:paraId="44D75170">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3.被购置渔船的渔业船舶检验证书和国籍（登记）证书原件和复印件；</w:t>
      </w:r>
    </w:p>
    <w:p w14:paraId="135C1F0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4.渔业捕捞许可证原件和复印件。</w:t>
      </w:r>
    </w:p>
    <w:p w14:paraId="501F84F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5.卖出渔船申请表，申请跨省、市、县买卖捕捞渔船的，应当提供有卖方所在省、市、县级渔业行政主管部门出具的同意转移船网工具指标的说明原件。</w:t>
      </w:r>
    </w:p>
    <w:p w14:paraId="643C083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（三）更新改造海洋捕捞渔船</w:t>
      </w:r>
    </w:p>
    <w:p w14:paraId="6E14DB3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1.渔业船网工具指标申请书；</w:t>
      </w:r>
    </w:p>
    <w:p w14:paraId="312A724C">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2.企业法人营业执照或个人身份证复印件；</w:t>
      </w:r>
    </w:p>
    <w:p w14:paraId="446F92C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3.渔业船舶检验证书和国籍（登记）证书原件和复印件；</w:t>
      </w:r>
    </w:p>
    <w:p w14:paraId="075E5C26">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4.渔业捕捞许可证原件和复印件。</w:t>
      </w:r>
    </w:p>
    <w:p w14:paraId="4A01C358">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5.申请增加渔船主机功率，增加部分的船网工具指标，应当提供县级以上渔业行政主管部门开具的</w:t>
      </w:r>
      <w:r>
        <w:fldChar w:fldCharType="begin"/>
      </w:r>
      <w:r>
        <w:instrText xml:space="preserve"> HYPERLINK "https://www.baidu.com/s?wd=%E3%80%8A%E6%B8%94%E4%B8%9A%E8%88%B9%E8%88%B6%E6%8A%A5%E5%BA%9F%E8%AF%81%E6%98%8E%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《渔业船舶报废说明》</w:t>
      </w:r>
      <w:r>
        <w:rPr>
          <w:rFonts w:hint="eastAsia" w:ascii="仿宋_GB2312" w:hAnsi="Calibri" w:eastAsia="仿宋_GB2312"/>
          <w:sz w:val="32"/>
          <w:szCs w:val="32"/>
        </w:rPr>
        <w:fldChar w:fldCharType="end"/>
      </w:r>
      <w:r>
        <w:rPr>
          <w:rFonts w:hint="eastAsia" w:ascii="仿宋_GB2312" w:hAnsi="Calibri" w:eastAsia="仿宋_GB2312"/>
          <w:sz w:val="32"/>
          <w:szCs w:val="32"/>
        </w:rPr>
        <w:t>和《渔业船舶报废拆解、销毁或处理说明》原件和复印件。</w:t>
      </w:r>
    </w:p>
    <w:p w14:paraId="40AFE0E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（四）进口海洋捕捞渔船</w:t>
      </w:r>
    </w:p>
    <w:p w14:paraId="365316BE">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1.渔业船网工具指标申请书；</w:t>
      </w:r>
    </w:p>
    <w:p w14:paraId="2C9C4C4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2.企业法人营业执照或个人户籍说明复印件；</w:t>
      </w:r>
    </w:p>
    <w:p w14:paraId="0327A7DA">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3.进口理由；</w:t>
      </w:r>
    </w:p>
    <w:p w14:paraId="235EF811">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w:t>
      </w:r>
      <w:r>
        <w:fldChar w:fldCharType="begin"/>
      </w:r>
      <w:r>
        <w:instrText xml:space="preserve"> HYPERLINK "https://www.baidu.com/s?wd=%E3%80%8A%E6%97%A7%E6%B8%94%E4%B8%9A%E8%88%B9%E8%88%B6%E8%BF%9B%E5%8F%A3%E6%8A%80%E6%9C%AF%E8%AF%84%E5%AE%9A%E4%B9%A6%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《旧渔业船舶进口技术评定书》</w:t>
      </w:r>
      <w:r>
        <w:rPr>
          <w:rFonts w:hint="eastAsia" w:ascii="仿宋_GB2312" w:hAnsi="Calibri" w:eastAsia="仿宋_GB2312"/>
          <w:sz w:val="32"/>
          <w:szCs w:val="32"/>
        </w:rPr>
        <w:fldChar w:fldCharType="end"/>
      </w:r>
      <w:r>
        <w:rPr>
          <w:rFonts w:hint="eastAsia" w:ascii="仿宋_GB2312" w:hAnsi="Calibri" w:eastAsia="仿宋_GB2312"/>
          <w:sz w:val="32"/>
          <w:szCs w:val="32"/>
        </w:rPr>
        <w:t>原件和复印件。</w:t>
      </w:r>
      <w:r>
        <w:rPr>
          <w:rFonts w:hint="eastAsia" w:ascii="仿宋_GB2312" w:hAnsi="Calibri" w:eastAsia="仿宋_GB2312"/>
          <w:sz w:val="32"/>
          <w:szCs w:val="32"/>
        </w:rPr>
        <w:br w:type="textWrapping"/>
      </w:r>
      <w:r>
        <w:rPr>
          <w:rFonts w:hint="eastAsia" w:ascii="仿宋_GB2312" w:hAnsi="Calibri" w:eastAsia="仿宋_GB2312"/>
          <w:sz w:val="32"/>
          <w:szCs w:val="32"/>
        </w:rPr>
        <w:t>申请进口专业远洋渔船的，还应当提供</w:t>
      </w:r>
      <w:r>
        <w:fldChar w:fldCharType="begin"/>
      </w:r>
      <w:r>
        <w:instrText xml:space="preserve"> HYPERLINK "https://www.baidu.com/s?wd=%E8%BF%9C%E6%B4%8B%E6%B8%94%E4%B8%9A&amp;tn=44039180_cpr&amp;fenlei=mv6quAkxTZn0IZRqIHckPjm4nH00T1Y3PW--PWw-n1m3mWmsnARs0ZwV5Hcvrjm3rH6sPfKWUMw85HfYnjn4nH6sgvPsT6KdThsqpZwYTjCEQLGCpyw9Uz4Bmy-bIi4WUvYETgN-TLwGUv3EnHmkn10vn10k"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远洋渔业</w:t>
      </w:r>
      <w:r>
        <w:rPr>
          <w:rFonts w:hint="eastAsia" w:ascii="仿宋_GB2312" w:hAnsi="Calibri" w:eastAsia="仿宋_GB2312"/>
          <w:sz w:val="32"/>
          <w:szCs w:val="32"/>
        </w:rPr>
        <w:fldChar w:fldCharType="end"/>
      </w:r>
      <w:r>
        <w:fldChar w:fldCharType="begin"/>
      </w:r>
      <w:r>
        <w:instrText xml:space="preserve"> HYPERLINK "https://www.baidu.com/s?wd=%E9%A1%B9%E7%9B%AE%E5%8F%AF%E8%A1%8C%E6%80%A7%E7%A0%94%E7%A9%B6%E6%8A%A5%E5%91%8A&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项目可行性研究报告</w:t>
      </w:r>
      <w:r>
        <w:rPr>
          <w:rFonts w:hint="eastAsia" w:ascii="仿宋_GB2312" w:hAnsi="Calibri" w:eastAsia="仿宋_GB2312"/>
          <w:sz w:val="32"/>
          <w:szCs w:val="32"/>
        </w:rPr>
        <w:fldChar w:fldCharType="end"/>
      </w:r>
      <w:r>
        <w:rPr>
          <w:rFonts w:hint="eastAsia" w:ascii="仿宋_GB2312" w:hAnsi="Calibri" w:eastAsia="仿宋_GB2312"/>
          <w:sz w:val="32"/>
          <w:szCs w:val="32"/>
        </w:rPr>
        <w:t>。</w:t>
      </w:r>
      <w:r>
        <w:rPr>
          <w:rFonts w:hint="eastAsia" w:ascii="仿宋_GB2312" w:hAnsi="Calibri" w:eastAsia="仿宋_GB2312"/>
          <w:sz w:val="32"/>
          <w:szCs w:val="32"/>
        </w:rPr>
        <w:br w:type="textWrapping"/>
      </w:r>
      <w:r>
        <w:rPr>
          <w:rFonts w:hint="eastAsia" w:ascii="仿宋_GB2312" w:hAnsi="Calibri" w:eastAsia="仿宋_GB2312"/>
          <w:sz w:val="32"/>
          <w:szCs w:val="32"/>
        </w:rPr>
        <w:t>申请进口到他国管辖海域作业渔船的，还应当提供与外方的合作协议或有关当局同意入渔的说明原件和复印件；</w:t>
      </w:r>
    </w:p>
    <w:p w14:paraId="0D5F5B8E">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（五）补发</w:t>
      </w:r>
      <w:r>
        <w:fldChar w:fldCharType="begin"/>
      </w:r>
      <w:r>
        <w:instrText xml:space="preserve"> HYPERLINK "https://www.baidu.com/s?wd=%E3%80%8A%E6%B8%94%E4%B8%9A%E8%88%B9%E7%BD%91%E5%B7%A5%E5%85%B7%E6%8C%87%E6%A0%87%E6%89%B9%E5%87%86%E4%B9%A6%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仿宋_GB2312" w:hAnsi="Calibri" w:eastAsia="仿宋_GB2312"/>
          <w:sz w:val="32"/>
          <w:szCs w:val="32"/>
        </w:rPr>
        <w:t>《渔业船网工具指标批准书》</w:t>
      </w:r>
      <w:r>
        <w:rPr>
          <w:rFonts w:hint="eastAsia" w:ascii="仿宋_GB2312" w:hAnsi="Calibri" w:eastAsia="仿宋_GB2312"/>
          <w:sz w:val="32"/>
          <w:szCs w:val="32"/>
        </w:rPr>
        <w:fldChar w:fldCharType="end"/>
      </w:r>
    </w:p>
    <w:p w14:paraId="1E48039F">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1.渔业船网工具指标申请书；</w:t>
      </w:r>
    </w:p>
    <w:p w14:paraId="4BBFA49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2.企业法人营业执照或个人户籍说明复印件。</w:t>
      </w:r>
    </w:p>
    <w:p w14:paraId="121AB0D8">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3.所在地县级以上主管机构提供的丢失说明。</w:t>
      </w:r>
    </w:p>
    <w:p w14:paraId="24FEFC7A">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65289C06">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1F68BDD">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A607686">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1AFD95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23165E1">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3C1E0DA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67FF94B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52FA2745">
      <w:pPr>
        <w:pStyle w:val="16"/>
        <w:spacing w:line="640" w:lineRule="exact"/>
        <w:ind w:firstLine="0" w:firstLineChars="0"/>
        <w:rPr>
          <w:rFonts w:ascii="黑体" w:hAnsi="黑体" w:eastAsia="黑体" w:cs="黑体"/>
          <w:bCs/>
          <w:sz w:val="44"/>
          <w:szCs w:val="44"/>
        </w:rPr>
      </w:pPr>
    </w:p>
    <w:p w14:paraId="3853ABA1">
      <w:pPr>
        <w:pStyle w:val="16"/>
        <w:spacing w:line="640" w:lineRule="exact"/>
        <w:ind w:firstLine="0" w:firstLineChars="0"/>
        <w:rPr>
          <w:rFonts w:ascii="黑体" w:hAnsi="黑体" w:eastAsia="黑体" w:cs="黑体"/>
          <w:bCs/>
          <w:sz w:val="44"/>
          <w:szCs w:val="44"/>
        </w:rPr>
        <w:sectPr>
          <w:footerReference r:id="rId102" w:type="default"/>
          <w:pgSz w:w="11906" w:h="16838"/>
          <w:pgMar w:top="1440" w:right="1800" w:bottom="1440" w:left="1800" w:header="851" w:footer="992" w:gutter="0"/>
          <w:cols w:space="425" w:num="1"/>
          <w:docGrid w:type="lines" w:linePitch="312" w:charSpace="0"/>
        </w:sectPr>
      </w:pPr>
    </w:p>
    <w:p w14:paraId="55313F73">
      <w:pPr>
        <w:ind w:firstLine="720"/>
        <w:jc w:val="center"/>
        <w:rPr>
          <w:rFonts w:ascii="方正小标宋简体" w:eastAsia="方正小标宋简体"/>
          <w:sz w:val="36"/>
          <w:szCs w:val="36"/>
        </w:rPr>
      </w:pPr>
      <w:r>
        <w:rPr>
          <w:rFonts w:hint="eastAsia" w:ascii="方正小标宋简体" w:eastAsia="方正小标宋简体"/>
          <w:sz w:val="36"/>
          <w:szCs w:val="36"/>
        </w:rPr>
        <w:t>渔业船网工具控制指标审批审核流程图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11A08C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105" w:hRule="exact"/>
          <w:jc w:val="center"/>
        </w:trPr>
        <w:tc>
          <w:tcPr>
            <w:tcW w:w="2495" w:type="dxa"/>
            <w:tcBorders>
              <w:tl2br w:val="dotted" w:color="auto" w:sz="2" w:space="0"/>
            </w:tcBorders>
          </w:tcPr>
          <w:p w14:paraId="5D5BF252">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2B6C21EF">
            <w:pPr>
              <w:adjustRightInd w:val="0"/>
              <w:snapToGrid w:val="0"/>
              <w:ind w:left="1054" w:firstLine="422"/>
              <w:jc w:val="center"/>
              <w:rPr>
                <w:rFonts w:ascii="宋体"/>
                <w:b/>
                <w:bCs/>
                <w:szCs w:val="21"/>
              </w:rPr>
            </w:pPr>
          </w:p>
          <w:p w14:paraId="6E5EA81C">
            <w:pPr>
              <w:adjustRightInd w:val="0"/>
              <w:snapToGrid w:val="0"/>
              <w:ind w:left="1205" w:firstLine="482"/>
            </w:pPr>
            <w:r>
              <w:rPr>
                <w:rFonts w:hint="eastAsia" w:ascii="宋体"/>
                <w:b/>
                <w:bCs/>
                <w:sz w:val="24"/>
              </w:rPr>
              <w:t>工作流程</w:t>
            </w:r>
          </w:p>
        </w:tc>
        <w:tc>
          <w:tcPr>
            <w:tcW w:w="2495" w:type="dxa"/>
            <w:vAlign w:val="center"/>
          </w:tcPr>
          <w:p w14:paraId="406435A7">
            <w:pPr>
              <w:adjustRightInd w:val="0"/>
              <w:snapToGrid w:val="0"/>
              <w:ind w:left="1205" w:firstLine="482"/>
              <w:jc w:val="center"/>
            </w:pPr>
            <w:r>
              <w:rPr>
                <w:rFonts w:ascii="宋体"/>
                <w:b/>
                <w:bCs/>
                <w:sz w:val="24"/>
              </w:rPr>
              <w:pict>
                <v:shape id="_x0000_s2393" o:spid="_x0000_s2393" o:spt="116" type="#_x0000_t116" style="position:absolute;left:0pt;margin-left:10.1pt;margin-top:51.1pt;height:60.95pt;width:93.35pt;z-index:253465600;mso-width-relative:page;mso-height-relative:page;" coordsize="21600,21600" o:gfxdata="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NX/5rPWAAAACgEAAA8AAAAAAAAAAQAgAAAAIgAAAGRycy9kb3ducmV2LnhtbFBL&#10;AQIUABQAAAAIAIdO4kC7ZACDMQIAAG0EAAAOAAAAAAAAAAEAIAAAACUBAABkcnMvZTJvRG9jLnht&#10;bFBLBQYAAAAABgAGAFkBAADIBQAAAAA=&#10;">
                  <v:path/>
                  <v:fill focussize="0,0"/>
                  <v:stroke joinstyle="miter"/>
                  <v:imagedata o:title=""/>
                  <o:lock v:ext="edit"/>
                  <v:textbox inset="0mm,0mm,0mm,0mm">
                    <w:txbxContent>
                      <w:p w14:paraId="011DAD9E">
                        <w:pPr>
                          <w:adjustRightInd w:val="0"/>
                          <w:snapToGrid w:val="0"/>
                          <w:jc w:val="center"/>
                          <w:rPr>
                            <w:rFonts w:ascii="宋体"/>
                            <w:szCs w:val="21"/>
                          </w:rPr>
                        </w:pPr>
                        <w:r>
                          <w:rPr>
                            <w:rFonts w:hint="eastAsia" w:ascii="宋体"/>
                            <w:szCs w:val="21"/>
                          </w:rPr>
                          <w:t>申请人(单位)提出申请并上报材料</w:t>
                        </w:r>
                      </w:p>
                      <w:p w14:paraId="6A9A35D3"/>
                    </w:txbxContent>
                  </v:textbox>
                </v:shape>
              </w:pict>
            </w:r>
            <w:r>
              <w:rPr>
                <w:rFonts w:hint="eastAsia" w:ascii="宋体"/>
                <w:b/>
                <w:bCs/>
                <w:sz w:val="24"/>
              </w:rPr>
              <w:t>2个工作日</w:t>
            </w:r>
          </w:p>
        </w:tc>
        <w:tc>
          <w:tcPr>
            <w:tcW w:w="2495" w:type="dxa"/>
            <w:vAlign w:val="center"/>
          </w:tcPr>
          <w:p w14:paraId="5F6B2EB1">
            <w:pPr>
              <w:adjustRightInd w:val="0"/>
              <w:snapToGrid w:val="0"/>
              <w:ind w:left="1205" w:firstLine="482"/>
              <w:jc w:val="center"/>
              <w:rPr>
                <w:rFonts w:ascii="宋体"/>
                <w:b/>
                <w:bCs/>
                <w:sz w:val="24"/>
              </w:rPr>
            </w:pPr>
          </w:p>
          <w:p w14:paraId="2DEB3323">
            <w:pPr>
              <w:adjustRightInd w:val="0"/>
              <w:snapToGrid w:val="0"/>
              <w:ind w:left="1050" w:firstLine="482"/>
              <w:jc w:val="center"/>
              <w:rPr>
                <w:rFonts w:ascii="宋体"/>
                <w:b/>
                <w:bCs/>
                <w:sz w:val="24"/>
              </w:rPr>
            </w:pPr>
            <w:r>
              <w:rPr>
                <w:rFonts w:hint="eastAsia" w:ascii="宋体"/>
                <w:b/>
                <w:bCs/>
                <w:sz w:val="24"/>
              </w:rPr>
              <w:t>2个工作日</w:t>
            </w:r>
          </w:p>
        </w:tc>
        <w:tc>
          <w:tcPr>
            <w:tcW w:w="4990" w:type="dxa"/>
            <w:gridSpan w:val="2"/>
            <w:vAlign w:val="center"/>
          </w:tcPr>
          <w:p w14:paraId="3315A2B4">
            <w:pPr>
              <w:adjustRightInd w:val="0"/>
              <w:snapToGrid w:val="0"/>
              <w:ind w:left="1205" w:firstLine="482"/>
              <w:jc w:val="center"/>
            </w:pPr>
            <w:r>
              <w:rPr>
                <w:rFonts w:hint="eastAsia" w:ascii="宋体"/>
                <w:b/>
                <w:bCs/>
                <w:sz w:val="24"/>
              </w:rPr>
              <w:t>3个工作日</w:t>
            </w:r>
          </w:p>
        </w:tc>
        <w:tc>
          <w:tcPr>
            <w:tcW w:w="2495" w:type="dxa"/>
            <w:vAlign w:val="center"/>
          </w:tcPr>
          <w:p w14:paraId="600F96D3">
            <w:pPr>
              <w:adjustRightInd w:val="0"/>
              <w:snapToGrid w:val="0"/>
              <w:ind w:left="1205" w:firstLine="482"/>
              <w:jc w:val="center"/>
              <w:rPr>
                <w:rFonts w:ascii="宋体"/>
                <w:b/>
                <w:bCs/>
                <w:sz w:val="24"/>
              </w:rPr>
            </w:pPr>
            <w:r>
              <w:rPr>
                <w:rFonts w:hint="eastAsia" w:ascii="宋体"/>
                <w:b/>
                <w:bCs/>
                <w:sz w:val="24"/>
              </w:rPr>
              <w:t>2个工作日</w:t>
            </w:r>
          </w:p>
        </w:tc>
      </w:tr>
      <w:tr w14:paraId="02B6D04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6" w:hRule="exact"/>
          <w:jc w:val="center"/>
        </w:trPr>
        <w:tc>
          <w:tcPr>
            <w:tcW w:w="2495" w:type="dxa"/>
            <w:vAlign w:val="center"/>
          </w:tcPr>
          <w:p w14:paraId="6ECF71E3">
            <w:pPr>
              <w:adjustRightInd w:val="0"/>
              <w:snapToGrid w:val="0"/>
              <w:ind w:left="1050" w:firstLine="420"/>
              <w:jc w:val="center"/>
            </w:pPr>
            <w:r>
              <w:pict>
                <v:shape id="_x0000_s2392" o:spid="_x0000_s2392" o:spt="32" type="#_x0000_t32" style="position:absolute;left:0pt;margin-left:87.25pt;margin-top:45.35pt;height:0.05pt;width:47.7pt;z-index:25348096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&#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uXyzU1gAAAAkBAAAPAAAAAAAAAAEAIAAAACIAAABk&#10;cnMvZG93bnJldi54bWxQSwECFAAUAAAACACHTuJA23widAgCAAD3AwAADgAAAAAAAAABACAAAAAl&#10;AQAAZHJzL2Uyb0RvYy54bWxQSwUGAAAAAAYABgBZAQAAnwUAAAAA&#10;">
                  <v:path arrowok="t"/>
                  <v:fill on="f" focussize="0,0"/>
                  <v:stroke weight="1.5pt" endarrow="block" endarrowlength="short"/>
                  <v:imagedata o:title=""/>
                  <o:lock v:ext="edit"/>
                </v:shape>
              </w:pict>
            </w:r>
            <w:r>
              <w:pict>
                <v:shape id="_x0000_s2391" o:spid="_x0000_s2391" o:spt="32" type="#_x0000_t32" style="position:absolute;left:0pt;flip:y;margin-left:86.85pt;margin-top:45.4pt;height:256.45pt;width:0pt;z-index:25347993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vo5utYAAAAKAQAADwAAAAAAAAABACAAAAAiAAAA&#10;ZHJzL2Rvd25yZXYueG1sUEsBAhQAFAAAAAgAh07iQLerjhgJAgAA/AMAAA4AAAAAAAAAAQAgAAAA&#10;JQEAAGRycy9lMm9Eb2MueG1sUEsFBgAAAAAGAAYAWQEAAKAFAAAAAA==&#10;">
                  <v:path arrowok="t"/>
                  <v:fill on="f" focussize="0,0"/>
                  <v:stroke weight="1.5pt" endarrowlength="short"/>
                  <v:imagedata o:title=""/>
                  <o:lock v:ext="edit"/>
                </v:shape>
              </w:pict>
            </w:r>
            <w:r>
              <w:rPr>
                <w:rFonts w:hint="eastAsia"/>
                <w:b/>
                <w:bCs/>
                <w:sz w:val="24"/>
              </w:rPr>
              <w:t>申请</w:t>
            </w:r>
          </w:p>
        </w:tc>
        <w:tc>
          <w:tcPr>
            <w:tcW w:w="2495" w:type="dxa"/>
            <w:vAlign w:val="center"/>
          </w:tcPr>
          <w:p w14:paraId="27510921">
            <w:pPr>
              <w:adjustRightInd w:val="0"/>
              <w:snapToGrid w:val="0"/>
              <w:ind w:left="1205" w:firstLine="420"/>
              <w:jc w:val="center"/>
            </w:pPr>
            <w:r>
              <w:pict>
                <v:shape id="_x0000_s2390" o:spid="_x0000_s2390" o:spt="32" type="#_x0000_t32" style="position:absolute;left:0pt;margin-left:52.45pt;margin-top:67.1pt;height:21.75pt;width:0pt;z-index:253467648;mso-width-relative:page;mso-height-relative:page;" filled="f" coordsize="21600,21600" o:gfxdata="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jJSe1QAAAAsBAAAPAAAAAAAAAAEAIAAAACIAAABkcnMv&#10;ZG93bnJldi54bWxQSwECFAAUAAAACACHTuJAoxRvJQYCAAD1AwAADgAAAAAAAAABACAAAAAkAQAA&#10;ZHJzL2Uyb0RvYy54bWxQSwUGAAAAAAYABgBZAQAAnAUAAAAA&#10;">
                  <v:path arrowok="t"/>
                  <v:fill on="f" focussize="0,0"/>
                  <v:stroke weight="1.5pt" endarrow="block" endarrowlength="short"/>
                  <v:imagedata o:title=""/>
                  <o:lock v:ext="edit"/>
                </v:shape>
              </w:pict>
            </w:r>
            <w:r>
              <w:pict>
                <v:shape id="_x0000_s2389" o:spid="_x0000_s2389" o:spt="33" type="#_x0000_t33" style="position:absolute;left:0pt;flip:x;margin-left:56.3pt;margin-top:80.1pt;height:80.5pt;width:175.2pt;rotation:-5898240f;z-index:25346867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810ctYAAAAL&#10;AQAADwAAAAAAAAABACAAAAAiAAAAZHJzL2Rvd25yZXYueG1sUEsBAhQAFAAAAAgAh07iQDUXxD8e&#10;AgAAFAQAAA4AAAAAAAAAAQAgAAAAJQEAAGRycy9lMm9Eb2MueG1sUEsFBgAAAAAGAAYAWQEAALUF&#10;AAAAAA==&#10;">
                  <v:path arrowok="t"/>
                  <v:fill on="f" focussize="0,0"/>
                  <v:stroke weight="1.5pt" endarrow="block" endarrowlength="short"/>
                  <v:imagedata o:title=""/>
                  <o:lock v:ext="edit"/>
                </v:shape>
              </w:pict>
            </w:r>
          </w:p>
        </w:tc>
        <w:tc>
          <w:tcPr>
            <w:tcW w:w="2495" w:type="dxa"/>
            <w:vAlign w:val="center"/>
          </w:tcPr>
          <w:p w14:paraId="6AD7ED9C">
            <w:pPr>
              <w:adjustRightInd w:val="0"/>
              <w:snapToGrid w:val="0"/>
              <w:ind w:left="1205" w:firstLine="420"/>
              <w:jc w:val="center"/>
            </w:pPr>
            <w:r>
              <w:pict>
                <v:roundrect id="_x0000_s2388" o:spid="_x0000_s2388" o:spt="2" style="position:absolute;left:0pt;margin-left:116.4pt;margin-top:1.65pt;height:242.5pt;width:380.25pt;z-index:253471744;mso-width-relative:page;mso-height-relative:page;" coordsize="21600,21600" arcsize="0.166666666666667" o:gfxdata="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8yzD22wAAAAkBAAAPAAAAAAAAAAEAIAAAACIAAABkcnMvZG93&#10;bnJldi54bWxQSwECFAAUAAAACACHTuJA0VfloDYCAACBBAAADgAAAAAAAAABACAAAAAqAQAAZHJz&#10;L2Uyb0RvYy54bWxQSwUGAAAAAAYABgBZAQAA0gUAAAAA&#10;">
                  <v:path/>
                  <v:fill focussize="0,0"/>
                  <v:stroke/>
                  <v:imagedata o:title=""/>
                  <o:lock v:ext="edit"/>
                  <v:textbox inset="0mm,0mm,0mm,0mm">
                    <w:txbxContent>
                      <w:p w14:paraId="30EC131E">
                        <w:pPr>
                          <w:adjustRightInd w:val="0"/>
                          <w:snapToGrid w:val="0"/>
                          <w:spacing w:line="20" w:lineRule="atLeast"/>
                          <w:jc w:val="center"/>
                          <w:rPr>
                            <w:rFonts w:ascii="宋体" w:hAnsi="宋体"/>
                            <w:color w:val="000000"/>
                            <w:sz w:val="13"/>
                            <w:szCs w:val="13"/>
                          </w:rPr>
                        </w:pPr>
                        <w:r>
                          <w:rPr>
                            <w:rFonts w:hint="eastAsia" w:ascii="宋体" w:hAnsi="宋体"/>
                            <w:color w:val="000000"/>
                            <w:sz w:val="13"/>
                            <w:szCs w:val="13"/>
                          </w:rPr>
                          <w:t>说  明</w:t>
                        </w:r>
                      </w:p>
                      <w:p w14:paraId="6BA63E3D">
                        <w:pPr>
                          <w:adjustRightInd w:val="0"/>
                          <w:snapToGrid w:val="0"/>
                          <w:spacing w:line="20" w:lineRule="atLeast"/>
                          <w:rPr>
                            <w:rFonts w:ascii="宋体" w:hAnsi="宋体"/>
                            <w:color w:val="000000"/>
                            <w:sz w:val="13"/>
                            <w:szCs w:val="13"/>
                          </w:rPr>
                        </w:pPr>
                        <w:r>
                          <w:rPr>
                            <w:rFonts w:hint="eastAsia" w:ascii="宋体" w:hAnsi="宋体"/>
                            <w:color w:val="000000"/>
                            <w:sz w:val="13"/>
                            <w:szCs w:val="13"/>
                          </w:rPr>
                          <w:t>申报材料：</w:t>
                        </w:r>
                      </w:p>
                      <w:p w14:paraId="63AE89EB">
                        <w:pPr>
                          <w:adjustRightInd w:val="0"/>
                          <w:snapToGrid w:val="0"/>
                          <w:spacing w:line="20" w:lineRule="atLeast"/>
                          <w:rPr>
                            <w:rFonts w:ascii="宋体" w:hAnsi="宋体"/>
                            <w:color w:val="000000"/>
                            <w:sz w:val="13"/>
                            <w:szCs w:val="13"/>
                          </w:rPr>
                        </w:pPr>
                        <w:r>
                          <w:rPr>
                            <w:rFonts w:hint="eastAsia" w:ascii="宋体" w:hAnsi="宋体"/>
                            <w:color w:val="000000"/>
                            <w:sz w:val="13"/>
                            <w:szCs w:val="13"/>
                          </w:rPr>
                          <w:t>（一）制造海洋捕捞渔船</w:t>
                        </w:r>
                      </w:p>
                      <w:p w14:paraId="39EDDB9B">
                        <w:pPr>
                          <w:adjustRightInd w:val="0"/>
                          <w:snapToGrid w:val="0"/>
                          <w:spacing w:line="20" w:lineRule="atLeast"/>
                          <w:rPr>
                            <w:rFonts w:ascii="宋体" w:hAnsi="宋体"/>
                            <w:color w:val="000000"/>
                            <w:sz w:val="13"/>
                            <w:szCs w:val="13"/>
                          </w:rPr>
                        </w:pPr>
                        <w:r>
                          <w:rPr>
                            <w:rFonts w:hint="eastAsia" w:ascii="宋体" w:hAnsi="宋体"/>
                            <w:color w:val="000000"/>
                            <w:sz w:val="13"/>
                            <w:szCs w:val="13"/>
                          </w:rPr>
                          <w:t>1、渔业船网工具指标申请书； 2、企业法人营业执照或个人身份证复印件。 3、属报废渔船后申请制造渔船的，须同时提供报废渔船的“三证”（渔业船舶检验证书、渔业船舶登记证书、渔业捕捞许可证书。下同）和渔业船舶所有权证书的复印件、县级以上渔业行政主管部门开具的</w:t>
                        </w:r>
                        <w:r>
                          <w:fldChar w:fldCharType="begin"/>
                        </w:r>
                        <w:r>
                          <w:instrText xml:space="preserve"> HYPERLINK "https://www.baidu.com/s?wd=%E3%80%8A%E6%B8%94%E4%B8%9A%E8%88%B9%E8%88%B6%E6%8A%A5%E5%BA%9F%E8%AF%81%E6%98%8E%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《渔业船舶报废说明》</w:t>
                        </w:r>
                        <w:r>
                          <w:rPr>
                            <w:rFonts w:hint="eastAsia" w:ascii="宋体" w:hAnsi="宋体"/>
                            <w:color w:val="000000"/>
                            <w:sz w:val="13"/>
                            <w:szCs w:val="13"/>
                          </w:rPr>
                          <w:fldChar w:fldCharType="end"/>
                        </w:r>
                        <w:r>
                          <w:rPr>
                            <w:rFonts w:hint="eastAsia" w:ascii="宋体" w:hAnsi="宋体"/>
                            <w:color w:val="000000"/>
                            <w:sz w:val="13"/>
                            <w:szCs w:val="13"/>
                          </w:rPr>
                          <w:t>和《渔业船舶报废拆解、销毁或处理说明》复印件。 4、因海损事故造成捕捞渔船灭失的，须同时提供海损事故报告、渔业船舶注销说明及原捕捞许可证注销销说明等材料原件。</w:t>
                        </w:r>
                      </w:p>
                      <w:p w14:paraId="750E9DFA">
                        <w:pPr>
                          <w:adjustRightInd w:val="0"/>
                          <w:snapToGrid w:val="0"/>
                          <w:spacing w:line="20" w:lineRule="atLeast"/>
                          <w:rPr>
                            <w:rFonts w:ascii="宋体" w:hAnsi="宋体"/>
                            <w:color w:val="000000"/>
                            <w:sz w:val="13"/>
                            <w:szCs w:val="13"/>
                          </w:rPr>
                        </w:pPr>
                        <w:r>
                          <w:rPr>
                            <w:rFonts w:hint="eastAsia" w:ascii="宋体" w:hAnsi="宋体"/>
                            <w:color w:val="000000"/>
                            <w:sz w:val="13"/>
                            <w:szCs w:val="13"/>
                          </w:rPr>
                          <w:t>(二)购置海洋捕捞渔船</w:t>
                        </w:r>
                      </w:p>
                      <w:p w14:paraId="4CCF6366">
                        <w:pPr>
                          <w:adjustRightInd w:val="0"/>
                          <w:snapToGrid w:val="0"/>
                          <w:spacing w:line="20" w:lineRule="atLeast"/>
                          <w:rPr>
                            <w:rFonts w:ascii="宋体" w:hAnsi="宋体"/>
                            <w:color w:val="000000"/>
                            <w:sz w:val="13"/>
                            <w:szCs w:val="13"/>
                          </w:rPr>
                        </w:pPr>
                        <w:r>
                          <w:rPr>
                            <w:rFonts w:hint="eastAsia" w:ascii="宋体" w:hAnsi="宋体"/>
                            <w:color w:val="000000"/>
                            <w:sz w:val="13"/>
                            <w:szCs w:val="13"/>
                          </w:rPr>
                          <w:t>1、渔业船网工具指标申请书；2、企业法人营业执照或个人身份证复印件3、被购置渔船的渔业船舶检验证书和国籍（登记）证书原件和复印件；4、渔业捕捞许可证原件和复印件。5、卖出渔船申请表，申请跨省、市、县买卖捕捞渔船的，应当提供有卖方所在省、市、县级渔业行政主管部门出具的同意转移船网工具指标的说明原件</w:t>
                        </w:r>
                        <w:r>
                          <w:rPr>
                            <w:rFonts w:hint="eastAsia" w:ascii="宋体" w:hAnsi="宋体" w:cs="仿宋"/>
                            <w:sz w:val="13"/>
                            <w:szCs w:val="13"/>
                          </w:rPr>
                          <w:t>。</w:t>
                        </w:r>
                      </w:p>
                      <w:p w14:paraId="4B252954">
                        <w:pPr>
                          <w:adjustRightInd w:val="0"/>
                          <w:snapToGrid w:val="0"/>
                          <w:spacing w:line="20" w:lineRule="atLeast"/>
                          <w:rPr>
                            <w:rFonts w:ascii="宋体" w:hAnsi="宋体"/>
                            <w:color w:val="000000"/>
                            <w:sz w:val="13"/>
                            <w:szCs w:val="13"/>
                          </w:rPr>
                        </w:pPr>
                        <w:r>
                          <w:rPr>
                            <w:rFonts w:hint="eastAsia" w:ascii="宋体" w:hAnsi="宋体"/>
                            <w:color w:val="000000"/>
                            <w:sz w:val="13"/>
                            <w:szCs w:val="13"/>
                          </w:rPr>
                          <w:t>（三）更新改造海洋捕捞渔船</w:t>
                        </w:r>
                      </w:p>
                      <w:p w14:paraId="6BAF5D38">
                        <w:pPr>
                          <w:adjustRightInd w:val="0"/>
                          <w:snapToGrid w:val="0"/>
                          <w:spacing w:line="20" w:lineRule="atLeast"/>
                          <w:rPr>
                            <w:rFonts w:ascii="宋体" w:hAnsi="宋体"/>
                            <w:color w:val="000000"/>
                            <w:sz w:val="13"/>
                            <w:szCs w:val="13"/>
                          </w:rPr>
                        </w:pPr>
                        <w:r>
                          <w:rPr>
                            <w:rFonts w:hint="eastAsia" w:ascii="宋体" w:hAnsi="宋体"/>
                            <w:color w:val="000000"/>
                            <w:sz w:val="13"/>
                            <w:szCs w:val="13"/>
                          </w:rPr>
                          <w:t>1、渔业船网工具指标申请书；2、企业法人营业执照或个人身份证复印件；3、渔业船舶检验证书和国籍（登记）证书原件和复印件；4、渔业捕捞许可证原件和复印件。5、申请增加渔船主机功率，增加部分的船网工具指标，应当提供县级以上渔业行政主管部门开具的</w:t>
                        </w:r>
                        <w:r>
                          <w:fldChar w:fldCharType="begin"/>
                        </w:r>
                        <w:r>
                          <w:instrText xml:space="preserve"> HYPERLINK "https://www.baidu.com/s?wd=%E3%80%8A%E6%B8%94%E4%B8%9A%E8%88%B9%E8%88%B6%E6%8A%A5%E5%BA%9F%E8%AF%81%E6%98%8E%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《渔业船舶报废说明》</w:t>
                        </w:r>
                        <w:r>
                          <w:rPr>
                            <w:rFonts w:hint="eastAsia" w:ascii="宋体" w:hAnsi="宋体"/>
                            <w:color w:val="000000"/>
                            <w:sz w:val="13"/>
                            <w:szCs w:val="13"/>
                          </w:rPr>
                          <w:fldChar w:fldCharType="end"/>
                        </w:r>
                        <w:r>
                          <w:rPr>
                            <w:rFonts w:hint="eastAsia" w:ascii="宋体" w:hAnsi="宋体"/>
                            <w:color w:val="000000"/>
                            <w:sz w:val="13"/>
                            <w:szCs w:val="13"/>
                          </w:rPr>
                          <w:t>和《渔业船舶报废拆解、销毁或处理说明》原件和复印件。</w:t>
                        </w:r>
                      </w:p>
                      <w:p w14:paraId="41982827">
                        <w:pPr>
                          <w:adjustRightInd w:val="0"/>
                          <w:snapToGrid w:val="0"/>
                          <w:spacing w:line="20" w:lineRule="atLeast"/>
                          <w:rPr>
                            <w:rFonts w:ascii="宋体" w:hAnsi="宋体"/>
                            <w:color w:val="000000"/>
                            <w:sz w:val="13"/>
                            <w:szCs w:val="13"/>
                          </w:rPr>
                        </w:pPr>
                        <w:r>
                          <w:rPr>
                            <w:rFonts w:hint="eastAsia" w:ascii="宋体" w:hAnsi="宋体"/>
                            <w:color w:val="000000"/>
                            <w:sz w:val="13"/>
                            <w:szCs w:val="13"/>
                          </w:rPr>
                          <w:t>（四）进口海洋捕捞渔船</w:t>
                        </w:r>
                      </w:p>
                      <w:p w14:paraId="05492EEC">
                        <w:pPr>
                          <w:adjustRightInd w:val="0"/>
                          <w:snapToGrid w:val="0"/>
                          <w:spacing w:line="20" w:lineRule="atLeast"/>
                          <w:rPr>
                            <w:rFonts w:ascii="宋体" w:hAnsi="宋体"/>
                            <w:color w:val="000000"/>
                            <w:sz w:val="13"/>
                            <w:szCs w:val="13"/>
                          </w:rPr>
                        </w:pPr>
                        <w:r>
                          <w:rPr>
                            <w:rFonts w:hint="eastAsia" w:ascii="宋体" w:hAnsi="宋体"/>
                            <w:color w:val="000000"/>
                            <w:sz w:val="13"/>
                            <w:szCs w:val="13"/>
                          </w:rPr>
                          <w:t>1、渔业船网工具指标申请书；2、企业法人营业执照或个人户籍说明复印件；3、进口理由；4、</w:t>
                        </w:r>
                        <w:r>
                          <w:fldChar w:fldCharType="begin"/>
                        </w:r>
                        <w:r>
                          <w:instrText xml:space="preserve"> HYPERLINK "https://www.baidu.com/s?wd=%E3%80%8A%E6%97%A7%E6%B8%94%E4%B8%9A%E8%88%B9%E8%88%B6%E8%BF%9B%E5%8F%A3%E6%8A%80%E6%9C%AF%E8%AF%84%E5%AE%9A%E4%B9%A6%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《旧渔业船舶进口技术评定书》</w:t>
                        </w:r>
                        <w:r>
                          <w:rPr>
                            <w:rFonts w:hint="eastAsia" w:ascii="宋体" w:hAnsi="宋体"/>
                            <w:color w:val="000000"/>
                            <w:sz w:val="13"/>
                            <w:szCs w:val="13"/>
                          </w:rPr>
                          <w:fldChar w:fldCharType="end"/>
                        </w:r>
                        <w:r>
                          <w:rPr>
                            <w:rFonts w:hint="eastAsia" w:ascii="宋体" w:hAnsi="宋体"/>
                            <w:color w:val="000000"/>
                            <w:sz w:val="13"/>
                            <w:szCs w:val="13"/>
                          </w:rPr>
                          <w:t>原件和复印件。申请进口专业远洋渔船的，还应当提供</w:t>
                        </w:r>
                        <w:r>
                          <w:fldChar w:fldCharType="begin"/>
                        </w:r>
                        <w:r>
                          <w:instrText xml:space="preserve"> HYPERLINK "https://www.baidu.com/s?wd=%E8%BF%9C%E6%B4%8B%E6%B8%94%E4%B8%9A&amp;tn=44039180_cpr&amp;fenlei=mv6quAkxTZn0IZRqIHckPjm4nH00T1Y3PW--PWw-n1m3mWmsnARs0ZwV5Hcvrjm3rH6sPfKWUMw85HfYnjn4nH6sgvPsT6KdThsqpZwYTjCEQLGCpyw9Uz4Bmy-bIi4WUvYETgN-TLwGUv3EnHmkn10vn10k"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远洋渔业</w:t>
                        </w:r>
                        <w:r>
                          <w:rPr>
                            <w:rFonts w:hint="eastAsia" w:ascii="宋体" w:hAnsi="宋体"/>
                            <w:color w:val="000000"/>
                            <w:sz w:val="13"/>
                            <w:szCs w:val="13"/>
                          </w:rPr>
                          <w:fldChar w:fldCharType="end"/>
                        </w:r>
                        <w:r>
                          <w:fldChar w:fldCharType="begin"/>
                        </w:r>
                        <w:r>
                          <w:instrText xml:space="preserve"> HYPERLINK "https://www.baidu.com/s?wd=%E9%A1%B9%E7%9B%AE%E5%8F%AF%E8%A1%8C%E6%80%A7%E7%A0%94%E7%A9%B6%E6%8A%A5%E5%91%8A&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项目可行性研究报告</w:t>
                        </w:r>
                        <w:r>
                          <w:rPr>
                            <w:rFonts w:hint="eastAsia" w:ascii="宋体" w:hAnsi="宋体"/>
                            <w:color w:val="000000"/>
                            <w:sz w:val="13"/>
                            <w:szCs w:val="13"/>
                          </w:rPr>
                          <w:fldChar w:fldCharType="end"/>
                        </w:r>
                        <w:r>
                          <w:rPr>
                            <w:rFonts w:hint="eastAsia" w:ascii="宋体" w:hAnsi="宋体"/>
                            <w:color w:val="000000"/>
                            <w:sz w:val="13"/>
                            <w:szCs w:val="13"/>
                          </w:rPr>
                          <w:t>。申请进口到他国管辖海域作业渔船的，还应当提供与外方的合作协议或有关当局同意入渔的说明原件和复印件；</w:t>
                        </w:r>
                      </w:p>
                      <w:p w14:paraId="6399C389">
                        <w:pPr>
                          <w:adjustRightInd w:val="0"/>
                          <w:snapToGrid w:val="0"/>
                          <w:spacing w:line="20" w:lineRule="atLeast"/>
                          <w:rPr>
                            <w:rFonts w:ascii="宋体" w:hAnsi="宋体"/>
                            <w:color w:val="000000"/>
                            <w:sz w:val="13"/>
                            <w:szCs w:val="13"/>
                          </w:rPr>
                        </w:pPr>
                        <w:r>
                          <w:rPr>
                            <w:rFonts w:hint="eastAsia" w:ascii="宋体" w:hAnsi="宋体"/>
                            <w:color w:val="000000"/>
                            <w:sz w:val="13"/>
                            <w:szCs w:val="13"/>
                          </w:rPr>
                          <w:t>（五）补发</w:t>
                        </w:r>
                        <w:r>
                          <w:fldChar w:fldCharType="begin"/>
                        </w:r>
                        <w:r>
                          <w:instrText xml:space="preserve"> HYPERLINK "https://www.baidu.com/s?wd=%E3%80%8A%E6%B8%94%E4%B8%9A%E8%88%B9%E7%BD%91%E5%B7%A5%E5%85%B7%E6%8C%87%E6%A0%87%E6%89%B9%E5%87%86%E4%B9%A6%E3%80%8B&amp;tn=44039180_cpr&amp;fenlei=mv6quAkxTZn0IZRqIHckPjm4nH00T1Y3PW--PWw-n1m3mWmsnARs0ZwV5Hcvrjm3rH6sPfKWUMw85HfYnjn4nH6sgvPsT6KdThsqpZwYTjCEQLGCpyw9Uz4Bmy-bIi4WUvYETgN-TLwGUv3EnHmkn10vn10k" \t "https://zhidao.baidu.com/question/_blank" </w:instrText>
                        </w:r>
                        <w:r>
                          <w:fldChar w:fldCharType="separate"/>
                        </w:r>
                        <w:r>
                          <w:rPr>
                            <w:rFonts w:hint="eastAsia" w:ascii="宋体" w:hAnsi="宋体"/>
                            <w:color w:val="000000"/>
                            <w:sz w:val="13"/>
                            <w:szCs w:val="13"/>
                          </w:rPr>
                          <w:t>《渔业船网工具指标批准书》</w:t>
                        </w:r>
                        <w:r>
                          <w:rPr>
                            <w:rFonts w:hint="eastAsia" w:ascii="宋体" w:hAnsi="宋体"/>
                            <w:color w:val="000000"/>
                            <w:sz w:val="13"/>
                            <w:szCs w:val="13"/>
                          </w:rPr>
                          <w:fldChar w:fldCharType="end"/>
                        </w:r>
                      </w:p>
                      <w:p w14:paraId="1CEF5AA1">
                        <w:pPr>
                          <w:adjustRightInd w:val="0"/>
                          <w:snapToGrid w:val="0"/>
                          <w:spacing w:line="20" w:lineRule="atLeast"/>
                          <w:rPr>
                            <w:rFonts w:ascii="宋体" w:hAnsi="宋体"/>
                            <w:color w:val="000000"/>
                            <w:sz w:val="13"/>
                            <w:szCs w:val="13"/>
                          </w:rPr>
                        </w:pPr>
                        <w:r>
                          <w:rPr>
                            <w:rFonts w:hint="eastAsia" w:ascii="宋体" w:hAnsi="宋体"/>
                            <w:color w:val="000000"/>
                            <w:sz w:val="13"/>
                            <w:szCs w:val="13"/>
                          </w:rPr>
                          <w:t>1、渔业船网工具指标申请书；2、企业法人营业执照或个人户籍说明复印件。3、所在地县级以上主管机构提供的丢失说明。</w:t>
                        </w:r>
                      </w:p>
                      <w:p w14:paraId="25748FA2">
                        <w:pPr>
                          <w:adjustRightInd w:val="0"/>
                          <w:snapToGrid w:val="0"/>
                          <w:spacing w:line="20" w:lineRule="atLeast"/>
                          <w:rPr>
                            <w:rFonts w:ascii="宋体" w:hAnsi="宋体"/>
                            <w:color w:val="000000"/>
                            <w:sz w:val="13"/>
                            <w:szCs w:val="13"/>
                          </w:rPr>
                        </w:pPr>
                        <w:r>
                          <w:rPr>
                            <w:rFonts w:hint="eastAsia" w:ascii="宋体" w:hAnsi="宋体"/>
                            <w:color w:val="000000"/>
                            <w:sz w:val="13"/>
                            <w:szCs w:val="13"/>
                          </w:rPr>
                          <w:t>二、法律依据：</w:t>
                        </w:r>
                      </w:p>
                      <w:p w14:paraId="03B6F5B9">
                        <w:pPr>
                          <w:adjustRightInd w:val="0"/>
                          <w:snapToGrid w:val="0"/>
                          <w:spacing w:line="20" w:lineRule="atLeast"/>
                          <w:rPr>
                            <w:rFonts w:ascii="宋体" w:hAnsi="宋体"/>
                            <w:color w:val="000000"/>
                            <w:sz w:val="13"/>
                            <w:szCs w:val="13"/>
                          </w:rPr>
                        </w:pPr>
                        <w:r>
                          <w:rPr>
                            <w:rFonts w:hint="eastAsia" w:ascii="宋体" w:hAnsi="宋体"/>
                            <w:color w:val="000000"/>
                            <w:sz w:val="13"/>
                            <w:szCs w:val="13"/>
                          </w:rPr>
                          <w:t>1、依据《中华人民共和国渔业法》（1986年1月20日主席令第三十四号，2013年12月28日予以修改）第二十三条；</w:t>
                        </w:r>
                      </w:p>
                      <w:p w14:paraId="1CFD72B5">
                        <w:pPr>
                          <w:adjustRightInd w:val="0"/>
                          <w:snapToGrid w:val="0"/>
                          <w:spacing w:line="20" w:lineRule="atLeast"/>
                          <w:rPr>
                            <w:rFonts w:ascii="宋体" w:hAnsi="宋体"/>
                            <w:color w:val="000000"/>
                            <w:sz w:val="13"/>
                            <w:szCs w:val="13"/>
                          </w:rPr>
                        </w:pPr>
                        <w:r>
                          <w:rPr>
                            <w:rFonts w:hint="eastAsia" w:ascii="宋体" w:hAnsi="宋体"/>
                            <w:color w:val="000000"/>
                            <w:sz w:val="13"/>
                            <w:szCs w:val="13"/>
                          </w:rPr>
                          <w:t>2、《渔业捕捞许可管理规定》（2002年8月23日农业部令第19号,2013年12月31日予以修改）第三条。</w:t>
                        </w:r>
                      </w:p>
                      <w:p w14:paraId="42263B95">
                        <w:pPr>
                          <w:adjustRightInd w:val="0"/>
                          <w:snapToGrid w:val="0"/>
                          <w:spacing w:line="20" w:lineRule="atLeast"/>
                          <w:rPr>
                            <w:rFonts w:ascii="宋体" w:hAnsi="宋体"/>
                            <w:color w:val="000000"/>
                            <w:sz w:val="13"/>
                            <w:szCs w:val="13"/>
                          </w:rPr>
                        </w:pPr>
                        <w:r>
                          <w:rPr>
                            <w:rFonts w:hint="eastAsia" w:ascii="宋体" w:hAnsi="宋体"/>
                            <w:color w:val="000000"/>
                            <w:sz w:val="13"/>
                            <w:szCs w:val="13"/>
                          </w:rPr>
                          <w:t>三、实施主体：霸州市行政审批局  承办机构：涉农事务股</w:t>
                        </w:r>
                      </w:p>
                      <w:p w14:paraId="4FC894F3">
                        <w:pPr>
                          <w:adjustRightInd w:val="0"/>
                          <w:snapToGrid w:val="0"/>
                          <w:rPr>
                            <w:rFonts w:ascii="宋体" w:hAnsi="宋体"/>
                            <w:color w:val="000000"/>
                            <w:sz w:val="13"/>
                            <w:szCs w:val="13"/>
                          </w:rPr>
                        </w:pPr>
                        <w:r>
                          <w:rPr>
                            <w:rFonts w:hint="eastAsia" w:ascii="宋体" w:hAnsi="宋体"/>
                            <w:color w:val="000000"/>
                            <w:sz w:val="13"/>
                            <w:szCs w:val="13"/>
                          </w:rPr>
                          <w:t>四、联系电话：0316-7285821</w:t>
                        </w:r>
                      </w:p>
                      <w:p w14:paraId="5D07159A">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387" o:spid="_x0000_s2387" o:spt="202" type="#_x0000_t202" style="position:absolute;left:0pt;margin-left:35.15pt;margin-top:51.6pt;height:148.2pt;width:26.95pt;z-index:25346969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dgw32LkBAABiAwAADgAAAAAAAAABACAAAAApAQAAZHJzL2Uyb0RvYy54bWxQ&#10;SwUGAAAAAAYABgBZAQAAVAUAAAAA&#10;">
                  <v:path/>
                  <v:fill on="f" focussize="0,0"/>
                  <v:stroke on="f" joinstyle="miter"/>
                  <v:imagedata o:title=""/>
                  <o:lock v:ext="edit"/>
                  <v:textbox style="layout-flow:vertical-ideographic;">
                    <w:txbxContent>
                      <w:p w14:paraId="3F3C86C0">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8C36378">
            <w:pPr>
              <w:adjustRightInd w:val="0"/>
              <w:snapToGrid w:val="0"/>
              <w:ind w:left="1050" w:firstLine="420"/>
              <w:jc w:val="center"/>
            </w:pPr>
          </w:p>
        </w:tc>
        <w:tc>
          <w:tcPr>
            <w:tcW w:w="2495" w:type="dxa"/>
            <w:vAlign w:val="center"/>
          </w:tcPr>
          <w:p w14:paraId="7ACBDEB6">
            <w:pPr>
              <w:adjustRightInd w:val="0"/>
              <w:snapToGrid w:val="0"/>
              <w:ind w:left="1050" w:firstLine="420"/>
              <w:jc w:val="center"/>
            </w:pPr>
          </w:p>
        </w:tc>
        <w:tc>
          <w:tcPr>
            <w:tcW w:w="2495" w:type="dxa"/>
            <w:vAlign w:val="center"/>
          </w:tcPr>
          <w:p w14:paraId="7A2BF083">
            <w:pPr>
              <w:adjustRightInd w:val="0"/>
              <w:snapToGrid w:val="0"/>
              <w:ind w:left="1050" w:firstLine="420"/>
              <w:jc w:val="center"/>
            </w:pPr>
          </w:p>
        </w:tc>
      </w:tr>
      <w:tr w14:paraId="76EA8C0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57" w:hRule="exact"/>
          <w:jc w:val="center"/>
        </w:trPr>
        <w:tc>
          <w:tcPr>
            <w:tcW w:w="2495" w:type="dxa"/>
            <w:vAlign w:val="center"/>
          </w:tcPr>
          <w:p w14:paraId="3A61AD14">
            <w:pPr>
              <w:adjustRightInd w:val="0"/>
              <w:snapToGrid w:val="0"/>
              <w:ind w:left="1205" w:firstLine="482"/>
              <w:jc w:val="center"/>
            </w:pPr>
            <w:r>
              <w:rPr>
                <w:rFonts w:hint="eastAsia"/>
                <w:b/>
                <w:bCs/>
                <w:sz w:val="24"/>
              </w:rPr>
              <w:t>受理</w:t>
            </w:r>
          </w:p>
        </w:tc>
        <w:tc>
          <w:tcPr>
            <w:tcW w:w="2495" w:type="dxa"/>
            <w:vAlign w:val="center"/>
          </w:tcPr>
          <w:p w14:paraId="5039BE52">
            <w:pPr>
              <w:adjustRightInd w:val="0"/>
              <w:snapToGrid w:val="0"/>
              <w:ind w:left="1050" w:firstLine="482"/>
              <w:jc w:val="center"/>
            </w:pPr>
            <w:r>
              <w:rPr>
                <w:b/>
                <w:bCs/>
                <w:sz w:val="24"/>
              </w:rPr>
              <w:pict>
                <v:shape id="_x0000_s2386" o:spid="_x0000_s2386" o:spt="109" type="#_x0000_t109" style="position:absolute;left:0pt;margin-left:2.05pt;margin-top:12pt;height:67.95pt;width:104.85pt;z-index:25346662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XXJlWKQIAAGoEAAAOAAAAAAAAAAEAIAAAACcBAABkcnMvZTJvRG9jLnhtbFBLBQYA&#10;AAAABgAGAFkBAADCBQAAAAA=&#10;">
                  <v:path/>
                  <v:fill focussize="0,0"/>
                  <v:stroke joinstyle="miter"/>
                  <v:imagedata o:title=""/>
                  <o:lock v:ext="edit"/>
                  <v:textbox inset="0mm,0mm,0mm,0mm">
                    <w:txbxContent>
                      <w:p w14:paraId="73304F7A">
                        <w:pPr>
                          <w:jc w:val="center"/>
                          <w:rPr>
                            <w:rFonts w:ascii="宋体"/>
                            <w:bCs/>
                            <w:sz w:val="18"/>
                            <w:szCs w:val="18"/>
                          </w:rPr>
                        </w:pPr>
                      </w:p>
                      <w:p w14:paraId="1F65F5D5">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52472967">
            <w:pPr>
              <w:adjustRightInd w:val="0"/>
              <w:snapToGrid w:val="0"/>
              <w:ind w:left="1050" w:firstLine="420"/>
              <w:jc w:val="center"/>
            </w:pPr>
          </w:p>
        </w:tc>
        <w:tc>
          <w:tcPr>
            <w:tcW w:w="2495" w:type="dxa"/>
            <w:vAlign w:val="center"/>
          </w:tcPr>
          <w:p w14:paraId="0F0C378D">
            <w:pPr>
              <w:adjustRightInd w:val="0"/>
              <w:snapToGrid w:val="0"/>
              <w:ind w:left="1050" w:firstLine="420"/>
              <w:jc w:val="center"/>
            </w:pPr>
            <w:r>
              <w:pict>
                <v:group id="_x0000_s2384" o:spid="_x0000_s2384" o:spt="203" style="height:68.35pt;width:113.95pt;" coordsize="0,0" editas="canvas">
                  <o:lock v:ext="edit"/>
                  <v:shape id="_x0000_s2385" o:spid="_x0000_s2385"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2BBDB9C">
            <w:pPr>
              <w:adjustRightInd w:val="0"/>
              <w:snapToGrid w:val="0"/>
              <w:ind w:left="1050" w:firstLine="420"/>
              <w:jc w:val="center"/>
            </w:pPr>
          </w:p>
        </w:tc>
        <w:tc>
          <w:tcPr>
            <w:tcW w:w="2495" w:type="dxa"/>
            <w:vAlign w:val="center"/>
          </w:tcPr>
          <w:p w14:paraId="5BE4E323">
            <w:pPr>
              <w:adjustRightInd w:val="0"/>
              <w:snapToGrid w:val="0"/>
              <w:ind w:left="1050" w:firstLine="420"/>
              <w:jc w:val="center"/>
            </w:pPr>
          </w:p>
        </w:tc>
      </w:tr>
      <w:tr w14:paraId="4171460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09" w:hRule="exact"/>
          <w:jc w:val="center"/>
        </w:trPr>
        <w:tc>
          <w:tcPr>
            <w:tcW w:w="2495" w:type="dxa"/>
            <w:vAlign w:val="center"/>
          </w:tcPr>
          <w:p w14:paraId="1F0AF257">
            <w:pPr>
              <w:adjustRightInd w:val="0"/>
              <w:snapToGrid w:val="0"/>
              <w:ind w:left="1050" w:firstLine="420"/>
              <w:jc w:val="center"/>
            </w:pPr>
            <w:r>
              <w:pict>
                <v:shape id="_x0000_s2383" o:spid="_x0000_s2383" o:spt="202" type="#_x0000_t202" style="position:absolute;left:0pt;margin-left:116.6pt;margin-top:74.95pt;height:23.4pt;width:78.75pt;z-index:-2498416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dhuhZsQBAAB9AwAADgAAAAAAAAABACAAAAAnAQAAZHJzL2Uy&#10;b0RvYy54bWxQSwUGAAAAAAYABgBZAQAAXQUAAAAA&#10;">
                  <v:path/>
                  <v:fill focussize="0,0"/>
                  <v:stroke on="f" joinstyle="miter"/>
                  <v:imagedata o:title=""/>
                  <o:lock v:ext="edit"/>
                  <v:textbox>
                    <w:txbxContent>
                      <w:p w14:paraId="51AE674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1FFA895">
            <w:pPr>
              <w:adjustRightInd w:val="0"/>
              <w:snapToGrid w:val="0"/>
              <w:ind w:left="1050" w:firstLine="420"/>
              <w:jc w:val="center"/>
            </w:pPr>
            <w:r>
              <w:pict>
                <v:shape id="_x0000_s2382" o:spid="_x0000_s2382" o:spt="34" type="#_x0000_t34" style="position:absolute;left:0pt;flip:y;margin-left:-1.55pt;margin-top:37.5pt;height:76.25pt;width:137.5pt;rotation:-5898240f;z-index:253470720;mso-width-relative:page;mso-height-relative:page;" filled="f" coordsize="21600,21600" o:gfxdata="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Fa/Ln3ZAAAACQEAAA8AAAAAAAAAAQAgAAAAIgAAAGRycy9kb3ducmV2&#10;LnhtbFBLAQIUABQAAAAIAIdO4kDbTbrVNAIAAEAEAAAOAAAAAAAAAAEAIAAAACgBAABkcnMvZTJv&#10;RG9jLnhtbFBLBQYAAAAABgAGAFkBAADOBQAAAAA=&#10;" adj="10804">
                  <v:path arrowok="t"/>
                  <v:fill on="f" focussize="0,0"/>
                  <v:stroke weight="1.5pt" endarrow="block" endarrowlength="short"/>
                  <v:imagedata o:title=""/>
                  <o:lock v:ext="edit"/>
                </v:shape>
              </w:pict>
            </w:r>
          </w:p>
        </w:tc>
        <w:tc>
          <w:tcPr>
            <w:tcW w:w="2495" w:type="dxa"/>
            <w:vAlign w:val="center"/>
          </w:tcPr>
          <w:p w14:paraId="47F31FB7">
            <w:pPr>
              <w:adjustRightInd w:val="0"/>
              <w:snapToGrid w:val="0"/>
              <w:ind w:left="1050" w:firstLine="420"/>
              <w:jc w:val="center"/>
            </w:pPr>
          </w:p>
        </w:tc>
        <w:tc>
          <w:tcPr>
            <w:tcW w:w="4990" w:type="dxa"/>
            <w:gridSpan w:val="2"/>
            <w:vAlign w:val="center"/>
          </w:tcPr>
          <w:p w14:paraId="5514832D">
            <w:pPr>
              <w:adjustRightInd w:val="0"/>
              <w:snapToGrid w:val="0"/>
              <w:ind w:left="1050" w:firstLine="420"/>
              <w:jc w:val="center"/>
            </w:pPr>
          </w:p>
          <w:p w14:paraId="0EF94212">
            <w:pPr>
              <w:adjustRightInd w:val="0"/>
              <w:snapToGrid w:val="0"/>
              <w:ind w:left="1050" w:firstLine="420"/>
              <w:jc w:val="center"/>
            </w:pPr>
          </w:p>
        </w:tc>
        <w:tc>
          <w:tcPr>
            <w:tcW w:w="2495" w:type="dxa"/>
            <w:vAlign w:val="center"/>
          </w:tcPr>
          <w:p w14:paraId="0B687586">
            <w:pPr>
              <w:adjustRightInd w:val="0"/>
              <w:snapToGrid w:val="0"/>
              <w:ind w:left="1050" w:firstLine="420"/>
              <w:jc w:val="center"/>
            </w:pPr>
          </w:p>
        </w:tc>
      </w:tr>
      <w:tr w14:paraId="4BB426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31979AA3">
            <w:pPr>
              <w:adjustRightInd w:val="0"/>
              <w:snapToGrid w:val="0"/>
              <w:ind w:left="1205" w:firstLine="482"/>
              <w:jc w:val="center"/>
            </w:pPr>
            <w:r>
              <w:rPr>
                <w:b/>
                <w:bCs/>
                <w:sz w:val="24"/>
              </w:rPr>
              <w:pict>
                <v:shape id="_x0000_s2381" o:spid="_x0000_s2381" o:spt="32" type="#_x0000_t32" style="position:absolute;left:0pt;flip:x y;margin-left:88.9pt;margin-top:74.8pt;height:0.05pt;width:139.35pt;z-index:253478912;mso-width-relative:page;mso-height-relative:page;" filled="f" coordsize="21600,21600" o:gfxdata="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ULH99YAAAALAQAADwAAAAAAAAAB&#10;ACAAAAAiAAAAZHJzL2Rvd25yZXYueG1sUEsBAhQAFAAAAAgAh07iQLoPwnwSAgAACAQAAA4AAAAA&#10;AAAAAQAgAAAAJQEAAGRycy9lMm9Eb2MueG1sUEsFBgAAAAAGAAYAWQEAAKkFAAAAAA==&#10;">
                  <v:path arrowok="t"/>
                  <v:fill on="f" focussize="0,0"/>
                  <v:stroke weight="1.5pt" endarrowlength="short"/>
                  <v:imagedata o:title=""/>
                  <o:lock v:ext="edit"/>
                </v:shape>
              </w:pict>
            </w:r>
            <w:r>
              <w:rPr>
                <w:rFonts w:hint="eastAsia"/>
                <w:b/>
                <w:bCs/>
                <w:sz w:val="24"/>
              </w:rPr>
              <w:t>决定</w:t>
            </w:r>
          </w:p>
        </w:tc>
        <w:tc>
          <w:tcPr>
            <w:tcW w:w="2495" w:type="dxa"/>
            <w:vAlign w:val="center"/>
          </w:tcPr>
          <w:p w14:paraId="201425E0">
            <w:pPr>
              <w:ind w:left="1050" w:firstLine="420"/>
            </w:pPr>
            <w:r>
              <w:pict>
                <v:shape id="_x0000_s2380" o:spid="_x0000_s2380" o:spt="110" type="#_x0000_t110" style="position:absolute;left:0pt;margin-left:114.4pt;margin-top:-20.65pt;height:59.7pt;width:135pt;z-index:253475840;mso-width-relative:page;mso-height-relative:page;" coordsize="21600,21600" o:gfxdata="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wHDtmtcAAAAKAQAADwAAAAAAAAABACAAAAAiAAAAZHJzL2Rvd25yZXYueG1s&#10;UEsBAhQAFAAAAAgAh07iQHnWtsMyAgAAawQAAA4AAAAAAAAAAQAgAAAAJgEAAGRycy9lMm9Eb2Mu&#10;eG1sUEsFBgAAAAAGAAYAWQEAAMoFAAAAAA==&#10;">
                  <v:path/>
                  <v:fill focussize="0,0"/>
                  <v:stroke joinstyle="miter"/>
                  <v:imagedata o:title=""/>
                  <o:lock v:ext="edit"/>
                  <v:textbox inset="0mm,0mm,0mm,0mm">
                    <w:txbxContent>
                      <w:p w14:paraId="1A15F142">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3FFDC0DE">
            <w:pPr>
              <w:adjustRightInd w:val="0"/>
              <w:snapToGrid w:val="0"/>
              <w:ind w:left="1050" w:firstLine="420"/>
              <w:jc w:val="center"/>
            </w:pPr>
          </w:p>
        </w:tc>
        <w:tc>
          <w:tcPr>
            <w:tcW w:w="4990" w:type="dxa"/>
            <w:gridSpan w:val="2"/>
            <w:vAlign w:val="center"/>
          </w:tcPr>
          <w:p w14:paraId="04DCCADC">
            <w:pPr>
              <w:adjustRightInd w:val="0"/>
              <w:snapToGrid w:val="0"/>
              <w:ind w:left="1050" w:firstLine="420"/>
              <w:jc w:val="center"/>
            </w:pPr>
            <w:r>
              <w:pict>
                <v:shape id="_x0000_s2379" o:spid="_x0000_s2379" o:spt="34" type="#_x0000_t34" style="position:absolute;left:0pt;margin-left:192.4pt;margin-top:34.85pt;height:39.5pt;width:76.45pt;z-index:253476864;mso-width-relative:page;mso-height-relative:page;" filled="f" coordsize="21600,21600" o:gfxdata="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IKVSPaAAAACgEAAA8AAAAAAAAAAQAgAAAAIgAAAGRycy9kb3ducmV2LnhtbFBLAQIUABQAAAAI&#10;AIdO4kDvHA7MJAIAACcEAAAOAAAAAAAAAAEAIAAAACkBAABkcnMvZTJvRG9jLnhtbFBLBQYAAAAA&#10;BgAGAFkBAAC/BQAAAAA=&#10;" adj="10793">
                  <v:path arrowok="t"/>
                  <v:fill on="f" focussize="0,0"/>
                  <v:stroke weight="1.5pt" endarrow="block" endarrowlength="short"/>
                  <v:imagedata o:title=""/>
                  <o:lock v:ext="edit"/>
                </v:shape>
              </w:pict>
            </w:r>
            <w:r>
              <w:pict>
                <v:shape id="_x0000_s2378" o:spid="_x0000_s2378" o:spt="109" type="#_x0000_t109" style="position:absolute;left:0pt;margin-left:102.05pt;margin-top:16.75pt;height:37.6pt;width:84.9pt;z-index:253472768;mso-width-relative:page;mso-height-relative:page;" coordsize="21600,21600" o:gfxdata="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7eW3rZAAAA&#10;CgEAAA8AAAAAAAAAAQAgAAAAIgAAAGRycy9kb3ducmV2LnhtbFBLAQIUABQAAAAIAIdO4kDDSjsb&#10;HAIAAEYEAAAOAAAAAAAAAAEAIAAAACgBAABkcnMvZTJvRG9jLnhtbFBLBQYAAAAABgAGAFkBAAC2&#10;BQAAAAA=&#10;">
                  <v:path/>
                  <v:fill focussize="0,0"/>
                  <v:stroke joinstyle="miter"/>
                  <v:imagedata o:title=""/>
                  <o:lock v:ext="edit"/>
                  <v:textbox>
                    <w:txbxContent>
                      <w:p w14:paraId="4C00AF80">
                        <w:pPr>
                          <w:jc w:val="center"/>
                          <w:rPr>
                            <w:bCs/>
                            <w:sz w:val="20"/>
                          </w:rPr>
                        </w:pPr>
                      </w:p>
                      <w:p w14:paraId="51599365">
                        <w:pPr>
                          <w:jc w:val="center"/>
                          <w:rPr>
                            <w:sz w:val="20"/>
                          </w:rPr>
                        </w:pPr>
                        <w:r>
                          <w:rPr>
                            <w:bCs/>
                            <w:sz w:val="20"/>
                          </w:rPr>
                          <w:t>分管领导</w:t>
                        </w:r>
                        <w:r>
                          <w:rPr>
                            <w:rFonts w:hint="eastAsia"/>
                            <w:sz w:val="20"/>
                          </w:rPr>
                          <w:t>核准</w:t>
                        </w:r>
                      </w:p>
                    </w:txbxContent>
                  </v:textbox>
                </v:shape>
              </w:pict>
            </w:r>
            <w:r>
              <w:pict>
                <v:shape id="_x0000_s2377" o:spid="_x0000_s2377" o:spt="32" type="#_x0000_t32" style="position:absolute;left:0pt;margin-left:-0.8pt;margin-top:31.45pt;height:0.3pt;width:97pt;z-index:253477888;mso-width-relative:page;mso-height-relative:page;" filled="f" coordsize="21600,21600" o:gfxdata="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mJDEDXAAAACAEAAA8AAAAAAAAAAQAgAAAA&#10;IgAAAGRycy9kb3ducmV2LnhtbFBLAQIUABQAAAAIAIdO4kCYl/QRDAIAAPkDAAAOAAAAAAAAAAEA&#10;IAAAACYBAABkcnMvZTJvRG9jLnhtbFBLBQYAAAAABgAGAFkBAACkBQAAAAA=&#10;">
                  <v:path arrowok="t"/>
                  <v:fill on="f" focussize="0,0"/>
                  <v:stroke weight="1.5pt" endarrow="block" endarrowlength="short"/>
                  <v:imagedata o:title=""/>
                  <o:lock v:ext="edit"/>
                </v:shape>
              </w:pict>
            </w:r>
          </w:p>
        </w:tc>
        <w:tc>
          <w:tcPr>
            <w:tcW w:w="2495" w:type="dxa"/>
            <w:vAlign w:val="center"/>
          </w:tcPr>
          <w:p w14:paraId="255F14F8">
            <w:pPr>
              <w:adjustRightInd w:val="0"/>
              <w:snapToGrid w:val="0"/>
              <w:ind w:left="1050" w:firstLine="420"/>
              <w:jc w:val="center"/>
            </w:pPr>
            <w:r>
              <w:pict>
                <v:shape id="_x0000_s2376" o:spid="_x0000_s2376" o:spt="116" type="#_x0000_t116" style="position:absolute;left:0pt;margin-left:19.4pt;margin-top:47.3pt;height:63.65pt;width:90.05pt;z-index:253473792;mso-width-relative:page;mso-height-relative:page;" coordsize="21600,21600" o:gfxdata="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66MdztgAAAAJAQAADwAAAAAAAAABACAAAAAiAAAAZHJzL2Rvd25yZXYueG1s&#10;UEsBAhQAFAAAAAgAh07iQPDW1nkxAgAAbQQAAA4AAAAAAAAAAQAgAAAAJwEAAGRycy9lMm9Eb2Mu&#10;eG1sUEsFBgAAAAAGAAYAWQEAAMoFAAAAAA==&#10;">
                  <v:path/>
                  <v:fill focussize="0,0"/>
                  <v:stroke joinstyle="miter"/>
                  <v:imagedata o:title=""/>
                  <o:lock v:ext="edit"/>
                  <v:textbox inset="0mm,0mm,0mm,0mm">
                    <w:txbxContent>
                      <w:p w14:paraId="4C9FE6C6">
                        <w:pPr>
                          <w:jc w:val="center"/>
                        </w:pPr>
                        <w:r>
                          <w:rPr>
                            <w:rFonts w:hint="eastAsia"/>
                          </w:rPr>
                          <w:t>签发渔业船网工具指标审查批准文号</w:t>
                        </w:r>
                      </w:p>
                      <w:p w14:paraId="2D6506E2"/>
                    </w:txbxContent>
                  </v:textbox>
                </v:shape>
              </w:pict>
            </w:r>
          </w:p>
        </w:tc>
      </w:tr>
    </w:tbl>
    <w:p w14:paraId="4B8B877C">
      <w:pPr>
        <w:pStyle w:val="16"/>
        <w:spacing w:line="640" w:lineRule="exact"/>
        <w:ind w:firstLine="0" w:firstLineChars="0"/>
        <w:rPr>
          <w:rFonts w:ascii="黑体" w:hAnsi="黑体" w:eastAsia="黑体" w:cs="黑体"/>
          <w:bCs/>
          <w:sz w:val="44"/>
          <w:szCs w:val="44"/>
        </w:rPr>
        <w:sectPr>
          <w:footerReference r:id="rId103" w:type="default"/>
          <w:pgSz w:w="16838" w:h="11906" w:orient="landscape"/>
          <w:pgMar w:top="1800" w:right="1440" w:bottom="1800" w:left="1440" w:header="851" w:footer="992" w:gutter="0"/>
          <w:cols w:space="425" w:num="1"/>
          <w:docGrid w:type="lines" w:linePitch="312" w:charSpace="0"/>
        </w:sectPr>
      </w:pPr>
    </w:p>
    <w:p w14:paraId="73ADD312">
      <w:pPr>
        <w:spacing w:line="800" w:lineRule="exact"/>
        <w:rPr>
          <w:rFonts w:ascii="黑体" w:hAnsi="黑体" w:eastAsia="黑体" w:cs="黑体"/>
          <w:sz w:val="72"/>
          <w:szCs w:val="72"/>
        </w:rPr>
      </w:pPr>
    </w:p>
    <w:p w14:paraId="6E87413D">
      <w:pPr>
        <w:spacing w:line="800" w:lineRule="exact"/>
        <w:ind w:left="3600" w:firstLine="1440"/>
        <w:rPr>
          <w:rFonts w:ascii="黑体" w:hAnsi="黑体" w:eastAsia="黑体" w:cs="黑体"/>
          <w:sz w:val="72"/>
          <w:szCs w:val="72"/>
        </w:rPr>
      </w:pPr>
    </w:p>
    <w:p w14:paraId="55DEA9FC">
      <w:pPr>
        <w:spacing w:line="800" w:lineRule="exact"/>
        <w:ind w:left="3600" w:firstLine="1440"/>
        <w:rPr>
          <w:rFonts w:ascii="黑体" w:hAnsi="黑体" w:eastAsia="黑体" w:cs="黑体"/>
          <w:sz w:val="72"/>
          <w:szCs w:val="72"/>
        </w:rPr>
      </w:pPr>
    </w:p>
    <w:p w14:paraId="5A2C06E1">
      <w:pPr>
        <w:spacing w:line="800" w:lineRule="exact"/>
        <w:ind w:left="3600" w:firstLine="1440"/>
        <w:rPr>
          <w:rFonts w:ascii="黑体" w:hAnsi="黑体" w:eastAsia="黑体" w:cs="黑体"/>
          <w:sz w:val="72"/>
          <w:szCs w:val="72"/>
        </w:rPr>
      </w:pPr>
    </w:p>
    <w:p w14:paraId="6610D9E0">
      <w:pPr>
        <w:spacing w:line="800" w:lineRule="exact"/>
        <w:ind w:left="3600" w:firstLine="1440"/>
        <w:rPr>
          <w:rFonts w:ascii="黑体" w:hAnsi="黑体" w:eastAsia="黑体" w:cs="黑体"/>
          <w:sz w:val="72"/>
          <w:szCs w:val="72"/>
        </w:rPr>
      </w:pPr>
    </w:p>
    <w:p w14:paraId="2F83550C">
      <w:pPr>
        <w:spacing w:line="800" w:lineRule="exact"/>
        <w:jc w:val="center"/>
        <w:rPr>
          <w:rFonts w:ascii="黑体" w:hAnsi="黑体" w:eastAsia="黑体" w:cs="黑体"/>
          <w:sz w:val="72"/>
          <w:szCs w:val="72"/>
        </w:rPr>
      </w:pPr>
      <w:r>
        <w:rPr>
          <w:rFonts w:hint="eastAsia" w:ascii="黑体" w:hAnsi="黑体" w:eastAsia="黑体" w:cs="黑体"/>
          <w:sz w:val="72"/>
          <w:szCs w:val="72"/>
        </w:rPr>
        <w:t>五十七、渔业捕捞许可</w:t>
      </w:r>
    </w:p>
    <w:p w14:paraId="5C626BB3">
      <w:pPr>
        <w:pStyle w:val="22"/>
        <w:spacing w:line="640" w:lineRule="exact"/>
        <w:ind w:firstLine="1920" w:firstLineChars="600"/>
        <w:rPr>
          <w:rFonts w:ascii="微软雅黑" w:hAnsi="微软雅黑" w:eastAsia="微软雅黑" w:cs="微软雅黑"/>
          <w:sz w:val="32"/>
          <w:szCs w:val="32"/>
        </w:rPr>
      </w:pPr>
    </w:p>
    <w:p w14:paraId="46CA90A9">
      <w:pPr>
        <w:pStyle w:val="22"/>
        <w:spacing w:line="640" w:lineRule="exact"/>
        <w:ind w:firstLine="1920" w:firstLineChars="600"/>
        <w:rPr>
          <w:rFonts w:ascii="微软雅黑" w:hAnsi="微软雅黑" w:eastAsia="微软雅黑" w:cs="微软雅黑"/>
          <w:sz w:val="32"/>
          <w:szCs w:val="32"/>
        </w:rPr>
      </w:pPr>
    </w:p>
    <w:p w14:paraId="641C8D0B">
      <w:pPr>
        <w:pStyle w:val="22"/>
        <w:spacing w:line="640" w:lineRule="exact"/>
        <w:ind w:firstLine="1920" w:firstLineChars="600"/>
        <w:rPr>
          <w:rFonts w:ascii="微软雅黑" w:hAnsi="微软雅黑" w:eastAsia="微软雅黑" w:cs="微软雅黑"/>
          <w:sz w:val="32"/>
          <w:szCs w:val="32"/>
        </w:rPr>
      </w:pPr>
    </w:p>
    <w:p w14:paraId="365BBD2F">
      <w:pPr>
        <w:pStyle w:val="22"/>
        <w:spacing w:line="640" w:lineRule="exact"/>
        <w:ind w:firstLine="1920" w:firstLineChars="600"/>
        <w:rPr>
          <w:rFonts w:ascii="微软雅黑" w:hAnsi="微软雅黑" w:eastAsia="微软雅黑" w:cs="微软雅黑"/>
          <w:sz w:val="32"/>
          <w:szCs w:val="32"/>
        </w:rPr>
      </w:pPr>
    </w:p>
    <w:p w14:paraId="787573E9">
      <w:pPr>
        <w:pStyle w:val="22"/>
        <w:spacing w:line="640" w:lineRule="exact"/>
        <w:ind w:firstLine="0" w:firstLineChars="0"/>
        <w:rPr>
          <w:rFonts w:ascii="微软雅黑" w:hAnsi="微软雅黑" w:eastAsia="微软雅黑" w:cs="微软雅黑"/>
          <w:sz w:val="32"/>
          <w:szCs w:val="32"/>
        </w:rPr>
      </w:pPr>
    </w:p>
    <w:p w14:paraId="4CECA88E">
      <w:pPr>
        <w:pStyle w:val="22"/>
        <w:spacing w:line="640" w:lineRule="exact"/>
        <w:ind w:firstLine="1920" w:firstLineChars="600"/>
        <w:rPr>
          <w:rFonts w:ascii="微软雅黑" w:hAnsi="微软雅黑" w:eastAsia="微软雅黑" w:cs="微软雅黑"/>
          <w:sz w:val="32"/>
          <w:szCs w:val="32"/>
        </w:rPr>
      </w:pPr>
    </w:p>
    <w:p w14:paraId="2E0B339E">
      <w:pPr>
        <w:pStyle w:val="22"/>
        <w:spacing w:line="640" w:lineRule="exact"/>
        <w:ind w:firstLine="0" w:firstLineChars="0"/>
        <w:rPr>
          <w:rFonts w:ascii="微软雅黑" w:hAnsi="微软雅黑" w:eastAsia="微软雅黑" w:cs="微软雅黑"/>
          <w:sz w:val="32"/>
          <w:szCs w:val="32"/>
        </w:rPr>
      </w:pPr>
    </w:p>
    <w:p w14:paraId="7EC7FAAD">
      <w:pPr>
        <w:pStyle w:val="22"/>
        <w:spacing w:line="640" w:lineRule="exact"/>
        <w:ind w:firstLine="1920" w:firstLineChars="600"/>
        <w:rPr>
          <w:rFonts w:ascii="黑体" w:hAnsi="黑体" w:eastAsia="黑体" w:cs="黑体"/>
          <w:sz w:val="32"/>
          <w:szCs w:val="32"/>
        </w:rPr>
      </w:pPr>
    </w:p>
    <w:p w14:paraId="58E8CD9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623CE6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56B145BD">
      <w:pPr>
        <w:pStyle w:val="16"/>
        <w:spacing w:line="640" w:lineRule="exact"/>
        <w:ind w:firstLine="0" w:firstLineChars="0"/>
        <w:rPr>
          <w:rFonts w:ascii="黑体" w:hAnsi="黑体" w:eastAsia="黑体" w:cs="黑体"/>
          <w:bCs/>
          <w:sz w:val="32"/>
          <w:szCs w:val="32"/>
        </w:rPr>
      </w:pPr>
    </w:p>
    <w:p w14:paraId="69CD5014">
      <w:pPr>
        <w:pStyle w:val="16"/>
        <w:spacing w:line="640" w:lineRule="exact"/>
        <w:ind w:firstLine="0" w:firstLineChars="0"/>
        <w:rPr>
          <w:rFonts w:ascii="黑体" w:hAnsi="黑体" w:eastAsia="黑体" w:cs="黑体"/>
          <w:bCs/>
          <w:sz w:val="44"/>
          <w:szCs w:val="44"/>
        </w:rPr>
      </w:pPr>
    </w:p>
    <w:p w14:paraId="0486091A">
      <w:pPr>
        <w:pStyle w:val="16"/>
        <w:spacing w:line="640" w:lineRule="exact"/>
        <w:ind w:firstLine="0" w:firstLineChars="0"/>
        <w:rPr>
          <w:rFonts w:ascii="黑体" w:hAnsi="黑体" w:eastAsia="黑体" w:cs="黑体"/>
          <w:bCs/>
          <w:sz w:val="44"/>
          <w:szCs w:val="44"/>
        </w:rPr>
      </w:pPr>
    </w:p>
    <w:p w14:paraId="2517EB43">
      <w:pPr>
        <w:pStyle w:val="16"/>
        <w:spacing w:line="640" w:lineRule="exact"/>
        <w:ind w:firstLine="0" w:firstLineChars="0"/>
        <w:rPr>
          <w:rFonts w:ascii="黑体" w:hAnsi="黑体" w:eastAsia="黑体" w:cs="黑体"/>
          <w:bCs/>
          <w:sz w:val="44"/>
          <w:szCs w:val="44"/>
        </w:rPr>
      </w:pPr>
    </w:p>
    <w:p w14:paraId="21A9216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072A7B5">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7998B54C">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2703033">
      <w:pPr>
        <w:pStyle w:val="22"/>
        <w:spacing w:line="640" w:lineRule="exact"/>
        <w:ind w:firstLine="640"/>
        <w:rPr>
          <w:rFonts w:ascii="黑体" w:eastAsia="黑体"/>
          <w:sz w:val="32"/>
          <w:szCs w:val="32"/>
        </w:rPr>
      </w:pPr>
      <w:r>
        <w:rPr>
          <w:rFonts w:hint="eastAsia" w:ascii="黑体" w:eastAsia="黑体"/>
          <w:sz w:val="32"/>
          <w:szCs w:val="32"/>
        </w:rPr>
        <w:t>四、设定依据</w:t>
      </w:r>
    </w:p>
    <w:p w14:paraId="54F5FDA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1.《中华人民共和国渔业法》（1986年1月20日主席令第三十四号，2013年12月28日予以修改）第二十三条；</w:t>
      </w:r>
    </w:p>
    <w:p w14:paraId="7C10C38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2.《中华人民共和国渔业法实施细则》（1987年10月14日国务院批准，1987年10月20日农牧渔业部发布）第十五条。</w:t>
      </w:r>
    </w:p>
    <w:p w14:paraId="2A295C3F">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0FC4A6D8">
      <w:pPr>
        <w:pStyle w:val="30"/>
        <w:spacing w:line="560" w:lineRule="exact"/>
        <w:ind w:firstLine="640"/>
        <w:rPr>
          <w:rFonts w:ascii="仿宋_GB2312" w:eastAsia="仿宋_GB2312"/>
          <w:sz w:val="32"/>
          <w:szCs w:val="32"/>
        </w:rPr>
      </w:pPr>
      <w:r>
        <w:rPr>
          <w:rFonts w:hint="eastAsia" w:ascii="仿宋_GB2312" w:eastAsia="仿宋_GB2312"/>
          <w:sz w:val="32"/>
          <w:szCs w:val="32"/>
        </w:rPr>
        <w:t>1.《渔业船舶检验证书》原件和复印件</w:t>
      </w:r>
    </w:p>
    <w:p w14:paraId="06416AAA">
      <w:pPr>
        <w:pStyle w:val="30"/>
        <w:spacing w:line="560" w:lineRule="exact"/>
        <w:ind w:firstLine="640"/>
        <w:rPr>
          <w:rFonts w:ascii="仿宋_GB2312" w:eastAsia="仿宋_GB2312"/>
          <w:sz w:val="32"/>
          <w:szCs w:val="32"/>
        </w:rPr>
      </w:pPr>
      <w:r>
        <w:rPr>
          <w:rFonts w:hint="eastAsia" w:ascii="仿宋_GB2312" w:eastAsia="仿宋_GB2312"/>
          <w:sz w:val="32"/>
          <w:szCs w:val="32"/>
        </w:rPr>
        <w:t>2.《渔业船舶登记证书》原件和复印件。</w:t>
      </w:r>
    </w:p>
    <w:p w14:paraId="16A5A618">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6BE1B23E">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1.捕捞许可证申请书</w:t>
      </w:r>
    </w:p>
    <w:p w14:paraId="4C7FF852">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2.《渔业船舶检验证书》和《渔业船舶登记（国籍）证书》，持证人和渔船主尺度、主机功率、吨位未发生变更；</w:t>
      </w:r>
    </w:p>
    <w:p w14:paraId="64664F1C">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3.渔船作业类型、场所、时限、渔具数量与许可内容一致。</w:t>
      </w:r>
    </w:p>
    <w:p w14:paraId="43F5BF89">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4.按规定填报《渔捞日志》。</w:t>
      </w:r>
    </w:p>
    <w:p w14:paraId="45C1C6DB">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5.1寸免冠照片2张</w:t>
      </w:r>
    </w:p>
    <w:p w14:paraId="35F6A277">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6.违规案件已经结案。</w:t>
      </w:r>
    </w:p>
    <w:p w14:paraId="51C38014">
      <w:pPr>
        <w:pStyle w:val="32"/>
        <w:autoSpaceDE w:val="0"/>
        <w:snapToGrid w:val="0"/>
        <w:spacing w:before="0" w:beforeAutospacing="0" w:after="0" w:afterAutospacing="0" w:line="560" w:lineRule="exact"/>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7.渔具和捕捞方法符合国家规定</w:t>
      </w:r>
    </w:p>
    <w:p w14:paraId="541558BB">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51F9D320">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825609E">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CF8801D">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7457B5F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63ECD856">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ascii="仿宋_GB2312" w:hAnsi="仿宋_GB2312" w:eastAsia="仿宋_GB2312" w:cs="仿宋_GB2312"/>
          <w:sz w:val="32"/>
          <w:szCs w:val="32"/>
        </w:rPr>
        <w:t>http://www.hbzwfw.gov.cn/</w:t>
      </w:r>
      <w:r>
        <w:rPr>
          <w:rFonts w:ascii="仿宋_GB2312" w:hAnsi="仿宋_GB2312" w:eastAsia="仿宋_GB2312" w:cs="仿宋_GB2312"/>
          <w:sz w:val="32"/>
          <w:szCs w:val="32"/>
        </w:rPr>
        <w:fldChar w:fldCharType="end"/>
      </w:r>
    </w:p>
    <w:p w14:paraId="10345527">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42B380F3">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B66C490">
      <w:pPr>
        <w:pStyle w:val="16"/>
        <w:spacing w:line="640" w:lineRule="exact"/>
        <w:ind w:firstLine="0" w:firstLineChars="0"/>
        <w:rPr>
          <w:rFonts w:ascii="黑体" w:hAnsi="黑体" w:eastAsia="黑体" w:cs="黑体"/>
          <w:bCs/>
          <w:sz w:val="44"/>
          <w:szCs w:val="44"/>
        </w:rPr>
      </w:pPr>
    </w:p>
    <w:p w14:paraId="30B3D088">
      <w:pPr>
        <w:pStyle w:val="16"/>
        <w:spacing w:line="640" w:lineRule="exact"/>
        <w:ind w:firstLine="0" w:firstLineChars="0"/>
        <w:rPr>
          <w:rFonts w:ascii="黑体" w:hAnsi="黑体" w:eastAsia="黑体" w:cs="黑体"/>
          <w:bCs/>
          <w:sz w:val="44"/>
          <w:szCs w:val="44"/>
        </w:rPr>
        <w:sectPr>
          <w:footerReference r:id="rId104" w:type="default"/>
          <w:pgSz w:w="11906" w:h="16838"/>
          <w:pgMar w:top="1440" w:right="1800" w:bottom="1440" w:left="1800" w:header="851" w:footer="992" w:gutter="0"/>
          <w:cols w:space="425" w:num="1"/>
          <w:docGrid w:type="lines" w:linePitch="312" w:charSpace="0"/>
        </w:sectPr>
      </w:pPr>
    </w:p>
    <w:p w14:paraId="165729C6">
      <w:pPr>
        <w:ind w:firstLine="720"/>
        <w:jc w:val="center"/>
        <w:rPr>
          <w:rFonts w:ascii="方正小标宋简体" w:eastAsia="方正小标宋简体"/>
          <w:sz w:val="36"/>
          <w:szCs w:val="36"/>
        </w:rPr>
      </w:pPr>
      <w:r>
        <w:rPr>
          <w:rFonts w:hint="eastAsia" w:ascii="方正小标宋简体" w:eastAsia="方正小标宋简体"/>
          <w:sz w:val="36"/>
          <w:szCs w:val="36"/>
        </w:rPr>
        <w:t>渔业捕捞许可审批流程图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CE0774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35" w:hRule="exact"/>
          <w:jc w:val="center"/>
        </w:trPr>
        <w:tc>
          <w:tcPr>
            <w:tcW w:w="2495" w:type="dxa"/>
            <w:tcBorders>
              <w:tl2br w:val="dotted" w:color="auto" w:sz="2" w:space="0"/>
            </w:tcBorders>
          </w:tcPr>
          <w:p w14:paraId="28EA6168">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2A78967">
            <w:pPr>
              <w:adjustRightInd w:val="0"/>
              <w:snapToGrid w:val="0"/>
              <w:ind w:left="1054" w:firstLine="422"/>
              <w:jc w:val="center"/>
              <w:rPr>
                <w:rFonts w:ascii="宋体"/>
                <w:b/>
                <w:bCs/>
                <w:szCs w:val="21"/>
              </w:rPr>
            </w:pPr>
          </w:p>
          <w:p w14:paraId="304F1E38">
            <w:pPr>
              <w:adjustRightInd w:val="0"/>
              <w:snapToGrid w:val="0"/>
              <w:ind w:left="1054" w:firstLine="422"/>
              <w:jc w:val="center"/>
              <w:rPr>
                <w:rFonts w:ascii="宋体"/>
                <w:b/>
                <w:bCs/>
                <w:szCs w:val="21"/>
              </w:rPr>
            </w:pPr>
          </w:p>
          <w:p w14:paraId="6647101A">
            <w:pPr>
              <w:adjustRightInd w:val="0"/>
              <w:snapToGrid w:val="0"/>
              <w:ind w:left="1205" w:firstLine="482"/>
            </w:pPr>
            <w:r>
              <w:rPr>
                <w:rFonts w:hint="eastAsia" w:ascii="宋体"/>
                <w:b/>
                <w:bCs/>
                <w:sz w:val="24"/>
              </w:rPr>
              <w:t>工作流程</w:t>
            </w:r>
          </w:p>
        </w:tc>
        <w:tc>
          <w:tcPr>
            <w:tcW w:w="2495" w:type="dxa"/>
            <w:vAlign w:val="center"/>
          </w:tcPr>
          <w:p w14:paraId="4F419368">
            <w:pPr>
              <w:adjustRightInd w:val="0"/>
              <w:snapToGrid w:val="0"/>
              <w:ind w:left="1205" w:firstLine="482"/>
              <w:jc w:val="center"/>
            </w:pPr>
            <w:r>
              <w:rPr>
                <w:rFonts w:hint="eastAsia" w:ascii="宋体"/>
                <w:b/>
                <w:bCs/>
                <w:sz w:val="24"/>
              </w:rPr>
              <w:t>3个工作日</w:t>
            </w:r>
          </w:p>
        </w:tc>
        <w:tc>
          <w:tcPr>
            <w:tcW w:w="2495" w:type="dxa"/>
            <w:vAlign w:val="center"/>
          </w:tcPr>
          <w:p w14:paraId="21C0CE15">
            <w:pPr>
              <w:adjustRightInd w:val="0"/>
              <w:snapToGrid w:val="0"/>
              <w:ind w:left="1205" w:firstLine="482"/>
              <w:jc w:val="center"/>
              <w:rPr>
                <w:rFonts w:ascii="宋体"/>
                <w:b/>
                <w:bCs/>
                <w:sz w:val="24"/>
              </w:rPr>
            </w:pPr>
          </w:p>
          <w:p w14:paraId="7CAEB22C">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54F64B2D">
            <w:pPr>
              <w:adjustRightInd w:val="0"/>
              <w:snapToGrid w:val="0"/>
              <w:ind w:left="1205" w:firstLine="482"/>
              <w:jc w:val="center"/>
            </w:pPr>
            <w:r>
              <w:rPr>
                <w:rFonts w:hint="eastAsia" w:ascii="宋体"/>
                <w:b/>
                <w:bCs/>
                <w:sz w:val="24"/>
              </w:rPr>
              <w:t>3个工作日</w:t>
            </w:r>
          </w:p>
        </w:tc>
        <w:tc>
          <w:tcPr>
            <w:tcW w:w="2495" w:type="dxa"/>
            <w:vAlign w:val="center"/>
          </w:tcPr>
          <w:p w14:paraId="07AEEDAB">
            <w:pPr>
              <w:adjustRightInd w:val="0"/>
              <w:snapToGrid w:val="0"/>
              <w:ind w:left="1205" w:firstLine="482"/>
              <w:jc w:val="center"/>
              <w:rPr>
                <w:rFonts w:ascii="宋体"/>
                <w:b/>
                <w:bCs/>
                <w:sz w:val="24"/>
              </w:rPr>
            </w:pPr>
            <w:r>
              <w:rPr>
                <w:rFonts w:hint="eastAsia" w:ascii="宋体"/>
                <w:b/>
                <w:bCs/>
                <w:sz w:val="24"/>
              </w:rPr>
              <w:t>1个工作日</w:t>
            </w:r>
          </w:p>
        </w:tc>
      </w:tr>
      <w:tr w14:paraId="76D7211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A4E08C3">
            <w:pPr>
              <w:adjustRightInd w:val="0"/>
              <w:snapToGrid w:val="0"/>
              <w:ind w:left="1050" w:firstLine="420"/>
              <w:jc w:val="center"/>
            </w:pPr>
            <w:r>
              <w:pict>
                <v:shape id="_x0000_s2375" o:spid="_x0000_s2375" o:spt="32" type="#_x0000_t32" style="position:absolute;left:0pt;margin-left:87.25pt;margin-top:45.35pt;height:0.05pt;width:47.7pt;z-index:253497344;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rl8s1NYAAAAJAQAADwAAAAAAAAABACAAAAAiAAAA&#10;ZHJzL2Rvd25yZXYueG1sUEsBAhQAFAAAAAgAh07iQOmWeFIJAgAA9wMAAA4AAAAAAAAAAQAgAAAA&#10;JQEAAGRycy9lMm9Eb2MueG1sUEsFBgAAAAAGAAYAWQEAAKAFAAAAAA==&#10;">
                  <v:path arrowok="t"/>
                  <v:fill on="f" focussize="0,0"/>
                  <v:stroke weight="1.5pt" endarrow="block" endarrowlength="short"/>
                  <v:imagedata o:title=""/>
                  <o:lock v:ext="edit"/>
                </v:shape>
              </w:pict>
            </w:r>
            <w:r>
              <w:pict>
                <v:shape id="_x0000_s2374" o:spid="_x0000_s2374" o:spt="32" type="#_x0000_t32" style="position:absolute;left:0pt;flip:y;margin-left:86.85pt;margin-top:45.4pt;height:256.45pt;width:0pt;z-index:253496320;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&#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Y+iT+w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0EB2EC5F">
            <w:pPr>
              <w:adjustRightInd w:val="0"/>
              <w:snapToGrid w:val="0"/>
              <w:ind w:left="1050" w:firstLine="420"/>
              <w:jc w:val="center"/>
            </w:pPr>
            <w:r>
              <w:pict>
                <v:shape id="_x0000_s2373" o:spid="_x0000_s2373" o:spt="33" type="#_x0000_t33" style="position:absolute;left:0pt;flip:x;margin-left:56.1pt;margin-top:85.5pt;height:80.5pt;width:175.2pt;rotation:-5898240f;z-index:253485056;mso-width-relative:page;mso-height-relative:page;" filled="f" coordsize="21600,21600" o:gfxdata="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WTPbdcAAAAL&#10;AQAADwAAAAAAAAABACAAAAAiAAAAZHJzL2Rvd25yZXYueG1sUEsBAhQAFAAAAAgAh07iQPrYFiE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372" o:spid="_x0000_s2372" o:spt="116" type="#_x0000_t116" style="position:absolute;left:0pt;margin-left:9.8pt;margin-top:4.05pt;height:78.45pt;width:93.35pt;z-index:25348198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HLBVmYwAgAAbQQAAA4AAAAAAAAAAQAgAAAAJQEAAGRycy9lMm9Eb2MueG1s&#10;UEsFBgAAAAAGAAYAWQEAAMcFAAAAAA==&#10;">
                  <v:path/>
                  <v:fill focussize="0,0"/>
                  <v:stroke joinstyle="miter"/>
                  <v:imagedata o:title=""/>
                  <o:lock v:ext="edit"/>
                  <v:textbox inset="0mm,0mm,0mm,0mm">
                    <w:txbxContent>
                      <w:p w14:paraId="1B755E5C">
                        <w:pPr>
                          <w:adjustRightInd w:val="0"/>
                          <w:snapToGrid w:val="0"/>
                          <w:jc w:val="center"/>
                          <w:rPr>
                            <w:rFonts w:ascii="宋体"/>
                            <w:szCs w:val="21"/>
                          </w:rPr>
                        </w:pPr>
                        <w:r>
                          <w:rPr>
                            <w:rFonts w:hint="eastAsia" w:ascii="宋体"/>
                            <w:szCs w:val="21"/>
                          </w:rPr>
                          <w:t>申请人(单位)提出申请并上报材料</w:t>
                        </w:r>
                      </w:p>
                      <w:p w14:paraId="00B1A393"/>
                    </w:txbxContent>
                  </v:textbox>
                </v:shape>
              </w:pict>
            </w:r>
            <w:r>
              <w:pict>
                <v:shape id="_x0000_s2371" o:spid="_x0000_s2371" o:spt="32" type="#_x0000_t32" style="position:absolute;left:0pt;margin-left:31.15pt;margin-top:84.4pt;height:21.75pt;width:0pt;z-index:25348403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AlfACLBgIAAPUDAAAOAAAAAAAAAAEAIAAAACABAABkcnMv&#10;ZTJvRG9jLnhtbFBLBQYAAAAABgAGAFkBAACYBQAAAAA=&#10;">
                  <v:path arrowok="t"/>
                  <v:fill on="f" focussize="0,0"/>
                  <v:stroke weight="1.5pt" endarrow="block" endarrowlength="short"/>
                  <v:imagedata o:title=""/>
                  <o:lock v:ext="edit"/>
                </v:shape>
              </w:pict>
            </w:r>
          </w:p>
        </w:tc>
        <w:tc>
          <w:tcPr>
            <w:tcW w:w="2495" w:type="dxa"/>
            <w:vAlign w:val="center"/>
          </w:tcPr>
          <w:p w14:paraId="0122AF97">
            <w:pPr>
              <w:adjustRightInd w:val="0"/>
              <w:snapToGrid w:val="0"/>
              <w:ind w:left="1050" w:firstLine="420"/>
              <w:jc w:val="center"/>
            </w:pPr>
            <w:r>
              <w:pict>
                <v:roundrect id="_x0000_s2370" o:spid="_x0000_s2370" o:spt="2" style="position:absolute;left:0pt;margin-left:94.85pt;margin-top:4.25pt;height:195.35pt;width:341.3pt;z-index:253488128;mso-width-relative:page;mso-height-relative:page;" coordsize="21600,21600" arcsize="0.166666666666667" o:gfxdata="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xA6TINsAAAAJAQAADwAAAAAAAAABACAAAAAiAAAAZHJzL2Rv&#10;d25yZXYueG1sUEsBAhQAFAAAAAgAh07iQGCPrno3AgAAgQQAAA4AAAAAAAAAAQAgAAAAKgEAAGRy&#10;cy9lMm9Eb2MueG1sUEsFBgAAAAAGAAYAWQEAANMFAAAAAA==&#10;">
                  <v:path/>
                  <v:fill focussize="0,0"/>
                  <v:stroke/>
                  <v:imagedata o:title=""/>
                  <o:lock v:ext="edit"/>
                  <v:textbox inset="0mm,0mm,0mm,0mm">
                    <w:txbxContent>
                      <w:p w14:paraId="6EA4FA79">
                        <w:pPr>
                          <w:adjustRightInd w:val="0"/>
                          <w:snapToGrid w:val="0"/>
                          <w:ind w:left="720" w:hanging="720" w:hangingChars="400"/>
                          <w:jc w:val="center"/>
                          <w:rPr>
                            <w:rFonts w:ascii="宋体"/>
                            <w:color w:val="000000"/>
                            <w:sz w:val="18"/>
                          </w:rPr>
                        </w:pPr>
                        <w:r>
                          <w:rPr>
                            <w:rFonts w:hint="eastAsia" w:ascii="宋体"/>
                            <w:color w:val="000000"/>
                            <w:sz w:val="18"/>
                          </w:rPr>
                          <w:t>说  明</w:t>
                        </w:r>
                      </w:p>
                      <w:p w14:paraId="4A29F762">
                        <w:pPr>
                          <w:pStyle w:val="16"/>
                          <w:numPr>
                            <w:ilvl w:val="0"/>
                            <w:numId w:val="48"/>
                          </w:numPr>
                          <w:ind w:firstLineChars="0"/>
                          <w:rPr>
                            <w:rFonts w:ascii="宋体"/>
                            <w:color w:val="000000"/>
                            <w:sz w:val="18"/>
                            <w:szCs w:val="18"/>
                          </w:rPr>
                        </w:pPr>
                        <w:r>
                          <w:rPr>
                            <w:rFonts w:hint="eastAsia" w:ascii="宋体"/>
                            <w:color w:val="000000"/>
                            <w:sz w:val="18"/>
                            <w:szCs w:val="18"/>
                          </w:rPr>
                          <w:t>申报材料：</w:t>
                        </w:r>
                      </w:p>
                      <w:p w14:paraId="47043528">
                        <w:pPr>
                          <w:adjustRightInd w:val="0"/>
                          <w:snapToGrid w:val="0"/>
                          <w:rPr>
                            <w:rFonts w:ascii="宋体"/>
                            <w:color w:val="000000"/>
                            <w:sz w:val="18"/>
                            <w:szCs w:val="18"/>
                          </w:rPr>
                        </w:pPr>
                        <w:r>
                          <w:rPr>
                            <w:rFonts w:hint="eastAsia" w:ascii="宋体"/>
                            <w:color w:val="000000"/>
                            <w:sz w:val="18"/>
                            <w:szCs w:val="18"/>
                          </w:rPr>
                          <w:t>1、捕捞许可证申请书2、《渔业船舶检验证书》和《渔业船舶登记（国籍）证书》，持证人和渔船主尺度、主机功率、吨位未发生变更；3、渔船作业类型、场所、时限、渔具数量与许可内容一致。4、按规定填报《渔捞日志》。5、1寸免冠照片2张6、违规案件已经结案。7、渔具和捕捞方法符合国家规定</w:t>
                        </w:r>
                      </w:p>
                      <w:p w14:paraId="07780F1C">
                        <w:pPr>
                          <w:adjustRightInd w:val="0"/>
                          <w:snapToGrid w:val="0"/>
                          <w:rPr>
                            <w:rFonts w:ascii="宋体"/>
                            <w:color w:val="000000"/>
                            <w:sz w:val="18"/>
                            <w:szCs w:val="18"/>
                          </w:rPr>
                        </w:pPr>
                        <w:r>
                          <w:rPr>
                            <w:rFonts w:hint="eastAsia" w:ascii="宋体"/>
                            <w:color w:val="000000"/>
                            <w:sz w:val="18"/>
                            <w:szCs w:val="18"/>
                          </w:rPr>
                          <w:t>二、法律依据：</w:t>
                        </w:r>
                      </w:p>
                      <w:p w14:paraId="23E854E7">
                        <w:pPr>
                          <w:spacing w:line="240" w:lineRule="exact"/>
                          <w:ind w:firstLine="200" w:firstLineChars="100"/>
                          <w:rPr>
                            <w:rFonts w:ascii="宋体" w:cs="宋体"/>
                            <w:kern w:val="0"/>
                            <w:sz w:val="20"/>
                          </w:rPr>
                        </w:pPr>
                        <w:r>
                          <w:rPr>
                            <w:rFonts w:hint="eastAsia" w:ascii="宋体" w:cs="宋体"/>
                            <w:kern w:val="0"/>
                            <w:sz w:val="20"/>
                          </w:rPr>
                          <w:t>1、《中华人民共和国渔业法》（1986年1月20日主席令第三十四号，2013年12月28日予以修改）第二十三条；</w:t>
                        </w:r>
                      </w:p>
                      <w:p w14:paraId="230DF072">
                        <w:pPr>
                          <w:spacing w:line="240" w:lineRule="exact"/>
                          <w:ind w:firstLine="200" w:firstLineChars="100"/>
                          <w:rPr>
                            <w:rFonts w:ascii="宋体" w:cs="宋体"/>
                            <w:kern w:val="0"/>
                            <w:sz w:val="20"/>
                          </w:rPr>
                        </w:pPr>
                        <w:r>
                          <w:rPr>
                            <w:rFonts w:hint="eastAsia" w:ascii="宋体" w:cs="宋体"/>
                            <w:kern w:val="0"/>
                            <w:sz w:val="20"/>
                          </w:rPr>
                          <w:t>2、《中华人民共和国渔业法实施细则》（1987年10月14日国务院批准，1987年10月20日农牧渔业部发布）第十五条。</w:t>
                        </w:r>
                      </w:p>
                      <w:p w14:paraId="68CE06AD">
                        <w:pPr>
                          <w:adjustRightInd w:val="0"/>
                          <w:snapToGrid w:val="0"/>
                          <w:rPr>
                            <w:rFonts w:ascii="宋体"/>
                            <w:color w:val="000000"/>
                            <w:sz w:val="18"/>
                            <w:szCs w:val="18"/>
                          </w:rPr>
                        </w:pPr>
                        <w:r>
                          <w:rPr>
                            <w:rFonts w:hint="eastAsia" w:ascii="宋体"/>
                            <w:color w:val="000000"/>
                            <w:sz w:val="18"/>
                            <w:szCs w:val="18"/>
                          </w:rPr>
                          <w:t>三、实施主体：霸州行政审批局  承办机构：涉农事务股</w:t>
                        </w:r>
                      </w:p>
                      <w:p w14:paraId="42E2FCB4">
                        <w:pPr>
                          <w:adjustRightInd w:val="0"/>
                          <w:snapToGrid w:val="0"/>
                          <w:rPr>
                            <w:rFonts w:ascii="宋体"/>
                            <w:color w:val="000000"/>
                            <w:sz w:val="18"/>
                            <w:szCs w:val="18"/>
                          </w:rPr>
                        </w:pPr>
                        <w:r>
                          <w:rPr>
                            <w:rFonts w:hint="eastAsia" w:ascii="宋体"/>
                            <w:color w:val="000000"/>
                            <w:sz w:val="18"/>
                            <w:szCs w:val="18"/>
                          </w:rPr>
                          <w:t>四、联系电话：0316-7285821</w:t>
                        </w:r>
                      </w:p>
                      <w:p w14:paraId="190567C6">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369" o:spid="_x0000_s2369" o:spt="202" type="#_x0000_t202" style="position:absolute;left:0pt;margin-left:35.2pt;margin-top:65.15pt;height:148.2pt;width:26.95pt;z-index:253486080;mso-width-relative:page;mso-height-relative:page;" filled="f" stroked="f" coordsize="21600,21600" o:gfxdata="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3rKXtoAAAAKAQAADwAAAAAAAAABACAAAAAiAAAAZHJzL2Rvd25yZXYueG1sUEsBAhQA&#10;FAAAAAgAh07iQNLQd3a3AQAAYgMAAA4AAAAAAAAAAQAgAAAAKQEAAGRycy9lMm9Eb2MueG1sUEsF&#10;BgAAAAAGAAYAWQEAAFIFAAAAAA==&#10;">
                  <v:path/>
                  <v:fill on="f" focussize="0,0"/>
                  <v:stroke on="f" joinstyle="miter"/>
                  <v:imagedata o:title=""/>
                  <o:lock v:ext="edit"/>
                  <v:textbox style="layout-flow:vertical-ideographic;">
                    <w:txbxContent>
                      <w:p w14:paraId="41BB08BC">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2AB6D460">
            <w:pPr>
              <w:adjustRightInd w:val="0"/>
              <w:snapToGrid w:val="0"/>
              <w:ind w:left="1050" w:firstLine="420"/>
              <w:jc w:val="center"/>
            </w:pPr>
          </w:p>
        </w:tc>
        <w:tc>
          <w:tcPr>
            <w:tcW w:w="2495" w:type="dxa"/>
            <w:vAlign w:val="center"/>
          </w:tcPr>
          <w:p w14:paraId="42FE3A46">
            <w:pPr>
              <w:adjustRightInd w:val="0"/>
              <w:snapToGrid w:val="0"/>
              <w:ind w:left="1050" w:firstLine="420"/>
              <w:jc w:val="center"/>
            </w:pPr>
          </w:p>
        </w:tc>
        <w:tc>
          <w:tcPr>
            <w:tcW w:w="2495" w:type="dxa"/>
            <w:vAlign w:val="center"/>
          </w:tcPr>
          <w:p w14:paraId="2E0E54C7">
            <w:pPr>
              <w:adjustRightInd w:val="0"/>
              <w:snapToGrid w:val="0"/>
              <w:ind w:left="1050" w:firstLine="420"/>
              <w:jc w:val="center"/>
            </w:pPr>
          </w:p>
        </w:tc>
      </w:tr>
      <w:tr w14:paraId="222B389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61C9405">
            <w:pPr>
              <w:adjustRightInd w:val="0"/>
              <w:snapToGrid w:val="0"/>
              <w:ind w:left="1205" w:firstLine="482"/>
              <w:jc w:val="center"/>
            </w:pPr>
            <w:r>
              <w:rPr>
                <w:rFonts w:hint="eastAsia"/>
                <w:b/>
                <w:bCs/>
                <w:sz w:val="24"/>
              </w:rPr>
              <w:t>受理</w:t>
            </w:r>
          </w:p>
        </w:tc>
        <w:tc>
          <w:tcPr>
            <w:tcW w:w="2495" w:type="dxa"/>
            <w:vAlign w:val="center"/>
          </w:tcPr>
          <w:p w14:paraId="01674DA0">
            <w:pPr>
              <w:adjustRightInd w:val="0"/>
              <w:snapToGrid w:val="0"/>
              <w:ind w:left="1050" w:firstLine="420"/>
              <w:jc w:val="center"/>
            </w:pPr>
            <w:r>
              <w:pict>
                <v:shape id="_x0000_s2368" o:spid="_x0000_s2368" o:spt="33" type="#_x0000_t33" style="position:absolute;left:0pt;flip:x;margin-left:43.3pt;margin-top:70.45pt;height:84.05pt;width:62.45pt;rotation:5898240f;z-index:25348710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jLp4fh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367" o:spid="_x0000_s2367" o:spt="109" type="#_x0000_t109" style="position:absolute;left:0pt;margin-left:2.05pt;margin-top:12pt;height:67.95pt;width:104.85pt;z-index:25348300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1MXpyKQIAAGoEAAAOAAAAAAAAAAEAIAAAACcBAABkcnMvZTJvRG9jLnhtbFBLBQYA&#10;AAAABgAGAFkBAADCBQAAAAA=&#10;">
                  <v:path/>
                  <v:fill focussize="0,0"/>
                  <v:stroke joinstyle="miter"/>
                  <v:imagedata o:title=""/>
                  <o:lock v:ext="edit"/>
                  <v:textbox inset="0mm,0mm,0mm,0mm">
                    <w:txbxContent>
                      <w:p w14:paraId="378A92CE">
                        <w:pPr>
                          <w:jc w:val="center"/>
                          <w:rPr>
                            <w:rFonts w:ascii="宋体"/>
                            <w:bCs/>
                            <w:sz w:val="18"/>
                            <w:szCs w:val="18"/>
                          </w:rPr>
                        </w:pPr>
                      </w:p>
                      <w:p w14:paraId="5A2EA7D9">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7319A360">
            <w:pPr>
              <w:adjustRightInd w:val="0"/>
              <w:snapToGrid w:val="0"/>
              <w:ind w:left="1050" w:firstLine="420"/>
              <w:jc w:val="center"/>
            </w:pPr>
          </w:p>
        </w:tc>
        <w:tc>
          <w:tcPr>
            <w:tcW w:w="2495" w:type="dxa"/>
            <w:vAlign w:val="center"/>
          </w:tcPr>
          <w:p w14:paraId="399D992E">
            <w:pPr>
              <w:adjustRightInd w:val="0"/>
              <w:snapToGrid w:val="0"/>
              <w:ind w:left="1050" w:firstLine="420"/>
              <w:jc w:val="center"/>
            </w:pPr>
            <w:r>
              <w:pict>
                <v:group id="_x0000_s2365" o:spid="_x0000_s2365" o:spt="203" style="height:68.35pt;width:113.95pt;" coordsize="0,0" editas="canvas">
                  <o:lock v:ext="edit"/>
                  <v:shape id="_x0000_s2366" o:spid="_x0000_s2366"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6E0A501A">
            <w:pPr>
              <w:adjustRightInd w:val="0"/>
              <w:snapToGrid w:val="0"/>
              <w:ind w:left="1050" w:firstLine="420"/>
              <w:jc w:val="center"/>
            </w:pPr>
          </w:p>
        </w:tc>
        <w:tc>
          <w:tcPr>
            <w:tcW w:w="2495" w:type="dxa"/>
            <w:vAlign w:val="center"/>
          </w:tcPr>
          <w:p w14:paraId="1CAFDFD9">
            <w:pPr>
              <w:adjustRightInd w:val="0"/>
              <w:snapToGrid w:val="0"/>
              <w:ind w:left="1050" w:firstLine="420"/>
              <w:jc w:val="center"/>
            </w:pPr>
          </w:p>
        </w:tc>
      </w:tr>
      <w:tr w14:paraId="45B8D1E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F279C06">
            <w:pPr>
              <w:adjustRightInd w:val="0"/>
              <w:snapToGrid w:val="0"/>
              <w:ind w:left="1050" w:firstLine="420"/>
              <w:jc w:val="center"/>
            </w:pPr>
            <w:r>
              <w:pict>
                <v:shape id="_x0000_s2364" o:spid="_x0000_s2364" o:spt="202" type="#_x0000_t202" style="position:absolute;left:0pt;margin-left:116.6pt;margin-top:74.95pt;height:23.4pt;width:78.75pt;z-index:-2498252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bZkrNgAAAALAQAADwAAAAAAAAABACAAAAAiAAAAZHJzL2Rvd25yZXYu&#10;eG1sUEsBAhQAFAAAAAgAh07iQND3pE/CAQAAfQMAAA4AAAAAAAAAAQAgAAAAJwEAAGRycy9lMm9E&#10;b2MueG1sUEsFBgAAAAAGAAYAWQEAAFsFAAAAAA==&#10;">
                  <v:path/>
                  <v:fill focussize="0,0"/>
                  <v:stroke on="f" joinstyle="miter"/>
                  <v:imagedata o:title=""/>
                  <o:lock v:ext="edit"/>
                  <v:textbox>
                    <w:txbxContent>
                      <w:p w14:paraId="13E00ADA">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5D998CD6">
            <w:pPr>
              <w:adjustRightInd w:val="0"/>
              <w:snapToGrid w:val="0"/>
              <w:ind w:left="1050" w:firstLine="420"/>
              <w:jc w:val="center"/>
            </w:pPr>
            <w:r>
              <w:pict>
                <v:shape id="_x0000_s2363" o:spid="_x0000_s2363" o:spt="110" type="#_x0000_t110" style="position:absolute;left:0pt;margin-left:116.95pt;margin-top:21.25pt;height:59.7pt;width:135pt;z-index:25349222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GvKq1wAAAAoBAAAPAAAAAAAAAAEAIAAAACIAAABkcnMvZG93bnJldi54bWxQ&#10;SwECFAAUAAAACACHTuJALkVefDECAABrBAAADgAAAAAAAAABACAAAAAmAQAAZHJzL2Uyb0RvYy54&#10;bWxQSwUGAAAAAAYABgBZAQAAyQUAAAAA&#10;">
                  <v:path/>
                  <v:fill focussize="0,0"/>
                  <v:stroke joinstyle="miter"/>
                  <v:imagedata o:title=""/>
                  <o:lock v:ext="edit"/>
                  <v:textbox inset="0mm,0mm,0mm,0mm">
                    <w:txbxContent>
                      <w:p w14:paraId="3007AAD6">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66BCD4EB">
            <w:pPr>
              <w:adjustRightInd w:val="0"/>
              <w:snapToGrid w:val="0"/>
              <w:ind w:left="1050" w:firstLine="420"/>
              <w:jc w:val="center"/>
            </w:pPr>
          </w:p>
        </w:tc>
        <w:tc>
          <w:tcPr>
            <w:tcW w:w="4990" w:type="dxa"/>
            <w:gridSpan w:val="2"/>
            <w:vAlign w:val="center"/>
          </w:tcPr>
          <w:p w14:paraId="754119C7">
            <w:pPr>
              <w:adjustRightInd w:val="0"/>
              <w:snapToGrid w:val="0"/>
              <w:ind w:left="1050" w:firstLine="420"/>
              <w:jc w:val="center"/>
            </w:pPr>
          </w:p>
          <w:p w14:paraId="5D86E266">
            <w:pPr>
              <w:adjustRightInd w:val="0"/>
              <w:snapToGrid w:val="0"/>
              <w:ind w:left="1050" w:firstLine="420"/>
              <w:jc w:val="center"/>
            </w:pPr>
            <w:r>
              <w:pict>
                <v:shape id="_x0000_s2362" o:spid="_x0000_s2362" o:spt="32" type="#_x0000_t32" style="position:absolute;left:0pt;margin-left:155.3pt;margin-top:67.9pt;height:33.35pt;width:0pt;z-index:253498368;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0I8gLYAAAACwEAAA8AAAAAAAAAAQAgAAAAIgAAAGRycy9kb3du&#10;cmV2LnhtbFBLAQIUABQAAAAIAIdO4kCpyW47/wEAAPEDAAAOAAAAAAAAAAEAIAAAACcBAABkcnMv&#10;ZTJvRG9jLnhtbFBLBQYAAAAABgAGAFkBAACYBQAAAAA=&#10;">
                  <v:path arrowok="t"/>
                  <v:fill on="f" focussize="0,0"/>
                  <v:stroke/>
                  <v:imagedata o:title=""/>
                  <o:lock v:ext="edit"/>
                </v:shape>
              </w:pict>
            </w:r>
            <w:r>
              <w:pict>
                <v:shape id="_x0000_s2361" o:spid="_x0000_s2361" o:spt="34" type="#_x0000_t34" style="position:absolute;left:0pt;margin-left:185.55pt;margin-top:45.45pt;height:79.05pt;width:81.85pt;z-index:253493248;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7mDzaAAAACgEAAA8AAAAAAAAAAQAgAAAAIgAAAGRycy9kb3ducmV2LnhtbFBLAQIUABQAAAAI&#10;AIdO4kCrpKaIJAIAACkEAAAOAAAAAAAAAAEAIAAAACkBAABkcnMvZTJvRG9jLnhtbFBLBQYAAAAA&#10;BgAGAFkBAAC/BQAAAAA=&#10;" adj="10793">
                  <v:path arrowok="t"/>
                  <v:fill on="f" focussize="0,0"/>
                  <v:stroke weight="1.5pt" endarrow="block" endarrowlength="short"/>
                  <v:imagedata o:title=""/>
                  <o:lock v:ext="edit"/>
                </v:shape>
              </w:pict>
            </w:r>
            <w:r>
              <w:pict>
                <v:shape id="_x0000_s2360" o:spid="_x0000_s2360" o:spt="109" type="#_x0000_t109" style="position:absolute;left:0pt;margin-left:100.35pt;margin-top:21.35pt;height:46.55pt;width:84.9pt;z-index:25348915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YCnoqhoC&#10;AABGBAAADgAAAAAAAAABACAAAAAoAQAAZHJzL2Uyb0RvYy54bWxQSwUGAAAAAAYABgBZAQAAtAUA&#10;AAAA&#10;">
                  <v:path/>
                  <v:fill focussize="0,0"/>
                  <v:stroke joinstyle="miter"/>
                  <v:imagedata o:title=""/>
                  <o:lock v:ext="edit"/>
                  <v:textbox>
                    <w:txbxContent>
                      <w:p w14:paraId="596CE3D8">
                        <w:pPr>
                          <w:jc w:val="center"/>
                          <w:rPr>
                            <w:bCs/>
                            <w:sz w:val="20"/>
                          </w:rPr>
                        </w:pPr>
                      </w:p>
                      <w:p w14:paraId="416DB620">
                        <w:pPr>
                          <w:jc w:val="center"/>
                          <w:rPr>
                            <w:sz w:val="20"/>
                          </w:rPr>
                        </w:pPr>
                        <w:r>
                          <w:rPr>
                            <w:bCs/>
                            <w:sz w:val="20"/>
                          </w:rPr>
                          <w:t>分管领导</w:t>
                        </w:r>
                        <w:r>
                          <w:rPr>
                            <w:rFonts w:hint="eastAsia"/>
                            <w:sz w:val="20"/>
                          </w:rPr>
                          <w:t>核准</w:t>
                        </w:r>
                      </w:p>
                    </w:txbxContent>
                  </v:textbox>
                </v:shape>
              </w:pict>
            </w:r>
            <w:r>
              <w:pict>
                <v:shape id="_x0000_s2359" o:spid="_x0000_s2359" o:spt="32" type="#_x0000_t32" style="position:absolute;left:0pt;margin-left:3.05pt;margin-top:46.55pt;height:0.3pt;width:97pt;z-index:253494272;mso-width-relative:page;mso-height-relative:page;" filled="f" coordsize="21600,21600" o:gfxdata="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87K6b0wAAAAcBAAAPAAAAAAAAAAEAIAAAACIAAABk&#10;cnMvZG93bnJldi54bWxQSwECFAAUAAAACACHTuJA8jcjgwsCAAD5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1AA84DAE">
            <w:pPr>
              <w:adjustRightInd w:val="0"/>
              <w:snapToGrid w:val="0"/>
              <w:ind w:left="1050" w:firstLine="420"/>
              <w:jc w:val="center"/>
            </w:pPr>
          </w:p>
        </w:tc>
      </w:tr>
      <w:tr w14:paraId="41BF26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E59152E">
            <w:pPr>
              <w:adjustRightInd w:val="0"/>
              <w:snapToGrid w:val="0"/>
              <w:ind w:left="1205" w:firstLine="482"/>
              <w:jc w:val="center"/>
            </w:pPr>
            <w:r>
              <w:rPr>
                <w:b/>
                <w:bCs/>
                <w:sz w:val="24"/>
              </w:rPr>
              <w:pict>
                <v:shape id="_x0000_s2358" o:spid="_x0000_s2358" o:spt="32" type="#_x0000_t32" style="position:absolute;left:0pt;flip:x y;margin-left:87pt;margin-top:18.55pt;height:0.05pt;width:442.5pt;z-index:253495296;mso-width-relative:page;mso-height-relative:page;" filled="f" coordsize="21600,21600" o:gfxdata="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ig1LL1AAAAAoBAAAPAAAAAAAAAAEAIAAA&#10;ACIAAABkcnMvZG93bnJldi54bWxQSwECFAAUAAAACACHTuJAmAjRHhACAAAIBAAADgAAAAAAAAAB&#10;ACAAAAAjAQAAZHJzL2Uyb0RvYy54bWxQSwUGAAAAAAYABgBZAQAApQUAAAAA&#10;">
                  <v:path arrowok="t"/>
                  <v:fill on="f" focussize="0,0"/>
                  <v:stroke weight="1.5pt" endarrowlength="short"/>
                  <v:imagedata o:title=""/>
                  <o:lock v:ext="edit"/>
                </v:shape>
              </w:pict>
            </w:r>
            <w:r>
              <w:rPr>
                <w:rFonts w:hint="eastAsia"/>
                <w:b/>
                <w:bCs/>
                <w:sz w:val="24"/>
              </w:rPr>
              <w:t>决定</w:t>
            </w:r>
          </w:p>
        </w:tc>
        <w:tc>
          <w:tcPr>
            <w:tcW w:w="2495" w:type="dxa"/>
            <w:vAlign w:val="center"/>
          </w:tcPr>
          <w:p w14:paraId="1A8E817F">
            <w:pPr>
              <w:ind w:left="1050" w:firstLine="420"/>
            </w:pPr>
          </w:p>
        </w:tc>
        <w:tc>
          <w:tcPr>
            <w:tcW w:w="2495" w:type="dxa"/>
            <w:vAlign w:val="center"/>
          </w:tcPr>
          <w:p w14:paraId="680A9B4F">
            <w:pPr>
              <w:adjustRightInd w:val="0"/>
              <w:snapToGrid w:val="0"/>
              <w:ind w:left="1050" w:firstLine="420"/>
              <w:jc w:val="center"/>
            </w:pPr>
          </w:p>
        </w:tc>
        <w:tc>
          <w:tcPr>
            <w:tcW w:w="4990" w:type="dxa"/>
            <w:gridSpan w:val="2"/>
            <w:vAlign w:val="center"/>
          </w:tcPr>
          <w:p w14:paraId="79F50C0C">
            <w:pPr>
              <w:adjustRightInd w:val="0"/>
              <w:snapToGrid w:val="0"/>
              <w:ind w:left="1050" w:firstLine="420"/>
              <w:jc w:val="center"/>
            </w:pPr>
          </w:p>
        </w:tc>
        <w:tc>
          <w:tcPr>
            <w:tcW w:w="2495" w:type="dxa"/>
            <w:vAlign w:val="center"/>
          </w:tcPr>
          <w:p w14:paraId="48DC2D35">
            <w:pPr>
              <w:adjustRightInd w:val="0"/>
              <w:snapToGrid w:val="0"/>
              <w:ind w:left="1050" w:firstLine="420"/>
              <w:jc w:val="center"/>
            </w:pPr>
            <w:r>
              <w:pict>
                <v:shape id="_x0000_s2357" o:spid="_x0000_s2357" o:spt="116" type="#_x0000_t116" style="position:absolute;left:0pt;margin-left:17.95pt;margin-top:-1.3pt;height:52.2pt;width:90.05pt;z-index:25349017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A3EO1wAAAAkBAAAPAAAAAAAAAAEAIAAAACIAAABkcnMvZG93bnJldi54&#10;bWxQSwECFAAUAAAACACHTuJAMerLNjQCAABtBAAADgAAAAAAAAABACAAAAAmAQAAZHJzL2Uyb0Rv&#10;Yy54bWxQSwUGAAAAAAYABgBZAQAAzAUAAAAA&#10;">
                  <v:path/>
                  <v:fill focussize="0,0"/>
                  <v:stroke joinstyle="miter"/>
                  <v:imagedata o:title=""/>
                  <o:lock v:ext="edit"/>
                  <v:textbox inset="0mm,0mm,0mm,0mm">
                    <w:txbxContent>
                      <w:p w14:paraId="395928F4">
                        <w:pPr>
                          <w:jc w:val="center"/>
                        </w:pPr>
                        <w:r>
                          <w:rPr>
                            <w:rFonts w:hint="eastAsia"/>
                          </w:rPr>
                          <w:t>签发渔业捕捞许可证</w:t>
                        </w:r>
                      </w:p>
                      <w:p w14:paraId="2C84E299"/>
                    </w:txbxContent>
                  </v:textbox>
                </v:shape>
              </w:pict>
            </w:r>
          </w:p>
        </w:tc>
      </w:tr>
    </w:tbl>
    <w:p w14:paraId="4CE84FDC">
      <w:pPr>
        <w:spacing w:line="800" w:lineRule="exact"/>
        <w:ind w:firstLine="1440"/>
        <w:rPr>
          <w:rFonts w:ascii="黑体" w:hAnsi="黑体" w:eastAsia="黑体" w:cs="黑体"/>
          <w:sz w:val="72"/>
          <w:szCs w:val="72"/>
        </w:rPr>
        <w:sectPr>
          <w:footerReference r:id="rId105" w:type="default"/>
          <w:pgSz w:w="16838" w:h="11906" w:orient="landscape"/>
          <w:pgMar w:top="567" w:right="680" w:bottom="567" w:left="680" w:header="851" w:footer="992" w:gutter="0"/>
          <w:cols w:space="425" w:num="1"/>
          <w:docGrid w:type="lines" w:linePitch="312" w:charSpace="0"/>
        </w:sectPr>
      </w:pPr>
    </w:p>
    <w:p w14:paraId="2B9C5CE0">
      <w:pPr>
        <w:spacing w:line="800" w:lineRule="exact"/>
        <w:ind w:left="3600" w:firstLine="1440"/>
        <w:rPr>
          <w:rFonts w:ascii="黑体" w:hAnsi="黑体" w:eastAsia="黑体" w:cs="黑体"/>
          <w:sz w:val="72"/>
          <w:szCs w:val="72"/>
        </w:rPr>
      </w:pPr>
    </w:p>
    <w:p w14:paraId="28A3D558">
      <w:pPr>
        <w:spacing w:line="800" w:lineRule="exact"/>
        <w:ind w:left="3600" w:firstLine="1440"/>
        <w:rPr>
          <w:rFonts w:ascii="黑体" w:hAnsi="黑体" w:eastAsia="黑体" w:cs="黑体"/>
          <w:sz w:val="72"/>
          <w:szCs w:val="72"/>
        </w:rPr>
      </w:pPr>
    </w:p>
    <w:p w14:paraId="303C4DE3">
      <w:pPr>
        <w:spacing w:line="800" w:lineRule="exact"/>
        <w:ind w:left="3600" w:firstLine="1440"/>
        <w:rPr>
          <w:rFonts w:ascii="黑体" w:hAnsi="黑体" w:eastAsia="黑体" w:cs="黑体"/>
          <w:sz w:val="72"/>
          <w:szCs w:val="72"/>
        </w:rPr>
      </w:pPr>
    </w:p>
    <w:p w14:paraId="1484CACB">
      <w:pPr>
        <w:spacing w:line="800" w:lineRule="exact"/>
        <w:rPr>
          <w:rFonts w:ascii="黑体" w:hAnsi="黑体" w:eastAsia="黑体" w:cs="黑体"/>
          <w:sz w:val="72"/>
          <w:szCs w:val="72"/>
        </w:rPr>
      </w:pPr>
    </w:p>
    <w:p w14:paraId="4564929B">
      <w:pPr>
        <w:spacing w:line="800" w:lineRule="exact"/>
        <w:ind w:left="3600" w:firstLine="1440"/>
        <w:rPr>
          <w:rFonts w:ascii="黑体" w:hAnsi="黑体" w:eastAsia="黑体" w:cs="黑体"/>
          <w:sz w:val="72"/>
          <w:szCs w:val="72"/>
        </w:rPr>
      </w:pPr>
    </w:p>
    <w:p w14:paraId="3E591B60">
      <w:pPr>
        <w:spacing w:line="800" w:lineRule="exact"/>
        <w:jc w:val="center"/>
        <w:rPr>
          <w:rFonts w:ascii="黑体" w:hAnsi="黑体" w:eastAsia="黑体" w:cs="黑体"/>
          <w:sz w:val="72"/>
          <w:szCs w:val="72"/>
        </w:rPr>
      </w:pPr>
      <w:r>
        <w:rPr>
          <w:rFonts w:hint="eastAsia" w:ascii="黑体" w:hAnsi="黑体" w:eastAsia="黑体" w:cs="黑体"/>
          <w:sz w:val="72"/>
          <w:szCs w:val="72"/>
        </w:rPr>
        <w:t>五十八、渔业船舶国籍登记</w:t>
      </w:r>
    </w:p>
    <w:p w14:paraId="7B7C0E42">
      <w:pPr>
        <w:pStyle w:val="22"/>
        <w:spacing w:line="640" w:lineRule="exact"/>
        <w:ind w:firstLine="1920" w:firstLineChars="600"/>
        <w:rPr>
          <w:rFonts w:ascii="微软雅黑" w:hAnsi="微软雅黑" w:eastAsia="微软雅黑" w:cs="微软雅黑"/>
          <w:sz w:val="32"/>
          <w:szCs w:val="32"/>
        </w:rPr>
      </w:pPr>
    </w:p>
    <w:p w14:paraId="613BF8C1">
      <w:pPr>
        <w:pStyle w:val="22"/>
        <w:spacing w:line="640" w:lineRule="exact"/>
        <w:ind w:firstLine="1920" w:firstLineChars="600"/>
        <w:rPr>
          <w:rFonts w:ascii="微软雅黑" w:hAnsi="微软雅黑" w:eastAsia="微软雅黑" w:cs="微软雅黑"/>
          <w:sz w:val="32"/>
          <w:szCs w:val="32"/>
        </w:rPr>
      </w:pPr>
    </w:p>
    <w:p w14:paraId="54C2EAD7">
      <w:pPr>
        <w:pStyle w:val="22"/>
        <w:spacing w:line="640" w:lineRule="exact"/>
        <w:ind w:firstLine="1920" w:firstLineChars="600"/>
        <w:rPr>
          <w:rFonts w:ascii="微软雅黑" w:hAnsi="微软雅黑" w:eastAsia="微软雅黑" w:cs="微软雅黑"/>
          <w:sz w:val="32"/>
          <w:szCs w:val="32"/>
        </w:rPr>
      </w:pPr>
    </w:p>
    <w:p w14:paraId="54B81511">
      <w:pPr>
        <w:pStyle w:val="22"/>
        <w:spacing w:line="640" w:lineRule="exact"/>
        <w:ind w:firstLine="1920" w:firstLineChars="600"/>
        <w:rPr>
          <w:rFonts w:ascii="微软雅黑" w:hAnsi="微软雅黑" w:eastAsia="微软雅黑" w:cs="微软雅黑"/>
          <w:sz w:val="32"/>
          <w:szCs w:val="32"/>
        </w:rPr>
      </w:pPr>
    </w:p>
    <w:p w14:paraId="350D1AA6">
      <w:pPr>
        <w:pStyle w:val="22"/>
        <w:spacing w:line="640" w:lineRule="exact"/>
        <w:ind w:firstLine="1920" w:firstLineChars="600"/>
        <w:rPr>
          <w:rFonts w:ascii="微软雅黑" w:hAnsi="微软雅黑" w:eastAsia="微软雅黑" w:cs="微软雅黑"/>
          <w:sz w:val="32"/>
          <w:szCs w:val="32"/>
        </w:rPr>
      </w:pPr>
    </w:p>
    <w:p w14:paraId="52C4143E">
      <w:pPr>
        <w:pStyle w:val="22"/>
        <w:spacing w:line="640" w:lineRule="exact"/>
        <w:ind w:firstLine="1920" w:firstLineChars="600"/>
        <w:rPr>
          <w:rFonts w:ascii="微软雅黑" w:hAnsi="微软雅黑" w:eastAsia="微软雅黑" w:cs="微软雅黑"/>
          <w:sz w:val="32"/>
          <w:szCs w:val="32"/>
        </w:rPr>
      </w:pPr>
    </w:p>
    <w:p w14:paraId="4749625E">
      <w:pPr>
        <w:pStyle w:val="22"/>
        <w:spacing w:line="640" w:lineRule="exact"/>
        <w:ind w:firstLine="1920" w:firstLineChars="600"/>
        <w:rPr>
          <w:rFonts w:ascii="微软雅黑" w:hAnsi="微软雅黑" w:eastAsia="微软雅黑" w:cs="微软雅黑"/>
          <w:sz w:val="32"/>
          <w:szCs w:val="32"/>
        </w:rPr>
      </w:pPr>
    </w:p>
    <w:p w14:paraId="654F93CD">
      <w:pPr>
        <w:pStyle w:val="22"/>
        <w:spacing w:line="640" w:lineRule="exact"/>
        <w:ind w:firstLine="1920" w:firstLineChars="600"/>
        <w:rPr>
          <w:rFonts w:ascii="微软雅黑" w:hAnsi="微软雅黑" w:eastAsia="微软雅黑" w:cs="微软雅黑"/>
          <w:sz w:val="32"/>
          <w:szCs w:val="32"/>
        </w:rPr>
      </w:pPr>
    </w:p>
    <w:p w14:paraId="38E60FA4">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6CF2DD3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C1CA01B">
      <w:pPr>
        <w:pStyle w:val="16"/>
        <w:spacing w:line="640" w:lineRule="exact"/>
        <w:ind w:firstLine="0" w:firstLineChars="0"/>
        <w:rPr>
          <w:rFonts w:ascii="黑体" w:hAnsi="黑体" w:eastAsia="黑体" w:cs="黑体"/>
          <w:bCs/>
          <w:sz w:val="44"/>
          <w:szCs w:val="44"/>
        </w:rPr>
      </w:pPr>
    </w:p>
    <w:p w14:paraId="3136F6AA">
      <w:pPr>
        <w:pStyle w:val="16"/>
        <w:spacing w:line="640" w:lineRule="exact"/>
        <w:ind w:firstLine="0" w:firstLineChars="0"/>
        <w:rPr>
          <w:rFonts w:ascii="黑体" w:hAnsi="黑体" w:eastAsia="黑体" w:cs="黑体"/>
          <w:bCs/>
          <w:sz w:val="44"/>
          <w:szCs w:val="44"/>
        </w:rPr>
      </w:pPr>
    </w:p>
    <w:p w14:paraId="24A19CD8">
      <w:pPr>
        <w:pStyle w:val="16"/>
        <w:spacing w:line="640" w:lineRule="exact"/>
        <w:ind w:firstLine="0" w:firstLineChars="0"/>
        <w:rPr>
          <w:rFonts w:ascii="黑体" w:hAnsi="黑体" w:eastAsia="黑体" w:cs="黑体"/>
          <w:bCs/>
          <w:sz w:val="44"/>
          <w:szCs w:val="44"/>
        </w:rPr>
      </w:pPr>
    </w:p>
    <w:p w14:paraId="670AD013">
      <w:pPr>
        <w:pStyle w:val="16"/>
        <w:spacing w:line="640" w:lineRule="exact"/>
        <w:ind w:firstLine="0" w:firstLineChars="0"/>
        <w:rPr>
          <w:rFonts w:ascii="黑体" w:hAnsi="黑体" w:eastAsia="黑体" w:cs="黑体"/>
          <w:bCs/>
          <w:sz w:val="44"/>
          <w:szCs w:val="44"/>
        </w:rPr>
      </w:pPr>
    </w:p>
    <w:p w14:paraId="24DD5F4B">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B9D736C">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261D265">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DD15691">
      <w:pPr>
        <w:pStyle w:val="22"/>
        <w:spacing w:line="640" w:lineRule="exact"/>
        <w:ind w:firstLine="640"/>
        <w:rPr>
          <w:rFonts w:ascii="黑体" w:eastAsia="黑体"/>
          <w:sz w:val="32"/>
          <w:szCs w:val="32"/>
        </w:rPr>
      </w:pPr>
      <w:r>
        <w:rPr>
          <w:rFonts w:hint="eastAsia" w:ascii="黑体" w:eastAsia="黑体"/>
          <w:sz w:val="32"/>
          <w:szCs w:val="32"/>
        </w:rPr>
        <w:t>四、设定依据</w:t>
      </w:r>
    </w:p>
    <w:p w14:paraId="22F2C56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1.渔业船舶登记根据《中华人民共和国渔港水域交通安全管理条例》（1989年7月3日国务院令第38号，2011年1月8日予以修改）第十二条；</w:t>
      </w:r>
    </w:p>
    <w:p w14:paraId="568BDA4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2.《中华人民共和国渔业船舶登记办法》（2012年10月22日农业部令第８号，2013年12月31日予以修改）第三条；第六条。</w:t>
      </w:r>
    </w:p>
    <w:p w14:paraId="4E40E7A6">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B03A4B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1.渔业船舶所有权和国籍登记业务申请表</w:t>
      </w:r>
    </w:p>
    <w:p w14:paraId="45D20E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2.取得船舶所有权合法文件</w:t>
      </w:r>
    </w:p>
    <w:p w14:paraId="26920C9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3.应交验原船籍港登记机关出具的船舶所有权注销登记说明（新建船舶除外）</w:t>
      </w:r>
    </w:p>
    <w:p w14:paraId="4BF97C1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4.未进行抵押的说明文件或者抵押权人同意被抵押船舶转让他人的文件 </w:t>
      </w:r>
    </w:p>
    <w:p w14:paraId="3D1AF8B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5.说明船舶所有人身份的文件</w:t>
      </w:r>
    </w:p>
    <w:p w14:paraId="4EC372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6.准予进口渔业船舶的批准文件</w:t>
      </w:r>
    </w:p>
    <w:p w14:paraId="3B18B7EF">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7.登记机关要求交验的其他说明文件</w:t>
      </w:r>
    </w:p>
    <w:p w14:paraId="3E5516E7">
      <w:pPr>
        <w:pStyle w:val="16"/>
        <w:spacing w:line="640" w:lineRule="exact"/>
        <w:ind w:left="640" w:firstLine="0" w:firstLineChars="0"/>
        <w:rPr>
          <w:rFonts w:ascii="黑体" w:hAnsi="黑体" w:eastAsia="黑体" w:cs="黑体"/>
          <w:sz w:val="32"/>
          <w:szCs w:val="32"/>
        </w:rPr>
      </w:pPr>
      <w:r>
        <w:rPr>
          <w:rFonts w:hint="eastAsia" w:ascii="黑体" w:hAnsi="黑体" w:eastAsia="黑体" w:cs="黑体"/>
          <w:sz w:val="32"/>
          <w:szCs w:val="32"/>
        </w:rPr>
        <w:t>六、申请材料目录</w:t>
      </w:r>
    </w:p>
    <w:p w14:paraId="615C75E8">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初次登记</w:t>
      </w:r>
    </w:p>
    <w:p w14:paraId="332424E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1.渔业船舶所有权和国籍登记业务申请表</w:t>
      </w:r>
    </w:p>
    <w:p w14:paraId="0CA80FF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2.取得船舶所有权合法文件</w:t>
      </w:r>
    </w:p>
    <w:p w14:paraId="2679B8CC">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3.应交验原船籍港登记机关出具的船舶所有权注销登记说明（新建船舶除外）</w:t>
      </w:r>
    </w:p>
    <w:p w14:paraId="26B32ED2">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4.未进行抵押的说明文件或者抵押权人同意被抵押船舶转让他人的文件 </w:t>
      </w:r>
    </w:p>
    <w:p w14:paraId="4317F76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5.说明船舶所有人身份的文件</w:t>
      </w:r>
    </w:p>
    <w:p w14:paraId="097BA881">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6.准予进口渔业船舶的批准文件</w:t>
      </w:r>
    </w:p>
    <w:p w14:paraId="67FC0E2A">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7.登记机关要求交验的其他说明文件</w:t>
      </w:r>
    </w:p>
    <w:p w14:paraId="4BB84F0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渔业船舶注销</w:t>
      </w:r>
    </w:p>
    <w:p w14:paraId="78BC9D5A">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1.渔业船舶所有权登记证书、国籍证书和航行签证簿（因证书灭失无法交回的，应当提交书面说明和在当地报纸上公告声明的证明材料）</w:t>
      </w:r>
    </w:p>
    <w:p w14:paraId="76ED6F6B">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2.捕捞渔船和捕捞辅助船的捕捞许可证注销证明（公海作业的需要提交）</w:t>
      </w:r>
    </w:p>
    <w:p w14:paraId="0DD8411A">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3.注销登记证明材料</w:t>
      </w:r>
    </w:p>
    <w:p w14:paraId="3C464535">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4.渔业船舶所有权和国籍登记业务申请表</w:t>
      </w:r>
    </w:p>
    <w:p w14:paraId="6ED9D605">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渔业船舶注销或中止证明书核发</w:t>
      </w:r>
    </w:p>
    <w:p w14:paraId="35F480DE">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1.农业农村部申请恢复国籍渔业船舶批准文件（仅适用中止国籍的渔业船舶申请恢复国籍的）</w:t>
      </w:r>
    </w:p>
    <w:p w14:paraId="000092A7">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2.渔业船舶检验证书</w:t>
      </w:r>
    </w:p>
    <w:p w14:paraId="3106C784">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3.渔业船舶所有权和国籍登记业务申请表</w:t>
      </w:r>
    </w:p>
    <w:p w14:paraId="6C20EB4B">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 渔业船舶所有权登记证书</w:t>
      </w:r>
    </w:p>
    <w:p w14:paraId="45EF89CB">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渔业船舶证书换发</w:t>
      </w:r>
    </w:p>
    <w:p w14:paraId="1185F9CE">
      <w:pPr>
        <w:pStyle w:val="16"/>
        <w:spacing w:line="20" w:lineRule="atLeast"/>
        <w:ind w:left="64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1.原证书（证书丢失的需登报声明）</w:t>
      </w:r>
    </w:p>
    <w:p w14:paraId="5BCD0B22">
      <w:pPr>
        <w:pStyle w:val="16"/>
        <w:spacing w:line="20" w:lineRule="atLeast"/>
        <w:ind w:left="640" w:firstLine="0" w:firstLineChars="0"/>
        <w:rPr>
          <w:rFonts w:ascii="仿宋_GB2312" w:hAnsi="仿宋_GB2312" w:eastAsia="仿宋_GB2312" w:cs="仿宋_GB2312"/>
          <w:sz w:val="32"/>
          <w:szCs w:val="32"/>
        </w:rPr>
      </w:pPr>
      <w:r>
        <w:rPr>
          <w:rFonts w:hint="eastAsia" w:ascii="仿宋_GB2312" w:hAnsi="仿宋_GB2312" w:eastAsia="仿宋_GB2312" w:cs="仿宋_GB2312"/>
          <w:sz w:val="32"/>
          <w:szCs w:val="32"/>
        </w:rPr>
        <w:t>2.农业农村部国内作业的渔业船舶从事远洋渔业的批准文件（仅适用于从事国内作业的渔业船舶经批准从事远洋渔业的）</w:t>
      </w:r>
    </w:p>
    <w:p w14:paraId="6430F323">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3.渔业船舶所有权和国籍登记业务申请表</w:t>
      </w:r>
    </w:p>
    <w:p w14:paraId="44EC731C">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4.渔业船舶检验证书</w:t>
      </w:r>
    </w:p>
    <w:p w14:paraId="3E08DA81">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5.船舶所有人身份证</w:t>
      </w:r>
    </w:p>
    <w:p w14:paraId="74B35ED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船舶登记变更</w:t>
      </w:r>
    </w:p>
    <w:p w14:paraId="2049CE4C">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1.抵押合同及补充协议和抵押权登记证书（船舶抵押合同变更的，需提交）</w:t>
      </w:r>
    </w:p>
    <w:p w14:paraId="4A7C0703">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2.渔业船舶船名核定书（远洋渔业船舶、科研船和教学实习船以外的渔业船舶船名变更的，需提交）</w:t>
      </w:r>
    </w:p>
    <w:p w14:paraId="1325C9EC">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3.渔业船舶所有权登记证书、渔业船舶国籍证书、渔业船舶检验证书</w:t>
      </w:r>
    </w:p>
    <w:p w14:paraId="2BC00F51">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4.渔业船网工具指标批准书（更新改造捕捞渔船和捕捞辅助船的，需提交）</w:t>
      </w:r>
    </w:p>
    <w:p w14:paraId="02187331">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5.渔业船舶所有权和国籍登记业务申请表</w:t>
      </w:r>
    </w:p>
    <w:p w14:paraId="7F07CD54">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渔业船舶登记证书补发</w:t>
      </w:r>
    </w:p>
    <w:p w14:paraId="695D0800">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1.登报声明</w:t>
      </w:r>
    </w:p>
    <w:p w14:paraId="3108DBEA">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2.船舶所有人身份证明</w:t>
      </w:r>
    </w:p>
    <w:p w14:paraId="3BE979C6">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3.渔业船舶所有权和国籍登记业务申请表</w:t>
      </w:r>
    </w:p>
    <w:p w14:paraId="06F16BA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渔业船舶租赁</w:t>
      </w:r>
    </w:p>
    <w:p w14:paraId="76BB035C">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1.农业部批准租进的文件</w:t>
      </w:r>
    </w:p>
    <w:p w14:paraId="7F7CD4A2">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2.渔业船舶检验证书或报告</w:t>
      </w:r>
    </w:p>
    <w:p w14:paraId="72F64090">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3.光船租赁合同</w:t>
      </w:r>
    </w:p>
    <w:p w14:paraId="6C17BBF0">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4.原登记机关出具的中止或者注销原国籍的证明书</w:t>
      </w:r>
    </w:p>
    <w:p w14:paraId="6591C81E">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5.渔业船舶所有权和国籍登记业务申请表</w:t>
      </w:r>
    </w:p>
    <w:p w14:paraId="24B71053">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渔业船舶抵押</w:t>
      </w:r>
    </w:p>
    <w:p w14:paraId="1DFA096F">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1.渔业船舶所有权登记证书</w:t>
      </w:r>
    </w:p>
    <w:p w14:paraId="1C48B387">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2.抵押合同及其主合同（抵押权设定的需提供抵押合同及其主合同：抵押权消灭的需提供债务还清证明；抵押权转移的需提交转移证明）</w:t>
      </w:r>
    </w:p>
    <w:p w14:paraId="2C1C1178">
      <w:pPr>
        <w:spacing w:line="20" w:lineRule="atLeas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3.渔业船舶所有权和国籍登记业务申请表</w:t>
      </w:r>
    </w:p>
    <w:p w14:paraId="4BD6F0C0">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0FDECC8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7158CAD4">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66A0FEA">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5DF1693C">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115F0BED">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0659308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26A6A18D">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4F7F65EB">
      <w:pPr>
        <w:pStyle w:val="16"/>
        <w:spacing w:line="640" w:lineRule="exact"/>
        <w:ind w:firstLine="0" w:firstLineChars="0"/>
        <w:rPr>
          <w:rFonts w:ascii="黑体" w:hAnsi="黑体" w:eastAsia="黑体" w:cs="黑体"/>
          <w:bCs/>
          <w:sz w:val="44"/>
          <w:szCs w:val="44"/>
        </w:rPr>
        <w:sectPr>
          <w:footerReference r:id="rId106" w:type="default"/>
          <w:pgSz w:w="11906" w:h="16838"/>
          <w:pgMar w:top="1440" w:right="1800" w:bottom="1440" w:left="1800" w:header="851" w:footer="992" w:gutter="0"/>
          <w:cols w:space="425" w:num="1"/>
          <w:docGrid w:type="lines" w:linePitch="312" w:charSpace="0"/>
        </w:sectPr>
      </w:pPr>
    </w:p>
    <w:p w14:paraId="7C91C40B">
      <w:pPr>
        <w:ind w:firstLine="720"/>
        <w:jc w:val="center"/>
        <w:rPr>
          <w:rFonts w:ascii="方正小标宋简体" w:eastAsia="方正小标宋简体"/>
          <w:sz w:val="36"/>
          <w:szCs w:val="36"/>
        </w:rPr>
      </w:pPr>
      <w:r>
        <w:rPr>
          <w:rFonts w:hint="eastAsia" w:ascii="方正小标宋简体" w:eastAsia="方正小标宋简体"/>
          <w:sz w:val="36"/>
          <w:szCs w:val="36"/>
        </w:rPr>
        <w:t>渔业船舶国籍登记流程图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256FEA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7F1ADCD1">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49643D3">
            <w:pPr>
              <w:adjustRightInd w:val="0"/>
              <w:snapToGrid w:val="0"/>
              <w:ind w:left="1054" w:firstLine="422"/>
              <w:jc w:val="center"/>
              <w:rPr>
                <w:rFonts w:ascii="宋体"/>
                <w:b/>
                <w:bCs/>
                <w:szCs w:val="21"/>
              </w:rPr>
            </w:pPr>
          </w:p>
          <w:p w14:paraId="53B4BFE8">
            <w:pPr>
              <w:adjustRightInd w:val="0"/>
              <w:snapToGrid w:val="0"/>
              <w:ind w:left="1054" w:firstLine="422"/>
              <w:jc w:val="center"/>
              <w:rPr>
                <w:rFonts w:ascii="宋体"/>
                <w:b/>
                <w:bCs/>
                <w:szCs w:val="21"/>
              </w:rPr>
            </w:pPr>
          </w:p>
          <w:p w14:paraId="58330158">
            <w:pPr>
              <w:adjustRightInd w:val="0"/>
              <w:snapToGrid w:val="0"/>
              <w:ind w:left="1205" w:firstLine="482"/>
            </w:pPr>
            <w:r>
              <w:rPr>
                <w:rFonts w:hint="eastAsia" w:ascii="宋体"/>
                <w:b/>
                <w:bCs/>
                <w:sz w:val="24"/>
              </w:rPr>
              <w:t>工作流程</w:t>
            </w:r>
          </w:p>
        </w:tc>
        <w:tc>
          <w:tcPr>
            <w:tcW w:w="2495" w:type="dxa"/>
            <w:vAlign w:val="center"/>
          </w:tcPr>
          <w:p w14:paraId="37C7738C">
            <w:pPr>
              <w:adjustRightInd w:val="0"/>
              <w:snapToGrid w:val="0"/>
              <w:ind w:left="1205" w:firstLine="482"/>
              <w:jc w:val="center"/>
            </w:pPr>
            <w:r>
              <w:rPr>
                <w:rFonts w:hint="eastAsia" w:ascii="宋体"/>
                <w:b/>
                <w:bCs/>
                <w:sz w:val="24"/>
              </w:rPr>
              <w:t>2个工作日</w:t>
            </w:r>
          </w:p>
        </w:tc>
        <w:tc>
          <w:tcPr>
            <w:tcW w:w="2495" w:type="dxa"/>
            <w:vAlign w:val="center"/>
          </w:tcPr>
          <w:p w14:paraId="79A88EE2">
            <w:pPr>
              <w:adjustRightInd w:val="0"/>
              <w:snapToGrid w:val="0"/>
              <w:ind w:left="1205" w:firstLine="482"/>
              <w:jc w:val="center"/>
            </w:pPr>
            <w:r>
              <w:rPr>
                <w:rFonts w:hint="eastAsia" w:ascii="宋体"/>
                <w:b/>
                <w:bCs/>
                <w:sz w:val="24"/>
              </w:rPr>
              <w:t>3个工作日</w:t>
            </w:r>
          </w:p>
        </w:tc>
        <w:tc>
          <w:tcPr>
            <w:tcW w:w="2495" w:type="dxa"/>
            <w:vAlign w:val="center"/>
          </w:tcPr>
          <w:p w14:paraId="527E69D0">
            <w:pPr>
              <w:adjustRightInd w:val="0"/>
              <w:snapToGrid w:val="0"/>
              <w:ind w:left="1205" w:firstLine="482"/>
              <w:jc w:val="center"/>
            </w:pPr>
            <w:r>
              <w:rPr>
                <w:rFonts w:hint="eastAsia" w:ascii="宋体"/>
                <w:b/>
                <w:bCs/>
                <w:sz w:val="24"/>
              </w:rPr>
              <w:t>2个工作日</w:t>
            </w:r>
          </w:p>
        </w:tc>
        <w:tc>
          <w:tcPr>
            <w:tcW w:w="2495" w:type="dxa"/>
            <w:vAlign w:val="center"/>
          </w:tcPr>
          <w:p w14:paraId="56AE3830">
            <w:pPr>
              <w:adjustRightInd w:val="0"/>
              <w:snapToGrid w:val="0"/>
              <w:ind w:left="1205" w:firstLine="482"/>
              <w:jc w:val="center"/>
            </w:pPr>
            <w:r>
              <w:rPr>
                <w:rFonts w:hint="eastAsia" w:ascii="宋体"/>
                <w:b/>
                <w:bCs/>
                <w:sz w:val="24"/>
              </w:rPr>
              <w:t>2个工作日</w:t>
            </w:r>
          </w:p>
        </w:tc>
        <w:tc>
          <w:tcPr>
            <w:tcW w:w="2495" w:type="dxa"/>
            <w:vAlign w:val="center"/>
          </w:tcPr>
          <w:p w14:paraId="74AE6B4A">
            <w:pPr>
              <w:adjustRightInd w:val="0"/>
              <w:snapToGrid w:val="0"/>
              <w:ind w:left="1205" w:firstLine="482"/>
              <w:jc w:val="center"/>
              <w:rPr>
                <w:rFonts w:ascii="宋体"/>
                <w:b/>
                <w:bCs/>
                <w:sz w:val="24"/>
              </w:rPr>
            </w:pPr>
            <w:r>
              <w:rPr>
                <w:rFonts w:hint="eastAsia" w:ascii="宋体"/>
                <w:b/>
                <w:bCs/>
                <w:sz w:val="24"/>
              </w:rPr>
              <w:t>1个工作日</w:t>
            </w:r>
          </w:p>
        </w:tc>
      </w:tr>
      <w:tr w14:paraId="169FBC6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E732CFF">
            <w:pPr>
              <w:adjustRightInd w:val="0"/>
              <w:snapToGrid w:val="0"/>
              <w:ind w:left="1205" w:firstLine="482"/>
              <w:jc w:val="center"/>
            </w:pPr>
            <w:r>
              <w:rPr>
                <w:rFonts w:hint="eastAsia"/>
                <w:b/>
                <w:bCs/>
                <w:sz w:val="24"/>
              </w:rPr>
              <w:t>申请</w:t>
            </w:r>
          </w:p>
        </w:tc>
        <w:tc>
          <w:tcPr>
            <w:tcW w:w="2495" w:type="dxa"/>
            <w:vAlign w:val="center"/>
          </w:tcPr>
          <w:p w14:paraId="6392098D">
            <w:pPr>
              <w:adjustRightInd w:val="0"/>
              <w:snapToGrid w:val="0"/>
              <w:ind w:left="1050" w:firstLine="420"/>
              <w:jc w:val="center"/>
            </w:pPr>
            <w:r>
              <w:pict>
                <v:shape id="_x0000_s2356" o:spid="_x0000_s2356" o:spt="33" type="#_x0000_t33" style="position:absolute;left:0pt;flip:x;margin-left:55.5pt;margin-top:81.5pt;height:80.5pt;width:175.2pt;rotation:-5898240f;z-index:253506560;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03pBrXAAAA&#10;CwEAAA8AAAAAAAAAAQAgAAAAIgAAAGRycy9kb3ducmV2LnhtbFBLAQIUABQAAAAIAIdO4kCLD0DQ&#10;HgIAABQEAAAOAAAAAAAAAAEAIAAAACYBAABkcnMvZTJvRG9jLnhtbFBLBQYAAAAABgAGAFkBAAC2&#10;BQAAAAA=&#10;">
                  <v:path arrowok="t"/>
                  <v:fill on="f" focussize="0,0"/>
                  <v:stroke weight="1.5pt" endarrow="block" endarrowlength="short"/>
                  <v:imagedata o:title=""/>
                  <o:lock v:ext="edit"/>
                </v:shape>
              </w:pict>
            </w:r>
            <w:r>
              <w:rPr>
                <w:rFonts w:ascii="宋体"/>
                <w:b/>
                <w:bCs/>
                <w:sz w:val="24"/>
              </w:rPr>
              <w:pict>
                <v:shape id="_x0000_s2355" o:spid="_x0000_s2355" o:spt="116" type="#_x0000_t116" style="position:absolute;left:0pt;margin-left:9.8pt;margin-top:4.05pt;height:78.45pt;width:93.35pt;z-index:2535004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E+K4YgwAgAAbQQAAA4AAAAAAAAAAQAgAAAAJQEAAGRycy9lMm9Eb2MueG1s&#10;UEsFBgAAAAAGAAYAWQEAAMcFAAAAAA==&#10;">
                  <v:path/>
                  <v:fill focussize="0,0"/>
                  <v:stroke joinstyle="miter"/>
                  <v:imagedata o:title=""/>
                  <o:lock v:ext="edit"/>
                  <v:textbox inset="0mm,0mm,0mm,0mm">
                    <w:txbxContent>
                      <w:p w14:paraId="6FB10DA0">
                        <w:pPr>
                          <w:adjustRightInd w:val="0"/>
                          <w:snapToGrid w:val="0"/>
                          <w:jc w:val="center"/>
                          <w:rPr>
                            <w:rFonts w:ascii="宋体"/>
                            <w:szCs w:val="21"/>
                          </w:rPr>
                        </w:pPr>
                        <w:r>
                          <w:rPr>
                            <w:rFonts w:hint="eastAsia" w:ascii="宋体"/>
                            <w:szCs w:val="21"/>
                          </w:rPr>
                          <w:t>申请人(单位)提出申请并上报材料</w:t>
                        </w:r>
                      </w:p>
                      <w:p w14:paraId="7664A504">
                        <w:pPr>
                          <w:rPr>
                            <w:szCs w:val="21"/>
                          </w:rPr>
                        </w:pPr>
                      </w:p>
                    </w:txbxContent>
                  </v:textbox>
                </v:shape>
              </w:pict>
            </w:r>
            <w:r>
              <w:pict>
                <v:shape id="_x0000_s2354" o:spid="_x0000_s2354" o:spt="32" type="#_x0000_t32" style="position:absolute;left:0pt;margin-left:31.15pt;margin-top:84.4pt;height:21.75pt;width:0pt;z-index:2535055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E+nsoAQCAAD1AwAADgAAAAAAAAABACAAAAAgAQAAZHJzL2Uy&#10;b0RvYy54bWxQSwUGAAAAAAYABgBZAQAAlgUAAAAA&#10;">
                  <v:path arrowok="t"/>
                  <v:fill on="f" focussize="0,0"/>
                  <v:stroke weight="1.5pt" endarrow="block" endarrowlength="short"/>
                  <v:imagedata o:title=""/>
                  <o:lock v:ext="edit"/>
                </v:shape>
              </w:pict>
            </w:r>
            <w:r>
              <w:pict>
                <v:shape id="_x0000_s2353" o:spid="_x0000_s2353" o:spt="35" type="#_x0000_t35" style="position:absolute;left:0pt;flip:y;margin-left:116.45pt;margin-top:-58pt;height:425.55pt;width:214.1pt;rotation:5898240f;z-index:25351372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ZQLMk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74855B08">
            <w:pPr>
              <w:adjustRightInd w:val="0"/>
              <w:snapToGrid w:val="0"/>
              <w:ind w:left="1050" w:firstLine="420"/>
              <w:jc w:val="center"/>
            </w:pPr>
            <w:r>
              <w:pict>
                <v:roundrect id="_x0000_s2352" o:spid="_x0000_s2352" o:spt="2" style="position:absolute;left:0pt;margin-left:117.65pt;margin-top:1.3pt;height:212.65pt;width:309.05pt;z-index:253511680;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C9BOrw1AgAAgQQAAA4AAAAAAAAAAQAgAAAALAEAAGRy&#10;cy9lMm9Eb2MueG1sUEsFBgAAAAAGAAYAWQEAANMFAAAAAA==&#10;">
                  <v:path/>
                  <v:fill focussize="0,0"/>
                  <v:stroke/>
                  <v:imagedata o:title=""/>
                  <o:lock v:ext="edit"/>
                  <v:textbox inset="0mm,0mm,0mm,0mm">
                    <w:txbxContent>
                      <w:p w14:paraId="4E2808DE">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70E9188B">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395F7BEA">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所有权和国籍登记业务申请表2.取得船舶所有权合法文件3.应交验原船籍港登记机关出具的船舶所有权注销登记说明（新建船舶除外）4.未进行抵押的说明文件或者抵押权人同意被抵押船舶转让他人的文件 5.说明船舶所有人身份的文件6.准予进口渔业船舶的批准文件7.登记机关要求交验的其他说明文件</w:t>
                        </w:r>
                      </w:p>
                      <w:p w14:paraId="1F219DBF">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67AD64C7">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02000F92">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57620F62">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67F4F70C">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351" o:spid="_x0000_s2351" o:spt="202" type="#_x0000_t202" style="position:absolute;left:0pt;margin-left:19.05pt;margin-top:67.2pt;height:148.2pt;width:26.95pt;z-index:253509632;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EqR0jaAAAACQEAAA8AAAAAAAAAAQAgAAAAIgAAAGRycy9kb3ducmV2LnhtbFBLAQIU&#10;ABQAAAAIAIdO4kCFz+8WuAEAAGIDAAAOAAAAAAAAAAEAIAAAACkBAABkcnMvZTJvRG9jLnhtbFBL&#10;BQYAAAAABgAGAFkBAABTBQAAAAA=&#10;">
                  <v:path/>
                  <v:fill on="f" focussize="0,0"/>
                  <v:stroke on="f" joinstyle="miter"/>
                  <v:imagedata o:title=""/>
                  <o:lock v:ext="edit"/>
                  <v:textbox style="layout-flow:vertical-ideographic;">
                    <w:txbxContent>
                      <w:p w14:paraId="6081DEC4">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3B0248ED">
            <w:pPr>
              <w:adjustRightInd w:val="0"/>
              <w:snapToGrid w:val="0"/>
              <w:ind w:left="1050" w:firstLine="420"/>
              <w:jc w:val="center"/>
            </w:pPr>
          </w:p>
        </w:tc>
        <w:tc>
          <w:tcPr>
            <w:tcW w:w="2495" w:type="dxa"/>
            <w:vAlign w:val="center"/>
          </w:tcPr>
          <w:p w14:paraId="61B49239">
            <w:pPr>
              <w:adjustRightInd w:val="0"/>
              <w:snapToGrid w:val="0"/>
              <w:ind w:left="1050" w:firstLine="420"/>
              <w:jc w:val="center"/>
            </w:pPr>
          </w:p>
        </w:tc>
        <w:tc>
          <w:tcPr>
            <w:tcW w:w="2495" w:type="dxa"/>
            <w:vAlign w:val="center"/>
          </w:tcPr>
          <w:p w14:paraId="675A84A6">
            <w:pPr>
              <w:adjustRightInd w:val="0"/>
              <w:snapToGrid w:val="0"/>
              <w:ind w:left="1050" w:firstLine="420"/>
              <w:jc w:val="center"/>
            </w:pPr>
          </w:p>
        </w:tc>
      </w:tr>
      <w:tr w14:paraId="3781D93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90ABA8C">
            <w:pPr>
              <w:adjustRightInd w:val="0"/>
              <w:snapToGrid w:val="0"/>
              <w:ind w:left="1205" w:firstLine="482"/>
              <w:jc w:val="center"/>
            </w:pPr>
            <w:r>
              <w:rPr>
                <w:rFonts w:hint="eastAsia"/>
                <w:b/>
                <w:bCs/>
                <w:sz w:val="24"/>
              </w:rPr>
              <w:t>受理</w:t>
            </w:r>
          </w:p>
        </w:tc>
        <w:tc>
          <w:tcPr>
            <w:tcW w:w="2495" w:type="dxa"/>
            <w:vAlign w:val="center"/>
          </w:tcPr>
          <w:p w14:paraId="7BA33026">
            <w:pPr>
              <w:adjustRightInd w:val="0"/>
              <w:snapToGrid w:val="0"/>
              <w:ind w:left="1050" w:firstLine="420"/>
              <w:jc w:val="center"/>
            </w:pPr>
            <w:r>
              <w:pict>
                <v:shape id="_x0000_s2350" o:spid="_x0000_s2350" o:spt="33" type="#_x0000_t33" style="position:absolute;left:0pt;flip:x;margin-left:43.3pt;margin-top:70.45pt;height:84.05pt;width:62.45pt;rotation:5898240f;z-index:25351065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YM9bv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349" o:spid="_x0000_s2349" o:spt="109" type="#_x0000_t109" style="position:absolute;left:0pt;margin-left:2.05pt;margin-top:12pt;height:67.95pt;width:104.85pt;z-index:2535014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DRLjvQKQIAAGoEAAAOAAAAAAAAAAEAIAAAACcBAABkcnMvZTJvRG9jLnhtbFBLBQYA&#10;AAAABgAGAFkBAADCBQAAAAA=&#10;">
                  <v:path/>
                  <v:fill focussize="0,0"/>
                  <v:stroke joinstyle="miter"/>
                  <v:imagedata o:title=""/>
                  <o:lock v:ext="edit"/>
                  <v:textbox inset="0mm,0mm,0mm,0mm">
                    <w:txbxContent>
                      <w:p w14:paraId="06CF79A3">
                        <w:pPr>
                          <w:jc w:val="center"/>
                          <w:rPr>
                            <w:rFonts w:ascii="宋体"/>
                            <w:bCs/>
                            <w:sz w:val="18"/>
                            <w:szCs w:val="18"/>
                          </w:rPr>
                        </w:pPr>
                      </w:p>
                      <w:p w14:paraId="607A1AC9">
                        <w:pPr>
                          <w:jc w:val="center"/>
                          <w:rPr>
                            <w:rFonts w:ascii="宋体"/>
                            <w:szCs w:val="21"/>
                          </w:rPr>
                        </w:pPr>
                        <w:r>
                          <w:rPr>
                            <w:rFonts w:hint="eastAsia" w:ascii="宋体"/>
                            <w:bCs/>
                            <w:szCs w:val="21"/>
                          </w:rPr>
                          <w:t>涉农事务股</w:t>
                        </w:r>
                        <w:r>
                          <w:rPr>
                            <w:rFonts w:hint="eastAsia" w:ascii="宋体"/>
                            <w:szCs w:val="21"/>
                          </w:rPr>
                          <w:t>受理</w:t>
                        </w:r>
                      </w:p>
                      <w:p w14:paraId="4762702E">
                        <w:pPr>
                          <w:jc w:val="center"/>
                          <w:rPr>
                            <w:rFonts w:ascii="宋体"/>
                            <w:szCs w:val="21"/>
                          </w:rPr>
                        </w:pPr>
                      </w:p>
                    </w:txbxContent>
                  </v:textbox>
                </v:shape>
              </w:pict>
            </w:r>
          </w:p>
        </w:tc>
        <w:tc>
          <w:tcPr>
            <w:tcW w:w="2495" w:type="dxa"/>
            <w:vAlign w:val="center"/>
          </w:tcPr>
          <w:p w14:paraId="3E7B10D9">
            <w:pPr>
              <w:adjustRightInd w:val="0"/>
              <w:snapToGrid w:val="0"/>
              <w:ind w:left="1050" w:firstLine="420"/>
              <w:jc w:val="center"/>
            </w:pPr>
          </w:p>
        </w:tc>
        <w:tc>
          <w:tcPr>
            <w:tcW w:w="2495" w:type="dxa"/>
            <w:vAlign w:val="center"/>
          </w:tcPr>
          <w:p w14:paraId="1242362B">
            <w:pPr>
              <w:adjustRightInd w:val="0"/>
              <w:snapToGrid w:val="0"/>
              <w:ind w:left="1050" w:firstLine="420"/>
              <w:jc w:val="center"/>
            </w:pPr>
          </w:p>
        </w:tc>
        <w:tc>
          <w:tcPr>
            <w:tcW w:w="2495" w:type="dxa"/>
            <w:vAlign w:val="center"/>
          </w:tcPr>
          <w:p w14:paraId="1124C13A">
            <w:pPr>
              <w:adjustRightInd w:val="0"/>
              <w:snapToGrid w:val="0"/>
              <w:ind w:left="1050" w:firstLine="420"/>
              <w:jc w:val="center"/>
            </w:pPr>
          </w:p>
        </w:tc>
        <w:tc>
          <w:tcPr>
            <w:tcW w:w="2495" w:type="dxa"/>
            <w:vAlign w:val="center"/>
          </w:tcPr>
          <w:p w14:paraId="4A158AFD">
            <w:pPr>
              <w:adjustRightInd w:val="0"/>
              <w:snapToGrid w:val="0"/>
              <w:ind w:left="1050" w:firstLine="420"/>
              <w:jc w:val="center"/>
            </w:pPr>
          </w:p>
        </w:tc>
      </w:tr>
      <w:tr w14:paraId="264757D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B77BE06">
            <w:pPr>
              <w:adjustRightInd w:val="0"/>
              <w:snapToGrid w:val="0"/>
              <w:ind w:left="1050" w:firstLine="420"/>
              <w:jc w:val="center"/>
            </w:pPr>
            <w:r>
              <w:pict>
                <v:shape id="_x0000_s2348" o:spid="_x0000_s2348" o:spt="202" type="#_x0000_t202" style="position:absolute;left:0pt;margin-left:116.6pt;margin-top:74.95pt;height:23.4pt;width:78.75pt;z-index:-24981708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bZkrNgAAAALAQAADwAAAAAAAAABACAAAAAiAAAAZHJzL2Rvd25yZXYu&#10;eG1sUEsBAhQAFAAAAAgAh07iQHmBy0zCAQAAfQMAAA4AAAAAAAAAAQAgAAAAJwEAAGRycy9lMm9E&#10;b2MueG1sUEsFBgAAAAAGAAYAWQEAAFsFAAAAAA==&#10;">
                  <v:path/>
                  <v:fill focussize="0,0"/>
                  <v:stroke on="f" joinstyle="miter"/>
                  <v:imagedata o:title=""/>
                  <o:lock v:ext="edit"/>
                  <v:textbox>
                    <w:txbxContent>
                      <w:p w14:paraId="26AA3DD9">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BC19CE3">
            <w:pPr>
              <w:adjustRightInd w:val="0"/>
              <w:snapToGrid w:val="0"/>
              <w:ind w:left="1050" w:firstLine="420"/>
              <w:jc w:val="center"/>
            </w:pPr>
            <w:r>
              <w:pict>
                <v:shape id="_x0000_s2347" o:spid="_x0000_s2347" o:spt="110" type="#_x0000_t110" style="position:absolute;left:0pt;margin-left:115.05pt;margin-top:12.4pt;height:59.7pt;width:135pt;z-index:253502464;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3CLtUAAAAKAQAADwAAAAAAAAABACAAAAAiAAAAZHJzL2Rvd25yZXYueG1sUEsB&#10;AhQAFAAAAAgAh07iQB1kwfoxAgAAawQAAA4AAAAAAAAAAQAgAAAAJAEAAGRycy9lMm9Eb2MueG1s&#10;UEsFBgAAAAAGAAYAWQEAAMcFAAAAAA==&#10;">
                  <v:path/>
                  <v:fill focussize="0,0"/>
                  <v:stroke joinstyle="miter"/>
                  <v:imagedata o:title=""/>
                  <o:lock v:ext="edit"/>
                  <v:textbox inset="0mm,0mm,0mm,0mm">
                    <w:txbxContent>
                      <w:p w14:paraId="40C7CB82">
                        <w:pPr>
                          <w:jc w:val="center"/>
                          <w:rPr>
                            <w:rFonts w:ascii="宋体"/>
                            <w:bCs/>
                            <w:sz w:val="18"/>
                            <w:szCs w:val="18"/>
                          </w:rPr>
                        </w:pPr>
                        <w:r>
                          <w:rPr>
                            <w:rFonts w:hint="eastAsia" w:ascii="宋体"/>
                            <w:bCs/>
                            <w:sz w:val="18"/>
                            <w:szCs w:val="18"/>
                          </w:rPr>
                          <w:t>涉农事务股股长核批</w:t>
                        </w:r>
                      </w:p>
                      <w:p w14:paraId="4BD7012F"/>
                    </w:txbxContent>
                  </v:textbox>
                </v:shape>
              </w:pict>
            </w:r>
          </w:p>
        </w:tc>
        <w:tc>
          <w:tcPr>
            <w:tcW w:w="2495" w:type="dxa"/>
            <w:vAlign w:val="center"/>
          </w:tcPr>
          <w:p w14:paraId="1DAC667E">
            <w:pPr>
              <w:adjustRightInd w:val="0"/>
              <w:snapToGrid w:val="0"/>
              <w:ind w:left="1050" w:firstLine="420"/>
              <w:jc w:val="center"/>
            </w:pPr>
          </w:p>
        </w:tc>
        <w:tc>
          <w:tcPr>
            <w:tcW w:w="2495" w:type="dxa"/>
            <w:vAlign w:val="center"/>
          </w:tcPr>
          <w:p w14:paraId="79E4A1D3">
            <w:pPr>
              <w:adjustRightInd w:val="0"/>
              <w:snapToGrid w:val="0"/>
              <w:ind w:left="1050" w:firstLine="420"/>
              <w:jc w:val="center"/>
            </w:pPr>
            <w:r>
              <w:pict>
                <v:shape id="_x0000_s2346" o:spid="_x0000_s2346" o:spt="109" type="#_x0000_t109" style="position:absolute;left:0pt;margin-left:34.1pt;margin-top:35.75pt;height:37.25pt;width:66.2pt;z-index:253503488;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Bz55CAGgIA&#10;AEUEAAAOAAAAAAAAAAEAIAAAACcBAABkcnMvZTJvRG9jLnhtbFBLBQYAAAAABgAGAFkBAACzBQAA&#10;AAA=&#10;">
                  <v:path/>
                  <v:fill focussize="0,0"/>
                  <v:stroke joinstyle="miter"/>
                  <v:imagedata o:title=""/>
                  <o:lock v:ext="edit"/>
                  <v:textbox>
                    <w:txbxContent>
                      <w:p w14:paraId="6BE29EC6">
                        <w:pPr>
                          <w:jc w:val="center"/>
                          <w:rPr>
                            <w:sz w:val="20"/>
                          </w:rPr>
                        </w:pPr>
                        <w:r>
                          <w:rPr>
                            <w:rFonts w:hint="eastAsia"/>
                            <w:bCs/>
                            <w:sz w:val="20"/>
                          </w:rPr>
                          <w:t>现场踏勘</w:t>
                        </w:r>
                      </w:p>
                    </w:txbxContent>
                  </v:textbox>
                </v:shape>
              </w:pict>
            </w:r>
            <w:r>
              <w:pict>
                <v:shape id="_x0000_s2345" o:spid="_x0000_s2345" o:spt="32" type="#_x0000_t32" style="position:absolute;left:0pt;margin-left:67.9pt;margin-top:74.4pt;height:18.8pt;width:0.75pt;z-index:25351577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C6+/ROBwIAAPgDAAAOAAAAAAAAAAEAIAAA&#10;ACgBAABkcnMvZTJvRG9jLnhtbFBLBQYAAAAABgAGAFkBAAChBQAAAAA=&#10;">
                  <v:path arrowok="t"/>
                  <v:fill on="f" focussize="0,0"/>
                  <v:stroke endarrow="block"/>
                  <v:imagedata o:title=""/>
                  <o:lock v:ext="edit"/>
                </v:shape>
              </w:pict>
            </w:r>
            <w:r>
              <w:pict>
                <v:shape id="_x0000_s2344" o:spid="_x0000_s2344" o:spt="32" type="#_x0000_t32" style="position:absolute;left:0pt;margin-left:0.65pt;margin-top:51.15pt;height:0.25pt;width:34.8pt;z-index:25350758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&#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eH9mUgsCAAD4AwAADgAAAAAAAAABACAAAAAi&#10;AQAAZHJzL2Uyb0RvYy54bWxQSwUGAAAAAAYABgBZAQAAnwUAAAAA&#10;">
                  <v:path arrowok="t"/>
                  <v:fill on="f" focussize="0,0"/>
                  <v:stroke weight="1.5pt" endarrow="block" endarrowlength="short"/>
                  <v:imagedata o:title=""/>
                  <o:lock v:ext="edit"/>
                </v:shape>
              </w:pict>
            </w:r>
            <w:r>
              <w:pict>
                <v:shape id="_x0000_s2343" o:spid="_x0000_s2343" o:spt="32" type="#_x0000_t32" style="position:absolute;left:0pt;margin-left:100.7pt;margin-top:50pt;height:0.3pt;width:36pt;z-index:25351475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ljmHpg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53210261">
            <w:pPr>
              <w:adjustRightInd w:val="0"/>
              <w:snapToGrid w:val="0"/>
              <w:ind w:left="1050" w:firstLine="420"/>
              <w:jc w:val="center"/>
            </w:pPr>
            <w:r>
              <w:pict>
                <v:shape id="_x0000_s2342" o:spid="_x0000_s2342" o:spt="34" type="#_x0000_t34" style="position:absolute;left:0pt;margin-left:96.7pt;margin-top:50.15pt;height:89.9pt;width:46.6pt;z-index:253508608;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iCKs2AAAAAsBAAAPAAAAAAAAAAEAIAAAACIAAABkcnMvZG93bnJldi54bWxQSwECFAAUAAAACACH&#10;TuJAZpE1QCQCAAAoBAAADgAAAAAAAAABACAAAAAnAQAAZHJzL2Uyb0RvYy54bWxQSwUGAAAAAAYA&#10;BgBZAQAAvQUAAAAA&#10;" adj="10799">
                  <v:path arrowok="t"/>
                  <v:fill on="f" focussize="0,0"/>
                  <v:stroke weight="1.5pt" endarrow="block" endarrowlength="short"/>
                  <v:imagedata o:title=""/>
                  <o:lock v:ext="edit"/>
                </v:shape>
              </w:pict>
            </w:r>
            <w:r>
              <w:pict>
                <v:shape id="_x0000_s2341" o:spid="_x0000_s2341" o:spt="109" type="#_x0000_t109" style="position:absolute;left:0pt;margin-left:11.85pt;margin-top:35.05pt;height:39.4pt;width:84.9pt;z-index:253512704;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AFWtv3&#10;HAIAAEYEAAAOAAAAAAAAAAEAIAAAACgBAABkcnMvZTJvRG9jLnhtbFBLBQYAAAAABgAGAFkBAAC2&#10;BQAAAAA=&#10;">
                  <v:path/>
                  <v:fill focussize="0,0"/>
                  <v:stroke joinstyle="miter"/>
                  <v:imagedata o:title=""/>
                  <o:lock v:ext="edit"/>
                  <v:textbox>
                    <w:txbxContent>
                      <w:p w14:paraId="304A8697">
                        <w:pPr>
                          <w:jc w:val="center"/>
                          <w:rPr>
                            <w:bCs/>
                            <w:sz w:val="20"/>
                          </w:rPr>
                        </w:pPr>
                      </w:p>
                      <w:p w14:paraId="361A2865">
                        <w:pPr>
                          <w:jc w:val="center"/>
                          <w:rPr>
                            <w:sz w:val="20"/>
                          </w:rPr>
                        </w:pPr>
                        <w:r>
                          <w:rPr>
                            <w:bCs/>
                            <w:sz w:val="20"/>
                          </w:rPr>
                          <w:t>分管领导</w:t>
                        </w:r>
                        <w:r>
                          <w:rPr>
                            <w:rFonts w:hint="eastAsia"/>
                            <w:sz w:val="20"/>
                          </w:rPr>
                          <w:t>核准</w:t>
                        </w:r>
                      </w:p>
                    </w:txbxContent>
                  </v:textbox>
                </v:shape>
              </w:pict>
            </w:r>
          </w:p>
        </w:tc>
        <w:tc>
          <w:tcPr>
            <w:tcW w:w="2495" w:type="dxa"/>
            <w:vAlign w:val="center"/>
          </w:tcPr>
          <w:p w14:paraId="34651E47">
            <w:pPr>
              <w:adjustRightInd w:val="0"/>
              <w:snapToGrid w:val="0"/>
              <w:ind w:left="1050" w:firstLine="420"/>
              <w:jc w:val="center"/>
            </w:pPr>
          </w:p>
        </w:tc>
      </w:tr>
      <w:tr w14:paraId="433F5A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8" w:hRule="exact"/>
          <w:jc w:val="center"/>
        </w:trPr>
        <w:tc>
          <w:tcPr>
            <w:tcW w:w="2495" w:type="dxa"/>
            <w:vAlign w:val="center"/>
          </w:tcPr>
          <w:p w14:paraId="1A02C3D5">
            <w:pPr>
              <w:adjustRightInd w:val="0"/>
              <w:snapToGrid w:val="0"/>
              <w:ind w:left="1205" w:firstLine="482"/>
              <w:jc w:val="center"/>
            </w:pPr>
            <w:r>
              <w:rPr>
                <w:rFonts w:hint="eastAsia"/>
                <w:b/>
                <w:bCs/>
                <w:sz w:val="24"/>
              </w:rPr>
              <w:t>决定</w:t>
            </w:r>
          </w:p>
        </w:tc>
        <w:tc>
          <w:tcPr>
            <w:tcW w:w="2495" w:type="dxa"/>
            <w:vAlign w:val="center"/>
          </w:tcPr>
          <w:p w14:paraId="771F703B">
            <w:pPr>
              <w:ind w:left="1050" w:firstLine="420"/>
            </w:pPr>
          </w:p>
        </w:tc>
        <w:tc>
          <w:tcPr>
            <w:tcW w:w="2495" w:type="dxa"/>
            <w:vAlign w:val="center"/>
          </w:tcPr>
          <w:p w14:paraId="0C218DEF">
            <w:pPr>
              <w:adjustRightInd w:val="0"/>
              <w:snapToGrid w:val="0"/>
              <w:ind w:left="1050" w:firstLine="420"/>
              <w:jc w:val="center"/>
            </w:pPr>
          </w:p>
        </w:tc>
        <w:tc>
          <w:tcPr>
            <w:tcW w:w="2495" w:type="dxa"/>
            <w:vAlign w:val="center"/>
          </w:tcPr>
          <w:p w14:paraId="7E4EBF18">
            <w:pPr>
              <w:adjustRightInd w:val="0"/>
              <w:snapToGrid w:val="0"/>
              <w:ind w:left="1050" w:firstLine="420"/>
              <w:jc w:val="center"/>
            </w:pPr>
          </w:p>
        </w:tc>
        <w:tc>
          <w:tcPr>
            <w:tcW w:w="2495" w:type="dxa"/>
            <w:vAlign w:val="center"/>
          </w:tcPr>
          <w:p w14:paraId="2E06018B">
            <w:pPr>
              <w:adjustRightInd w:val="0"/>
              <w:snapToGrid w:val="0"/>
              <w:ind w:left="1050" w:firstLine="420"/>
              <w:jc w:val="center"/>
            </w:pPr>
          </w:p>
        </w:tc>
        <w:tc>
          <w:tcPr>
            <w:tcW w:w="2495" w:type="dxa"/>
            <w:vAlign w:val="center"/>
          </w:tcPr>
          <w:p w14:paraId="3775F4DC">
            <w:pPr>
              <w:adjustRightInd w:val="0"/>
              <w:snapToGrid w:val="0"/>
              <w:ind w:left="1050" w:firstLine="420"/>
              <w:jc w:val="center"/>
            </w:pPr>
            <w:r>
              <w:pict>
                <v:shape id="_x0000_s2340" o:spid="_x0000_s2340" o:spt="116" type="#_x0000_t116" style="position:absolute;left:0pt;margin-left:18.5pt;margin-top:23.75pt;height:23.3pt;width:73.3pt;z-index:253504512;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7T73QC0CAABsBAAADgAAAAAAAAABACAAAAAnAQAAZHJzL2Uyb0RvYy54bWxQ&#10;SwUGAAAAAAYABgBZAQAAxgUAAAAA&#10;">
                  <v:path/>
                  <v:fill focussize="0,0"/>
                  <v:stroke joinstyle="miter"/>
                  <v:imagedata o:title=""/>
                  <o:lock v:ext="edit"/>
                  <v:textbox inset="0mm,0mm,0mm,0mm">
                    <w:txbxContent>
                      <w:p w14:paraId="3E1E4312">
                        <w:pPr>
                          <w:jc w:val="center"/>
                          <w:rPr>
                            <w:sz w:val="20"/>
                          </w:rPr>
                        </w:pPr>
                        <w:r>
                          <w:rPr>
                            <w:rFonts w:hint="eastAsia"/>
                            <w:sz w:val="20"/>
                          </w:rPr>
                          <w:t>发证</w:t>
                        </w:r>
                      </w:p>
                    </w:txbxContent>
                  </v:textbox>
                </v:shape>
              </w:pict>
            </w:r>
          </w:p>
        </w:tc>
      </w:tr>
    </w:tbl>
    <w:p w14:paraId="7087DA32">
      <w:pPr>
        <w:ind w:firstLine="720"/>
        <w:jc w:val="center"/>
        <w:rPr>
          <w:rFonts w:ascii="方正小标宋简体" w:eastAsia="方正小标宋简体"/>
          <w:sz w:val="36"/>
          <w:szCs w:val="36"/>
        </w:rPr>
      </w:pPr>
    </w:p>
    <w:p w14:paraId="26CAA774">
      <w:pPr>
        <w:ind w:firstLine="720"/>
        <w:jc w:val="center"/>
        <w:rPr>
          <w:rFonts w:ascii="方正小标宋简体" w:eastAsia="方正小标宋简体"/>
          <w:sz w:val="36"/>
          <w:szCs w:val="36"/>
        </w:rPr>
      </w:pPr>
      <w:r>
        <w:rPr>
          <w:rFonts w:hint="eastAsia" w:ascii="方正小标宋简体" w:eastAsia="方正小标宋简体"/>
          <w:sz w:val="36"/>
          <w:szCs w:val="36"/>
        </w:rPr>
        <w:t>渔业船舶注销流程图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A69C56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4786C736">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89533B1">
            <w:pPr>
              <w:adjustRightInd w:val="0"/>
              <w:snapToGrid w:val="0"/>
              <w:ind w:left="1054" w:firstLine="422"/>
              <w:jc w:val="center"/>
              <w:rPr>
                <w:rFonts w:ascii="宋体"/>
                <w:b/>
                <w:bCs/>
                <w:szCs w:val="21"/>
              </w:rPr>
            </w:pPr>
          </w:p>
          <w:p w14:paraId="2EECD54F">
            <w:pPr>
              <w:adjustRightInd w:val="0"/>
              <w:snapToGrid w:val="0"/>
              <w:ind w:left="1054" w:firstLine="422"/>
              <w:jc w:val="center"/>
              <w:rPr>
                <w:rFonts w:ascii="宋体"/>
                <w:b/>
                <w:bCs/>
                <w:szCs w:val="21"/>
              </w:rPr>
            </w:pPr>
          </w:p>
          <w:p w14:paraId="4EC00087">
            <w:pPr>
              <w:adjustRightInd w:val="0"/>
              <w:snapToGrid w:val="0"/>
              <w:ind w:left="1205" w:firstLine="482"/>
            </w:pPr>
            <w:r>
              <w:rPr>
                <w:rFonts w:hint="eastAsia" w:ascii="宋体"/>
                <w:b/>
                <w:bCs/>
                <w:sz w:val="24"/>
              </w:rPr>
              <w:t>工作流程</w:t>
            </w:r>
          </w:p>
        </w:tc>
        <w:tc>
          <w:tcPr>
            <w:tcW w:w="2495" w:type="dxa"/>
            <w:vAlign w:val="center"/>
          </w:tcPr>
          <w:p w14:paraId="36E12A2A">
            <w:pPr>
              <w:adjustRightInd w:val="0"/>
              <w:snapToGrid w:val="0"/>
              <w:ind w:left="1205" w:firstLine="482"/>
              <w:jc w:val="center"/>
            </w:pPr>
            <w:r>
              <w:rPr>
                <w:rFonts w:hint="eastAsia" w:ascii="宋体"/>
                <w:b/>
                <w:bCs/>
                <w:sz w:val="24"/>
              </w:rPr>
              <w:t>2个工作日</w:t>
            </w:r>
          </w:p>
        </w:tc>
        <w:tc>
          <w:tcPr>
            <w:tcW w:w="2495" w:type="dxa"/>
            <w:vAlign w:val="center"/>
          </w:tcPr>
          <w:p w14:paraId="771B4F0B">
            <w:pPr>
              <w:adjustRightInd w:val="0"/>
              <w:snapToGrid w:val="0"/>
              <w:ind w:left="1205" w:firstLine="482"/>
              <w:jc w:val="center"/>
            </w:pPr>
            <w:r>
              <w:rPr>
                <w:rFonts w:hint="eastAsia" w:ascii="宋体"/>
                <w:b/>
                <w:bCs/>
                <w:sz w:val="24"/>
              </w:rPr>
              <w:t>3个工作日</w:t>
            </w:r>
          </w:p>
        </w:tc>
        <w:tc>
          <w:tcPr>
            <w:tcW w:w="2495" w:type="dxa"/>
            <w:vAlign w:val="center"/>
          </w:tcPr>
          <w:p w14:paraId="6DB44544">
            <w:pPr>
              <w:adjustRightInd w:val="0"/>
              <w:snapToGrid w:val="0"/>
              <w:ind w:left="1205" w:firstLine="482"/>
              <w:jc w:val="center"/>
            </w:pPr>
            <w:r>
              <w:rPr>
                <w:rFonts w:hint="eastAsia" w:ascii="宋体"/>
                <w:b/>
                <w:bCs/>
                <w:sz w:val="24"/>
              </w:rPr>
              <w:t>2个工作日</w:t>
            </w:r>
          </w:p>
        </w:tc>
        <w:tc>
          <w:tcPr>
            <w:tcW w:w="2495" w:type="dxa"/>
            <w:vAlign w:val="center"/>
          </w:tcPr>
          <w:p w14:paraId="37D22DAD">
            <w:pPr>
              <w:adjustRightInd w:val="0"/>
              <w:snapToGrid w:val="0"/>
              <w:ind w:left="1205" w:firstLine="482"/>
              <w:jc w:val="center"/>
            </w:pPr>
            <w:r>
              <w:rPr>
                <w:rFonts w:hint="eastAsia" w:ascii="宋体"/>
                <w:b/>
                <w:bCs/>
                <w:sz w:val="24"/>
              </w:rPr>
              <w:t>2个工作日</w:t>
            </w:r>
          </w:p>
        </w:tc>
        <w:tc>
          <w:tcPr>
            <w:tcW w:w="2495" w:type="dxa"/>
            <w:vAlign w:val="center"/>
          </w:tcPr>
          <w:p w14:paraId="152F15F3">
            <w:pPr>
              <w:adjustRightInd w:val="0"/>
              <w:snapToGrid w:val="0"/>
              <w:ind w:left="1205" w:firstLine="482"/>
              <w:jc w:val="center"/>
              <w:rPr>
                <w:rFonts w:ascii="宋体"/>
                <w:b/>
                <w:bCs/>
                <w:sz w:val="24"/>
              </w:rPr>
            </w:pPr>
            <w:r>
              <w:rPr>
                <w:rFonts w:hint="eastAsia" w:ascii="宋体"/>
                <w:b/>
                <w:bCs/>
                <w:sz w:val="24"/>
              </w:rPr>
              <w:t>1个工作日</w:t>
            </w:r>
          </w:p>
        </w:tc>
      </w:tr>
      <w:tr w14:paraId="786D80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6C79846">
            <w:pPr>
              <w:adjustRightInd w:val="0"/>
              <w:snapToGrid w:val="0"/>
              <w:ind w:left="1205" w:firstLine="482"/>
              <w:jc w:val="center"/>
            </w:pPr>
            <w:r>
              <w:rPr>
                <w:rFonts w:hint="eastAsia"/>
                <w:b/>
                <w:bCs/>
                <w:sz w:val="24"/>
              </w:rPr>
              <w:t>申请</w:t>
            </w:r>
          </w:p>
        </w:tc>
        <w:tc>
          <w:tcPr>
            <w:tcW w:w="2495" w:type="dxa"/>
            <w:vAlign w:val="center"/>
          </w:tcPr>
          <w:p w14:paraId="42299FAE">
            <w:pPr>
              <w:adjustRightInd w:val="0"/>
              <w:snapToGrid w:val="0"/>
              <w:ind w:left="1050" w:firstLine="420"/>
              <w:jc w:val="center"/>
            </w:pPr>
            <w:r>
              <w:pict>
                <v:shape id="_x0000_s2339" o:spid="_x0000_s2339" o:spt="33" type="#_x0000_t33" style="position:absolute;left:0pt;flip:x;margin-left:55.5pt;margin-top:81.5pt;height:80.5pt;width:175.2pt;rotation:-5898240f;z-index:253919232;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TekGtcAAAAL&#10;AQAADwAAAAAAAAABACAAAAAiAAAAZHJzL2Rvd25yZXYueG1sUEsBAhQAFAAAAAgAh07iQIJcjjU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338" o:spid="_x0000_s2338" o:spt="116" type="#_x0000_t116" style="position:absolute;left:0pt;margin-left:9.8pt;margin-top:4.05pt;height:78.45pt;width:93.35pt;z-index:25391308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A+T5PIwAgAAbQQAAA4AAAAAAAAAAQAgAAAAJQEAAGRycy9lMm9Eb2MueG1s&#10;UEsFBgAAAAAGAAYAWQEAAMcFAAAAAA==&#10;">
                  <v:path/>
                  <v:fill focussize="0,0"/>
                  <v:stroke joinstyle="miter"/>
                  <v:imagedata o:title=""/>
                  <o:lock v:ext="edit"/>
                  <v:textbox inset="0mm,0mm,0mm,0mm">
                    <w:txbxContent>
                      <w:p w14:paraId="56CBC88B">
                        <w:pPr>
                          <w:adjustRightInd w:val="0"/>
                          <w:snapToGrid w:val="0"/>
                          <w:jc w:val="center"/>
                          <w:rPr>
                            <w:rFonts w:ascii="宋体"/>
                            <w:szCs w:val="21"/>
                          </w:rPr>
                        </w:pPr>
                        <w:r>
                          <w:rPr>
                            <w:rFonts w:hint="eastAsia" w:ascii="宋体"/>
                            <w:szCs w:val="21"/>
                          </w:rPr>
                          <w:t>申请人(单位)提出申请并上报材料</w:t>
                        </w:r>
                      </w:p>
                      <w:p w14:paraId="62D94E2B">
                        <w:pPr>
                          <w:rPr>
                            <w:szCs w:val="21"/>
                          </w:rPr>
                        </w:pPr>
                      </w:p>
                    </w:txbxContent>
                  </v:textbox>
                </v:shape>
              </w:pict>
            </w:r>
            <w:r>
              <w:pict>
                <v:shape id="_x0000_s2337" o:spid="_x0000_s2337" o:spt="32" type="#_x0000_t32" style="position:absolute;left:0pt;margin-left:31.15pt;margin-top:84.4pt;height:21.75pt;width:0pt;z-index:25391820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hTwCSBgIAAPUDAAAOAAAAAAAAAAEAIAAAACABAABkcnMv&#10;ZTJvRG9jLnhtbFBLBQYAAAAABgAGAFkBAACYBQAAAAA=&#10;">
                  <v:path arrowok="t"/>
                  <v:fill on="f" focussize="0,0"/>
                  <v:stroke weight="1.5pt" endarrow="block" endarrowlength="short"/>
                  <v:imagedata o:title=""/>
                  <o:lock v:ext="edit"/>
                </v:shape>
              </w:pict>
            </w:r>
            <w:r>
              <w:pict>
                <v:shape id="_x0000_s2336" o:spid="_x0000_s2336" o:spt="35" type="#_x0000_t35" style="position:absolute;left:0pt;flip:y;margin-left:116.45pt;margin-top:-58pt;height:425.55pt;width:214.1pt;rotation:5898240f;z-index:253926400;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MHd0GU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51DF9F6A">
            <w:pPr>
              <w:adjustRightInd w:val="0"/>
              <w:snapToGrid w:val="0"/>
              <w:ind w:left="1050" w:firstLine="420"/>
              <w:jc w:val="center"/>
            </w:pPr>
            <w:r>
              <w:pict>
                <v:roundrect id="_x0000_s2335" o:spid="_x0000_s2335" o:spt="2" style="position:absolute;left:0pt;margin-left:117.65pt;margin-top:1.3pt;height:212.65pt;width:309.05pt;z-index:253924352;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xfS+3QAAAAkBAAAPAAAAAAAAAAEAIAAAACIAAABkcnMvZG93&#10;bnJldi54bWxQSwECFAAUAAAACACHTuJA6Pu7IjQCAACBBAAADgAAAAAAAAABACAAAAAsAQAAZHJz&#10;L2Uyb0RvYy54bWxQSwUGAAAAAAYABgBZAQAA0gUAAAAA&#10;">
                  <v:path/>
                  <v:fill focussize="0,0"/>
                  <v:stroke/>
                  <v:imagedata o:title=""/>
                  <o:lock v:ext="edit"/>
                  <v:textbox inset="0mm,0mm,0mm,0mm">
                    <w:txbxContent>
                      <w:p w14:paraId="0B65BE52">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5942F52D">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78C4B1AF">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所有权登记证书、国籍证书和航行签证簿（因证书灭失无法交回的，应当提交书面说明和在当地报纸上公告声明的证明材料）2捕捞渔船和捕捞辅助船的捕捞许可证注销证明（公海作业的需要提交）3注销登记证明材料4. 渔业船舶所有权和国籍登记业务申请表</w:t>
                        </w:r>
                      </w:p>
                      <w:p w14:paraId="2CE18DD2">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640A85E2">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02BF0BB8">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7631326F">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5868CD0D">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334" o:spid="_x0000_s2334" o:spt="202" type="#_x0000_t202" style="position:absolute;left:0pt;margin-left:19.05pt;margin-top:67.2pt;height:148.2pt;width:26.95pt;z-index:253922304;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Kn80p7kBAABiAwAADgAAAAAAAAABACAAAAApAQAAZHJzL2Uyb0RvYy54bWxQ&#10;SwUGAAAAAAYABgBZAQAAVAUAAAAA&#10;">
                  <v:path/>
                  <v:fill on="f" focussize="0,0"/>
                  <v:stroke on="f" joinstyle="miter"/>
                  <v:imagedata o:title=""/>
                  <o:lock v:ext="edit"/>
                  <v:textbox style="layout-flow:vertical-ideographic;">
                    <w:txbxContent>
                      <w:p w14:paraId="62380B4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0AF3911C">
            <w:pPr>
              <w:adjustRightInd w:val="0"/>
              <w:snapToGrid w:val="0"/>
              <w:ind w:left="1050" w:firstLine="420"/>
              <w:jc w:val="center"/>
            </w:pPr>
          </w:p>
        </w:tc>
        <w:tc>
          <w:tcPr>
            <w:tcW w:w="2495" w:type="dxa"/>
            <w:vAlign w:val="center"/>
          </w:tcPr>
          <w:p w14:paraId="3D128C5B">
            <w:pPr>
              <w:adjustRightInd w:val="0"/>
              <w:snapToGrid w:val="0"/>
              <w:ind w:left="1050" w:firstLine="420"/>
              <w:jc w:val="center"/>
            </w:pPr>
          </w:p>
        </w:tc>
        <w:tc>
          <w:tcPr>
            <w:tcW w:w="2495" w:type="dxa"/>
            <w:vAlign w:val="center"/>
          </w:tcPr>
          <w:p w14:paraId="0B9F46D8">
            <w:pPr>
              <w:adjustRightInd w:val="0"/>
              <w:snapToGrid w:val="0"/>
              <w:ind w:left="1050" w:firstLine="420"/>
              <w:jc w:val="center"/>
            </w:pPr>
          </w:p>
        </w:tc>
      </w:tr>
      <w:tr w14:paraId="21FC761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BE377D0">
            <w:pPr>
              <w:adjustRightInd w:val="0"/>
              <w:snapToGrid w:val="0"/>
              <w:ind w:left="1205" w:firstLine="482"/>
              <w:jc w:val="center"/>
            </w:pPr>
            <w:r>
              <w:rPr>
                <w:rFonts w:hint="eastAsia"/>
                <w:b/>
                <w:bCs/>
                <w:sz w:val="24"/>
              </w:rPr>
              <w:t>受理</w:t>
            </w:r>
          </w:p>
        </w:tc>
        <w:tc>
          <w:tcPr>
            <w:tcW w:w="2495" w:type="dxa"/>
            <w:vAlign w:val="center"/>
          </w:tcPr>
          <w:p w14:paraId="0078273B">
            <w:pPr>
              <w:adjustRightInd w:val="0"/>
              <w:snapToGrid w:val="0"/>
              <w:ind w:left="1050" w:firstLine="420"/>
              <w:jc w:val="center"/>
            </w:pPr>
            <w:r>
              <w:pict>
                <v:shape id="_x0000_s2333" o:spid="_x0000_s2333" o:spt="33" type="#_x0000_t33" style="position:absolute;left:0pt;flip:x;margin-left:43.3pt;margin-top:70.45pt;height:84.05pt;width:62.45pt;rotation:5898240f;z-index:25392332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5CezE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332" o:spid="_x0000_s2332" o:spt="109" type="#_x0000_t109" style="position:absolute;left:0pt;margin-left:2.05pt;margin-top:12pt;height:67.95pt;width:104.85pt;z-index:25391411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L7ZArKQIAAGoEAAAOAAAAAAAAAAEAIAAAACcBAABkcnMvZTJvRG9jLnhtbFBLBQYA&#10;AAAABgAGAFkBAADCBQAAAAA=&#10;">
                  <v:path/>
                  <v:fill focussize="0,0"/>
                  <v:stroke joinstyle="miter"/>
                  <v:imagedata o:title=""/>
                  <o:lock v:ext="edit"/>
                  <v:textbox inset="0mm,0mm,0mm,0mm">
                    <w:txbxContent>
                      <w:p w14:paraId="1AC3FBF3">
                        <w:pPr>
                          <w:jc w:val="center"/>
                          <w:rPr>
                            <w:rFonts w:ascii="宋体"/>
                            <w:bCs/>
                            <w:sz w:val="18"/>
                            <w:szCs w:val="18"/>
                          </w:rPr>
                        </w:pPr>
                      </w:p>
                      <w:p w14:paraId="6BA563FA">
                        <w:pPr>
                          <w:jc w:val="center"/>
                          <w:rPr>
                            <w:rFonts w:ascii="宋体"/>
                            <w:szCs w:val="21"/>
                          </w:rPr>
                        </w:pPr>
                        <w:r>
                          <w:rPr>
                            <w:rFonts w:hint="eastAsia" w:ascii="宋体"/>
                            <w:bCs/>
                            <w:szCs w:val="21"/>
                          </w:rPr>
                          <w:t>涉农事务股</w:t>
                        </w:r>
                        <w:r>
                          <w:rPr>
                            <w:rFonts w:hint="eastAsia" w:ascii="宋体"/>
                            <w:szCs w:val="21"/>
                          </w:rPr>
                          <w:t>受理</w:t>
                        </w:r>
                      </w:p>
                      <w:p w14:paraId="42F971B2">
                        <w:pPr>
                          <w:jc w:val="center"/>
                          <w:rPr>
                            <w:rFonts w:ascii="宋体"/>
                            <w:szCs w:val="21"/>
                          </w:rPr>
                        </w:pPr>
                      </w:p>
                    </w:txbxContent>
                  </v:textbox>
                </v:shape>
              </w:pict>
            </w:r>
          </w:p>
        </w:tc>
        <w:tc>
          <w:tcPr>
            <w:tcW w:w="2495" w:type="dxa"/>
            <w:vAlign w:val="center"/>
          </w:tcPr>
          <w:p w14:paraId="1C85AC8C">
            <w:pPr>
              <w:adjustRightInd w:val="0"/>
              <w:snapToGrid w:val="0"/>
              <w:ind w:left="1050" w:firstLine="420"/>
              <w:jc w:val="center"/>
            </w:pPr>
          </w:p>
        </w:tc>
        <w:tc>
          <w:tcPr>
            <w:tcW w:w="2495" w:type="dxa"/>
            <w:vAlign w:val="center"/>
          </w:tcPr>
          <w:p w14:paraId="4F392D7C">
            <w:pPr>
              <w:adjustRightInd w:val="0"/>
              <w:snapToGrid w:val="0"/>
              <w:ind w:left="1050" w:firstLine="420"/>
              <w:jc w:val="center"/>
            </w:pPr>
          </w:p>
        </w:tc>
        <w:tc>
          <w:tcPr>
            <w:tcW w:w="2495" w:type="dxa"/>
            <w:vAlign w:val="center"/>
          </w:tcPr>
          <w:p w14:paraId="5F92BCFB">
            <w:pPr>
              <w:adjustRightInd w:val="0"/>
              <w:snapToGrid w:val="0"/>
              <w:ind w:left="1050" w:firstLine="420"/>
              <w:jc w:val="center"/>
            </w:pPr>
          </w:p>
        </w:tc>
        <w:tc>
          <w:tcPr>
            <w:tcW w:w="2495" w:type="dxa"/>
            <w:vAlign w:val="center"/>
          </w:tcPr>
          <w:p w14:paraId="1B68E3EB">
            <w:pPr>
              <w:adjustRightInd w:val="0"/>
              <w:snapToGrid w:val="0"/>
              <w:ind w:left="1050" w:firstLine="420"/>
              <w:jc w:val="center"/>
            </w:pPr>
          </w:p>
        </w:tc>
      </w:tr>
      <w:tr w14:paraId="410C379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D4AB095">
            <w:pPr>
              <w:adjustRightInd w:val="0"/>
              <w:snapToGrid w:val="0"/>
              <w:ind w:left="1050" w:firstLine="420"/>
              <w:jc w:val="center"/>
            </w:pPr>
            <w:r>
              <w:pict>
                <v:shape id="_x0000_s2331" o:spid="_x0000_s2331" o:spt="202" type="#_x0000_t202" style="position:absolute;left:0pt;margin-left:116.6pt;margin-top:74.95pt;height:23.4pt;width:78.75pt;z-index:-24940441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BGzuAMQBAAB9AwAADgAAAAAAAAABACAAAAAnAQAAZHJzL2Uy&#10;b0RvYy54bWxQSwUGAAAAAAYABgBZAQAAXQUAAAAA&#10;">
                  <v:path/>
                  <v:fill focussize="0,0"/>
                  <v:stroke on="f" joinstyle="miter"/>
                  <v:imagedata o:title=""/>
                  <o:lock v:ext="edit"/>
                  <v:textbox>
                    <w:txbxContent>
                      <w:p w14:paraId="61DAA23A">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56543BB">
            <w:pPr>
              <w:adjustRightInd w:val="0"/>
              <w:snapToGrid w:val="0"/>
              <w:ind w:left="1050" w:firstLine="420"/>
              <w:jc w:val="center"/>
            </w:pPr>
            <w:r>
              <w:pict>
                <v:shape id="_x0000_s2330" o:spid="_x0000_s2330" o:spt="110" type="#_x0000_t110" style="position:absolute;left:0pt;margin-left:115.05pt;margin-top:12.4pt;height:59.7pt;width:135pt;z-index:253915136;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I/cIu1QAAAAoBAAAPAAAAAAAAAAEAIAAAACIAAABkcnMvZG93bnJldi54bWxQSwEC&#10;FAAUAAAACACHTuJAFmm14DACAABrBAAADgAAAAAAAAABACAAAAAkAQAAZHJzL2Uyb0RvYy54bWxQ&#10;SwUGAAAAAAYABgBZAQAAxgUAAAAA&#10;">
                  <v:path/>
                  <v:fill focussize="0,0"/>
                  <v:stroke joinstyle="miter"/>
                  <v:imagedata o:title=""/>
                  <o:lock v:ext="edit"/>
                  <v:textbox inset="0mm,0mm,0mm,0mm">
                    <w:txbxContent>
                      <w:p w14:paraId="41CA846B">
                        <w:pPr>
                          <w:jc w:val="center"/>
                          <w:rPr>
                            <w:rFonts w:ascii="宋体"/>
                            <w:bCs/>
                            <w:sz w:val="18"/>
                            <w:szCs w:val="18"/>
                          </w:rPr>
                        </w:pPr>
                        <w:r>
                          <w:rPr>
                            <w:rFonts w:hint="eastAsia" w:ascii="宋体"/>
                            <w:bCs/>
                            <w:sz w:val="18"/>
                            <w:szCs w:val="18"/>
                          </w:rPr>
                          <w:t>涉农事务股股长核批</w:t>
                        </w:r>
                      </w:p>
                      <w:p w14:paraId="1146DAC2"/>
                    </w:txbxContent>
                  </v:textbox>
                </v:shape>
              </w:pict>
            </w:r>
          </w:p>
        </w:tc>
        <w:tc>
          <w:tcPr>
            <w:tcW w:w="2495" w:type="dxa"/>
            <w:vAlign w:val="center"/>
          </w:tcPr>
          <w:p w14:paraId="78E443A8">
            <w:pPr>
              <w:adjustRightInd w:val="0"/>
              <w:snapToGrid w:val="0"/>
              <w:ind w:left="1050" w:firstLine="420"/>
              <w:jc w:val="center"/>
            </w:pPr>
          </w:p>
        </w:tc>
        <w:tc>
          <w:tcPr>
            <w:tcW w:w="2495" w:type="dxa"/>
            <w:vAlign w:val="center"/>
          </w:tcPr>
          <w:p w14:paraId="6804855B">
            <w:pPr>
              <w:adjustRightInd w:val="0"/>
              <w:snapToGrid w:val="0"/>
              <w:ind w:left="1050" w:firstLine="420"/>
              <w:jc w:val="center"/>
            </w:pPr>
            <w:r>
              <w:pict>
                <v:shape id="_x0000_s2329" o:spid="_x0000_s2329" o:spt="109" type="#_x0000_t109" style="position:absolute;left:0pt;margin-left:34.1pt;margin-top:35.75pt;height:37.25pt;width:66.2pt;z-index:253916160;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aZietgAAAAJAQAA&#10;DwAAAAAAAAABACAAAAAiAAAAZHJzL2Rvd25yZXYueG1sUEsBAhQAFAAAAAgAh07iQNXdxzsZAgAA&#10;RQQAAA4AAAAAAAAAAQAgAAAAJwEAAGRycy9lMm9Eb2MueG1sUEsFBgAAAAAGAAYAWQEAALIFAAAA&#10;AA==&#10;">
                  <v:path/>
                  <v:fill focussize="0,0"/>
                  <v:stroke joinstyle="miter"/>
                  <v:imagedata o:title=""/>
                  <o:lock v:ext="edit"/>
                  <v:textbox>
                    <w:txbxContent>
                      <w:p w14:paraId="359BD5DE">
                        <w:pPr>
                          <w:jc w:val="center"/>
                          <w:rPr>
                            <w:sz w:val="20"/>
                          </w:rPr>
                        </w:pPr>
                        <w:r>
                          <w:rPr>
                            <w:rFonts w:hint="eastAsia"/>
                            <w:bCs/>
                            <w:sz w:val="20"/>
                          </w:rPr>
                          <w:t>现场踏勘</w:t>
                        </w:r>
                      </w:p>
                    </w:txbxContent>
                  </v:textbox>
                </v:shape>
              </w:pict>
            </w:r>
            <w:r>
              <w:pict>
                <v:shape id="_x0000_s2328" o:spid="_x0000_s2328" o:spt="32" type="#_x0000_t32" style="position:absolute;left:0pt;margin-left:67.9pt;margin-top:74.4pt;height:18.8pt;width:0.75pt;z-index:25392844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D2byRMBwIAAPgDAAAOAAAAAAAAAAEAIAAA&#10;ACgBAABkcnMvZTJvRG9jLnhtbFBLBQYAAAAABgAGAFkBAAChBQAAAAA=&#10;">
                  <v:path arrowok="t"/>
                  <v:fill on="f" focussize="0,0"/>
                  <v:stroke endarrow="block"/>
                  <v:imagedata o:title=""/>
                  <o:lock v:ext="edit"/>
                </v:shape>
              </w:pict>
            </w:r>
            <w:r>
              <w:pict>
                <v:shape id="_x0000_s2327" o:spid="_x0000_s2327" o:spt="32" type="#_x0000_t32" style="position:absolute;left:0pt;margin-left:0.65pt;margin-top:51.15pt;height:0.25pt;width:34.8pt;z-index:25392025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&#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HrOvTAAAACAEAAA8AAAAAAAAAAQAgAAAAIgAAAGRy&#10;cy9kb3ducmV2LnhtbFBLAQIUABQAAAAIAIdO4kAmIsnDCgIAAPgDAAAOAAAAAAAAAAEAIAAAACIB&#10;AABkcnMvZTJvRG9jLnhtbFBLBQYAAAAABgAGAFkBAACeBQAAAAA=&#10;">
                  <v:path arrowok="t"/>
                  <v:fill on="f" focussize="0,0"/>
                  <v:stroke weight="1.5pt" endarrow="block" endarrowlength="short"/>
                  <v:imagedata o:title=""/>
                  <o:lock v:ext="edit"/>
                </v:shape>
              </w:pict>
            </w:r>
            <w:r>
              <w:pict>
                <v:shape id="_x0000_s2326" o:spid="_x0000_s2326" o:spt="32" type="#_x0000_t32" style="position:absolute;left:0pt;margin-left:100.7pt;margin-top:50pt;height:0.3pt;width:36pt;z-index:25392742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sKambA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107CE1AF">
            <w:pPr>
              <w:adjustRightInd w:val="0"/>
              <w:snapToGrid w:val="0"/>
              <w:ind w:left="1050" w:firstLine="420"/>
              <w:jc w:val="center"/>
            </w:pPr>
            <w:r>
              <w:pict>
                <v:shape id="_x0000_s2325" o:spid="_x0000_s2325" o:spt="34" type="#_x0000_t34" style="position:absolute;left:0pt;margin-left:96.7pt;margin-top:50.15pt;height:89.9pt;width:46.6pt;z-index:253921280;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I&#10;IqzYAAAACwEAAA8AAAAAAAAAAQAgAAAAIgAAAGRycy9kb3ducmV2LnhtbFBLAQIUABQAAAAIAIdO&#10;4kAcRsUWIwIAACgEAAAOAAAAAAAAAAEAIAAAACcBAABkcnMvZTJvRG9jLnhtbFBLBQYAAAAABgAG&#10;AFkBAAC8BQAAAAA=&#10;" adj="10799">
                  <v:path arrowok="t"/>
                  <v:fill on="f" focussize="0,0"/>
                  <v:stroke weight="1.5pt" endarrow="block" endarrowlength="short"/>
                  <v:imagedata o:title=""/>
                  <o:lock v:ext="edit"/>
                </v:shape>
              </w:pict>
            </w:r>
            <w:r>
              <w:pict>
                <v:shape id="_x0000_s2324" o:spid="_x0000_s2324" o:spt="109" type="#_x0000_t109" style="position:absolute;left:0pt;margin-left:11.85pt;margin-top:35.05pt;height:39.4pt;width:84.9pt;z-index:253925376;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A3RAv3&#10;HAIAAEYEAAAOAAAAAAAAAAEAIAAAACgBAABkcnMvZTJvRG9jLnhtbFBLBQYAAAAABgAGAFkBAAC2&#10;BQAAAAA=&#10;">
                  <v:path/>
                  <v:fill focussize="0,0"/>
                  <v:stroke joinstyle="miter"/>
                  <v:imagedata o:title=""/>
                  <o:lock v:ext="edit"/>
                  <v:textbox>
                    <w:txbxContent>
                      <w:p w14:paraId="633A4135">
                        <w:pPr>
                          <w:jc w:val="center"/>
                          <w:rPr>
                            <w:bCs/>
                            <w:sz w:val="20"/>
                          </w:rPr>
                        </w:pPr>
                      </w:p>
                      <w:p w14:paraId="4CE48072">
                        <w:pPr>
                          <w:jc w:val="center"/>
                          <w:rPr>
                            <w:sz w:val="20"/>
                          </w:rPr>
                        </w:pPr>
                        <w:r>
                          <w:rPr>
                            <w:bCs/>
                            <w:sz w:val="20"/>
                          </w:rPr>
                          <w:t>分管领导</w:t>
                        </w:r>
                        <w:r>
                          <w:rPr>
                            <w:rFonts w:hint="eastAsia"/>
                            <w:sz w:val="20"/>
                          </w:rPr>
                          <w:t>核准</w:t>
                        </w:r>
                      </w:p>
                    </w:txbxContent>
                  </v:textbox>
                </v:shape>
              </w:pict>
            </w:r>
          </w:p>
        </w:tc>
        <w:tc>
          <w:tcPr>
            <w:tcW w:w="2495" w:type="dxa"/>
            <w:vAlign w:val="center"/>
          </w:tcPr>
          <w:p w14:paraId="21EAA016">
            <w:pPr>
              <w:adjustRightInd w:val="0"/>
              <w:snapToGrid w:val="0"/>
              <w:ind w:left="1050" w:firstLine="420"/>
              <w:jc w:val="center"/>
            </w:pPr>
          </w:p>
        </w:tc>
      </w:tr>
      <w:tr w14:paraId="4B5C4B7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0CBDA6A0">
            <w:pPr>
              <w:adjustRightInd w:val="0"/>
              <w:snapToGrid w:val="0"/>
              <w:ind w:left="1205" w:firstLine="482"/>
              <w:jc w:val="center"/>
            </w:pPr>
            <w:r>
              <w:rPr>
                <w:rFonts w:hint="eastAsia"/>
                <w:b/>
                <w:bCs/>
                <w:sz w:val="24"/>
              </w:rPr>
              <w:t>决定</w:t>
            </w:r>
          </w:p>
        </w:tc>
        <w:tc>
          <w:tcPr>
            <w:tcW w:w="2495" w:type="dxa"/>
            <w:vAlign w:val="center"/>
          </w:tcPr>
          <w:p w14:paraId="62AE0AE2">
            <w:pPr>
              <w:ind w:left="1050" w:firstLine="420"/>
            </w:pPr>
          </w:p>
        </w:tc>
        <w:tc>
          <w:tcPr>
            <w:tcW w:w="2495" w:type="dxa"/>
            <w:vAlign w:val="center"/>
          </w:tcPr>
          <w:p w14:paraId="49E47A3C">
            <w:pPr>
              <w:adjustRightInd w:val="0"/>
              <w:snapToGrid w:val="0"/>
              <w:ind w:left="1050" w:firstLine="420"/>
              <w:jc w:val="center"/>
            </w:pPr>
          </w:p>
        </w:tc>
        <w:tc>
          <w:tcPr>
            <w:tcW w:w="2495" w:type="dxa"/>
            <w:vAlign w:val="center"/>
          </w:tcPr>
          <w:p w14:paraId="5D322C7B">
            <w:pPr>
              <w:adjustRightInd w:val="0"/>
              <w:snapToGrid w:val="0"/>
              <w:ind w:left="1050" w:firstLine="420"/>
              <w:jc w:val="center"/>
            </w:pPr>
          </w:p>
        </w:tc>
        <w:tc>
          <w:tcPr>
            <w:tcW w:w="2495" w:type="dxa"/>
            <w:vAlign w:val="center"/>
          </w:tcPr>
          <w:p w14:paraId="68E15EF8">
            <w:pPr>
              <w:adjustRightInd w:val="0"/>
              <w:snapToGrid w:val="0"/>
              <w:ind w:left="1050" w:firstLine="420"/>
              <w:jc w:val="center"/>
            </w:pPr>
          </w:p>
        </w:tc>
        <w:tc>
          <w:tcPr>
            <w:tcW w:w="2495" w:type="dxa"/>
            <w:vAlign w:val="center"/>
          </w:tcPr>
          <w:p w14:paraId="29054CB4">
            <w:pPr>
              <w:adjustRightInd w:val="0"/>
              <w:snapToGrid w:val="0"/>
              <w:ind w:left="1050" w:firstLine="420"/>
              <w:jc w:val="center"/>
            </w:pPr>
            <w:r>
              <w:pict>
                <v:shape id="_x0000_s2323" o:spid="_x0000_s2323" o:spt="116" type="#_x0000_t116" style="position:absolute;left:0pt;margin-left:18.5pt;margin-top:23.75pt;height:23.3pt;width:73.3pt;z-index:253917184;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KWasJC0CAABsBAAADgAAAAAAAAABACAAAAAnAQAAZHJzL2Uyb0RvYy54bWxQ&#10;SwUGAAAAAAYABgBZAQAAxgUAAAAA&#10;">
                  <v:path/>
                  <v:fill focussize="0,0"/>
                  <v:stroke joinstyle="miter"/>
                  <v:imagedata o:title=""/>
                  <o:lock v:ext="edit"/>
                  <v:textbox inset="0mm,0mm,0mm,0mm">
                    <w:txbxContent>
                      <w:p w14:paraId="77506E2E">
                        <w:pPr>
                          <w:jc w:val="center"/>
                          <w:rPr>
                            <w:sz w:val="20"/>
                          </w:rPr>
                        </w:pPr>
                        <w:r>
                          <w:rPr>
                            <w:rFonts w:hint="eastAsia"/>
                            <w:sz w:val="20"/>
                          </w:rPr>
                          <w:t>发证</w:t>
                        </w:r>
                      </w:p>
                    </w:txbxContent>
                  </v:textbox>
                </v:shape>
              </w:pict>
            </w:r>
          </w:p>
        </w:tc>
      </w:tr>
    </w:tbl>
    <w:p w14:paraId="2EC8D9CC">
      <w:pPr>
        <w:ind w:firstLine="720"/>
        <w:jc w:val="center"/>
        <w:rPr>
          <w:rFonts w:ascii="方正小标宋简体" w:eastAsia="方正小标宋简体"/>
          <w:sz w:val="36"/>
          <w:szCs w:val="36"/>
        </w:rPr>
      </w:pPr>
    </w:p>
    <w:p w14:paraId="6A582359">
      <w:pPr>
        <w:ind w:firstLine="720"/>
        <w:jc w:val="center"/>
        <w:rPr>
          <w:rFonts w:ascii="方正小标宋简体" w:eastAsia="方正小标宋简体"/>
          <w:sz w:val="36"/>
          <w:szCs w:val="36"/>
        </w:rPr>
      </w:pPr>
      <w:r>
        <w:rPr>
          <w:rFonts w:hint="eastAsia" w:ascii="方正小标宋简体" w:eastAsia="方正小标宋简体"/>
          <w:sz w:val="36"/>
          <w:szCs w:val="36"/>
        </w:rPr>
        <w:t>渔业船舶注销或中止证明书核发流程图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098A421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52510F08">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0ABA8FDC">
            <w:pPr>
              <w:adjustRightInd w:val="0"/>
              <w:snapToGrid w:val="0"/>
              <w:ind w:left="1054" w:firstLine="420"/>
              <w:jc w:val="center"/>
              <w:rPr>
                <w:rFonts w:ascii="宋体"/>
                <w:bCs/>
                <w:szCs w:val="21"/>
              </w:rPr>
            </w:pPr>
          </w:p>
          <w:p w14:paraId="322D9841">
            <w:pPr>
              <w:adjustRightInd w:val="0"/>
              <w:snapToGrid w:val="0"/>
              <w:ind w:left="1054" w:firstLine="420"/>
              <w:jc w:val="center"/>
              <w:rPr>
                <w:rFonts w:ascii="宋体"/>
                <w:bCs/>
                <w:szCs w:val="21"/>
              </w:rPr>
            </w:pPr>
          </w:p>
          <w:p w14:paraId="1A36CB55">
            <w:pPr>
              <w:adjustRightInd w:val="0"/>
              <w:snapToGrid w:val="0"/>
              <w:ind w:left="1205" w:firstLine="480"/>
            </w:pPr>
            <w:r>
              <w:rPr>
                <w:rFonts w:hint="eastAsia" w:ascii="宋体"/>
                <w:bCs/>
                <w:sz w:val="24"/>
              </w:rPr>
              <w:t>工作流程</w:t>
            </w:r>
          </w:p>
        </w:tc>
        <w:tc>
          <w:tcPr>
            <w:tcW w:w="2495" w:type="dxa"/>
            <w:vAlign w:val="center"/>
          </w:tcPr>
          <w:p w14:paraId="43234DED">
            <w:pPr>
              <w:adjustRightInd w:val="0"/>
              <w:snapToGrid w:val="0"/>
              <w:ind w:left="1205" w:firstLine="480"/>
              <w:jc w:val="center"/>
            </w:pPr>
            <w:r>
              <w:rPr>
                <w:rFonts w:hint="eastAsia" w:ascii="宋体"/>
                <w:bCs/>
                <w:sz w:val="24"/>
              </w:rPr>
              <w:t>2个工作日</w:t>
            </w:r>
          </w:p>
        </w:tc>
        <w:tc>
          <w:tcPr>
            <w:tcW w:w="2495" w:type="dxa"/>
            <w:vAlign w:val="center"/>
          </w:tcPr>
          <w:p w14:paraId="3C7152F7">
            <w:pPr>
              <w:adjustRightInd w:val="0"/>
              <w:snapToGrid w:val="0"/>
              <w:ind w:left="1205" w:firstLine="480"/>
              <w:jc w:val="center"/>
            </w:pPr>
            <w:r>
              <w:rPr>
                <w:rFonts w:hint="eastAsia" w:ascii="宋体"/>
                <w:bCs/>
                <w:sz w:val="24"/>
              </w:rPr>
              <w:t>3个工作日</w:t>
            </w:r>
          </w:p>
        </w:tc>
        <w:tc>
          <w:tcPr>
            <w:tcW w:w="2495" w:type="dxa"/>
            <w:vAlign w:val="center"/>
          </w:tcPr>
          <w:p w14:paraId="6288ADB6">
            <w:pPr>
              <w:adjustRightInd w:val="0"/>
              <w:snapToGrid w:val="0"/>
              <w:ind w:left="1205" w:firstLine="480"/>
              <w:jc w:val="center"/>
            </w:pPr>
            <w:r>
              <w:rPr>
                <w:rFonts w:hint="eastAsia" w:ascii="宋体"/>
                <w:bCs/>
                <w:sz w:val="24"/>
              </w:rPr>
              <w:t>2个工作日</w:t>
            </w:r>
          </w:p>
        </w:tc>
        <w:tc>
          <w:tcPr>
            <w:tcW w:w="2495" w:type="dxa"/>
            <w:vAlign w:val="center"/>
          </w:tcPr>
          <w:p w14:paraId="307D131C">
            <w:pPr>
              <w:adjustRightInd w:val="0"/>
              <w:snapToGrid w:val="0"/>
              <w:ind w:left="1205" w:firstLine="480"/>
              <w:jc w:val="center"/>
            </w:pPr>
            <w:r>
              <w:rPr>
                <w:rFonts w:hint="eastAsia" w:ascii="宋体"/>
                <w:bCs/>
                <w:sz w:val="24"/>
              </w:rPr>
              <w:t>2个工作日</w:t>
            </w:r>
          </w:p>
        </w:tc>
        <w:tc>
          <w:tcPr>
            <w:tcW w:w="2495" w:type="dxa"/>
            <w:vAlign w:val="center"/>
          </w:tcPr>
          <w:p w14:paraId="4952D38A">
            <w:pPr>
              <w:adjustRightInd w:val="0"/>
              <w:snapToGrid w:val="0"/>
              <w:ind w:left="1205" w:firstLine="480"/>
              <w:jc w:val="center"/>
              <w:rPr>
                <w:rFonts w:ascii="宋体"/>
                <w:bCs/>
                <w:sz w:val="24"/>
              </w:rPr>
            </w:pPr>
            <w:r>
              <w:rPr>
                <w:rFonts w:hint="eastAsia" w:ascii="宋体"/>
                <w:bCs/>
                <w:sz w:val="24"/>
              </w:rPr>
              <w:t>1个工作日</w:t>
            </w:r>
          </w:p>
        </w:tc>
      </w:tr>
      <w:tr w14:paraId="68E21E3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815D727">
            <w:pPr>
              <w:adjustRightInd w:val="0"/>
              <w:snapToGrid w:val="0"/>
              <w:ind w:left="1205" w:firstLine="482"/>
              <w:jc w:val="center"/>
            </w:pPr>
            <w:r>
              <w:rPr>
                <w:rFonts w:hint="eastAsia"/>
                <w:b/>
                <w:bCs/>
                <w:sz w:val="24"/>
              </w:rPr>
              <w:t>申请</w:t>
            </w:r>
          </w:p>
        </w:tc>
        <w:tc>
          <w:tcPr>
            <w:tcW w:w="2495" w:type="dxa"/>
            <w:vAlign w:val="center"/>
          </w:tcPr>
          <w:p w14:paraId="18EBBD80">
            <w:pPr>
              <w:adjustRightInd w:val="0"/>
              <w:snapToGrid w:val="0"/>
              <w:ind w:left="1050" w:firstLine="420"/>
              <w:jc w:val="center"/>
            </w:pPr>
            <w:r>
              <w:pict>
                <v:shape id="_x0000_s2322" o:spid="_x0000_s2322" o:spt="33" type="#_x0000_t33" style="position:absolute;left:0pt;flip:x;margin-left:55.5pt;margin-top:81.5pt;height:80.5pt;width:175.2pt;rotation:-5898240f;z-index:253936640;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N6Qa1wAAAAsB&#10;AAAPAAAAAAAAAAEAIAAAACIAAABkcnMvZG93bnJldi54bWxQSwECFAAUAAAACACHTuJAhdJdGR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321" o:spid="_x0000_s2321" o:spt="116" type="#_x0000_t116" style="position:absolute;left:0pt;margin-left:9.8pt;margin-top:4.05pt;height:78.45pt;width:93.35pt;z-index:25393049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DC9kjQwAgAAbQQAAA4AAAAAAAAAAQAgAAAAJQEAAGRycy9lMm9Eb2MueG1s&#10;UEsFBgAAAAAGAAYAWQEAAMcFAAAAAA==&#10;">
                  <v:path/>
                  <v:fill focussize="0,0"/>
                  <v:stroke joinstyle="miter"/>
                  <v:imagedata o:title=""/>
                  <o:lock v:ext="edit"/>
                  <v:textbox inset="0mm,0mm,0mm,0mm">
                    <w:txbxContent>
                      <w:p w14:paraId="05E61D09">
                        <w:pPr>
                          <w:adjustRightInd w:val="0"/>
                          <w:snapToGrid w:val="0"/>
                          <w:jc w:val="center"/>
                          <w:rPr>
                            <w:rFonts w:ascii="宋体"/>
                            <w:szCs w:val="21"/>
                          </w:rPr>
                        </w:pPr>
                        <w:r>
                          <w:rPr>
                            <w:rFonts w:hint="eastAsia" w:ascii="宋体"/>
                            <w:szCs w:val="21"/>
                          </w:rPr>
                          <w:t>申请人(单位)提出申请并上报材料</w:t>
                        </w:r>
                      </w:p>
                      <w:p w14:paraId="67F49777">
                        <w:pPr>
                          <w:rPr>
                            <w:szCs w:val="21"/>
                          </w:rPr>
                        </w:pPr>
                      </w:p>
                    </w:txbxContent>
                  </v:textbox>
                </v:shape>
              </w:pict>
            </w:r>
            <w:r>
              <w:pict>
                <v:shape id="_x0000_s2320" o:spid="_x0000_s2320" o:spt="32" type="#_x0000_t32" style="position:absolute;left:0pt;margin-left:31.15pt;margin-top:84.4pt;height:21.75pt;width:0pt;z-index:25393561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Z979BgIAAPUDAAAOAAAAAAAAAAEAIAAAACABAABkcnMv&#10;ZTJvRG9jLnhtbFBLBQYAAAAABgAGAFkBAACYBQAAAAA=&#10;">
                  <v:path arrowok="t"/>
                  <v:fill on="f" focussize="0,0"/>
                  <v:stroke weight="1.5pt" endarrow="block" endarrowlength="short"/>
                  <v:imagedata o:title=""/>
                  <o:lock v:ext="edit"/>
                </v:shape>
              </w:pict>
            </w:r>
            <w:r>
              <w:pict>
                <v:shape id="_x0000_s2319" o:spid="_x0000_s2319" o:spt="35" type="#_x0000_t35" style="position:absolute;left:0pt;flip:y;margin-left:116.45pt;margin-top:-58pt;height:425.55pt;width:214.1pt;rotation:5898240f;z-index:25394380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MGnX00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26D1922C">
            <w:pPr>
              <w:adjustRightInd w:val="0"/>
              <w:snapToGrid w:val="0"/>
              <w:ind w:left="1050" w:firstLine="420"/>
              <w:jc w:val="center"/>
            </w:pPr>
            <w:r>
              <w:pict>
                <v:roundrect id="_x0000_s2318" o:spid="_x0000_s2318" o:spt="2" style="position:absolute;left:0pt;margin-left:117.65pt;margin-top:1.3pt;height:212.65pt;width:309.05pt;z-index:253941760;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IZ7p1o1AgAAgQQAAA4AAAAAAAAAAQAgAAAALAEAAGRy&#10;cy9lMm9Eb2MueG1sUEsFBgAAAAAGAAYAWQEAANMFAAAAAA==&#10;">
                  <v:path/>
                  <v:fill focussize="0,0"/>
                  <v:stroke/>
                  <v:imagedata o:title=""/>
                  <o:lock v:ext="edit"/>
                  <v:textbox inset="0mm,0mm,0mm,0mm">
                    <w:txbxContent>
                      <w:p w14:paraId="6440A652">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1F3994FF">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7F15C21D">
                        <w:pPr>
                          <w:spacing w:line="20" w:lineRule="atLeast"/>
                          <w:ind w:firstLine="260" w:firstLineChars="200"/>
                          <w:rPr>
                            <w:rFonts w:ascii="宋体" w:hAnsi="宋体" w:cs="仿宋_GB2312"/>
                            <w:sz w:val="13"/>
                            <w:szCs w:val="13"/>
                          </w:rPr>
                        </w:pPr>
                        <w:r>
                          <w:rPr>
                            <w:rFonts w:hint="eastAsia" w:ascii="宋体" w:hAnsi="宋体" w:cs="仿宋_GB2312"/>
                            <w:sz w:val="13"/>
                            <w:szCs w:val="13"/>
                          </w:rPr>
                          <w:t>1农业农村部申请恢复国籍渔业船舶批准文件（仅适用中止国籍的渔业船舶申请恢复国籍的）2渔业船舶检验证书3渔业船舶所有权和国籍登记业务申请表4. 渔业船舶所有权登记证书</w:t>
                        </w:r>
                      </w:p>
                      <w:p w14:paraId="00C4DDAE">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1B791B87">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1021D02E">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7C3C3449">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2CAEC63A">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317" o:spid="_x0000_s2317" o:spt="202" type="#_x0000_t202" style="position:absolute;left:0pt;margin-left:19.05pt;margin-top:67.2pt;height:148.2pt;width:26.95pt;z-index:253939712;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oRIWObkBAABiAwAADgAAAAAAAAABACAAAAApAQAAZHJzL2Uyb0RvYy54bWxQ&#10;SwUGAAAAAAYABgBZAQAAVAUAAAAA&#10;">
                  <v:path/>
                  <v:fill on="f" focussize="0,0"/>
                  <v:stroke on="f" joinstyle="miter"/>
                  <v:imagedata o:title=""/>
                  <o:lock v:ext="edit"/>
                  <v:textbox style="layout-flow:vertical-ideographic;">
                    <w:txbxContent>
                      <w:p w14:paraId="76F58D37">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50E15E13">
            <w:pPr>
              <w:adjustRightInd w:val="0"/>
              <w:snapToGrid w:val="0"/>
              <w:ind w:left="1050" w:firstLine="420"/>
              <w:jc w:val="center"/>
            </w:pPr>
          </w:p>
        </w:tc>
        <w:tc>
          <w:tcPr>
            <w:tcW w:w="2495" w:type="dxa"/>
            <w:vAlign w:val="center"/>
          </w:tcPr>
          <w:p w14:paraId="70E2F2AA">
            <w:pPr>
              <w:adjustRightInd w:val="0"/>
              <w:snapToGrid w:val="0"/>
              <w:ind w:left="1050" w:firstLine="420"/>
              <w:jc w:val="center"/>
            </w:pPr>
          </w:p>
        </w:tc>
        <w:tc>
          <w:tcPr>
            <w:tcW w:w="2495" w:type="dxa"/>
            <w:vAlign w:val="center"/>
          </w:tcPr>
          <w:p w14:paraId="4D8455F3">
            <w:pPr>
              <w:adjustRightInd w:val="0"/>
              <w:snapToGrid w:val="0"/>
              <w:ind w:left="1050" w:firstLine="420"/>
              <w:jc w:val="center"/>
            </w:pPr>
          </w:p>
        </w:tc>
      </w:tr>
      <w:tr w14:paraId="214F55F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5AE4D78">
            <w:pPr>
              <w:adjustRightInd w:val="0"/>
              <w:snapToGrid w:val="0"/>
              <w:ind w:left="1205" w:firstLine="482"/>
              <w:jc w:val="center"/>
            </w:pPr>
            <w:r>
              <w:rPr>
                <w:rFonts w:hint="eastAsia"/>
                <w:b/>
                <w:bCs/>
                <w:sz w:val="24"/>
              </w:rPr>
              <w:t>受理</w:t>
            </w:r>
          </w:p>
        </w:tc>
        <w:tc>
          <w:tcPr>
            <w:tcW w:w="2495" w:type="dxa"/>
            <w:vAlign w:val="center"/>
          </w:tcPr>
          <w:p w14:paraId="4ADEC97D">
            <w:pPr>
              <w:adjustRightInd w:val="0"/>
              <w:snapToGrid w:val="0"/>
              <w:ind w:left="1050" w:firstLine="420"/>
              <w:jc w:val="center"/>
            </w:pPr>
            <w:r>
              <w:pict>
                <v:shape id="_x0000_s2316" o:spid="_x0000_s2316" o:spt="33" type="#_x0000_t33" style="position:absolute;left:0pt;flip:x;margin-left:43.3pt;margin-top:70.45pt;height:84.05pt;width:62.45pt;rotation:5898240f;z-index:25394073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OUhuL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315" o:spid="_x0000_s2315" o:spt="109" type="#_x0000_t109" style="position:absolute;left:0pt;margin-left:2.05pt;margin-top:12pt;height:67.95pt;width:104.85pt;z-index:25393152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nvN5fKQIAAGoEAAAOAAAAAAAAAAEAIAAAACcBAABkcnMvZTJvRG9jLnhtbFBLBQYA&#10;AAAABgAGAFkBAADCBQAAAAA=&#10;">
                  <v:path/>
                  <v:fill focussize="0,0"/>
                  <v:stroke joinstyle="miter"/>
                  <v:imagedata o:title=""/>
                  <o:lock v:ext="edit"/>
                  <v:textbox inset="0mm,0mm,0mm,0mm">
                    <w:txbxContent>
                      <w:p w14:paraId="7D59C701">
                        <w:pPr>
                          <w:jc w:val="center"/>
                          <w:rPr>
                            <w:rFonts w:ascii="宋体"/>
                            <w:bCs/>
                            <w:sz w:val="18"/>
                            <w:szCs w:val="18"/>
                          </w:rPr>
                        </w:pPr>
                      </w:p>
                      <w:p w14:paraId="7834796E">
                        <w:pPr>
                          <w:jc w:val="center"/>
                          <w:rPr>
                            <w:rFonts w:ascii="宋体"/>
                            <w:szCs w:val="21"/>
                          </w:rPr>
                        </w:pPr>
                        <w:r>
                          <w:rPr>
                            <w:rFonts w:hint="eastAsia" w:ascii="宋体"/>
                            <w:bCs/>
                            <w:szCs w:val="21"/>
                          </w:rPr>
                          <w:t>涉农事务股</w:t>
                        </w:r>
                        <w:r>
                          <w:rPr>
                            <w:rFonts w:hint="eastAsia" w:ascii="宋体"/>
                            <w:szCs w:val="21"/>
                          </w:rPr>
                          <w:t>受理</w:t>
                        </w:r>
                      </w:p>
                      <w:p w14:paraId="10236BC6">
                        <w:pPr>
                          <w:jc w:val="center"/>
                          <w:rPr>
                            <w:rFonts w:ascii="宋体"/>
                            <w:szCs w:val="21"/>
                          </w:rPr>
                        </w:pPr>
                      </w:p>
                    </w:txbxContent>
                  </v:textbox>
                </v:shape>
              </w:pict>
            </w:r>
          </w:p>
        </w:tc>
        <w:tc>
          <w:tcPr>
            <w:tcW w:w="2495" w:type="dxa"/>
            <w:vAlign w:val="center"/>
          </w:tcPr>
          <w:p w14:paraId="5FE49288">
            <w:pPr>
              <w:adjustRightInd w:val="0"/>
              <w:snapToGrid w:val="0"/>
              <w:ind w:left="1050" w:firstLine="420"/>
              <w:jc w:val="center"/>
            </w:pPr>
          </w:p>
        </w:tc>
        <w:tc>
          <w:tcPr>
            <w:tcW w:w="2495" w:type="dxa"/>
            <w:vAlign w:val="center"/>
          </w:tcPr>
          <w:p w14:paraId="5ED6483E">
            <w:pPr>
              <w:adjustRightInd w:val="0"/>
              <w:snapToGrid w:val="0"/>
              <w:ind w:left="1050" w:firstLine="420"/>
              <w:jc w:val="center"/>
            </w:pPr>
          </w:p>
        </w:tc>
        <w:tc>
          <w:tcPr>
            <w:tcW w:w="2495" w:type="dxa"/>
            <w:vAlign w:val="center"/>
          </w:tcPr>
          <w:p w14:paraId="5D9E4E62">
            <w:pPr>
              <w:adjustRightInd w:val="0"/>
              <w:snapToGrid w:val="0"/>
              <w:ind w:left="1050" w:firstLine="420"/>
              <w:jc w:val="center"/>
            </w:pPr>
          </w:p>
        </w:tc>
        <w:tc>
          <w:tcPr>
            <w:tcW w:w="2495" w:type="dxa"/>
            <w:vAlign w:val="center"/>
          </w:tcPr>
          <w:p w14:paraId="1D31F9F8">
            <w:pPr>
              <w:adjustRightInd w:val="0"/>
              <w:snapToGrid w:val="0"/>
              <w:ind w:left="1050" w:firstLine="420"/>
              <w:jc w:val="center"/>
            </w:pPr>
          </w:p>
        </w:tc>
      </w:tr>
      <w:tr w14:paraId="567CE97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BA0D6E3">
            <w:pPr>
              <w:adjustRightInd w:val="0"/>
              <w:snapToGrid w:val="0"/>
              <w:ind w:left="1050" w:firstLine="420"/>
              <w:jc w:val="center"/>
            </w:pPr>
            <w:r>
              <w:pict>
                <v:shape id="_x0000_s2314" o:spid="_x0000_s2314" o:spt="202" type="#_x0000_t202" style="position:absolute;left:0pt;margin-left:116.6pt;margin-top:74.95pt;height:23.4pt;width:78.75pt;z-index:-24938700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zWDzX8QBAAB9AwAADgAAAAAAAAABACAAAAAnAQAAZHJzL2Uy&#10;b0RvYy54bWxQSwUGAAAAAAYABgBZAQAAXQUAAAAA&#10;">
                  <v:path/>
                  <v:fill focussize="0,0"/>
                  <v:stroke on="f" joinstyle="miter"/>
                  <v:imagedata o:title=""/>
                  <o:lock v:ext="edit"/>
                  <v:textbox>
                    <w:txbxContent>
                      <w:p w14:paraId="68BF809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460C896">
            <w:pPr>
              <w:adjustRightInd w:val="0"/>
              <w:snapToGrid w:val="0"/>
              <w:ind w:left="1050" w:firstLine="420"/>
              <w:jc w:val="center"/>
            </w:pPr>
            <w:r>
              <w:pict>
                <v:shape id="_x0000_s2313" o:spid="_x0000_s2313" o:spt="110" type="#_x0000_t110" style="position:absolute;left:0pt;margin-left:115.05pt;margin-top:12.4pt;height:59.7pt;width:135pt;z-index:253932544;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3CLtUAAAAKAQAADwAAAAAAAAABACAAAAAiAAAAZHJzL2Rvd25yZXYueG1sUEsB&#10;AhQAFAAAAAgAh07iQEFKawAxAgAAawQAAA4AAAAAAAAAAQAgAAAAJAEAAGRycy9lMm9Eb2MueG1s&#10;UEsFBgAAAAAGAAYAWQEAAMcFAAAAAA==&#10;">
                  <v:path/>
                  <v:fill focussize="0,0"/>
                  <v:stroke joinstyle="miter"/>
                  <v:imagedata o:title=""/>
                  <o:lock v:ext="edit"/>
                  <v:textbox inset="0mm,0mm,0mm,0mm">
                    <w:txbxContent>
                      <w:p w14:paraId="601B559F">
                        <w:pPr>
                          <w:jc w:val="center"/>
                          <w:rPr>
                            <w:rFonts w:ascii="宋体"/>
                            <w:bCs/>
                            <w:sz w:val="18"/>
                            <w:szCs w:val="18"/>
                          </w:rPr>
                        </w:pPr>
                        <w:r>
                          <w:rPr>
                            <w:rFonts w:hint="eastAsia" w:ascii="宋体"/>
                            <w:bCs/>
                            <w:sz w:val="18"/>
                            <w:szCs w:val="18"/>
                          </w:rPr>
                          <w:t>涉农事务股股长核批</w:t>
                        </w:r>
                      </w:p>
                      <w:p w14:paraId="13B096FF"/>
                    </w:txbxContent>
                  </v:textbox>
                </v:shape>
              </w:pict>
            </w:r>
          </w:p>
        </w:tc>
        <w:tc>
          <w:tcPr>
            <w:tcW w:w="2495" w:type="dxa"/>
            <w:vAlign w:val="center"/>
          </w:tcPr>
          <w:p w14:paraId="6FFC01B9">
            <w:pPr>
              <w:adjustRightInd w:val="0"/>
              <w:snapToGrid w:val="0"/>
              <w:ind w:left="1050" w:firstLine="420"/>
              <w:jc w:val="center"/>
            </w:pPr>
          </w:p>
        </w:tc>
        <w:tc>
          <w:tcPr>
            <w:tcW w:w="2495" w:type="dxa"/>
            <w:vAlign w:val="center"/>
          </w:tcPr>
          <w:p w14:paraId="31DB113E">
            <w:pPr>
              <w:adjustRightInd w:val="0"/>
              <w:snapToGrid w:val="0"/>
              <w:ind w:left="1050" w:firstLine="420"/>
              <w:jc w:val="center"/>
            </w:pPr>
            <w:r>
              <w:pict>
                <v:shape id="_x0000_s2312" o:spid="_x0000_s2312" o:spt="109" type="#_x0000_t109" style="position:absolute;left:0pt;margin-left:34.1pt;margin-top:35.75pt;height:37.25pt;width:66.2pt;z-index:253933568;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OaZietgAAAAJAQAA&#10;DwAAAAAAAAABACAAAAAiAAAAZHJzL2Rvd25yZXYueG1sUEsBAhQAFAAAAAgAh07iQBOoJgQZAgAA&#10;RQQAAA4AAAAAAAAAAQAgAAAAJwEAAGRycy9lMm9Eb2MueG1sUEsFBgAAAAAGAAYAWQEAALIFAAAA&#10;AA==&#10;">
                  <v:path/>
                  <v:fill focussize="0,0"/>
                  <v:stroke joinstyle="miter"/>
                  <v:imagedata o:title=""/>
                  <o:lock v:ext="edit"/>
                  <v:textbox>
                    <w:txbxContent>
                      <w:p w14:paraId="4A70898B">
                        <w:pPr>
                          <w:jc w:val="center"/>
                          <w:rPr>
                            <w:sz w:val="20"/>
                          </w:rPr>
                        </w:pPr>
                        <w:r>
                          <w:rPr>
                            <w:rFonts w:hint="eastAsia"/>
                            <w:bCs/>
                            <w:sz w:val="20"/>
                          </w:rPr>
                          <w:t>现场踏勘</w:t>
                        </w:r>
                      </w:p>
                    </w:txbxContent>
                  </v:textbox>
                </v:shape>
              </w:pict>
            </w:r>
            <w:r>
              <w:pict>
                <v:shape id="_x0000_s2311" o:spid="_x0000_s2311" o:spt="32" type="#_x0000_t32" style="position:absolute;left:0pt;margin-left:67.9pt;margin-top:74.4pt;height:18.8pt;width:0.75pt;z-index:25394585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BUHGWqBwIAAPgDAAAOAAAAAAAAAAEAIAAA&#10;ACgBAABkcnMvZTJvRG9jLnhtbFBLBQYAAAAABgAGAFkBAAChBQAAAAA=&#10;">
                  <v:path arrowok="t"/>
                  <v:fill on="f" focussize="0,0"/>
                  <v:stroke endarrow="block"/>
                  <v:imagedata o:title=""/>
                  <o:lock v:ext="edit"/>
                </v:shape>
              </w:pict>
            </w:r>
            <w:r>
              <w:pict>
                <v:shape id="_x0000_s2310" o:spid="_x0000_s2310" o:spt="32" type="#_x0000_t32" style="position:absolute;left:0pt;margin-left:0.65pt;margin-top:51.15pt;height:0.25pt;width:34.8pt;z-index:25393766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HrOvTAAAACAEAAA8AAAAAAAAAAQAgAAAAIgAAAGRy&#10;cy9kb3ducmV2LnhtbFBLAQIUABQAAAAIAIdO4kCEUYglCgIAAPgDAAAOAAAAAAAAAAEAIAAAACIB&#10;AABkcnMvZTJvRG9jLnhtbFBLBQYAAAAABgAGAFkBAACeBQAAAAA=&#10;">
                  <v:path arrowok="t"/>
                  <v:fill on="f" focussize="0,0"/>
                  <v:stroke weight="1.5pt" endarrow="block" endarrowlength="short"/>
                  <v:imagedata o:title=""/>
                  <o:lock v:ext="edit"/>
                </v:shape>
              </w:pict>
            </w:r>
            <w:r>
              <w:pict>
                <v:shape id="_x0000_s2309" o:spid="_x0000_s2309" o:spt="32" type="#_x0000_t32" style="position:absolute;left:0pt;margin-left:100.7pt;margin-top:50pt;height:0.3pt;width:36pt;z-index:25394483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&#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k6WHg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3C3134E4">
            <w:pPr>
              <w:adjustRightInd w:val="0"/>
              <w:snapToGrid w:val="0"/>
              <w:ind w:left="1050" w:firstLine="420"/>
              <w:jc w:val="center"/>
            </w:pPr>
            <w:r>
              <w:pict>
                <v:shape id="_x0000_s2308" o:spid="_x0000_s2308" o:spt="34" type="#_x0000_t34" style="position:absolute;left:0pt;margin-left:96.7pt;margin-top:50.15pt;height:89.9pt;width:46.6pt;z-index:253938688;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iCKs2AAAAAsBAAAPAAAAAAAAAAEAIAAAACIAAABkcnMvZG93bnJldi54bWxQSwECFAAUAAAACACH&#10;TuJA4Cg4oSQCAAAoBAAADgAAAAAAAAABACAAAAAnAQAAZHJzL2Uyb0RvYy54bWxQSwUGAAAAAAYA&#10;BgBZAQAAvQUAAAAA&#10;" adj="10799">
                  <v:path arrowok="t"/>
                  <v:fill on="f" focussize="0,0"/>
                  <v:stroke weight="1.5pt" endarrow="block" endarrowlength="short"/>
                  <v:imagedata o:title=""/>
                  <o:lock v:ext="edit"/>
                </v:shape>
              </w:pict>
            </w:r>
            <w:r>
              <w:pict>
                <v:shape id="_x0000_s2307" o:spid="_x0000_s2307" o:spt="109" type="#_x0000_t109" style="position:absolute;left:0pt;margin-left:11.85pt;margin-top:35.05pt;height:39.4pt;width:84.9pt;z-index:253942784;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AFxMQ/&#10;HAIAAEYEAAAOAAAAAAAAAAEAIAAAACgBAABkcnMvZTJvRG9jLnhtbFBLBQYAAAAABgAGAFkBAAC2&#10;BQAAAAA=&#10;">
                  <v:path/>
                  <v:fill focussize="0,0"/>
                  <v:stroke joinstyle="miter"/>
                  <v:imagedata o:title=""/>
                  <o:lock v:ext="edit"/>
                  <v:textbox>
                    <w:txbxContent>
                      <w:p w14:paraId="3379C9A0">
                        <w:pPr>
                          <w:jc w:val="center"/>
                          <w:rPr>
                            <w:bCs/>
                            <w:sz w:val="20"/>
                          </w:rPr>
                        </w:pPr>
                      </w:p>
                      <w:p w14:paraId="6238C0FC">
                        <w:pPr>
                          <w:jc w:val="center"/>
                          <w:rPr>
                            <w:sz w:val="20"/>
                          </w:rPr>
                        </w:pPr>
                        <w:r>
                          <w:rPr>
                            <w:bCs/>
                            <w:sz w:val="20"/>
                          </w:rPr>
                          <w:t>分管领导</w:t>
                        </w:r>
                        <w:r>
                          <w:rPr>
                            <w:rFonts w:hint="eastAsia"/>
                            <w:sz w:val="20"/>
                          </w:rPr>
                          <w:t>核准</w:t>
                        </w:r>
                      </w:p>
                    </w:txbxContent>
                  </v:textbox>
                </v:shape>
              </w:pict>
            </w:r>
          </w:p>
        </w:tc>
        <w:tc>
          <w:tcPr>
            <w:tcW w:w="2495" w:type="dxa"/>
            <w:vAlign w:val="center"/>
          </w:tcPr>
          <w:p w14:paraId="46C6DF9A">
            <w:pPr>
              <w:adjustRightInd w:val="0"/>
              <w:snapToGrid w:val="0"/>
              <w:ind w:left="1050" w:firstLine="420"/>
              <w:jc w:val="center"/>
            </w:pPr>
          </w:p>
        </w:tc>
      </w:tr>
      <w:tr w14:paraId="59FDC26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11146D5E">
            <w:pPr>
              <w:adjustRightInd w:val="0"/>
              <w:snapToGrid w:val="0"/>
              <w:ind w:left="1205" w:firstLine="482"/>
              <w:jc w:val="center"/>
            </w:pPr>
            <w:r>
              <w:rPr>
                <w:rFonts w:hint="eastAsia"/>
                <w:b/>
                <w:bCs/>
                <w:sz w:val="24"/>
              </w:rPr>
              <w:t>决定</w:t>
            </w:r>
          </w:p>
        </w:tc>
        <w:tc>
          <w:tcPr>
            <w:tcW w:w="2495" w:type="dxa"/>
            <w:vAlign w:val="center"/>
          </w:tcPr>
          <w:p w14:paraId="57B47667">
            <w:pPr>
              <w:ind w:left="1050" w:firstLine="420"/>
            </w:pPr>
          </w:p>
        </w:tc>
        <w:tc>
          <w:tcPr>
            <w:tcW w:w="2495" w:type="dxa"/>
            <w:vAlign w:val="center"/>
          </w:tcPr>
          <w:p w14:paraId="412F43A8">
            <w:pPr>
              <w:adjustRightInd w:val="0"/>
              <w:snapToGrid w:val="0"/>
              <w:ind w:left="1050" w:firstLine="420"/>
              <w:jc w:val="center"/>
            </w:pPr>
          </w:p>
        </w:tc>
        <w:tc>
          <w:tcPr>
            <w:tcW w:w="2495" w:type="dxa"/>
            <w:vAlign w:val="center"/>
          </w:tcPr>
          <w:p w14:paraId="4D434FA2">
            <w:pPr>
              <w:adjustRightInd w:val="0"/>
              <w:snapToGrid w:val="0"/>
              <w:ind w:left="1050" w:firstLine="420"/>
              <w:jc w:val="center"/>
            </w:pPr>
          </w:p>
        </w:tc>
        <w:tc>
          <w:tcPr>
            <w:tcW w:w="2495" w:type="dxa"/>
            <w:vAlign w:val="center"/>
          </w:tcPr>
          <w:p w14:paraId="2A52DE42">
            <w:pPr>
              <w:adjustRightInd w:val="0"/>
              <w:snapToGrid w:val="0"/>
              <w:ind w:left="1050" w:firstLine="420"/>
              <w:jc w:val="center"/>
            </w:pPr>
          </w:p>
        </w:tc>
        <w:tc>
          <w:tcPr>
            <w:tcW w:w="2495" w:type="dxa"/>
            <w:vAlign w:val="center"/>
          </w:tcPr>
          <w:p w14:paraId="48254CBD">
            <w:pPr>
              <w:adjustRightInd w:val="0"/>
              <w:snapToGrid w:val="0"/>
              <w:ind w:left="1050" w:firstLine="420"/>
              <w:jc w:val="center"/>
            </w:pPr>
            <w:r>
              <w:pict>
                <v:shape id="_x0000_s2306" o:spid="_x0000_s2306" o:spt="116" type="#_x0000_t116" style="position:absolute;left:0pt;margin-left:18.5pt;margin-top:23.75pt;height:23.3pt;width:73.3pt;z-index:253934592;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5vkh9y0CAABsBAAADgAAAAAAAAABACAAAAAnAQAAZHJzL2Uyb0RvYy54bWxQ&#10;SwUGAAAAAAYABgBZAQAAxgUAAAAA&#10;">
                  <v:path/>
                  <v:fill focussize="0,0"/>
                  <v:stroke joinstyle="miter"/>
                  <v:imagedata o:title=""/>
                  <o:lock v:ext="edit"/>
                  <v:textbox inset="0mm,0mm,0mm,0mm">
                    <w:txbxContent>
                      <w:p w14:paraId="47E9E4CC">
                        <w:pPr>
                          <w:jc w:val="center"/>
                          <w:rPr>
                            <w:sz w:val="20"/>
                          </w:rPr>
                        </w:pPr>
                        <w:r>
                          <w:rPr>
                            <w:rFonts w:hint="eastAsia"/>
                            <w:sz w:val="20"/>
                          </w:rPr>
                          <w:t>发证</w:t>
                        </w:r>
                      </w:p>
                    </w:txbxContent>
                  </v:textbox>
                </v:shape>
              </w:pict>
            </w:r>
          </w:p>
        </w:tc>
      </w:tr>
    </w:tbl>
    <w:p w14:paraId="7718D2A5">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渔业船舶证书换发流程图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06E6D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0E55F83C">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1320C5AE">
            <w:pPr>
              <w:adjustRightInd w:val="0"/>
              <w:snapToGrid w:val="0"/>
              <w:ind w:left="1054" w:firstLine="420"/>
              <w:jc w:val="center"/>
              <w:rPr>
                <w:rFonts w:ascii="宋体"/>
                <w:bCs/>
                <w:szCs w:val="21"/>
              </w:rPr>
            </w:pPr>
          </w:p>
          <w:p w14:paraId="6B4C5A4F">
            <w:pPr>
              <w:adjustRightInd w:val="0"/>
              <w:snapToGrid w:val="0"/>
              <w:ind w:left="1054" w:firstLine="420"/>
              <w:jc w:val="center"/>
              <w:rPr>
                <w:rFonts w:ascii="宋体"/>
                <w:bCs/>
                <w:szCs w:val="21"/>
              </w:rPr>
            </w:pPr>
          </w:p>
          <w:p w14:paraId="6B316815">
            <w:pPr>
              <w:adjustRightInd w:val="0"/>
              <w:snapToGrid w:val="0"/>
              <w:ind w:left="1205" w:firstLine="480"/>
            </w:pPr>
            <w:r>
              <w:rPr>
                <w:rFonts w:hint="eastAsia" w:ascii="宋体"/>
                <w:bCs/>
                <w:sz w:val="24"/>
              </w:rPr>
              <w:t>工作流程</w:t>
            </w:r>
          </w:p>
        </w:tc>
        <w:tc>
          <w:tcPr>
            <w:tcW w:w="2495" w:type="dxa"/>
            <w:vAlign w:val="center"/>
          </w:tcPr>
          <w:p w14:paraId="6172D04F">
            <w:pPr>
              <w:adjustRightInd w:val="0"/>
              <w:snapToGrid w:val="0"/>
              <w:ind w:left="1205" w:firstLine="480"/>
              <w:jc w:val="center"/>
            </w:pPr>
            <w:r>
              <w:rPr>
                <w:rFonts w:hint="eastAsia" w:ascii="宋体"/>
                <w:bCs/>
                <w:sz w:val="24"/>
              </w:rPr>
              <w:t>2个工作日</w:t>
            </w:r>
          </w:p>
        </w:tc>
        <w:tc>
          <w:tcPr>
            <w:tcW w:w="2495" w:type="dxa"/>
            <w:vAlign w:val="center"/>
          </w:tcPr>
          <w:p w14:paraId="0CAE4915">
            <w:pPr>
              <w:adjustRightInd w:val="0"/>
              <w:snapToGrid w:val="0"/>
              <w:ind w:left="1205" w:firstLine="480"/>
              <w:jc w:val="center"/>
            </w:pPr>
            <w:r>
              <w:rPr>
                <w:rFonts w:hint="eastAsia" w:ascii="宋体"/>
                <w:bCs/>
                <w:sz w:val="24"/>
              </w:rPr>
              <w:t>3个工作日</w:t>
            </w:r>
          </w:p>
        </w:tc>
        <w:tc>
          <w:tcPr>
            <w:tcW w:w="2495" w:type="dxa"/>
            <w:vAlign w:val="center"/>
          </w:tcPr>
          <w:p w14:paraId="15367110">
            <w:pPr>
              <w:adjustRightInd w:val="0"/>
              <w:snapToGrid w:val="0"/>
              <w:ind w:left="1205" w:firstLine="480"/>
              <w:jc w:val="center"/>
            </w:pPr>
            <w:r>
              <w:rPr>
                <w:rFonts w:hint="eastAsia" w:ascii="宋体"/>
                <w:bCs/>
                <w:sz w:val="24"/>
              </w:rPr>
              <w:t>2个工作日</w:t>
            </w:r>
          </w:p>
        </w:tc>
        <w:tc>
          <w:tcPr>
            <w:tcW w:w="2495" w:type="dxa"/>
            <w:vAlign w:val="center"/>
          </w:tcPr>
          <w:p w14:paraId="649C42C2">
            <w:pPr>
              <w:adjustRightInd w:val="0"/>
              <w:snapToGrid w:val="0"/>
              <w:ind w:left="1205" w:firstLine="480"/>
              <w:jc w:val="center"/>
            </w:pPr>
            <w:r>
              <w:rPr>
                <w:rFonts w:hint="eastAsia" w:ascii="宋体"/>
                <w:bCs/>
                <w:sz w:val="24"/>
              </w:rPr>
              <w:t>2个工作日</w:t>
            </w:r>
          </w:p>
        </w:tc>
        <w:tc>
          <w:tcPr>
            <w:tcW w:w="2495" w:type="dxa"/>
            <w:vAlign w:val="center"/>
          </w:tcPr>
          <w:p w14:paraId="59BA0569">
            <w:pPr>
              <w:adjustRightInd w:val="0"/>
              <w:snapToGrid w:val="0"/>
              <w:ind w:left="1205" w:firstLine="480"/>
              <w:jc w:val="center"/>
              <w:rPr>
                <w:rFonts w:ascii="宋体"/>
                <w:bCs/>
                <w:sz w:val="24"/>
              </w:rPr>
            </w:pPr>
            <w:r>
              <w:rPr>
                <w:rFonts w:hint="eastAsia" w:ascii="宋体"/>
                <w:bCs/>
                <w:sz w:val="24"/>
              </w:rPr>
              <w:t>1个工作日</w:t>
            </w:r>
          </w:p>
        </w:tc>
      </w:tr>
      <w:tr w14:paraId="0453C53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768D819">
            <w:pPr>
              <w:adjustRightInd w:val="0"/>
              <w:snapToGrid w:val="0"/>
              <w:ind w:left="1205" w:firstLine="482"/>
              <w:jc w:val="center"/>
            </w:pPr>
            <w:r>
              <w:rPr>
                <w:rFonts w:hint="eastAsia"/>
                <w:b/>
                <w:bCs/>
                <w:sz w:val="24"/>
              </w:rPr>
              <w:t>申请</w:t>
            </w:r>
          </w:p>
        </w:tc>
        <w:tc>
          <w:tcPr>
            <w:tcW w:w="2495" w:type="dxa"/>
            <w:vAlign w:val="center"/>
          </w:tcPr>
          <w:p w14:paraId="4C370754">
            <w:pPr>
              <w:adjustRightInd w:val="0"/>
              <w:snapToGrid w:val="0"/>
              <w:ind w:left="1050" w:firstLine="420"/>
              <w:jc w:val="center"/>
            </w:pPr>
            <w:r>
              <w:pict>
                <v:shape id="_x0000_s2305" o:spid="_x0000_s2305" o:spt="33" type="#_x0000_t33" style="position:absolute;left:0pt;flip:x;margin-left:55.5pt;margin-top:81.5pt;height:80.5pt;width:175.2pt;rotation:-5898240f;z-index:253954048;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TekGtcAAAAL&#10;AQAADwAAAAAAAAABACAAAAAiAAAAZHJzL2Rvd25yZXYueG1sUEsBAhQAFAAAAAgAh07iQNPwuFg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304" o:spid="_x0000_s2304" o:spt="116" type="#_x0000_t116" style="position:absolute;left:0pt;margin-left:9.8pt;margin-top:4.05pt;height:78.45pt;width:93.35pt;z-index:2539479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FoaG2MQIAAG0EAAAOAAAAAAAAAAEAIAAAACUBAABkcnMvZTJvRG9jLnht&#10;bFBLBQYAAAAABgAGAFkBAADIBQAAAAA=&#10;">
                  <v:path/>
                  <v:fill focussize="0,0"/>
                  <v:stroke joinstyle="miter"/>
                  <v:imagedata o:title=""/>
                  <o:lock v:ext="edit"/>
                  <v:textbox inset="0mm,0mm,0mm,0mm">
                    <w:txbxContent>
                      <w:p w14:paraId="295B9B46">
                        <w:pPr>
                          <w:adjustRightInd w:val="0"/>
                          <w:snapToGrid w:val="0"/>
                          <w:jc w:val="center"/>
                          <w:rPr>
                            <w:rFonts w:ascii="宋体"/>
                            <w:szCs w:val="21"/>
                          </w:rPr>
                        </w:pPr>
                        <w:r>
                          <w:rPr>
                            <w:rFonts w:hint="eastAsia" w:ascii="宋体"/>
                            <w:szCs w:val="21"/>
                          </w:rPr>
                          <w:t>申请人(单位)提出申请并上报材料</w:t>
                        </w:r>
                      </w:p>
                      <w:p w14:paraId="3A6093B0">
                        <w:pPr>
                          <w:rPr>
                            <w:szCs w:val="21"/>
                          </w:rPr>
                        </w:pPr>
                      </w:p>
                    </w:txbxContent>
                  </v:textbox>
                </v:shape>
              </w:pict>
            </w:r>
            <w:r>
              <w:pict>
                <v:shape id="_x0000_s2303" o:spid="_x0000_s2303" o:spt="32" type="#_x0000_t32" style="position:absolute;left:0pt;margin-left:31.15pt;margin-top:84.4pt;height:21.75pt;width:0pt;z-index:25395302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NwUHGoFAgAA9QMAAA4AAAAAAAAAAQAgAAAAIAEAAGRycy9l&#10;Mm9Eb2MueG1sUEsFBgAAAAAGAAYAWQEAAJcFAAAAAA==&#10;">
                  <v:path arrowok="t"/>
                  <v:fill on="f" focussize="0,0"/>
                  <v:stroke weight="1.5pt" endarrow="block" endarrowlength="short"/>
                  <v:imagedata o:title=""/>
                  <o:lock v:ext="edit"/>
                </v:shape>
              </w:pict>
            </w:r>
            <w:r>
              <w:pict>
                <v:shape id="_x0000_s2302" o:spid="_x0000_s2302" o:spt="35" type="#_x0000_t35" style="position:absolute;left:0pt;flip:y;margin-left:116.45pt;margin-top:-58pt;height:425.55pt;width:214.1pt;rotation:5898240f;z-index:25396121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v7fjtk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76210FF5">
            <w:pPr>
              <w:adjustRightInd w:val="0"/>
              <w:snapToGrid w:val="0"/>
              <w:ind w:left="1050" w:firstLine="420"/>
              <w:jc w:val="center"/>
            </w:pPr>
            <w:r>
              <w:pict>
                <v:roundrect id="_x0000_s2301" o:spid="_x0000_s2301" o:spt="2" style="position:absolute;left:0pt;margin-left:117.65pt;margin-top:1.3pt;height:212.65pt;width:309.05pt;z-index:253959168;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FfxLyQ1AgAAgQQAAA4AAAAAAAAAAQAgAAAALAEAAGRy&#10;cy9lMm9Eb2MueG1sUEsFBgAAAAAGAAYAWQEAANMFAAAAAA==&#10;">
                  <v:path/>
                  <v:fill focussize="0,0"/>
                  <v:stroke/>
                  <v:imagedata o:title=""/>
                  <o:lock v:ext="edit"/>
                  <v:textbox inset="0mm,0mm,0mm,0mm">
                    <w:txbxContent>
                      <w:p w14:paraId="18BC752B">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10E7B0AA">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23712C85">
                        <w:pPr>
                          <w:spacing w:line="20" w:lineRule="atLeast"/>
                          <w:ind w:firstLine="260" w:firstLineChars="200"/>
                          <w:rPr>
                            <w:rFonts w:ascii="宋体"/>
                            <w:color w:val="000000"/>
                            <w:sz w:val="13"/>
                            <w:szCs w:val="13"/>
                          </w:rPr>
                        </w:pPr>
                        <w:r>
                          <w:rPr>
                            <w:rFonts w:hint="eastAsia" w:ascii="宋体" w:hAnsi="宋体" w:cs="仿宋_GB2312"/>
                            <w:sz w:val="13"/>
                            <w:szCs w:val="13"/>
                          </w:rPr>
                          <w:t>1</w:t>
                        </w:r>
                        <w:r>
                          <w:rPr>
                            <w:rFonts w:hint="eastAsia" w:ascii="宋体"/>
                            <w:color w:val="000000"/>
                            <w:sz w:val="13"/>
                            <w:szCs w:val="13"/>
                          </w:rPr>
                          <w:t>原证书（证书丢失的需登报声明）2农业农村部国内作业的渔业船舶从事远洋渔业的批准文件（仅适用于从事国内作业的渔业船舶经批准从事远洋渔业的）3渔业船舶所有权和国籍登记业务申请表4渔业船舶检验证书5船舶所有人身份证</w:t>
                        </w:r>
                      </w:p>
                      <w:p w14:paraId="47C5BE16">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081A2EAF">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6F7D9722">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401BEFF5">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0AD1668B">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300" o:spid="_x0000_s2300" o:spt="202" type="#_x0000_t202" style="position:absolute;left:0pt;margin-left:19.05pt;margin-top:67.2pt;height:148.2pt;width:26.95pt;z-index:253957120;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C/BCArkBAABiAwAADgAAAAAAAAABACAAAAApAQAAZHJzL2Uyb0RvYy54bWxQ&#10;SwUGAAAAAAYABgBZAQAAVAUAAAAA&#10;">
                  <v:path/>
                  <v:fill on="f" focussize="0,0"/>
                  <v:stroke on="f" joinstyle="miter"/>
                  <v:imagedata o:title=""/>
                  <o:lock v:ext="edit"/>
                  <v:textbox style="layout-flow:vertical-ideographic;">
                    <w:txbxContent>
                      <w:p w14:paraId="23014D8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D6E202A">
            <w:pPr>
              <w:adjustRightInd w:val="0"/>
              <w:snapToGrid w:val="0"/>
              <w:ind w:left="1050" w:firstLine="420"/>
              <w:jc w:val="center"/>
            </w:pPr>
          </w:p>
        </w:tc>
        <w:tc>
          <w:tcPr>
            <w:tcW w:w="2495" w:type="dxa"/>
            <w:vAlign w:val="center"/>
          </w:tcPr>
          <w:p w14:paraId="34D4D655">
            <w:pPr>
              <w:adjustRightInd w:val="0"/>
              <w:snapToGrid w:val="0"/>
              <w:ind w:left="1050" w:firstLine="420"/>
              <w:jc w:val="center"/>
            </w:pPr>
          </w:p>
        </w:tc>
        <w:tc>
          <w:tcPr>
            <w:tcW w:w="2495" w:type="dxa"/>
            <w:vAlign w:val="center"/>
          </w:tcPr>
          <w:p w14:paraId="642F4415">
            <w:pPr>
              <w:adjustRightInd w:val="0"/>
              <w:snapToGrid w:val="0"/>
              <w:ind w:left="1050" w:firstLine="420"/>
              <w:jc w:val="center"/>
            </w:pPr>
          </w:p>
        </w:tc>
      </w:tr>
      <w:tr w14:paraId="7AB3050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CC2159E">
            <w:pPr>
              <w:adjustRightInd w:val="0"/>
              <w:snapToGrid w:val="0"/>
              <w:ind w:left="1205" w:firstLine="482"/>
              <w:jc w:val="center"/>
            </w:pPr>
            <w:r>
              <w:rPr>
                <w:rFonts w:hint="eastAsia"/>
                <w:b/>
                <w:bCs/>
                <w:sz w:val="24"/>
              </w:rPr>
              <w:t>受理</w:t>
            </w:r>
          </w:p>
        </w:tc>
        <w:tc>
          <w:tcPr>
            <w:tcW w:w="2495" w:type="dxa"/>
            <w:vAlign w:val="center"/>
          </w:tcPr>
          <w:p w14:paraId="5CC4162E">
            <w:pPr>
              <w:adjustRightInd w:val="0"/>
              <w:snapToGrid w:val="0"/>
              <w:ind w:left="1050" w:firstLine="420"/>
              <w:jc w:val="center"/>
            </w:pPr>
            <w:r>
              <w:pict>
                <v:shape id="_x0000_s2299" o:spid="_x0000_s2299" o:spt="33" type="#_x0000_t33" style="position:absolute;left:0pt;flip:x;margin-left:43.3pt;margin-top:70.45pt;height:84.05pt;width:62.45pt;rotation:5898240f;z-index:2539581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Qcz2O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298" o:spid="_x0000_s2298" o:spt="109" type="#_x0000_t109" style="position:absolute;left:0pt;margin-left:2.05pt;margin-top:12pt;height:67.95pt;width:104.85pt;z-index:25394892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5Z4BDKQIAAGoEAAAOAAAAAAAAAAEAIAAAACcBAABkcnMvZTJvRG9jLnhtbFBLBQYA&#10;AAAABgAGAFkBAADCBQAAAAA=&#10;">
                  <v:path/>
                  <v:fill focussize="0,0"/>
                  <v:stroke joinstyle="miter"/>
                  <v:imagedata o:title=""/>
                  <o:lock v:ext="edit"/>
                  <v:textbox inset="0mm,0mm,0mm,0mm">
                    <w:txbxContent>
                      <w:p w14:paraId="4A110353">
                        <w:pPr>
                          <w:jc w:val="center"/>
                          <w:rPr>
                            <w:rFonts w:ascii="宋体"/>
                            <w:bCs/>
                            <w:sz w:val="18"/>
                            <w:szCs w:val="18"/>
                          </w:rPr>
                        </w:pPr>
                      </w:p>
                      <w:p w14:paraId="09B96C9C">
                        <w:pPr>
                          <w:jc w:val="center"/>
                          <w:rPr>
                            <w:rFonts w:ascii="宋体"/>
                            <w:szCs w:val="21"/>
                          </w:rPr>
                        </w:pPr>
                        <w:r>
                          <w:rPr>
                            <w:rFonts w:hint="eastAsia" w:ascii="宋体"/>
                            <w:bCs/>
                            <w:szCs w:val="21"/>
                          </w:rPr>
                          <w:t>涉农事务股</w:t>
                        </w:r>
                        <w:r>
                          <w:rPr>
                            <w:rFonts w:hint="eastAsia" w:ascii="宋体"/>
                            <w:szCs w:val="21"/>
                          </w:rPr>
                          <w:t>受理</w:t>
                        </w:r>
                      </w:p>
                      <w:p w14:paraId="29884DE7">
                        <w:pPr>
                          <w:jc w:val="center"/>
                          <w:rPr>
                            <w:rFonts w:ascii="宋体"/>
                            <w:szCs w:val="21"/>
                          </w:rPr>
                        </w:pPr>
                      </w:p>
                    </w:txbxContent>
                  </v:textbox>
                </v:shape>
              </w:pict>
            </w:r>
          </w:p>
        </w:tc>
        <w:tc>
          <w:tcPr>
            <w:tcW w:w="2495" w:type="dxa"/>
            <w:vAlign w:val="center"/>
          </w:tcPr>
          <w:p w14:paraId="6993BCFF">
            <w:pPr>
              <w:adjustRightInd w:val="0"/>
              <w:snapToGrid w:val="0"/>
              <w:ind w:left="1050" w:firstLine="420"/>
              <w:jc w:val="center"/>
            </w:pPr>
          </w:p>
        </w:tc>
        <w:tc>
          <w:tcPr>
            <w:tcW w:w="2495" w:type="dxa"/>
            <w:vAlign w:val="center"/>
          </w:tcPr>
          <w:p w14:paraId="63C67E1E">
            <w:pPr>
              <w:adjustRightInd w:val="0"/>
              <w:snapToGrid w:val="0"/>
              <w:ind w:left="1050" w:firstLine="420"/>
              <w:jc w:val="center"/>
            </w:pPr>
          </w:p>
        </w:tc>
        <w:tc>
          <w:tcPr>
            <w:tcW w:w="2495" w:type="dxa"/>
            <w:vAlign w:val="center"/>
          </w:tcPr>
          <w:p w14:paraId="50E12BED">
            <w:pPr>
              <w:adjustRightInd w:val="0"/>
              <w:snapToGrid w:val="0"/>
              <w:ind w:left="1050" w:firstLine="420"/>
              <w:jc w:val="center"/>
            </w:pPr>
          </w:p>
        </w:tc>
        <w:tc>
          <w:tcPr>
            <w:tcW w:w="2495" w:type="dxa"/>
            <w:vAlign w:val="center"/>
          </w:tcPr>
          <w:p w14:paraId="695EF392">
            <w:pPr>
              <w:adjustRightInd w:val="0"/>
              <w:snapToGrid w:val="0"/>
              <w:ind w:left="1050" w:firstLine="420"/>
              <w:jc w:val="center"/>
            </w:pPr>
          </w:p>
        </w:tc>
      </w:tr>
      <w:tr w14:paraId="724622A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0D4A0FB">
            <w:pPr>
              <w:adjustRightInd w:val="0"/>
              <w:snapToGrid w:val="0"/>
              <w:ind w:left="1050" w:firstLine="420"/>
              <w:jc w:val="center"/>
            </w:pPr>
            <w:r>
              <w:pict>
                <v:shape id="_x0000_s2297" o:spid="_x0000_s2297" o:spt="202" type="#_x0000_t202" style="position:absolute;left:0pt;margin-left:116.6pt;margin-top:74.95pt;height:23.4pt;width:78.75pt;z-index:-24936960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J5+f5LFAQAAfQMAAA4AAAAAAAAAAQAgAAAAJwEAAGRycy9l&#10;Mm9Eb2MueG1sUEsFBgAAAAAGAAYAWQEAAF4FAAAAAA==&#10;">
                  <v:path/>
                  <v:fill focussize="0,0"/>
                  <v:stroke on="f" joinstyle="miter"/>
                  <v:imagedata o:title=""/>
                  <o:lock v:ext="edit"/>
                  <v:textbox>
                    <w:txbxContent>
                      <w:p w14:paraId="33211FFE">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83082F1">
            <w:pPr>
              <w:adjustRightInd w:val="0"/>
              <w:snapToGrid w:val="0"/>
              <w:ind w:left="1050" w:firstLine="420"/>
              <w:jc w:val="center"/>
            </w:pPr>
            <w:r>
              <w:pict>
                <v:shape id="_x0000_s2296" o:spid="_x0000_s2296" o:spt="110" type="#_x0000_t110" style="position:absolute;left:0pt;margin-left:115.05pt;margin-top:12.4pt;height:59.7pt;width:135pt;z-index:253949952;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j9wi7VAAAACgEAAA8AAAAAAAAAAQAgAAAAIgAAAGRycy9kb3ducmV2LnhtbFBL&#10;AQIUABQAAAAIAIdO4kByu69nMgIAAGsEAAAOAAAAAAAAAAEAIAAAACQBAABkcnMvZTJvRG9jLnht&#10;bFBLBQYAAAAABgAGAFkBAADIBQAAAAA=&#10;">
                  <v:path/>
                  <v:fill focussize="0,0"/>
                  <v:stroke joinstyle="miter"/>
                  <v:imagedata o:title=""/>
                  <o:lock v:ext="edit"/>
                  <v:textbox inset="0mm,0mm,0mm,0mm">
                    <w:txbxContent>
                      <w:p w14:paraId="41C6AA86">
                        <w:pPr>
                          <w:jc w:val="center"/>
                          <w:rPr>
                            <w:rFonts w:ascii="宋体"/>
                            <w:bCs/>
                            <w:sz w:val="18"/>
                            <w:szCs w:val="18"/>
                          </w:rPr>
                        </w:pPr>
                        <w:r>
                          <w:rPr>
                            <w:rFonts w:hint="eastAsia" w:ascii="宋体"/>
                            <w:bCs/>
                            <w:sz w:val="18"/>
                            <w:szCs w:val="18"/>
                          </w:rPr>
                          <w:t>涉农事务股股长核批</w:t>
                        </w:r>
                      </w:p>
                      <w:p w14:paraId="7D88A2E1"/>
                    </w:txbxContent>
                  </v:textbox>
                </v:shape>
              </w:pict>
            </w:r>
          </w:p>
        </w:tc>
        <w:tc>
          <w:tcPr>
            <w:tcW w:w="2495" w:type="dxa"/>
            <w:vAlign w:val="center"/>
          </w:tcPr>
          <w:p w14:paraId="381C3583">
            <w:pPr>
              <w:adjustRightInd w:val="0"/>
              <w:snapToGrid w:val="0"/>
              <w:ind w:left="1050" w:firstLine="420"/>
              <w:jc w:val="center"/>
            </w:pPr>
          </w:p>
        </w:tc>
        <w:tc>
          <w:tcPr>
            <w:tcW w:w="2495" w:type="dxa"/>
            <w:vAlign w:val="center"/>
          </w:tcPr>
          <w:p w14:paraId="2D3DB3E3">
            <w:pPr>
              <w:adjustRightInd w:val="0"/>
              <w:snapToGrid w:val="0"/>
              <w:ind w:left="1050" w:firstLine="420"/>
              <w:jc w:val="center"/>
            </w:pPr>
            <w:r>
              <w:pict>
                <v:shape id="_x0000_s2295" o:spid="_x0000_s2295" o:spt="109" type="#_x0000_t109" style="position:absolute;left:0pt;margin-left:34.1pt;margin-top:35.75pt;height:37.25pt;width:66.2pt;z-index:253950976;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A2nNaeGgIA&#10;AEUEAAAOAAAAAAAAAAEAIAAAACcBAABkcnMvZTJvRG9jLnhtbFBLBQYAAAAABgAGAFkBAACzBQAA&#10;AAA=&#10;">
                  <v:path/>
                  <v:fill focussize="0,0"/>
                  <v:stroke joinstyle="miter"/>
                  <v:imagedata o:title=""/>
                  <o:lock v:ext="edit"/>
                  <v:textbox>
                    <w:txbxContent>
                      <w:p w14:paraId="36A50E33">
                        <w:pPr>
                          <w:jc w:val="center"/>
                          <w:rPr>
                            <w:sz w:val="20"/>
                          </w:rPr>
                        </w:pPr>
                        <w:r>
                          <w:rPr>
                            <w:rFonts w:hint="eastAsia"/>
                            <w:bCs/>
                            <w:sz w:val="20"/>
                          </w:rPr>
                          <w:t>现场踏勘</w:t>
                        </w:r>
                      </w:p>
                    </w:txbxContent>
                  </v:textbox>
                </v:shape>
              </w:pict>
            </w:r>
            <w:r>
              <w:pict>
                <v:shape id="_x0000_s2294" o:spid="_x0000_s2294" o:spt="32" type="#_x0000_t32" style="position:absolute;left:0pt;margin-left:67.9pt;margin-top:74.4pt;height:18.8pt;width:0.75pt;z-index:25396326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TGo52QAAAAsBAAAPAAAAAAAAAAEAIAAAACIA&#10;AABkcnMvZG93bnJldi54bWxQSwECFAAUAAAACACHTuJApCQTEAgCAAD4AwAADgAAAAAAAAABACAA&#10;AAAoAQAAZHJzL2Uyb0RvYy54bWxQSwUGAAAAAAYABgBZAQAAogUAAAAA&#10;">
                  <v:path arrowok="t"/>
                  <v:fill on="f" focussize="0,0"/>
                  <v:stroke endarrow="block"/>
                  <v:imagedata o:title=""/>
                  <o:lock v:ext="edit"/>
                </v:shape>
              </w:pict>
            </w:r>
            <w:r>
              <w:pict>
                <v:shape id="_x0000_s2293" o:spid="_x0000_s2293" o:spt="32" type="#_x0000_t32" style="position:absolute;left:0pt;margin-left:0.65pt;margin-top:51.15pt;height:0.25pt;width:34.8pt;z-index:25395507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Ies69MAAAAIAQAADwAAAAAAAAABACAAAAAiAAAAZHJz&#10;L2Rvd25yZXYueG1sUEsBAhQAFAAAAAgAh07iQDBiKHsJAgAA+AMAAA4AAAAAAAAAAQAgAAAAIgEA&#10;AGRycy9lMm9Eb2MueG1sUEsFBgAAAAAGAAYAWQEAAJ0FAAAAAA==&#10;">
                  <v:path arrowok="t"/>
                  <v:fill on="f" focussize="0,0"/>
                  <v:stroke weight="1.5pt" endarrow="block" endarrowlength="short"/>
                  <v:imagedata o:title=""/>
                  <o:lock v:ext="edit"/>
                </v:shape>
              </w:pict>
            </w:r>
            <w:r>
              <w:pict>
                <v:shape id="_x0000_s2292" o:spid="_x0000_s2292" o:spt="32" type="#_x0000_t32" style="position:absolute;left:0pt;margin-left:100.7pt;margin-top:50pt;height:0.3pt;width:36pt;z-index:25396224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Xdwk7w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332AE861">
            <w:pPr>
              <w:adjustRightInd w:val="0"/>
              <w:snapToGrid w:val="0"/>
              <w:ind w:left="1050" w:firstLine="420"/>
              <w:jc w:val="center"/>
            </w:pPr>
            <w:r>
              <w:pict>
                <v:shape id="_x0000_s2291" o:spid="_x0000_s2291" o:spt="34" type="#_x0000_t34" style="position:absolute;left:0pt;margin-left:96.7pt;margin-top:50.15pt;height:89.9pt;width:46.6pt;z-index:253956096;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iCKs2AAAAAsBAAAPAAAAAAAAAAEAIAAAACIAAABkcnMvZG93bnJldi54bWxQSwECFAAUAAAACACH&#10;TuJA3VGWwyQCAAAoBAAADgAAAAAAAAABACAAAAAnAQAAZHJzL2Uyb0RvYy54bWxQSwUGAAAAAAYA&#10;BgBZAQAAvQUAAAAA&#10;" adj="10799">
                  <v:path arrowok="t"/>
                  <v:fill on="f" focussize="0,0"/>
                  <v:stroke weight="1.5pt" endarrow="block" endarrowlength="short"/>
                  <v:imagedata o:title=""/>
                  <o:lock v:ext="edit"/>
                </v:shape>
              </w:pict>
            </w:r>
            <w:r>
              <w:pict>
                <v:shape id="_x0000_s2290" o:spid="_x0000_s2290" o:spt="109" type="#_x0000_t109" style="position:absolute;left:0pt;margin-left:11.85pt;margin-top:35.05pt;height:39.4pt;width:84.9pt;z-index:253960192;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D/80Pz&#10;HAIAAEYEAAAOAAAAAAAAAAEAIAAAACgBAABkcnMvZTJvRG9jLnhtbFBLBQYAAAAABgAGAFkBAAC2&#10;BQAAAAA=&#10;">
                  <v:path/>
                  <v:fill focussize="0,0"/>
                  <v:stroke joinstyle="miter"/>
                  <v:imagedata o:title=""/>
                  <o:lock v:ext="edit"/>
                  <v:textbox>
                    <w:txbxContent>
                      <w:p w14:paraId="30BBB0FF">
                        <w:pPr>
                          <w:jc w:val="center"/>
                          <w:rPr>
                            <w:bCs/>
                            <w:sz w:val="20"/>
                          </w:rPr>
                        </w:pPr>
                      </w:p>
                      <w:p w14:paraId="2B81E534">
                        <w:pPr>
                          <w:jc w:val="center"/>
                          <w:rPr>
                            <w:sz w:val="20"/>
                          </w:rPr>
                        </w:pPr>
                        <w:r>
                          <w:rPr>
                            <w:bCs/>
                            <w:sz w:val="20"/>
                          </w:rPr>
                          <w:t>分管领导</w:t>
                        </w:r>
                        <w:r>
                          <w:rPr>
                            <w:rFonts w:hint="eastAsia"/>
                            <w:sz w:val="20"/>
                          </w:rPr>
                          <w:t>核准</w:t>
                        </w:r>
                      </w:p>
                    </w:txbxContent>
                  </v:textbox>
                </v:shape>
              </w:pict>
            </w:r>
          </w:p>
        </w:tc>
        <w:tc>
          <w:tcPr>
            <w:tcW w:w="2495" w:type="dxa"/>
            <w:vAlign w:val="center"/>
          </w:tcPr>
          <w:p w14:paraId="10218DB5">
            <w:pPr>
              <w:adjustRightInd w:val="0"/>
              <w:snapToGrid w:val="0"/>
              <w:ind w:left="1050" w:firstLine="420"/>
              <w:jc w:val="center"/>
            </w:pPr>
          </w:p>
        </w:tc>
      </w:tr>
      <w:tr w14:paraId="49F3E7F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07AB7E71">
            <w:pPr>
              <w:adjustRightInd w:val="0"/>
              <w:snapToGrid w:val="0"/>
              <w:ind w:left="1205" w:firstLine="482"/>
              <w:jc w:val="center"/>
            </w:pPr>
            <w:r>
              <w:rPr>
                <w:rFonts w:hint="eastAsia"/>
                <w:b/>
                <w:bCs/>
                <w:sz w:val="24"/>
              </w:rPr>
              <w:t>决定</w:t>
            </w:r>
          </w:p>
        </w:tc>
        <w:tc>
          <w:tcPr>
            <w:tcW w:w="2495" w:type="dxa"/>
            <w:vAlign w:val="center"/>
          </w:tcPr>
          <w:p w14:paraId="591E6394">
            <w:pPr>
              <w:ind w:left="1050" w:firstLine="420"/>
            </w:pPr>
          </w:p>
        </w:tc>
        <w:tc>
          <w:tcPr>
            <w:tcW w:w="2495" w:type="dxa"/>
            <w:vAlign w:val="center"/>
          </w:tcPr>
          <w:p w14:paraId="7DDF1D3F">
            <w:pPr>
              <w:adjustRightInd w:val="0"/>
              <w:snapToGrid w:val="0"/>
              <w:ind w:left="1050" w:firstLine="420"/>
              <w:jc w:val="center"/>
            </w:pPr>
          </w:p>
        </w:tc>
        <w:tc>
          <w:tcPr>
            <w:tcW w:w="2495" w:type="dxa"/>
            <w:vAlign w:val="center"/>
          </w:tcPr>
          <w:p w14:paraId="7371FD15">
            <w:pPr>
              <w:adjustRightInd w:val="0"/>
              <w:snapToGrid w:val="0"/>
              <w:ind w:left="1050" w:firstLine="420"/>
              <w:jc w:val="center"/>
            </w:pPr>
          </w:p>
        </w:tc>
        <w:tc>
          <w:tcPr>
            <w:tcW w:w="2495" w:type="dxa"/>
            <w:vAlign w:val="center"/>
          </w:tcPr>
          <w:p w14:paraId="770710ED">
            <w:pPr>
              <w:adjustRightInd w:val="0"/>
              <w:snapToGrid w:val="0"/>
              <w:ind w:left="1050" w:firstLine="420"/>
              <w:jc w:val="center"/>
            </w:pPr>
          </w:p>
        </w:tc>
        <w:tc>
          <w:tcPr>
            <w:tcW w:w="2495" w:type="dxa"/>
            <w:vAlign w:val="center"/>
          </w:tcPr>
          <w:p w14:paraId="65214F81">
            <w:pPr>
              <w:adjustRightInd w:val="0"/>
              <w:snapToGrid w:val="0"/>
              <w:ind w:left="1050" w:firstLine="420"/>
              <w:jc w:val="center"/>
            </w:pPr>
            <w:r>
              <w:pict>
                <v:shape id="_x0000_s2289" o:spid="_x0000_s2289" o:spt="116" type="#_x0000_t116" style="position:absolute;left:0pt;margin-left:18.5pt;margin-top:23.75pt;height:23.3pt;width:73.3pt;z-index:253952000;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IMS7uy0CAABsBAAADgAAAAAAAAABACAAAAAnAQAAZHJzL2Uyb0RvYy54bWxQ&#10;SwUGAAAAAAYABgBZAQAAxgUAAAAA&#10;">
                  <v:path/>
                  <v:fill focussize="0,0"/>
                  <v:stroke joinstyle="miter"/>
                  <v:imagedata o:title=""/>
                  <o:lock v:ext="edit"/>
                  <v:textbox inset="0mm,0mm,0mm,0mm">
                    <w:txbxContent>
                      <w:p w14:paraId="6A286E76">
                        <w:pPr>
                          <w:jc w:val="center"/>
                          <w:rPr>
                            <w:sz w:val="20"/>
                          </w:rPr>
                        </w:pPr>
                        <w:r>
                          <w:rPr>
                            <w:rFonts w:hint="eastAsia"/>
                            <w:sz w:val="20"/>
                          </w:rPr>
                          <w:t>发证</w:t>
                        </w:r>
                      </w:p>
                    </w:txbxContent>
                  </v:textbox>
                </v:shape>
              </w:pict>
            </w:r>
          </w:p>
        </w:tc>
      </w:tr>
    </w:tbl>
    <w:p w14:paraId="2D17FD33">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船舶登记变更流程图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198486C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0C596605">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5CAB9526">
            <w:pPr>
              <w:adjustRightInd w:val="0"/>
              <w:snapToGrid w:val="0"/>
              <w:ind w:left="1054" w:firstLine="420"/>
              <w:jc w:val="center"/>
              <w:rPr>
                <w:rFonts w:ascii="宋体"/>
                <w:bCs/>
                <w:szCs w:val="21"/>
              </w:rPr>
            </w:pPr>
          </w:p>
          <w:p w14:paraId="3D85A9A6">
            <w:pPr>
              <w:adjustRightInd w:val="0"/>
              <w:snapToGrid w:val="0"/>
              <w:ind w:left="1054" w:firstLine="420"/>
              <w:jc w:val="center"/>
              <w:rPr>
                <w:rFonts w:ascii="宋体"/>
                <w:bCs/>
                <w:szCs w:val="21"/>
              </w:rPr>
            </w:pPr>
          </w:p>
          <w:p w14:paraId="4BCA0CC9">
            <w:pPr>
              <w:adjustRightInd w:val="0"/>
              <w:snapToGrid w:val="0"/>
              <w:ind w:left="1205" w:firstLine="480"/>
            </w:pPr>
            <w:r>
              <w:rPr>
                <w:rFonts w:hint="eastAsia" w:ascii="宋体"/>
                <w:bCs/>
                <w:sz w:val="24"/>
              </w:rPr>
              <w:t>工作流程</w:t>
            </w:r>
          </w:p>
        </w:tc>
        <w:tc>
          <w:tcPr>
            <w:tcW w:w="2495" w:type="dxa"/>
            <w:vAlign w:val="center"/>
          </w:tcPr>
          <w:p w14:paraId="21595FCD">
            <w:pPr>
              <w:adjustRightInd w:val="0"/>
              <w:snapToGrid w:val="0"/>
              <w:ind w:left="1205" w:firstLine="480"/>
              <w:jc w:val="center"/>
            </w:pPr>
            <w:r>
              <w:rPr>
                <w:rFonts w:hint="eastAsia" w:ascii="宋体"/>
                <w:bCs/>
                <w:sz w:val="24"/>
              </w:rPr>
              <w:t>2个工作日</w:t>
            </w:r>
          </w:p>
        </w:tc>
        <w:tc>
          <w:tcPr>
            <w:tcW w:w="2495" w:type="dxa"/>
            <w:vAlign w:val="center"/>
          </w:tcPr>
          <w:p w14:paraId="7CBCFAB5">
            <w:pPr>
              <w:adjustRightInd w:val="0"/>
              <w:snapToGrid w:val="0"/>
              <w:ind w:left="1205" w:firstLine="480"/>
              <w:jc w:val="center"/>
            </w:pPr>
            <w:r>
              <w:rPr>
                <w:rFonts w:hint="eastAsia" w:ascii="宋体"/>
                <w:bCs/>
                <w:sz w:val="24"/>
              </w:rPr>
              <w:t>3个工作日</w:t>
            </w:r>
          </w:p>
        </w:tc>
        <w:tc>
          <w:tcPr>
            <w:tcW w:w="2495" w:type="dxa"/>
            <w:vAlign w:val="center"/>
          </w:tcPr>
          <w:p w14:paraId="78EAFDA4">
            <w:pPr>
              <w:adjustRightInd w:val="0"/>
              <w:snapToGrid w:val="0"/>
              <w:ind w:left="1205" w:firstLine="480"/>
              <w:jc w:val="center"/>
            </w:pPr>
            <w:r>
              <w:rPr>
                <w:rFonts w:hint="eastAsia" w:ascii="宋体"/>
                <w:bCs/>
                <w:sz w:val="24"/>
              </w:rPr>
              <w:t>2个工作日</w:t>
            </w:r>
          </w:p>
        </w:tc>
        <w:tc>
          <w:tcPr>
            <w:tcW w:w="2495" w:type="dxa"/>
            <w:vAlign w:val="center"/>
          </w:tcPr>
          <w:p w14:paraId="6A118193">
            <w:pPr>
              <w:adjustRightInd w:val="0"/>
              <w:snapToGrid w:val="0"/>
              <w:ind w:left="1205" w:firstLine="480"/>
              <w:jc w:val="center"/>
            </w:pPr>
            <w:r>
              <w:rPr>
                <w:rFonts w:hint="eastAsia" w:ascii="宋体"/>
                <w:bCs/>
                <w:sz w:val="24"/>
              </w:rPr>
              <w:t>2个工作日</w:t>
            </w:r>
          </w:p>
        </w:tc>
        <w:tc>
          <w:tcPr>
            <w:tcW w:w="2495" w:type="dxa"/>
            <w:vAlign w:val="center"/>
          </w:tcPr>
          <w:p w14:paraId="3CA4CE20">
            <w:pPr>
              <w:adjustRightInd w:val="0"/>
              <w:snapToGrid w:val="0"/>
              <w:ind w:left="1205" w:firstLine="480"/>
              <w:jc w:val="center"/>
              <w:rPr>
                <w:rFonts w:ascii="宋体"/>
                <w:bCs/>
                <w:sz w:val="24"/>
              </w:rPr>
            </w:pPr>
            <w:r>
              <w:rPr>
                <w:rFonts w:hint="eastAsia" w:ascii="宋体"/>
                <w:bCs/>
                <w:sz w:val="24"/>
              </w:rPr>
              <w:t>1个工作日</w:t>
            </w:r>
          </w:p>
        </w:tc>
      </w:tr>
      <w:tr w14:paraId="64A9E66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C336261">
            <w:pPr>
              <w:adjustRightInd w:val="0"/>
              <w:snapToGrid w:val="0"/>
              <w:ind w:left="1205" w:firstLine="482"/>
              <w:jc w:val="center"/>
            </w:pPr>
            <w:r>
              <w:rPr>
                <w:rFonts w:hint="eastAsia"/>
                <w:b/>
                <w:bCs/>
                <w:sz w:val="24"/>
              </w:rPr>
              <w:t>申请</w:t>
            </w:r>
          </w:p>
        </w:tc>
        <w:tc>
          <w:tcPr>
            <w:tcW w:w="2495" w:type="dxa"/>
            <w:vAlign w:val="center"/>
          </w:tcPr>
          <w:p w14:paraId="2A51CDCD">
            <w:pPr>
              <w:adjustRightInd w:val="0"/>
              <w:snapToGrid w:val="0"/>
              <w:ind w:left="1050" w:firstLine="420"/>
              <w:jc w:val="center"/>
            </w:pPr>
            <w:r>
              <w:pict>
                <v:shape id="_x0000_s2288" o:spid="_x0000_s2288" o:spt="33" type="#_x0000_t33" style="position:absolute;left:0pt;flip:x;margin-left:55.5pt;margin-top:81.5pt;height:80.5pt;width:175.2pt;rotation:-5898240f;z-index:253971456;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NN6Qa1wAAAAsB&#10;AAAPAAAAAAAAAAEAIAAAACIAAABkcnMvZG93bnJldi54bWxQSwECFAAUAAAACACHTuJAkYRMDhwC&#10;AAAUBAAADgAAAAAAAAABACAAAAAmAQAAZHJzL2Uyb0RvYy54bWxQSwUGAAAAAAYABgBZAQAAtAUA&#10;AAAA&#10;">
                  <v:path arrowok="t"/>
                  <v:fill on="f" focussize="0,0"/>
                  <v:stroke weight="1.5pt" endarrow="block" endarrowlength="short"/>
                  <v:imagedata o:title=""/>
                  <o:lock v:ext="edit"/>
                </v:shape>
              </w:pict>
            </w:r>
            <w:r>
              <w:rPr>
                <w:rFonts w:ascii="宋体"/>
                <w:b/>
                <w:bCs/>
                <w:sz w:val="24"/>
              </w:rPr>
              <w:pict>
                <v:shape id="_x0000_s2287" o:spid="_x0000_s2287" o:spt="116" type="#_x0000_t116" style="position:absolute;left:0pt;margin-left:9.8pt;margin-top:4.05pt;height:78.45pt;width:93.35pt;z-index:25396531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MBjtrswAgAAbQQAAA4AAAAAAAAAAQAgAAAAJQEAAGRycy9lMm9Eb2MueG1s&#10;UEsFBgAAAAAGAAYAWQEAAMcFAAAAAA==&#10;">
                  <v:path/>
                  <v:fill focussize="0,0"/>
                  <v:stroke joinstyle="miter"/>
                  <v:imagedata o:title=""/>
                  <o:lock v:ext="edit"/>
                  <v:textbox inset="0mm,0mm,0mm,0mm">
                    <w:txbxContent>
                      <w:p w14:paraId="43358DFC">
                        <w:pPr>
                          <w:adjustRightInd w:val="0"/>
                          <w:snapToGrid w:val="0"/>
                          <w:jc w:val="center"/>
                          <w:rPr>
                            <w:rFonts w:ascii="宋体"/>
                            <w:szCs w:val="21"/>
                          </w:rPr>
                        </w:pPr>
                        <w:r>
                          <w:rPr>
                            <w:rFonts w:hint="eastAsia" w:ascii="宋体"/>
                            <w:szCs w:val="21"/>
                          </w:rPr>
                          <w:t>申请人(单位)提出申请并上报材料</w:t>
                        </w:r>
                      </w:p>
                      <w:p w14:paraId="7894DC01">
                        <w:pPr>
                          <w:rPr>
                            <w:szCs w:val="21"/>
                          </w:rPr>
                        </w:pPr>
                      </w:p>
                    </w:txbxContent>
                  </v:textbox>
                </v:shape>
              </w:pict>
            </w:r>
            <w:r>
              <w:pict>
                <v:shape id="_x0000_s2286" o:spid="_x0000_s2286" o:spt="32" type="#_x0000_t32" style="position:absolute;left:0pt;margin-left:31.15pt;margin-top:84.4pt;height:21.75pt;width:0pt;z-index:25397043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BH9mi8BgIAAPUDAAAOAAAAAAAAAAEAIAAAACABAABkcnMv&#10;ZTJvRG9jLnhtbFBLBQYAAAAABgAGAFkBAACYBQAAAAA=&#10;">
                  <v:path arrowok="t"/>
                  <v:fill on="f" focussize="0,0"/>
                  <v:stroke weight="1.5pt" endarrow="block" endarrowlength="short"/>
                  <v:imagedata o:title=""/>
                  <o:lock v:ext="edit"/>
                </v:shape>
              </w:pict>
            </w:r>
            <w:r>
              <w:pict>
                <v:shape id="_x0000_s2285" o:spid="_x0000_s2285" o:spt="35" type="#_x0000_t35" style="position:absolute;left:0pt;flip:y;margin-left:116.45pt;margin-top:-58pt;height:425.55pt;width:214.1pt;rotation:5898240f;z-index:25397862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nd3t0k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1F50EB8B">
            <w:pPr>
              <w:adjustRightInd w:val="0"/>
              <w:snapToGrid w:val="0"/>
              <w:ind w:left="1050" w:firstLine="420"/>
              <w:jc w:val="center"/>
            </w:pPr>
            <w:r>
              <w:pict>
                <v:roundrect id="_x0000_s2284" o:spid="_x0000_s2284" o:spt="2" style="position:absolute;left:0pt;margin-left:117.65pt;margin-top:1.3pt;height:212.65pt;width:309.05pt;z-index:253976576;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NSTkO01AgAAgQQAAA4AAAAAAAAAAQAgAAAALAEAAGRy&#10;cy9lMm9Eb2MueG1sUEsFBgAAAAAGAAYAWQEAANMFAAAAAA==&#10;">
                  <v:path/>
                  <v:fill focussize="0,0"/>
                  <v:stroke/>
                  <v:imagedata o:title=""/>
                  <o:lock v:ext="edit"/>
                  <v:textbox inset="0mm,0mm,0mm,0mm">
                    <w:txbxContent>
                      <w:p w14:paraId="1675FD7B">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478A229D">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195EC418">
                        <w:pPr>
                          <w:spacing w:line="20" w:lineRule="atLeast"/>
                          <w:ind w:firstLine="260" w:firstLineChars="200"/>
                          <w:rPr>
                            <w:rFonts w:ascii="宋体"/>
                            <w:color w:val="000000"/>
                            <w:sz w:val="13"/>
                            <w:szCs w:val="13"/>
                          </w:rPr>
                        </w:pPr>
                        <w:r>
                          <w:rPr>
                            <w:rFonts w:hint="eastAsia" w:ascii="宋体" w:hAnsi="宋体" w:cs="仿宋_GB2312"/>
                            <w:sz w:val="13"/>
                            <w:szCs w:val="13"/>
                          </w:rPr>
                          <w:t>1</w:t>
                        </w:r>
                        <w:r>
                          <w:rPr>
                            <w:rFonts w:hint="eastAsia" w:ascii="宋体"/>
                            <w:color w:val="000000"/>
                            <w:sz w:val="13"/>
                            <w:szCs w:val="13"/>
                          </w:rPr>
                          <w:t>抵押合同及补充协议和抵押权登记证书（船舶抵押合同变更的，需提交）2渔业船舶船名核定书（远洋渔业船舶、科研船和教学实习船以外的渔业船舶船名变更的，需提交）3渔业船舶所有权登记证书、渔业船舶国籍证书、渔业船舶检验证书4渔业船网工具指标批准书（更新改造捕捞渔船和捕捞辅助船的，需提交）5渔业船舶所有权和国籍登记业务申请表</w:t>
                        </w:r>
                      </w:p>
                      <w:p w14:paraId="63958523">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7A21874C">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73506AEA">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6F227A08">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18B07BD2">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283" o:spid="_x0000_s2283" o:spt="202" type="#_x0000_t202" style="position:absolute;left:0pt;margin-left:19.05pt;margin-top:67.2pt;height:148.2pt;width:26.95pt;z-index:253974528;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er3Hc7kBAABiAwAADgAAAAAAAAABACAAAAApAQAAZHJzL2Uyb0RvYy54bWxQ&#10;SwUGAAAAAAYABgBZAQAAVAUAAAAA&#10;">
                  <v:path/>
                  <v:fill on="f" focussize="0,0"/>
                  <v:stroke on="f" joinstyle="miter"/>
                  <v:imagedata o:title=""/>
                  <o:lock v:ext="edit"/>
                  <v:textbox style="layout-flow:vertical-ideographic;">
                    <w:txbxContent>
                      <w:p w14:paraId="7C7E514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E690491">
            <w:pPr>
              <w:adjustRightInd w:val="0"/>
              <w:snapToGrid w:val="0"/>
              <w:ind w:left="1050" w:firstLine="420"/>
              <w:jc w:val="center"/>
            </w:pPr>
          </w:p>
        </w:tc>
        <w:tc>
          <w:tcPr>
            <w:tcW w:w="2495" w:type="dxa"/>
            <w:vAlign w:val="center"/>
          </w:tcPr>
          <w:p w14:paraId="1DE11D0C">
            <w:pPr>
              <w:adjustRightInd w:val="0"/>
              <w:snapToGrid w:val="0"/>
              <w:ind w:left="1050" w:firstLine="420"/>
              <w:jc w:val="center"/>
            </w:pPr>
          </w:p>
        </w:tc>
        <w:tc>
          <w:tcPr>
            <w:tcW w:w="2495" w:type="dxa"/>
            <w:vAlign w:val="center"/>
          </w:tcPr>
          <w:p w14:paraId="60241E43">
            <w:pPr>
              <w:adjustRightInd w:val="0"/>
              <w:snapToGrid w:val="0"/>
              <w:ind w:left="1050" w:firstLine="420"/>
              <w:jc w:val="center"/>
            </w:pPr>
          </w:p>
        </w:tc>
      </w:tr>
      <w:tr w14:paraId="00579D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4F9C7A0">
            <w:pPr>
              <w:adjustRightInd w:val="0"/>
              <w:snapToGrid w:val="0"/>
              <w:ind w:left="1205" w:firstLine="482"/>
              <w:jc w:val="center"/>
            </w:pPr>
            <w:r>
              <w:rPr>
                <w:rFonts w:hint="eastAsia"/>
                <w:b/>
                <w:bCs/>
                <w:sz w:val="24"/>
              </w:rPr>
              <w:t>受理</w:t>
            </w:r>
          </w:p>
        </w:tc>
        <w:tc>
          <w:tcPr>
            <w:tcW w:w="2495" w:type="dxa"/>
            <w:vAlign w:val="center"/>
          </w:tcPr>
          <w:p w14:paraId="5D6C31C5">
            <w:pPr>
              <w:adjustRightInd w:val="0"/>
              <w:snapToGrid w:val="0"/>
              <w:ind w:left="1050" w:firstLine="420"/>
              <w:jc w:val="center"/>
            </w:pPr>
            <w:r>
              <w:pict>
                <v:shape id="_x0000_s2282" o:spid="_x0000_s2282" o:spt="33" type="#_x0000_t33" style="position:absolute;left:0pt;flip:x;margin-left:43.3pt;margin-top:70.45pt;height:84.05pt;width:62.45pt;rotation:5898240f;z-index:25397555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BbJdF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281" o:spid="_x0000_s2281" o:spt="109" type="#_x0000_t109" style="position:absolute;left:0pt;margin-left:2.05pt;margin-top:12pt;height:67.95pt;width:104.85pt;z-index:25396633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etOZsKQIAAGoEAAAOAAAAAAAAAAEAIAAAACcBAABkcnMvZTJvRG9jLnhtbFBLBQYA&#10;AAAABgAGAFkBAADCBQAAAAA=&#10;">
                  <v:path/>
                  <v:fill focussize="0,0"/>
                  <v:stroke joinstyle="miter"/>
                  <v:imagedata o:title=""/>
                  <o:lock v:ext="edit"/>
                  <v:textbox inset="0mm,0mm,0mm,0mm">
                    <w:txbxContent>
                      <w:p w14:paraId="6CE33D14">
                        <w:pPr>
                          <w:jc w:val="center"/>
                          <w:rPr>
                            <w:rFonts w:ascii="宋体"/>
                            <w:bCs/>
                            <w:sz w:val="18"/>
                            <w:szCs w:val="18"/>
                          </w:rPr>
                        </w:pPr>
                      </w:p>
                      <w:p w14:paraId="64AB0EC4">
                        <w:pPr>
                          <w:jc w:val="center"/>
                          <w:rPr>
                            <w:rFonts w:ascii="宋体"/>
                            <w:szCs w:val="21"/>
                          </w:rPr>
                        </w:pPr>
                        <w:r>
                          <w:rPr>
                            <w:rFonts w:hint="eastAsia" w:ascii="宋体"/>
                            <w:bCs/>
                            <w:szCs w:val="21"/>
                          </w:rPr>
                          <w:t>涉农事务股</w:t>
                        </w:r>
                        <w:r>
                          <w:rPr>
                            <w:rFonts w:hint="eastAsia" w:ascii="宋体"/>
                            <w:szCs w:val="21"/>
                          </w:rPr>
                          <w:t>受理</w:t>
                        </w:r>
                      </w:p>
                      <w:p w14:paraId="116261A1">
                        <w:pPr>
                          <w:jc w:val="center"/>
                          <w:rPr>
                            <w:rFonts w:ascii="宋体"/>
                            <w:szCs w:val="21"/>
                          </w:rPr>
                        </w:pPr>
                      </w:p>
                    </w:txbxContent>
                  </v:textbox>
                </v:shape>
              </w:pict>
            </w:r>
          </w:p>
        </w:tc>
        <w:tc>
          <w:tcPr>
            <w:tcW w:w="2495" w:type="dxa"/>
            <w:vAlign w:val="center"/>
          </w:tcPr>
          <w:p w14:paraId="1ABE3AF2">
            <w:pPr>
              <w:adjustRightInd w:val="0"/>
              <w:snapToGrid w:val="0"/>
              <w:ind w:left="1050" w:firstLine="420"/>
              <w:jc w:val="center"/>
            </w:pPr>
          </w:p>
        </w:tc>
        <w:tc>
          <w:tcPr>
            <w:tcW w:w="2495" w:type="dxa"/>
            <w:vAlign w:val="center"/>
          </w:tcPr>
          <w:p w14:paraId="0EE80A5E">
            <w:pPr>
              <w:adjustRightInd w:val="0"/>
              <w:snapToGrid w:val="0"/>
              <w:ind w:left="1050" w:firstLine="420"/>
              <w:jc w:val="center"/>
            </w:pPr>
          </w:p>
        </w:tc>
        <w:tc>
          <w:tcPr>
            <w:tcW w:w="2495" w:type="dxa"/>
            <w:vAlign w:val="center"/>
          </w:tcPr>
          <w:p w14:paraId="76E27151">
            <w:pPr>
              <w:adjustRightInd w:val="0"/>
              <w:snapToGrid w:val="0"/>
              <w:ind w:left="1050" w:firstLine="420"/>
              <w:jc w:val="center"/>
            </w:pPr>
          </w:p>
        </w:tc>
        <w:tc>
          <w:tcPr>
            <w:tcW w:w="2495" w:type="dxa"/>
            <w:vAlign w:val="center"/>
          </w:tcPr>
          <w:p w14:paraId="682220F7">
            <w:pPr>
              <w:adjustRightInd w:val="0"/>
              <w:snapToGrid w:val="0"/>
              <w:ind w:left="1050" w:firstLine="420"/>
              <w:jc w:val="center"/>
            </w:pPr>
          </w:p>
        </w:tc>
      </w:tr>
      <w:tr w14:paraId="44BBE0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C3BE4E1">
            <w:pPr>
              <w:adjustRightInd w:val="0"/>
              <w:snapToGrid w:val="0"/>
              <w:ind w:left="1050" w:firstLine="420"/>
              <w:jc w:val="center"/>
            </w:pPr>
            <w:r>
              <w:pict>
                <v:shape id="_x0000_s2280" o:spid="_x0000_s2280" o:spt="202" type="#_x0000_t202" style="position:absolute;left:0pt;margin-left:116.6pt;margin-top:74.95pt;height:23.4pt;width:78.75pt;z-index:-24935219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ZP6ShcQBAAB9AwAADgAAAAAAAAABACAAAAAnAQAAZHJzL2Uy&#10;b0RvYy54bWxQSwUGAAAAAAYABgBZAQAAXQUAAAAA&#10;">
                  <v:path/>
                  <v:fill focussize="0,0"/>
                  <v:stroke on="f" joinstyle="miter"/>
                  <v:imagedata o:title=""/>
                  <o:lock v:ext="edit"/>
                  <v:textbox>
                    <w:txbxContent>
                      <w:p w14:paraId="14CB506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0C85026">
            <w:pPr>
              <w:adjustRightInd w:val="0"/>
              <w:snapToGrid w:val="0"/>
              <w:ind w:left="1050" w:firstLine="420"/>
              <w:jc w:val="center"/>
            </w:pPr>
            <w:r>
              <w:pict>
                <v:shape id="_x0000_s2279" o:spid="_x0000_s2279" o:spt="110" type="#_x0000_t110" style="position:absolute;left:0pt;margin-left:115.05pt;margin-top:12.4pt;height:59.7pt;width:135pt;z-index:253967360;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3CLtUAAAAKAQAADwAAAAAAAAABACAAAAAiAAAAZHJzL2Rvd25yZXYueG1sUEsB&#10;AhQAFAAAAAgAh07iQGOEAXAxAgAAawQAAA4AAAAAAAAAAQAgAAAAJAEAAGRycy9lMm9Eb2MueG1s&#10;UEsFBgAAAAAGAAYAWQEAAMcFAAAAAA==&#10;">
                  <v:path/>
                  <v:fill focussize="0,0"/>
                  <v:stroke joinstyle="miter"/>
                  <v:imagedata o:title=""/>
                  <o:lock v:ext="edit"/>
                  <v:textbox inset="0mm,0mm,0mm,0mm">
                    <w:txbxContent>
                      <w:p w14:paraId="3A14E731">
                        <w:pPr>
                          <w:jc w:val="center"/>
                          <w:rPr>
                            <w:rFonts w:ascii="宋体"/>
                            <w:bCs/>
                            <w:sz w:val="18"/>
                            <w:szCs w:val="18"/>
                          </w:rPr>
                        </w:pPr>
                        <w:r>
                          <w:rPr>
                            <w:rFonts w:hint="eastAsia" w:ascii="宋体"/>
                            <w:bCs/>
                            <w:sz w:val="18"/>
                            <w:szCs w:val="18"/>
                          </w:rPr>
                          <w:t>涉农事务股股长核批</w:t>
                        </w:r>
                      </w:p>
                      <w:p w14:paraId="4EF606FC"/>
                    </w:txbxContent>
                  </v:textbox>
                </v:shape>
              </w:pict>
            </w:r>
          </w:p>
        </w:tc>
        <w:tc>
          <w:tcPr>
            <w:tcW w:w="2495" w:type="dxa"/>
            <w:vAlign w:val="center"/>
          </w:tcPr>
          <w:p w14:paraId="7FB7A3CF">
            <w:pPr>
              <w:adjustRightInd w:val="0"/>
              <w:snapToGrid w:val="0"/>
              <w:ind w:left="1050" w:firstLine="420"/>
              <w:jc w:val="center"/>
            </w:pPr>
          </w:p>
        </w:tc>
        <w:tc>
          <w:tcPr>
            <w:tcW w:w="2495" w:type="dxa"/>
            <w:vAlign w:val="center"/>
          </w:tcPr>
          <w:p w14:paraId="43142C84">
            <w:pPr>
              <w:adjustRightInd w:val="0"/>
              <w:snapToGrid w:val="0"/>
              <w:ind w:left="1050" w:firstLine="420"/>
              <w:jc w:val="center"/>
            </w:pPr>
            <w:r>
              <w:pict>
                <v:shape id="_x0000_s2278" o:spid="_x0000_s2278" o:spt="109" type="#_x0000_t109" style="position:absolute;left:0pt;margin-left:34.1pt;margin-top:35.75pt;height:37.25pt;width:66.2pt;z-index:253968384;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Blq4zVGgIA&#10;AEUEAAAOAAAAAAAAAAEAIAAAACcBAABkcnMvZTJvRG9jLnhtbFBLBQYAAAAABgAGAFkBAACzBQAA&#10;AAA=&#10;">
                  <v:path/>
                  <v:fill focussize="0,0"/>
                  <v:stroke joinstyle="miter"/>
                  <v:imagedata o:title=""/>
                  <o:lock v:ext="edit"/>
                  <v:textbox>
                    <w:txbxContent>
                      <w:p w14:paraId="1D14933E">
                        <w:pPr>
                          <w:jc w:val="center"/>
                          <w:rPr>
                            <w:sz w:val="20"/>
                          </w:rPr>
                        </w:pPr>
                        <w:r>
                          <w:rPr>
                            <w:rFonts w:hint="eastAsia"/>
                            <w:bCs/>
                            <w:sz w:val="20"/>
                          </w:rPr>
                          <w:t>现场踏勘</w:t>
                        </w:r>
                      </w:p>
                    </w:txbxContent>
                  </v:textbox>
                </v:shape>
              </w:pict>
            </w:r>
            <w:r>
              <w:pict>
                <v:shape id="_x0000_s2277" o:spid="_x0000_s2277" o:spt="32" type="#_x0000_t32" style="position:absolute;left:0pt;margin-left:67.9pt;margin-top:74.4pt;height:18.8pt;width:0.75pt;z-index:25398067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CFByAEBwIAAPgDAAAOAAAAAAAAAAEAIAAA&#10;ACgBAABkcnMvZTJvRG9jLnhtbFBLBQYAAAAABgAGAFkBAAChBQAAAAA=&#10;">
                  <v:path arrowok="t"/>
                  <v:fill on="f" focussize="0,0"/>
                  <v:stroke endarrow="block"/>
                  <v:imagedata o:title=""/>
                  <o:lock v:ext="edit"/>
                </v:shape>
              </w:pict>
            </w:r>
            <w:r>
              <w:pict>
                <v:shape id="_x0000_s2276" o:spid="_x0000_s2276" o:spt="32" type="#_x0000_t32" style="position:absolute;left:0pt;margin-left:0.65pt;margin-top:51.15pt;height:0.25pt;width:34.8pt;z-index:253972480;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HrOvTAAAACAEAAA8AAAAAAAAAAQAgAAAAIgAAAGRy&#10;cy9kb3ducmV2LnhtbFBLAQIUABQAAAAIAIdO4kB7SuqnCgIAAPgDAAAOAAAAAAAAAAEAIAAAACIB&#10;AABkcnMvZTJvRG9jLnhtbFBLBQYAAAAABgAGAFkBAACeBQAAAAA=&#10;">
                  <v:path arrowok="t"/>
                  <v:fill on="f" focussize="0,0"/>
                  <v:stroke weight="1.5pt" endarrow="block" endarrowlength="short"/>
                  <v:imagedata o:title=""/>
                  <o:lock v:ext="edit"/>
                </v:shape>
              </w:pict>
            </w:r>
            <w:r>
              <w:pict>
                <v:shape id="_x0000_s2275" o:spid="_x0000_s2275" o:spt="32" type="#_x0000_t32" style="position:absolute;left:0pt;margin-left:100.7pt;margin-top:50pt;height:0.3pt;width:36pt;z-index:25397964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&#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mLg9MAAAALAQAADwAAAAAAAAABACAAAAAiAAAA&#10;ZHJzL2Rvd25yZXYueG1sUEsBAhQAFAAAAAgAh07iQAu2EgoMAgAA+AMAAA4AAAAAAAAAAQAgAAAA&#10;IgEAAGRycy9lMm9Eb2MueG1sUEsFBgAAAAAGAAYAWQEAAKAFAAAAAA==&#10;">
                  <v:path arrowok="t"/>
                  <v:fill on="f" focussize="0,0"/>
                  <v:stroke weight="1.5pt" endarrow="block" endarrowlength="short"/>
                  <v:imagedata o:title=""/>
                  <o:lock v:ext="edit"/>
                </v:shape>
              </w:pict>
            </w:r>
          </w:p>
        </w:tc>
        <w:tc>
          <w:tcPr>
            <w:tcW w:w="2495" w:type="dxa"/>
            <w:vAlign w:val="center"/>
          </w:tcPr>
          <w:p w14:paraId="77FCA894">
            <w:pPr>
              <w:adjustRightInd w:val="0"/>
              <w:snapToGrid w:val="0"/>
              <w:ind w:left="1050" w:firstLine="420"/>
              <w:jc w:val="center"/>
            </w:pPr>
            <w:r>
              <w:pict>
                <v:shape id="_x0000_s2274" o:spid="_x0000_s2274" o:spt="34" type="#_x0000_t34" style="position:absolute;left:0pt;margin-left:96.7pt;margin-top:50.15pt;height:89.9pt;width:46.6pt;z-index:253973504;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iCKs2AAAAAsBAAAPAAAAAAAAAAEAIAAAACIAAABkcnMvZG93bnJldi54bWxQSwECFAAUAAAACACH&#10;TuJAIT9rdCQCAAAoBAAADgAAAAAAAAABACAAAAAnAQAAZHJzL2Uyb0RvYy54bWxQSwUGAAAAAAYA&#10;BgBZAQAAvQUAAAAA&#10;" adj="10799">
                  <v:path arrowok="t"/>
                  <v:fill on="f" focussize="0,0"/>
                  <v:stroke weight="1.5pt" endarrow="block" endarrowlength="short"/>
                  <v:imagedata o:title=""/>
                  <o:lock v:ext="edit"/>
                </v:shape>
              </w:pict>
            </w:r>
            <w:r>
              <w:pict>
                <v:shape id="_x0000_s2273" o:spid="_x0000_s2273" o:spt="109" type="#_x0000_t109" style="position:absolute;left:0pt;margin-left:11.85pt;margin-top:35.05pt;height:39.4pt;width:84.9pt;z-index:253977600;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Br18RI&#10;HAIAAEYEAAAOAAAAAAAAAAEAIAAAACgBAABkcnMvZTJvRG9jLnhtbFBLBQYAAAAABgAGAFkBAAC2&#10;BQAAAAA=&#10;">
                  <v:path/>
                  <v:fill focussize="0,0"/>
                  <v:stroke joinstyle="miter"/>
                  <v:imagedata o:title=""/>
                  <o:lock v:ext="edit"/>
                  <v:textbox>
                    <w:txbxContent>
                      <w:p w14:paraId="67B48AF2">
                        <w:pPr>
                          <w:jc w:val="center"/>
                          <w:rPr>
                            <w:bCs/>
                            <w:sz w:val="20"/>
                          </w:rPr>
                        </w:pPr>
                      </w:p>
                      <w:p w14:paraId="144360E0">
                        <w:pPr>
                          <w:jc w:val="center"/>
                          <w:rPr>
                            <w:sz w:val="20"/>
                          </w:rPr>
                        </w:pPr>
                        <w:r>
                          <w:rPr>
                            <w:bCs/>
                            <w:sz w:val="20"/>
                          </w:rPr>
                          <w:t>分管领导</w:t>
                        </w:r>
                        <w:r>
                          <w:rPr>
                            <w:rFonts w:hint="eastAsia"/>
                            <w:sz w:val="20"/>
                          </w:rPr>
                          <w:t>核准</w:t>
                        </w:r>
                      </w:p>
                    </w:txbxContent>
                  </v:textbox>
                </v:shape>
              </w:pict>
            </w:r>
          </w:p>
        </w:tc>
        <w:tc>
          <w:tcPr>
            <w:tcW w:w="2495" w:type="dxa"/>
            <w:vAlign w:val="center"/>
          </w:tcPr>
          <w:p w14:paraId="32DC33CC">
            <w:pPr>
              <w:adjustRightInd w:val="0"/>
              <w:snapToGrid w:val="0"/>
              <w:ind w:left="1050" w:firstLine="420"/>
              <w:jc w:val="center"/>
            </w:pPr>
          </w:p>
        </w:tc>
      </w:tr>
      <w:tr w14:paraId="6289AAD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76A6C580">
            <w:pPr>
              <w:adjustRightInd w:val="0"/>
              <w:snapToGrid w:val="0"/>
              <w:ind w:left="1205" w:firstLine="482"/>
              <w:jc w:val="center"/>
            </w:pPr>
            <w:r>
              <w:rPr>
                <w:rFonts w:hint="eastAsia"/>
                <w:b/>
                <w:bCs/>
                <w:sz w:val="24"/>
              </w:rPr>
              <w:t>决定</w:t>
            </w:r>
          </w:p>
        </w:tc>
        <w:tc>
          <w:tcPr>
            <w:tcW w:w="2495" w:type="dxa"/>
            <w:vAlign w:val="center"/>
          </w:tcPr>
          <w:p w14:paraId="76F3C758">
            <w:pPr>
              <w:ind w:left="1050" w:firstLine="420"/>
            </w:pPr>
          </w:p>
        </w:tc>
        <w:tc>
          <w:tcPr>
            <w:tcW w:w="2495" w:type="dxa"/>
            <w:vAlign w:val="center"/>
          </w:tcPr>
          <w:p w14:paraId="013360F3">
            <w:pPr>
              <w:adjustRightInd w:val="0"/>
              <w:snapToGrid w:val="0"/>
              <w:ind w:left="1050" w:firstLine="420"/>
              <w:jc w:val="center"/>
            </w:pPr>
          </w:p>
        </w:tc>
        <w:tc>
          <w:tcPr>
            <w:tcW w:w="2495" w:type="dxa"/>
            <w:vAlign w:val="center"/>
          </w:tcPr>
          <w:p w14:paraId="2B1B05FF">
            <w:pPr>
              <w:adjustRightInd w:val="0"/>
              <w:snapToGrid w:val="0"/>
              <w:ind w:left="1050" w:firstLine="420"/>
              <w:jc w:val="center"/>
            </w:pPr>
          </w:p>
        </w:tc>
        <w:tc>
          <w:tcPr>
            <w:tcW w:w="2495" w:type="dxa"/>
            <w:vAlign w:val="center"/>
          </w:tcPr>
          <w:p w14:paraId="46C1D88F">
            <w:pPr>
              <w:adjustRightInd w:val="0"/>
              <w:snapToGrid w:val="0"/>
              <w:ind w:left="1050" w:firstLine="420"/>
              <w:jc w:val="center"/>
            </w:pPr>
          </w:p>
        </w:tc>
        <w:tc>
          <w:tcPr>
            <w:tcW w:w="2495" w:type="dxa"/>
            <w:vAlign w:val="center"/>
          </w:tcPr>
          <w:p w14:paraId="159DD1E3">
            <w:pPr>
              <w:adjustRightInd w:val="0"/>
              <w:snapToGrid w:val="0"/>
              <w:ind w:left="1050" w:firstLine="420"/>
              <w:jc w:val="center"/>
            </w:pPr>
            <w:r>
              <w:pict>
                <v:shape id="_x0000_s2272" o:spid="_x0000_s2272" o:spt="116" type="#_x0000_t116" style="position:absolute;left:0pt;margin-left:18.5pt;margin-top:23.75pt;height:23.3pt;width:73.3pt;z-index:253969408;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zsMbmy0CAABsBAAADgAAAAAAAAABACAAAAAnAQAAZHJzL2Uyb0RvYy54bWxQ&#10;SwUGAAAAAAYABgBZAQAAxgUAAAAA&#10;">
                  <v:path/>
                  <v:fill focussize="0,0"/>
                  <v:stroke joinstyle="miter"/>
                  <v:imagedata o:title=""/>
                  <o:lock v:ext="edit"/>
                  <v:textbox inset="0mm,0mm,0mm,0mm">
                    <w:txbxContent>
                      <w:p w14:paraId="2044EC16">
                        <w:pPr>
                          <w:jc w:val="center"/>
                          <w:rPr>
                            <w:sz w:val="20"/>
                          </w:rPr>
                        </w:pPr>
                        <w:r>
                          <w:rPr>
                            <w:rFonts w:hint="eastAsia"/>
                            <w:sz w:val="20"/>
                          </w:rPr>
                          <w:t>发证</w:t>
                        </w:r>
                      </w:p>
                    </w:txbxContent>
                  </v:textbox>
                </v:shape>
              </w:pict>
            </w:r>
          </w:p>
        </w:tc>
      </w:tr>
    </w:tbl>
    <w:p w14:paraId="566C9901">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渔业船舶登记证书补发流程图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3840553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1F36A876">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0EE97C54">
            <w:pPr>
              <w:adjustRightInd w:val="0"/>
              <w:snapToGrid w:val="0"/>
              <w:ind w:left="1054" w:firstLine="420"/>
              <w:jc w:val="center"/>
              <w:rPr>
                <w:rFonts w:ascii="宋体"/>
                <w:bCs/>
                <w:szCs w:val="21"/>
              </w:rPr>
            </w:pPr>
          </w:p>
          <w:p w14:paraId="2E53649B">
            <w:pPr>
              <w:adjustRightInd w:val="0"/>
              <w:snapToGrid w:val="0"/>
              <w:ind w:left="1054" w:firstLine="420"/>
              <w:jc w:val="center"/>
              <w:rPr>
                <w:rFonts w:ascii="宋体"/>
                <w:bCs/>
                <w:szCs w:val="21"/>
              </w:rPr>
            </w:pPr>
          </w:p>
          <w:p w14:paraId="504749BA">
            <w:pPr>
              <w:adjustRightInd w:val="0"/>
              <w:snapToGrid w:val="0"/>
              <w:ind w:left="1205" w:firstLine="480"/>
            </w:pPr>
            <w:r>
              <w:rPr>
                <w:rFonts w:hint="eastAsia" w:ascii="宋体"/>
                <w:bCs/>
                <w:sz w:val="24"/>
              </w:rPr>
              <w:t>工作流程</w:t>
            </w:r>
          </w:p>
        </w:tc>
        <w:tc>
          <w:tcPr>
            <w:tcW w:w="2495" w:type="dxa"/>
            <w:vAlign w:val="center"/>
          </w:tcPr>
          <w:p w14:paraId="59E43FFB">
            <w:pPr>
              <w:adjustRightInd w:val="0"/>
              <w:snapToGrid w:val="0"/>
              <w:ind w:left="1205" w:firstLine="480"/>
              <w:jc w:val="center"/>
            </w:pPr>
            <w:r>
              <w:rPr>
                <w:rFonts w:hint="eastAsia" w:ascii="宋体"/>
                <w:bCs/>
                <w:sz w:val="24"/>
              </w:rPr>
              <w:t>2个工作日</w:t>
            </w:r>
          </w:p>
        </w:tc>
        <w:tc>
          <w:tcPr>
            <w:tcW w:w="2495" w:type="dxa"/>
            <w:vAlign w:val="center"/>
          </w:tcPr>
          <w:p w14:paraId="2477711A">
            <w:pPr>
              <w:adjustRightInd w:val="0"/>
              <w:snapToGrid w:val="0"/>
              <w:ind w:left="1205" w:firstLine="480"/>
              <w:jc w:val="center"/>
            </w:pPr>
            <w:r>
              <w:rPr>
                <w:rFonts w:hint="eastAsia" w:ascii="宋体"/>
                <w:bCs/>
                <w:sz w:val="24"/>
              </w:rPr>
              <w:t>3个工作日</w:t>
            </w:r>
          </w:p>
        </w:tc>
        <w:tc>
          <w:tcPr>
            <w:tcW w:w="2495" w:type="dxa"/>
            <w:vAlign w:val="center"/>
          </w:tcPr>
          <w:p w14:paraId="153AC206">
            <w:pPr>
              <w:adjustRightInd w:val="0"/>
              <w:snapToGrid w:val="0"/>
              <w:ind w:left="1205" w:firstLine="480"/>
              <w:jc w:val="center"/>
            </w:pPr>
            <w:r>
              <w:rPr>
                <w:rFonts w:hint="eastAsia" w:ascii="宋体"/>
                <w:bCs/>
                <w:sz w:val="24"/>
              </w:rPr>
              <w:t>2个工作日</w:t>
            </w:r>
          </w:p>
        </w:tc>
        <w:tc>
          <w:tcPr>
            <w:tcW w:w="2495" w:type="dxa"/>
            <w:vAlign w:val="center"/>
          </w:tcPr>
          <w:p w14:paraId="0A320FEA">
            <w:pPr>
              <w:adjustRightInd w:val="0"/>
              <w:snapToGrid w:val="0"/>
              <w:ind w:left="1205" w:firstLine="480"/>
              <w:jc w:val="center"/>
            </w:pPr>
            <w:r>
              <w:rPr>
                <w:rFonts w:hint="eastAsia" w:ascii="宋体"/>
                <w:bCs/>
                <w:sz w:val="24"/>
              </w:rPr>
              <w:t>2个工作日</w:t>
            </w:r>
          </w:p>
        </w:tc>
        <w:tc>
          <w:tcPr>
            <w:tcW w:w="2495" w:type="dxa"/>
            <w:vAlign w:val="center"/>
          </w:tcPr>
          <w:p w14:paraId="3D992C2B">
            <w:pPr>
              <w:adjustRightInd w:val="0"/>
              <w:snapToGrid w:val="0"/>
              <w:ind w:left="1205" w:firstLine="480"/>
              <w:jc w:val="center"/>
              <w:rPr>
                <w:rFonts w:ascii="宋体"/>
                <w:bCs/>
                <w:sz w:val="24"/>
              </w:rPr>
            </w:pPr>
            <w:r>
              <w:rPr>
                <w:rFonts w:hint="eastAsia" w:ascii="宋体"/>
                <w:bCs/>
                <w:sz w:val="24"/>
              </w:rPr>
              <w:t>1个工作日</w:t>
            </w:r>
          </w:p>
        </w:tc>
      </w:tr>
      <w:tr w14:paraId="4FCE27D4">
        <w:tblPrEx>
          <w:tblCellMar>
            <w:top w:w="0" w:type="dxa"/>
            <w:left w:w="108" w:type="dxa"/>
            <w:bottom w:w="0" w:type="dxa"/>
            <w:right w:w="108" w:type="dxa"/>
          </w:tblCellMar>
        </w:tblPrEx>
        <w:trPr>
          <w:trHeight w:val="1870" w:hRule="exact"/>
          <w:jc w:val="center"/>
        </w:trPr>
        <w:tc>
          <w:tcPr>
            <w:tcW w:w="2495" w:type="dxa"/>
            <w:vAlign w:val="center"/>
          </w:tcPr>
          <w:p w14:paraId="171333BF">
            <w:pPr>
              <w:adjustRightInd w:val="0"/>
              <w:snapToGrid w:val="0"/>
              <w:ind w:left="1205" w:firstLine="482"/>
              <w:jc w:val="center"/>
            </w:pPr>
            <w:r>
              <w:rPr>
                <w:rFonts w:hint="eastAsia"/>
                <w:b/>
                <w:bCs/>
                <w:sz w:val="24"/>
              </w:rPr>
              <w:t>申请</w:t>
            </w:r>
          </w:p>
        </w:tc>
        <w:tc>
          <w:tcPr>
            <w:tcW w:w="2495" w:type="dxa"/>
            <w:vAlign w:val="center"/>
          </w:tcPr>
          <w:p w14:paraId="56B4E267">
            <w:pPr>
              <w:adjustRightInd w:val="0"/>
              <w:snapToGrid w:val="0"/>
              <w:ind w:left="1050" w:firstLine="420"/>
              <w:jc w:val="center"/>
            </w:pPr>
            <w:r>
              <w:pict>
                <v:shape id="_x0000_s2271" o:spid="_x0000_s2271" o:spt="33" type="#_x0000_t33" style="position:absolute;left:0pt;flip:x;margin-left:55.5pt;margin-top:81.5pt;height:80.5pt;width:175.2pt;rotation:-5898240f;z-index:253988864;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TekGtcAAAAL&#10;AQAADwAAAAAAAAABACAAAAAiAAAAZHJzL2Rvd25yZXYueG1sUEsBAhQAFAAAAAgAh07iQKt0IEw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270" o:spid="_x0000_s2270" o:spt="116" type="#_x0000_t116" style="position:absolute;left:0pt;margin-left:9.8pt;margin-top:4.05pt;height:78.45pt;width:93.35pt;z-index:25398272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DP1dSswAgAAbQQAAA4AAAAAAAAAAQAgAAAAJQEAAGRycy9lMm9Eb2MueG1s&#10;UEsFBgAAAAAGAAYAWQEAAMcFAAAAAA==&#10;">
                  <v:path/>
                  <v:fill focussize="0,0"/>
                  <v:stroke joinstyle="miter"/>
                  <v:imagedata o:title=""/>
                  <o:lock v:ext="edit"/>
                  <v:textbox inset="0mm,0mm,0mm,0mm">
                    <w:txbxContent>
                      <w:p w14:paraId="1C38BB3C">
                        <w:pPr>
                          <w:adjustRightInd w:val="0"/>
                          <w:snapToGrid w:val="0"/>
                          <w:jc w:val="center"/>
                          <w:rPr>
                            <w:rFonts w:ascii="宋体"/>
                            <w:szCs w:val="21"/>
                          </w:rPr>
                        </w:pPr>
                        <w:r>
                          <w:rPr>
                            <w:rFonts w:hint="eastAsia" w:ascii="宋体"/>
                            <w:szCs w:val="21"/>
                          </w:rPr>
                          <w:t>申请人(单位)提出申请并上报材料</w:t>
                        </w:r>
                      </w:p>
                      <w:p w14:paraId="4773A538">
                        <w:pPr>
                          <w:rPr>
                            <w:szCs w:val="21"/>
                          </w:rPr>
                        </w:pPr>
                      </w:p>
                    </w:txbxContent>
                  </v:textbox>
                </v:shape>
              </w:pict>
            </w:r>
            <w:r>
              <w:pict>
                <v:shape id="_x0000_s2269" o:spid="_x0000_s2269" o:spt="32" type="#_x0000_t32" style="position:absolute;left:0pt;margin-left:31.15pt;margin-top:84.4pt;height:21.75pt;width:0pt;z-index:25398784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AohxzsFAgAA9QMAAA4AAAAAAAAAAQAgAAAAIAEAAGRycy9l&#10;Mm9Eb2MueG1sUEsFBgAAAAAGAAYAWQEAAJcFAAAAAA==&#10;">
                  <v:path arrowok="t"/>
                  <v:fill on="f" focussize="0,0"/>
                  <v:stroke weight="1.5pt" endarrow="block" endarrowlength="short"/>
                  <v:imagedata o:title=""/>
                  <o:lock v:ext="edit"/>
                </v:shape>
              </w:pict>
            </w:r>
            <w:r>
              <w:pict>
                <v:shape id="_x0000_s2268" o:spid="_x0000_s2268" o:spt="35" type="#_x0000_t35" style="position:absolute;left:0pt;flip:y;margin-left:116.45pt;margin-top:-58pt;height:425.55pt;width:214.1pt;rotation:5898240f;z-index:253996032;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wlqzVk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745E7636">
            <w:pPr>
              <w:adjustRightInd w:val="0"/>
              <w:snapToGrid w:val="0"/>
              <w:ind w:left="1050" w:firstLine="420"/>
              <w:jc w:val="center"/>
            </w:pPr>
            <w:r>
              <w:pict>
                <v:roundrect id="_x0000_s2267" o:spid="_x0000_s2267" o:spt="2" style="position:absolute;left:0pt;margin-left:117.65pt;margin-top:1.3pt;height:212.65pt;width:309.05pt;z-index:253993984;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SxfS+3QAAAAkBAAAPAAAAAAAAAAEAIAAAACIAAABkcnMvZG93&#10;bnJldi54bWxQSwECFAAUAAAACACHTuJA00YuyTQCAACBBAAADgAAAAAAAAABACAAAAAsAQAAZHJz&#10;L2Uyb0RvYy54bWxQSwUGAAAAAAYABgBZAQAA0gUAAAAA&#10;">
                  <v:path/>
                  <v:fill focussize="0,0"/>
                  <v:stroke/>
                  <v:imagedata o:title=""/>
                  <o:lock v:ext="edit"/>
                  <v:textbox inset="0mm,0mm,0mm,0mm">
                    <w:txbxContent>
                      <w:p w14:paraId="2D525E9F">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4C04BA59">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6C6DD833">
                        <w:pPr>
                          <w:spacing w:line="20" w:lineRule="atLeast"/>
                          <w:ind w:firstLine="260" w:firstLineChars="200"/>
                          <w:rPr>
                            <w:rFonts w:ascii="宋体" w:hAnsi="宋体" w:cs="仿宋_GB2312"/>
                            <w:sz w:val="13"/>
                            <w:szCs w:val="13"/>
                          </w:rPr>
                        </w:pPr>
                        <w:r>
                          <w:rPr>
                            <w:rFonts w:hint="eastAsia" w:ascii="宋体" w:hAnsi="宋体" w:cs="仿宋_GB2312"/>
                            <w:sz w:val="13"/>
                            <w:szCs w:val="13"/>
                          </w:rPr>
                          <w:t>1登报声明2船舶所有人身份证明3渔业船舶所有权和国籍登记业务申请表</w:t>
                        </w:r>
                      </w:p>
                      <w:p w14:paraId="4D0BFDA2">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600E1946">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17EC8213">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6746DF1A">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24E9DE3C">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266" o:spid="_x0000_s2266" o:spt="202" type="#_x0000_t202" style="position:absolute;left:0pt;margin-left:19.05pt;margin-top:67.2pt;height:148.2pt;width:26.95pt;z-index:253991936;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EqR0jaAAAACQEAAA8AAAAAAAAAAQAgAAAAIgAAAGRycy9kb3ducmV2LnhtbFBLAQIU&#10;ABQAAAAIAIdO4kBtbKvCuAEAAGIDAAAOAAAAAAAAAAEAIAAAACkBAABkcnMvZTJvRG9jLnhtbFBL&#10;BQYAAAAABgAGAFkBAABTBQAAAAA=&#10;">
                  <v:path/>
                  <v:fill on="f" focussize="0,0"/>
                  <v:stroke on="f" joinstyle="miter"/>
                  <v:imagedata o:title=""/>
                  <o:lock v:ext="edit"/>
                  <v:textbox style="layout-flow:vertical-ideographic;">
                    <w:txbxContent>
                      <w:p w14:paraId="73DD4668">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6E9EBED">
            <w:pPr>
              <w:adjustRightInd w:val="0"/>
              <w:snapToGrid w:val="0"/>
              <w:ind w:left="1050" w:firstLine="420"/>
              <w:jc w:val="center"/>
            </w:pPr>
          </w:p>
        </w:tc>
        <w:tc>
          <w:tcPr>
            <w:tcW w:w="2495" w:type="dxa"/>
            <w:vAlign w:val="center"/>
          </w:tcPr>
          <w:p w14:paraId="370CDC1C">
            <w:pPr>
              <w:adjustRightInd w:val="0"/>
              <w:snapToGrid w:val="0"/>
              <w:ind w:left="1050" w:firstLine="420"/>
              <w:jc w:val="center"/>
            </w:pPr>
          </w:p>
        </w:tc>
        <w:tc>
          <w:tcPr>
            <w:tcW w:w="2495" w:type="dxa"/>
            <w:vAlign w:val="center"/>
          </w:tcPr>
          <w:p w14:paraId="0364DF10">
            <w:pPr>
              <w:adjustRightInd w:val="0"/>
              <w:snapToGrid w:val="0"/>
              <w:ind w:left="1050" w:firstLine="420"/>
              <w:jc w:val="center"/>
            </w:pPr>
          </w:p>
        </w:tc>
      </w:tr>
      <w:tr w14:paraId="27015B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2DAC0A4">
            <w:pPr>
              <w:adjustRightInd w:val="0"/>
              <w:snapToGrid w:val="0"/>
              <w:ind w:left="1205" w:firstLine="482"/>
              <w:jc w:val="center"/>
            </w:pPr>
            <w:r>
              <w:rPr>
                <w:rFonts w:hint="eastAsia"/>
                <w:b/>
                <w:bCs/>
                <w:sz w:val="24"/>
              </w:rPr>
              <w:t>受理</w:t>
            </w:r>
          </w:p>
        </w:tc>
        <w:tc>
          <w:tcPr>
            <w:tcW w:w="2495" w:type="dxa"/>
            <w:vAlign w:val="center"/>
          </w:tcPr>
          <w:p w14:paraId="0D1D1824">
            <w:pPr>
              <w:adjustRightInd w:val="0"/>
              <w:snapToGrid w:val="0"/>
              <w:ind w:left="1050" w:firstLine="420"/>
              <w:jc w:val="center"/>
            </w:pPr>
            <w:r>
              <w:pict>
                <v:shape id="_x0000_s2265" o:spid="_x0000_s2265" o:spt="33" type="#_x0000_t33" style="position:absolute;left:0pt;flip:x;margin-left:43.3pt;margin-top:70.45pt;height:84.05pt;width:62.45pt;rotation:5898240f;z-index:25399296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eAFKd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264" o:spid="_x0000_s2264" o:spt="109" type="#_x0000_t109" style="position:absolute;left:0pt;margin-left:2.05pt;margin-top:12pt;height:67.95pt;width:104.85pt;z-index:25398374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Pi0h7KQIAAGoEAAAOAAAAAAAAAAEAIAAAACcBAABkcnMvZTJvRG9jLnhtbFBLBQYA&#10;AAAABgAGAFkBAADCBQAAAAA=&#10;">
                  <v:path/>
                  <v:fill focussize="0,0"/>
                  <v:stroke joinstyle="miter"/>
                  <v:imagedata o:title=""/>
                  <o:lock v:ext="edit"/>
                  <v:textbox inset="0mm,0mm,0mm,0mm">
                    <w:txbxContent>
                      <w:p w14:paraId="3E511802">
                        <w:pPr>
                          <w:jc w:val="center"/>
                          <w:rPr>
                            <w:rFonts w:ascii="宋体"/>
                            <w:bCs/>
                            <w:sz w:val="18"/>
                            <w:szCs w:val="18"/>
                          </w:rPr>
                        </w:pPr>
                      </w:p>
                      <w:p w14:paraId="4812CA8F">
                        <w:pPr>
                          <w:jc w:val="center"/>
                          <w:rPr>
                            <w:rFonts w:ascii="宋体"/>
                            <w:szCs w:val="21"/>
                          </w:rPr>
                        </w:pPr>
                        <w:r>
                          <w:rPr>
                            <w:rFonts w:hint="eastAsia" w:ascii="宋体"/>
                            <w:bCs/>
                            <w:szCs w:val="21"/>
                          </w:rPr>
                          <w:t>涉农事务股</w:t>
                        </w:r>
                        <w:r>
                          <w:rPr>
                            <w:rFonts w:hint="eastAsia" w:ascii="宋体"/>
                            <w:szCs w:val="21"/>
                          </w:rPr>
                          <w:t>受理</w:t>
                        </w:r>
                      </w:p>
                      <w:p w14:paraId="13F1B4E1">
                        <w:pPr>
                          <w:jc w:val="center"/>
                          <w:rPr>
                            <w:rFonts w:ascii="宋体"/>
                            <w:szCs w:val="21"/>
                          </w:rPr>
                        </w:pPr>
                      </w:p>
                    </w:txbxContent>
                  </v:textbox>
                </v:shape>
              </w:pict>
            </w:r>
          </w:p>
        </w:tc>
        <w:tc>
          <w:tcPr>
            <w:tcW w:w="2495" w:type="dxa"/>
            <w:vAlign w:val="center"/>
          </w:tcPr>
          <w:p w14:paraId="3033D846">
            <w:pPr>
              <w:adjustRightInd w:val="0"/>
              <w:snapToGrid w:val="0"/>
              <w:ind w:left="1050" w:firstLine="420"/>
              <w:jc w:val="center"/>
            </w:pPr>
          </w:p>
        </w:tc>
        <w:tc>
          <w:tcPr>
            <w:tcW w:w="2495" w:type="dxa"/>
            <w:vAlign w:val="center"/>
          </w:tcPr>
          <w:p w14:paraId="4FFCBBF0">
            <w:pPr>
              <w:adjustRightInd w:val="0"/>
              <w:snapToGrid w:val="0"/>
              <w:ind w:left="1050" w:firstLine="420"/>
              <w:jc w:val="center"/>
            </w:pPr>
          </w:p>
        </w:tc>
        <w:tc>
          <w:tcPr>
            <w:tcW w:w="2495" w:type="dxa"/>
            <w:vAlign w:val="center"/>
          </w:tcPr>
          <w:p w14:paraId="2DC2BD1B">
            <w:pPr>
              <w:adjustRightInd w:val="0"/>
              <w:snapToGrid w:val="0"/>
              <w:ind w:left="1050" w:firstLine="420"/>
              <w:jc w:val="center"/>
            </w:pPr>
          </w:p>
        </w:tc>
        <w:tc>
          <w:tcPr>
            <w:tcW w:w="2495" w:type="dxa"/>
            <w:vAlign w:val="center"/>
          </w:tcPr>
          <w:p w14:paraId="22DD8343">
            <w:pPr>
              <w:adjustRightInd w:val="0"/>
              <w:snapToGrid w:val="0"/>
              <w:ind w:left="1050" w:firstLine="420"/>
              <w:jc w:val="center"/>
            </w:pPr>
          </w:p>
        </w:tc>
      </w:tr>
      <w:tr w14:paraId="1EA2F6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A253BD3">
            <w:pPr>
              <w:adjustRightInd w:val="0"/>
              <w:snapToGrid w:val="0"/>
              <w:ind w:left="1050" w:firstLine="420"/>
              <w:jc w:val="center"/>
            </w:pPr>
            <w:r>
              <w:pict>
                <v:shape id="_x0000_s2263" o:spid="_x0000_s2263" o:spt="202" type="#_x0000_t202" style="position:absolute;left:0pt;margin-left:116.6pt;margin-top:74.95pt;height:23.4pt;width:78.75pt;z-index:-24933478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RbqCacQBAAB9AwAADgAAAAAAAAABACAAAAAnAQAAZHJzL2Uy&#10;b0RvYy54bWxQSwUGAAAAAAYABgBZAQAAXQUAAAAA&#10;">
                  <v:path/>
                  <v:fill focussize="0,0"/>
                  <v:stroke on="f" joinstyle="miter"/>
                  <v:imagedata o:title=""/>
                  <o:lock v:ext="edit"/>
                  <v:textbox>
                    <w:txbxContent>
                      <w:p w14:paraId="4958364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1751607">
            <w:pPr>
              <w:adjustRightInd w:val="0"/>
              <w:snapToGrid w:val="0"/>
              <w:ind w:left="1050" w:firstLine="420"/>
              <w:jc w:val="center"/>
            </w:pPr>
            <w:r>
              <w:pict>
                <v:shape id="_x0000_s2262" o:spid="_x0000_s2262" o:spt="110" type="#_x0000_t110" style="position:absolute;left:0pt;margin-left:115.05pt;margin-top:12.4pt;height:59.7pt;width:135pt;z-index:253984768;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j9wi7VAAAACgEAAA8AAAAAAAAAAQAgAAAAIgAAAGRycy9kb3ducmV2LnhtbFBL&#10;AQIUABQAAAAIAIdO4kCuCqYaMgIAAGsEAAAOAAAAAAAAAAEAIAAAACQBAABkcnMvZTJvRG9jLnht&#10;bFBLBQYAAAAABgAGAFkBAADIBQAAAAA=&#10;">
                  <v:path/>
                  <v:fill focussize="0,0"/>
                  <v:stroke joinstyle="miter"/>
                  <v:imagedata o:title=""/>
                  <o:lock v:ext="edit"/>
                  <v:textbox inset="0mm,0mm,0mm,0mm">
                    <w:txbxContent>
                      <w:p w14:paraId="072CB53A">
                        <w:pPr>
                          <w:jc w:val="center"/>
                          <w:rPr>
                            <w:rFonts w:ascii="宋体"/>
                            <w:bCs/>
                            <w:sz w:val="18"/>
                            <w:szCs w:val="18"/>
                          </w:rPr>
                        </w:pPr>
                        <w:r>
                          <w:rPr>
                            <w:rFonts w:hint="eastAsia" w:ascii="宋体"/>
                            <w:bCs/>
                            <w:sz w:val="18"/>
                            <w:szCs w:val="18"/>
                          </w:rPr>
                          <w:t>涉农事务股股长核批</w:t>
                        </w:r>
                      </w:p>
                      <w:p w14:paraId="59312B2A"/>
                    </w:txbxContent>
                  </v:textbox>
                </v:shape>
              </w:pict>
            </w:r>
          </w:p>
        </w:tc>
        <w:tc>
          <w:tcPr>
            <w:tcW w:w="2495" w:type="dxa"/>
            <w:vAlign w:val="center"/>
          </w:tcPr>
          <w:p w14:paraId="03DAAE23">
            <w:pPr>
              <w:adjustRightInd w:val="0"/>
              <w:snapToGrid w:val="0"/>
              <w:ind w:left="1050" w:firstLine="420"/>
              <w:jc w:val="center"/>
            </w:pPr>
          </w:p>
        </w:tc>
        <w:tc>
          <w:tcPr>
            <w:tcW w:w="2495" w:type="dxa"/>
            <w:vAlign w:val="center"/>
          </w:tcPr>
          <w:p w14:paraId="775732E7">
            <w:pPr>
              <w:adjustRightInd w:val="0"/>
              <w:snapToGrid w:val="0"/>
              <w:ind w:left="1050" w:firstLine="420"/>
              <w:jc w:val="center"/>
            </w:pPr>
            <w:r>
              <w:pict>
                <v:shape id="_x0000_s2261" o:spid="_x0000_s2261" o:spt="109" type="#_x0000_t109" style="position:absolute;left:0pt;margin-left:34.1pt;margin-top:35.75pt;height:37.25pt;width:66.2pt;z-index:253985792;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ByLa1XGgIA&#10;AEUEAAAOAAAAAAAAAAEAIAAAACcBAABkcnMvZTJvRG9jLnhtbFBLBQYAAAAABgAGAFkBAACzBQAA&#10;AAA=&#10;">
                  <v:path/>
                  <v:fill focussize="0,0"/>
                  <v:stroke joinstyle="miter"/>
                  <v:imagedata o:title=""/>
                  <o:lock v:ext="edit"/>
                  <v:textbox>
                    <w:txbxContent>
                      <w:p w14:paraId="34386999">
                        <w:pPr>
                          <w:jc w:val="center"/>
                          <w:rPr>
                            <w:sz w:val="20"/>
                          </w:rPr>
                        </w:pPr>
                        <w:r>
                          <w:rPr>
                            <w:rFonts w:hint="eastAsia"/>
                            <w:bCs/>
                            <w:sz w:val="20"/>
                          </w:rPr>
                          <w:t>现场踏勘</w:t>
                        </w:r>
                      </w:p>
                    </w:txbxContent>
                  </v:textbox>
                </v:shape>
              </w:pict>
            </w:r>
            <w:r>
              <w:pict>
                <v:shape id="_x0000_s2260" o:spid="_x0000_s2260" o:spt="32" type="#_x0000_t32" style="position:absolute;left:0pt;margin-left:67.9pt;margin-top:74.4pt;height:18.8pt;width:0.75pt;z-index:253998080;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DZr/HOBwIAAPgDAAAOAAAAAAAAAAEAIAAA&#10;ACgBAABkcnMvZTJvRG9jLnhtbFBLBQYAAAAABgAGAFkBAAChBQAAAAA=&#10;">
                  <v:path arrowok="t"/>
                  <v:fill on="f" focussize="0,0"/>
                  <v:stroke endarrow="block"/>
                  <v:imagedata o:title=""/>
                  <o:lock v:ext="edit"/>
                </v:shape>
              </w:pict>
            </w:r>
            <w:r>
              <w:pict>
                <v:shape id="_x0000_s2259" o:spid="_x0000_s2259" o:spt="32" type="#_x0000_t32" style="position:absolute;left:0pt;margin-left:0.65pt;margin-top:51.15pt;height:0.25pt;width:34.8pt;z-index:253989888;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&#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HrOvTAAAACAEAAA8AAAAAAAAAAQAgAAAAIgAAAGRy&#10;cy9kb3ducmV2LnhtbFBLAQIUABQAAAAIAIdO4kDT+0xuCgIAAPgDAAAOAAAAAAAAAAEAIAAAACIB&#10;AABkcnMvZTJvRG9jLnhtbFBLBQYAAAAABgAGAFkBAACeBQAAAAA=&#10;">
                  <v:path arrowok="t"/>
                  <v:fill on="f" focussize="0,0"/>
                  <v:stroke weight="1.5pt" endarrow="block" endarrowlength="short"/>
                  <v:imagedata o:title=""/>
                  <o:lock v:ext="edit"/>
                </v:shape>
              </w:pict>
            </w:r>
            <w:r>
              <w:pict>
                <v:shape id="_x0000_s2258" o:spid="_x0000_s2258" o:spt="32" type="#_x0000_t32" style="position:absolute;left:0pt;margin-left:100.7pt;margin-top:50pt;height:0.3pt;width:36pt;z-index:253997056;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&#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mLg9MAAAALAQAADwAAAAAAAAABACAAAAAiAAAA&#10;ZHJzL2Rvd25yZXYueG1sUEsBAhQAFAAAAAgAh07iQMfvo50MAgAA+AMAAA4AAAAAAAAAAQAgAAAA&#10;IgEAAGRycy9lMm9Eb2MueG1sUEsFBgAAAAAGAAYAWQEAAKAFAAAAAA==&#10;">
                  <v:path arrowok="t"/>
                  <v:fill on="f" focussize="0,0"/>
                  <v:stroke weight="1.5pt" endarrow="block" endarrowlength="short"/>
                  <v:imagedata o:title=""/>
                  <o:lock v:ext="edit"/>
                </v:shape>
              </w:pict>
            </w:r>
          </w:p>
        </w:tc>
        <w:tc>
          <w:tcPr>
            <w:tcW w:w="2495" w:type="dxa"/>
            <w:vAlign w:val="center"/>
          </w:tcPr>
          <w:p w14:paraId="6748CA79">
            <w:pPr>
              <w:adjustRightInd w:val="0"/>
              <w:snapToGrid w:val="0"/>
              <w:ind w:left="1050" w:firstLine="420"/>
              <w:jc w:val="center"/>
            </w:pPr>
            <w:r>
              <w:pict>
                <v:shape id="_x0000_s2257" o:spid="_x0000_s2257" o:spt="34" type="#_x0000_t34" style="position:absolute;left:0pt;margin-left:96.7pt;margin-top:50.15pt;height:89.9pt;width:46.6pt;z-index:253990912;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h&#10;iCKs2AAAAAsBAAAPAAAAAAAAAAEAIAAAACIAAABkcnMvZG93bnJldi54bWxQSwECFAAUAAAACACH&#10;TuJAo6zk7yQCAAAoBAAADgAAAAAAAAABACAAAAAnAQAAZHJzL2Uyb0RvYy54bWxQSwUGAAAAAAYA&#10;BgBZAQAAvQUAAAAA&#10;" adj="10799">
                  <v:path arrowok="t"/>
                  <v:fill on="f" focussize="0,0"/>
                  <v:stroke weight="1.5pt" endarrow="block" endarrowlength="short"/>
                  <v:imagedata o:title=""/>
                  <o:lock v:ext="edit"/>
                </v:shape>
              </w:pict>
            </w:r>
            <w:r>
              <w:pict>
                <v:shape id="_x0000_s2256" o:spid="_x0000_s2256" o:spt="109" type="#_x0000_t109" style="position:absolute;left:0pt;margin-left:11.85pt;margin-top:35.05pt;height:39.4pt;width:84.9pt;z-index:253995008;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CneoP2&#10;HAIAAEYEAAAOAAAAAAAAAAEAIAAAACgBAABkcnMvZTJvRG9jLnhtbFBLBQYAAAAABgAGAFkBAAC2&#10;BQAAAAA=&#10;">
                  <v:path/>
                  <v:fill focussize="0,0"/>
                  <v:stroke joinstyle="miter"/>
                  <v:imagedata o:title=""/>
                  <o:lock v:ext="edit"/>
                  <v:textbox>
                    <w:txbxContent>
                      <w:p w14:paraId="402E62AB">
                        <w:pPr>
                          <w:jc w:val="center"/>
                          <w:rPr>
                            <w:bCs/>
                            <w:sz w:val="20"/>
                          </w:rPr>
                        </w:pPr>
                      </w:p>
                      <w:p w14:paraId="4E8C21BF">
                        <w:pPr>
                          <w:jc w:val="center"/>
                          <w:rPr>
                            <w:sz w:val="20"/>
                          </w:rPr>
                        </w:pPr>
                        <w:r>
                          <w:rPr>
                            <w:bCs/>
                            <w:sz w:val="20"/>
                          </w:rPr>
                          <w:t>分管领导</w:t>
                        </w:r>
                        <w:r>
                          <w:rPr>
                            <w:rFonts w:hint="eastAsia"/>
                            <w:sz w:val="20"/>
                          </w:rPr>
                          <w:t>核准</w:t>
                        </w:r>
                      </w:p>
                    </w:txbxContent>
                  </v:textbox>
                </v:shape>
              </w:pict>
            </w:r>
          </w:p>
        </w:tc>
        <w:tc>
          <w:tcPr>
            <w:tcW w:w="2495" w:type="dxa"/>
            <w:vAlign w:val="center"/>
          </w:tcPr>
          <w:p w14:paraId="6E8C7CF7">
            <w:pPr>
              <w:adjustRightInd w:val="0"/>
              <w:snapToGrid w:val="0"/>
              <w:ind w:left="1050" w:firstLine="420"/>
              <w:jc w:val="center"/>
            </w:pPr>
          </w:p>
        </w:tc>
      </w:tr>
      <w:tr w14:paraId="4DC27CA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6CE9E0B6">
            <w:pPr>
              <w:adjustRightInd w:val="0"/>
              <w:snapToGrid w:val="0"/>
              <w:ind w:left="1205" w:firstLine="482"/>
              <w:jc w:val="center"/>
            </w:pPr>
            <w:r>
              <w:rPr>
                <w:rFonts w:hint="eastAsia"/>
                <w:b/>
                <w:bCs/>
                <w:sz w:val="24"/>
              </w:rPr>
              <w:t>决定</w:t>
            </w:r>
          </w:p>
        </w:tc>
        <w:tc>
          <w:tcPr>
            <w:tcW w:w="2495" w:type="dxa"/>
            <w:vAlign w:val="center"/>
          </w:tcPr>
          <w:p w14:paraId="635E84AD">
            <w:pPr>
              <w:ind w:left="1050" w:firstLine="420"/>
            </w:pPr>
          </w:p>
        </w:tc>
        <w:tc>
          <w:tcPr>
            <w:tcW w:w="2495" w:type="dxa"/>
            <w:vAlign w:val="center"/>
          </w:tcPr>
          <w:p w14:paraId="3C14C3AE">
            <w:pPr>
              <w:adjustRightInd w:val="0"/>
              <w:snapToGrid w:val="0"/>
              <w:ind w:left="1050" w:firstLine="420"/>
              <w:jc w:val="center"/>
            </w:pPr>
          </w:p>
        </w:tc>
        <w:tc>
          <w:tcPr>
            <w:tcW w:w="2495" w:type="dxa"/>
            <w:vAlign w:val="center"/>
          </w:tcPr>
          <w:p w14:paraId="03A3B418">
            <w:pPr>
              <w:adjustRightInd w:val="0"/>
              <w:snapToGrid w:val="0"/>
              <w:ind w:left="1050" w:firstLine="420"/>
              <w:jc w:val="center"/>
            </w:pPr>
          </w:p>
        </w:tc>
        <w:tc>
          <w:tcPr>
            <w:tcW w:w="2495" w:type="dxa"/>
            <w:vAlign w:val="center"/>
          </w:tcPr>
          <w:p w14:paraId="3A40B3F1">
            <w:pPr>
              <w:adjustRightInd w:val="0"/>
              <w:snapToGrid w:val="0"/>
              <w:ind w:left="1050" w:firstLine="420"/>
              <w:jc w:val="center"/>
            </w:pPr>
          </w:p>
        </w:tc>
        <w:tc>
          <w:tcPr>
            <w:tcW w:w="2495" w:type="dxa"/>
            <w:vAlign w:val="center"/>
          </w:tcPr>
          <w:p w14:paraId="5F43F95E">
            <w:pPr>
              <w:adjustRightInd w:val="0"/>
              <w:snapToGrid w:val="0"/>
              <w:ind w:left="1050" w:firstLine="420"/>
              <w:jc w:val="center"/>
            </w:pPr>
            <w:r>
              <w:pict>
                <v:shape id="_x0000_s2255" o:spid="_x0000_s2255" o:spt="116" type="#_x0000_t116" style="position:absolute;left:0pt;margin-left:18.5pt;margin-top:23.75pt;height:23.3pt;width:73.3pt;z-index:253986816;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rq6lmy0CAABsBAAADgAAAAAAAAABACAAAAAnAQAAZHJzL2Uyb0RvYy54bWxQ&#10;SwUGAAAAAAYABgBZAQAAxgUAAAAA&#10;">
                  <v:path/>
                  <v:fill focussize="0,0"/>
                  <v:stroke joinstyle="miter"/>
                  <v:imagedata o:title=""/>
                  <o:lock v:ext="edit"/>
                  <v:textbox inset="0mm,0mm,0mm,0mm">
                    <w:txbxContent>
                      <w:p w14:paraId="61B2F2E7">
                        <w:pPr>
                          <w:jc w:val="center"/>
                          <w:rPr>
                            <w:sz w:val="20"/>
                          </w:rPr>
                        </w:pPr>
                        <w:r>
                          <w:rPr>
                            <w:rFonts w:hint="eastAsia"/>
                            <w:sz w:val="20"/>
                          </w:rPr>
                          <w:t>发证</w:t>
                        </w:r>
                      </w:p>
                    </w:txbxContent>
                  </v:textbox>
                </v:shape>
              </w:pict>
            </w:r>
          </w:p>
        </w:tc>
      </w:tr>
    </w:tbl>
    <w:p w14:paraId="393566B7">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渔业船舶租赁流程图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B2BC32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50B255F8">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6498DC9D">
            <w:pPr>
              <w:adjustRightInd w:val="0"/>
              <w:snapToGrid w:val="0"/>
              <w:ind w:left="1054" w:firstLine="420"/>
              <w:jc w:val="center"/>
              <w:rPr>
                <w:rFonts w:ascii="宋体"/>
                <w:bCs/>
                <w:szCs w:val="21"/>
              </w:rPr>
            </w:pPr>
          </w:p>
          <w:p w14:paraId="575464DA">
            <w:pPr>
              <w:adjustRightInd w:val="0"/>
              <w:snapToGrid w:val="0"/>
              <w:ind w:left="1054" w:firstLine="420"/>
              <w:jc w:val="center"/>
              <w:rPr>
                <w:rFonts w:ascii="宋体"/>
                <w:bCs/>
                <w:szCs w:val="21"/>
              </w:rPr>
            </w:pPr>
          </w:p>
          <w:p w14:paraId="5BADD5A9">
            <w:pPr>
              <w:adjustRightInd w:val="0"/>
              <w:snapToGrid w:val="0"/>
              <w:ind w:left="1205" w:firstLine="480"/>
            </w:pPr>
            <w:r>
              <w:rPr>
                <w:rFonts w:hint="eastAsia" w:ascii="宋体"/>
                <w:bCs/>
                <w:sz w:val="24"/>
              </w:rPr>
              <w:t>工作流程</w:t>
            </w:r>
          </w:p>
        </w:tc>
        <w:tc>
          <w:tcPr>
            <w:tcW w:w="2495" w:type="dxa"/>
            <w:vAlign w:val="center"/>
          </w:tcPr>
          <w:p w14:paraId="36EAA5C3">
            <w:pPr>
              <w:adjustRightInd w:val="0"/>
              <w:snapToGrid w:val="0"/>
              <w:ind w:left="1205" w:firstLine="480"/>
              <w:jc w:val="center"/>
            </w:pPr>
            <w:r>
              <w:rPr>
                <w:rFonts w:hint="eastAsia" w:ascii="宋体"/>
                <w:bCs/>
                <w:sz w:val="24"/>
              </w:rPr>
              <w:t>2个工作日</w:t>
            </w:r>
          </w:p>
        </w:tc>
        <w:tc>
          <w:tcPr>
            <w:tcW w:w="2495" w:type="dxa"/>
            <w:vAlign w:val="center"/>
          </w:tcPr>
          <w:p w14:paraId="62E5FCDC">
            <w:pPr>
              <w:adjustRightInd w:val="0"/>
              <w:snapToGrid w:val="0"/>
              <w:ind w:left="1205" w:firstLine="480"/>
              <w:jc w:val="center"/>
            </w:pPr>
            <w:r>
              <w:rPr>
                <w:rFonts w:hint="eastAsia" w:ascii="宋体"/>
                <w:bCs/>
                <w:sz w:val="24"/>
              </w:rPr>
              <w:t>3个工作日</w:t>
            </w:r>
          </w:p>
        </w:tc>
        <w:tc>
          <w:tcPr>
            <w:tcW w:w="2495" w:type="dxa"/>
            <w:vAlign w:val="center"/>
          </w:tcPr>
          <w:p w14:paraId="2C2267A7">
            <w:pPr>
              <w:adjustRightInd w:val="0"/>
              <w:snapToGrid w:val="0"/>
              <w:ind w:left="1205" w:firstLine="480"/>
              <w:jc w:val="center"/>
            </w:pPr>
            <w:r>
              <w:rPr>
                <w:rFonts w:hint="eastAsia" w:ascii="宋体"/>
                <w:bCs/>
                <w:sz w:val="24"/>
              </w:rPr>
              <w:t>2个工作日</w:t>
            </w:r>
          </w:p>
        </w:tc>
        <w:tc>
          <w:tcPr>
            <w:tcW w:w="2495" w:type="dxa"/>
            <w:vAlign w:val="center"/>
          </w:tcPr>
          <w:p w14:paraId="3EEF4271">
            <w:pPr>
              <w:adjustRightInd w:val="0"/>
              <w:snapToGrid w:val="0"/>
              <w:ind w:left="1205" w:firstLine="480"/>
              <w:jc w:val="center"/>
            </w:pPr>
            <w:r>
              <w:rPr>
                <w:rFonts w:hint="eastAsia" w:ascii="宋体"/>
                <w:bCs/>
                <w:sz w:val="24"/>
              </w:rPr>
              <w:t>2个工作日</w:t>
            </w:r>
          </w:p>
        </w:tc>
        <w:tc>
          <w:tcPr>
            <w:tcW w:w="2495" w:type="dxa"/>
            <w:vAlign w:val="center"/>
          </w:tcPr>
          <w:p w14:paraId="7BD4BB8B">
            <w:pPr>
              <w:adjustRightInd w:val="0"/>
              <w:snapToGrid w:val="0"/>
              <w:ind w:left="1205" w:firstLine="480"/>
              <w:jc w:val="center"/>
              <w:rPr>
                <w:rFonts w:ascii="宋体"/>
                <w:bCs/>
                <w:sz w:val="24"/>
              </w:rPr>
            </w:pPr>
            <w:r>
              <w:rPr>
                <w:rFonts w:hint="eastAsia" w:ascii="宋体"/>
                <w:bCs/>
                <w:sz w:val="24"/>
              </w:rPr>
              <w:t>1个工作日</w:t>
            </w:r>
          </w:p>
        </w:tc>
      </w:tr>
      <w:tr w14:paraId="5CFDBDC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8EB5C9B">
            <w:pPr>
              <w:adjustRightInd w:val="0"/>
              <w:snapToGrid w:val="0"/>
              <w:ind w:left="1205" w:firstLine="482"/>
              <w:jc w:val="center"/>
            </w:pPr>
            <w:r>
              <w:rPr>
                <w:rFonts w:hint="eastAsia"/>
                <w:b/>
                <w:bCs/>
                <w:sz w:val="24"/>
              </w:rPr>
              <w:t>申请</w:t>
            </w:r>
          </w:p>
        </w:tc>
        <w:tc>
          <w:tcPr>
            <w:tcW w:w="2495" w:type="dxa"/>
            <w:vAlign w:val="center"/>
          </w:tcPr>
          <w:p w14:paraId="084C7630">
            <w:pPr>
              <w:adjustRightInd w:val="0"/>
              <w:snapToGrid w:val="0"/>
              <w:ind w:left="1050" w:firstLine="420"/>
              <w:jc w:val="center"/>
            </w:pPr>
            <w:r>
              <w:pict>
                <v:shape id="_x0000_s2254" o:spid="_x0000_s2254" o:spt="33" type="#_x0000_t33" style="position:absolute;left:0pt;flip:x;margin-left:55.5pt;margin-top:81.5pt;height:80.5pt;width:175.2pt;rotation:-5898240f;z-index:254006272;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TekGtcAAAAL&#10;AQAADwAAAAAAAAABACAAAAAiAAAAZHJzL2Rvd25yZXYueG1sUEsBAhQAFAAAAAgAh07iQNSCKjo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253" o:spid="_x0000_s2253" o:spt="116" type="#_x0000_t116" style="position:absolute;left:0pt;margin-left:9.8pt;margin-top:4.05pt;height:78.45pt;width:93.35pt;z-index:25400012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H4xvrAwAgAAbQQAAA4AAAAAAAAAAQAgAAAAJQEAAGRycy9lMm9Eb2MueG1s&#10;UEsFBgAAAAAGAAYAWQEAAMcFAAAAAA==&#10;">
                  <v:path/>
                  <v:fill focussize="0,0"/>
                  <v:stroke joinstyle="miter"/>
                  <v:imagedata o:title=""/>
                  <o:lock v:ext="edit"/>
                  <v:textbox inset="0mm,0mm,0mm,0mm">
                    <w:txbxContent>
                      <w:p w14:paraId="6A16404C">
                        <w:pPr>
                          <w:adjustRightInd w:val="0"/>
                          <w:snapToGrid w:val="0"/>
                          <w:jc w:val="center"/>
                          <w:rPr>
                            <w:rFonts w:ascii="宋体"/>
                            <w:szCs w:val="21"/>
                          </w:rPr>
                        </w:pPr>
                        <w:r>
                          <w:rPr>
                            <w:rFonts w:hint="eastAsia" w:ascii="宋体"/>
                            <w:szCs w:val="21"/>
                          </w:rPr>
                          <w:t>申请人(单位)提出申请并上报材料</w:t>
                        </w:r>
                      </w:p>
                      <w:p w14:paraId="72AD986B">
                        <w:pPr>
                          <w:rPr>
                            <w:szCs w:val="21"/>
                          </w:rPr>
                        </w:pPr>
                      </w:p>
                    </w:txbxContent>
                  </v:textbox>
                </v:shape>
              </w:pict>
            </w:r>
            <w:r>
              <w:pict>
                <v:shape id="_x0000_s2252" o:spid="_x0000_s2252" o:spt="32" type="#_x0000_t32" style="position:absolute;left:0pt;margin-left:31.15pt;margin-top:84.4pt;height:21.75pt;width:0pt;z-index:25400524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JmvhikFAgAA9QMAAA4AAAAAAAAAAQAgAAAAIAEAAGRycy9l&#10;Mm9Eb2MueG1sUEsFBgAAAAAGAAYAWQEAAJcFAAAAAA==&#10;">
                  <v:path arrowok="t"/>
                  <v:fill on="f" focussize="0,0"/>
                  <v:stroke weight="1.5pt" endarrow="block" endarrowlength="short"/>
                  <v:imagedata o:title=""/>
                  <o:lock v:ext="edit"/>
                </v:shape>
              </w:pict>
            </w:r>
            <w:r>
              <w:pict>
                <v:shape id="_x0000_s2251" o:spid="_x0000_s2251" o:spt="35" type="#_x0000_t35" style="position:absolute;left:0pt;flip:y;margin-left:116.45pt;margin-top:-58pt;height:425.55pt;width:214.1pt;rotation:5898240f;z-index:254013440;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1DJZTE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785EB4AC">
            <w:pPr>
              <w:adjustRightInd w:val="0"/>
              <w:snapToGrid w:val="0"/>
              <w:ind w:left="1050" w:firstLine="420"/>
              <w:jc w:val="center"/>
            </w:pPr>
            <w:r>
              <w:pict>
                <v:roundrect id="_x0000_s2250" o:spid="_x0000_s2250" o:spt="2" style="position:absolute;left:0pt;margin-left:117.65pt;margin-top:1.3pt;height:212.65pt;width:309.05pt;z-index:254011392;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IGfMTE1AgAAgQQAAA4AAAAAAAAAAQAgAAAALAEAAGRy&#10;cy9lMm9Eb2MueG1sUEsFBgAAAAAGAAYAWQEAANMFAAAAAA==&#10;">
                  <v:path/>
                  <v:fill focussize="0,0"/>
                  <v:stroke/>
                  <v:imagedata o:title=""/>
                  <o:lock v:ext="edit"/>
                  <v:textbox inset="0mm,0mm,0mm,0mm">
                    <w:txbxContent>
                      <w:p w14:paraId="607BDBF4">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0AB20F96">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6C0CAF34">
                        <w:pPr>
                          <w:spacing w:line="20" w:lineRule="atLeast"/>
                          <w:ind w:firstLine="260" w:firstLineChars="200"/>
                          <w:rPr>
                            <w:rFonts w:ascii="宋体" w:hAnsi="宋体" w:cs="仿宋_GB2312"/>
                            <w:sz w:val="13"/>
                            <w:szCs w:val="13"/>
                          </w:rPr>
                        </w:pPr>
                        <w:r>
                          <w:rPr>
                            <w:rFonts w:hint="eastAsia" w:ascii="宋体" w:hAnsi="宋体" w:cs="仿宋_GB2312"/>
                            <w:sz w:val="13"/>
                            <w:szCs w:val="13"/>
                          </w:rPr>
                          <w:t>1农业部批准租进的文件2渔业船舶检验证书或报告3光船租赁合同4原登记机关出具的中止或者注销原国籍的证明书5渔业船舶所有权和国籍登记业务申请表</w:t>
                        </w:r>
                      </w:p>
                      <w:p w14:paraId="3DAA4332">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47E09ED2">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0F39A6F9">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31C75947">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47B8C2D2">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249" o:spid="_x0000_s2249" o:spt="202" type="#_x0000_t202" style="position:absolute;left:0pt;margin-left:19.05pt;margin-top:67.2pt;height:148.2pt;width:26.95pt;z-index:254009344;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dYqJaLkBAABiAwAADgAAAAAAAAABACAAAAApAQAAZHJzL2Uyb0RvYy54bWxQ&#10;SwUGAAAAAAYABgBZAQAAVAUAAAAA&#10;">
                  <v:path/>
                  <v:fill on="f" focussize="0,0"/>
                  <v:stroke on="f" joinstyle="miter"/>
                  <v:imagedata o:title=""/>
                  <o:lock v:ext="edit"/>
                  <v:textbox style="layout-flow:vertical-ideographic;">
                    <w:txbxContent>
                      <w:p w14:paraId="0648412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4463540">
            <w:pPr>
              <w:adjustRightInd w:val="0"/>
              <w:snapToGrid w:val="0"/>
              <w:ind w:left="1050" w:firstLine="420"/>
              <w:jc w:val="center"/>
            </w:pPr>
          </w:p>
        </w:tc>
        <w:tc>
          <w:tcPr>
            <w:tcW w:w="2495" w:type="dxa"/>
            <w:vAlign w:val="center"/>
          </w:tcPr>
          <w:p w14:paraId="7475C15F">
            <w:pPr>
              <w:adjustRightInd w:val="0"/>
              <w:snapToGrid w:val="0"/>
              <w:ind w:left="1050" w:firstLine="420"/>
              <w:jc w:val="center"/>
            </w:pPr>
          </w:p>
        </w:tc>
        <w:tc>
          <w:tcPr>
            <w:tcW w:w="2495" w:type="dxa"/>
            <w:vAlign w:val="center"/>
          </w:tcPr>
          <w:p w14:paraId="648853A5">
            <w:pPr>
              <w:adjustRightInd w:val="0"/>
              <w:snapToGrid w:val="0"/>
              <w:ind w:left="1050" w:firstLine="420"/>
              <w:jc w:val="center"/>
            </w:pPr>
          </w:p>
        </w:tc>
      </w:tr>
      <w:tr w14:paraId="6DD73CB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D665729">
            <w:pPr>
              <w:adjustRightInd w:val="0"/>
              <w:snapToGrid w:val="0"/>
              <w:ind w:left="1205" w:firstLine="482"/>
              <w:jc w:val="center"/>
            </w:pPr>
            <w:r>
              <w:rPr>
                <w:rFonts w:hint="eastAsia"/>
                <w:b/>
                <w:bCs/>
                <w:sz w:val="24"/>
              </w:rPr>
              <w:t>受理</w:t>
            </w:r>
          </w:p>
        </w:tc>
        <w:tc>
          <w:tcPr>
            <w:tcW w:w="2495" w:type="dxa"/>
            <w:vAlign w:val="center"/>
          </w:tcPr>
          <w:p w14:paraId="2A2A6789">
            <w:pPr>
              <w:adjustRightInd w:val="0"/>
              <w:snapToGrid w:val="0"/>
              <w:ind w:left="1050" w:firstLine="420"/>
              <w:jc w:val="center"/>
            </w:pPr>
            <w:r>
              <w:pict>
                <v:shape id="_x0000_s2248" o:spid="_x0000_s2248" o:spt="33" type="#_x0000_t33" style="position:absolute;left:0pt;flip:x;margin-left:43.3pt;margin-top:70.45pt;height:84.05pt;width:62.45pt;rotation:5898240f;z-index:25401036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KCnwTx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247" o:spid="_x0000_s2247" o:spt="109" type="#_x0000_t109" style="position:absolute;left:0pt;margin-left:2.05pt;margin-top:12pt;height:67.95pt;width:104.85pt;z-index:25400115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NnzKtKQIAAGoEAAAOAAAAAAAAAAEAIAAAACcBAABkcnMvZTJvRG9jLnhtbFBLBQYA&#10;AAAABgAGAFkBAADCBQAAAAA=&#10;">
                  <v:path/>
                  <v:fill focussize="0,0"/>
                  <v:stroke joinstyle="miter"/>
                  <v:imagedata o:title=""/>
                  <o:lock v:ext="edit"/>
                  <v:textbox inset="0mm,0mm,0mm,0mm">
                    <w:txbxContent>
                      <w:p w14:paraId="69A5F018">
                        <w:pPr>
                          <w:jc w:val="center"/>
                          <w:rPr>
                            <w:rFonts w:ascii="宋体"/>
                            <w:bCs/>
                            <w:sz w:val="18"/>
                            <w:szCs w:val="18"/>
                          </w:rPr>
                        </w:pPr>
                      </w:p>
                      <w:p w14:paraId="1DF8C7B9">
                        <w:pPr>
                          <w:jc w:val="center"/>
                          <w:rPr>
                            <w:rFonts w:ascii="宋体"/>
                            <w:szCs w:val="21"/>
                          </w:rPr>
                        </w:pPr>
                        <w:r>
                          <w:rPr>
                            <w:rFonts w:hint="eastAsia" w:ascii="宋体"/>
                            <w:bCs/>
                            <w:szCs w:val="21"/>
                          </w:rPr>
                          <w:t>涉农事务股</w:t>
                        </w:r>
                        <w:r>
                          <w:rPr>
                            <w:rFonts w:hint="eastAsia" w:ascii="宋体"/>
                            <w:szCs w:val="21"/>
                          </w:rPr>
                          <w:t>受理</w:t>
                        </w:r>
                      </w:p>
                      <w:p w14:paraId="6C12D979">
                        <w:pPr>
                          <w:jc w:val="center"/>
                          <w:rPr>
                            <w:rFonts w:ascii="宋体"/>
                            <w:szCs w:val="21"/>
                          </w:rPr>
                        </w:pPr>
                      </w:p>
                    </w:txbxContent>
                  </v:textbox>
                </v:shape>
              </w:pict>
            </w:r>
          </w:p>
        </w:tc>
        <w:tc>
          <w:tcPr>
            <w:tcW w:w="2495" w:type="dxa"/>
            <w:vAlign w:val="center"/>
          </w:tcPr>
          <w:p w14:paraId="37D2A99E">
            <w:pPr>
              <w:adjustRightInd w:val="0"/>
              <w:snapToGrid w:val="0"/>
              <w:ind w:left="1050" w:firstLine="420"/>
              <w:jc w:val="center"/>
            </w:pPr>
          </w:p>
        </w:tc>
        <w:tc>
          <w:tcPr>
            <w:tcW w:w="2495" w:type="dxa"/>
            <w:vAlign w:val="center"/>
          </w:tcPr>
          <w:p w14:paraId="27C1EABE">
            <w:pPr>
              <w:adjustRightInd w:val="0"/>
              <w:snapToGrid w:val="0"/>
              <w:ind w:left="1050" w:firstLine="420"/>
              <w:jc w:val="center"/>
            </w:pPr>
          </w:p>
        </w:tc>
        <w:tc>
          <w:tcPr>
            <w:tcW w:w="2495" w:type="dxa"/>
            <w:vAlign w:val="center"/>
          </w:tcPr>
          <w:p w14:paraId="5557346B">
            <w:pPr>
              <w:adjustRightInd w:val="0"/>
              <w:snapToGrid w:val="0"/>
              <w:ind w:left="1050" w:firstLine="420"/>
              <w:jc w:val="center"/>
            </w:pPr>
          </w:p>
        </w:tc>
        <w:tc>
          <w:tcPr>
            <w:tcW w:w="2495" w:type="dxa"/>
            <w:vAlign w:val="center"/>
          </w:tcPr>
          <w:p w14:paraId="0D82CBF5">
            <w:pPr>
              <w:adjustRightInd w:val="0"/>
              <w:snapToGrid w:val="0"/>
              <w:ind w:left="1050" w:firstLine="420"/>
              <w:jc w:val="center"/>
            </w:pPr>
          </w:p>
        </w:tc>
      </w:tr>
      <w:tr w14:paraId="5FF38D3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541E41E">
            <w:pPr>
              <w:adjustRightInd w:val="0"/>
              <w:snapToGrid w:val="0"/>
              <w:ind w:left="1050" w:firstLine="420"/>
              <w:jc w:val="center"/>
            </w:pPr>
            <w:r>
              <w:pict>
                <v:shape id="_x0000_s2246" o:spid="_x0000_s2246" o:spt="202" type="#_x0000_t202" style="position:absolute;left:0pt;margin-left:116.6pt;margin-top:74.95pt;height:23.4pt;width:78.75pt;z-index:-24931737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KQKdj3FAQAAfQMAAA4AAAAAAAAAAQAgAAAAJwEAAGRycy9l&#10;Mm9Eb2MueG1sUEsFBgAAAAAGAAYAWQEAAF4FAAAAAA==&#10;">
                  <v:path/>
                  <v:fill focussize="0,0"/>
                  <v:stroke on="f" joinstyle="miter"/>
                  <v:imagedata o:title=""/>
                  <o:lock v:ext="edit"/>
                  <v:textbox>
                    <w:txbxContent>
                      <w:p w14:paraId="3EC0850A">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BD93B6C">
            <w:pPr>
              <w:adjustRightInd w:val="0"/>
              <w:snapToGrid w:val="0"/>
              <w:ind w:left="1050" w:firstLine="420"/>
              <w:jc w:val="center"/>
            </w:pPr>
            <w:r>
              <w:pict>
                <v:shape id="_x0000_s2245" o:spid="_x0000_s2245" o:spt="110" type="#_x0000_t110" style="position:absolute;left:0pt;margin-left:115.05pt;margin-top:12.4pt;height:59.7pt;width:135pt;z-index:254002176;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j9wi7VAAAACgEAAA8AAAAAAAAAAQAgAAAAIgAAAGRycy9kb3ducmV2LnhtbFBL&#10;AQIUABQAAAAIAIdO4kCuasukMgIAAGsEAAAOAAAAAAAAAAEAIAAAACQBAABkcnMvZTJvRG9jLnht&#10;bFBLBQYAAAAABgAGAFkBAADIBQAAAAA=&#10;">
                  <v:path/>
                  <v:fill focussize="0,0"/>
                  <v:stroke joinstyle="miter"/>
                  <v:imagedata o:title=""/>
                  <o:lock v:ext="edit"/>
                  <v:textbox inset="0mm,0mm,0mm,0mm">
                    <w:txbxContent>
                      <w:p w14:paraId="348582E1">
                        <w:pPr>
                          <w:jc w:val="center"/>
                          <w:rPr>
                            <w:rFonts w:ascii="宋体"/>
                            <w:bCs/>
                            <w:sz w:val="18"/>
                            <w:szCs w:val="18"/>
                          </w:rPr>
                        </w:pPr>
                        <w:r>
                          <w:rPr>
                            <w:rFonts w:hint="eastAsia" w:ascii="宋体"/>
                            <w:bCs/>
                            <w:sz w:val="18"/>
                            <w:szCs w:val="18"/>
                          </w:rPr>
                          <w:t>涉农事务股股长核批</w:t>
                        </w:r>
                      </w:p>
                      <w:p w14:paraId="00FAB51A"/>
                    </w:txbxContent>
                  </v:textbox>
                </v:shape>
              </w:pict>
            </w:r>
          </w:p>
        </w:tc>
        <w:tc>
          <w:tcPr>
            <w:tcW w:w="2495" w:type="dxa"/>
            <w:vAlign w:val="center"/>
          </w:tcPr>
          <w:p w14:paraId="57C9870F">
            <w:pPr>
              <w:adjustRightInd w:val="0"/>
              <w:snapToGrid w:val="0"/>
              <w:ind w:left="1050" w:firstLine="420"/>
              <w:jc w:val="center"/>
            </w:pPr>
          </w:p>
        </w:tc>
        <w:tc>
          <w:tcPr>
            <w:tcW w:w="2495" w:type="dxa"/>
            <w:vAlign w:val="center"/>
          </w:tcPr>
          <w:p w14:paraId="694F28C8">
            <w:pPr>
              <w:adjustRightInd w:val="0"/>
              <w:snapToGrid w:val="0"/>
              <w:ind w:left="1050" w:firstLine="420"/>
              <w:jc w:val="center"/>
            </w:pPr>
            <w:r>
              <w:pict>
                <v:shape id="_x0000_s2244" o:spid="_x0000_s2244" o:spt="109" type="#_x0000_t109" style="position:absolute;left:0pt;margin-left:34.1pt;margin-top:35.75pt;height:37.25pt;width:66.2pt;z-index:254003200;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DGhPEkGgIA&#10;AEUEAAAOAAAAAAAAAAEAIAAAACcBAABkcnMvZTJvRG9jLnhtbFBLBQYAAAAABgAGAFkBAACzBQAA&#10;AAA=&#10;">
                  <v:path/>
                  <v:fill focussize="0,0"/>
                  <v:stroke joinstyle="miter"/>
                  <v:imagedata o:title=""/>
                  <o:lock v:ext="edit"/>
                  <v:textbox>
                    <w:txbxContent>
                      <w:p w14:paraId="4FF290E1">
                        <w:pPr>
                          <w:jc w:val="center"/>
                          <w:rPr>
                            <w:sz w:val="20"/>
                          </w:rPr>
                        </w:pPr>
                        <w:r>
                          <w:rPr>
                            <w:rFonts w:hint="eastAsia"/>
                            <w:bCs/>
                            <w:sz w:val="20"/>
                          </w:rPr>
                          <w:t>现场踏勘</w:t>
                        </w:r>
                      </w:p>
                    </w:txbxContent>
                  </v:textbox>
                </v:shape>
              </w:pict>
            </w:r>
            <w:r>
              <w:pict>
                <v:shape id="_x0000_s2243" o:spid="_x0000_s2243" o:spt="32" type="#_x0000_t32" style="position:absolute;left:0pt;margin-left:67.9pt;margin-top:74.4pt;height:18.8pt;width:0.75pt;z-index:254015488;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TGo52QAAAAsBAAAPAAAAAAAAAAEAIAAAACIA&#10;AABkcnMvZG93bnJldi54bWxQSwECFAAUAAAACACHTuJAXt6ChQgCAAD4AwAADgAAAAAAAAABACAA&#10;AAAoAQAAZHJzL2Uyb0RvYy54bWxQSwUGAAAAAAYABgBZAQAAogUAAAAA&#10;">
                  <v:path arrowok="t"/>
                  <v:fill on="f" focussize="0,0"/>
                  <v:stroke endarrow="block"/>
                  <v:imagedata o:title=""/>
                  <o:lock v:ext="edit"/>
                </v:shape>
              </w:pict>
            </w:r>
            <w:r>
              <w:pict>
                <v:shape id="_x0000_s2242" o:spid="_x0000_s2242" o:spt="32" type="#_x0000_t32" style="position:absolute;left:0pt;margin-left:0.65pt;margin-top:51.15pt;height:0.25pt;width:34.8pt;z-index:25400729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XDi0wgsCAAD4AwAADgAAAAAAAAABACAAAAAi&#10;AQAAZHJzL2Uyb0RvYy54bWxQSwUGAAAAAAYABgBZAQAAnwUAAAAA&#10;">
                  <v:path arrowok="t"/>
                  <v:fill on="f" focussize="0,0"/>
                  <v:stroke weight="1.5pt" endarrow="block" endarrowlength="short"/>
                  <v:imagedata o:title=""/>
                  <o:lock v:ext="edit"/>
                </v:shape>
              </w:pict>
            </w:r>
            <w:r>
              <w:pict>
                <v:shape id="_x0000_s2241" o:spid="_x0000_s2241" o:spt="32" type="#_x0000_t32" style="position:absolute;left:0pt;margin-left:100.7pt;margin-top:50pt;height:0.3pt;width:36pt;z-index:25401446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&#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mLg9MAAAALAQAADwAAAAAAAAABACAAAAAiAAAA&#10;ZHJzL2Rvd25yZXYueG1sUEsBAhQAFAAAAAgAh07iQByeno4MAgAA+AMAAA4AAAAAAAAAAQAgAAAA&#10;IgEAAGRycy9lMm9Eb2MueG1sUEsFBgAAAAAGAAYAWQEAAKAFAAAAAA==&#10;">
                  <v:path arrowok="t"/>
                  <v:fill on="f" focussize="0,0"/>
                  <v:stroke weight="1.5pt" endarrow="block" endarrowlength="short"/>
                  <v:imagedata o:title=""/>
                  <o:lock v:ext="edit"/>
                </v:shape>
              </w:pict>
            </w:r>
          </w:p>
        </w:tc>
        <w:tc>
          <w:tcPr>
            <w:tcW w:w="2495" w:type="dxa"/>
            <w:vAlign w:val="center"/>
          </w:tcPr>
          <w:p w14:paraId="1CDC74CC">
            <w:pPr>
              <w:adjustRightInd w:val="0"/>
              <w:snapToGrid w:val="0"/>
              <w:ind w:left="1050" w:firstLine="420"/>
              <w:jc w:val="center"/>
            </w:pPr>
            <w:r>
              <w:pict>
                <v:shape id="_x0000_s2240" o:spid="_x0000_s2240" o:spt="34" type="#_x0000_t34" style="position:absolute;left:0pt;margin-left:96.7pt;margin-top:50.15pt;height:89.9pt;width:46.6pt;z-index:254008320;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I&#10;IqzYAAAACwEAAA8AAAAAAAAAAQAgAAAAIgAAAGRycy9kb3ducmV2LnhtbFBLAQIUABQAAAAIAIdO&#10;4kAfVYUOIwIAACgEAAAOAAAAAAAAAAEAIAAAACcBAABkcnMvZTJvRG9jLnhtbFBLBQYAAAAABgAG&#10;AFkBAAC8BQAAAAA=&#10;" adj="10799">
                  <v:path arrowok="t"/>
                  <v:fill on="f" focussize="0,0"/>
                  <v:stroke weight="1.5pt" endarrow="block" endarrowlength="short"/>
                  <v:imagedata o:title=""/>
                  <o:lock v:ext="edit"/>
                </v:shape>
              </w:pict>
            </w:r>
            <w:r>
              <w:pict>
                <v:shape id="_x0000_s2239" o:spid="_x0000_s2239" o:spt="109" type="#_x0000_t109" style="position:absolute;left:0pt;margin-left:11.85pt;margin-top:35.05pt;height:39.4pt;width:84.9pt;z-index:254012416;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qn1hjZAAAA&#10;CQEAAA8AAAAAAAAAAQAgAAAAIgAAAGRycy9kb3ducmV2LnhtbFBLAQIUABQAAAAIAIdO4kCVZFP2&#10;HAIAAEYEAAAOAAAAAAAAAAEAIAAAACgBAABkcnMvZTJvRG9jLnhtbFBLBQYAAAAABgAGAFkBAAC2&#10;BQAAAAA=&#10;">
                  <v:path/>
                  <v:fill focussize="0,0"/>
                  <v:stroke joinstyle="miter"/>
                  <v:imagedata o:title=""/>
                  <o:lock v:ext="edit"/>
                  <v:textbox>
                    <w:txbxContent>
                      <w:p w14:paraId="2EB9E7F1">
                        <w:pPr>
                          <w:jc w:val="center"/>
                          <w:rPr>
                            <w:bCs/>
                            <w:sz w:val="20"/>
                          </w:rPr>
                        </w:pPr>
                      </w:p>
                      <w:p w14:paraId="2D03C35F">
                        <w:pPr>
                          <w:jc w:val="center"/>
                          <w:rPr>
                            <w:sz w:val="20"/>
                          </w:rPr>
                        </w:pPr>
                        <w:r>
                          <w:rPr>
                            <w:bCs/>
                            <w:sz w:val="20"/>
                          </w:rPr>
                          <w:t>分管领导</w:t>
                        </w:r>
                        <w:r>
                          <w:rPr>
                            <w:rFonts w:hint="eastAsia"/>
                            <w:sz w:val="20"/>
                          </w:rPr>
                          <w:t>核准</w:t>
                        </w:r>
                      </w:p>
                    </w:txbxContent>
                  </v:textbox>
                </v:shape>
              </w:pict>
            </w:r>
          </w:p>
        </w:tc>
        <w:tc>
          <w:tcPr>
            <w:tcW w:w="2495" w:type="dxa"/>
            <w:vAlign w:val="center"/>
          </w:tcPr>
          <w:p w14:paraId="50797E6A">
            <w:pPr>
              <w:adjustRightInd w:val="0"/>
              <w:snapToGrid w:val="0"/>
              <w:ind w:left="1050" w:firstLine="420"/>
              <w:jc w:val="center"/>
            </w:pPr>
          </w:p>
        </w:tc>
      </w:tr>
      <w:tr w14:paraId="4F8455F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09" w:hRule="exact"/>
          <w:jc w:val="center"/>
        </w:trPr>
        <w:tc>
          <w:tcPr>
            <w:tcW w:w="2495" w:type="dxa"/>
            <w:vAlign w:val="center"/>
          </w:tcPr>
          <w:p w14:paraId="1D7D2F41">
            <w:pPr>
              <w:adjustRightInd w:val="0"/>
              <w:snapToGrid w:val="0"/>
              <w:ind w:left="1205" w:firstLine="482"/>
              <w:jc w:val="center"/>
            </w:pPr>
            <w:r>
              <w:rPr>
                <w:rFonts w:hint="eastAsia"/>
                <w:b/>
                <w:bCs/>
                <w:sz w:val="24"/>
              </w:rPr>
              <w:t>决定</w:t>
            </w:r>
          </w:p>
        </w:tc>
        <w:tc>
          <w:tcPr>
            <w:tcW w:w="2495" w:type="dxa"/>
            <w:vAlign w:val="center"/>
          </w:tcPr>
          <w:p w14:paraId="668A93E6">
            <w:pPr>
              <w:ind w:left="1050" w:firstLine="420"/>
            </w:pPr>
          </w:p>
        </w:tc>
        <w:tc>
          <w:tcPr>
            <w:tcW w:w="2495" w:type="dxa"/>
            <w:vAlign w:val="center"/>
          </w:tcPr>
          <w:p w14:paraId="6D58BCBD">
            <w:pPr>
              <w:adjustRightInd w:val="0"/>
              <w:snapToGrid w:val="0"/>
              <w:ind w:left="1050" w:firstLine="420"/>
              <w:jc w:val="center"/>
            </w:pPr>
          </w:p>
        </w:tc>
        <w:tc>
          <w:tcPr>
            <w:tcW w:w="2495" w:type="dxa"/>
            <w:vAlign w:val="center"/>
          </w:tcPr>
          <w:p w14:paraId="004D84DE">
            <w:pPr>
              <w:adjustRightInd w:val="0"/>
              <w:snapToGrid w:val="0"/>
              <w:ind w:left="1050" w:firstLine="420"/>
              <w:jc w:val="center"/>
            </w:pPr>
          </w:p>
        </w:tc>
        <w:tc>
          <w:tcPr>
            <w:tcW w:w="2495" w:type="dxa"/>
            <w:vAlign w:val="center"/>
          </w:tcPr>
          <w:p w14:paraId="38EEE2D5">
            <w:pPr>
              <w:adjustRightInd w:val="0"/>
              <w:snapToGrid w:val="0"/>
              <w:ind w:left="1050" w:firstLine="420"/>
              <w:jc w:val="center"/>
            </w:pPr>
          </w:p>
        </w:tc>
        <w:tc>
          <w:tcPr>
            <w:tcW w:w="2495" w:type="dxa"/>
            <w:vAlign w:val="center"/>
          </w:tcPr>
          <w:p w14:paraId="3F80E956">
            <w:pPr>
              <w:adjustRightInd w:val="0"/>
              <w:snapToGrid w:val="0"/>
              <w:ind w:left="1050" w:firstLine="420"/>
              <w:jc w:val="center"/>
            </w:pPr>
            <w:r>
              <w:pict>
                <v:shape id="_x0000_s2238" o:spid="_x0000_s2238" o:spt="116" type="#_x0000_t116" style="position:absolute;left:0pt;margin-left:18.5pt;margin-top:23.75pt;height:23.3pt;width:73.3pt;z-index:254004224;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l0BPvi0CAABsBAAADgAAAAAAAAABACAAAAAnAQAAZHJzL2Uyb0RvYy54bWxQ&#10;SwUGAAAAAAYABgBZAQAAxgUAAAAA&#10;">
                  <v:path/>
                  <v:fill focussize="0,0"/>
                  <v:stroke joinstyle="miter"/>
                  <v:imagedata o:title=""/>
                  <o:lock v:ext="edit"/>
                  <v:textbox inset="0mm,0mm,0mm,0mm">
                    <w:txbxContent>
                      <w:p w14:paraId="12C1E2A8">
                        <w:pPr>
                          <w:jc w:val="center"/>
                          <w:rPr>
                            <w:sz w:val="20"/>
                          </w:rPr>
                        </w:pPr>
                        <w:r>
                          <w:rPr>
                            <w:rFonts w:hint="eastAsia"/>
                            <w:sz w:val="20"/>
                          </w:rPr>
                          <w:t>发证</w:t>
                        </w:r>
                      </w:p>
                    </w:txbxContent>
                  </v:textbox>
                </v:shape>
              </w:pict>
            </w:r>
          </w:p>
        </w:tc>
      </w:tr>
    </w:tbl>
    <w:p w14:paraId="22E1E641">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渔业船舶抵押流程图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572749F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4F4B0E13">
            <w:pPr>
              <w:adjustRightInd w:val="0"/>
              <w:snapToGrid w:val="0"/>
              <w:spacing w:before="156" w:beforeLines="50"/>
              <w:ind w:left="1205" w:firstLine="480"/>
              <w:jc w:val="center"/>
              <w:rPr>
                <w:rFonts w:ascii="宋体"/>
                <w:bCs/>
                <w:sz w:val="24"/>
              </w:rPr>
            </w:pPr>
            <w:r>
              <w:rPr>
                <w:rFonts w:hint="eastAsia" w:ascii="宋体"/>
                <w:bCs/>
                <w:sz w:val="24"/>
              </w:rPr>
              <w:t xml:space="preserve">         时限</w:t>
            </w:r>
          </w:p>
          <w:p w14:paraId="0D67CD2A">
            <w:pPr>
              <w:adjustRightInd w:val="0"/>
              <w:snapToGrid w:val="0"/>
              <w:ind w:left="1054" w:firstLine="420"/>
              <w:jc w:val="center"/>
              <w:rPr>
                <w:rFonts w:ascii="宋体"/>
                <w:bCs/>
                <w:szCs w:val="21"/>
              </w:rPr>
            </w:pPr>
          </w:p>
          <w:p w14:paraId="62368B10">
            <w:pPr>
              <w:adjustRightInd w:val="0"/>
              <w:snapToGrid w:val="0"/>
              <w:ind w:left="1054" w:firstLine="420"/>
              <w:jc w:val="center"/>
              <w:rPr>
                <w:rFonts w:ascii="宋体"/>
                <w:bCs/>
                <w:szCs w:val="21"/>
              </w:rPr>
            </w:pPr>
          </w:p>
          <w:p w14:paraId="6181D79A">
            <w:pPr>
              <w:adjustRightInd w:val="0"/>
              <w:snapToGrid w:val="0"/>
              <w:ind w:left="1205" w:firstLine="480"/>
            </w:pPr>
            <w:r>
              <w:rPr>
                <w:rFonts w:hint="eastAsia" w:ascii="宋体"/>
                <w:bCs/>
                <w:sz w:val="24"/>
              </w:rPr>
              <w:t>工作流程</w:t>
            </w:r>
          </w:p>
        </w:tc>
        <w:tc>
          <w:tcPr>
            <w:tcW w:w="2495" w:type="dxa"/>
            <w:vAlign w:val="center"/>
          </w:tcPr>
          <w:p w14:paraId="4D391346">
            <w:pPr>
              <w:adjustRightInd w:val="0"/>
              <w:snapToGrid w:val="0"/>
              <w:ind w:left="1205" w:firstLine="480"/>
              <w:jc w:val="center"/>
            </w:pPr>
            <w:r>
              <w:rPr>
                <w:rFonts w:hint="eastAsia" w:ascii="宋体"/>
                <w:bCs/>
                <w:sz w:val="24"/>
              </w:rPr>
              <w:t>2个工作日</w:t>
            </w:r>
          </w:p>
        </w:tc>
        <w:tc>
          <w:tcPr>
            <w:tcW w:w="2495" w:type="dxa"/>
            <w:vAlign w:val="center"/>
          </w:tcPr>
          <w:p w14:paraId="21A54697">
            <w:pPr>
              <w:adjustRightInd w:val="0"/>
              <w:snapToGrid w:val="0"/>
              <w:ind w:left="1205" w:firstLine="480"/>
              <w:jc w:val="center"/>
            </w:pPr>
            <w:r>
              <w:rPr>
                <w:rFonts w:hint="eastAsia" w:ascii="宋体"/>
                <w:bCs/>
                <w:sz w:val="24"/>
              </w:rPr>
              <w:t>3个工作日</w:t>
            </w:r>
          </w:p>
        </w:tc>
        <w:tc>
          <w:tcPr>
            <w:tcW w:w="2495" w:type="dxa"/>
            <w:vAlign w:val="center"/>
          </w:tcPr>
          <w:p w14:paraId="5C91C062">
            <w:pPr>
              <w:adjustRightInd w:val="0"/>
              <w:snapToGrid w:val="0"/>
              <w:ind w:left="1205" w:firstLine="480"/>
              <w:jc w:val="center"/>
            </w:pPr>
            <w:r>
              <w:rPr>
                <w:rFonts w:hint="eastAsia" w:ascii="宋体"/>
                <w:bCs/>
                <w:sz w:val="24"/>
              </w:rPr>
              <w:t>2个工作日</w:t>
            </w:r>
          </w:p>
        </w:tc>
        <w:tc>
          <w:tcPr>
            <w:tcW w:w="2495" w:type="dxa"/>
            <w:vAlign w:val="center"/>
          </w:tcPr>
          <w:p w14:paraId="5E8E4BE9">
            <w:pPr>
              <w:adjustRightInd w:val="0"/>
              <w:snapToGrid w:val="0"/>
              <w:ind w:left="1205" w:firstLine="480"/>
              <w:jc w:val="center"/>
            </w:pPr>
            <w:r>
              <w:rPr>
                <w:rFonts w:hint="eastAsia" w:ascii="宋体"/>
                <w:bCs/>
                <w:sz w:val="24"/>
              </w:rPr>
              <w:t>2个工作日</w:t>
            </w:r>
          </w:p>
        </w:tc>
        <w:tc>
          <w:tcPr>
            <w:tcW w:w="2495" w:type="dxa"/>
            <w:vAlign w:val="center"/>
          </w:tcPr>
          <w:p w14:paraId="14032175">
            <w:pPr>
              <w:adjustRightInd w:val="0"/>
              <w:snapToGrid w:val="0"/>
              <w:ind w:left="1205" w:firstLine="480"/>
              <w:jc w:val="center"/>
              <w:rPr>
                <w:rFonts w:ascii="宋体"/>
                <w:bCs/>
                <w:sz w:val="24"/>
              </w:rPr>
            </w:pPr>
            <w:r>
              <w:rPr>
                <w:rFonts w:hint="eastAsia" w:ascii="宋体"/>
                <w:bCs/>
                <w:sz w:val="24"/>
              </w:rPr>
              <w:t>1个工作日</w:t>
            </w:r>
          </w:p>
        </w:tc>
      </w:tr>
      <w:tr w14:paraId="5D6FF4B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94E4980">
            <w:pPr>
              <w:adjustRightInd w:val="0"/>
              <w:snapToGrid w:val="0"/>
              <w:ind w:left="1205" w:firstLine="482"/>
              <w:jc w:val="center"/>
            </w:pPr>
            <w:r>
              <w:rPr>
                <w:rFonts w:hint="eastAsia"/>
                <w:b/>
                <w:bCs/>
                <w:sz w:val="24"/>
              </w:rPr>
              <w:t>申请</w:t>
            </w:r>
          </w:p>
        </w:tc>
        <w:tc>
          <w:tcPr>
            <w:tcW w:w="2495" w:type="dxa"/>
            <w:vAlign w:val="center"/>
          </w:tcPr>
          <w:p w14:paraId="6B667E20">
            <w:pPr>
              <w:adjustRightInd w:val="0"/>
              <w:snapToGrid w:val="0"/>
              <w:ind w:left="1050" w:firstLine="420"/>
              <w:jc w:val="center"/>
            </w:pPr>
            <w:r>
              <w:pict>
                <v:shape id="_x0000_s2237" o:spid="_x0000_s2237" o:spt="33" type="#_x0000_t33" style="position:absolute;left:0pt;flip:x;margin-left:55.5pt;margin-top:81.5pt;height:80.5pt;width:175.2pt;rotation:-5898240f;z-index:254023680;mso-width-relative:page;mso-height-relative:page;" filled="f" coordsize="21600,21600" o:gfxdata="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03pBrXAAAA&#10;CwEAAA8AAAAAAAAAAQAgAAAAIgAAAGRycy9kb3ducmV2LnhtbFBLAQIUABQAAAAIAIdO4kB1jlMK&#10;HgIAABQEAAAOAAAAAAAAAAEAIAAAACYBAABkcnMvZTJvRG9jLnhtbFBLBQYAAAAABgAGAFkBAAC2&#10;BQAAAAA=&#10;">
                  <v:path arrowok="t"/>
                  <v:fill on="f" focussize="0,0"/>
                  <v:stroke weight="1.5pt" endarrow="block" endarrowlength="short"/>
                  <v:imagedata o:title=""/>
                  <o:lock v:ext="edit"/>
                </v:shape>
              </w:pict>
            </w:r>
            <w:r>
              <w:rPr>
                <w:rFonts w:ascii="宋体"/>
                <w:b/>
                <w:bCs/>
                <w:sz w:val="24"/>
              </w:rPr>
              <w:pict>
                <v:shape id="_x0000_s2236" o:spid="_x0000_s2236" o:spt="116" type="#_x0000_t116" style="position:absolute;left:0pt;margin-left:9.8pt;margin-top:4.05pt;height:78.45pt;width:93.35pt;z-index:25401753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AshLn+MQIAAG0EAAAOAAAAAAAAAAEAIAAAACUBAABkcnMvZTJvRG9jLnht&#10;bFBLBQYAAAAABgAGAFkBAADIBQAAAAA=&#10;">
                  <v:path/>
                  <v:fill focussize="0,0"/>
                  <v:stroke joinstyle="miter"/>
                  <v:imagedata o:title=""/>
                  <o:lock v:ext="edit"/>
                  <v:textbox inset="0mm,0mm,0mm,0mm">
                    <w:txbxContent>
                      <w:p w14:paraId="16FA1394">
                        <w:pPr>
                          <w:adjustRightInd w:val="0"/>
                          <w:snapToGrid w:val="0"/>
                          <w:jc w:val="center"/>
                          <w:rPr>
                            <w:rFonts w:ascii="宋体"/>
                            <w:szCs w:val="21"/>
                          </w:rPr>
                        </w:pPr>
                        <w:r>
                          <w:rPr>
                            <w:rFonts w:hint="eastAsia" w:ascii="宋体"/>
                            <w:szCs w:val="21"/>
                          </w:rPr>
                          <w:t>申请人(单位)提出申请并上报材料</w:t>
                        </w:r>
                      </w:p>
                      <w:p w14:paraId="12CDC852">
                        <w:pPr>
                          <w:rPr>
                            <w:szCs w:val="21"/>
                          </w:rPr>
                        </w:pPr>
                      </w:p>
                    </w:txbxContent>
                  </v:textbox>
                </v:shape>
              </w:pict>
            </w:r>
            <w:r>
              <w:pict>
                <v:shape id="_x0000_s2235" o:spid="_x0000_s2235" o:spt="32" type="#_x0000_t32" style="position:absolute;left:0pt;margin-left:31.15pt;margin-top:84.4pt;height:21.75pt;width:0pt;z-index:25402265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3/AY7BgIAAPUDAAAOAAAAAAAAAAEAIAAAACABAABkcnMv&#10;ZTJvRG9jLnhtbFBLBQYAAAAABgAGAFkBAACYBQAAAAA=&#10;">
                  <v:path arrowok="t"/>
                  <v:fill on="f" focussize="0,0"/>
                  <v:stroke weight="1.5pt" endarrow="block" endarrowlength="short"/>
                  <v:imagedata o:title=""/>
                  <o:lock v:ext="edit"/>
                </v:shape>
              </w:pict>
            </w:r>
            <w:r>
              <w:pict>
                <v:shape id="_x0000_s2234" o:spid="_x0000_s2234" o:spt="35" type="#_x0000_t35" style="position:absolute;left:0pt;flip:y;margin-left:116.45pt;margin-top:-58pt;height:425.55pt;width:214.1pt;rotation:5898240f;z-index:25403084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JOQ49sAAAAMAQAADwAAAAAAAAABACAA&#10;AAAiAAAAZHJzL2Rvd25yZXYueG1sUEsBAhQAFAAAAAgAh07iQJgzxlRDAgAAZwQAAA4AAAAAAAAA&#10;AQAgAAAAKgEAAGRycy9lMm9Eb2MueG1sUEsFBgAAAAAGAAYAWQEAAN8FAAAAAA==&#10;" adj="-1891,22551">
                  <v:path arrowok="t"/>
                  <v:fill on="f" focussize="0,0"/>
                  <v:stroke weight="1.5pt" endarrow="block" endarrowlength="short"/>
                  <v:imagedata o:title=""/>
                  <o:lock v:ext="edit"/>
                </v:shape>
              </w:pict>
            </w:r>
          </w:p>
        </w:tc>
        <w:tc>
          <w:tcPr>
            <w:tcW w:w="2495" w:type="dxa"/>
            <w:vAlign w:val="center"/>
          </w:tcPr>
          <w:p w14:paraId="56018E88">
            <w:pPr>
              <w:adjustRightInd w:val="0"/>
              <w:snapToGrid w:val="0"/>
              <w:ind w:left="1050" w:firstLine="420"/>
              <w:jc w:val="center"/>
            </w:pPr>
            <w:r>
              <w:pict>
                <v:roundrect id="_x0000_s2233" o:spid="_x0000_s2233" o:spt="2" style="position:absolute;left:0pt;margin-left:117.65pt;margin-top:1.3pt;height:212.65pt;width:309.05pt;z-index:254028800;mso-width-relative:page;mso-height-relative:page;" coordsize="21600,21600" arcsize="0.166666666666667" o:gfxdata="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ksX0vt0AAAAJAQAADwAAAAAAAAABACAAAAAiAAAAZHJzL2Rv&#10;d25yZXYueG1sUEsBAhQAFAAAAAgAh07iQJEGY6E1AgAAgQQAAA4AAAAAAAAAAQAgAAAALAEAAGRy&#10;cy9lMm9Eb2MueG1sUEsFBgAAAAAGAAYAWQEAANMFAAAAAA==&#10;">
                  <v:path/>
                  <v:fill focussize="0,0"/>
                  <v:stroke/>
                  <v:imagedata o:title=""/>
                  <o:lock v:ext="edit"/>
                  <v:textbox inset="0mm,0mm,0mm,0mm">
                    <w:txbxContent>
                      <w:p w14:paraId="10C4F573">
                        <w:pPr>
                          <w:adjustRightInd w:val="0"/>
                          <w:snapToGrid w:val="0"/>
                          <w:spacing w:line="20" w:lineRule="atLeast"/>
                          <w:ind w:left="520" w:hanging="520" w:hangingChars="400"/>
                          <w:jc w:val="center"/>
                          <w:rPr>
                            <w:rFonts w:ascii="宋体"/>
                            <w:color w:val="000000"/>
                            <w:sz w:val="13"/>
                            <w:szCs w:val="13"/>
                          </w:rPr>
                        </w:pPr>
                        <w:r>
                          <w:rPr>
                            <w:rFonts w:hint="eastAsia" w:ascii="宋体"/>
                            <w:color w:val="000000"/>
                            <w:sz w:val="13"/>
                            <w:szCs w:val="13"/>
                          </w:rPr>
                          <w:t>说  明</w:t>
                        </w:r>
                      </w:p>
                      <w:p w14:paraId="6F08E529">
                        <w:pPr>
                          <w:spacing w:line="20" w:lineRule="atLeast"/>
                          <w:ind w:firstLine="260" w:firstLineChars="200"/>
                          <w:rPr>
                            <w:rFonts w:ascii="宋体"/>
                            <w:color w:val="000000"/>
                            <w:sz w:val="13"/>
                            <w:szCs w:val="13"/>
                          </w:rPr>
                        </w:pPr>
                        <w:r>
                          <w:rPr>
                            <w:rFonts w:hint="eastAsia" w:ascii="宋体"/>
                            <w:color w:val="000000"/>
                            <w:sz w:val="13"/>
                            <w:szCs w:val="13"/>
                          </w:rPr>
                          <w:t>一、申报材料</w:t>
                        </w:r>
                      </w:p>
                      <w:p w14:paraId="434C526D">
                        <w:pPr>
                          <w:spacing w:line="20" w:lineRule="atLeast"/>
                          <w:ind w:firstLine="260" w:firstLineChars="200"/>
                          <w:rPr>
                            <w:rFonts w:ascii="宋体"/>
                            <w:color w:val="000000"/>
                            <w:sz w:val="13"/>
                            <w:szCs w:val="13"/>
                          </w:rPr>
                        </w:pPr>
                        <w:r>
                          <w:rPr>
                            <w:rFonts w:hint="eastAsia" w:ascii="宋体"/>
                            <w:color w:val="000000"/>
                            <w:sz w:val="13"/>
                            <w:szCs w:val="13"/>
                          </w:rPr>
                          <w:t>1渔业船舶所有权登记证书2抵押合同及其主合同（抵押权设定的需提供抵押合同及其主合同：抵押权消灭的需提供债务还清证明；抵押权转移的需提交转移证明）3渔业船舶所有权和国籍登记业务申请表</w:t>
                        </w:r>
                      </w:p>
                      <w:p w14:paraId="6202F53D">
                        <w:pPr>
                          <w:spacing w:line="20" w:lineRule="atLeast"/>
                          <w:ind w:firstLine="260" w:firstLineChars="200"/>
                          <w:rPr>
                            <w:rFonts w:ascii="宋体"/>
                            <w:color w:val="000000"/>
                            <w:sz w:val="13"/>
                            <w:szCs w:val="13"/>
                          </w:rPr>
                        </w:pPr>
                        <w:r>
                          <w:rPr>
                            <w:rFonts w:hint="eastAsia" w:ascii="宋体"/>
                            <w:color w:val="000000"/>
                            <w:sz w:val="13"/>
                            <w:szCs w:val="13"/>
                          </w:rPr>
                          <w:t>二、法律依据：</w:t>
                        </w:r>
                      </w:p>
                      <w:p w14:paraId="2687169A">
                        <w:pPr>
                          <w:spacing w:line="20" w:lineRule="atLeast"/>
                          <w:ind w:firstLine="260" w:firstLineChars="200"/>
                          <w:rPr>
                            <w:rFonts w:ascii="宋体" w:hAnsi="宋体" w:cs="仿宋_GB2312"/>
                            <w:sz w:val="13"/>
                            <w:szCs w:val="13"/>
                          </w:rPr>
                        </w:pPr>
                        <w:r>
                          <w:rPr>
                            <w:rFonts w:hint="eastAsia" w:ascii="宋体" w:hAnsi="宋体" w:cs="仿宋_GB2312"/>
                            <w:sz w:val="13"/>
                            <w:szCs w:val="13"/>
                          </w:rPr>
                          <w:t>1、渔业船舶登记根据《中华人民共和国渔港水域交通安全管理条例》（1989年7月3日国务院令第38号，2011年1月8日予以修改）第十二条；2、《中华人民共和国渔业船舶登记办法》（2012年10月22日农业部令第８号，2013年12月31日予以修改）第三条；第</w:t>
                        </w:r>
                        <w:r>
                          <w:rPr>
                            <w:rFonts w:hint="eastAsia" w:ascii="宋体"/>
                            <w:color w:val="000000"/>
                            <w:sz w:val="13"/>
                            <w:szCs w:val="13"/>
                          </w:rPr>
                          <w:t>六条。</w:t>
                        </w:r>
                      </w:p>
                      <w:p w14:paraId="277AEBF0">
                        <w:pPr>
                          <w:spacing w:line="20" w:lineRule="atLeast"/>
                          <w:ind w:firstLine="260" w:firstLineChars="200"/>
                          <w:rPr>
                            <w:rFonts w:ascii="宋体"/>
                            <w:color w:val="000000"/>
                            <w:sz w:val="13"/>
                            <w:szCs w:val="13"/>
                          </w:rPr>
                        </w:pPr>
                        <w:r>
                          <w:rPr>
                            <w:rFonts w:hint="eastAsia" w:ascii="宋体"/>
                            <w:color w:val="000000"/>
                            <w:sz w:val="13"/>
                            <w:szCs w:val="13"/>
                          </w:rPr>
                          <w:t>三、实施主体：霸州市行政审批局局  承办机构：涉农事务股</w:t>
                        </w:r>
                      </w:p>
                      <w:p w14:paraId="31BA0F6F">
                        <w:pPr>
                          <w:spacing w:line="20" w:lineRule="atLeast"/>
                          <w:ind w:firstLine="260" w:firstLineChars="200"/>
                          <w:rPr>
                            <w:rFonts w:ascii="宋体"/>
                            <w:color w:val="000000"/>
                            <w:sz w:val="13"/>
                            <w:szCs w:val="13"/>
                          </w:rPr>
                        </w:pPr>
                        <w:r>
                          <w:rPr>
                            <w:rFonts w:hint="eastAsia" w:ascii="宋体"/>
                            <w:color w:val="000000"/>
                            <w:sz w:val="13"/>
                            <w:szCs w:val="13"/>
                          </w:rPr>
                          <w:t>四、联系电话：0316-7285821</w:t>
                        </w:r>
                      </w:p>
                      <w:p w14:paraId="49EEE679">
                        <w:pPr>
                          <w:spacing w:line="20" w:lineRule="atLeast"/>
                          <w:ind w:firstLine="260" w:firstLineChars="20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232" o:spid="_x0000_s2232" o:spt="202" type="#_x0000_t202" style="position:absolute;left:0pt;margin-left:19.05pt;margin-top:67.2pt;height:148.2pt;width:26.95pt;z-index:254026752;mso-width-relative:page;mso-height-relative:page;" filled="f" stroked="f" coordsize="21600,21600" o:gfxdata="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KkdI2gAAAAkBAAAPAAAAAAAAAAEAIAAAACIAAABkcnMvZG93bnJldi54bWxQSwEC&#10;FAAUAAAACACHTuJAva/hl7kBAABiAwAADgAAAAAAAAABACAAAAApAQAAZHJzL2Uyb0RvYy54bWxQ&#10;SwUGAAAAAAYABgBZAQAAVAUAAAAA&#10;">
                  <v:path/>
                  <v:fill on="f" focussize="0,0"/>
                  <v:stroke on="f" joinstyle="miter"/>
                  <v:imagedata o:title=""/>
                  <o:lock v:ext="edit"/>
                  <v:textbox style="layout-flow:vertical-ideographic;">
                    <w:txbxContent>
                      <w:p w14:paraId="136E5B89">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4C5C975">
            <w:pPr>
              <w:adjustRightInd w:val="0"/>
              <w:snapToGrid w:val="0"/>
              <w:ind w:left="1050" w:firstLine="420"/>
              <w:jc w:val="center"/>
            </w:pPr>
          </w:p>
        </w:tc>
        <w:tc>
          <w:tcPr>
            <w:tcW w:w="2495" w:type="dxa"/>
            <w:vAlign w:val="center"/>
          </w:tcPr>
          <w:p w14:paraId="02CE3D03">
            <w:pPr>
              <w:adjustRightInd w:val="0"/>
              <w:snapToGrid w:val="0"/>
              <w:ind w:left="1050" w:firstLine="420"/>
              <w:jc w:val="center"/>
            </w:pPr>
          </w:p>
        </w:tc>
        <w:tc>
          <w:tcPr>
            <w:tcW w:w="2495" w:type="dxa"/>
            <w:vAlign w:val="center"/>
          </w:tcPr>
          <w:p w14:paraId="3D0755B6">
            <w:pPr>
              <w:adjustRightInd w:val="0"/>
              <w:snapToGrid w:val="0"/>
              <w:ind w:left="1050" w:firstLine="420"/>
              <w:jc w:val="center"/>
            </w:pPr>
          </w:p>
        </w:tc>
      </w:tr>
      <w:tr w14:paraId="1AD331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B0D14C3">
            <w:pPr>
              <w:adjustRightInd w:val="0"/>
              <w:snapToGrid w:val="0"/>
              <w:ind w:left="1205" w:firstLine="482"/>
              <w:jc w:val="center"/>
            </w:pPr>
            <w:r>
              <w:rPr>
                <w:rFonts w:hint="eastAsia"/>
                <w:b/>
                <w:bCs/>
                <w:sz w:val="24"/>
              </w:rPr>
              <w:t>受理</w:t>
            </w:r>
          </w:p>
        </w:tc>
        <w:tc>
          <w:tcPr>
            <w:tcW w:w="2495" w:type="dxa"/>
            <w:vAlign w:val="center"/>
          </w:tcPr>
          <w:p w14:paraId="2FE23A5B">
            <w:pPr>
              <w:adjustRightInd w:val="0"/>
              <w:snapToGrid w:val="0"/>
              <w:ind w:left="1050" w:firstLine="420"/>
              <w:jc w:val="center"/>
            </w:pPr>
            <w:r>
              <w:pict>
                <v:shape id="_x0000_s2231" o:spid="_x0000_s2231" o:spt="33" type="#_x0000_t33" style="position:absolute;left:0pt;flip:x;margin-left:43.3pt;margin-top:70.45pt;height:84.05pt;width:62.45pt;rotation:5898240f;z-index:2540277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KH3PdR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230" o:spid="_x0000_s2230" o:spt="109" type="#_x0000_t109" style="position:absolute;left:0pt;margin-left:2.05pt;margin-top:12pt;height:67.95pt;width:104.85pt;z-index:25401856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v8ZFEKQIAAGoEAAAOAAAAAAAAAAEAIAAAACcBAABkcnMvZTJvRG9jLnhtbFBLBQYA&#10;AAAABgAGAFkBAADCBQAAAAA=&#10;">
                  <v:path/>
                  <v:fill focussize="0,0"/>
                  <v:stroke joinstyle="miter"/>
                  <v:imagedata o:title=""/>
                  <o:lock v:ext="edit"/>
                  <v:textbox inset="0mm,0mm,0mm,0mm">
                    <w:txbxContent>
                      <w:p w14:paraId="0800BF0F">
                        <w:pPr>
                          <w:jc w:val="center"/>
                          <w:rPr>
                            <w:rFonts w:ascii="宋体"/>
                            <w:bCs/>
                            <w:sz w:val="18"/>
                            <w:szCs w:val="18"/>
                          </w:rPr>
                        </w:pPr>
                      </w:p>
                      <w:p w14:paraId="1FAE4FA2">
                        <w:pPr>
                          <w:jc w:val="center"/>
                          <w:rPr>
                            <w:rFonts w:ascii="宋体"/>
                            <w:szCs w:val="21"/>
                          </w:rPr>
                        </w:pPr>
                        <w:r>
                          <w:rPr>
                            <w:rFonts w:hint="eastAsia" w:ascii="宋体"/>
                            <w:bCs/>
                            <w:szCs w:val="21"/>
                          </w:rPr>
                          <w:t>涉农事务股</w:t>
                        </w:r>
                        <w:r>
                          <w:rPr>
                            <w:rFonts w:hint="eastAsia" w:ascii="宋体"/>
                            <w:szCs w:val="21"/>
                          </w:rPr>
                          <w:t>受理</w:t>
                        </w:r>
                      </w:p>
                      <w:p w14:paraId="7D31C1A1">
                        <w:pPr>
                          <w:jc w:val="center"/>
                          <w:rPr>
                            <w:rFonts w:ascii="宋体"/>
                            <w:szCs w:val="21"/>
                          </w:rPr>
                        </w:pPr>
                      </w:p>
                    </w:txbxContent>
                  </v:textbox>
                </v:shape>
              </w:pict>
            </w:r>
          </w:p>
        </w:tc>
        <w:tc>
          <w:tcPr>
            <w:tcW w:w="2495" w:type="dxa"/>
            <w:vAlign w:val="center"/>
          </w:tcPr>
          <w:p w14:paraId="14E593C5">
            <w:pPr>
              <w:adjustRightInd w:val="0"/>
              <w:snapToGrid w:val="0"/>
              <w:ind w:left="1050" w:firstLine="420"/>
              <w:jc w:val="center"/>
            </w:pPr>
          </w:p>
        </w:tc>
        <w:tc>
          <w:tcPr>
            <w:tcW w:w="2495" w:type="dxa"/>
            <w:vAlign w:val="center"/>
          </w:tcPr>
          <w:p w14:paraId="4662B6D2">
            <w:pPr>
              <w:adjustRightInd w:val="0"/>
              <w:snapToGrid w:val="0"/>
              <w:ind w:left="1050" w:firstLine="420"/>
              <w:jc w:val="center"/>
            </w:pPr>
          </w:p>
        </w:tc>
        <w:tc>
          <w:tcPr>
            <w:tcW w:w="2495" w:type="dxa"/>
            <w:vAlign w:val="center"/>
          </w:tcPr>
          <w:p w14:paraId="540C705A">
            <w:pPr>
              <w:adjustRightInd w:val="0"/>
              <w:snapToGrid w:val="0"/>
              <w:ind w:left="1050" w:firstLine="420"/>
              <w:jc w:val="center"/>
            </w:pPr>
          </w:p>
        </w:tc>
        <w:tc>
          <w:tcPr>
            <w:tcW w:w="2495" w:type="dxa"/>
            <w:vAlign w:val="center"/>
          </w:tcPr>
          <w:p w14:paraId="7C3F1345">
            <w:pPr>
              <w:adjustRightInd w:val="0"/>
              <w:snapToGrid w:val="0"/>
              <w:ind w:left="1050" w:firstLine="420"/>
              <w:jc w:val="center"/>
            </w:pPr>
          </w:p>
        </w:tc>
      </w:tr>
      <w:tr w14:paraId="7E555D1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31D24DB">
            <w:pPr>
              <w:adjustRightInd w:val="0"/>
              <w:snapToGrid w:val="0"/>
              <w:ind w:left="1050" w:firstLine="420"/>
              <w:jc w:val="center"/>
            </w:pPr>
            <w:r>
              <w:pict>
                <v:shape id="_x0000_s2229" o:spid="_x0000_s2229" o:spt="202" type="#_x0000_t202" style="position:absolute;left:0pt;margin-left:116.6pt;margin-top:74.95pt;height:23.4pt;width:78.75pt;z-index:-24929996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Ef2INrFAQAAfQMAAA4AAAAAAAAAAQAgAAAAJwEAAGRycy9l&#10;Mm9Eb2MueG1sUEsFBgAAAAAGAAYAWQEAAF4FAAAAAA==&#10;">
                  <v:path/>
                  <v:fill focussize="0,0"/>
                  <v:stroke on="f" joinstyle="miter"/>
                  <v:imagedata o:title=""/>
                  <o:lock v:ext="edit"/>
                  <v:textbox>
                    <w:txbxContent>
                      <w:p w14:paraId="0102C04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01BA6C0">
            <w:pPr>
              <w:adjustRightInd w:val="0"/>
              <w:snapToGrid w:val="0"/>
              <w:ind w:left="1050" w:firstLine="420"/>
              <w:jc w:val="center"/>
            </w:pPr>
            <w:r>
              <w:pict>
                <v:shape id="_x0000_s2228" o:spid="_x0000_s2228" o:spt="110" type="#_x0000_t110" style="position:absolute;left:0pt;margin-left:115.05pt;margin-top:12.4pt;height:59.7pt;width:135pt;z-index:254019584;mso-width-relative:page;mso-height-relative:page;" coordsize="21600,21600" o:gfxdata="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P3CLtUAAAAKAQAADwAAAAAAAAABACAAAAAiAAAAZHJzL2Rvd25yZXYueG1sUEsB&#10;AhQAFAAAAAgAh07iQD6Nqw4xAgAAawQAAA4AAAAAAAAAAQAgAAAAJAEAAGRycy9lMm9Eb2MueG1s&#10;UEsFBgAAAAAGAAYAWQEAAMcFAAAAAA==&#10;">
                  <v:path/>
                  <v:fill focussize="0,0"/>
                  <v:stroke joinstyle="miter"/>
                  <v:imagedata o:title=""/>
                  <o:lock v:ext="edit"/>
                  <v:textbox inset="0mm,0mm,0mm,0mm">
                    <w:txbxContent>
                      <w:p w14:paraId="79ACE308">
                        <w:pPr>
                          <w:jc w:val="center"/>
                          <w:rPr>
                            <w:rFonts w:ascii="宋体"/>
                            <w:bCs/>
                            <w:sz w:val="18"/>
                            <w:szCs w:val="18"/>
                          </w:rPr>
                        </w:pPr>
                        <w:r>
                          <w:rPr>
                            <w:rFonts w:hint="eastAsia" w:ascii="宋体"/>
                            <w:bCs/>
                            <w:sz w:val="18"/>
                            <w:szCs w:val="18"/>
                          </w:rPr>
                          <w:t>涉农事务股股长核批</w:t>
                        </w:r>
                      </w:p>
                      <w:p w14:paraId="788EB4F8"/>
                    </w:txbxContent>
                  </v:textbox>
                </v:shape>
              </w:pict>
            </w:r>
          </w:p>
        </w:tc>
        <w:tc>
          <w:tcPr>
            <w:tcW w:w="2495" w:type="dxa"/>
            <w:vAlign w:val="center"/>
          </w:tcPr>
          <w:p w14:paraId="3FD8C846">
            <w:pPr>
              <w:adjustRightInd w:val="0"/>
              <w:snapToGrid w:val="0"/>
              <w:ind w:left="1050" w:firstLine="420"/>
              <w:jc w:val="center"/>
            </w:pPr>
          </w:p>
        </w:tc>
        <w:tc>
          <w:tcPr>
            <w:tcW w:w="2495" w:type="dxa"/>
            <w:vAlign w:val="center"/>
          </w:tcPr>
          <w:p w14:paraId="7A880BEE">
            <w:pPr>
              <w:adjustRightInd w:val="0"/>
              <w:snapToGrid w:val="0"/>
              <w:ind w:left="1050" w:firstLine="420"/>
              <w:jc w:val="center"/>
            </w:pPr>
            <w:r>
              <w:pict>
                <v:shape id="_x0000_s2227" o:spid="_x0000_s2227" o:spt="109" type="#_x0000_t109" style="position:absolute;left:0pt;margin-left:34.1pt;margin-top:35.75pt;height:37.25pt;width:66.2pt;z-index:254020608;mso-width-relative:page;mso-height-relative:page;" coordsize="21600,21600" o:gfxdata="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mmYnrYAAAACQEA&#10;AA8AAAAAAAAAAQAgAAAAIgAAAGRycy9kb3ducmV2LnhtbFBLAQIUABQAAAAIAIdO4kDnwxc7GgIA&#10;AEUEAAAOAAAAAAAAAAEAIAAAACcBAABkcnMvZTJvRG9jLnhtbFBLBQYAAAAABgAGAFkBAACzBQAA&#10;AAA=&#10;">
                  <v:path/>
                  <v:fill focussize="0,0"/>
                  <v:stroke joinstyle="miter"/>
                  <v:imagedata o:title=""/>
                  <o:lock v:ext="edit"/>
                  <v:textbox>
                    <w:txbxContent>
                      <w:p w14:paraId="3E34C314">
                        <w:pPr>
                          <w:jc w:val="center"/>
                          <w:rPr>
                            <w:sz w:val="20"/>
                          </w:rPr>
                        </w:pPr>
                        <w:r>
                          <w:rPr>
                            <w:rFonts w:hint="eastAsia"/>
                            <w:bCs/>
                            <w:sz w:val="20"/>
                          </w:rPr>
                          <w:t>现场踏勘</w:t>
                        </w:r>
                      </w:p>
                    </w:txbxContent>
                  </v:textbox>
                </v:shape>
              </w:pict>
            </w:r>
            <w:r>
              <w:pict>
                <v:shape id="_x0000_s2226" o:spid="_x0000_s2226" o:spt="32" type="#_x0000_t32" style="position:absolute;left:0pt;margin-left:67.9pt;margin-top:74.4pt;height:18.8pt;width:0.75pt;z-index:25403289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BEDeljBwIAAPgDAAAOAAAAAAAAAAEAIAAA&#10;ACgBAABkcnMvZTJvRG9jLnhtbFBLBQYAAAAABgAGAFkBAAChBQAAAAA=&#10;">
                  <v:path arrowok="t"/>
                  <v:fill on="f" focussize="0,0"/>
                  <v:stroke endarrow="block"/>
                  <v:imagedata o:title=""/>
                  <o:lock v:ext="edit"/>
                </v:shape>
              </w:pict>
            </w:r>
            <w:r>
              <w:pict>
                <v:shape id="_x0000_s2225" o:spid="_x0000_s2225" o:spt="32" type="#_x0000_t32" style="position:absolute;left:0pt;margin-left:0.65pt;margin-top:51.15pt;height:0.25pt;width:34.8pt;z-index:25402470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SHrOvTAAAACAEAAA8AAAAAAAAAAQAgAAAAIgAAAGRy&#10;cy9kb3ducmV2LnhtbFBLAQIUABQAAAAIAIdO4kBCYkEPCgIAAPgDAAAOAAAAAAAAAAEAIAAAACIB&#10;AABkcnMvZTJvRG9jLnhtbFBLBQYAAAAABgAGAFkBAACeBQAAAAA=&#10;">
                  <v:path arrowok="t"/>
                  <v:fill on="f" focussize="0,0"/>
                  <v:stroke weight="1.5pt" endarrow="block" endarrowlength="short"/>
                  <v:imagedata o:title=""/>
                  <o:lock v:ext="edit"/>
                </v:shape>
              </w:pict>
            </w:r>
            <w:r>
              <w:pict>
                <v:shape id="_x0000_s2224" o:spid="_x0000_s2224" o:spt="32" type="#_x0000_t32" style="position:absolute;left:0pt;margin-left:100.7pt;margin-top:50pt;height:0.3pt;width:36pt;z-index:25403187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&#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k/X5sA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503EA445">
            <w:pPr>
              <w:adjustRightInd w:val="0"/>
              <w:snapToGrid w:val="0"/>
              <w:ind w:left="1050" w:firstLine="420"/>
              <w:jc w:val="center"/>
            </w:pPr>
            <w:r>
              <w:pict>
                <v:shape id="_x0000_s2223" o:spid="_x0000_s2223" o:spt="34" type="#_x0000_t34" style="position:absolute;left:0pt;margin-left:96.7pt;margin-top:50.15pt;height:89.9pt;width:46.6pt;z-index:254025728;mso-width-relative:page;mso-height-relative:page;" filled="f" coordsize="21600,21600" o:gfxdata="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I&#10;IqzYAAAACwEAAA8AAAAAAAAAAQAgAAAAIgAAAGRycy9kb3ducmV2LnhtbFBLAQIUABQAAAAIAIdO&#10;4kBCPLvAIwIAACgEAAAOAAAAAAAAAAEAIAAAACcBAABkcnMvZTJvRG9jLnhtbFBLBQYAAAAABgAG&#10;AFkBAAC8BQAAAAA=&#10;" adj="10799">
                  <v:path arrowok="t"/>
                  <v:fill on="f" focussize="0,0"/>
                  <v:stroke weight="1.5pt" endarrow="block" endarrowlength="short"/>
                  <v:imagedata o:title=""/>
                  <o:lock v:ext="edit"/>
                </v:shape>
              </w:pict>
            </w:r>
            <w:r>
              <w:pict>
                <v:shape id="_x0000_s2222" o:spid="_x0000_s2222" o:spt="109" type="#_x0000_t109" style="position:absolute;left:0pt;margin-left:11.85pt;margin-top:35.05pt;height:39.4pt;width:84.9pt;z-index:254029824;mso-width-relative:page;mso-height-relative:page;" coordsize="21600,21600" o:gfxdata="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KqfWGNkAAAAJ&#10;AQAADwAAAAAAAAABACAAAAAiAAAAZHJzL2Rvd25yZXYueG1sUEsBAhQAFAAAAAgAh07iQEU8XxYb&#10;AgAARgQAAA4AAAAAAAAAAQAgAAAAKAEAAGRycy9lMm9Eb2MueG1sUEsFBgAAAAAGAAYAWQEAALUF&#10;AAAAAA==&#10;">
                  <v:path/>
                  <v:fill focussize="0,0"/>
                  <v:stroke joinstyle="miter"/>
                  <v:imagedata o:title=""/>
                  <o:lock v:ext="edit"/>
                  <v:textbox>
                    <w:txbxContent>
                      <w:p w14:paraId="141ED9F5">
                        <w:pPr>
                          <w:jc w:val="center"/>
                          <w:rPr>
                            <w:bCs/>
                            <w:sz w:val="20"/>
                          </w:rPr>
                        </w:pPr>
                      </w:p>
                      <w:p w14:paraId="7E9C368F">
                        <w:pPr>
                          <w:jc w:val="center"/>
                          <w:rPr>
                            <w:sz w:val="20"/>
                          </w:rPr>
                        </w:pPr>
                        <w:r>
                          <w:rPr>
                            <w:bCs/>
                            <w:sz w:val="20"/>
                          </w:rPr>
                          <w:t>分管领导</w:t>
                        </w:r>
                        <w:r>
                          <w:rPr>
                            <w:rFonts w:hint="eastAsia"/>
                            <w:sz w:val="20"/>
                          </w:rPr>
                          <w:t>核准</w:t>
                        </w:r>
                      </w:p>
                    </w:txbxContent>
                  </v:textbox>
                </v:shape>
              </w:pict>
            </w:r>
          </w:p>
        </w:tc>
        <w:tc>
          <w:tcPr>
            <w:tcW w:w="2495" w:type="dxa"/>
            <w:vAlign w:val="center"/>
          </w:tcPr>
          <w:p w14:paraId="0E30B9D2">
            <w:pPr>
              <w:adjustRightInd w:val="0"/>
              <w:snapToGrid w:val="0"/>
              <w:ind w:left="1050" w:firstLine="420"/>
              <w:jc w:val="center"/>
            </w:pPr>
          </w:p>
        </w:tc>
      </w:tr>
      <w:tr w14:paraId="4033C32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909" w:hRule="exact"/>
          <w:jc w:val="center"/>
        </w:trPr>
        <w:tc>
          <w:tcPr>
            <w:tcW w:w="2495" w:type="dxa"/>
            <w:vAlign w:val="center"/>
          </w:tcPr>
          <w:p w14:paraId="2BE13737">
            <w:pPr>
              <w:adjustRightInd w:val="0"/>
              <w:snapToGrid w:val="0"/>
              <w:ind w:left="1205" w:firstLine="482"/>
              <w:jc w:val="center"/>
            </w:pPr>
            <w:r>
              <w:rPr>
                <w:rFonts w:hint="eastAsia"/>
                <w:b/>
                <w:bCs/>
                <w:sz w:val="24"/>
              </w:rPr>
              <w:t>决定</w:t>
            </w:r>
          </w:p>
        </w:tc>
        <w:tc>
          <w:tcPr>
            <w:tcW w:w="2495" w:type="dxa"/>
            <w:vAlign w:val="center"/>
          </w:tcPr>
          <w:p w14:paraId="7A0FF632">
            <w:pPr>
              <w:ind w:left="1050" w:firstLine="420"/>
            </w:pPr>
          </w:p>
        </w:tc>
        <w:tc>
          <w:tcPr>
            <w:tcW w:w="2495" w:type="dxa"/>
            <w:vAlign w:val="center"/>
          </w:tcPr>
          <w:p w14:paraId="5164C55D">
            <w:pPr>
              <w:adjustRightInd w:val="0"/>
              <w:snapToGrid w:val="0"/>
              <w:ind w:left="1050" w:firstLine="420"/>
              <w:jc w:val="center"/>
            </w:pPr>
          </w:p>
        </w:tc>
        <w:tc>
          <w:tcPr>
            <w:tcW w:w="2495" w:type="dxa"/>
            <w:vAlign w:val="center"/>
          </w:tcPr>
          <w:p w14:paraId="21F45B87">
            <w:pPr>
              <w:adjustRightInd w:val="0"/>
              <w:snapToGrid w:val="0"/>
              <w:ind w:left="1050" w:firstLine="420"/>
              <w:jc w:val="center"/>
            </w:pPr>
          </w:p>
        </w:tc>
        <w:tc>
          <w:tcPr>
            <w:tcW w:w="2495" w:type="dxa"/>
            <w:vAlign w:val="center"/>
          </w:tcPr>
          <w:p w14:paraId="3667FC3F">
            <w:pPr>
              <w:adjustRightInd w:val="0"/>
              <w:snapToGrid w:val="0"/>
              <w:ind w:left="1050" w:firstLine="420"/>
              <w:jc w:val="center"/>
            </w:pPr>
          </w:p>
        </w:tc>
        <w:tc>
          <w:tcPr>
            <w:tcW w:w="2495" w:type="dxa"/>
            <w:vAlign w:val="center"/>
          </w:tcPr>
          <w:p w14:paraId="4E44CB30">
            <w:pPr>
              <w:adjustRightInd w:val="0"/>
              <w:snapToGrid w:val="0"/>
              <w:ind w:left="1050" w:firstLine="420"/>
              <w:jc w:val="center"/>
            </w:pPr>
            <w:r>
              <w:pict>
                <v:shape id="_x0000_s2221" o:spid="_x0000_s2221" o:spt="116" type="#_x0000_t116" style="position:absolute;left:0pt;margin-left:18.5pt;margin-top:23.75pt;height:23.3pt;width:73.3pt;z-index:254021632;mso-width-relative:page;mso-height-relative:page;" coordsize="21600,21600" o:gfxdata="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Nmw12AAAAAgBAAAPAAAAAAAAAAEAIAAAACIAAABkcnMvZG93bnJldi54bWxQSwEC&#10;FAAUAAAACACHTuJAeGDvGi0CAABsBAAADgAAAAAAAAABACAAAAAnAQAAZHJzL2Uyb0RvYy54bWxQ&#10;SwUGAAAAAAYABgBZAQAAxgUAAAAA&#10;">
                  <v:path/>
                  <v:fill focussize="0,0"/>
                  <v:stroke joinstyle="miter"/>
                  <v:imagedata o:title=""/>
                  <o:lock v:ext="edit"/>
                  <v:textbox inset="0mm,0mm,0mm,0mm">
                    <w:txbxContent>
                      <w:p w14:paraId="1A69FA89">
                        <w:pPr>
                          <w:jc w:val="center"/>
                          <w:rPr>
                            <w:sz w:val="20"/>
                          </w:rPr>
                        </w:pPr>
                        <w:r>
                          <w:rPr>
                            <w:rFonts w:hint="eastAsia"/>
                            <w:sz w:val="20"/>
                          </w:rPr>
                          <w:t>发证</w:t>
                        </w:r>
                      </w:p>
                    </w:txbxContent>
                  </v:textbox>
                </v:shape>
              </w:pict>
            </w:r>
          </w:p>
        </w:tc>
      </w:tr>
    </w:tbl>
    <w:p w14:paraId="1CD2C3C1">
      <w:pPr>
        <w:spacing w:line="800" w:lineRule="exact"/>
        <w:ind w:firstLine="720"/>
        <w:jc w:val="center"/>
        <w:rPr>
          <w:rFonts w:ascii="方正小标宋简体" w:eastAsia="方正小标宋简体"/>
          <w:sz w:val="36"/>
          <w:szCs w:val="36"/>
        </w:rPr>
      </w:pPr>
    </w:p>
    <w:p w14:paraId="5BA58292">
      <w:pPr>
        <w:spacing w:line="800" w:lineRule="exact"/>
        <w:ind w:firstLine="720"/>
        <w:rPr>
          <w:rFonts w:ascii="方正小标宋简体" w:eastAsia="方正小标宋简体"/>
          <w:sz w:val="36"/>
          <w:szCs w:val="36"/>
        </w:rPr>
        <w:sectPr>
          <w:footerReference r:id="rId107" w:type="default"/>
          <w:pgSz w:w="16838" w:h="11906" w:orient="landscape"/>
          <w:pgMar w:top="567" w:right="680" w:bottom="567" w:left="680" w:header="851" w:footer="992" w:gutter="0"/>
          <w:cols w:space="425" w:num="1"/>
          <w:docGrid w:type="lines" w:linePitch="312" w:charSpace="0"/>
        </w:sectPr>
      </w:pPr>
    </w:p>
    <w:p w14:paraId="606AE3B9">
      <w:pPr>
        <w:spacing w:line="800" w:lineRule="exact"/>
        <w:ind w:left="3600" w:firstLine="1440"/>
        <w:rPr>
          <w:rFonts w:ascii="黑体" w:hAnsi="黑体" w:eastAsia="黑体" w:cs="黑体"/>
          <w:sz w:val="72"/>
          <w:szCs w:val="72"/>
        </w:rPr>
      </w:pPr>
    </w:p>
    <w:p w14:paraId="7FAF179B">
      <w:pPr>
        <w:spacing w:line="800" w:lineRule="exact"/>
        <w:rPr>
          <w:rFonts w:ascii="黑体" w:hAnsi="黑体" w:eastAsia="黑体" w:cs="黑体"/>
          <w:sz w:val="72"/>
          <w:szCs w:val="72"/>
        </w:rPr>
      </w:pPr>
    </w:p>
    <w:p w14:paraId="7B29889F">
      <w:pPr>
        <w:spacing w:line="800" w:lineRule="exact"/>
        <w:ind w:left="3600" w:firstLine="1440"/>
        <w:rPr>
          <w:rFonts w:ascii="黑体" w:hAnsi="黑体" w:eastAsia="黑体" w:cs="黑体"/>
          <w:sz w:val="72"/>
          <w:szCs w:val="72"/>
        </w:rPr>
      </w:pPr>
    </w:p>
    <w:p w14:paraId="036B2A96">
      <w:pPr>
        <w:spacing w:line="800" w:lineRule="exact"/>
        <w:jc w:val="center"/>
        <w:rPr>
          <w:rFonts w:ascii="黑体" w:hAnsi="黑体" w:eastAsia="黑体" w:cs="黑体"/>
          <w:sz w:val="72"/>
          <w:szCs w:val="72"/>
        </w:rPr>
      </w:pPr>
      <w:r>
        <w:rPr>
          <w:rFonts w:hint="eastAsia" w:ascii="黑体" w:hAnsi="黑体" w:eastAsia="黑体" w:cs="黑体"/>
          <w:sz w:val="72"/>
          <w:szCs w:val="72"/>
        </w:rPr>
        <w:t>五十九、生鲜乳收购站许可</w:t>
      </w:r>
    </w:p>
    <w:p w14:paraId="414D627B">
      <w:pPr>
        <w:pStyle w:val="22"/>
        <w:spacing w:line="640" w:lineRule="exact"/>
        <w:ind w:firstLine="1920" w:firstLineChars="600"/>
        <w:rPr>
          <w:rFonts w:ascii="微软雅黑" w:hAnsi="微软雅黑" w:eastAsia="微软雅黑" w:cs="微软雅黑"/>
          <w:sz w:val="32"/>
          <w:szCs w:val="32"/>
        </w:rPr>
      </w:pPr>
    </w:p>
    <w:p w14:paraId="50C7E60B">
      <w:pPr>
        <w:pStyle w:val="22"/>
        <w:spacing w:line="640" w:lineRule="exact"/>
        <w:ind w:firstLine="1920" w:firstLineChars="600"/>
        <w:rPr>
          <w:rFonts w:ascii="微软雅黑" w:hAnsi="微软雅黑" w:eastAsia="微软雅黑" w:cs="微软雅黑"/>
          <w:sz w:val="32"/>
          <w:szCs w:val="32"/>
        </w:rPr>
      </w:pPr>
    </w:p>
    <w:p w14:paraId="1FD11A47">
      <w:pPr>
        <w:pStyle w:val="22"/>
        <w:spacing w:line="640" w:lineRule="exact"/>
        <w:ind w:firstLine="1920" w:firstLineChars="600"/>
        <w:rPr>
          <w:rFonts w:ascii="微软雅黑" w:hAnsi="微软雅黑" w:eastAsia="微软雅黑" w:cs="微软雅黑"/>
          <w:sz w:val="32"/>
          <w:szCs w:val="32"/>
        </w:rPr>
      </w:pPr>
    </w:p>
    <w:p w14:paraId="33E9C6F2">
      <w:pPr>
        <w:pStyle w:val="22"/>
        <w:spacing w:line="640" w:lineRule="exact"/>
        <w:ind w:firstLine="1920" w:firstLineChars="600"/>
        <w:rPr>
          <w:rFonts w:ascii="微软雅黑" w:hAnsi="微软雅黑" w:eastAsia="微软雅黑" w:cs="微软雅黑"/>
          <w:sz w:val="32"/>
          <w:szCs w:val="32"/>
        </w:rPr>
      </w:pPr>
    </w:p>
    <w:p w14:paraId="2A8211C0">
      <w:pPr>
        <w:pStyle w:val="22"/>
        <w:spacing w:line="640" w:lineRule="exact"/>
        <w:ind w:firstLine="1920" w:firstLineChars="600"/>
        <w:rPr>
          <w:rFonts w:ascii="微软雅黑" w:hAnsi="微软雅黑" w:eastAsia="微软雅黑" w:cs="微软雅黑"/>
          <w:sz w:val="32"/>
          <w:szCs w:val="32"/>
        </w:rPr>
      </w:pPr>
    </w:p>
    <w:p w14:paraId="5AEFB270">
      <w:pPr>
        <w:pStyle w:val="22"/>
        <w:spacing w:line="640" w:lineRule="exact"/>
        <w:ind w:firstLine="1920" w:firstLineChars="600"/>
        <w:rPr>
          <w:rFonts w:ascii="微软雅黑" w:hAnsi="微软雅黑" w:eastAsia="微软雅黑" w:cs="微软雅黑"/>
          <w:sz w:val="32"/>
          <w:szCs w:val="32"/>
        </w:rPr>
      </w:pPr>
    </w:p>
    <w:p w14:paraId="389D5BAA">
      <w:pPr>
        <w:pStyle w:val="22"/>
        <w:spacing w:line="640" w:lineRule="exact"/>
        <w:ind w:firstLine="1920" w:firstLineChars="600"/>
        <w:rPr>
          <w:rFonts w:ascii="微软雅黑" w:hAnsi="微软雅黑" w:eastAsia="微软雅黑" w:cs="微软雅黑"/>
          <w:sz w:val="32"/>
          <w:szCs w:val="32"/>
        </w:rPr>
      </w:pPr>
    </w:p>
    <w:p w14:paraId="07D24E98">
      <w:pPr>
        <w:pStyle w:val="22"/>
        <w:spacing w:line="640" w:lineRule="exact"/>
        <w:ind w:firstLine="1920" w:firstLineChars="600"/>
        <w:rPr>
          <w:rFonts w:ascii="微软雅黑" w:hAnsi="微软雅黑" w:eastAsia="微软雅黑" w:cs="微软雅黑"/>
          <w:sz w:val="32"/>
          <w:szCs w:val="32"/>
        </w:rPr>
      </w:pPr>
    </w:p>
    <w:p w14:paraId="2A1DDBC9">
      <w:pPr>
        <w:pStyle w:val="22"/>
        <w:spacing w:line="640" w:lineRule="exact"/>
        <w:ind w:firstLine="1920" w:firstLineChars="600"/>
        <w:rPr>
          <w:rFonts w:ascii="微软雅黑" w:hAnsi="微软雅黑" w:eastAsia="微软雅黑" w:cs="微软雅黑"/>
          <w:sz w:val="32"/>
          <w:szCs w:val="32"/>
        </w:rPr>
      </w:pPr>
    </w:p>
    <w:p w14:paraId="56857B32">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9D40A7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6A1BD16">
      <w:pPr>
        <w:pStyle w:val="16"/>
        <w:spacing w:line="640" w:lineRule="exact"/>
        <w:ind w:firstLine="0" w:firstLineChars="0"/>
        <w:rPr>
          <w:rFonts w:ascii="黑体" w:hAnsi="黑体" w:eastAsia="黑体" w:cs="黑体"/>
          <w:bCs/>
          <w:sz w:val="44"/>
          <w:szCs w:val="44"/>
        </w:rPr>
      </w:pPr>
    </w:p>
    <w:p w14:paraId="75DFD0A0">
      <w:pPr>
        <w:pStyle w:val="16"/>
        <w:spacing w:line="640" w:lineRule="exact"/>
        <w:ind w:firstLine="0" w:firstLineChars="0"/>
        <w:rPr>
          <w:rFonts w:ascii="黑体" w:hAnsi="黑体" w:eastAsia="黑体" w:cs="黑体"/>
          <w:bCs/>
          <w:sz w:val="44"/>
          <w:szCs w:val="44"/>
        </w:rPr>
      </w:pPr>
    </w:p>
    <w:p w14:paraId="26538FF3">
      <w:pPr>
        <w:pStyle w:val="16"/>
        <w:spacing w:line="640" w:lineRule="exact"/>
        <w:ind w:firstLine="0" w:firstLineChars="0"/>
        <w:rPr>
          <w:rFonts w:ascii="黑体" w:hAnsi="黑体" w:eastAsia="黑体" w:cs="黑体"/>
          <w:bCs/>
          <w:sz w:val="44"/>
          <w:szCs w:val="44"/>
        </w:rPr>
      </w:pPr>
    </w:p>
    <w:p w14:paraId="6EC620A3">
      <w:pPr>
        <w:pStyle w:val="16"/>
        <w:spacing w:line="640" w:lineRule="exact"/>
        <w:ind w:firstLine="0" w:firstLineChars="0"/>
        <w:rPr>
          <w:rFonts w:ascii="黑体" w:hAnsi="黑体" w:eastAsia="黑体" w:cs="黑体"/>
          <w:bCs/>
          <w:sz w:val="44"/>
          <w:szCs w:val="44"/>
        </w:rPr>
      </w:pPr>
    </w:p>
    <w:p w14:paraId="41DEF25E">
      <w:pPr>
        <w:pStyle w:val="16"/>
        <w:spacing w:line="640" w:lineRule="exact"/>
        <w:ind w:firstLine="0" w:firstLineChars="0"/>
        <w:rPr>
          <w:rFonts w:ascii="黑体" w:hAnsi="黑体" w:eastAsia="黑体" w:cs="黑体"/>
          <w:bCs/>
          <w:sz w:val="44"/>
          <w:szCs w:val="44"/>
        </w:rPr>
      </w:pPr>
    </w:p>
    <w:p w14:paraId="2104E262">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536D8219">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2B24D146">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E7D3C40">
      <w:pPr>
        <w:pStyle w:val="22"/>
        <w:spacing w:line="640" w:lineRule="exact"/>
        <w:ind w:firstLine="640"/>
        <w:rPr>
          <w:rFonts w:ascii="黑体" w:eastAsia="黑体"/>
          <w:sz w:val="32"/>
          <w:szCs w:val="32"/>
        </w:rPr>
      </w:pPr>
      <w:r>
        <w:rPr>
          <w:rFonts w:hint="eastAsia" w:ascii="黑体" w:eastAsia="黑体"/>
          <w:sz w:val="32"/>
          <w:szCs w:val="32"/>
        </w:rPr>
        <w:t>四、设定依据</w:t>
      </w:r>
    </w:p>
    <w:p w14:paraId="657D4A93">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1.《乳品质量安全监督管理条例》（2008年10月9日国务院令第536号）第二十条；</w:t>
      </w:r>
    </w:p>
    <w:p w14:paraId="12A2D5C0">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2.《生鲜乳生产收购管理办法》（中华人民共和国农业部令2008年第15号）第十八条。</w:t>
      </w:r>
    </w:p>
    <w:p w14:paraId="0BEEF341">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68F6C98C">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生鲜乳收购站应当由取得工商登记的乳制品生产企业、奶畜养殖场、奶农专业生产合作社开办，并具备下列条件，取得所在地县级人民政府畜牧兽医主管部门颁发的生鲜乳收购许可证。</w:t>
      </w:r>
    </w:p>
    <w:p w14:paraId="5E9EDDE5">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1.开办生鲜乳收购站申请；</w:t>
      </w:r>
    </w:p>
    <w:p w14:paraId="0FB37276">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2.生鲜乳收购站平面图和周围环境示意图；</w:t>
      </w:r>
    </w:p>
    <w:p w14:paraId="723ACB4B">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3.冷却、冷藏、保鲜设施和低温运输设备清单；</w:t>
      </w:r>
    </w:p>
    <w:p w14:paraId="5495DF73">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4.化验、计量、检测仪器设备清单；</w:t>
      </w:r>
    </w:p>
    <w:p w14:paraId="14AA2B80">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5.开办者的营业执照复印件和法定代表人身份说明复印件；</w:t>
      </w:r>
    </w:p>
    <w:p w14:paraId="5F53967B">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6.从业人员的培训说明和有效的健康说明；</w:t>
      </w:r>
    </w:p>
    <w:p w14:paraId="24C0C361">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7.卫生管理和质量安全保障制度。</w:t>
      </w:r>
    </w:p>
    <w:p w14:paraId="121419C9">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82DFAAE">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1.开办生鲜乳收购站申请;</w:t>
      </w:r>
    </w:p>
    <w:p w14:paraId="06F6A3B4">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2.生鲜乳收购站平面图和周围环境示意图;</w:t>
      </w:r>
    </w:p>
    <w:p w14:paraId="3EF2F699">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3.冷却、冷藏、保鲜设施和低温运输设备清单;</w:t>
      </w:r>
    </w:p>
    <w:p w14:paraId="09EB2CFE">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4.化验、计量、检测仪器设备清单;</w:t>
      </w:r>
    </w:p>
    <w:p w14:paraId="1E29C4D9">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5.开办者的营业执照复印件和法定代表人身份说明复印件;</w:t>
      </w:r>
    </w:p>
    <w:p w14:paraId="437171A1">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6.从业人员的培训说明和有效的健康说明;</w:t>
      </w:r>
    </w:p>
    <w:p w14:paraId="7220FB30">
      <w:pPr>
        <w:widowControl/>
        <w:spacing w:line="560" w:lineRule="exact"/>
        <w:ind w:firstLine="640" w:firstLineChars="200"/>
        <w:jc w:val="left"/>
        <w:rPr>
          <w:rFonts w:ascii="仿宋" w:hAnsi="仿宋" w:eastAsia="仿宋" w:cs="仿宋"/>
          <w:sz w:val="32"/>
          <w:szCs w:val="32"/>
        </w:rPr>
      </w:pPr>
      <w:r>
        <w:rPr>
          <w:rFonts w:hint="eastAsia" w:ascii="仿宋_GB2312" w:hAnsi="Calibri" w:eastAsia="仿宋_GB2312"/>
          <w:sz w:val="32"/>
          <w:szCs w:val="32"/>
        </w:rPr>
        <w:t>7.卫生管理和质量安全保障制度。</w:t>
      </w:r>
    </w:p>
    <w:p w14:paraId="76514823">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27494F8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427D3F78">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9F8AC5E">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33F980D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5CFB6A2">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C9E1D20">
      <w:pPr>
        <w:pStyle w:val="16"/>
        <w:spacing w:line="640" w:lineRule="exact"/>
        <w:ind w:firstLine="0" w:firstLineChars="0"/>
        <w:rPr>
          <w:rFonts w:ascii="黑体" w:hAnsi="黑体" w:eastAsia="黑体" w:cs="黑体"/>
          <w:bCs/>
          <w:sz w:val="44"/>
          <w:szCs w:val="44"/>
        </w:rPr>
      </w:pPr>
    </w:p>
    <w:p w14:paraId="795CF2D7">
      <w:pPr>
        <w:pStyle w:val="16"/>
        <w:spacing w:line="640" w:lineRule="exact"/>
        <w:ind w:firstLine="0" w:firstLineChars="0"/>
        <w:rPr>
          <w:rFonts w:ascii="黑体" w:hAnsi="黑体" w:eastAsia="黑体" w:cs="黑体"/>
          <w:bCs/>
          <w:sz w:val="44"/>
          <w:szCs w:val="44"/>
        </w:rPr>
        <w:sectPr>
          <w:footerReference r:id="rId108" w:type="default"/>
          <w:pgSz w:w="11906" w:h="16838"/>
          <w:pgMar w:top="1440" w:right="1800" w:bottom="1440" w:left="1800" w:header="851" w:footer="992" w:gutter="0"/>
          <w:cols w:space="425" w:num="1"/>
          <w:docGrid w:type="lines" w:linePitch="312" w:charSpace="0"/>
        </w:sectPr>
      </w:pPr>
    </w:p>
    <w:p w14:paraId="523223D4">
      <w:pPr>
        <w:spacing w:line="800" w:lineRule="exact"/>
        <w:ind w:firstLine="720"/>
        <w:jc w:val="center"/>
        <w:rPr>
          <w:rFonts w:ascii="方正小标宋简体" w:eastAsia="方正小标宋简体"/>
          <w:sz w:val="36"/>
          <w:szCs w:val="36"/>
        </w:rPr>
      </w:pPr>
      <w:r>
        <w:rPr>
          <w:rFonts w:hint="eastAsia" w:ascii="方正小标宋简体" w:eastAsia="方正小标宋简体"/>
          <w:sz w:val="36"/>
          <w:szCs w:val="36"/>
        </w:rPr>
        <w:t>生鲜乳收购站许可流程图</w:t>
      </w:r>
    </w:p>
    <w:p w14:paraId="68956237">
      <w:pPr>
        <w:spacing w:line="800" w:lineRule="exact"/>
        <w:ind w:firstLine="720"/>
        <w:jc w:val="center"/>
        <w:rPr>
          <w:rFonts w:ascii="方正小标宋简体" w:eastAsia="方正小标宋简体"/>
          <w:sz w:val="36"/>
          <w:szCs w:val="36"/>
        </w:rPr>
      </w:pP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66F678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812" w:hRule="exact"/>
          <w:jc w:val="center"/>
        </w:trPr>
        <w:tc>
          <w:tcPr>
            <w:tcW w:w="2495" w:type="dxa"/>
            <w:tcBorders>
              <w:tl2br w:val="dotted" w:color="auto" w:sz="2" w:space="0"/>
            </w:tcBorders>
          </w:tcPr>
          <w:p w14:paraId="45E5CEE4">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C3EE4C9">
            <w:pPr>
              <w:adjustRightInd w:val="0"/>
              <w:snapToGrid w:val="0"/>
              <w:ind w:left="1205" w:firstLine="482"/>
            </w:pPr>
            <w:r>
              <w:rPr>
                <w:rFonts w:hint="eastAsia" w:ascii="宋体"/>
                <w:b/>
                <w:bCs/>
                <w:sz w:val="24"/>
              </w:rPr>
              <w:t>工作流程</w:t>
            </w:r>
          </w:p>
        </w:tc>
        <w:tc>
          <w:tcPr>
            <w:tcW w:w="2495" w:type="dxa"/>
            <w:vAlign w:val="center"/>
          </w:tcPr>
          <w:p w14:paraId="33DBB256">
            <w:pPr>
              <w:adjustRightInd w:val="0"/>
              <w:snapToGrid w:val="0"/>
              <w:ind w:left="1205" w:firstLine="482"/>
              <w:jc w:val="center"/>
            </w:pPr>
            <w:r>
              <w:rPr>
                <w:rFonts w:hint="eastAsia" w:ascii="宋体"/>
                <w:b/>
                <w:bCs/>
                <w:sz w:val="24"/>
              </w:rPr>
              <w:t>3个工作日</w:t>
            </w:r>
          </w:p>
        </w:tc>
        <w:tc>
          <w:tcPr>
            <w:tcW w:w="2495" w:type="dxa"/>
            <w:vAlign w:val="center"/>
          </w:tcPr>
          <w:p w14:paraId="0E555361">
            <w:pPr>
              <w:adjustRightInd w:val="0"/>
              <w:snapToGrid w:val="0"/>
              <w:ind w:left="1205" w:firstLine="482"/>
              <w:jc w:val="center"/>
              <w:rPr>
                <w:rFonts w:ascii="宋体"/>
                <w:b/>
                <w:bCs/>
                <w:sz w:val="24"/>
              </w:rPr>
            </w:pPr>
          </w:p>
          <w:p w14:paraId="7A6C644F">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2B51341F">
            <w:pPr>
              <w:adjustRightInd w:val="0"/>
              <w:snapToGrid w:val="0"/>
              <w:ind w:left="1205" w:firstLine="482"/>
              <w:jc w:val="center"/>
            </w:pPr>
            <w:r>
              <w:rPr>
                <w:rFonts w:hint="eastAsia" w:ascii="宋体"/>
                <w:b/>
                <w:bCs/>
                <w:sz w:val="24"/>
              </w:rPr>
              <w:t>3个工作日</w:t>
            </w:r>
          </w:p>
        </w:tc>
        <w:tc>
          <w:tcPr>
            <w:tcW w:w="2495" w:type="dxa"/>
            <w:vAlign w:val="center"/>
          </w:tcPr>
          <w:p w14:paraId="654941D5">
            <w:pPr>
              <w:adjustRightInd w:val="0"/>
              <w:snapToGrid w:val="0"/>
              <w:ind w:left="1205" w:firstLine="482"/>
              <w:jc w:val="center"/>
              <w:rPr>
                <w:rFonts w:ascii="宋体"/>
                <w:b/>
                <w:bCs/>
                <w:sz w:val="24"/>
              </w:rPr>
            </w:pPr>
            <w:r>
              <w:rPr>
                <w:rFonts w:hint="eastAsia" w:ascii="宋体"/>
                <w:b/>
                <w:bCs/>
                <w:sz w:val="24"/>
              </w:rPr>
              <w:t>1个工作日</w:t>
            </w:r>
          </w:p>
        </w:tc>
      </w:tr>
      <w:tr w14:paraId="65BE597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AE3E6D6">
            <w:pPr>
              <w:adjustRightInd w:val="0"/>
              <w:snapToGrid w:val="0"/>
              <w:ind w:left="1050" w:firstLine="420"/>
              <w:jc w:val="center"/>
            </w:pPr>
            <w:r>
              <w:pict>
                <v:shape id="_x0000_s2220" o:spid="_x0000_s2220" o:spt="32" type="#_x0000_t32" style="position:absolute;left:0pt;margin-left:87.25pt;margin-top:45.35pt;height:0.05pt;width:47.7pt;z-index:253532160;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&#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5fLNTWAAAACQEAAA8AAAAAAAAAAQAgAAAAIgAAAGRy&#10;cy9kb3ducmV2LnhtbFBLAQIUABQAAAAIAIdO4kB9LmIrBwIAAPcDAAAOAAAAAAAAAAEAIAAAACUB&#10;AABkcnMvZTJvRG9jLnhtbFBLBQYAAAAABgAGAFkBAACeBQAAAAA=&#10;">
                  <v:path arrowok="t"/>
                  <v:fill on="f" focussize="0,0"/>
                  <v:stroke weight="1.5pt" endarrow="block" endarrowlength="short"/>
                  <v:imagedata o:title=""/>
                  <o:lock v:ext="edit"/>
                </v:shape>
              </w:pict>
            </w:r>
            <w:r>
              <w:pict>
                <v:shape id="_x0000_s2219" o:spid="_x0000_s2219" o:spt="32" type="#_x0000_t32" style="position:absolute;left:0pt;flip:y;margin-left:86.85pt;margin-top:45.4pt;height:256.45pt;width:0pt;z-index:253531136;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&#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jm61gAAAAoBAAAPAAAAAAAAAAEAIAAAACIAAABk&#10;cnMvZG93bnJldi54bWxQSwECFAAUAAAACACHTuJAKhdo1ggCAAD8AwAADgAAAAAAAAABACAAAAAl&#10;AQAAZHJzL2Uyb0RvYy54bWxQSwUGAAAAAAYABgBZAQAAnwUAAAAA&#10;">
                  <v:path arrowok="t"/>
                  <v:fill on="f" focussize="0,0"/>
                  <v:stroke weight="1.5pt" endarrowlength="short"/>
                  <v:imagedata o:title=""/>
                  <o:lock v:ext="edit"/>
                </v:shape>
              </w:pict>
            </w:r>
            <w:r>
              <w:rPr>
                <w:rFonts w:hint="eastAsia"/>
                <w:b/>
                <w:bCs/>
                <w:sz w:val="24"/>
              </w:rPr>
              <w:t>申请</w:t>
            </w:r>
          </w:p>
        </w:tc>
        <w:tc>
          <w:tcPr>
            <w:tcW w:w="2495" w:type="dxa"/>
            <w:vAlign w:val="center"/>
          </w:tcPr>
          <w:p w14:paraId="541B6114">
            <w:pPr>
              <w:adjustRightInd w:val="0"/>
              <w:snapToGrid w:val="0"/>
              <w:ind w:left="1050" w:firstLine="420"/>
              <w:jc w:val="center"/>
            </w:pPr>
            <w:r>
              <w:pict>
                <v:shape id="_x0000_s2218" o:spid="_x0000_s2218" o:spt="33" type="#_x0000_t33" style="position:absolute;left:0pt;flip:x;margin-left:55.55pt;margin-top:82.5pt;height:80.5pt;width:175.2pt;rotation:-5898240f;z-index:253520896;mso-width-relative:page;mso-height-relative:page;" filled="f" coordsize="21600,21600" o:gfxdata="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wSfGNdcAAAAL&#10;AQAADwAAAAAAAAABACAAAAAiAAAAZHJzL2Rvd25yZXYueG1sUEsBAhQAFAAAAAgAh07iQI2tYd8d&#10;AgAAFAQAAA4AAAAAAAAAAQAgAAAAJgEAAGRycy9lMm9Eb2MueG1sUEsFBgAAAAAGAAYAWQEAALUF&#10;AAAAAA==&#10;">
                  <v:path arrowok="t"/>
                  <v:fill on="f" focussize="0,0"/>
                  <v:stroke weight="1.5pt" endarrow="block" endarrowlength="short"/>
                  <v:imagedata o:title=""/>
                  <o:lock v:ext="edit"/>
                </v:shape>
              </w:pict>
            </w:r>
            <w:r>
              <w:rPr>
                <w:rFonts w:ascii="宋体"/>
                <w:b/>
                <w:bCs/>
                <w:sz w:val="24"/>
              </w:rPr>
              <w:pict>
                <v:shape id="_x0000_s2217" o:spid="_x0000_s2217" o:spt="116" type="#_x0000_t116" style="position:absolute;left:0pt;margin-left:9.8pt;margin-top:4.05pt;height:78.45pt;width:93.35pt;z-index:2535178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EoTMOtYAAAAIAQAADwAAAAAAAAABACAAAAAiAAAAZHJzL2Rvd25yZXYueG1sUEsB&#10;AhQAFAAAAAgAh07iQK2MLKIwAgAAbQQAAA4AAAAAAAAAAQAgAAAAJQEAAGRycy9lMm9Eb2MueG1s&#10;UEsFBgAAAAAGAAYAWQEAAMcFAAAAAA==&#10;">
                  <v:path/>
                  <v:fill focussize="0,0"/>
                  <v:stroke joinstyle="miter"/>
                  <v:imagedata o:title=""/>
                  <o:lock v:ext="edit"/>
                  <v:textbox inset="0mm,0mm,0mm,0mm">
                    <w:txbxContent>
                      <w:p w14:paraId="69D0EC18">
                        <w:pPr>
                          <w:adjustRightInd w:val="0"/>
                          <w:snapToGrid w:val="0"/>
                          <w:jc w:val="center"/>
                          <w:rPr>
                            <w:rFonts w:ascii="宋体"/>
                            <w:szCs w:val="21"/>
                          </w:rPr>
                        </w:pPr>
                        <w:r>
                          <w:rPr>
                            <w:rFonts w:hint="eastAsia" w:ascii="宋体"/>
                            <w:szCs w:val="21"/>
                          </w:rPr>
                          <w:t>申请人(单位)提出申请并上报材料</w:t>
                        </w:r>
                      </w:p>
                      <w:p w14:paraId="0EFE444A"/>
                    </w:txbxContent>
                  </v:textbox>
                </v:shape>
              </w:pict>
            </w:r>
            <w:r>
              <w:pict>
                <v:shape id="_x0000_s2216" o:spid="_x0000_s2216" o:spt="32" type="#_x0000_t32" style="position:absolute;left:0pt;margin-left:31.15pt;margin-top:84.4pt;height:21.75pt;width:0pt;z-index:253519872;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tYQW1BgIAAPUDAAAOAAAAAAAAAAEAIAAAACABAABkcnMv&#10;ZTJvRG9jLnhtbFBLBQYAAAAABgAGAFkBAACYBQAAAAA=&#10;">
                  <v:path arrowok="t"/>
                  <v:fill on="f" focussize="0,0"/>
                  <v:stroke weight="1.5pt" endarrow="block" endarrowlength="short"/>
                  <v:imagedata o:title=""/>
                  <o:lock v:ext="edit"/>
                </v:shape>
              </w:pict>
            </w:r>
          </w:p>
        </w:tc>
        <w:tc>
          <w:tcPr>
            <w:tcW w:w="2495" w:type="dxa"/>
            <w:vAlign w:val="center"/>
          </w:tcPr>
          <w:p w14:paraId="39682517">
            <w:pPr>
              <w:adjustRightInd w:val="0"/>
              <w:snapToGrid w:val="0"/>
              <w:ind w:left="1205" w:firstLine="482"/>
              <w:jc w:val="center"/>
            </w:pPr>
            <w:r>
              <w:rPr>
                <w:b/>
                <w:bCs/>
                <w:sz w:val="24"/>
              </w:rPr>
              <w:pict>
                <v:shape id="_x0000_s2215" o:spid="_x0000_s2215" o:spt="202" type="#_x0000_t202" style="position:absolute;left:0pt;margin-left:20.7pt;margin-top:59.45pt;height:148.2pt;width:26.95pt;z-index:253521920;mso-width-relative:page;mso-height-relative:page;" filled="f" stroked="f" coordsize="21600,21600" o:gfxdata="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Grd8DZAAAACQEAAA8AAAAAAAAAAQAgAAAAIgAAAGRycy9kb3ducmV2LnhtbFBLAQIU&#10;ABQAAAAIAIdO4kDC3HBzuQEAAGIDAAAOAAAAAAAAAAEAIAAAACgBAABkcnMvZTJvRG9jLnhtbFBL&#10;BQYAAAAABgAGAFkBAABTBQAAAAA=&#10;">
                  <v:path/>
                  <v:fill on="f" focussize="0,0"/>
                  <v:stroke on="f" joinstyle="miter"/>
                  <v:imagedata o:title=""/>
                  <o:lock v:ext="edit"/>
                  <v:textbox style="layout-flow:vertical-ideographic;">
                    <w:txbxContent>
                      <w:p w14:paraId="373BA272">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r>
              <w:pict>
                <v:roundrect id="_x0000_s2214" o:spid="_x0000_s2214" o:spt="2" style="position:absolute;left:0pt;margin-left:98.25pt;margin-top:15.05pt;height:195.35pt;width:341.3pt;z-index:253523968;mso-width-relative:page;mso-height-relative:page;" coordsize="21600,21600" arcsize="0.166666666666667" o:gfxdata="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uljCRdwAAAAKAQAADwAAAAAAAAABACAAAAAiAAAAZHJzL2Rv&#10;d25yZXYueG1sUEsBAhQAFAAAAAgAh07iQEwtr/Q2AgAAgQQAAA4AAAAAAAAAAQAgAAAAKwEAAGRy&#10;cy9lMm9Eb2MueG1sUEsFBgAAAAAGAAYAWQEAANMFAAAAAA==&#10;">
                  <v:path/>
                  <v:fill focussize="0,0"/>
                  <v:stroke/>
                  <v:imagedata o:title=""/>
                  <o:lock v:ext="edit"/>
                  <v:textbox inset="0mm,0mm,0mm,0mm">
                    <w:txbxContent>
                      <w:p w14:paraId="2627D374">
                        <w:pPr>
                          <w:rPr>
                            <w:rFonts w:ascii="宋体"/>
                            <w:color w:val="000000"/>
                            <w:sz w:val="18"/>
                            <w:szCs w:val="18"/>
                          </w:rPr>
                        </w:pPr>
                        <w:r>
                          <w:rPr>
                            <w:rFonts w:hint="eastAsia" w:ascii="宋体"/>
                            <w:color w:val="000000"/>
                            <w:sz w:val="18"/>
                            <w:szCs w:val="18"/>
                          </w:rPr>
                          <w:t>说  明</w:t>
                        </w:r>
                      </w:p>
                      <w:p w14:paraId="60E7DE42">
                        <w:pPr>
                          <w:rPr>
                            <w:rFonts w:ascii="宋体"/>
                            <w:color w:val="000000"/>
                            <w:sz w:val="18"/>
                            <w:szCs w:val="18"/>
                          </w:rPr>
                        </w:pPr>
                        <w:r>
                          <w:rPr>
                            <w:rFonts w:hint="eastAsia" w:ascii="宋体"/>
                            <w:color w:val="000000"/>
                            <w:sz w:val="18"/>
                            <w:szCs w:val="18"/>
                          </w:rPr>
                          <w:t>一、申报材料：</w:t>
                        </w:r>
                        <w:r>
                          <w:rPr>
                            <w:rFonts w:ascii="宋体"/>
                            <w:color w:val="000000"/>
                            <w:sz w:val="18"/>
                            <w:szCs w:val="18"/>
                          </w:rPr>
                          <w:t xml:space="preserve"> </w:t>
                        </w:r>
                        <w:r>
                          <w:rPr>
                            <w:rFonts w:hint="eastAsia" w:ascii="宋体"/>
                            <w:color w:val="000000"/>
                            <w:sz w:val="18"/>
                            <w:szCs w:val="18"/>
                          </w:rPr>
                          <w:t>1、开办生鲜乳收购站申请;</w:t>
                        </w:r>
                      </w:p>
                      <w:p w14:paraId="3A467101">
                        <w:pPr>
                          <w:adjustRightInd w:val="0"/>
                          <w:snapToGrid w:val="0"/>
                          <w:rPr>
                            <w:rFonts w:ascii="宋体"/>
                            <w:color w:val="000000"/>
                            <w:sz w:val="18"/>
                            <w:szCs w:val="18"/>
                          </w:rPr>
                        </w:pPr>
                        <w:r>
                          <w:rPr>
                            <w:rFonts w:hint="eastAsia" w:ascii="宋体"/>
                            <w:color w:val="000000"/>
                            <w:sz w:val="18"/>
                            <w:szCs w:val="18"/>
                          </w:rPr>
                          <w:t>2、生鲜乳收购站平面图和周围环境示意图;</w:t>
                        </w:r>
                      </w:p>
                      <w:p w14:paraId="3B6A03D6">
                        <w:pPr>
                          <w:adjustRightInd w:val="0"/>
                          <w:snapToGrid w:val="0"/>
                          <w:rPr>
                            <w:rFonts w:ascii="宋体"/>
                            <w:color w:val="000000"/>
                            <w:sz w:val="18"/>
                            <w:szCs w:val="18"/>
                          </w:rPr>
                        </w:pPr>
                        <w:r>
                          <w:rPr>
                            <w:rFonts w:hint="eastAsia" w:ascii="宋体"/>
                            <w:color w:val="000000"/>
                            <w:sz w:val="18"/>
                            <w:szCs w:val="18"/>
                          </w:rPr>
                          <w:t>3、冷却、冷藏、保鲜设施和低温运输设备清单;</w:t>
                        </w:r>
                      </w:p>
                      <w:p w14:paraId="6D2205BA">
                        <w:pPr>
                          <w:adjustRightInd w:val="0"/>
                          <w:snapToGrid w:val="0"/>
                          <w:rPr>
                            <w:rFonts w:ascii="宋体"/>
                            <w:color w:val="000000"/>
                            <w:sz w:val="18"/>
                            <w:szCs w:val="18"/>
                          </w:rPr>
                        </w:pPr>
                        <w:r>
                          <w:rPr>
                            <w:rFonts w:hint="eastAsia" w:ascii="宋体"/>
                            <w:color w:val="000000"/>
                            <w:sz w:val="18"/>
                            <w:szCs w:val="18"/>
                          </w:rPr>
                          <w:t>4、化验、计量、检测仪器设备清单;</w:t>
                        </w:r>
                      </w:p>
                      <w:p w14:paraId="4D429A5E">
                        <w:pPr>
                          <w:adjustRightInd w:val="0"/>
                          <w:snapToGrid w:val="0"/>
                          <w:rPr>
                            <w:rFonts w:ascii="宋体"/>
                            <w:color w:val="000000"/>
                            <w:sz w:val="18"/>
                            <w:szCs w:val="18"/>
                          </w:rPr>
                        </w:pPr>
                        <w:r>
                          <w:rPr>
                            <w:rFonts w:hint="eastAsia" w:ascii="宋体"/>
                            <w:color w:val="000000"/>
                            <w:sz w:val="18"/>
                            <w:szCs w:val="18"/>
                          </w:rPr>
                          <w:t>5、开办者的营业执照复印件和法定代表人身份说明复印件;</w:t>
                        </w:r>
                      </w:p>
                      <w:p w14:paraId="0F28F446">
                        <w:pPr>
                          <w:adjustRightInd w:val="0"/>
                          <w:snapToGrid w:val="0"/>
                          <w:rPr>
                            <w:rFonts w:ascii="宋体"/>
                            <w:color w:val="000000"/>
                            <w:sz w:val="18"/>
                            <w:szCs w:val="18"/>
                          </w:rPr>
                        </w:pPr>
                        <w:r>
                          <w:rPr>
                            <w:rFonts w:hint="eastAsia" w:ascii="宋体"/>
                            <w:color w:val="000000"/>
                            <w:sz w:val="18"/>
                            <w:szCs w:val="18"/>
                          </w:rPr>
                          <w:t>6、从业人员的培训说明和有效的健康说明;</w:t>
                        </w:r>
                      </w:p>
                      <w:p w14:paraId="312FD907">
                        <w:pPr>
                          <w:adjustRightInd w:val="0"/>
                          <w:snapToGrid w:val="0"/>
                          <w:rPr>
                            <w:rFonts w:ascii="宋体"/>
                            <w:color w:val="000000"/>
                            <w:sz w:val="18"/>
                            <w:szCs w:val="18"/>
                          </w:rPr>
                        </w:pPr>
                        <w:r>
                          <w:rPr>
                            <w:rFonts w:hint="eastAsia" w:ascii="宋体"/>
                            <w:color w:val="000000"/>
                            <w:sz w:val="18"/>
                            <w:szCs w:val="18"/>
                          </w:rPr>
                          <w:t>7、卫生管理和质量安全保障制度。</w:t>
                        </w:r>
                      </w:p>
                      <w:p w14:paraId="13A5B2D8">
                        <w:pPr>
                          <w:adjustRightInd w:val="0"/>
                          <w:snapToGrid w:val="0"/>
                          <w:rPr>
                            <w:rFonts w:ascii="宋体"/>
                            <w:color w:val="000000"/>
                            <w:sz w:val="18"/>
                            <w:szCs w:val="18"/>
                          </w:rPr>
                        </w:pPr>
                        <w:r>
                          <w:rPr>
                            <w:rFonts w:hint="eastAsia" w:ascii="宋体"/>
                            <w:color w:val="000000"/>
                            <w:sz w:val="18"/>
                            <w:szCs w:val="18"/>
                          </w:rPr>
                          <w:t>二、法律依据：</w:t>
                        </w:r>
                        <w:r>
                          <w:rPr>
                            <w:rFonts w:ascii="宋体"/>
                            <w:color w:val="000000"/>
                            <w:sz w:val="18"/>
                            <w:szCs w:val="18"/>
                          </w:rPr>
                          <w:t xml:space="preserve"> </w:t>
                        </w:r>
                        <w:r>
                          <w:rPr>
                            <w:rFonts w:hint="eastAsia" w:ascii="宋体"/>
                            <w:color w:val="000000"/>
                            <w:sz w:val="18"/>
                            <w:szCs w:val="18"/>
                          </w:rPr>
                          <w:t>1、《乳品质量安全监督管理条例》（2008年10月9日国务院令第536号）第二十条；</w:t>
                        </w:r>
                      </w:p>
                      <w:p w14:paraId="56CABF04">
                        <w:pPr>
                          <w:adjustRightInd w:val="0"/>
                          <w:snapToGrid w:val="0"/>
                          <w:rPr>
                            <w:rFonts w:ascii="宋体"/>
                            <w:color w:val="000000"/>
                            <w:sz w:val="18"/>
                            <w:szCs w:val="18"/>
                          </w:rPr>
                        </w:pPr>
                        <w:r>
                          <w:rPr>
                            <w:rFonts w:hint="eastAsia" w:ascii="宋体"/>
                            <w:color w:val="000000"/>
                            <w:sz w:val="18"/>
                            <w:szCs w:val="18"/>
                          </w:rPr>
                          <w:t>2、《生鲜乳生产收购管理办法》第十八条 。</w:t>
                        </w:r>
                      </w:p>
                      <w:p w14:paraId="3B0EDF49">
                        <w:pPr>
                          <w:adjustRightInd w:val="0"/>
                          <w:snapToGrid w:val="0"/>
                          <w:rPr>
                            <w:rFonts w:ascii="宋体"/>
                            <w:color w:val="000000"/>
                            <w:sz w:val="18"/>
                            <w:szCs w:val="18"/>
                          </w:rPr>
                        </w:pPr>
                        <w:r>
                          <w:rPr>
                            <w:rFonts w:hint="eastAsia" w:ascii="宋体"/>
                            <w:color w:val="000000"/>
                            <w:sz w:val="18"/>
                            <w:szCs w:val="18"/>
                          </w:rPr>
                          <w:t>三、实施主体：霸州行政审批局  承办机构：涉农事务股</w:t>
                        </w:r>
                      </w:p>
                      <w:p w14:paraId="4498BD66">
                        <w:pPr>
                          <w:adjustRightInd w:val="0"/>
                          <w:snapToGrid w:val="0"/>
                          <w:rPr>
                            <w:rFonts w:ascii="宋体"/>
                            <w:color w:val="000000"/>
                            <w:sz w:val="18"/>
                            <w:szCs w:val="18"/>
                          </w:rPr>
                        </w:pPr>
                        <w:r>
                          <w:rPr>
                            <w:rFonts w:hint="eastAsia" w:ascii="宋体"/>
                            <w:color w:val="000000"/>
                            <w:sz w:val="18"/>
                            <w:szCs w:val="18"/>
                          </w:rPr>
                          <w:t>四、联系电话：0316-7285821</w:t>
                        </w:r>
                      </w:p>
                      <w:p w14:paraId="32A6CFA4">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p>
        </w:tc>
        <w:tc>
          <w:tcPr>
            <w:tcW w:w="2495" w:type="dxa"/>
            <w:vAlign w:val="center"/>
          </w:tcPr>
          <w:p w14:paraId="6B63C19D">
            <w:pPr>
              <w:adjustRightInd w:val="0"/>
              <w:snapToGrid w:val="0"/>
              <w:ind w:left="1050" w:firstLine="420"/>
              <w:jc w:val="center"/>
            </w:pPr>
          </w:p>
        </w:tc>
        <w:tc>
          <w:tcPr>
            <w:tcW w:w="2495" w:type="dxa"/>
            <w:vAlign w:val="center"/>
          </w:tcPr>
          <w:p w14:paraId="6D079134">
            <w:pPr>
              <w:adjustRightInd w:val="0"/>
              <w:snapToGrid w:val="0"/>
              <w:ind w:left="1050" w:firstLine="420"/>
              <w:jc w:val="center"/>
            </w:pPr>
          </w:p>
        </w:tc>
        <w:tc>
          <w:tcPr>
            <w:tcW w:w="2495" w:type="dxa"/>
            <w:vAlign w:val="center"/>
          </w:tcPr>
          <w:p w14:paraId="565A6AC1">
            <w:pPr>
              <w:adjustRightInd w:val="0"/>
              <w:snapToGrid w:val="0"/>
              <w:ind w:left="1050" w:firstLine="420"/>
              <w:jc w:val="center"/>
            </w:pPr>
          </w:p>
        </w:tc>
      </w:tr>
      <w:tr w14:paraId="1BAD10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7BCF0D">
            <w:pPr>
              <w:adjustRightInd w:val="0"/>
              <w:snapToGrid w:val="0"/>
              <w:ind w:left="1205" w:firstLine="482"/>
              <w:jc w:val="center"/>
            </w:pPr>
            <w:r>
              <w:rPr>
                <w:rFonts w:hint="eastAsia"/>
                <w:b/>
                <w:bCs/>
                <w:sz w:val="24"/>
              </w:rPr>
              <w:t>受理</w:t>
            </w:r>
          </w:p>
        </w:tc>
        <w:tc>
          <w:tcPr>
            <w:tcW w:w="2495" w:type="dxa"/>
            <w:vAlign w:val="center"/>
          </w:tcPr>
          <w:p w14:paraId="72C2F9DD">
            <w:pPr>
              <w:adjustRightInd w:val="0"/>
              <w:snapToGrid w:val="0"/>
              <w:ind w:left="1050" w:firstLine="420"/>
              <w:jc w:val="center"/>
            </w:pPr>
            <w:r>
              <w:pict>
                <v:shape id="_x0000_s2213" o:spid="_x0000_s2213" o:spt="33" type="#_x0000_t33" style="position:absolute;left:0pt;flip:x;margin-left:43.25pt;margin-top:70.4pt;height:84.05pt;width:62.45pt;rotation:5898240f;z-index:253522944;mso-width-relative:page;mso-height-relative:page;" filled="f" coordsize="21600,21600" o:gfxdata="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HBSnfZ&#10;AAAACgEAAA8AAAAAAAAAAQAgAAAAIgAAAGRycy9kb3ducmV2LnhtbFBLAQIUABQAAAAIAIdO4kAa&#10;pqDLHwIAABQEAAAOAAAAAAAAAAEAIAAAACgBAABkcnMvZTJvRG9jLnhtbFBLBQYAAAAABgAGAFkB&#10;AAC5BQAAAAA=&#10;">
                  <v:path arrowok="t"/>
                  <v:fill on="f" focussize="0,0"/>
                  <v:stroke weight="1.5pt" endarrow="block" endarrowlength="short"/>
                  <v:imagedata o:title=""/>
                  <o:lock v:ext="edit"/>
                </v:shape>
              </w:pict>
            </w:r>
            <w:r>
              <w:rPr>
                <w:b/>
                <w:bCs/>
                <w:sz w:val="24"/>
              </w:rPr>
              <w:pict>
                <v:shape id="_x0000_s2212" o:spid="_x0000_s2212" o:spt="109" type="#_x0000_t109" style="position:absolute;left:0pt;margin-left:2.05pt;margin-top:12pt;height:67.95pt;width:104.85pt;z-index:2535188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GkK7McoAgAAagQAAA4AAAAAAAAAAQAgAAAAJwEAAGRycy9lMm9Eb2MueG1sUEsFBgAA&#10;AAAGAAYAWQEAAMEFAAAAAA==&#10;">
                  <v:path/>
                  <v:fill focussize="0,0"/>
                  <v:stroke joinstyle="miter"/>
                  <v:imagedata o:title=""/>
                  <o:lock v:ext="edit"/>
                  <v:textbox inset="0mm,0mm,0mm,0mm">
                    <w:txbxContent>
                      <w:p w14:paraId="61EE6335">
                        <w:pPr>
                          <w:jc w:val="center"/>
                          <w:rPr>
                            <w:rFonts w:ascii="宋体"/>
                            <w:bCs/>
                            <w:sz w:val="18"/>
                            <w:szCs w:val="18"/>
                          </w:rPr>
                        </w:pPr>
                      </w:p>
                      <w:p w14:paraId="1160C937">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CF892D0">
            <w:pPr>
              <w:adjustRightInd w:val="0"/>
              <w:snapToGrid w:val="0"/>
              <w:ind w:left="1050" w:firstLine="420"/>
              <w:jc w:val="center"/>
            </w:pPr>
          </w:p>
        </w:tc>
        <w:tc>
          <w:tcPr>
            <w:tcW w:w="2495" w:type="dxa"/>
            <w:vAlign w:val="center"/>
          </w:tcPr>
          <w:p w14:paraId="27251566">
            <w:pPr>
              <w:adjustRightInd w:val="0"/>
              <w:snapToGrid w:val="0"/>
              <w:ind w:left="1050" w:firstLine="420"/>
              <w:jc w:val="center"/>
            </w:pPr>
            <w:r>
              <w:pict>
                <v:group id="_x0000_s2210" o:spid="_x0000_s2210" o:spt="203" style="height:68.35pt;width:113.95pt;" coordsize="0,0" editas="canvas">
                  <o:lock v:ext="edit"/>
                  <v:shape id="_x0000_s2211" o:spid="_x0000_s2211"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54B2A9BE">
            <w:pPr>
              <w:adjustRightInd w:val="0"/>
              <w:snapToGrid w:val="0"/>
              <w:ind w:left="1050" w:firstLine="420"/>
              <w:jc w:val="center"/>
            </w:pPr>
          </w:p>
        </w:tc>
        <w:tc>
          <w:tcPr>
            <w:tcW w:w="2495" w:type="dxa"/>
            <w:vAlign w:val="center"/>
          </w:tcPr>
          <w:p w14:paraId="6526C6FF">
            <w:pPr>
              <w:adjustRightInd w:val="0"/>
              <w:snapToGrid w:val="0"/>
              <w:ind w:left="1050" w:firstLine="420"/>
              <w:jc w:val="center"/>
            </w:pPr>
          </w:p>
        </w:tc>
      </w:tr>
      <w:tr w14:paraId="1EA9319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96BA04E">
            <w:pPr>
              <w:adjustRightInd w:val="0"/>
              <w:snapToGrid w:val="0"/>
              <w:ind w:left="1050" w:firstLine="420"/>
              <w:jc w:val="center"/>
            </w:pPr>
            <w:r>
              <w:pict>
                <v:shape id="_x0000_s2209" o:spid="_x0000_s2209" o:spt="202" type="#_x0000_t202" style="position:absolute;left:0pt;margin-left:116.6pt;margin-top:74.95pt;height:23.4pt;width:78.75pt;z-index:-2497996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E4O2T3FAQAAfQMAAA4AAAAAAAAAAQAgAAAAJwEAAGRycy9l&#10;Mm9Eb2MueG1sUEsFBgAAAAAGAAYAWQEAAF4FAAAAAA==&#10;">
                  <v:path/>
                  <v:fill focussize="0,0"/>
                  <v:stroke on="f" joinstyle="miter"/>
                  <v:imagedata o:title=""/>
                  <o:lock v:ext="edit"/>
                  <v:textbox>
                    <w:txbxContent>
                      <w:p w14:paraId="1E21F555">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0F1C3E1">
            <w:pPr>
              <w:adjustRightInd w:val="0"/>
              <w:snapToGrid w:val="0"/>
              <w:ind w:left="1050" w:firstLine="420"/>
              <w:jc w:val="center"/>
            </w:pPr>
            <w:r>
              <w:pict>
                <v:shape id="_x0000_s2208" o:spid="_x0000_s2208" o:spt="110" type="#_x0000_t110" style="position:absolute;left:0pt;margin-left:114.3pt;margin-top:14.3pt;height:59.7pt;width:135pt;z-index:253527040;mso-width-relative:page;mso-height-relative:page;" coordsize="21600,21600" o:gfxdata="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AT8GUNUAAAAKAQAADwAAAAAAAAABACAAAAAiAAAAZHJzL2Rvd25yZXYueG1sUEsB&#10;AhQAFAAAAAgAh07iQGpIBDIxAgAAawQAAA4AAAAAAAAAAQAgAAAAJAEAAGRycy9lMm9Eb2MueG1s&#10;UEsFBgAAAAAGAAYAWQEAAMcFAAAAAA==&#10;">
                  <v:path/>
                  <v:fill focussize="0,0"/>
                  <v:stroke joinstyle="miter"/>
                  <v:imagedata o:title=""/>
                  <o:lock v:ext="edit"/>
                  <v:textbox inset="0mm,0mm,0mm,0mm">
                    <w:txbxContent>
                      <w:p w14:paraId="431A5859">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25F445AA">
            <w:pPr>
              <w:adjustRightInd w:val="0"/>
              <w:snapToGrid w:val="0"/>
              <w:ind w:left="1050" w:firstLine="420"/>
              <w:jc w:val="center"/>
            </w:pPr>
          </w:p>
        </w:tc>
        <w:tc>
          <w:tcPr>
            <w:tcW w:w="4990" w:type="dxa"/>
            <w:gridSpan w:val="2"/>
            <w:vAlign w:val="center"/>
          </w:tcPr>
          <w:p w14:paraId="272143B5">
            <w:pPr>
              <w:adjustRightInd w:val="0"/>
              <w:snapToGrid w:val="0"/>
              <w:ind w:left="1050" w:firstLine="420"/>
              <w:jc w:val="center"/>
            </w:pPr>
          </w:p>
          <w:p w14:paraId="422F2C07">
            <w:pPr>
              <w:adjustRightInd w:val="0"/>
              <w:snapToGrid w:val="0"/>
              <w:ind w:left="1050" w:firstLine="420"/>
              <w:jc w:val="center"/>
            </w:pPr>
            <w:r>
              <w:pict>
                <v:shape id="_x0000_s2207" o:spid="_x0000_s2207" o:spt="32" type="#_x0000_t32" style="position:absolute;left:0pt;margin-left:155.3pt;margin-top:67.9pt;height:33.35pt;width:0pt;z-index:253533184;mso-width-relative:page;mso-height-relative:page;" filled="f" coordsize="21600,21600" o:gfxdata="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F0I8gLYAAAACwEAAA8AAAAAAAAAAQAgAAAAIgAAAGRycy9kb3du&#10;cmV2LnhtbFBLAQIUABQAAAAIAIdO4kC4jCBh/wEAAPEDAAAOAAAAAAAAAAEAIAAAACcBAABkcnMv&#10;ZTJvRG9jLnhtbFBLBQYAAAAABgAGAFkBAACYBQAAAAA=&#10;">
                  <v:path arrowok="t"/>
                  <v:fill on="f" focussize="0,0"/>
                  <v:stroke/>
                  <v:imagedata o:title=""/>
                  <o:lock v:ext="edit"/>
                </v:shape>
              </w:pict>
            </w:r>
            <w:r>
              <w:pict>
                <v:shape id="_x0000_s2206" o:spid="_x0000_s2206" o:spt="32" type="#_x0000_t32" style="position:absolute;left:0pt;margin-left:0.1pt;margin-top:39.95pt;height:0pt;width:100.55pt;z-index:253529088;mso-width-relative:page;mso-height-relative:page;" filled="f" coordsize="21600,21600" o:gfxdata="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4kM39IAAAAGAQAADwAAAAAAAAABACAAAAAiAAAAZHJz&#10;L2Rvd25yZXYueG1sUEsBAhQAFAAAAAgAh07iQPrfqTAKAgAA9gMAAA4AAAAAAAAAAQAgAAAAIQEA&#10;AGRycy9lMm9Eb2MueG1sUEsFBgAAAAAGAAYAWQEAAJ0FAAAAAA==&#10;">
                  <v:path arrowok="t"/>
                  <v:fill on="f" focussize="0,0"/>
                  <v:stroke weight="1.5pt" endarrow="block" endarrowlength="short"/>
                  <v:imagedata o:title=""/>
                  <o:lock v:ext="edit"/>
                </v:shape>
              </w:pict>
            </w:r>
            <w:r>
              <w:pict>
                <v:shape id="_x0000_s2205" o:spid="_x0000_s2205" o:spt="34" type="#_x0000_t34" style="position:absolute;left:0pt;margin-left:185.55pt;margin-top:45.45pt;height:79.05pt;width:81.85pt;z-index:253528064;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7mDzaAAAACgEAAA8AAAAAAAAAAQAgAAAAIgAAAGRycy9kb3ducmV2LnhtbFBLAQIUABQAAAAI&#10;AIdO4kDTNPcuJAIAACkEAAAOAAAAAAAAAAEAIAAAACkBAABkcnMvZTJvRG9jLnhtbFBLBQYAAAAA&#10;BgAGAFkBAAC/BQAAAAA=&#10;" adj="10793">
                  <v:path arrowok="t"/>
                  <v:fill on="f" focussize="0,0"/>
                  <v:stroke weight="1.5pt" endarrow="block" endarrowlength="short"/>
                  <v:imagedata o:title=""/>
                  <o:lock v:ext="edit"/>
                </v:shape>
              </w:pict>
            </w:r>
            <w:r>
              <w:pict>
                <v:shape id="_x0000_s2204" o:spid="_x0000_s2204" o:spt="109" type="#_x0000_t109" style="position:absolute;left:0pt;margin-left:100.35pt;margin-top:21.35pt;height:46.55pt;width:84.9pt;z-index:253524992;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37TekhoC&#10;AABGBAAADgAAAAAAAAABACAAAAAoAQAAZHJzL2Uyb0RvYy54bWxQSwUGAAAAAAYABgBZAQAAtAUA&#10;AAAA&#10;">
                  <v:path/>
                  <v:fill focussize="0,0"/>
                  <v:stroke joinstyle="miter"/>
                  <v:imagedata o:title=""/>
                  <o:lock v:ext="edit"/>
                  <v:textbox>
                    <w:txbxContent>
                      <w:p w14:paraId="1F24CB44">
                        <w:pPr>
                          <w:jc w:val="center"/>
                          <w:rPr>
                            <w:bCs/>
                            <w:sz w:val="20"/>
                          </w:rPr>
                        </w:pPr>
                      </w:p>
                      <w:p w14:paraId="6196AD11">
                        <w:pPr>
                          <w:jc w:val="center"/>
                          <w:rPr>
                            <w:sz w:val="20"/>
                          </w:rPr>
                        </w:pPr>
                        <w:r>
                          <w:rPr>
                            <w:bCs/>
                            <w:sz w:val="20"/>
                          </w:rPr>
                          <w:t>分管领导</w:t>
                        </w:r>
                        <w:r>
                          <w:rPr>
                            <w:rFonts w:hint="eastAsia"/>
                            <w:sz w:val="20"/>
                          </w:rPr>
                          <w:t>核准</w:t>
                        </w:r>
                      </w:p>
                    </w:txbxContent>
                  </v:textbox>
                </v:shape>
              </w:pict>
            </w:r>
          </w:p>
        </w:tc>
        <w:tc>
          <w:tcPr>
            <w:tcW w:w="2495" w:type="dxa"/>
            <w:vAlign w:val="center"/>
          </w:tcPr>
          <w:p w14:paraId="26B8E801">
            <w:pPr>
              <w:adjustRightInd w:val="0"/>
              <w:snapToGrid w:val="0"/>
              <w:ind w:left="1050" w:firstLine="420"/>
              <w:jc w:val="center"/>
            </w:pPr>
          </w:p>
        </w:tc>
      </w:tr>
      <w:tr w14:paraId="758EA6A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5BDFAB9E">
            <w:pPr>
              <w:adjustRightInd w:val="0"/>
              <w:snapToGrid w:val="0"/>
              <w:ind w:left="1205" w:firstLine="482"/>
              <w:jc w:val="center"/>
            </w:pPr>
            <w:r>
              <w:rPr>
                <w:b/>
                <w:bCs/>
                <w:sz w:val="24"/>
              </w:rPr>
              <w:pict>
                <v:shape id="_x0000_s2203" o:spid="_x0000_s2203" o:spt="32" type="#_x0000_t32" style="position:absolute;left:0pt;flip:x y;margin-left:87.05pt;margin-top:21.35pt;height:0.05pt;width:442.5pt;z-index:253530112;mso-width-relative:page;mso-height-relative:page;" filled="f" coordsize="21600,21600" o:gfxdata="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7cEadMAAAAKAQAADwAAAAAAAAABACAAAAAi&#10;AAAAZHJzL2Rvd25yZXYueG1sUEsBAhQAFAAAAAgAh07iQEJCTM4PAgAACAQAAA4AAAAAAAAAAQAg&#10;AAAAIgEAAGRycy9lMm9Eb2MueG1sUEsFBgAAAAAGAAYAWQEAAKMFAAAAAA==&#10;">
                  <v:path arrowok="t"/>
                  <v:fill on="f" focussize="0,0"/>
                  <v:stroke weight="1.5pt" endarrowlength="short"/>
                  <v:imagedata o:title=""/>
                  <o:lock v:ext="edit"/>
                </v:shape>
              </w:pict>
            </w:r>
            <w:r>
              <w:rPr>
                <w:rFonts w:hint="eastAsia"/>
                <w:b/>
                <w:bCs/>
                <w:sz w:val="24"/>
              </w:rPr>
              <w:t>决定</w:t>
            </w:r>
          </w:p>
        </w:tc>
        <w:tc>
          <w:tcPr>
            <w:tcW w:w="2495" w:type="dxa"/>
            <w:vAlign w:val="center"/>
          </w:tcPr>
          <w:p w14:paraId="2EC7B6B9">
            <w:pPr>
              <w:ind w:left="1050" w:firstLine="420"/>
            </w:pPr>
          </w:p>
        </w:tc>
        <w:tc>
          <w:tcPr>
            <w:tcW w:w="2495" w:type="dxa"/>
            <w:vAlign w:val="center"/>
          </w:tcPr>
          <w:p w14:paraId="3EB9A761">
            <w:pPr>
              <w:adjustRightInd w:val="0"/>
              <w:snapToGrid w:val="0"/>
              <w:ind w:left="1050" w:firstLine="420"/>
              <w:jc w:val="center"/>
            </w:pPr>
          </w:p>
        </w:tc>
        <w:tc>
          <w:tcPr>
            <w:tcW w:w="4990" w:type="dxa"/>
            <w:gridSpan w:val="2"/>
            <w:vAlign w:val="center"/>
          </w:tcPr>
          <w:p w14:paraId="73571BB6">
            <w:pPr>
              <w:adjustRightInd w:val="0"/>
              <w:snapToGrid w:val="0"/>
              <w:ind w:left="1050" w:firstLine="420"/>
              <w:jc w:val="center"/>
            </w:pPr>
          </w:p>
        </w:tc>
        <w:tc>
          <w:tcPr>
            <w:tcW w:w="2495" w:type="dxa"/>
            <w:vAlign w:val="center"/>
          </w:tcPr>
          <w:p w14:paraId="6FCF0F66">
            <w:pPr>
              <w:adjustRightInd w:val="0"/>
              <w:snapToGrid w:val="0"/>
              <w:ind w:left="1050" w:firstLine="420"/>
              <w:jc w:val="center"/>
            </w:pPr>
            <w:r>
              <w:pict>
                <v:shape id="_x0000_s2202" o:spid="_x0000_s2202" o:spt="116" type="#_x0000_t116" style="position:absolute;left:0pt;margin-left:17.95pt;margin-top:-1.3pt;height:52.2pt;width:90.05pt;z-index:253526016;mso-width-relative:page;mso-height-relative:page;" coordsize="21600,21600" o:gfxdata="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UDcQ7XAAAACQEAAA8AAAAAAAAAAQAgAAAAIgAAAGRycy9kb3ducmV2Lnht&#10;bFBLAQIUABQAAAAIAIdO4kBQgVJoMwIAAG0EAAAOAAAAAAAAAAEAIAAAACYBAABkcnMvZTJvRG9j&#10;LnhtbFBLBQYAAAAABgAGAFkBAADLBQAAAAA=&#10;">
                  <v:path/>
                  <v:fill focussize="0,0"/>
                  <v:stroke joinstyle="miter"/>
                  <v:imagedata o:title=""/>
                  <o:lock v:ext="edit"/>
                  <v:textbox inset="0mm,0mm,0mm,0mm">
                    <w:txbxContent>
                      <w:p w14:paraId="2D343B8F">
                        <w:pPr>
                          <w:jc w:val="center"/>
                        </w:pPr>
                        <w:r>
                          <w:rPr>
                            <w:rFonts w:hint="eastAsia"/>
                          </w:rPr>
                          <w:t>签发</w:t>
                        </w:r>
                        <w:r>
                          <w:rPr>
                            <w:rFonts w:hint="eastAsia" w:ascii="宋体"/>
                            <w:color w:val="000000"/>
                            <w:sz w:val="18"/>
                            <w:szCs w:val="18"/>
                          </w:rPr>
                          <w:t>生鲜乳收购站许可证</w:t>
                        </w:r>
                      </w:p>
                      <w:p w14:paraId="47DDB657"/>
                    </w:txbxContent>
                  </v:textbox>
                </v:shape>
              </w:pict>
            </w:r>
          </w:p>
        </w:tc>
      </w:tr>
    </w:tbl>
    <w:p w14:paraId="7B7C548D">
      <w:pPr>
        <w:spacing w:line="800" w:lineRule="exact"/>
        <w:ind w:firstLine="1440"/>
        <w:rPr>
          <w:rFonts w:ascii="黑体" w:hAnsi="黑体" w:eastAsia="黑体" w:cs="黑体"/>
          <w:sz w:val="72"/>
          <w:szCs w:val="72"/>
        </w:rPr>
        <w:sectPr>
          <w:footerReference r:id="rId109" w:type="default"/>
          <w:pgSz w:w="16838" w:h="11906" w:orient="landscape"/>
          <w:pgMar w:top="567" w:right="680" w:bottom="567" w:left="680" w:header="851" w:footer="992" w:gutter="0"/>
          <w:cols w:space="425" w:num="1"/>
          <w:docGrid w:type="lines" w:linePitch="312" w:charSpace="0"/>
        </w:sectPr>
      </w:pPr>
    </w:p>
    <w:p w14:paraId="33ECD621">
      <w:pPr>
        <w:spacing w:line="800" w:lineRule="exact"/>
        <w:ind w:left="3600" w:firstLine="1440"/>
        <w:rPr>
          <w:rFonts w:ascii="黑体" w:hAnsi="黑体" w:eastAsia="黑体" w:cs="黑体"/>
          <w:sz w:val="72"/>
          <w:szCs w:val="72"/>
        </w:rPr>
      </w:pPr>
    </w:p>
    <w:p w14:paraId="1FDF8855">
      <w:pPr>
        <w:spacing w:line="800" w:lineRule="exact"/>
        <w:ind w:left="3600" w:firstLine="1440"/>
        <w:rPr>
          <w:rFonts w:ascii="黑体" w:hAnsi="黑体" w:eastAsia="黑体" w:cs="黑体"/>
          <w:sz w:val="72"/>
          <w:szCs w:val="72"/>
        </w:rPr>
      </w:pPr>
    </w:p>
    <w:p w14:paraId="5D7DDE46">
      <w:pPr>
        <w:spacing w:line="800" w:lineRule="exact"/>
        <w:ind w:left="3600" w:firstLine="1440"/>
        <w:rPr>
          <w:rFonts w:ascii="黑体" w:hAnsi="黑体" w:eastAsia="黑体" w:cs="黑体"/>
          <w:sz w:val="72"/>
          <w:szCs w:val="72"/>
        </w:rPr>
      </w:pPr>
    </w:p>
    <w:p w14:paraId="40C50284">
      <w:pPr>
        <w:spacing w:line="800" w:lineRule="exact"/>
        <w:rPr>
          <w:rFonts w:ascii="黑体" w:hAnsi="黑体" w:eastAsia="黑体" w:cs="黑体"/>
          <w:sz w:val="72"/>
          <w:szCs w:val="72"/>
        </w:rPr>
      </w:pPr>
    </w:p>
    <w:p w14:paraId="60FE48AF">
      <w:pPr>
        <w:spacing w:line="800" w:lineRule="exact"/>
        <w:ind w:left="3600" w:firstLine="1440"/>
        <w:rPr>
          <w:rFonts w:ascii="黑体" w:hAnsi="黑体" w:eastAsia="黑体" w:cs="黑体"/>
          <w:sz w:val="72"/>
          <w:szCs w:val="72"/>
        </w:rPr>
      </w:pPr>
    </w:p>
    <w:p w14:paraId="16374D66">
      <w:pPr>
        <w:spacing w:line="800" w:lineRule="exact"/>
        <w:jc w:val="center"/>
        <w:rPr>
          <w:rFonts w:ascii="黑体" w:hAnsi="黑体" w:eastAsia="黑体" w:cs="黑体"/>
          <w:sz w:val="72"/>
          <w:szCs w:val="72"/>
        </w:rPr>
      </w:pPr>
      <w:r>
        <w:rPr>
          <w:rFonts w:hint="eastAsia" w:ascii="黑体" w:hAnsi="黑体" w:eastAsia="黑体" w:cs="黑体"/>
          <w:sz w:val="72"/>
          <w:szCs w:val="72"/>
        </w:rPr>
        <w:t>六十、林草种子生产经营许可证核发</w:t>
      </w:r>
    </w:p>
    <w:p w14:paraId="62A10424">
      <w:pPr>
        <w:pStyle w:val="22"/>
        <w:spacing w:line="640" w:lineRule="exact"/>
        <w:ind w:firstLine="1920" w:firstLineChars="600"/>
        <w:rPr>
          <w:rFonts w:ascii="微软雅黑" w:hAnsi="微软雅黑" w:eastAsia="微软雅黑" w:cs="微软雅黑"/>
          <w:sz w:val="32"/>
          <w:szCs w:val="32"/>
        </w:rPr>
      </w:pPr>
    </w:p>
    <w:p w14:paraId="5628BADC">
      <w:pPr>
        <w:pStyle w:val="22"/>
        <w:spacing w:line="640" w:lineRule="exact"/>
        <w:ind w:firstLine="1920" w:firstLineChars="600"/>
        <w:rPr>
          <w:rFonts w:ascii="微软雅黑" w:hAnsi="微软雅黑" w:eastAsia="微软雅黑" w:cs="微软雅黑"/>
          <w:sz w:val="32"/>
          <w:szCs w:val="32"/>
        </w:rPr>
      </w:pPr>
    </w:p>
    <w:p w14:paraId="73956555">
      <w:pPr>
        <w:pStyle w:val="22"/>
        <w:spacing w:line="640" w:lineRule="exact"/>
        <w:ind w:firstLine="0" w:firstLineChars="0"/>
        <w:rPr>
          <w:rFonts w:ascii="微软雅黑" w:hAnsi="微软雅黑" w:eastAsia="微软雅黑" w:cs="微软雅黑"/>
          <w:sz w:val="32"/>
          <w:szCs w:val="32"/>
        </w:rPr>
      </w:pPr>
    </w:p>
    <w:p w14:paraId="455D5ECC">
      <w:pPr>
        <w:pStyle w:val="22"/>
        <w:spacing w:line="640" w:lineRule="exact"/>
        <w:ind w:firstLine="1920" w:firstLineChars="600"/>
        <w:rPr>
          <w:rFonts w:ascii="微软雅黑" w:hAnsi="微软雅黑" w:eastAsia="微软雅黑" w:cs="微软雅黑"/>
          <w:sz w:val="32"/>
          <w:szCs w:val="32"/>
        </w:rPr>
      </w:pPr>
    </w:p>
    <w:p w14:paraId="2A0A87C3">
      <w:pPr>
        <w:pStyle w:val="22"/>
        <w:spacing w:line="640" w:lineRule="exact"/>
        <w:ind w:firstLine="1920" w:firstLineChars="600"/>
        <w:rPr>
          <w:rFonts w:ascii="微软雅黑" w:hAnsi="微软雅黑" w:eastAsia="微软雅黑" w:cs="微软雅黑"/>
          <w:sz w:val="32"/>
          <w:szCs w:val="32"/>
        </w:rPr>
      </w:pPr>
    </w:p>
    <w:p w14:paraId="7106FA89">
      <w:pPr>
        <w:pStyle w:val="22"/>
        <w:spacing w:line="640" w:lineRule="exact"/>
        <w:ind w:firstLine="1920" w:firstLineChars="600"/>
        <w:rPr>
          <w:rFonts w:ascii="微软雅黑" w:hAnsi="微软雅黑" w:eastAsia="微软雅黑" w:cs="微软雅黑"/>
          <w:sz w:val="32"/>
          <w:szCs w:val="32"/>
        </w:rPr>
      </w:pPr>
    </w:p>
    <w:p w14:paraId="33C64A8A">
      <w:pPr>
        <w:pStyle w:val="22"/>
        <w:spacing w:line="640" w:lineRule="exact"/>
        <w:ind w:firstLine="1920" w:firstLineChars="600"/>
        <w:rPr>
          <w:rFonts w:ascii="微软雅黑" w:hAnsi="微软雅黑" w:eastAsia="微软雅黑" w:cs="微软雅黑"/>
          <w:sz w:val="32"/>
          <w:szCs w:val="32"/>
        </w:rPr>
      </w:pPr>
    </w:p>
    <w:p w14:paraId="592651D8">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2E1EB0C6">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6A706595">
      <w:pPr>
        <w:pStyle w:val="16"/>
        <w:spacing w:line="640" w:lineRule="exact"/>
        <w:ind w:firstLine="0" w:firstLineChars="0"/>
        <w:rPr>
          <w:rFonts w:ascii="黑体" w:hAnsi="黑体" w:eastAsia="黑体" w:cs="黑体"/>
          <w:bCs/>
          <w:sz w:val="44"/>
          <w:szCs w:val="44"/>
        </w:rPr>
      </w:pPr>
    </w:p>
    <w:p w14:paraId="74F5F42B">
      <w:pPr>
        <w:pStyle w:val="16"/>
        <w:spacing w:line="640" w:lineRule="exact"/>
        <w:ind w:firstLine="0" w:firstLineChars="0"/>
        <w:rPr>
          <w:rFonts w:ascii="黑体" w:hAnsi="黑体" w:eastAsia="黑体" w:cs="黑体"/>
          <w:bCs/>
          <w:sz w:val="44"/>
          <w:szCs w:val="44"/>
        </w:rPr>
      </w:pPr>
    </w:p>
    <w:p w14:paraId="1AA51D2B">
      <w:pPr>
        <w:pStyle w:val="16"/>
        <w:spacing w:line="640" w:lineRule="exact"/>
        <w:ind w:firstLine="0" w:firstLineChars="0"/>
        <w:rPr>
          <w:rFonts w:ascii="黑体" w:hAnsi="黑体" w:eastAsia="黑体" w:cs="黑体"/>
          <w:bCs/>
          <w:sz w:val="44"/>
          <w:szCs w:val="44"/>
        </w:rPr>
      </w:pPr>
    </w:p>
    <w:p w14:paraId="4B5CC4BA">
      <w:pPr>
        <w:pStyle w:val="16"/>
        <w:spacing w:line="640" w:lineRule="exact"/>
        <w:ind w:firstLine="0" w:firstLineChars="0"/>
        <w:rPr>
          <w:rFonts w:ascii="黑体" w:hAnsi="黑体" w:eastAsia="黑体" w:cs="黑体"/>
          <w:bCs/>
          <w:sz w:val="44"/>
          <w:szCs w:val="44"/>
        </w:rPr>
      </w:pPr>
    </w:p>
    <w:p w14:paraId="40F3DFB3">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6D99E7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5A1C753">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6A68918B">
      <w:pPr>
        <w:pStyle w:val="22"/>
        <w:spacing w:line="640" w:lineRule="exact"/>
        <w:ind w:firstLine="640"/>
        <w:rPr>
          <w:rFonts w:ascii="黑体" w:eastAsia="黑体"/>
          <w:sz w:val="32"/>
          <w:szCs w:val="32"/>
        </w:rPr>
      </w:pPr>
      <w:r>
        <w:rPr>
          <w:rFonts w:hint="eastAsia" w:ascii="黑体" w:eastAsia="黑体"/>
          <w:sz w:val="32"/>
          <w:szCs w:val="32"/>
        </w:rPr>
        <w:t>四、设定依据</w:t>
      </w:r>
    </w:p>
    <w:p w14:paraId="48A46BE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 xml:space="preserve">《中华人民共和国种子法》（2000年7月8日主席令第三十四号，2015年11月4日予以修改） </w:t>
      </w:r>
    </w:p>
    <w:p w14:paraId="66CC0755">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一条：从事种子进出口业务的种子生产经营许可证，由省、自治区、直辖市人民政府农业、林业主管部门审核，国务院农业、林业主管部门核发。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前两款规定以外的其他种子的生产经营许可证，由生产经营者所在地县级以上地方人民政府农业、林业主管部门核发。只从事非主要农作物种子和非主要林木种子生产的，不需要办理种子生产经营许可证。</w:t>
      </w:r>
    </w:p>
    <w:p w14:paraId="3C422B3C">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1817117">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（一）根据《林木种子生产经营许可证管理办法》国家林业局令第40号，申请者应具备以下条件：</w:t>
      </w:r>
    </w:p>
    <w:p w14:paraId="6DDC6674">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1.具有与林木种子生产经营的种类和数量相适应的生产经营场所。从事籽粒、果实等有性繁殖材料生产的，必须具有晒场、种子库。</w:t>
      </w:r>
    </w:p>
    <w:p w14:paraId="3B536DF2">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具有与林木种子生产经营的种类和数量相适应的设施、设备等。从事籽粒、果实等有性繁殖材料生产的，必须具有种子烘干、风选、精选机等生产设备和恒温培养箱、光照培养箱、干燥箱、扦样器、天平、电冰箱等种子检验仪器设备。</w:t>
      </w:r>
    </w:p>
    <w:p w14:paraId="0AADB5DC">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3.具有林木种子相关专业中专以上学历、初级以上技术职称或者同等技术水平的生产、检验、加工、储藏等技术人员。</w:t>
      </w:r>
    </w:p>
    <w:p w14:paraId="45265D56">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（二）申请林木种子生产经营许可证从事籽粒、果实等有性繁殖材料生产的，除以上规定外，还应当具备下列条件：</w:t>
      </w:r>
    </w:p>
    <w:p w14:paraId="6BD790B8">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1.具有繁殖种子的隔离和培育条件。</w:t>
      </w:r>
    </w:p>
    <w:p w14:paraId="47D7D2F0">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2.具有无检疫性有害生物的生产地点或者县级以上人民政府林业主管部门确定的采种林。</w:t>
      </w:r>
    </w:p>
    <w:p w14:paraId="3DC410D6">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申请林木种子生产经营许可证从事苗木生产的，除以上规定外，还应当具有无检疫性有害生物的生产地点。</w:t>
      </w:r>
    </w:p>
    <w:p w14:paraId="25C6BECE">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5492AF3D">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1.行政许可申请书</w:t>
      </w:r>
    </w:p>
    <w:p w14:paraId="1A599F2A">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2.《林木种子生产经营许可证申请表》（一式两份，格式附后）</w:t>
      </w:r>
    </w:p>
    <w:p w14:paraId="7B3BC63A">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3.营业执照或者法人证书复印件、身份证件复印件；单位还应当提供章程。</w:t>
      </w:r>
    </w:p>
    <w:p w14:paraId="3F309336">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4.经营场所、生产用地权属说明材料以及生产用地的用途说明材料。取消</w:t>
      </w:r>
    </w:p>
    <w:p w14:paraId="458C4713">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5.林木种子生产、加工、检验、储藏等设施和仪器设备的所有权或者使用权说明材料以及照片。</w:t>
      </w:r>
    </w:p>
    <w:p w14:paraId="318F702E">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6.林木种子生产、检验、加工、储藏等技术人员基本情况的说明材料以及劳动合同。</w:t>
      </w:r>
    </w:p>
    <w:p w14:paraId="66CF6B1A">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告知承诺制</w:t>
      </w:r>
    </w:p>
    <w:p w14:paraId="3E4CAED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1.林木种子生产经营许可证申请表；</w:t>
      </w:r>
    </w:p>
    <w:p w14:paraId="1EDC6B9D">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2.营业执照或者法人证书、居民身份证件；单位还应当提供章程；</w:t>
      </w:r>
    </w:p>
    <w:p w14:paraId="0919230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3.林木种子生产、检验、加工、储藏等技术人员基本情况的说明材料以及劳动合同；</w:t>
      </w:r>
    </w:p>
    <w:p w14:paraId="246197D7">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4.生产经营引进外来林木品种种子的,应当提交引种成功的证明材料；</w:t>
      </w:r>
    </w:p>
    <w:p w14:paraId="4F0AD3D8">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5.从事具有植物新品种权林木种子生产经营的,应当提供品种权人的书面同意；</w:t>
      </w:r>
    </w:p>
    <w:p w14:paraId="6D6DDCE8">
      <w:pPr>
        <w:pStyle w:val="7"/>
        <w:shd w:val="clear" w:color="auto" w:fill="FFFFFF"/>
        <w:spacing w:before="0" w:beforeAutospacing="0" w:after="0" w:afterAutospacing="0" w:line="360" w:lineRule="auto"/>
        <w:ind w:firstLine="640" w:firstLineChars="200"/>
        <w:rPr>
          <w:rFonts w:ascii="仿宋_GB2312" w:hAnsi="仿宋_GB2312" w:eastAsia="仿宋_GB2312" w:cs="仿宋_GB2312"/>
          <w:kern w:val="2"/>
          <w:sz w:val="32"/>
          <w:szCs w:val="32"/>
        </w:rPr>
      </w:pPr>
      <w:r>
        <w:rPr>
          <w:rFonts w:hint="eastAsia" w:ascii="仿宋_GB2312" w:hAnsi="仿宋_GB2312" w:eastAsia="仿宋_GB2312" w:cs="仿宋_GB2312"/>
          <w:kern w:val="2"/>
          <w:sz w:val="32"/>
          <w:szCs w:val="32"/>
        </w:rPr>
        <w:t>6.告知承诺书。</w:t>
      </w:r>
    </w:p>
    <w:p w14:paraId="2AC0AF83">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3D19F88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28610966">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DB24F2B">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2C93F88B">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3B2B0C2">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3933C829">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1292A3E4">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1155166">
      <w:pPr>
        <w:pStyle w:val="16"/>
        <w:spacing w:line="640" w:lineRule="exact"/>
        <w:ind w:firstLine="0" w:firstLineChars="0"/>
        <w:rPr>
          <w:rFonts w:ascii="黑体" w:hAnsi="黑体" w:eastAsia="黑体" w:cs="黑体"/>
          <w:bCs/>
          <w:sz w:val="44"/>
          <w:szCs w:val="44"/>
        </w:rPr>
        <w:sectPr>
          <w:footerReference r:id="rId110" w:type="default"/>
          <w:pgSz w:w="11906" w:h="16838"/>
          <w:pgMar w:top="1440" w:right="1800" w:bottom="1440" w:left="1800" w:header="851" w:footer="992" w:gutter="0"/>
          <w:cols w:space="425" w:num="1"/>
          <w:docGrid w:type="lines" w:linePitch="312" w:charSpace="0"/>
        </w:sectPr>
      </w:pPr>
    </w:p>
    <w:p w14:paraId="63E28AA3">
      <w:pPr>
        <w:jc w:val="center"/>
        <w:rPr>
          <w:rFonts w:ascii="方正小标宋简体" w:eastAsia="方正小标宋简体"/>
          <w:sz w:val="36"/>
          <w:szCs w:val="36"/>
        </w:rPr>
      </w:pPr>
      <w:r>
        <w:rPr>
          <w:rFonts w:hint="eastAsia" w:ascii="方正小标宋简体" w:eastAsia="方正小标宋简体"/>
          <w:sz w:val="36"/>
          <w:szCs w:val="36"/>
        </w:rPr>
        <w:t>林草种子生产经营许可核发流程图</w:t>
      </w:r>
    </w:p>
    <w:tbl>
      <w:tblPr>
        <w:tblStyle w:val="8"/>
        <w:tblW w:w="14970" w:type="dxa"/>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2BED83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82" w:hRule="exact"/>
          <w:jc w:val="center"/>
        </w:trPr>
        <w:tc>
          <w:tcPr>
            <w:tcW w:w="2495" w:type="dxa"/>
            <w:tcBorders>
              <w:tl2br w:val="dotted" w:color="auto" w:sz="2" w:space="0"/>
            </w:tcBorders>
          </w:tcPr>
          <w:p w14:paraId="04ED7592">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24C41A2A">
            <w:pPr>
              <w:adjustRightInd w:val="0"/>
              <w:snapToGrid w:val="0"/>
              <w:ind w:left="1054" w:firstLine="422"/>
              <w:jc w:val="center"/>
              <w:rPr>
                <w:rFonts w:ascii="宋体"/>
                <w:b/>
                <w:bCs/>
                <w:szCs w:val="21"/>
              </w:rPr>
            </w:pPr>
          </w:p>
          <w:p w14:paraId="122C729C">
            <w:pPr>
              <w:adjustRightInd w:val="0"/>
              <w:snapToGrid w:val="0"/>
              <w:ind w:left="1205" w:firstLine="482"/>
            </w:pPr>
            <w:r>
              <w:rPr>
                <w:rFonts w:hint="eastAsia" w:ascii="宋体"/>
                <w:b/>
                <w:bCs/>
                <w:sz w:val="24"/>
              </w:rPr>
              <w:t>工作流程</w:t>
            </w:r>
          </w:p>
        </w:tc>
        <w:tc>
          <w:tcPr>
            <w:tcW w:w="2495" w:type="dxa"/>
            <w:vAlign w:val="center"/>
          </w:tcPr>
          <w:p w14:paraId="4E358ABC">
            <w:pPr>
              <w:adjustRightInd w:val="0"/>
              <w:snapToGrid w:val="0"/>
              <w:ind w:left="1050" w:firstLine="420"/>
              <w:jc w:val="center"/>
            </w:pPr>
            <w:r>
              <w:rPr>
                <w:rFonts w:hint="eastAsia"/>
              </w:rPr>
              <w:t>2个工作日</w:t>
            </w:r>
          </w:p>
        </w:tc>
        <w:tc>
          <w:tcPr>
            <w:tcW w:w="2495" w:type="dxa"/>
            <w:vAlign w:val="center"/>
          </w:tcPr>
          <w:p w14:paraId="771833BF">
            <w:pPr>
              <w:adjustRightInd w:val="0"/>
              <w:snapToGrid w:val="0"/>
              <w:ind w:left="1050" w:firstLine="420"/>
              <w:jc w:val="center"/>
            </w:pPr>
            <w:r>
              <w:rPr>
                <w:rFonts w:hint="eastAsia"/>
              </w:rPr>
              <w:t>2个工作日</w:t>
            </w:r>
            <w:r>
              <w:t xml:space="preserve"> </w:t>
            </w:r>
          </w:p>
        </w:tc>
        <w:tc>
          <w:tcPr>
            <w:tcW w:w="2495" w:type="dxa"/>
            <w:vAlign w:val="center"/>
          </w:tcPr>
          <w:p w14:paraId="76862457">
            <w:pPr>
              <w:adjustRightInd w:val="0"/>
              <w:snapToGrid w:val="0"/>
              <w:ind w:left="1050" w:firstLine="420"/>
              <w:jc w:val="center"/>
            </w:pPr>
            <w:r>
              <w:rPr>
                <w:rFonts w:hint="eastAsia"/>
              </w:rPr>
              <w:t>3个工作日</w:t>
            </w:r>
          </w:p>
        </w:tc>
        <w:tc>
          <w:tcPr>
            <w:tcW w:w="2495" w:type="dxa"/>
            <w:vAlign w:val="center"/>
          </w:tcPr>
          <w:p w14:paraId="132D047C">
            <w:pPr>
              <w:adjustRightInd w:val="0"/>
              <w:snapToGrid w:val="0"/>
              <w:ind w:left="1050" w:firstLine="420"/>
              <w:jc w:val="center"/>
            </w:pPr>
            <w:r>
              <w:rPr>
                <w:rFonts w:hint="eastAsia"/>
              </w:rPr>
              <w:t>2个工作日</w:t>
            </w:r>
          </w:p>
        </w:tc>
        <w:tc>
          <w:tcPr>
            <w:tcW w:w="2495" w:type="dxa"/>
            <w:vAlign w:val="center"/>
          </w:tcPr>
          <w:p w14:paraId="4111CBA9">
            <w:pPr>
              <w:adjustRightInd w:val="0"/>
              <w:snapToGrid w:val="0"/>
              <w:ind w:left="1050" w:firstLine="420"/>
              <w:jc w:val="center"/>
              <w:rPr>
                <w:rFonts w:ascii="宋体"/>
                <w:b/>
                <w:bCs/>
                <w:sz w:val="24"/>
              </w:rPr>
            </w:pPr>
            <w:r>
              <w:rPr>
                <w:rFonts w:hint="eastAsia"/>
              </w:rPr>
              <w:t>1个工作日</w:t>
            </w:r>
          </w:p>
        </w:tc>
      </w:tr>
      <w:tr w14:paraId="50E443D0">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E7A0E00">
            <w:pPr>
              <w:adjustRightInd w:val="0"/>
              <w:snapToGrid w:val="0"/>
              <w:ind w:left="1205" w:firstLine="482"/>
              <w:jc w:val="center"/>
            </w:pPr>
            <w:r>
              <w:rPr>
                <w:rFonts w:hint="eastAsia"/>
                <w:b/>
                <w:bCs/>
                <w:sz w:val="24"/>
              </w:rPr>
              <w:t>申请</w:t>
            </w:r>
          </w:p>
        </w:tc>
        <w:tc>
          <w:tcPr>
            <w:tcW w:w="2495" w:type="dxa"/>
            <w:vAlign w:val="center"/>
          </w:tcPr>
          <w:p w14:paraId="3B77E32D">
            <w:pPr>
              <w:adjustRightInd w:val="0"/>
              <w:snapToGrid w:val="0"/>
              <w:ind w:left="1205" w:firstLine="420"/>
              <w:jc w:val="center"/>
            </w:pPr>
            <w:r>
              <w:pict>
                <v:shape id="_x0000_s2201" o:spid="_x0000_s2201" o:spt="35" type="#_x0000_t35" style="position:absolute;left:0pt;flip:y;margin-left:107.7pt;margin-top:-72.7pt;height:425.55pt;width:214.1pt;rotation:5898240f;z-index:253547520;mso-width-relative:page;mso-height-relative:page;" filled="f" coordsize="21600,21600" o:gfxdata="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6kHgrNwAAAAMAQAADwAAAAAAAAABACAA&#10;AAAiAAAAZHJzL2Rvd25yZXYueG1sUEsBAhQAFAAAAAgAh07iQPLmfQBCAgAAZwQAAA4AAAAAAAAA&#10;AQAgAAAAKwEAAGRycy9lMm9Eb2MueG1sUEsFBgAAAAAGAAYAWQEAAN8FAAAAAA==&#10;" adj="-1891,22551">
                  <v:path arrowok="t"/>
                  <v:fill on="f" focussize="0,0"/>
                  <v:stroke weight="1.5pt" endarrow="block" endarrowlength="short"/>
                  <v:imagedata o:title=""/>
                  <o:lock v:ext="edit"/>
                </v:shape>
              </w:pict>
            </w:r>
            <w:r>
              <w:rPr>
                <w:rFonts w:ascii="宋体"/>
                <w:b/>
                <w:bCs/>
                <w:sz w:val="24"/>
              </w:rPr>
              <w:pict>
                <v:shape id="_x0000_s2200" o:spid="_x0000_s2200" o:spt="116" type="#_x0000_t116" style="position:absolute;left:0pt;margin-left:10.6pt;margin-top:10.45pt;height:60.15pt;width:93.35pt;z-index:253534208;mso-width-relative:page;mso-height-relative:page;" coordsize="21600,21600" o:gfxdata="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oq0bNUAAAAJAQAADwAAAAAAAAABACAAAAAiAAAAZHJzL2Rvd25yZXYueG1sUEsB&#10;AhQAFAAAAAgAh07iQBgP22ExAgAAbQQAAA4AAAAAAAAAAQAgAAAAJAEAAGRycy9lMm9Eb2MueG1s&#10;UEsFBgAAAAAGAAYAWQEAAMcFAAAAAA==&#10;">
                  <v:path/>
                  <v:fill focussize="0,0"/>
                  <v:stroke joinstyle="miter"/>
                  <v:imagedata o:title=""/>
                  <o:lock v:ext="edit"/>
                  <v:textbox inset="0mm,0mm,0mm,0mm">
                    <w:txbxContent>
                      <w:p w14:paraId="2FEBB822">
                        <w:pPr>
                          <w:adjustRightInd w:val="0"/>
                          <w:snapToGrid w:val="0"/>
                          <w:jc w:val="center"/>
                          <w:rPr>
                            <w:rFonts w:ascii="宋体"/>
                            <w:szCs w:val="21"/>
                          </w:rPr>
                        </w:pPr>
                        <w:r>
                          <w:rPr>
                            <w:rFonts w:hint="eastAsia" w:ascii="宋体"/>
                            <w:szCs w:val="21"/>
                          </w:rPr>
                          <w:t>申请人(单位)提出申请并上报材料</w:t>
                        </w:r>
                      </w:p>
                      <w:p w14:paraId="0103BC55">
                        <w:pPr>
                          <w:rPr>
                            <w:szCs w:val="21"/>
                          </w:rPr>
                        </w:pPr>
                      </w:p>
                    </w:txbxContent>
                  </v:textbox>
                </v:shape>
              </w:pict>
            </w:r>
            <w:r>
              <w:pict>
                <v:shape id="_x0000_s2199" o:spid="_x0000_s2199" o:spt="32" type="#_x0000_t32" style="position:absolute;left:0pt;margin-left:31.15pt;margin-top:84.4pt;height:21.75pt;width:0pt;z-index:25353932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BJkWvQBgIAAPUDAAAOAAAAAAAAAAEAIAAAACABAABkcnMv&#10;ZTJvRG9jLnhtbFBLBQYAAAAABgAGAFkBAACYBQAAAAA=&#10;">
                  <v:path arrowok="t"/>
                  <v:fill on="f" focussize="0,0"/>
                  <v:stroke weight="1.5pt" endarrow="block" endarrowlength="short"/>
                  <v:imagedata o:title=""/>
                  <o:lock v:ext="edit"/>
                </v:shape>
              </w:pict>
            </w:r>
            <w:r>
              <w:pict>
                <v:shape id="_x0000_s2198" o:spid="_x0000_s2198" o:spt="33" type="#_x0000_t33" style="position:absolute;left:0pt;flip:x;margin-left:56.3pt;margin-top:80.1pt;height:80.5pt;width:175.2pt;rotation:-5898240f;z-index:25354035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810ctYAAAAL&#10;AQAADwAAAAAAAAABACAAAAAiAAAAZHJzL2Rvd25yZXYueG1sUEsBAhQAFAAAAAgAh07iQORIZ6ke&#10;AgAAFAQAAA4AAAAAAAAAAQAgAAAAJQEAAGRycy9lMm9Eb2MueG1sUEsFBgAAAAAGAAYAWQEAALUF&#10;AAAAAA==&#10;">
                  <v:path arrowok="t"/>
                  <v:fill on="f" focussize="0,0"/>
                  <v:stroke weight="1.5pt" endarrow="block" endarrowlength="short"/>
                  <v:imagedata o:title=""/>
                  <o:lock v:ext="edit"/>
                </v:shape>
              </w:pict>
            </w:r>
          </w:p>
        </w:tc>
        <w:tc>
          <w:tcPr>
            <w:tcW w:w="2495" w:type="dxa"/>
            <w:vAlign w:val="center"/>
          </w:tcPr>
          <w:p w14:paraId="015312A3">
            <w:pPr>
              <w:adjustRightInd w:val="0"/>
              <w:snapToGrid w:val="0"/>
              <w:ind w:left="1050" w:firstLine="420"/>
              <w:jc w:val="center"/>
            </w:pPr>
            <w:r>
              <w:pict>
                <v:roundrect id="_x0000_s2197" o:spid="_x0000_s2197" o:spt="2" style="position:absolute;left:0pt;margin-left:81.85pt;margin-top:10.15pt;height:197.05pt;width:385.45pt;z-index:253545472;mso-width-relative:page;mso-height-relative:page;" coordsize="21600,21600" arcsize="0.166666666666667" o:gfxdata="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TL8+a3AAAAAoBAAAPAAAAAAAAAAEAIAAAACIAAABkcnMvZG93&#10;bnJldi54bWxQSwECFAAUAAAACACHTuJA4G7ZdjUCAACBBAAADgAAAAAAAAABACAAAAArAQAAZHJz&#10;L2Uyb0RvYy54bWxQSwUGAAAAAAYABgBZAQAA0gUAAAAA&#10;">
                  <v:path/>
                  <v:fill focussize="0,0"/>
                  <v:stroke/>
                  <v:imagedata o:title=""/>
                  <o:lock v:ext="edit"/>
                  <v:textbox inset="0mm,0mm,0mm,0mm">
                    <w:txbxContent>
                      <w:p w14:paraId="0CC0F494">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61738C8C">
                        <w:pPr>
                          <w:pStyle w:val="16"/>
                          <w:numPr>
                            <w:ilvl w:val="0"/>
                            <w:numId w:val="49"/>
                          </w:numPr>
                          <w:ind w:firstLineChars="0"/>
                          <w:rPr>
                            <w:rFonts w:ascii="宋体"/>
                            <w:color w:val="000000"/>
                            <w:sz w:val="11"/>
                            <w:szCs w:val="11"/>
                          </w:rPr>
                        </w:pPr>
                        <w:r>
                          <w:rPr>
                            <w:rFonts w:hint="eastAsia" w:ascii="宋体"/>
                            <w:color w:val="000000"/>
                            <w:sz w:val="11"/>
                            <w:szCs w:val="11"/>
                          </w:rPr>
                          <w:t>申报材料：</w:t>
                        </w:r>
                      </w:p>
                      <w:p w14:paraId="28E3B096">
                        <w:pPr>
                          <w:adjustRightInd w:val="0"/>
                          <w:snapToGrid w:val="0"/>
                          <w:rPr>
                            <w:rFonts w:ascii="宋体"/>
                            <w:color w:val="000000"/>
                            <w:sz w:val="11"/>
                            <w:szCs w:val="11"/>
                          </w:rPr>
                        </w:pPr>
                        <w:r>
                          <w:rPr>
                            <w:rFonts w:hint="eastAsia" w:ascii="宋体"/>
                            <w:color w:val="000000"/>
                            <w:sz w:val="11"/>
                            <w:szCs w:val="11"/>
                          </w:rPr>
                          <w:t xml:space="preserve">   1、行政许可申请书</w:t>
                        </w:r>
                      </w:p>
                      <w:p w14:paraId="41FA44DB">
                        <w:pPr>
                          <w:adjustRightInd w:val="0"/>
                          <w:snapToGrid w:val="0"/>
                          <w:rPr>
                            <w:rFonts w:ascii="宋体"/>
                            <w:color w:val="000000"/>
                            <w:sz w:val="11"/>
                            <w:szCs w:val="11"/>
                          </w:rPr>
                        </w:pPr>
                        <w:r>
                          <w:rPr>
                            <w:rFonts w:hint="eastAsia" w:ascii="宋体"/>
                            <w:color w:val="000000"/>
                            <w:sz w:val="11"/>
                            <w:szCs w:val="11"/>
                          </w:rPr>
                          <w:t xml:space="preserve">   2、《林木种子生产经营许可证申请表》（一式两份，格式附后）</w:t>
                        </w:r>
                      </w:p>
                      <w:p w14:paraId="393061A5">
                        <w:pPr>
                          <w:adjustRightInd w:val="0"/>
                          <w:snapToGrid w:val="0"/>
                          <w:rPr>
                            <w:rFonts w:ascii="宋体"/>
                            <w:color w:val="000000"/>
                            <w:sz w:val="11"/>
                            <w:szCs w:val="11"/>
                          </w:rPr>
                        </w:pPr>
                        <w:r>
                          <w:rPr>
                            <w:rFonts w:hint="eastAsia" w:ascii="宋体"/>
                            <w:color w:val="000000"/>
                            <w:sz w:val="11"/>
                            <w:szCs w:val="11"/>
                          </w:rPr>
                          <w:t xml:space="preserve">   3、营业执照或者法人证书复印件、身份证件复印件；单位还应当提供章程。</w:t>
                        </w:r>
                      </w:p>
                      <w:p w14:paraId="101ED9DA">
                        <w:pPr>
                          <w:adjustRightInd w:val="0"/>
                          <w:snapToGrid w:val="0"/>
                          <w:rPr>
                            <w:rFonts w:ascii="宋体"/>
                            <w:color w:val="000000"/>
                            <w:sz w:val="11"/>
                            <w:szCs w:val="11"/>
                          </w:rPr>
                        </w:pPr>
                        <w:r>
                          <w:rPr>
                            <w:rFonts w:hint="eastAsia" w:ascii="宋体"/>
                            <w:color w:val="000000"/>
                            <w:sz w:val="11"/>
                            <w:szCs w:val="11"/>
                          </w:rPr>
                          <w:t xml:space="preserve">   4、经营场所、生产用地权属说明材料以及生产用地的用途说明材料。</w:t>
                        </w:r>
                      </w:p>
                      <w:p w14:paraId="0A982AAF">
                        <w:pPr>
                          <w:adjustRightInd w:val="0"/>
                          <w:snapToGrid w:val="0"/>
                          <w:rPr>
                            <w:rFonts w:ascii="宋体"/>
                            <w:color w:val="000000"/>
                            <w:sz w:val="11"/>
                            <w:szCs w:val="11"/>
                          </w:rPr>
                        </w:pPr>
                        <w:r>
                          <w:rPr>
                            <w:rFonts w:hint="eastAsia" w:ascii="宋体"/>
                            <w:color w:val="000000"/>
                            <w:sz w:val="11"/>
                            <w:szCs w:val="11"/>
                          </w:rPr>
                          <w:t xml:space="preserve">   5、林木种子生产、加工、检验、储藏等设施和仪器设备的所有权或者使用权说明材料以及照片。</w:t>
                        </w:r>
                      </w:p>
                      <w:p w14:paraId="0AAA2EAE">
                        <w:pPr>
                          <w:adjustRightInd w:val="0"/>
                          <w:snapToGrid w:val="0"/>
                          <w:rPr>
                            <w:rFonts w:ascii="宋体"/>
                            <w:color w:val="000000"/>
                            <w:sz w:val="11"/>
                            <w:szCs w:val="11"/>
                          </w:rPr>
                        </w:pPr>
                        <w:r>
                          <w:rPr>
                            <w:rFonts w:hint="eastAsia" w:ascii="宋体"/>
                            <w:color w:val="000000"/>
                            <w:sz w:val="11"/>
                            <w:szCs w:val="11"/>
                          </w:rPr>
                          <w:t xml:space="preserve">   6、林木种子生产、检验、加工、储藏等技术人员基本情况的说明材料以及劳动合同。</w:t>
                        </w:r>
                      </w:p>
                      <w:p w14:paraId="3DCD780B">
                        <w:pPr>
                          <w:adjustRightInd w:val="0"/>
                          <w:snapToGrid w:val="0"/>
                          <w:rPr>
                            <w:rFonts w:ascii="宋体"/>
                            <w:color w:val="000000"/>
                            <w:sz w:val="11"/>
                            <w:szCs w:val="11"/>
                          </w:rPr>
                        </w:pPr>
                        <w:r>
                          <w:rPr>
                            <w:rFonts w:hint="eastAsia" w:ascii="宋体"/>
                            <w:color w:val="000000"/>
                            <w:sz w:val="11"/>
                            <w:szCs w:val="11"/>
                          </w:rPr>
                          <w:t>二、法律依据：</w:t>
                        </w:r>
                      </w:p>
                      <w:p w14:paraId="0E8305A2">
                        <w:pPr>
                          <w:pStyle w:val="16"/>
                          <w:spacing w:line="240" w:lineRule="exact"/>
                          <w:ind w:firstLine="220"/>
                          <w:rPr>
                            <w:rFonts w:ascii="宋体"/>
                            <w:color w:val="000000"/>
                            <w:sz w:val="11"/>
                            <w:szCs w:val="11"/>
                          </w:rPr>
                        </w:pPr>
                        <w:r>
                          <w:rPr>
                            <w:rFonts w:hint="eastAsia" w:ascii="宋体"/>
                            <w:color w:val="000000"/>
                            <w:sz w:val="11"/>
                            <w:szCs w:val="11"/>
                          </w:rPr>
                          <w:t xml:space="preserve">《中华人民共和国种子法》（2000年7月8日主席令第三十四号，2015年11月4日予以修改） </w:t>
                        </w:r>
                      </w:p>
                      <w:p w14:paraId="537BBDD7">
                        <w:pPr>
                          <w:adjustRightInd w:val="0"/>
                          <w:snapToGrid w:val="0"/>
                          <w:spacing w:line="240" w:lineRule="exact"/>
                          <w:rPr>
                            <w:rFonts w:ascii="宋体"/>
                            <w:color w:val="000000"/>
                            <w:sz w:val="11"/>
                            <w:szCs w:val="11"/>
                          </w:rPr>
                        </w:pPr>
                        <w:r>
                          <w:rPr>
                            <w:rFonts w:hint="eastAsia" w:ascii="宋体"/>
                            <w:color w:val="000000"/>
                            <w:sz w:val="11"/>
                            <w:szCs w:val="11"/>
                          </w:rPr>
                          <w:t>第三十一条：从事种子进出口业务的种子生产经营许可证，由省、自治区、直辖市人民政府农业、林业主管部门审核，国务院农业、林业主管部门核发。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前两款规定以外的其他种子的生产经营许可证，由生产经营者所在地县级以上地方人民政府农业、林业主管部门核发。只从事非主要农作物种子和非主要林木种子生产的，不需要办理种子生产经营许可证。</w:t>
                        </w:r>
                      </w:p>
                      <w:p w14:paraId="4D2EBE77">
                        <w:pPr>
                          <w:adjustRightInd w:val="0"/>
                          <w:snapToGrid w:val="0"/>
                          <w:rPr>
                            <w:rFonts w:ascii="宋体"/>
                            <w:color w:val="000000"/>
                            <w:sz w:val="11"/>
                            <w:szCs w:val="11"/>
                          </w:rPr>
                        </w:pPr>
                        <w:r>
                          <w:rPr>
                            <w:rFonts w:hint="eastAsia" w:ascii="宋体"/>
                            <w:color w:val="000000"/>
                            <w:sz w:val="11"/>
                            <w:szCs w:val="11"/>
                          </w:rPr>
                          <w:t>三、实施主体：霸州市农业局  承办机构：涉农事务股</w:t>
                        </w:r>
                      </w:p>
                      <w:p w14:paraId="154DC183">
                        <w:pPr>
                          <w:adjustRightInd w:val="0"/>
                          <w:snapToGrid w:val="0"/>
                          <w:spacing w:line="240" w:lineRule="exact"/>
                          <w:rPr>
                            <w:rFonts w:ascii="宋体"/>
                            <w:color w:val="000000"/>
                            <w:sz w:val="11"/>
                            <w:szCs w:val="11"/>
                          </w:rPr>
                        </w:pPr>
                        <w:r>
                          <w:rPr>
                            <w:rFonts w:hint="eastAsia" w:ascii="宋体"/>
                            <w:color w:val="000000"/>
                            <w:sz w:val="11"/>
                            <w:szCs w:val="11"/>
                          </w:rPr>
                          <w:t>四、联系电话：0316-7285821</w:t>
                        </w:r>
                      </w:p>
                      <w:p w14:paraId="63056FBE">
                        <w:pPr>
                          <w:adjustRightInd w:val="0"/>
                          <w:snapToGrid w:val="0"/>
                          <w:rPr>
                            <w:rFonts w:ascii="宋体"/>
                            <w:color w:val="000000"/>
                            <w:sz w:val="11"/>
                            <w:szCs w:val="11"/>
                          </w:rPr>
                        </w:pPr>
                        <w:r>
                          <w:rPr>
                            <w:rFonts w:hint="eastAsia" w:ascii="宋体"/>
                            <w:color w:val="000000"/>
                            <w:sz w:val="11"/>
                            <w:szCs w:val="11"/>
                          </w:rPr>
                          <w:t>五、监督电话：0316-7285828</w:t>
                        </w:r>
                      </w:p>
                    </w:txbxContent>
                  </v:textbox>
                </v:roundrect>
              </w:pict>
            </w:r>
            <w:r>
              <w:rPr>
                <w:b/>
                <w:bCs/>
                <w:sz w:val="24"/>
              </w:rPr>
              <w:pict>
                <v:shape id="_x0000_s2196" o:spid="_x0000_s2196" o:spt="202" type="#_x0000_t202" style="position:absolute;left:0pt;margin-left:35.15pt;margin-top:51.6pt;height:148.2pt;width:26.95pt;z-index:25354342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aX6U8bkBAABiAwAADgAAAAAAAAABACAAAAApAQAAZHJzL2Uyb0RvYy54bWxQ&#10;SwUGAAAAAAYABgBZAQAAVAUAAAAA&#10;">
                  <v:path/>
                  <v:fill on="f" focussize="0,0"/>
                  <v:stroke on="f" joinstyle="miter"/>
                  <v:imagedata o:title=""/>
                  <o:lock v:ext="edit"/>
                  <v:textbox style="layout-flow:vertical-ideographic;">
                    <w:txbxContent>
                      <w:p w14:paraId="2F79D69D">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AFEB028">
            <w:pPr>
              <w:adjustRightInd w:val="0"/>
              <w:snapToGrid w:val="0"/>
              <w:ind w:left="1050" w:firstLine="420"/>
              <w:jc w:val="center"/>
            </w:pPr>
          </w:p>
        </w:tc>
        <w:tc>
          <w:tcPr>
            <w:tcW w:w="2495" w:type="dxa"/>
            <w:vAlign w:val="center"/>
          </w:tcPr>
          <w:p w14:paraId="47B8F088">
            <w:pPr>
              <w:adjustRightInd w:val="0"/>
              <w:snapToGrid w:val="0"/>
              <w:ind w:left="1050" w:firstLine="420"/>
              <w:jc w:val="center"/>
            </w:pPr>
          </w:p>
        </w:tc>
        <w:tc>
          <w:tcPr>
            <w:tcW w:w="2495" w:type="dxa"/>
            <w:vAlign w:val="center"/>
          </w:tcPr>
          <w:p w14:paraId="1CF07C7B">
            <w:pPr>
              <w:adjustRightInd w:val="0"/>
              <w:snapToGrid w:val="0"/>
              <w:ind w:left="1050" w:firstLine="420"/>
              <w:jc w:val="center"/>
            </w:pPr>
          </w:p>
        </w:tc>
      </w:tr>
      <w:tr w14:paraId="4918D48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00A6731">
            <w:pPr>
              <w:adjustRightInd w:val="0"/>
              <w:snapToGrid w:val="0"/>
              <w:ind w:left="1205" w:firstLine="482"/>
              <w:jc w:val="center"/>
            </w:pPr>
            <w:r>
              <w:rPr>
                <w:rFonts w:hint="eastAsia"/>
                <w:b/>
                <w:bCs/>
                <w:sz w:val="24"/>
              </w:rPr>
              <w:t>受理</w:t>
            </w:r>
          </w:p>
        </w:tc>
        <w:tc>
          <w:tcPr>
            <w:tcW w:w="2495" w:type="dxa"/>
            <w:vAlign w:val="center"/>
          </w:tcPr>
          <w:p w14:paraId="0A259A78">
            <w:pPr>
              <w:adjustRightInd w:val="0"/>
              <w:snapToGrid w:val="0"/>
              <w:ind w:left="1050" w:firstLine="420"/>
              <w:jc w:val="center"/>
            </w:pPr>
            <w:r>
              <w:pict>
                <v:shape id="_x0000_s2195" o:spid="_x0000_s2195" o:spt="33" type="#_x0000_t33" style="position:absolute;left:0pt;flip:x;margin-left:43.3pt;margin-top:70.45pt;height:84.05pt;width:62.45pt;rotation:5898240f;z-index:25354444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88Pg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194" o:spid="_x0000_s2194" o:spt="109" type="#_x0000_t109" style="position:absolute;left:0pt;margin-left:2.05pt;margin-top:12pt;height:67.95pt;width:104.85pt;z-index:25353523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BluFtPKQIAAGoEAAAOAAAAAAAAAAEAIAAAACcBAABkcnMvZTJvRG9jLnhtbFBLBQYA&#10;AAAABgAGAFkBAADCBQAAAAA=&#10;">
                  <v:path/>
                  <v:fill focussize="0,0"/>
                  <v:stroke joinstyle="miter"/>
                  <v:imagedata o:title=""/>
                  <o:lock v:ext="edit"/>
                  <v:textbox inset="0mm,0mm,0mm,0mm">
                    <w:txbxContent>
                      <w:p w14:paraId="3DD13123">
                        <w:pPr>
                          <w:jc w:val="center"/>
                          <w:rPr>
                            <w:rFonts w:ascii="宋体"/>
                            <w:bCs/>
                            <w:sz w:val="18"/>
                            <w:szCs w:val="18"/>
                          </w:rPr>
                        </w:pPr>
                      </w:p>
                      <w:p w14:paraId="1D56F0A5">
                        <w:pPr>
                          <w:jc w:val="center"/>
                          <w:rPr>
                            <w:rFonts w:ascii="宋体"/>
                            <w:szCs w:val="21"/>
                          </w:rPr>
                        </w:pPr>
                        <w:r>
                          <w:rPr>
                            <w:rFonts w:hint="eastAsia" w:ascii="宋体"/>
                            <w:bCs/>
                            <w:szCs w:val="21"/>
                          </w:rPr>
                          <w:t>涉农事务股</w:t>
                        </w:r>
                        <w:r>
                          <w:rPr>
                            <w:rFonts w:hint="eastAsia" w:ascii="宋体"/>
                            <w:szCs w:val="21"/>
                          </w:rPr>
                          <w:t>受理</w:t>
                        </w:r>
                      </w:p>
                      <w:p w14:paraId="2B5AB71E">
                        <w:pPr>
                          <w:jc w:val="center"/>
                          <w:rPr>
                            <w:rFonts w:ascii="宋体"/>
                            <w:szCs w:val="21"/>
                          </w:rPr>
                        </w:pPr>
                      </w:p>
                    </w:txbxContent>
                  </v:textbox>
                </v:shape>
              </w:pict>
            </w:r>
          </w:p>
        </w:tc>
        <w:tc>
          <w:tcPr>
            <w:tcW w:w="2495" w:type="dxa"/>
            <w:vAlign w:val="center"/>
          </w:tcPr>
          <w:p w14:paraId="5FA3B500">
            <w:pPr>
              <w:adjustRightInd w:val="0"/>
              <w:snapToGrid w:val="0"/>
              <w:ind w:left="1050" w:firstLine="420"/>
              <w:jc w:val="center"/>
            </w:pPr>
          </w:p>
        </w:tc>
        <w:tc>
          <w:tcPr>
            <w:tcW w:w="2495" w:type="dxa"/>
            <w:vAlign w:val="center"/>
          </w:tcPr>
          <w:p w14:paraId="26639ED0">
            <w:pPr>
              <w:adjustRightInd w:val="0"/>
              <w:snapToGrid w:val="0"/>
              <w:ind w:left="1050" w:firstLine="420"/>
              <w:jc w:val="center"/>
            </w:pPr>
          </w:p>
        </w:tc>
        <w:tc>
          <w:tcPr>
            <w:tcW w:w="2495" w:type="dxa"/>
            <w:vAlign w:val="center"/>
          </w:tcPr>
          <w:p w14:paraId="56D054EC">
            <w:pPr>
              <w:adjustRightInd w:val="0"/>
              <w:snapToGrid w:val="0"/>
              <w:ind w:left="1050" w:firstLine="420"/>
              <w:jc w:val="center"/>
            </w:pPr>
          </w:p>
        </w:tc>
        <w:tc>
          <w:tcPr>
            <w:tcW w:w="2495" w:type="dxa"/>
            <w:vAlign w:val="center"/>
          </w:tcPr>
          <w:p w14:paraId="1156C6E4">
            <w:pPr>
              <w:adjustRightInd w:val="0"/>
              <w:snapToGrid w:val="0"/>
              <w:ind w:left="1050" w:firstLine="420"/>
              <w:jc w:val="center"/>
            </w:pPr>
          </w:p>
        </w:tc>
      </w:tr>
      <w:tr w14:paraId="65C14F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465" w:hRule="exact"/>
          <w:jc w:val="center"/>
        </w:trPr>
        <w:tc>
          <w:tcPr>
            <w:tcW w:w="2495" w:type="dxa"/>
            <w:vAlign w:val="center"/>
          </w:tcPr>
          <w:p w14:paraId="589ECFC8">
            <w:pPr>
              <w:adjustRightInd w:val="0"/>
              <w:snapToGrid w:val="0"/>
              <w:ind w:left="1050" w:firstLine="482"/>
              <w:jc w:val="center"/>
            </w:pPr>
            <w:r>
              <w:rPr>
                <w:rFonts w:hint="eastAsia"/>
                <w:b/>
                <w:bCs/>
                <w:sz w:val="24"/>
              </w:rPr>
              <w:t>审查</w:t>
            </w:r>
          </w:p>
        </w:tc>
        <w:tc>
          <w:tcPr>
            <w:tcW w:w="2495" w:type="dxa"/>
            <w:vAlign w:val="center"/>
          </w:tcPr>
          <w:p w14:paraId="5F960C16">
            <w:pPr>
              <w:adjustRightInd w:val="0"/>
              <w:snapToGrid w:val="0"/>
              <w:ind w:left="1050" w:firstLine="420"/>
              <w:jc w:val="center"/>
            </w:pPr>
            <w:r>
              <w:pict>
                <v:shape id="_x0000_s2193" o:spid="_x0000_s2193" o:spt="110" type="#_x0000_t110" style="position:absolute;left:0pt;margin-left:116.75pt;margin-top:2.85pt;height:59.7pt;width:135pt;z-index:253536256;mso-width-relative:page;mso-height-relative:page;" coordsize="21600,21600" o:gfxdata="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d0bbi1gAAAAkBAAAPAAAAAAAAAAEAIAAAACIAAABkcnMvZG93bnJldi54bWxQ&#10;SwECFAAUAAAACACHTuJApsAaLTICAABrBAAADgAAAAAAAAABACAAAAAlAQAAZHJzL2Uyb0RvYy54&#10;bWxQSwUGAAAAAAYABgBZAQAAyQUAAAAA&#10;">
                  <v:path/>
                  <v:fill focussize="0,0"/>
                  <v:stroke joinstyle="miter"/>
                  <v:imagedata o:title=""/>
                  <o:lock v:ext="edit"/>
                  <v:textbox inset="0mm,0mm,0mm,0mm">
                    <w:txbxContent>
                      <w:p w14:paraId="105F0563">
                        <w:pPr>
                          <w:jc w:val="center"/>
                          <w:rPr>
                            <w:rFonts w:ascii="宋体"/>
                            <w:bCs/>
                            <w:sz w:val="18"/>
                            <w:szCs w:val="18"/>
                          </w:rPr>
                        </w:pPr>
                        <w:r>
                          <w:rPr>
                            <w:rFonts w:hint="eastAsia" w:ascii="宋体"/>
                            <w:bCs/>
                            <w:sz w:val="18"/>
                            <w:szCs w:val="18"/>
                          </w:rPr>
                          <w:t>涉农事务股股长核批</w:t>
                        </w:r>
                      </w:p>
                      <w:p w14:paraId="285E5C3E"/>
                    </w:txbxContent>
                  </v:textbox>
                </v:shape>
              </w:pict>
            </w:r>
          </w:p>
        </w:tc>
        <w:tc>
          <w:tcPr>
            <w:tcW w:w="2495" w:type="dxa"/>
            <w:vAlign w:val="center"/>
          </w:tcPr>
          <w:p w14:paraId="1A5A9F6E">
            <w:pPr>
              <w:adjustRightInd w:val="0"/>
              <w:snapToGrid w:val="0"/>
              <w:ind w:left="1050" w:firstLine="420"/>
              <w:jc w:val="center"/>
            </w:pPr>
          </w:p>
        </w:tc>
        <w:tc>
          <w:tcPr>
            <w:tcW w:w="2495" w:type="dxa"/>
            <w:vAlign w:val="center"/>
          </w:tcPr>
          <w:p w14:paraId="21A306F8">
            <w:pPr>
              <w:adjustRightInd w:val="0"/>
              <w:snapToGrid w:val="0"/>
              <w:ind w:left="1050" w:firstLine="420"/>
              <w:jc w:val="center"/>
            </w:pPr>
            <w:r>
              <w:pict>
                <v:shape id="_x0000_s2192" o:spid="_x0000_s2192" o:spt="32" type="#_x0000_t32" style="position:absolute;left:0pt;margin-left:-0.7pt;margin-top:42.8pt;height:0.25pt;width:34.8pt;z-index:253541376;mso-width-relative:page;mso-height-relative:page;" filled="f" coordsize="21600,21600" o:gfxdata="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KIJfXNMAAAAHAQAADwAAAAAAAAABACAAAAAiAAAAZHJz&#10;L2Rvd25yZXYueG1sUEsBAhQAFAAAAAgAh07iQFc6oUMJAgAA+AMAAA4AAAAAAAAAAQAgAAAAIgEA&#10;AGRycy9lMm9Eb2MueG1sUEsFBgAAAAAGAAYAWQEAAJ0FAAAAAA==&#10;">
                  <v:path arrowok="t"/>
                  <v:fill on="f" focussize="0,0"/>
                  <v:stroke weight="1.5pt" endarrow="block" endarrowlength="short"/>
                  <v:imagedata o:title=""/>
                  <o:lock v:ext="edit"/>
                </v:shape>
              </w:pict>
            </w:r>
            <w:r>
              <w:pict>
                <v:shape id="_x0000_s2191" o:spid="_x0000_s2191" o:spt="32" type="#_x0000_t32" style="position:absolute;left:0pt;margin-left:68.6pt;margin-top:59.45pt;height:18.8pt;width:0.75pt;z-index:253549568;mso-width-relative:page;mso-height-relative:page;" filled="f" coordsize="21600,21600" o:gfxdata="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Pv9dW2gAAAAsBAAAPAAAAAAAAAAEAIAAAACIA&#10;AABkcnMvZG93bnJldi54bWxQSwECFAAUAAAACACHTuJAfY3dWQcCAAD4AwAADgAAAAAAAAABACAA&#10;AAApAQAAZHJzL2Uyb0RvYy54bWxQSwUGAAAAAAYABgBZAQAAogUAAAAA&#10;">
                  <v:path arrowok="t"/>
                  <v:fill on="f" focussize="0,0"/>
                  <v:stroke endarrow="block"/>
                  <v:imagedata o:title=""/>
                  <o:lock v:ext="edit"/>
                </v:shape>
              </w:pict>
            </w:r>
            <w:r>
              <w:pict>
                <v:shape id="_x0000_s2190" o:spid="_x0000_s2190" o:spt="109" type="#_x0000_t109" style="position:absolute;left:0pt;margin-left:34.15pt;margin-top:27.6pt;height:29.65pt;width:66.2pt;z-index:253537280;mso-width-relative:page;mso-height-relative:page;" coordsize="21600,21600" o:gfxdata="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2MtlPYAAAACQEA&#10;AA8AAAAAAAAAAQAgAAAAIgAAAGRycy9kb3ducmV2LnhtbFBLAQIUABQAAAAIAIdO4kCfx4l6GgIA&#10;AEUEAAAOAAAAAAAAAAEAIAAAACcBAABkcnMvZTJvRG9jLnhtbFBLBQYAAAAABgAGAFkBAACzBQAA&#10;AAA=&#10;">
                  <v:path/>
                  <v:fill focussize="0,0"/>
                  <v:stroke joinstyle="miter"/>
                  <v:imagedata o:title=""/>
                  <o:lock v:ext="edit"/>
                  <v:textbox>
                    <w:txbxContent>
                      <w:p w14:paraId="3697E9F9">
                        <w:pPr>
                          <w:jc w:val="center"/>
                          <w:rPr>
                            <w:sz w:val="20"/>
                          </w:rPr>
                        </w:pPr>
                        <w:r>
                          <w:rPr>
                            <w:rFonts w:hint="eastAsia"/>
                            <w:bCs/>
                            <w:sz w:val="20"/>
                          </w:rPr>
                          <w:t>现场踏勘</w:t>
                        </w:r>
                      </w:p>
                    </w:txbxContent>
                  </v:textbox>
                </v:shape>
              </w:pict>
            </w:r>
            <w:r>
              <w:pict>
                <v:shape id="_x0000_s2189" o:spid="_x0000_s2189" o:spt="32" type="#_x0000_t32" style="position:absolute;left:0pt;margin-left:100.7pt;margin-top:50pt;height:0.3pt;width:36pt;z-index:253548544;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caxvCw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064F20EE">
            <w:pPr>
              <w:adjustRightInd w:val="0"/>
              <w:snapToGrid w:val="0"/>
              <w:ind w:left="1050" w:firstLine="420"/>
              <w:jc w:val="center"/>
            </w:pPr>
            <w:r>
              <w:pict>
                <v:shape id="_x0000_s2188" o:spid="_x0000_s2188" o:spt="109" type="#_x0000_t109" style="position:absolute;left:0pt;margin-left:17.05pt;margin-top:27.35pt;height:38.7pt;width:84.9pt;z-index:253546496;mso-width-relative:page;mso-height-relative:page;" coordsize="21600,21600" o:gfxdata="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B4kHz2QAA&#10;AAkBAAAPAAAAAAAAAAEAIAAAACIAAABkcnMvZG93bnJldi54bWxQSwECFAAUAAAACACHTuJA2Nwf&#10;mB0CAABGBAAADgAAAAAAAAABACAAAAAoAQAAZHJzL2Uyb0RvYy54bWxQSwUGAAAAAAYABgBZAQAA&#10;twUAAAAA&#10;">
                  <v:path/>
                  <v:fill focussize="0,0"/>
                  <v:stroke joinstyle="miter"/>
                  <v:imagedata o:title=""/>
                  <o:lock v:ext="edit"/>
                  <v:textbox>
                    <w:txbxContent>
                      <w:p w14:paraId="4973CCCF">
                        <w:pPr>
                          <w:jc w:val="center"/>
                          <w:rPr>
                            <w:bCs/>
                            <w:sz w:val="20"/>
                          </w:rPr>
                        </w:pPr>
                      </w:p>
                      <w:p w14:paraId="7A84F172">
                        <w:pPr>
                          <w:jc w:val="center"/>
                          <w:rPr>
                            <w:sz w:val="20"/>
                          </w:rPr>
                        </w:pPr>
                        <w:r>
                          <w:rPr>
                            <w:bCs/>
                            <w:sz w:val="20"/>
                          </w:rPr>
                          <w:t>分管领导</w:t>
                        </w:r>
                        <w:r>
                          <w:rPr>
                            <w:rFonts w:hint="eastAsia"/>
                            <w:sz w:val="20"/>
                          </w:rPr>
                          <w:t>核准</w:t>
                        </w:r>
                      </w:p>
                    </w:txbxContent>
                  </v:textbox>
                </v:shape>
              </w:pict>
            </w:r>
            <w:r>
              <w:pict>
                <v:shape id="_x0000_s2187" o:spid="_x0000_s2187" o:spt="34" type="#_x0000_t34" style="position:absolute;left:0pt;margin-left:101.95pt;margin-top:43.3pt;height:50.9pt;width:52.8pt;z-index:253542400;mso-width-relative:page;mso-height-relative:page;" filled="f" coordsize="21600,21600" o:gfxdata="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8ZaztYA&#10;AAAKAQAADwAAAAAAAAABACAAAAAiAAAAZHJzL2Rvd25yZXYueG1sUEsBAhQAFAAAAAgAh07iQAMR&#10;VZEhAgAAJwQAAA4AAAAAAAAAAQAgAAAAJQEAAGRycy9lMm9Eb2MueG1sUEsFBgAAAAAGAAYAWQEA&#10;ALgFAAAAAA==&#10;">
                  <v:path arrowok="t"/>
                  <v:fill on="f" focussize="0,0"/>
                  <v:stroke weight="1.5pt" endarrow="block" endarrowlength="short"/>
                  <v:imagedata o:title=""/>
                  <o:lock v:ext="edit"/>
                </v:shape>
              </w:pict>
            </w:r>
          </w:p>
        </w:tc>
        <w:tc>
          <w:tcPr>
            <w:tcW w:w="2495" w:type="dxa"/>
            <w:vAlign w:val="center"/>
          </w:tcPr>
          <w:p w14:paraId="24AEECDB">
            <w:pPr>
              <w:adjustRightInd w:val="0"/>
              <w:snapToGrid w:val="0"/>
              <w:ind w:left="1050" w:firstLine="420"/>
              <w:jc w:val="center"/>
            </w:pPr>
          </w:p>
        </w:tc>
      </w:tr>
      <w:tr w14:paraId="4C0E4E7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706" w:hRule="exact"/>
          <w:jc w:val="center"/>
        </w:trPr>
        <w:tc>
          <w:tcPr>
            <w:tcW w:w="2495" w:type="dxa"/>
            <w:vAlign w:val="center"/>
          </w:tcPr>
          <w:p w14:paraId="440DCF3D">
            <w:pPr>
              <w:adjustRightInd w:val="0"/>
              <w:snapToGrid w:val="0"/>
              <w:ind w:left="1205" w:firstLine="482"/>
              <w:jc w:val="center"/>
            </w:pPr>
            <w:r>
              <w:rPr>
                <w:rFonts w:hint="eastAsia"/>
                <w:b/>
                <w:bCs/>
                <w:sz w:val="24"/>
              </w:rPr>
              <w:t>决定</w:t>
            </w:r>
          </w:p>
        </w:tc>
        <w:tc>
          <w:tcPr>
            <w:tcW w:w="2495" w:type="dxa"/>
            <w:vAlign w:val="center"/>
          </w:tcPr>
          <w:p w14:paraId="60D4430E">
            <w:pPr>
              <w:ind w:left="1050" w:firstLine="420"/>
            </w:pPr>
            <w:r>
              <w:pict>
                <v:shape id="_x0000_s2186" o:spid="_x0000_s2186" o:spt="202" type="#_x0000_t202" style="position:absolute;left:0pt;margin-left:1.95pt;margin-top:6.2pt;height:23.4pt;width:78.75pt;z-index:-249765888;mso-width-relative:page;mso-height-relative:page;" stroked="f" coordsize="21600,21600" o:gfxdata="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ZzlBdUAAAAHAQAADwAAAAAAAAABACAAAAAiAAAAZHJzL2Rvd25yZXYu&#10;eG1sUEsBAhQAFAAAAAgAh07iQEYFchHFAQAAfQMAAA4AAAAAAAAAAQAgAAAAJAEAAGRycy9lMm9E&#10;b2MueG1sUEsFBgAAAAAGAAYAWQEAAFsFAAAAAA==&#10;">
                  <v:path/>
                  <v:fill focussize="0,0"/>
                  <v:stroke on="f" joinstyle="miter"/>
                  <v:imagedata o:title=""/>
                  <o:lock v:ext="edit"/>
                  <v:textbox>
                    <w:txbxContent>
                      <w:p w14:paraId="10D517E0">
                        <w:pPr>
                          <w:rPr>
                            <w:sz w:val="18"/>
                            <w:szCs w:val="18"/>
                          </w:rPr>
                        </w:pPr>
                        <w:r>
                          <w:rPr>
                            <w:sz w:val="18"/>
                            <w:szCs w:val="18"/>
                          </w:rPr>
                          <w:t>退回并告知原因</w:t>
                        </w:r>
                      </w:p>
                    </w:txbxContent>
                  </v:textbox>
                </v:shape>
              </w:pict>
            </w:r>
          </w:p>
        </w:tc>
        <w:tc>
          <w:tcPr>
            <w:tcW w:w="2495" w:type="dxa"/>
            <w:vAlign w:val="center"/>
          </w:tcPr>
          <w:p w14:paraId="4A1D5F81">
            <w:pPr>
              <w:adjustRightInd w:val="0"/>
              <w:snapToGrid w:val="0"/>
              <w:ind w:left="1050" w:firstLine="420"/>
              <w:jc w:val="center"/>
            </w:pPr>
          </w:p>
        </w:tc>
        <w:tc>
          <w:tcPr>
            <w:tcW w:w="2495" w:type="dxa"/>
            <w:vAlign w:val="center"/>
          </w:tcPr>
          <w:p w14:paraId="63E5B586">
            <w:pPr>
              <w:adjustRightInd w:val="0"/>
              <w:snapToGrid w:val="0"/>
              <w:ind w:left="1050" w:firstLine="420"/>
              <w:jc w:val="center"/>
            </w:pPr>
          </w:p>
        </w:tc>
        <w:tc>
          <w:tcPr>
            <w:tcW w:w="2495" w:type="dxa"/>
            <w:vAlign w:val="center"/>
          </w:tcPr>
          <w:p w14:paraId="7E71B177">
            <w:pPr>
              <w:adjustRightInd w:val="0"/>
              <w:snapToGrid w:val="0"/>
              <w:ind w:left="1050" w:firstLine="420"/>
              <w:jc w:val="center"/>
            </w:pPr>
          </w:p>
        </w:tc>
        <w:tc>
          <w:tcPr>
            <w:tcW w:w="2495" w:type="dxa"/>
            <w:vAlign w:val="center"/>
          </w:tcPr>
          <w:p w14:paraId="6AB20FA0">
            <w:pPr>
              <w:adjustRightInd w:val="0"/>
              <w:snapToGrid w:val="0"/>
              <w:ind w:left="1050" w:firstLine="420"/>
              <w:jc w:val="center"/>
            </w:pPr>
            <w:r>
              <w:pict>
                <v:shape id="_x0000_s2185" o:spid="_x0000_s2185" o:spt="116" type="#_x0000_t116" style="position:absolute;left:0pt;margin-left:34.85pt;margin-top:8.25pt;height:27.95pt;width:90.65pt;z-index:253538304;mso-width-relative:page;mso-height-relative:page;" coordsize="21600,21600" o:gfxdata="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HN9KF1wAAAAgBAAAPAAAAAAAAAAEAIAAAACIAAABkcnMvZG93bnJldi54bWxQ&#10;SwECFAAUAAAACACHTuJArwL+JzECAABtBAAADgAAAAAAAAABACAAAAAmAQAAZHJzL2Uyb0RvYy54&#10;bWxQSwUGAAAAAAYABgBZAQAAyQUAAAAA&#10;">
                  <v:path/>
                  <v:fill focussize="0,0"/>
                  <v:stroke joinstyle="miter"/>
                  <v:imagedata o:title=""/>
                  <o:lock v:ext="edit"/>
                  <v:textbox inset="0mm,0mm,0mm,0mm">
                    <w:txbxContent>
                      <w:p w14:paraId="0A476C6A">
                        <w:r>
                          <w:rPr>
                            <w:rFonts w:hint="eastAsia"/>
                          </w:rPr>
                          <w:t>发证</w:t>
                        </w:r>
                      </w:p>
                      <w:p w14:paraId="7116E1A4"/>
                    </w:txbxContent>
                  </v:textbox>
                </v:shape>
              </w:pict>
            </w:r>
          </w:p>
        </w:tc>
      </w:tr>
    </w:tbl>
    <w:p w14:paraId="5BE4B678">
      <w:pPr>
        <w:ind w:firstLine="150" w:firstLineChars="50"/>
        <w:jc w:val="center"/>
        <w:rPr>
          <w:rFonts w:ascii="方正小标宋简体" w:eastAsia="方正小标宋简体"/>
          <w:sz w:val="30"/>
          <w:szCs w:val="30"/>
        </w:rPr>
      </w:pPr>
    </w:p>
    <w:p w14:paraId="7038FCDF">
      <w:pPr>
        <w:ind w:firstLine="150" w:firstLineChars="50"/>
        <w:jc w:val="center"/>
        <w:rPr>
          <w:rFonts w:ascii="方正小标宋简体" w:eastAsia="方正小标宋简体"/>
          <w:sz w:val="30"/>
          <w:szCs w:val="30"/>
        </w:rPr>
      </w:pPr>
    </w:p>
    <w:p w14:paraId="5549EAB3">
      <w:pPr>
        <w:ind w:firstLine="180" w:firstLineChars="50"/>
        <w:jc w:val="center"/>
        <w:rPr>
          <w:rFonts w:ascii="方正小标宋简体" w:eastAsia="方正小标宋简体"/>
          <w:sz w:val="36"/>
          <w:szCs w:val="36"/>
        </w:rPr>
      </w:pPr>
      <w:r>
        <w:rPr>
          <w:rFonts w:hint="eastAsia" w:ascii="方正小标宋简体" w:eastAsia="方正小标宋简体"/>
          <w:sz w:val="36"/>
          <w:szCs w:val="36"/>
        </w:rPr>
        <w:t>林草种子生产经营许可证核发（告知承诺制）流程图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81171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95" w:hRule="exact"/>
          <w:jc w:val="center"/>
        </w:trPr>
        <w:tc>
          <w:tcPr>
            <w:tcW w:w="2495" w:type="dxa"/>
            <w:tcBorders>
              <w:tl2br w:val="dotted" w:color="auto" w:sz="2" w:space="0"/>
            </w:tcBorders>
          </w:tcPr>
          <w:p w14:paraId="0FBDC041">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7D852E50">
            <w:pPr>
              <w:adjustRightInd w:val="0"/>
              <w:snapToGrid w:val="0"/>
              <w:ind w:firstLine="422"/>
              <w:jc w:val="center"/>
              <w:rPr>
                <w:rFonts w:ascii="宋体"/>
                <w:b/>
                <w:bCs/>
                <w:szCs w:val="21"/>
              </w:rPr>
            </w:pPr>
          </w:p>
          <w:p w14:paraId="794EB5CF">
            <w:pPr>
              <w:adjustRightInd w:val="0"/>
              <w:snapToGrid w:val="0"/>
              <w:ind w:firstLine="482"/>
            </w:pPr>
            <w:r>
              <w:rPr>
                <w:rFonts w:hint="eastAsia" w:ascii="宋体"/>
                <w:b/>
                <w:bCs/>
                <w:sz w:val="24"/>
              </w:rPr>
              <w:t>工作流程</w:t>
            </w:r>
          </w:p>
        </w:tc>
        <w:tc>
          <w:tcPr>
            <w:tcW w:w="12475" w:type="dxa"/>
            <w:gridSpan w:val="5"/>
            <w:vAlign w:val="center"/>
          </w:tcPr>
          <w:p w14:paraId="5BA1C50D">
            <w:pPr>
              <w:adjustRightInd w:val="0"/>
              <w:snapToGrid w:val="0"/>
              <w:ind w:firstLine="420"/>
              <w:jc w:val="center"/>
              <w:rPr>
                <w:rFonts w:ascii="宋体"/>
                <w:b/>
                <w:bCs/>
                <w:sz w:val="24"/>
              </w:rPr>
            </w:pPr>
            <w:r>
              <w:pict>
                <v:roundrect id="_x0000_s2184" o:spid="_x0000_s2184" o:spt="2" style="position:absolute;left:0pt;margin-left:227.7pt;margin-top:43.9pt;height:216.25pt;width:385.45pt;z-index:253754368;mso-width-relative:page;mso-height-relative:page;" coordsize="21600,21600" arcsize="0.166666666666667" o:gfxdata="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TmxMHeAAAACwEAAA8AAAAAAAAAAQAgAAAAIgAAAGRycy9k&#10;b3ducmV2LnhtbFBLAQIUABQAAAAIAIdO4kCONftXNQIAAIEEAAAOAAAAAAAAAAEAIAAAAC0BAABk&#10;cnMvZTJvRG9jLnhtbFBLBQYAAAAABgAGAFkBAADUBQAAAAA=&#10;">
                  <v:path/>
                  <v:fill focussize="0,0"/>
                  <v:stroke/>
                  <v:imagedata o:title=""/>
                  <o:lock v:ext="edit"/>
                  <v:textbox inset="0mm,0mm,0mm,0mm">
                    <w:txbxContent>
                      <w:p w14:paraId="1846EAF6">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73B08FC5">
                        <w:pPr>
                          <w:pStyle w:val="16"/>
                          <w:numPr>
                            <w:ilvl w:val="0"/>
                            <w:numId w:val="50"/>
                          </w:numPr>
                          <w:spacing w:line="240" w:lineRule="atLeast"/>
                          <w:ind w:firstLineChars="0"/>
                          <w:rPr>
                            <w:rFonts w:ascii="宋体"/>
                            <w:color w:val="000000"/>
                            <w:sz w:val="10"/>
                            <w:szCs w:val="10"/>
                          </w:rPr>
                        </w:pPr>
                        <w:r>
                          <w:rPr>
                            <w:rFonts w:hint="eastAsia" w:ascii="宋体"/>
                            <w:color w:val="000000"/>
                            <w:sz w:val="10"/>
                            <w:szCs w:val="10"/>
                          </w:rPr>
                          <w:t>申报材料：</w:t>
                        </w:r>
                      </w:p>
                      <w:p w14:paraId="57885F71">
                        <w:pPr>
                          <w:snapToGrid w:val="0"/>
                          <w:spacing w:line="360" w:lineRule="auto"/>
                          <w:ind w:firstLine="220" w:firstLineChars="200"/>
                          <w:rPr>
                            <w:rFonts w:ascii="宋体"/>
                            <w:color w:val="000000"/>
                            <w:sz w:val="11"/>
                            <w:szCs w:val="11"/>
                          </w:rPr>
                        </w:pPr>
                        <w:r>
                          <w:rPr>
                            <w:rFonts w:hint="eastAsia" w:ascii="宋体"/>
                            <w:color w:val="000000"/>
                            <w:sz w:val="11"/>
                            <w:szCs w:val="11"/>
                          </w:rPr>
                          <w:t xml:space="preserve">  1.林木种子生产经营许可证申请表；</w:t>
                        </w:r>
                      </w:p>
                      <w:p w14:paraId="25C25B07">
                        <w:pPr>
                          <w:snapToGrid w:val="0"/>
                          <w:spacing w:line="360" w:lineRule="auto"/>
                          <w:ind w:firstLine="220" w:firstLineChars="200"/>
                          <w:rPr>
                            <w:rFonts w:ascii="宋体"/>
                            <w:color w:val="000000"/>
                            <w:sz w:val="11"/>
                            <w:szCs w:val="11"/>
                          </w:rPr>
                        </w:pPr>
                        <w:r>
                          <w:rPr>
                            <w:rFonts w:hint="eastAsia" w:ascii="宋体"/>
                            <w:color w:val="000000"/>
                            <w:sz w:val="11"/>
                            <w:szCs w:val="11"/>
                          </w:rPr>
                          <w:t>2.营业执照或者法人证书、居民身份证件；单位还应当提供章程；</w:t>
                        </w:r>
                      </w:p>
                      <w:p w14:paraId="2C2AE161">
                        <w:pPr>
                          <w:snapToGrid w:val="0"/>
                          <w:spacing w:line="360" w:lineRule="auto"/>
                          <w:ind w:firstLine="220" w:firstLineChars="200"/>
                          <w:rPr>
                            <w:rFonts w:ascii="宋体"/>
                            <w:color w:val="000000"/>
                            <w:sz w:val="11"/>
                            <w:szCs w:val="11"/>
                          </w:rPr>
                        </w:pPr>
                        <w:r>
                          <w:rPr>
                            <w:rFonts w:hint="eastAsia" w:ascii="宋体"/>
                            <w:color w:val="000000"/>
                            <w:sz w:val="11"/>
                            <w:szCs w:val="11"/>
                          </w:rPr>
                          <w:t>3.林木种子生产、检验、加工、储藏等技术人员基本情况的说明材料以及劳动合同；</w:t>
                        </w:r>
                      </w:p>
                      <w:p w14:paraId="041504CF">
                        <w:pPr>
                          <w:snapToGrid w:val="0"/>
                          <w:spacing w:line="360" w:lineRule="auto"/>
                          <w:ind w:firstLine="220" w:firstLineChars="200"/>
                          <w:rPr>
                            <w:rFonts w:ascii="宋体"/>
                            <w:color w:val="000000"/>
                            <w:sz w:val="11"/>
                            <w:szCs w:val="11"/>
                          </w:rPr>
                        </w:pPr>
                        <w:r>
                          <w:rPr>
                            <w:rFonts w:hint="eastAsia" w:ascii="宋体"/>
                            <w:color w:val="000000"/>
                            <w:sz w:val="11"/>
                            <w:szCs w:val="11"/>
                          </w:rPr>
                          <w:t>4.生产经营引进外来林木品种种子的,应当提交引种成功的证明材料；</w:t>
                        </w:r>
                      </w:p>
                      <w:p w14:paraId="35662003">
                        <w:pPr>
                          <w:snapToGrid w:val="0"/>
                          <w:spacing w:line="360" w:lineRule="auto"/>
                          <w:ind w:firstLine="220" w:firstLineChars="200"/>
                          <w:rPr>
                            <w:rFonts w:ascii="宋体"/>
                            <w:color w:val="000000"/>
                            <w:sz w:val="11"/>
                            <w:szCs w:val="11"/>
                          </w:rPr>
                        </w:pPr>
                        <w:r>
                          <w:rPr>
                            <w:rFonts w:hint="eastAsia" w:ascii="宋体"/>
                            <w:color w:val="000000"/>
                            <w:sz w:val="11"/>
                            <w:szCs w:val="11"/>
                          </w:rPr>
                          <w:t>5.从事具有植物新品种权林木种子生产经营的,应当提供品种权人的书面同意；</w:t>
                        </w:r>
                      </w:p>
                      <w:p w14:paraId="29E6F061">
                        <w:pPr>
                          <w:snapToGrid w:val="0"/>
                          <w:spacing w:line="360" w:lineRule="auto"/>
                          <w:ind w:firstLine="220" w:firstLineChars="200"/>
                          <w:rPr>
                            <w:rFonts w:ascii="宋体"/>
                            <w:color w:val="000000"/>
                            <w:sz w:val="11"/>
                            <w:szCs w:val="11"/>
                          </w:rPr>
                        </w:pPr>
                        <w:r>
                          <w:rPr>
                            <w:rFonts w:hint="eastAsia" w:ascii="宋体"/>
                            <w:color w:val="000000"/>
                            <w:sz w:val="11"/>
                            <w:szCs w:val="11"/>
                          </w:rPr>
                          <w:t>6.告知承诺书。</w:t>
                        </w:r>
                      </w:p>
                      <w:p w14:paraId="1BA07230">
                        <w:pPr>
                          <w:adjustRightInd w:val="0"/>
                          <w:snapToGrid w:val="0"/>
                          <w:rPr>
                            <w:rFonts w:ascii="宋体"/>
                            <w:color w:val="000000"/>
                            <w:sz w:val="11"/>
                            <w:szCs w:val="11"/>
                          </w:rPr>
                        </w:pPr>
                        <w:r>
                          <w:rPr>
                            <w:rFonts w:hint="eastAsia" w:ascii="宋体"/>
                            <w:color w:val="000000"/>
                            <w:sz w:val="11"/>
                            <w:szCs w:val="11"/>
                          </w:rPr>
                          <w:t>二、法律依据：</w:t>
                        </w:r>
                      </w:p>
                      <w:p w14:paraId="754950B5">
                        <w:pPr>
                          <w:pStyle w:val="16"/>
                          <w:spacing w:line="240" w:lineRule="exact"/>
                          <w:ind w:firstLine="220"/>
                          <w:rPr>
                            <w:rFonts w:ascii="宋体"/>
                            <w:color w:val="000000"/>
                            <w:sz w:val="11"/>
                            <w:szCs w:val="11"/>
                          </w:rPr>
                        </w:pPr>
                        <w:r>
                          <w:rPr>
                            <w:rFonts w:hint="eastAsia" w:ascii="宋体"/>
                            <w:color w:val="000000"/>
                            <w:sz w:val="11"/>
                            <w:szCs w:val="11"/>
                          </w:rPr>
                          <w:t xml:space="preserve">《中华人民共和国种子法》（2000年7月8日主席令第三十四号，2015年11月4日予以修改） </w:t>
                        </w:r>
                      </w:p>
                      <w:p w14:paraId="18AA3594">
                        <w:pPr>
                          <w:adjustRightInd w:val="0"/>
                          <w:snapToGrid w:val="0"/>
                          <w:spacing w:line="240" w:lineRule="exact"/>
                          <w:rPr>
                            <w:rFonts w:ascii="宋体"/>
                            <w:color w:val="000000"/>
                            <w:sz w:val="11"/>
                            <w:szCs w:val="11"/>
                          </w:rPr>
                        </w:pPr>
                        <w:r>
                          <w:rPr>
                            <w:rFonts w:hint="eastAsia" w:ascii="宋体"/>
                            <w:color w:val="000000"/>
                            <w:sz w:val="11"/>
                            <w:szCs w:val="11"/>
                          </w:rPr>
                          <w:t>第三十一条：从事种子进出口业务的种子生产经营许可证，由省、自治区、直辖市人民政府农业、林业主管部门审核，国务院农业、林业主管部门核发。从事主要农作物杂交种子及其亲本种子、林木良种种子的生产经营以及实行选育生产经营相结合，符合国务院农业、林业主管部门规定条件的种子企业的种子生产经营许可证，由生产经营者所在地县级人民政府农业、林业主管部门审核，省、自治区、直辖市人民政府农业、林业主管部门核发。前两款规定以外的其他种子的生产经营许可证，由生产经营者所在地县级以上地方人民政府农业、林业主管部门核发。只从事非主要农作物种子和非主要林木种子生产的，不需要办理种子生产经营许可证。</w:t>
                        </w:r>
                      </w:p>
                      <w:p w14:paraId="54D63220">
                        <w:pPr>
                          <w:adjustRightInd w:val="0"/>
                          <w:snapToGrid w:val="0"/>
                          <w:rPr>
                            <w:rFonts w:ascii="宋体"/>
                            <w:color w:val="000000"/>
                            <w:sz w:val="11"/>
                            <w:szCs w:val="11"/>
                          </w:rPr>
                        </w:pPr>
                        <w:r>
                          <w:rPr>
                            <w:rFonts w:hint="eastAsia" w:ascii="宋体"/>
                            <w:color w:val="000000"/>
                            <w:sz w:val="11"/>
                            <w:szCs w:val="11"/>
                          </w:rPr>
                          <w:t>三、实施主体：霸州市农业局  承办机构：涉农事务股</w:t>
                        </w:r>
                      </w:p>
                      <w:p w14:paraId="384DDAC7">
                        <w:pPr>
                          <w:adjustRightInd w:val="0"/>
                          <w:snapToGrid w:val="0"/>
                          <w:spacing w:line="240" w:lineRule="exact"/>
                          <w:rPr>
                            <w:rFonts w:ascii="宋体"/>
                            <w:color w:val="000000"/>
                            <w:sz w:val="11"/>
                            <w:szCs w:val="11"/>
                          </w:rPr>
                        </w:pPr>
                        <w:r>
                          <w:rPr>
                            <w:rFonts w:hint="eastAsia" w:ascii="宋体"/>
                            <w:color w:val="000000"/>
                            <w:sz w:val="11"/>
                            <w:szCs w:val="11"/>
                          </w:rPr>
                          <w:t>四、联系电话：0316-7285821</w:t>
                        </w:r>
                      </w:p>
                      <w:p w14:paraId="1DCEE660">
                        <w:pPr>
                          <w:adjustRightInd w:val="0"/>
                          <w:snapToGrid w:val="0"/>
                          <w:rPr>
                            <w:rFonts w:ascii="宋体"/>
                            <w:color w:val="000000"/>
                            <w:sz w:val="11"/>
                            <w:szCs w:val="11"/>
                          </w:rPr>
                        </w:pPr>
                        <w:r>
                          <w:rPr>
                            <w:rFonts w:hint="eastAsia" w:ascii="宋体"/>
                            <w:color w:val="000000"/>
                            <w:sz w:val="11"/>
                            <w:szCs w:val="11"/>
                          </w:rPr>
                          <w:t>五、监督电话：0316-7285828</w:t>
                        </w:r>
                      </w:p>
                    </w:txbxContent>
                  </v:textbox>
                </v:roundrect>
              </w:pict>
            </w:r>
            <w:r>
              <w:rPr>
                <w:rFonts w:hint="eastAsia"/>
              </w:rPr>
              <w:t>当场办结</w:t>
            </w:r>
          </w:p>
        </w:tc>
      </w:tr>
      <w:tr w14:paraId="098384F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003BCC96">
            <w:pPr>
              <w:adjustRightInd w:val="0"/>
              <w:snapToGrid w:val="0"/>
              <w:ind w:firstLine="482"/>
              <w:jc w:val="center"/>
            </w:pPr>
            <w:r>
              <w:rPr>
                <w:rFonts w:hint="eastAsia"/>
                <w:b/>
                <w:bCs/>
                <w:sz w:val="24"/>
              </w:rPr>
              <w:t>申请</w:t>
            </w:r>
          </w:p>
        </w:tc>
        <w:tc>
          <w:tcPr>
            <w:tcW w:w="2495" w:type="dxa"/>
            <w:vAlign w:val="center"/>
          </w:tcPr>
          <w:p w14:paraId="112459DB">
            <w:pPr>
              <w:adjustRightInd w:val="0"/>
              <w:snapToGrid w:val="0"/>
              <w:ind w:firstLine="482"/>
              <w:jc w:val="center"/>
            </w:pPr>
            <w:r>
              <w:rPr>
                <w:rFonts w:ascii="宋体"/>
                <w:b/>
                <w:bCs/>
                <w:sz w:val="24"/>
              </w:rPr>
              <w:pict>
                <v:shape id="_x0000_s2183" o:spid="_x0000_s2183" o:spt="116" type="#_x0000_t116" style="position:absolute;left:0pt;margin-left:9.8pt;margin-top:4.05pt;height:78.45pt;width:93.35pt;z-index:25374310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DTOBYNMQIAAG0EAAAOAAAAAAAAAAEAIAAAACUBAABkcnMvZTJvRG9jLnht&#10;bFBLBQYAAAAABgAGAFkBAADIBQAAAAA=&#10;">
                  <v:path/>
                  <v:fill focussize="0,0"/>
                  <v:stroke joinstyle="miter"/>
                  <v:imagedata o:title=""/>
                  <o:lock v:ext="edit"/>
                  <v:textbox inset="0mm,0mm,0mm,0mm">
                    <w:txbxContent>
                      <w:p w14:paraId="3EDF8F8B">
                        <w:pPr>
                          <w:adjustRightInd w:val="0"/>
                          <w:snapToGrid w:val="0"/>
                          <w:jc w:val="center"/>
                          <w:rPr>
                            <w:rFonts w:ascii="宋体"/>
                            <w:szCs w:val="21"/>
                          </w:rPr>
                        </w:pPr>
                        <w:r>
                          <w:rPr>
                            <w:rFonts w:hint="eastAsia" w:ascii="宋体"/>
                            <w:szCs w:val="21"/>
                          </w:rPr>
                          <w:t>申请人(单位)提出申请并上报材料</w:t>
                        </w:r>
                      </w:p>
                      <w:p w14:paraId="21929892">
                        <w:pPr>
                          <w:rPr>
                            <w:szCs w:val="21"/>
                          </w:rPr>
                        </w:pPr>
                      </w:p>
                    </w:txbxContent>
                  </v:textbox>
                </v:shape>
              </w:pict>
            </w:r>
            <w:r>
              <w:pict>
                <v:shape id="_x0000_s2182" o:spid="_x0000_s2182" o:spt="32" type="#_x0000_t32" style="position:absolute;left:0pt;margin-left:31.15pt;margin-top:84.4pt;height:21.75pt;width:0pt;z-index:25374822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P+QR+BgIAAPUDAAAOAAAAAAAAAAEAIAAAACABAABkcnMv&#10;ZTJvRG9jLnhtbFBLBQYAAAAABgAGAFkBAACYBQAAAAA=&#10;">
                  <v:path arrowok="t"/>
                  <v:fill on="f" focussize="0,0"/>
                  <v:stroke weight="1.5pt" endarrow="block" endarrowlength="short"/>
                  <v:imagedata o:title=""/>
                  <o:lock v:ext="edit"/>
                </v:shape>
              </w:pict>
            </w:r>
            <w:r>
              <w:pict>
                <v:shape id="_x0000_s2181" o:spid="_x0000_s2181" o:spt="33" type="#_x0000_t33" style="position:absolute;left:0pt;flip:x;margin-left:56.3pt;margin-top:80.1pt;height:80.5pt;width:175.2pt;rotation:-5898240f;z-index:25374924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NdHLWAAAACwEA&#10;AA8AAAAAAAAAAQAgAAAAIgAAAGRycy9kb3ducmV2LnhtbFBLAQIUABQAAAAIAIdO4kA/0aSgHAIA&#10;ABQEAAAOAAAAAAAAAAEAIAAAACUBAABkcnMvZTJvRG9jLnhtbFBLBQYAAAAABgAGAFkBAACzBQAA&#10;AAA=&#10;">
                  <v:path arrowok="t"/>
                  <v:fill on="f" focussize="0,0"/>
                  <v:stroke weight="1.5pt" endarrow="block" endarrowlength="short"/>
                  <v:imagedata o:title=""/>
                  <o:lock v:ext="edit"/>
                </v:shape>
              </w:pict>
            </w:r>
            <w:r>
              <w:pict>
                <v:shape id="_x0000_s2180" o:spid="_x0000_s2180" o:spt="35" type="#_x0000_t35" style="position:absolute;left:0pt;flip:y;margin-left:116.45pt;margin-top:-58pt;height:425.55pt;width:214.1pt;rotation:5898240f;z-index:253755392;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X0zky0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3A97E55A">
            <w:pPr>
              <w:adjustRightInd w:val="0"/>
              <w:snapToGrid w:val="0"/>
              <w:ind w:firstLine="482"/>
              <w:jc w:val="center"/>
            </w:pPr>
            <w:r>
              <w:rPr>
                <w:b/>
                <w:bCs/>
                <w:sz w:val="24"/>
              </w:rPr>
              <w:pict>
                <v:shape id="_x0000_s2179" o:spid="_x0000_s2179" o:spt="202" type="#_x0000_t202" style="position:absolute;left:0pt;margin-left:35.15pt;margin-top:51.6pt;height:148.2pt;width:26.95pt;z-index:25375232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DSxRLnuAEAAGIDAAAOAAAAAAAAAAEAIAAAACkBAABkcnMvZTJvRG9jLnhtbFBL&#10;BQYAAAAABgAGAFkBAABTBQAAAAA=&#10;">
                  <v:path/>
                  <v:fill on="f" focussize="0,0"/>
                  <v:stroke on="f" joinstyle="miter"/>
                  <v:imagedata o:title=""/>
                  <o:lock v:ext="edit"/>
                  <v:textbox style="layout-flow:vertical-ideographic;">
                    <w:txbxContent>
                      <w:p w14:paraId="1A0D523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04677C7">
            <w:pPr>
              <w:adjustRightInd w:val="0"/>
              <w:snapToGrid w:val="0"/>
              <w:ind w:firstLine="420"/>
              <w:jc w:val="center"/>
            </w:pPr>
          </w:p>
        </w:tc>
        <w:tc>
          <w:tcPr>
            <w:tcW w:w="2495" w:type="dxa"/>
            <w:vAlign w:val="center"/>
          </w:tcPr>
          <w:p w14:paraId="5A6E07A6">
            <w:pPr>
              <w:adjustRightInd w:val="0"/>
              <w:snapToGrid w:val="0"/>
              <w:ind w:firstLine="420"/>
              <w:jc w:val="center"/>
            </w:pPr>
          </w:p>
        </w:tc>
        <w:tc>
          <w:tcPr>
            <w:tcW w:w="2495" w:type="dxa"/>
            <w:vAlign w:val="center"/>
          </w:tcPr>
          <w:p w14:paraId="4A285CF8">
            <w:pPr>
              <w:adjustRightInd w:val="0"/>
              <w:snapToGrid w:val="0"/>
              <w:ind w:firstLine="420"/>
              <w:jc w:val="center"/>
            </w:pPr>
          </w:p>
        </w:tc>
      </w:tr>
      <w:tr w14:paraId="53F7EC8D">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591B129">
            <w:pPr>
              <w:adjustRightInd w:val="0"/>
              <w:snapToGrid w:val="0"/>
              <w:ind w:firstLine="482"/>
              <w:jc w:val="center"/>
            </w:pPr>
            <w:r>
              <w:rPr>
                <w:rFonts w:hint="eastAsia"/>
                <w:b/>
                <w:bCs/>
                <w:sz w:val="24"/>
              </w:rPr>
              <w:t>受理</w:t>
            </w:r>
          </w:p>
        </w:tc>
        <w:tc>
          <w:tcPr>
            <w:tcW w:w="2495" w:type="dxa"/>
            <w:vAlign w:val="center"/>
          </w:tcPr>
          <w:p w14:paraId="11461DCE">
            <w:pPr>
              <w:adjustRightInd w:val="0"/>
              <w:snapToGrid w:val="0"/>
              <w:ind w:firstLine="420"/>
              <w:jc w:val="center"/>
            </w:pPr>
            <w:r>
              <w:pict>
                <v:shape id="_x0000_s2178" o:spid="_x0000_s2178" o:spt="33" type="#_x0000_t33" style="position:absolute;left:0pt;flip:x;margin-left:43.3pt;margin-top:70.45pt;height:84.05pt;width:62.45pt;rotation:5898240f;z-index:25375334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jSFx&#10;zdoAAAAKAQAADwAAAAAAAAABACAAAAAiAAAAZHJzL2Rvd25yZXYueG1sUEsBAhQAFAAAAAgAh07i&#10;QOSPzWUgAgAAFAQAAA4AAAAAAAAAAQAgAAAAKQEAAGRycy9lMm9Eb2MueG1sUEsFBgAAAAAGAAYA&#10;WQEAALsFAAAAAA==&#10;">
                  <v:path arrowok="t"/>
                  <v:fill on="f" focussize="0,0"/>
                  <v:stroke weight="1.5pt" endarrow="block" endarrowlength="short"/>
                  <v:imagedata o:title=""/>
                  <o:lock v:ext="edit"/>
                </v:shape>
              </w:pict>
            </w:r>
            <w:r>
              <w:rPr>
                <w:b/>
                <w:bCs/>
                <w:sz w:val="24"/>
              </w:rPr>
              <w:pict>
                <v:shape id="_x0000_s2177" o:spid="_x0000_s2177" o:spt="109" type="#_x0000_t109" style="position:absolute;left:0pt;margin-left:2.05pt;margin-top:12pt;height:67.95pt;width:104.85pt;z-index:25374412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9cfKj9gAAAAIAQAADwAAAAAAAAABACAAAAAiAAAAZHJzL2Rvd25yZXYueG1sUEsBAhQAFAAA&#10;AAgAh07iQFpLHv8oAgAAagQAAA4AAAAAAAAAAQAgAAAAJwEAAGRycy9lMm9Eb2MueG1sUEsFBgAA&#10;AAAGAAYAWQEAAMEFAAAAAA==&#10;">
                  <v:path/>
                  <v:fill focussize="0,0"/>
                  <v:stroke joinstyle="miter"/>
                  <v:imagedata o:title=""/>
                  <o:lock v:ext="edit"/>
                  <v:textbox inset="0mm,0mm,0mm,0mm">
                    <w:txbxContent>
                      <w:p w14:paraId="663131BC">
                        <w:pPr>
                          <w:jc w:val="center"/>
                          <w:rPr>
                            <w:rFonts w:ascii="宋体"/>
                            <w:bCs/>
                            <w:sz w:val="18"/>
                            <w:szCs w:val="18"/>
                          </w:rPr>
                        </w:pPr>
                      </w:p>
                      <w:p w14:paraId="084DE592">
                        <w:pPr>
                          <w:jc w:val="center"/>
                          <w:rPr>
                            <w:rFonts w:ascii="宋体"/>
                            <w:szCs w:val="21"/>
                          </w:rPr>
                        </w:pPr>
                        <w:r>
                          <w:rPr>
                            <w:rFonts w:hint="eastAsia" w:ascii="宋体"/>
                            <w:bCs/>
                            <w:szCs w:val="21"/>
                          </w:rPr>
                          <w:t>综合受理窗口</w:t>
                        </w:r>
                        <w:r>
                          <w:rPr>
                            <w:rFonts w:hint="eastAsia" w:ascii="宋体"/>
                            <w:szCs w:val="21"/>
                          </w:rPr>
                          <w:t>受理</w:t>
                        </w:r>
                      </w:p>
                      <w:p w14:paraId="2F6CD793">
                        <w:pPr>
                          <w:jc w:val="center"/>
                          <w:rPr>
                            <w:rFonts w:ascii="宋体"/>
                            <w:szCs w:val="21"/>
                          </w:rPr>
                        </w:pPr>
                      </w:p>
                    </w:txbxContent>
                  </v:textbox>
                </v:shape>
              </w:pict>
            </w:r>
          </w:p>
        </w:tc>
        <w:tc>
          <w:tcPr>
            <w:tcW w:w="2495" w:type="dxa"/>
            <w:vAlign w:val="center"/>
          </w:tcPr>
          <w:p w14:paraId="49F22C3F">
            <w:pPr>
              <w:adjustRightInd w:val="0"/>
              <w:snapToGrid w:val="0"/>
              <w:ind w:firstLine="420"/>
              <w:jc w:val="center"/>
            </w:pPr>
          </w:p>
        </w:tc>
        <w:tc>
          <w:tcPr>
            <w:tcW w:w="2495" w:type="dxa"/>
            <w:vAlign w:val="center"/>
          </w:tcPr>
          <w:p w14:paraId="6A984081">
            <w:pPr>
              <w:adjustRightInd w:val="0"/>
              <w:snapToGrid w:val="0"/>
              <w:ind w:firstLine="420"/>
              <w:jc w:val="center"/>
            </w:pPr>
          </w:p>
        </w:tc>
        <w:tc>
          <w:tcPr>
            <w:tcW w:w="2495" w:type="dxa"/>
            <w:vAlign w:val="center"/>
          </w:tcPr>
          <w:p w14:paraId="6DEF89F9">
            <w:pPr>
              <w:adjustRightInd w:val="0"/>
              <w:snapToGrid w:val="0"/>
              <w:ind w:firstLine="420"/>
              <w:jc w:val="center"/>
            </w:pPr>
          </w:p>
        </w:tc>
        <w:tc>
          <w:tcPr>
            <w:tcW w:w="2495" w:type="dxa"/>
            <w:vAlign w:val="center"/>
          </w:tcPr>
          <w:p w14:paraId="198D11FE">
            <w:pPr>
              <w:adjustRightInd w:val="0"/>
              <w:snapToGrid w:val="0"/>
              <w:ind w:firstLine="420"/>
              <w:jc w:val="center"/>
            </w:pPr>
          </w:p>
        </w:tc>
      </w:tr>
      <w:tr w14:paraId="752A193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93ACEA9">
            <w:pPr>
              <w:adjustRightInd w:val="0"/>
              <w:snapToGrid w:val="0"/>
              <w:ind w:firstLine="420"/>
              <w:jc w:val="center"/>
            </w:pPr>
            <w:r>
              <w:pict>
                <v:shape id="_x0000_s2176" o:spid="_x0000_s2176" o:spt="202" type="#_x0000_t202" style="position:absolute;left:0pt;margin-left:116.6pt;margin-top:74.95pt;height:23.4pt;width:78.75pt;z-index:-24955904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Lm2ZKzYAAAACwEAAA8AAAAAAAAAAQAgAAAAIgAAAGRycy9kb3ducmV2&#10;LnhtbFBLAQIUABQAAAAIAIdO4kAISXRSwwEAAH0DAAAOAAAAAAAAAAEAIAAAACcBAABkcnMvZTJv&#10;RG9jLnhtbFBLBQYAAAAABgAGAFkBAABcBQAAAAA=&#10;">
                  <v:path/>
                  <v:fill focussize="0,0"/>
                  <v:stroke on="f" joinstyle="miter"/>
                  <v:imagedata o:title=""/>
                  <o:lock v:ext="edit"/>
                  <v:textbox>
                    <w:txbxContent>
                      <w:p w14:paraId="21D3C52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101729C0">
            <w:pPr>
              <w:adjustRightInd w:val="0"/>
              <w:snapToGrid w:val="0"/>
              <w:ind w:firstLine="420"/>
              <w:jc w:val="center"/>
            </w:pPr>
            <w:r>
              <w:pict>
                <v:shape id="_x0000_s2175" o:spid="_x0000_s2175" o:spt="110" type="#_x0000_t110" style="position:absolute;left:0pt;margin-left:116.95pt;margin-top:21.25pt;height:59.7pt;width:135pt;z-index:25374515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B8Vhv0yAgAAawQAAA4AAAAAAAAAAQAgAAAAJgEAAGRycy9lMm9Eb2Mu&#10;eG1sUEsFBgAAAAAGAAYAWQEAAMoFAAAAAA==&#10;">
                  <v:path/>
                  <v:fill focussize="0,0"/>
                  <v:stroke joinstyle="miter"/>
                  <v:imagedata o:title=""/>
                  <o:lock v:ext="edit"/>
                  <v:textbox inset="0mm,0mm,0mm,0mm">
                    <w:txbxContent>
                      <w:p w14:paraId="2B8A2B22">
                        <w:pPr>
                          <w:jc w:val="center"/>
                          <w:rPr>
                            <w:rFonts w:ascii="宋体"/>
                            <w:bCs/>
                            <w:sz w:val="18"/>
                            <w:szCs w:val="18"/>
                          </w:rPr>
                        </w:pPr>
                        <w:r>
                          <w:rPr>
                            <w:rFonts w:hint="eastAsia" w:ascii="宋体"/>
                            <w:bCs/>
                            <w:sz w:val="18"/>
                            <w:szCs w:val="18"/>
                          </w:rPr>
                          <w:t>涉农事务股对提交材料进行审查</w:t>
                        </w:r>
                      </w:p>
                      <w:p w14:paraId="6EA59070"/>
                    </w:txbxContent>
                  </v:textbox>
                </v:shape>
              </w:pict>
            </w:r>
          </w:p>
        </w:tc>
        <w:tc>
          <w:tcPr>
            <w:tcW w:w="2495" w:type="dxa"/>
            <w:vAlign w:val="center"/>
          </w:tcPr>
          <w:p w14:paraId="63A963FE">
            <w:pPr>
              <w:adjustRightInd w:val="0"/>
              <w:snapToGrid w:val="0"/>
              <w:ind w:firstLine="420"/>
              <w:jc w:val="center"/>
            </w:pPr>
          </w:p>
        </w:tc>
        <w:tc>
          <w:tcPr>
            <w:tcW w:w="2495" w:type="dxa"/>
            <w:vAlign w:val="center"/>
          </w:tcPr>
          <w:p w14:paraId="746DFEC8">
            <w:pPr>
              <w:adjustRightInd w:val="0"/>
              <w:snapToGrid w:val="0"/>
              <w:ind w:firstLine="420"/>
              <w:jc w:val="center"/>
            </w:pPr>
            <w:r>
              <w:pict>
                <v:shape id="_x0000_s2174" o:spid="_x0000_s2174" o:spt="34" type="#_x0000_t34" style="position:absolute;left:0pt;margin-left:0.65pt;margin-top:51.15pt;height:0.25pt;width:80.35pt;z-index:253750272;mso-width-relative:page;mso-height-relative:page;" filled="f" coordsize="21600,21600" o:gfxdata="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CjdZTjUAAAA&#10;CQEAAA8AAAAAAAAAAQAgAAAAIgAAAGRycy9kb3ducmV2LnhtbFBLAQIUABQAAAAIAIdO4kDH/3ob&#10;IQIAACYEAAAOAAAAAAAAAAEAIAAAACMBAABkcnMvZTJvRG9jLnhtbFBLBQYAAAAABgAGAFkBAAC2&#10;BQAAAAA=&#10;" adj="10793">
                  <v:path arrowok="t"/>
                  <v:fill on="f" focussize="0,0"/>
                  <v:stroke weight="1.5pt" endarrow="block" endarrowlength="short"/>
                  <v:imagedata o:title=""/>
                  <o:lock v:ext="edit"/>
                </v:shape>
              </w:pict>
            </w:r>
            <w:r>
              <w:pict>
                <v:shape id="_x0000_s2173" o:spid="_x0000_s2173" o:spt="32" type="#_x0000_t32" style="position:absolute;left:0pt;margin-left:113.95pt;margin-top:74.05pt;height:18.8pt;width:0.75pt;z-index:253756416;mso-width-relative:page;mso-height-relative:page;" filled="f" coordsize="21600,21600" o:gfxdata="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hcsp9sAAAALAQAADwAAAAAAAAABACAAAAAi&#10;AAAAZHJzL2Rvd25yZXYueG1sUEsBAhQAFAAAAAgAh07iQNvfnQYHAgAA+AMAAA4AAAAAAAAAAQAg&#10;AAAAKgEAAGRycy9lMm9Eb2MueG1sUEsFBgAAAAAGAAYAWQEAAKMFAAAAAA==&#10;">
                  <v:path arrowok="t"/>
                  <v:fill on="f" focussize="0,0"/>
                  <v:stroke endarrow="block"/>
                  <v:imagedata o:title=""/>
                  <o:lock v:ext="edit"/>
                </v:shape>
              </w:pict>
            </w:r>
            <w:r>
              <w:pict>
                <v:shape id="_x0000_s2172" o:spid="_x0000_s2172" o:spt="109" type="#_x0000_t109" style="position:absolute;left:0pt;margin-left:81pt;margin-top:26.95pt;height:46.55pt;width:66.2pt;z-index:253746176;mso-width-relative:page;mso-height-relative:page;" coordsize="21600,21600" o:gfxdata="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c4uRdoAAAAK&#10;AQAADwAAAAAAAAABACAAAAAiAAAAZHJzL2Rvd25yZXYueG1sUEsBAhQAFAAAAAgAh07iQBZjZkka&#10;AgAARQQAAA4AAAAAAAAAAQAgAAAAKQEAAGRycy9lMm9Eb2MueG1sUEsFBgAAAAAGAAYAWQEAALUF&#10;AAAAAA==&#10;">
                  <v:path/>
                  <v:fill focussize="0,0"/>
                  <v:stroke joinstyle="miter"/>
                  <v:imagedata o:title=""/>
                  <o:lock v:ext="edit"/>
                  <v:textbox>
                    <w:txbxContent>
                      <w:p w14:paraId="6BD39670">
                        <w:pPr>
                          <w:jc w:val="center"/>
                          <w:rPr>
                            <w:sz w:val="20"/>
                          </w:rPr>
                        </w:pPr>
                        <w:r>
                          <w:rPr>
                            <w:rFonts w:hint="eastAsia"/>
                            <w:bCs/>
                            <w:sz w:val="20"/>
                          </w:rPr>
                          <w:t>领导审批</w:t>
                        </w:r>
                      </w:p>
                    </w:txbxContent>
                  </v:textbox>
                </v:shape>
              </w:pict>
            </w:r>
          </w:p>
        </w:tc>
        <w:tc>
          <w:tcPr>
            <w:tcW w:w="2495" w:type="dxa"/>
            <w:vAlign w:val="center"/>
          </w:tcPr>
          <w:p w14:paraId="3AD433FF">
            <w:pPr>
              <w:adjustRightInd w:val="0"/>
              <w:snapToGrid w:val="0"/>
              <w:ind w:firstLine="420"/>
              <w:jc w:val="center"/>
            </w:pPr>
            <w:r>
              <w:pict>
                <v:shape id="_x0000_s2171" o:spid="_x0000_s2171" o:spt="34" type="#_x0000_t34" style="position:absolute;left:0pt;margin-left:22.4pt;margin-top:36.05pt;height:95pt;width:122.35pt;z-index:253751296;mso-width-relative:page;mso-height-relative:page;" filled="f" coordsize="21600,21600" o:gfxdata="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rOpY/aAAAACQEAAA8AAAAAAAAAAQAgAAAAIgAAAGRycy9kb3ducmV2LnhtbFBLAQIUABQA&#10;AAAIAIdO4kBqN/BYJwIAACkEAAAOAAAAAAAAAAEAIAAAACkBAABkcnMvZTJvRG9jLnhtbFBLBQYA&#10;AAAABgAGAFkBAADCBQAAAAA=&#10;" adj="10796">
                  <v:path arrowok="t"/>
                  <v:fill on="f" focussize="0,0"/>
                  <v:stroke weight="1.5pt" endarrow="block" endarrowlength="short"/>
                  <v:imagedata o:title=""/>
                  <o:lock v:ext="edit"/>
                </v:shape>
              </w:pict>
            </w:r>
          </w:p>
        </w:tc>
        <w:tc>
          <w:tcPr>
            <w:tcW w:w="2495" w:type="dxa"/>
            <w:vAlign w:val="center"/>
          </w:tcPr>
          <w:p w14:paraId="79DB827E">
            <w:pPr>
              <w:adjustRightInd w:val="0"/>
              <w:snapToGrid w:val="0"/>
              <w:ind w:firstLine="420"/>
              <w:jc w:val="center"/>
            </w:pPr>
          </w:p>
        </w:tc>
      </w:tr>
      <w:tr w14:paraId="67F33B57">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017" w:hRule="exact"/>
          <w:jc w:val="center"/>
        </w:trPr>
        <w:tc>
          <w:tcPr>
            <w:tcW w:w="2495" w:type="dxa"/>
            <w:vAlign w:val="center"/>
          </w:tcPr>
          <w:p w14:paraId="6B15BC6D">
            <w:pPr>
              <w:adjustRightInd w:val="0"/>
              <w:snapToGrid w:val="0"/>
              <w:ind w:firstLine="482"/>
              <w:jc w:val="center"/>
            </w:pPr>
            <w:r>
              <w:rPr>
                <w:rFonts w:hint="eastAsia"/>
                <w:b/>
                <w:bCs/>
                <w:sz w:val="24"/>
              </w:rPr>
              <w:t>决定</w:t>
            </w:r>
          </w:p>
        </w:tc>
        <w:tc>
          <w:tcPr>
            <w:tcW w:w="2495" w:type="dxa"/>
            <w:vAlign w:val="center"/>
          </w:tcPr>
          <w:p w14:paraId="3BEA8806">
            <w:pPr>
              <w:ind w:firstLine="420"/>
            </w:pPr>
          </w:p>
        </w:tc>
        <w:tc>
          <w:tcPr>
            <w:tcW w:w="2495" w:type="dxa"/>
            <w:vAlign w:val="center"/>
          </w:tcPr>
          <w:p w14:paraId="2F7133B5">
            <w:pPr>
              <w:adjustRightInd w:val="0"/>
              <w:snapToGrid w:val="0"/>
              <w:ind w:firstLine="420"/>
              <w:jc w:val="center"/>
            </w:pPr>
          </w:p>
        </w:tc>
        <w:tc>
          <w:tcPr>
            <w:tcW w:w="2495" w:type="dxa"/>
            <w:vAlign w:val="center"/>
          </w:tcPr>
          <w:p w14:paraId="24D98551">
            <w:pPr>
              <w:adjustRightInd w:val="0"/>
              <w:snapToGrid w:val="0"/>
              <w:ind w:firstLine="420"/>
              <w:jc w:val="center"/>
            </w:pPr>
          </w:p>
        </w:tc>
        <w:tc>
          <w:tcPr>
            <w:tcW w:w="2495" w:type="dxa"/>
            <w:vAlign w:val="center"/>
          </w:tcPr>
          <w:p w14:paraId="47DC30BE">
            <w:pPr>
              <w:adjustRightInd w:val="0"/>
              <w:snapToGrid w:val="0"/>
              <w:ind w:firstLine="420"/>
              <w:jc w:val="center"/>
            </w:pPr>
          </w:p>
        </w:tc>
        <w:tc>
          <w:tcPr>
            <w:tcW w:w="2495" w:type="dxa"/>
            <w:vAlign w:val="center"/>
          </w:tcPr>
          <w:p w14:paraId="6546CB54">
            <w:pPr>
              <w:adjustRightInd w:val="0"/>
              <w:snapToGrid w:val="0"/>
              <w:ind w:firstLine="420"/>
              <w:jc w:val="center"/>
            </w:pPr>
            <w:r>
              <w:pict>
                <v:shape id="_x0000_s2170" o:spid="_x0000_s2170" o:spt="116" type="#_x0000_t116" style="position:absolute;left:0pt;margin-left:18.45pt;margin-top:18.05pt;height:27.95pt;width:90.65pt;z-index:253747200;mso-width-relative:page;mso-height-relative:page;" coordsize="21600,21600" o:gfxdata="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j8ZEs1wAAAAgBAAAPAAAAAAAAAAEAIAAAACIAAABkcnMvZG93bnJldi54bWxQ&#10;SwECFAAUAAAACACHTuJALG+qUzECAABtBAAADgAAAAAAAAABACAAAAAmAQAAZHJzL2Uyb0RvYy54&#10;bWxQSwUGAAAAAAYABgBZAQAAyQUAAAAA&#10;">
                  <v:path/>
                  <v:fill focussize="0,0"/>
                  <v:stroke joinstyle="miter"/>
                  <v:imagedata o:title=""/>
                  <o:lock v:ext="edit"/>
                  <v:textbox inset="0mm,0mm,0mm,0mm">
                    <w:txbxContent>
                      <w:p w14:paraId="2742252A">
                        <w:r>
                          <w:rPr>
                            <w:rFonts w:hint="eastAsia"/>
                          </w:rPr>
                          <w:t>发证</w:t>
                        </w:r>
                      </w:p>
                      <w:p w14:paraId="2F987E0C"/>
                    </w:txbxContent>
                  </v:textbox>
                </v:shape>
              </w:pict>
            </w:r>
          </w:p>
        </w:tc>
      </w:tr>
    </w:tbl>
    <w:p w14:paraId="79387309">
      <w:pPr>
        <w:pStyle w:val="16"/>
        <w:spacing w:line="640" w:lineRule="exact"/>
        <w:ind w:firstLine="0" w:firstLineChars="0"/>
        <w:rPr>
          <w:rFonts w:ascii="黑体" w:hAnsi="黑体" w:eastAsia="黑体" w:cs="黑体"/>
          <w:bCs/>
          <w:sz w:val="44"/>
          <w:szCs w:val="44"/>
        </w:rPr>
      </w:pPr>
    </w:p>
    <w:p w14:paraId="36D9FE07">
      <w:pPr>
        <w:pStyle w:val="16"/>
        <w:spacing w:line="640" w:lineRule="exact"/>
        <w:ind w:firstLine="0" w:firstLineChars="0"/>
        <w:rPr>
          <w:rFonts w:ascii="黑体" w:hAnsi="黑体" w:eastAsia="黑体" w:cs="黑体"/>
          <w:bCs/>
          <w:sz w:val="44"/>
          <w:szCs w:val="44"/>
        </w:rPr>
        <w:sectPr>
          <w:footerReference r:id="rId111" w:type="default"/>
          <w:pgSz w:w="16838" w:h="11906" w:orient="landscape"/>
          <w:pgMar w:top="1440" w:right="1080" w:bottom="1440" w:left="1080" w:header="851" w:footer="992" w:gutter="0"/>
          <w:cols w:space="425" w:num="1"/>
          <w:docGrid w:type="lines" w:linePitch="312" w:charSpace="0"/>
        </w:sectPr>
      </w:pPr>
    </w:p>
    <w:p w14:paraId="369F60E5">
      <w:pPr>
        <w:spacing w:line="800" w:lineRule="exact"/>
        <w:ind w:left="3600" w:firstLine="1440"/>
        <w:rPr>
          <w:rFonts w:ascii="黑体" w:hAnsi="黑体" w:eastAsia="黑体" w:cs="黑体"/>
          <w:sz w:val="72"/>
          <w:szCs w:val="72"/>
        </w:rPr>
      </w:pPr>
    </w:p>
    <w:p w14:paraId="1B550FE7">
      <w:pPr>
        <w:spacing w:line="800" w:lineRule="exact"/>
        <w:ind w:left="3600" w:firstLine="1440"/>
        <w:rPr>
          <w:rFonts w:ascii="黑体" w:hAnsi="黑体" w:eastAsia="黑体" w:cs="黑体"/>
          <w:sz w:val="72"/>
          <w:szCs w:val="72"/>
        </w:rPr>
      </w:pPr>
    </w:p>
    <w:p w14:paraId="294FDB2C">
      <w:pPr>
        <w:spacing w:line="800" w:lineRule="exact"/>
        <w:ind w:left="3600" w:firstLine="1440"/>
        <w:rPr>
          <w:rFonts w:ascii="黑体" w:hAnsi="黑体" w:eastAsia="黑体" w:cs="黑体"/>
          <w:sz w:val="72"/>
          <w:szCs w:val="72"/>
        </w:rPr>
      </w:pPr>
    </w:p>
    <w:p w14:paraId="7798010C">
      <w:pPr>
        <w:spacing w:line="800" w:lineRule="exact"/>
        <w:ind w:left="3600" w:firstLine="1440"/>
        <w:rPr>
          <w:rFonts w:ascii="黑体" w:hAnsi="黑体" w:eastAsia="黑体" w:cs="黑体"/>
          <w:sz w:val="72"/>
          <w:szCs w:val="72"/>
        </w:rPr>
      </w:pPr>
    </w:p>
    <w:p w14:paraId="1D6D0FF0">
      <w:pPr>
        <w:spacing w:line="800" w:lineRule="exact"/>
        <w:jc w:val="center"/>
        <w:rPr>
          <w:rFonts w:ascii="黑体" w:hAnsi="黑体" w:eastAsia="黑体" w:cs="黑体"/>
          <w:sz w:val="72"/>
          <w:szCs w:val="72"/>
        </w:rPr>
      </w:pPr>
      <w:r>
        <w:rPr>
          <w:rFonts w:hint="eastAsia" w:ascii="黑体" w:hAnsi="黑体" w:eastAsia="黑体" w:cs="黑体"/>
          <w:sz w:val="72"/>
          <w:szCs w:val="72"/>
        </w:rPr>
        <w:t>六十一、建设项目使用林地及在森林和野生动物类型国家级自然保护区建设审批</w:t>
      </w:r>
    </w:p>
    <w:p w14:paraId="7C093749">
      <w:pPr>
        <w:pStyle w:val="22"/>
        <w:spacing w:line="640" w:lineRule="exact"/>
        <w:ind w:firstLine="1920" w:firstLineChars="600"/>
        <w:rPr>
          <w:rFonts w:ascii="微软雅黑" w:hAnsi="微软雅黑" w:eastAsia="微软雅黑" w:cs="微软雅黑"/>
          <w:sz w:val="32"/>
          <w:szCs w:val="32"/>
        </w:rPr>
      </w:pPr>
    </w:p>
    <w:p w14:paraId="089AE834">
      <w:pPr>
        <w:pStyle w:val="22"/>
        <w:spacing w:line="640" w:lineRule="exact"/>
        <w:ind w:firstLine="1920" w:firstLineChars="600"/>
        <w:rPr>
          <w:rFonts w:ascii="微软雅黑" w:hAnsi="微软雅黑" w:eastAsia="微软雅黑" w:cs="微软雅黑"/>
          <w:sz w:val="32"/>
          <w:szCs w:val="32"/>
        </w:rPr>
      </w:pPr>
    </w:p>
    <w:p w14:paraId="39CACFF5">
      <w:pPr>
        <w:pStyle w:val="22"/>
        <w:spacing w:line="640" w:lineRule="exact"/>
        <w:ind w:firstLine="1920" w:firstLineChars="600"/>
        <w:rPr>
          <w:rFonts w:ascii="微软雅黑" w:hAnsi="微软雅黑" w:eastAsia="微软雅黑" w:cs="微软雅黑"/>
          <w:sz w:val="32"/>
          <w:szCs w:val="32"/>
        </w:rPr>
      </w:pPr>
    </w:p>
    <w:p w14:paraId="3498C545">
      <w:pPr>
        <w:pStyle w:val="22"/>
        <w:spacing w:line="640" w:lineRule="exact"/>
        <w:ind w:firstLine="0" w:firstLineChars="0"/>
        <w:rPr>
          <w:rFonts w:ascii="微软雅黑" w:hAnsi="微软雅黑" w:eastAsia="微软雅黑" w:cs="微软雅黑"/>
          <w:sz w:val="32"/>
          <w:szCs w:val="32"/>
        </w:rPr>
      </w:pPr>
    </w:p>
    <w:p w14:paraId="63D4A4AE">
      <w:pPr>
        <w:pStyle w:val="22"/>
        <w:spacing w:line="640" w:lineRule="exact"/>
        <w:ind w:firstLine="1920" w:firstLineChars="600"/>
        <w:rPr>
          <w:rFonts w:ascii="微软雅黑" w:hAnsi="微软雅黑" w:eastAsia="微软雅黑" w:cs="微软雅黑"/>
          <w:sz w:val="32"/>
          <w:szCs w:val="32"/>
        </w:rPr>
      </w:pPr>
    </w:p>
    <w:p w14:paraId="6FBEA56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7FDBC2AB">
      <w:pPr>
        <w:pStyle w:val="22"/>
        <w:spacing w:line="640" w:lineRule="exact"/>
        <w:ind w:firstLine="2560" w:firstLineChars="800"/>
        <w:rPr>
          <w:rFonts w:ascii="微软雅黑" w:hAnsi="微软雅黑" w:eastAsia="微软雅黑" w:cs="微软雅黑"/>
          <w:sz w:val="32"/>
          <w:szCs w:val="32"/>
        </w:rPr>
      </w:pPr>
      <w:r>
        <w:rPr>
          <w:rFonts w:hint="eastAsia" w:ascii="黑体" w:hAnsi="黑体" w:eastAsia="黑体" w:cs="黑体"/>
          <w:sz w:val="32"/>
          <w:szCs w:val="32"/>
        </w:rPr>
        <w:t>联系电话：0316-7285812</w:t>
      </w:r>
    </w:p>
    <w:p w14:paraId="2CC81621">
      <w:pPr>
        <w:pStyle w:val="16"/>
        <w:spacing w:line="640" w:lineRule="exact"/>
        <w:ind w:firstLine="0" w:firstLineChars="0"/>
        <w:rPr>
          <w:rFonts w:ascii="黑体" w:hAnsi="黑体" w:eastAsia="黑体" w:cs="黑体"/>
          <w:bCs/>
          <w:sz w:val="44"/>
          <w:szCs w:val="44"/>
        </w:rPr>
      </w:pPr>
    </w:p>
    <w:p w14:paraId="1305BB25">
      <w:pPr>
        <w:pStyle w:val="16"/>
        <w:spacing w:line="640" w:lineRule="exact"/>
        <w:ind w:firstLine="0" w:firstLineChars="0"/>
        <w:rPr>
          <w:rFonts w:ascii="黑体" w:hAnsi="黑体" w:eastAsia="黑体" w:cs="黑体"/>
          <w:bCs/>
          <w:sz w:val="44"/>
          <w:szCs w:val="44"/>
        </w:rPr>
      </w:pPr>
    </w:p>
    <w:p w14:paraId="5DE93509">
      <w:pPr>
        <w:pStyle w:val="16"/>
        <w:spacing w:line="640" w:lineRule="exact"/>
        <w:ind w:firstLine="0" w:firstLineChars="0"/>
        <w:rPr>
          <w:rFonts w:ascii="黑体" w:hAnsi="黑体" w:eastAsia="黑体" w:cs="黑体"/>
          <w:bCs/>
          <w:sz w:val="44"/>
          <w:szCs w:val="44"/>
        </w:rPr>
      </w:pPr>
    </w:p>
    <w:p w14:paraId="56A475C2">
      <w:pPr>
        <w:pStyle w:val="16"/>
        <w:spacing w:line="640" w:lineRule="exact"/>
        <w:ind w:firstLine="0" w:firstLineChars="0"/>
        <w:rPr>
          <w:rFonts w:ascii="黑体" w:hAnsi="黑体" w:eastAsia="黑体" w:cs="黑体"/>
          <w:bCs/>
          <w:sz w:val="44"/>
          <w:szCs w:val="44"/>
        </w:rPr>
      </w:pPr>
    </w:p>
    <w:p w14:paraId="7E4664FF">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D9D7C73">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4DBC44AF">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4AA3BF9F">
      <w:pPr>
        <w:pStyle w:val="22"/>
        <w:spacing w:line="640" w:lineRule="exact"/>
        <w:ind w:firstLine="640"/>
        <w:rPr>
          <w:rFonts w:ascii="黑体" w:eastAsia="黑体"/>
          <w:sz w:val="32"/>
          <w:szCs w:val="32"/>
        </w:rPr>
      </w:pPr>
      <w:r>
        <w:rPr>
          <w:rFonts w:hint="eastAsia" w:ascii="黑体" w:eastAsia="黑体"/>
          <w:sz w:val="32"/>
          <w:szCs w:val="32"/>
        </w:rPr>
        <w:t>四、设定依据</w:t>
      </w:r>
    </w:p>
    <w:p w14:paraId="06FB0CA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1.《中华人民共和国森林法》（1984年9月20日主席令第十七号，2009年8月27日予以修改）第十八条；</w:t>
      </w:r>
    </w:p>
    <w:p w14:paraId="68205C78">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2.《中华人民共和国森林法实施条例》（2000年1月29日国务院令第278号，2016年2月6日予以修改）第十六条、第十七条、；</w:t>
      </w:r>
    </w:p>
    <w:p w14:paraId="3C885B95">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3.《建设项目使用林地审核审批管理办法》国家林业局第35号令，已经2015年2月15日国家林业局局务会议审议通过，现予公布，自2015年5月1日期实施。</w:t>
      </w:r>
    </w:p>
    <w:p w14:paraId="562E43DC">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47EE3BDE">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国务院有关部门和省级人民政府及其有关部门批准的基础设施、公共事业、民生建设项目包含其批复的有关规划中的，或列入省级重点建设项目的基础设施、公共事业、民生建设项目。</w:t>
      </w:r>
    </w:p>
    <w:p w14:paraId="197B9189">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1.基础设施项目 ：包括公路、铁路、机场、港口码头、水利、电力、通讯、能源基地、国家电网、油气管网等。</w:t>
      </w:r>
    </w:p>
    <w:p w14:paraId="348AFF19">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2.公共事业和民生项目 ：包括科技、教育、文化、卫生、体育、环境和资源保护、防灾减灾、文化保护、市政公用、乡村公路、廉租房、棚户区改造等。</w:t>
      </w:r>
    </w:p>
    <w:p w14:paraId="5369431D">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3.经营性项目:包括商业、服务业、工矿业、仓储、城镇住宅、旅游开发、养殖、经营性墓地等。</w:t>
      </w:r>
    </w:p>
    <w:p w14:paraId="084091FF">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4.战略性新兴产业项目，以国家发展改革委组织编制的《战略性新兴产业重点产品和服务指导目录》为依据。</w:t>
      </w:r>
    </w:p>
    <w:p w14:paraId="302D8AAD">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5.大中型矿山，不包括普通建筑用砂、石、粘土等。</w:t>
      </w:r>
    </w:p>
    <w:p w14:paraId="5E2DDAAC">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02AF1CC">
      <w:pPr>
        <w:pStyle w:val="7"/>
        <w:shd w:val="clear" w:color="auto" w:fill="FFFFFF"/>
        <w:spacing w:before="0" w:beforeAutospacing="0" w:after="0" w:afterAutospacing="0" w:line="560" w:lineRule="exact"/>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（一）初审需要提交的申请材料：</w:t>
      </w:r>
    </w:p>
    <w:p w14:paraId="2A8AD58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1.使用林地申请表（后附使用林地申请表）；</w:t>
      </w:r>
    </w:p>
    <w:p w14:paraId="2B2DB11F">
      <w:pPr>
        <w:tabs>
          <w:tab w:val="left" w:pos="169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2.法人代表人（负责人）身份证复印件；</w:t>
      </w:r>
    </w:p>
    <w:p w14:paraId="12F0C463">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3.营业执照或企业名称预先核准通知书复印件;</w:t>
      </w:r>
    </w:p>
    <w:p w14:paraId="39AAC070">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4.建设项目的有关文件；</w:t>
      </w:r>
    </w:p>
    <w:p w14:paraId="66A5648C">
      <w:pPr>
        <w:tabs>
          <w:tab w:val="left" w:pos="1603"/>
        </w:tabs>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5.可行性研究报告；</w:t>
      </w:r>
    </w:p>
    <w:p w14:paraId="720F4338">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 xml:space="preserve">6.项目初步设计等批准文件；属于批次用地项目，提供经有关人民政府同意的批次用地说明书并附规划图。 </w:t>
      </w:r>
    </w:p>
    <w:p w14:paraId="4E92BEEB">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（二） 终审需要提交的申请材料：</w:t>
      </w:r>
    </w:p>
    <w:p w14:paraId="6EB315B6">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1.主管部门的初步审查意见（红头）盖章；</w:t>
      </w:r>
    </w:p>
    <w:p w14:paraId="6754C6E0">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2.行政许可申请书，申请单位或企业和个人（盖章）法人签字、身份证号码；</w:t>
      </w:r>
    </w:p>
    <w:p w14:paraId="3A5E5E9C">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3.征占林地申请加盖单位或企业和个人（盖章）</w:t>
      </w:r>
    </w:p>
    <w:p w14:paraId="51605B57">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4.营业执照、备案证、发改文件、身份证复印件加盖单位或企业和个人、主管部门（盖章）注（此复印件与原件一致）</w:t>
      </w:r>
    </w:p>
    <w:p w14:paraId="789CFC2F">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5.使用林地申请表填写：</w:t>
      </w:r>
    </w:p>
    <w:p w14:paraId="39838046">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（1）申请单位或个人、（2）通信地址（3）邮政编码（4）联系人（5）联系电话。</w:t>
      </w:r>
    </w:p>
    <w:p w14:paraId="04DCD82C">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6.使用林地现场查验表，查验人签字、查验单位负责人签字盖章。</w:t>
      </w:r>
    </w:p>
    <w:p w14:paraId="275DC230">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7.关于征占用林地的公示，附项目使用林地布局图、现状图、建设项目规划图。加盖单位或企业（公章）</w:t>
      </w:r>
    </w:p>
    <w:p w14:paraId="52EF79BD">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8.公示说明加盖村、乡、镇主管单位（公章）。</w:t>
      </w:r>
    </w:p>
    <w:p w14:paraId="481E1A61">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9.林地说明加盖主管单位（公章）</w:t>
      </w:r>
    </w:p>
    <w:p w14:paraId="45E6E975">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10.项目使用林地恢复异地造林计划书。（盖章）</w:t>
      </w:r>
    </w:p>
    <w:p w14:paraId="46970EC3">
      <w:pPr>
        <w:widowControl/>
        <w:spacing w:line="560" w:lineRule="exact"/>
        <w:ind w:firstLine="640" w:firstLineChars="200"/>
        <w:jc w:val="left"/>
        <w:rPr>
          <w:rFonts w:ascii="仿宋_GB2312" w:hAnsi="Calibri" w:eastAsia="仿宋_GB2312"/>
          <w:sz w:val="32"/>
          <w:szCs w:val="32"/>
        </w:rPr>
      </w:pPr>
      <w:r>
        <w:rPr>
          <w:rFonts w:hint="eastAsia" w:ascii="仿宋_GB2312" w:hAnsi="Calibri" w:eastAsia="仿宋_GB2312"/>
          <w:sz w:val="32"/>
          <w:szCs w:val="32"/>
        </w:rPr>
        <w:t>11.森林植被恢复费的票据。</w:t>
      </w:r>
    </w:p>
    <w:p w14:paraId="2C1E1FD7">
      <w:pPr>
        <w:pStyle w:val="7"/>
        <w:shd w:val="clear" w:color="auto" w:fill="FFFFFF"/>
        <w:spacing w:before="0" w:beforeAutospacing="0" w:after="0" w:afterAutospacing="0" w:line="360" w:lineRule="auto"/>
        <w:ind w:firstLine="640" w:firstLineChars="200"/>
        <w:rPr>
          <w:rFonts w:ascii="仿宋_GB2312" w:hAnsi="Calibri" w:eastAsia="仿宋_GB2312" w:cs="Times New Roman"/>
          <w:kern w:val="2"/>
          <w:sz w:val="32"/>
          <w:szCs w:val="32"/>
        </w:rPr>
      </w:pPr>
      <w:r>
        <w:rPr>
          <w:rFonts w:hint="eastAsia" w:ascii="仿宋_GB2312" w:hAnsi="Calibri" w:eastAsia="仿宋_GB2312" w:cs="Times New Roman"/>
          <w:kern w:val="2"/>
          <w:sz w:val="32"/>
          <w:szCs w:val="32"/>
        </w:rPr>
        <w:t>12.有资质的看研究性报告。</w:t>
      </w:r>
    </w:p>
    <w:p w14:paraId="1AB83C25">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28E82465">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15个工作日</w:t>
      </w:r>
    </w:p>
    <w:p w14:paraId="6CC8FF12">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75EE4135">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50488F34">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0AAAAEF6">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5106CA84">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C93F7CF">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2396691D">
      <w:pPr>
        <w:pStyle w:val="16"/>
        <w:spacing w:line="640" w:lineRule="exact"/>
        <w:ind w:firstLine="0" w:firstLineChars="0"/>
        <w:rPr>
          <w:rFonts w:ascii="黑体" w:hAnsi="黑体" w:eastAsia="黑体" w:cs="黑体"/>
          <w:bCs/>
          <w:sz w:val="44"/>
          <w:szCs w:val="44"/>
        </w:rPr>
      </w:pPr>
    </w:p>
    <w:p w14:paraId="6DAC4EA4">
      <w:pPr>
        <w:pStyle w:val="16"/>
        <w:spacing w:line="640" w:lineRule="exact"/>
        <w:ind w:firstLine="0" w:firstLineChars="0"/>
        <w:rPr>
          <w:rFonts w:ascii="黑体" w:hAnsi="黑体" w:eastAsia="黑体" w:cs="黑体"/>
          <w:bCs/>
          <w:sz w:val="44"/>
          <w:szCs w:val="44"/>
        </w:rPr>
        <w:sectPr>
          <w:footerReference r:id="rId112" w:type="default"/>
          <w:pgSz w:w="11906" w:h="16838"/>
          <w:pgMar w:top="1440" w:right="1800" w:bottom="1440" w:left="1800" w:header="851" w:footer="992" w:gutter="0"/>
          <w:cols w:space="425" w:num="1"/>
          <w:docGrid w:type="lines" w:linePitch="312" w:charSpace="0"/>
        </w:sectPr>
      </w:pPr>
    </w:p>
    <w:p w14:paraId="4CA6C61F">
      <w:pPr>
        <w:ind w:firstLine="180" w:firstLineChars="50"/>
        <w:jc w:val="center"/>
        <w:rPr>
          <w:rFonts w:ascii="方正小标宋简体" w:eastAsia="方正小标宋简体"/>
          <w:sz w:val="36"/>
          <w:szCs w:val="36"/>
        </w:rPr>
      </w:pPr>
      <w:r>
        <w:rPr>
          <w:rFonts w:hint="eastAsia" w:ascii="方正小标宋简体" w:eastAsia="方正小标宋简体"/>
          <w:sz w:val="36"/>
          <w:szCs w:val="36"/>
        </w:rPr>
        <w:t>建设项目使用林地及在森林和野生动物类型国家级自然保护区建设审批</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60EEF8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350B7964">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43CBAE9">
            <w:pPr>
              <w:adjustRightInd w:val="0"/>
              <w:snapToGrid w:val="0"/>
              <w:ind w:left="1054" w:firstLine="422"/>
              <w:jc w:val="center"/>
              <w:rPr>
                <w:rFonts w:ascii="宋体"/>
                <w:b/>
                <w:bCs/>
                <w:szCs w:val="21"/>
              </w:rPr>
            </w:pPr>
          </w:p>
          <w:p w14:paraId="78DB3E5A">
            <w:pPr>
              <w:adjustRightInd w:val="0"/>
              <w:snapToGrid w:val="0"/>
              <w:ind w:left="1054" w:firstLine="422"/>
              <w:jc w:val="center"/>
              <w:rPr>
                <w:rFonts w:ascii="宋体"/>
                <w:b/>
                <w:bCs/>
                <w:szCs w:val="21"/>
              </w:rPr>
            </w:pPr>
          </w:p>
          <w:p w14:paraId="0DF40E5D">
            <w:pPr>
              <w:adjustRightInd w:val="0"/>
              <w:snapToGrid w:val="0"/>
              <w:ind w:left="1205" w:firstLine="482"/>
            </w:pPr>
            <w:r>
              <w:rPr>
                <w:rFonts w:hint="eastAsia" w:ascii="宋体"/>
                <w:b/>
                <w:bCs/>
                <w:sz w:val="24"/>
              </w:rPr>
              <w:t>工作流程</w:t>
            </w:r>
          </w:p>
        </w:tc>
        <w:tc>
          <w:tcPr>
            <w:tcW w:w="2495" w:type="dxa"/>
            <w:vAlign w:val="center"/>
          </w:tcPr>
          <w:p w14:paraId="66D7CF70">
            <w:pPr>
              <w:adjustRightInd w:val="0"/>
              <w:snapToGrid w:val="0"/>
              <w:ind w:left="1050" w:firstLine="420"/>
              <w:jc w:val="center"/>
            </w:pPr>
            <w:r>
              <w:rPr>
                <w:rFonts w:hint="eastAsia"/>
              </w:rPr>
              <w:t>2个工作日</w:t>
            </w:r>
          </w:p>
        </w:tc>
        <w:tc>
          <w:tcPr>
            <w:tcW w:w="2495" w:type="dxa"/>
            <w:vAlign w:val="center"/>
          </w:tcPr>
          <w:p w14:paraId="003DEABC">
            <w:pPr>
              <w:adjustRightInd w:val="0"/>
              <w:snapToGrid w:val="0"/>
              <w:ind w:left="1050" w:firstLine="420"/>
              <w:jc w:val="center"/>
            </w:pPr>
            <w:r>
              <w:rPr>
                <w:rFonts w:hint="eastAsia"/>
              </w:rPr>
              <w:t>2个工作日</w:t>
            </w:r>
            <w:r>
              <w:t xml:space="preserve"> </w:t>
            </w:r>
          </w:p>
        </w:tc>
        <w:tc>
          <w:tcPr>
            <w:tcW w:w="2495" w:type="dxa"/>
            <w:vAlign w:val="center"/>
          </w:tcPr>
          <w:p w14:paraId="6262E91D">
            <w:pPr>
              <w:adjustRightInd w:val="0"/>
              <w:snapToGrid w:val="0"/>
              <w:ind w:left="1050" w:firstLine="420"/>
              <w:jc w:val="center"/>
            </w:pPr>
            <w:r>
              <w:rPr>
                <w:rFonts w:hint="eastAsia"/>
              </w:rPr>
              <w:t>3个工作日</w:t>
            </w:r>
          </w:p>
        </w:tc>
        <w:tc>
          <w:tcPr>
            <w:tcW w:w="2495" w:type="dxa"/>
            <w:vAlign w:val="center"/>
          </w:tcPr>
          <w:p w14:paraId="0795EDEF">
            <w:pPr>
              <w:adjustRightInd w:val="0"/>
              <w:snapToGrid w:val="0"/>
              <w:ind w:left="1050" w:firstLine="420"/>
              <w:jc w:val="center"/>
            </w:pPr>
            <w:r>
              <w:rPr>
                <w:rFonts w:hint="eastAsia"/>
              </w:rPr>
              <w:t>2个工作日</w:t>
            </w:r>
          </w:p>
        </w:tc>
        <w:tc>
          <w:tcPr>
            <w:tcW w:w="2495" w:type="dxa"/>
            <w:vAlign w:val="center"/>
          </w:tcPr>
          <w:p w14:paraId="1DD59702">
            <w:pPr>
              <w:adjustRightInd w:val="0"/>
              <w:snapToGrid w:val="0"/>
              <w:ind w:left="1050" w:firstLine="420"/>
              <w:jc w:val="center"/>
              <w:rPr>
                <w:rFonts w:ascii="宋体"/>
                <w:b/>
                <w:bCs/>
                <w:sz w:val="24"/>
              </w:rPr>
            </w:pPr>
            <w:r>
              <w:rPr>
                <w:rFonts w:hint="eastAsia"/>
              </w:rPr>
              <w:t>1个工作日</w:t>
            </w:r>
          </w:p>
        </w:tc>
      </w:tr>
      <w:tr w14:paraId="75B1930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6072884">
            <w:pPr>
              <w:adjustRightInd w:val="0"/>
              <w:snapToGrid w:val="0"/>
              <w:ind w:left="1205" w:firstLine="482"/>
              <w:jc w:val="center"/>
            </w:pPr>
            <w:r>
              <w:rPr>
                <w:rFonts w:hint="eastAsia"/>
                <w:b/>
                <w:bCs/>
                <w:sz w:val="24"/>
              </w:rPr>
              <w:t>申请</w:t>
            </w:r>
          </w:p>
        </w:tc>
        <w:tc>
          <w:tcPr>
            <w:tcW w:w="2495" w:type="dxa"/>
            <w:vAlign w:val="center"/>
          </w:tcPr>
          <w:p w14:paraId="7BAA2511">
            <w:pPr>
              <w:adjustRightInd w:val="0"/>
              <w:snapToGrid w:val="0"/>
              <w:ind w:left="1205" w:firstLine="482"/>
              <w:jc w:val="center"/>
            </w:pPr>
            <w:r>
              <w:rPr>
                <w:rFonts w:ascii="宋体"/>
                <w:b/>
                <w:bCs/>
                <w:sz w:val="24"/>
              </w:rPr>
              <w:pict>
                <v:shape id="_x0000_s2169" o:spid="_x0000_s2169" o:spt="116" type="#_x0000_t116" style="position:absolute;left:0pt;margin-left:9.8pt;margin-top:4.05pt;height:78.45pt;width:93.35pt;z-index:25355161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QVUJ5MQIAAG0EAAAOAAAAAAAAAAEAIAAAACUBAABkcnMvZTJvRG9jLnht&#10;bFBLBQYAAAAABgAGAFkBAADIBQAAAAA=&#10;">
                  <v:path/>
                  <v:fill focussize="0,0"/>
                  <v:stroke joinstyle="miter"/>
                  <v:imagedata o:title=""/>
                  <o:lock v:ext="edit"/>
                  <v:textbox inset="0mm,0mm,0mm,0mm">
                    <w:txbxContent>
                      <w:p w14:paraId="0ECF149A">
                        <w:pPr>
                          <w:adjustRightInd w:val="0"/>
                          <w:snapToGrid w:val="0"/>
                          <w:jc w:val="center"/>
                          <w:rPr>
                            <w:rFonts w:ascii="宋体"/>
                            <w:szCs w:val="21"/>
                          </w:rPr>
                        </w:pPr>
                        <w:r>
                          <w:rPr>
                            <w:rFonts w:hint="eastAsia" w:ascii="宋体"/>
                            <w:szCs w:val="21"/>
                          </w:rPr>
                          <w:t>申请人(单位)提出申请并上报材料</w:t>
                        </w:r>
                      </w:p>
                      <w:p w14:paraId="39562100">
                        <w:pPr>
                          <w:rPr>
                            <w:szCs w:val="21"/>
                          </w:rPr>
                        </w:pPr>
                      </w:p>
                    </w:txbxContent>
                  </v:textbox>
                </v:shape>
              </w:pict>
            </w:r>
            <w:r>
              <w:pict>
                <v:shape id="_x0000_s2168" o:spid="_x0000_s2168" o:spt="32" type="#_x0000_t32" style="position:absolute;left:0pt;margin-left:31.15pt;margin-top:84.4pt;height:21.75pt;width:0pt;z-index:253556736;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D+jB2hBgIAAPUDAAAOAAAAAAAAAAEAIAAAACABAABkcnMv&#10;ZTJvRG9jLnhtbFBLBQYAAAAABgAGAFkBAACYBQAAAAA=&#10;">
                  <v:path arrowok="t"/>
                  <v:fill on="f" focussize="0,0"/>
                  <v:stroke weight="1.5pt" endarrow="block" endarrowlength="short"/>
                  <v:imagedata o:title=""/>
                  <o:lock v:ext="edit"/>
                </v:shape>
              </w:pict>
            </w:r>
            <w:r>
              <w:pict>
                <v:shape id="_x0000_s2167" o:spid="_x0000_s2167" o:spt="33" type="#_x0000_t33" style="position:absolute;left:0pt;flip:x;margin-left:56.3pt;margin-top:80.1pt;height:80.5pt;width:175.2pt;rotation:-5898240f;z-index:253557760;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810ctYAAAAL&#10;AQAADwAAAAAAAAABACAAAAAiAAAAZHJzL2Rvd25yZXYueG1sUEsBAhQAFAAAAAgAh07iQAUhyOIe&#10;AgAAFAQAAA4AAAAAAAAAAQAgAAAAJQEAAGRycy9lMm9Eb2MueG1sUEsFBgAAAAAGAAYAWQEAALUF&#10;AAAAAA==&#10;">
                  <v:path arrowok="t"/>
                  <v:fill on="f" focussize="0,0"/>
                  <v:stroke weight="1.5pt" endarrow="block" endarrowlength="short"/>
                  <v:imagedata o:title=""/>
                  <o:lock v:ext="edit"/>
                </v:shape>
              </w:pict>
            </w:r>
            <w:r>
              <w:pict>
                <v:shape id="_x0000_s2166" o:spid="_x0000_s2166" o:spt="35" type="#_x0000_t35" style="position:absolute;left:0pt;flip:y;margin-left:116.45pt;margin-top:-58pt;height:425.55pt;width:214.1pt;rotation:5898240f;z-index:253563904;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YxTSAE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495D0A91">
            <w:pPr>
              <w:adjustRightInd w:val="0"/>
              <w:snapToGrid w:val="0"/>
              <w:ind w:left="1050" w:firstLine="420"/>
              <w:jc w:val="center"/>
            </w:pPr>
            <w:r>
              <w:pict>
                <v:roundrect id="_x0000_s2165" o:spid="_x0000_s2165" o:spt="2" style="position:absolute;left:0pt;margin-left:80.35pt;margin-top:2.65pt;height:204.95pt;width:398.95pt;z-index:253566976;mso-width-relative:page;mso-height-relative:page;" coordsize="21600,21600" arcsize="0.166666666666667" o:gfxdata="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fiaYU9sAAAAJAQAADwAAAAAAAAABACAAAAAiAAAAZHJzL2Rvd25yZXYu&#10;eG1sUEsBAhQAFAAAAAgAh07iQLUJ4T8xAgAAgQQAAA4AAAAAAAAAAQAgAAAAKgEAAGRycy9lMm9E&#10;b2MueG1sUEsFBgAAAAAGAAYAWQEAAM0FAAAAAA==&#10;">
                  <v:path/>
                  <v:fill focussize="0,0"/>
                  <v:stroke/>
                  <v:imagedata o:title=""/>
                  <o:lock v:ext="edit"/>
                  <v:textbox inset="0mm,0mm,0mm,0mm">
                    <w:txbxContent>
                      <w:p w14:paraId="119D612F">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5DA60F1B">
                        <w:pPr>
                          <w:pStyle w:val="16"/>
                          <w:numPr>
                            <w:ilvl w:val="0"/>
                            <w:numId w:val="51"/>
                          </w:numPr>
                          <w:ind w:firstLineChars="0"/>
                          <w:rPr>
                            <w:rFonts w:ascii="宋体"/>
                            <w:color w:val="000000"/>
                            <w:sz w:val="10"/>
                            <w:szCs w:val="10"/>
                          </w:rPr>
                        </w:pPr>
                        <w:r>
                          <w:rPr>
                            <w:rFonts w:hint="eastAsia" w:ascii="宋体"/>
                            <w:color w:val="000000"/>
                            <w:sz w:val="10"/>
                            <w:szCs w:val="10"/>
                          </w:rPr>
                          <w:t>申报材料：</w:t>
                        </w:r>
                      </w:p>
                      <w:p w14:paraId="469E6024">
                        <w:pPr>
                          <w:jc w:val="left"/>
                          <w:rPr>
                            <w:rFonts w:ascii="宋体" w:hAnsi="宋体"/>
                            <w:sz w:val="10"/>
                            <w:szCs w:val="10"/>
                          </w:rPr>
                        </w:pPr>
                        <w:r>
                          <w:rPr>
                            <w:rFonts w:hint="eastAsia" w:ascii="宋体" w:hAnsi="宋体"/>
                            <w:sz w:val="10"/>
                            <w:szCs w:val="10"/>
                          </w:rPr>
                          <w:t>1、使用林地申请表（后附使用林地申请表）；2、林地权属说明3、法人代表人（负责人）身份证复印件；4、营业执照或企业名称预先核准通知书复印件;5、建设项目的有关文件；6、可行性研究报告；7、项目初步设计等批准文件；属于批次用地项目，提供经有关人民政府同意的批次用地说明书并附规划图， （二） 终审需要提交的申请材料：</w:t>
                        </w:r>
                      </w:p>
                      <w:p w14:paraId="44DB1D0B">
                        <w:pPr>
                          <w:jc w:val="left"/>
                          <w:rPr>
                            <w:rFonts w:ascii="宋体" w:hAnsi="宋体"/>
                            <w:sz w:val="10"/>
                            <w:szCs w:val="10"/>
                          </w:rPr>
                        </w:pPr>
                        <w:r>
                          <w:rPr>
                            <w:rFonts w:hint="eastAsia" w:ascii="宋体" w:hAnsi="宋体"/>
                            <w:sz w:val="10"/>
                            <w:szCs w:val="10"/>
                          </w:rPr>
                          <w:t>1、主管部门的初步审查意见（红头）盖章；2、行政许可申请书，申请单位或企业和个人（盖章）法人签字、身份证号码；3、征占林地申请加盖单位或企业和个人（盖章）4、营业执照、备案证、发改文件、身份证复印件加盖单位或企业和个人、主管部门（盖章）注（此复印件与原件一致）5、使用林地申请表填写：（1）申请单位或个人、（2）通信地址（3）邮政编码（4）联系人（5）联系电话。6、使用林地现场查验表，查验人签字、查验单位负责人签字盖章。7、关于征占用林地的公示，附项目使用林地布局图、现状图、建设项目规划图。加盖单位或企业（公章）</w:t>
                        </w:r>
                      </w:p>
                      <w:p w14:paraId="24F61247">
                        <w:pPr>
                          <w:jc w:val="left"/>
                          <w:rPr>
                            <w:rFonts w:ascii="宋体" w:hAnsi="宋体"/>
                            <w:sz w:val="10"/>
                            <w:szCs w:val="10"/>
                          </w:rPr>
                        </w:pPr>
                        <w:r>
                          <w:rPr>
                            <w:rFonts w:hint="eastAsia" w:ascii="宋体" w:hAnsi="宋体"/>
                            <w:sz w:val="10"/>
                            <w:szCs w:val="10"/>
                          </w:rPr>
                          <w:t>8、公示说明加盖村、乡、镇主管单位（公章）。9、林地说明加盖主管单位（公章）10、项目使用林地恢复异地造林计划书。（盖章）11、森林植被恢复费的票据。12、有资质的可行性研究报告。</w:t>
                        </w:r>
                      </w:p>
                      <w:p w14:paraId="0F27FB1F">
                        <w:pPr>
                          <w:rPr>
                            <w:rFonts w:ascii="宋体"/>
                            <w:color w:val="000000"/>
                            <w:sz w:val="10"/>
                            <w:szCs w:val="10"/>
                          </w:rPr>
                        </w:pPr>
                        <w:r>
                          <w:rPr>
                            <w:rFonts w:hint="eastAsia" w:ascii="宋体"/>
                            <w:color w:val="000000"/>
                            <w:sz w:val="10"/>
                            <w:szCs w:val="10"/>
                          </w:rPr>
                          <w:t>二、法律依据：</w:t>
                        </w:r>
                        <w:r>
                          <w:rPr>
                            <w:rFonts w:hint="eastAsia" w:ascii="宋体" w:hAnsi="宋体"/>
                            <w:sz w:val="10"/>
                            <w:szCs w:val="10"/>
                          </w:rPr>
                          <w:t>1、《中华人民共和国森林法》（1984年9月20日主席令第十七号，2009年8月27日予以修改）第十八条；2、《中华人民共和国森林法实施条例》（2000年1月29日国务院令第278号，2016年2月6日予以修改）第十六条、第十七条、第十八条；3、《建设项目使用林地审核审批管理办法》国家林业局第35号令，已经2015年2月15日国家林业局局务会议审议通过，现予公布，自2015年5月1日期实施。</w:t>
                        </w:r>
                      </w:p>
                      <w:p w14:paraId="0BD99920">
                        <w:pPr>
                          <w:jc w:val="left"/>
                          <w:rPr>
                            <w:rFonts w:ascii="宋体" w:hAnsi="宋体"/>
                            <w:sz w:val="10"/>
                            <w:szCs w:val="10"/>
                          </w:rPr>
                        </w:pPr>
                        <w:r>
                          <w:rPr>
                            <w:rFonts w:hint="eastAsia" w:ascii="宋体" w:hAnsi="宋体"/>
                            <w:sz w:val="10"/>
                            <w:szCs w:val="10"/>
                          </w:rPr>
                          <w:t>三、实施主体：河北省林业厅 承办机构：涉农事务股</w:t>
                        </w:r>
                      </w:p>
                      <w:p w14:paraId="35D41154">
                        <w:pPr>
                          <w:adjustRightInd w:val="0"/>
                          <w:snapToGrid w:val="0"/>
                          <w:rPr>
                            <w:rFonts w:ascii="宋体" w:hAnsi="宋体"/>
                            <w:sz w:val="10"/>
                            <w:szCs w:val="10"/>
                          </w:rPr>
                        </w:pPr>
                        <w:r>
                          <w:rPr>
                            <w:rFonts w:hint="eastAsia" w:ascii="宋体" w:hAnsi="宋体"/>
                            <w:sz w:val="10"/>
                            <w:szCs w:val="10"/>
                          </w:rPr>
                          <w:t>四、联系电话：0316-7285821</w:t>
                        </w:r>
                      </w:p>
                      <w:p w14:paraId="23A99FE7">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164" o:spid="_x0000_s2164" o:spt="202" type="#_x0000_t202" style="position:absolute;left:0pt;margin-left:35.15pt;margin-top:51.6pt;height:148.2pt;width:26.95pt;z-index:25356083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A/aFYfuAEAAGIDAAAOAAAAAAAAAAEAIAAAACkBAABkcnMvZTJvRG9jLnhtbFBL&#10;BQYAAAAABgAGAFkBAABTBQAAAAA=&#10;">
                  <v:path/>
                  <v:fill on="f" focussize="0,0"/>
                  <v:stroke on="f" joinstyle="miter"/>
                  <v:imagedata o:title=""/>
                  <o:lock v:ext="edit"/>
                  <v:textbox style="layout-flow:vertical-ideographic;">
                    <w:txbxContent>
                      <w:p w14:paraId="626C589B">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16B2D3A">
            <w:pPr>
              <w:adjustRightInd w:val="0"/>
              <w:snapToGrid w:val="0"/>
              <w:ind w:left="1050" w:firstLine="420"/>
              <w:jc w:val="center"/>
            </w:pPr>
          </w:p>
        </w:tc>
        <w:tc>
          <w:tcPr>
            <w:tcW w:w="2495" w:type="dxa"/>
            <w:vAlign w:val="center"/>
          </w:tcPr>
          <w:p w14:paraId="57B2C7A9">
            <w:pPr>
              <w:adjustRightInd w:val="0"/>
              <w:snapToGrid w:val="0"/>
              <w:ind w:left="1050" w:firstLine="420"/>
              <w:jc w:val="center"/>
            </w:pPr>
          </w:p>
        </w:tc>
        <w:tc>
          <w:tcPr>
            <w:tcW w:w="2495" w:type="dxa"/>
            <w:vAlign w:val="center"/>
          </w:tcPr>
          <w:p w14:paraId="00A28414">
            <w:pPr>
              <w:adjustRightInd w:val="0"/>
              <w:snapToGrid w:val="0"/>
              <w:ind w:left="1050" w:firstLine="420"/>
              <w:jc w:val="center"/>
            </w:pPr>
          </w:p>
        </w:tc>
      </w:tr>
      <w:tr w14:paraId="59C758CA">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8629AB6">
            <w:pPr>
              <w:adjustRightInd w:val="0"/>
              <w:snapToGrid w:val="0"/>
              <w:ind w:left="1205" w:firstLine="482"/>
              <w:jc w:val="center"/>
            </w:pPr>
            <w:r>
              <w:rPr>
                <w:rFonts w:hint="eastAsia"/>
                <w:b/>
                <w:bCs/>
                <w:sz w:val="24"/>
              </w:rPr>
              <w:t>受理</w:t>
            </w:r>
          </w:p>
        </w:tc>
        <w:tc>
          <w:tcPr>
            <w:tcW w:w="2495" w:type="dxa"/>
            <w:vAlign w:val="center"/>
          </w:tcPr>
          <w:p w14:paraId="39D6006C">
            <w:pPr>
              <w:adjustRightInd w:val="0"/>
              <w:snapToGrid w:val="0"/>
              <w:ind w:left="1050" w:firstLine="420"/>
              <w:jc w:val="center"/>
            </w:pPr>
            <w:r>
              <w:pict>
                <v:shape id="_x0000_s2163" o:spid="_x0000_s2163" o:spt="33" type="#_x0000_t33" style="position:absolute;left:0pt;flip:x;margin-left:43.3pt;margin-top:70.45pt;height:84.05pt;width:62.45pt;rotation:5898240f;z-index:25356185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I0hcc3a&#10;AAAACgEAAA8AAAAAAAAAAQAgAAAAIgAAAGRycy9kb3ducmV2LnhtbFBLAQIUABQAAAAIAIdO4kCY&#10;RBcdHgIAABQEAAAOAAAAAAAAAAEAIAAAACkBAABkcnMvZTJvRG9jLnhtbFBLBQYAAAAABgAGAFkB&#10;AAC5BQAAAAA=&#10;">
                  <v:path arrowok="t"/>
                  <v:fill on="f" focussize="0,0"/>
                  <v:stroke weight="1.5pt" endarrow="block" endarrowlength="short"/>
                  <v:imagedata o:title=""/>
                  <o:lock v:ext="edit"/>
                </v:shape>
              </w:pict>
            </w:r>
            <w:r>
              <w:rPr>
                <w:b/>
                <w:bCs/>
                <w:sz w:val="24"/>
              </w:rPr>
              <w:pict>
                <v:shape id="_x0000_s2162" o:spid="_x0000_s2162" o:spt="109" type="#_x0000_t109" style="position:absolute;left:0pt;margin-left:2.05pt;margin-top:12pt;height:67.95pt;width:104.85pt;z-index:25355264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DlMYRKKQIAAGoEAAAOAAAAAAAAAAEAIAAAACcBAABkcnMvZTJvRG9jLnhtbFBLBQYA&#10;AAAABgAGAFkBAADCBQAAAAA=&#10;">
                  <v:path/>
                  <v:fill focussize="0,0"/>
                  <v:stroke joinstyle="miter"/>
                  <v:imagedata o:title=""/>
                  <o:lock v:ext="edit"/>
                  <v:textbox inset="0mm,0mm,0mm,0mm">
                    <w:txbxContent>
                      <w:p w14:paraId="3E59FD89">
                        <w:pPr>
                          <w:jc w:val="center"/>
                          <w:rPr>
                            <w:rFonts w:ascii="宋体"/>
                            <w:bCs/>
                            <w:sz w:val="18"/>
                            <w:szCs w:val="18"/>
                          </w:rPr>
                        </w:pPr>
                      </w:p>
                      <w:p w14:paraId="1D605926">
                        <w:pPr>
                          <w:jc w:val="center"/>
                          <w:rPr>
                            <w:rFonts w:ascii="宋体"/>
                            <w:szCs w:val="21"/>
                          </w:rPr>
                        </w:pPr>
                        <w:r>
                          <w:rPr>
                            <w:rFonts w:hint="eastAsia" w:ascii="宋体"/>
                            <w:bCs/>
                            <w:szCs w:val="21"/>
                          </w:rPr>
                          <w:t>涉农事务股</w:t>
                        </w:r>
                        <w:r>
                          <w:rPr>
                            <w:rFonts w:hint="eastAsia" w:ascii="宋体"/>
                            <w:szCs w:val="21"/>
                          </w:rPr>
                          <w:t>受理</w:t>
                        </w:r>
                      </w:p>
                      <w:p w14:paraId="1448BB42">
                        <w:pPr>
                          <w:jc w:val="center"/>
                          <w:rPr>
                            <w:rFonts w:ascii="宋体"/>
                            <w:szCs w:val="21"/>
                          </w:rPr>
                        </w:pPr>
                      </w:p>
                    </w:txbxContent>
                  </v:textbox>
                </v:shape>
              </w:pict>
            </w:r>
          </w:p>
        </w:tc>
        <w:tc>
          <w:tcPr>
            <w:tcW w:w="2495" w:type="dxa"/>
            <w:vAlign w:val="center"/>
          </w:tcPr>
          <w:p w14:paraId="61DB13F0">
            <w:pPr>
              <w:adjustRightInd w:val="0"/>
              <w:snapToGrid w:val="0"/>
              <w:ind w:left="1050" w:firstLine="420"/>
              <w:jc w:val="center"/>
            </w:pPr>
          </w:p>
        </w:tc>
        <w:tc>
          <w:tcPr>
            <w:tcW w:w="2495" w:type="dxa"/>
            <w:vAlign w:val="center"/>
          </w:tcPr>
          <w:p w14:paraId="2C98BCD3">
            <w:pPr>
              <w:adjustRightInd w:val="0"/>
              <w:snapToGrid w:val="0"/>
              <w:ind w:left="1050" w:firstLine="420"/>
              <w:jc w:val="center"/>
            </w:pPr>
          </w:p>
        </w:tc>
        <w:tc>
          <w:tcPr>
            <w:tcW w:w="2495" w:type="dxa"/>
            <w:vAlign w:val="center"/>
          </w:tcPr>
          <w:p w14:paraId="7A90ADEF">
            <w:pPr>
              <w:adjustRightInd w:val="0"/>
              <w:snapToGrid w:val="0"/>
              <w:ind w:left="1050" w:firstLine="420"/>
              <w:jc w:val="center"/>
            </w:pPr>
          </w:p>
        </w:tc>
        <w:tc>
          <w:tcPr>
            <w:tcW w:w="2495" w:type="dxa"/>
            <w:vAlign w:val="center"/>
          </w:tcPr>
          <w:p w14:paraId="1B6DAE60">
            <w:pPr>
              <w:adjustRightInd w:val="0"/>
              <w:snapToGrid w:val="0"/>
              <w:ind w:left="1050" w:firstLine="420"/>
              <w:jc w:val="center"/>
            </w:pPr>
          </w:p>
        </w:tc>
      </w:tr>
      <w:tr w14:paraId="7B03580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FA614E6">
            <w:pPr>
              <w:adjustRightInd w:val="0"/>
              <w:snapToGrid w:val="0"/>
              <w:ind w:left="1050" w:firstLine="420"/>
              <w:jc w:val="center"/>
            </w:pPr>
            <w:r>
              <w:pict>
                <v:shape id="_x0000_s2161" o:spid="_x0000_s2161" o:spt="202" type="#_x0000_t202" style="position:absolute;left:0pt;margin-left:116.6pt;margin-top:74.95pt;height:23.4pt;width:78.75pt;z-index:-24974848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sx/1LMQBAAB9AwAADgAAAAAAAAABACAAAAAnAQAAZHJzL2Uy&#10;b0RvYy54bWxQSwUGAAAAAAYABgBZAQAAXQUAAAAA&#10;">
                  <v:path/>
                  <v:fill focussize="0,0"/>
                  <v:stroke on="f" joinstyle="miter"/>
                  <v:imagedata o:title=""/>
                  <o:lock v:ext="edit"/>
                  <v:textbox>
                    <w:txbxContent>
                      <w:p w14:paraId="71C157FB">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17C9B64">
            <w:pPr>
              <w:adjustRightInd w:val="0"/>
              <w:snapToGrid w:val="0"/>
              <w:ind w:left="1050" w:firstLine="420"/>
              <w:jc w:val="center"/>
            </w:pPr>
            <w:r>
              <w:pict>
                <v:shape id="_x0000_s2160" o:spid="_x0000_s2160" o:spt="110" type="#_x0000_t110" style="position:absolute;left:0pt;margin-left:116.95pt;margin-top:21.25pt;height:59.7pt;width:135pt;z-index:253553664;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KSQ5NsyAgAAawQAAA4AAAAAAAAAAQAgAAAAJgEAAGRycy9lMm9Eb2Mu&#10;eG1sUEsFBgAAAAAGAAYAWQEAAMoFAAAAAA==&#10;">
                  <v:path/>
                  <v:fill focussize="0,0"/>
                  <v:stroke joinstyle="miter"/>
                  <v:imagedata o:title=""/>
                  <o:lock v:ext="edit"/>
                  <v:textbox inset="0mm,0mm,0mm,0mm">
                    <w:txbxContent>
                      <w:p w14:paraId="75D24B59">
                        <w:pPr>
                          <w:jc w:val="center"/>
                          <w:rPr>
                            <w:rFonts w:ascii="宋体"/>
                            <w:bCs/>
                            <w:sz w:val="18"/>
                            <w:szCs w:val="18"/>
                          </w:rPr>
                        </w:pPr>
                        <w:r>
                          <w:rPr>
                            <w:rFonts w:hint="eastAsia" w:ascii="宋体"/>
                            <w:bCs/>
                            <w:sz w:val="18"/>
                            <w:szCs w:val="18"/>
                          </w:rPr>
                          <w:t>涉农事务股股长核批</w:t>
                        </w:r>
                      </w:p>
                      <w:p w14:paraId="1FA18F51"/>
                    </w:txbxContent>
                  </v:textbox>
                </v:shape>
              </w:pict>
            </w:r>
          </w:p>
        </w:tc>
        <w:tc>
          <w:tcPr>
            <w:tcW w:w="2495" w:type="dxa"/>
            <w:vAlign w:val="center"/>
          </w:tcPr>
          <w:p w14:paraId="14620B05">
            <w:pPr>
              <w:adjustRightInd w:val="0"/>
              <w:snapToGrid w:val="0"/>
              <w:ind w:left="1050" w:firstLine="420"/>
              <w:jc w:val="center"/>
            </w:pPr>
          </w:p>
        </w:tc>
        <w:tc>
          <w:tcPr>
            <w:tcW w:w="2495" w:type="dxa"/>
            <w:vAlign w:val="center"/>
          </w:tcPr>
          <w:p w14:paraId="104D816E">
            <w:pPr>
              <w:adjustRightInd w:val="0"/>
              <w:snapToGrid w:val="0"/>
              <w:ind w:left="1050" w:firstLine="420"/>
              <w:jc w:val="center"/>
            </w:pPr>
            <w:r>
              <w:pict>
                <v:shape id="_x0000_s2159" o:spid="_x0000_s2159" o:spt="32" type="#_x0000_t32" style="position:absolute;left:0pt;margin-left:67.9pt;margin-top:74.4pt;height:18.8pt;width:0.75pt;z-index:253565952;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TGo52QAAAAsBAAAPAAAAAAAAAAEAIAAAACIA&#10;AABkcnMvZG93bnJldi54bWxQSwECFAAUAAAACACHTuJA+vyuEggCAAD4AwAADgAAAAAAAAABACAA&#10;AAAoAQAAZHJzL2Uyb0RvYy54bWxQSwUGAAAAAAYABgBZAQAAogUAAAAA&#10;">
                  <v:path arrowok="t"/>
                  <v:fill on="f" focussize="0,0"/>
                  <v:stroke endarrow="block"/>
                  <v:imagedata o:title=""/>
                  <o:lock v:ext="edit"/>
                </v:shape>
              </w:pict>
            </w:r>
            <w:r>
              <w:pict>
                <v:shape id="_x0000_s2158" o:spid="_x0000_s2158" o:spt="32" type="#_x0000_t32" style="position:absolute;left:0pt;margin-left:0.65pt;margin-top:51.15pt;height:0.25pt;width:34.8pt;z-index:253558784;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iMICewsCAAD4AwAADgAAAAAAAAABACAAAAAi&#10;AQAAZHJzL2Uyb0RvYy54bWxQSwUGAAAAAAYABgBZAQAAnwUAAAAA&#10;">
                  <v:path arrowok="t"/>
                  <v:fill on="f" focussize="0,0"/>
                  <v:stroke weight="1.5pt" endarrow="block" endarrowlength="short"/>
                  <v:imagedata o:title=""/>
                  <o:lock v:ext="edit"/>
                </v:shape>
              </w:pict>
            </w:r>
            <w:r>
              <w:pict>
                <v:shape id="_x0000_s2157" o:spid="_x0000_s2157" o:spt="109" type="#_x0000_t109" style="position:absolute;left:0pt;margin-left:34.2pt;margin-top:27.85pt;height:46.55pt;width:66.2pt;z-index:253554688;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EpjQHYAAAACQEA&#10;AA8AAAAAAAAAAQAgAAAAIgAAAGRycy9kb3ducmV2LnhtbFBLAQIUABQAAAAIAIdO4kAB5UfLGgIA&#10;AEUEAAAOAAAAAAAAAAEAIAAAACcBAABkcnMvZTJvRG9jLnhtbFBLBQYAAAAABgAGAFkBAACzBQAA&#10;AAA=&#10;">
                  <v:path/>
                  <v:fill focussize="0,0"/>
                  <v:stroke joinstyle="miter"/>
                  <v:imagedata o:title=""/>
                  <o:lock v:ext="edit"/>
                  <v:textbox>
                    <w:txbxContent>
                      <w:p w14:paraId="747BC583">
                        <w:pPr>
                          <w:jc w:val="center"/>
                          <w:rPr>
                            <w:sz w:val="20"/>
                          </w:rPr>
                        </w:pPr>
                        <w:r>
                          <w:rPr>
                            <w:rFonts w:hint="eastAsia"/>
                            <w:bCs/>
                            <w:sz w:val="20"/>
                          </w:rPr>
                          <w:t>现场踏勘</w:t>
                        </w:r>
                      </w:p>
                    </w:txbxContent>
                  </v:textbox>
                </v:shape>
              </w:pict>
            </w:r>
            <w:r>
              <w:pict>
                <v:shape id="_x0000_s2156" o:spid="_x0000_s2156" o:spt="32" type="#_x0000_t32" style="position:absolute;left:0pt;margin-left:100.7pt;margin-top:50pt;height:0.3pt;width:36pt;z-index:253564928;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56YuD0wAAAAsBAAAPAAAAAAAAAAEAIAAAACIAAABk&#10;cnMvZG93bnJldi54bWxQSwECFAAUAAAACACHTuJAHkZt1AsCAAD4AwAADgAAAAAAAAABACAAAAAi&#10;AQAAZHJzL2Uyb0RvYy54bWxQSwUGAAAAAAYABgBZAQAAnwUAAAAA&#10;">
                  <v:path arrowok="t"/>
                  <v:fill on="f" focussize="0,0"/>
                  <v:stroke weight="1.5pt" endarrow="block" endarrowlength="short"/>
                  <v:imagedata o:title=""/>
                  <o:lock v:ext="edit"/>
                </v:shape>
              </w:pict>
            </w:r>
          </w:p>
        </w:tc>
        <w:tc>
          <w:tcPr>
            <w:tcW w:w="2495" w:type="dxa"/>
            <w:vAlign w:val="center"/>
          </w:tcPr>
          <w:p w14:paraId="086B1ECC">
            <w:pPr>
              <w:adjustRightInd w:val="0"/>
              <w:snapToGrid w:val="0"/>
              <w:ind w:left="1050" w:firstLine="420"/>
              <w:jc w:val="center"/>
            </w:pPr>
            <w:r>
              <w:pict>
                <v:shape id="_x0000_s2155" o:spid="_x0000_s2155" o:spt="109" type="#_x0000_t109" style="position:absolute;left:0pt;margin-left:11.9pt;margin-top:28.6pt;height:46.55pt;width:84.9pt;z-index:253562880;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gj4jhRoC&#10;AABGBAAADgAAAAAAAAABACAAAAAoAQAAZHJzL2Uyb0RvYy54bWxQSwUGAAAAAAYABgBZAQAAtAUA&#10;AAAA&#10;">
                  <v:path/>
                  <v:fill focussize="0,0"/>
                  <v:stroke joinstyle="miter"/>
                  <v:imagedata o:title=""/>
                  <o:lock v:ext="edit"/>
                  <v:textbox>
                    <w:txbxContent>
                      <w:p w14:paraId="1DE3AEFF">
                        <w:pPr>
                          <w:jc w:val="center"/>
                          <w:rPr>
                            <w:bCs/>
                            <w:sz w:val="20"/>
                          </w:rPr>
                        </w:pPr>
                      </w:p>
                      <w:p w14:paraId="42BD2F79">
                        <w:pPr>
                          <w:jc w:val="center"/>
                          <w:rPr>
                            <w:sz w:val="20"/>
                          </w:rPr>
                        </w:pPr>
                        <w:r>
                          <w:rPr>
                            <w:bCs/>
                            <w:sz w:val="20"/>
                          </w:rPr>
                          <w:t>分管领导</w:t>
                        </w:r>
                        <w:r>
                          <w:rPr>
                            <w:rFonts w:hint="eastAsia"/>
                            <w:sz w:val="20"/>
                          </w:rPr>
                          <w:t>核准</w:t>
                        </w:r>
                      </w:p>
                      <w:p w14:paraId="6ED30FB1"/>
                    </w:txbxContent>
                  </v:textbox>
                </v:shape>
              </w:pict>
            </w:r>
            <w:r>
              <w:pict>
                <v:shape id="_x0000_s2154" o:spid="_x0000_s2154" o:spt="34" type="#_x0000_t34" style="position:absolute;left:0pt;margin-left:102.15pt;margin-top:50.85pt;height:89.9pt;width:46.6pt;z-index:253559808;mso-width-relative:page;mso-height-relative:page;" filled="f" coordsize="21600,21600" o:gfxdata="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ghir7aAAAACwEAAA8AAAAAAAAAAQAgAAAAIgAAAGRycy9kb3ducmV2LnhtbFBLAQIUABQAAAAI&#10;AIdO4kB+zk8fJAIAACgEAAAOAAAAAAAAAAEAIAAAACkBAABkcnMvZTJvRG9jLnhtbFBLBQYAAAAA&#10;BgAGAFkBAAC/BQAAAAA=&#10;" adj="10799">
                  <v:path arrowok="t"/>
                  <v:fill on="f" focussize="0,0"/>
                  <v:stroke weight="1.5pt" endarrow="block" endarrowlength="short"/>
                  <v:imagedata o:title=""/>
                  <o:lock v:ext="edit"/>
                </v:shape>
              </w:pict>
            </w:r>
          </w:p>
        </w:tc>
        <w:tc>
          <w:tcPr>
            <w:tcW w:w="2495" w:type="dxa"/>
            <w:vAlign w:val="center"/>
          </w:tcPr>
          <w:p w14:paraId="108936AD">
            <w:pPr>
              <w:adjustRightInd w:val="0"/>
              <w:snapToGrid w:val="0"/>
              <w:ind w:left="1050" w:firstLine="420"/>
              <w:jc w:val="center"/>
            </w:pPr>
          </w:p>
        </w:tc>
      </w:tr>
      <w:tr w14:paraId="2E9D44A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A54BB77">
            <w:pPr>
              <w:adjustRightInd w:val="0"/>
              <w:snapToGrid w:val="0"/>
              <w:ind w:left="1205" w:firstLine="482"/>
              <w:jc w:val="center"/>
            </w:pPr>
            <w:r>
              <w:rPr>
                <w:rFonts w:hint="eastAsia"/>
                <w:b/>
                <w:bCs/>
                <w:sz w:val="24"/>
              </w:rPr>
              <w:t>决定</w:t>
            </w:r>
          </w:p>
        </w:tc>
        <w:tc>
          <w:tcPr>
            <w:tcW w:w="2495" w:type="dxa"/>
            <w:vAlign w:val="center"/>
          </w:tcPr>
          <w:p w14:paraId="2FA8A39E">
            <w:pPr>
              <w:ind w:left="1050" w:firstLine="420"/>
            </w:pPr>
          </w:p>
        </w:tc>
        <w:tc>
          <w:tcPr>
            <w:tcW w:w="2495" w:type="dxa"/>
            <w:vAlign w:val="center"/>
          </w:tcPr>
          <w:p w14:paraId="7399A0A3">
            <w:pPr>
              <w:adjustRightInd w:val="0"/>
              <w:snapToGrid w:val="0"/>
              <w:ind w:left="1050" w:firstLine="420"/>
              <w:jc w:val="center"/>
            </w:pPr>
          </w:p>
        </w:tc>
        <w:tc>
          <w:tcPr>
            <w:tcW w:w="2495" w:type="dxa"/>
            <w:vAlign w:val="center"/>
          </w:tcPr>
          <w:p w14:paraId="67B48EEA">
            <w:pPr>
              <w:adjustRightInd w:val="0"/>
              <w:snapToGrid w:val="0"/>
              <w:ind w:left="1050" w:firstLine="420"/>
              <w:jc w:val="center"/>
            </w:pPr>
          </w:p>
        </w:tc>
        <w:tc>
          <w:tcPr>
            <w:tcW w:w="2495" w:type="dxa"/>
            <w:vAlign w:val="center"/>
          </w:tcPr>
          <w:p w14:paraId="14DB9109">
            <w:pPr>
              <w:adjustRightInd w:val="0"/>
              <w:snapToGrid w:val="0"/>
              <w:ind w:left="1050" w:firstLine="420"/>
              <w:jc w:val="center"/>
            </w:pPr>
          </w:p>
        </w:tc>
        <w:tc>
          <w:tcPr>
            <w:tcW w:w="2495" w:type="dxa"/>
            <w:vAlign w:val="center"/>
          </w:tcPr>
          <w:p w14:paraId="4657BA92">
            <w:pPr>
              <w:adjustRightInd w:val="0"/>
              <w:snapToGrid w:val="0"/>
              <w:ind w:left="1050" w:firstLine="420"/>
              <w:jc w:val="center"/>
            </w:pPr>
            <w:r>
              <w:pict>
                <v:shape id="_x0000_s2153" o:spid="_x0000_s2153" o:spt="116" type="#_x0000_t116" style="position:absolute;left:0pt;margin-left:24.25pt;margin-top:33.3pt;height:23.3pt;width:84.75pt;z-index:253555712;mso-width-relative:page;mso-height-relative:page;" coordsize="21600,21600" o:gfxdata="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8OiJLXAAAACQEAAA8AAAAAAAAAAQAgAAAAIgAAAGRycy9kb3ducmV2Lnht&#10;bFBLAQIUABQAAAAIAIdO4kBPp0E9MwIAAG0EAAAOAAAAAAAAAAEAIAAAACYBAABkcnMvZTJvRG9j&#10;LnhtbFBLBQYAAAAABgAGAFkBAADLBQAAAAA=&#10;">
                  <v:path/>
                  <v:fill focussize="0,0"/>
                  <v:stroke joinstyle="miter"/>
                  <v:imagedata o:title=""/>
                  <o:lock v:ext="edit"/>
                  <v:textbox inset="0mm,0mm,0mm,0mm">
                    <w:txbxContent>
                      <w:p w14:paraId="5CF8BDE2">
                        <w:pPr>
                          <w:jc w:val="center"/>
                        </w:pPr>
                        <w:r>
                          <w:rPr>
                            <w:rFonts w:hint="eastAsia"/>
                          </w:rPr>
                          <w:t>上报</w:t>
                        </w:r>
                      </w:p>
                      <w:p w14:paraId="4D9967C2"/>
                      <w:p w14:paraId="112E6375"/>
                    </w:txbxContent>
                  </v:textbox>
                </v:shape>
              </w:pict>
            </w:r>
          </w:p>
        </w:tc>
      </w:tr>
    </w:tbl>
    <w:p w14:paraId="79D24008">
      <w:pPr>
        <w:spacing w:line="400" w:lineRule="exact"/>
        <w:ind w:firstLine="1440"/>
        <w:jc w:val="left"/>
        <w:rPr>
          <w:rFonts w:ascii="黑体" w:hAnsi="黑体" w:eastAsia="黑体" w:cs="黑体"/>
          <w:sz w:val="72"/>
          <w:szCs w:val="72"/>
        </w:rPr>
        <w:sectPr>
          <w:footerReference r:id="rId113" w:type="default"/>
          <w:pgSz w:w="16838" w:h="11906" w:orient="landscape"/>
          <w:pgMar w:top="567" w:right="680" w:bottom="567" w:left="680" w:header="851" w:footer="992" w:gutter="0"/>
          <w:cols w:space="425" w:num="1"/>
          <w:docGrid w:type="lines" w:linePitch="312" w:charSpace="0"/>
        </w:sectPr>
      </w:pPr>
    </w:p>
    <w:p w14:paraId="6FB5868F">
      <w:pPr>
        <w:spacing w:line="800" w:lineRule="exact"/>
        <w:rPr>
          <w:rFonts w:ascii="黑体" w:hAnsi="黑体" w:eastAsia="黑体" w:cs="黑体"/>
          <w:sz w:val="72"/>
          <w:szCs w:val="72"/>
        </w:rPr>
      </w:pPr>
    </w:p>
    <w:p w14:paraId="21F80DB1">
      <w:pPr>
        <w:spacing w:line="800" w:lineRule="exact"/>
        <w:ind w:left="3600" w:firstLine="1440"/>
        <w:rPr>
          <w:rFonts w:ascii="黑体" w:hAnsi="黑体" w:eastAsia="黑体" w:cs="黑体"/>
          <w:sz w:val="72"/>
          <w:szCs w:val="72"/>
        </w:rPr>
      </w:pPr>
    </w:p>
    <w:p w14:paraId="44320EF3">
      <w:pPr>
        <w:spacing w:line="800" w:lineRule="exact"/>
        <w:ind w:left="3600" w:firstLine="1440"/>
        <w:rPr>
          <w:rFonts w:ascii="黑体" w:hAnsi="黑体" w:eastAsia="黑体" w:cs="黑体"/>
          <w:sz w:val="72"/>
          <w:szCs w:val="72"/>
        </w:rPr>
      </w:pPr>
    </w:p>
    <w:p w14:paraId="4F745D56">
      <w:pPr>
        <w:spacing w:line="800" w:lineRule="exact"/>
        <w:ind w:left="3600" w:firstLine="1440"/>
        <w:rPr>
          <w:rFonts w:ascii="黑体" w:hAnsi="黑体" w:eastAsia="黑体" w:cs="黑体"/>
          <w:sz w:val="72"/>
          <w:szCs w:val="72"/>
        </w:rPr>
      </w:pPr>
    </w:p>
    <w:p w14:paraId="3E2D9D02">
      <w:pPr>
        <w:spacing w:line="800" w:lineRule="exact"/>
        <w:ind w:left="3600" w:firstLine="1440"/>
        <w:rPr>
          <w:rFonts w:ascii="黑体" w:hAnsi="黑体" w:eastAsia="黑体" w:cs="黑体"/>
          <w:sz w:val="72"/>
          <w:szCs w:val="72"/>
        </w:rPr>
      </w:pPr>
    </w:p>
    <w:p w14:paraId="76ED3DB9">
      <w:pPr>
        <w:spacing w:line="800" w:lineRule="exact"/>
        <w:jc w:val="center"/>
        <w:rPr>
          <w:rFonts w:ascii="黑体" w:hAnsi="黑体" w:eastAsia="黑体" w:cs="黑体"/>
          <w:sz w:val="72"/>
          <w:szCs w:val="72"/>
        </w:rPr>
      </w:pPr>
      <w:r>
        <w:rPr>
          <w:rFonts w:hint="eastAsia" w:ascii="黑体" w:hAnsi="黑体" w:eastAsia="黑体" w:cs="黑体"/>
          <w:sz w:val="72"/>
          <w:szCs w:val="72"/>
        </w:rPr>
        <w:t>六十二、林木采伐许可证核发</w:t>
      </w:r>
    </w:p>
    <w:p w14:paraId="0665E6E9">
      <w:pPr>
        <w:pStyle w:val="22"/>
        <w:spacing w:line="640" w:lineRule="exact"/>
        <w:ind w:firstLine="1920" w:firstLineChars="600"/>
        <w:rPr>
          <w:rFonts w:ascii="微软雅黑" w:hAnsi="微软雅黑" w:eastAsia="微软雅黑" w:cs="微软雅黑"/>
          <w:sz w:val="32"/>
          <w:szCs w:val="32"/>
        </w:rPr>
      </w:pPr>
    </w:p>
    <w:p w14:paraId="0E582023">
      <w:pPr>
        <w:pStyle w:val="22"/>
        <w:spacing w:line="640" w:lineRule="exact"/>
        <w:ind w:firstLine="1920" w:firstLineChars="600"/>
        <w:rPr>
          <w:rFonts w:ascii="微软雅黑" w:hAnsi="微软雅黑" w:eastAsia="微软雅黑" w:cs="微软雅黑"/>
          <w:sz w:val="32"/>
          <w:szCs w:val="32"/>
        </w:rPr>
      </w:pPr>
    </w:p>
    <w:p w14:paraId="65D587A0">
      <w:pPr>
        <w:pStyle w:val="22"/>
        <w:spacing w:line="640" w:lineRule="exact"/>
        <w:ind w:firstLine="1920" w:firstLineChars="600"/>
        <w:rPr>
          <w:rFonts w:ascii="微软雅黑" w:hAnsi="微软雅黑" w:eastAsia="微软雅黑" w:cs="微软雅黑"/>
          <w:sz w:val="32"/>
          <w:szCs w:val="32"/>
        </w:rPr>
      </w:pPr>
    </w:p>
    <w:p w14:paraId="4BC0E5B5">
      <w:pPr>
        <w:pStyle w:val="22"/>
        <w:spacing w:line="640" w:lineRule="exact"/>
        <w:ind w:firstLine="1920" w:firstLineChars="600"/>
        <w:rPr>
          <w:rFonts w:ascii="微软雅黑" w:hAnsi="微软雅黑" w:eastAsia="微软雅黑" w:cs="微软雅黑"/>
          <w:sz w:val="32"/>
          <w:szCs w:val="32"/>
        </w:rPr>
      </w:pPr>
    </w:p>
    <w:p w14:paraId="42392FC3">
      <w:pPr>
        <w:pStyle w:val="22"/>
        <w:spacing w:line="640" w:lineRule="exact"/>
        <w:ind w:firstLine="0" w:firstLineChars="0"/>
        <w:rPr>
          <w:rFonts w:ascii="微软雅黑" w:hAnsi="微软雅黑" w:eastAsia="微软雅黑" w:cs="微软雅黑"/>
          <w:sz w:val="32"/>
          <w:szCs w:val="32"/>
        </w:rPr>
      </w:pPr>
    </w:p>
    <w:p w14:paraId="26EA31F8">
      <w:pPr>
        <w:pStyle w:val="22"/>
        <w:spacing w:line="640" w:lineRule="exact"/>
        <w:ind w:firstLine="1920" w:firstLineChars="600"/>
        <w:rPr>
          <w:rFonts w:ascii="微软雅黑" w:hAnsi="微软雅黑" w:eastAsia="微软雅黑" w:cs="微软雅黑"/>
          <w:sz w:val="32"/>
          <w:szCs w:val="32"/>
        </w:rPr>
      </w:pPr>
    </w:p>
    <w:p w14:paraId="018BC0AD">
      <w:pPr>
        <w:pStyle w:val="22"/>
        <w:spacing w:line="640" w:lineRule="exact"/>
        <w:ind w:firstLine="1920" w:firstLineChars="600"/>
        <w:rPr>
          <w:rFonts w:ascii="微软雅黑" w:hAnsi="微软雅黑" w:eastAsia="微软雅黑" w:cs="微软雅黑"/>
          <w:sz w:val="32"/>
          <w:szCs w:val="32"/>
        </w:rPr>
      </w:pPr>
    </w:p>
    <w:p w14:paraId="696B6E8F">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97D494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367017BC">
      <w:pPr>
        <w:pStyle w:val="16"/>
        <w:spacing w:line="640" w:lineRule="exact"/>
        <w:ind w:firstLine="0" w:firstLineChars="0"/>
        <w:rPr>
          <w:rFonts w:ascii="黑体" w:hAnsi="黑体" w:eastAsia="黑体" w:cs="黑体"/>
          <w:bCs/>
          <w:sz w:val="44"/>
          <w:szCs w:val="44"/>
        </w:rPr>
      </w:pPr>
    </w:p>
    <w:p w14:paraId="054B47F7">
      <w:pPr>
        <w:pStyle w:val="16"/>
        <w:spacing w:line="640" w:lineRule="exact"/>
        <w:ind w:firstLine="0" w:firstLineChars="0"/>
        <w:rPr>
          <w:rFonts w:ascii="黑体" w:hAnsi="黑体" w:eastAsia="黑体" w:cs="黑体"/>
          <w:bCs/>
          <w:sz w:val="44"/>
          <w:szCs w:val="44"/>
        </w:rPr>
      </w:pPr>
    </w:p>
    <w:p w14:paraId="341478D7">
      <w:pPr>
        <w:pStyle w:val="16"/>
        <w:spacing w:line="640" w:lineRule="exact"/>
        <w:ind w:firstLine="0" w:firstLineChars="0"/>
        <w:rPr>
          <w:rFonts w:ascii="黑体" w:hAnsi="黑体" w:eastAsia="黑体" w:cs="黑体"/>
          <w:bCs/>
          <w:sz w:val="44"/>
          <w:szCs w:val="44"/>
        </w:rPr>
      </w:pPr>
    </w:p>
    <w:p w14:paraId="106CAD18">
      <w:pPr>
        <w:pStyle w:val="16"/>
        <w:spacing w:line="640" w:lineRule="exact"/>
        <w:ind w:firstLine="0" w:firstLineChars="0"/>
        <w:rPr>
          <w:rFonts w:ascii="黑体" w:hAnsi="黑体" w:eastAsia="黑体" w:cs="黑体"/>
          <w:bCs/>
          <w:sz w:val="44"/>
          <w:szCs w:val="44"/>
        </w:rPr>
      </w:pPr>
    </w:p>
    <w:p w14:paraId="34393528">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11B9054B">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20CC5D9">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F0EC0C4">
      <w:pPr>
        <w:pStyle w:val="22"/>
        <w:spacing w:line="640" w:lineRule="exact"/>
        <w:ind w:firstLine="640"/>
        <w:rPr>
          <w:rFonts w:ascii="黑体" w:eastAsia="黑体"/>
          <w:sz w:val="32"/>
          <w:szCs w:val="32"/>
        </w:rPr>
      </w:pPr>
      <w:r>
        <w:rPr>
          <w:rFonts w:hint="eastAsia" w:ascii="黑体" w:eastAsia="黑体"/>
          <w:sz w:val="32"/>
          <w:szCs w:val="32"/>
        </w:rPr>
        <w:t>四、设定依据</w:t>
      </w:r>
    </w:p>
    <w:p w14:paraId="3405FC1E">
      <w:pPr>
        <w:ind w:firstLine="640" w:firstLineChars="200"/>
        <w:jc w:val="left"/>
        <w:rPr>
          <w:rFonts w:ascii="仿宋_GB2312" w:hAnsi="Calibri" w:eastAsia="仿宋_GB2312"/>
          <w:sz w:val="32"/>
          <w:szCs w:val="32"/>
        </w:rPr>
      </w:pPr>
      <w:r>
        <w:rPr>
          <w:rFonts w:hint="eastAsia" w:ascii="仿宋_GB2312" w:hAnsi="Calibri" w:eastAsia="仿宋_GB2312"/>
          <w:sz w:val="32"/>
          <w:szCs w:val="32"/>
        </w:rPr>
        <w:t>1.《中华人民共和国森林法》（1984年9月20日主席令第十七号，2009年8月27日予以修改）</w:t>
      </w:r>
    </w:p>
    <w:p w14:paraId="64A5DE5E">
      <w:pPr>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第三十条：国家制定统一的年度木材生产计划。年度木材生产计划不得超过批准的年采伐限额。计划管理的范围由国务院规定。</w:t>
      </w:r>
    </w:p>
    <w:p w14:paraId="4A50A353">
      <w:pPr>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第三十一条：采伐森林和林木必须遵守下列规定：</w:t>
      </w:r>
    </w:p>
    <w:p w14:paraId="12968591">
      <w:pPr>
        <w:ind w:firstLine="640" w:firstLineChars="200"/>
        <w:jc w:val="left"/>
        <w:rPr>
          <w:rFonts w:ascii="仿宋_GB2312" w:hAnsi="Calibri" w:eastAsia="仿宋_GB2312"/>
          <w:sz w:val="32"/>
          <w:szCs w:val="32"/>
        </w:rPr>
      </w:pPr>
      <w:r>
        <w:rPr>
          <w:rFonts w:hint="eastAsia" w:ascii="仿宋_GB2312" w:hAnsi="Calibri" w:eastAsia="仿宋_GB2312"/>
          <w:sz w:val="32"/>
          <w:szCs w:val="32"/>
        </w:rPr>
        <w:t>（一）成熟的用材林应当根据不同的情况，分别采取择伐、皆伐和渐伐方式，皆伐应当严格控制，并在采伐的当年或者次年内完成更新造林；</w:t>
      </w:r>
    </w:p>
    <w:p w14:paraId="338EBA0F">
      <w:pPr>
        <w:ind w:firstLine="640" w:firstLineChars="200"/>
        <w:jc w:val="left"/>
        <w:rPr>
          <w:rFonts w:ascii="仿宋_GB2312" w:hAnsi="Calibri" w:eastAsia="仿宋_GB2312"/>
          <w:sz w:val="32"/>
          <w:szCs w:val="32"/>
        </w:rPr>
      </w:pPr>
      <w:r>
        <w:rPr>
          <w:rFonts w:hint="eastAsia" w:ascii="仿宋_GB2312" w:hAnsi="Calibri" w:eastAsia="仿宋_GB2312"/>
          <w:sz w:val="32"/>
          <w:szCs w:val="32"/>
        </w:rPr>
        <w:t>（二）防护林和特种用途林中的国防林、母树林、环境保护林、风景林，只准进行抚育或更新性质的采伐。</w:t>
      </w:r>
    </w:p>
    <w:p w14:paraId="058495A3">
      <w:pPr>
        <w:tabs>
          <w:tab w:val="left" w:pos="943"/>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二条：采伐林木必须申请采伐许可证，按许可证的规定进行采伐；农村居民采伐自留地和房前屋后个人所有的零星林木除外。国有林业企业事业单位、机关、团体、部队、学校和其他国有企业事业单位采伐林木，由所在地县级以上林业主管部门依照有关规定审核发放采伐许可证。农村集体经济组织采伐林木，由县级林业主管部门依照有关规定审核发放采伐许可证。农村居民采伐自留山和个人承包集体的林木，由县级林业主管部门或者其委托的乡、镇人民政府依照有关规定审核发放采伐许可证。采伐以生产竹材为主要目的的竹林，适用以上各款规定。</w:t>
      </w:r>
      <w:r>
        <w:rPr>
          <w:rFonts w:hint="eastAsia" w:ascii="仿宋_GB2312" w:hAnsi="Calibri" w:eastAsia="仿宋_GB2312"/>
          <w:sz w:val="32"/>
          <w:szCs w:val="32"/>
        </w:rPr>
        <w:tab/>
      </w:r>
    </w:p>
    <w:p w14:paraId="4A6D4CEE">
      <w:pPr>
        <w:tabs>
          <w:tab w:val="left" w:pos="943"/>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第三十三条:审核发放采伐许可证的部门，不得超过批准的年采伐限额发放采伐许可证。</w:t>
      </w:r>
    </w:p>
    <w:p w14:paraId="5E2D2192">
      <w:pPr>
        <w:ind w:firstLine="640" w:firstLineChars="200"/>
        <w:jc w:val="left"/>
        <w:rPr>
          <w:rFonts w:ascii="仿宋_GB2312" w:hAnsi="Calibri" w:eastAsia="仿宋_GB2312"/>
          <w:sz w:val="32"/>
          <w:szCs w:val="32"/>
        </w:rPr>
      </w:pPr>
      <w:r>
        <w:rPr>
          <w:rFonts w:hint="eastAsia" w:ascii="仿宋_GB2312" w:hAnsi="Calibri" w:eastAsia="仿宋_GB2312"/>
          <w:sz w:val="32"/>
          <w:szCs w:val="32"/>
        </w:rPr>
        <w:t>2.《中华人民共和国森林法实施条例》（2000年1月29日国务院令第278号，2016年2月6日予以修改）</w:t>
      </w:r>
    </w:p>
    <w:p w14:paraId="046DD973">
      <w:pPr>
        <w:ind w:firstLine="640" w:firstLineChars="200"/>
        <w:jc w:val="left"/>
        <w:rPr>
          <w:rFonts w:ascii="仿宋_GB2312" w:hAnsi="Calibri" w:eastAsia="仿宋_GB2312"/>
          <w:sz w:val="32"/>
          <w:szCs w:val="32"/>
        </w:rPr>
      </w:pPr>
      <w:r>
        <w:rPr>
          <w:rFonts w:hint="eastAsia" w:ascii="仿宋_GB2312" w:hAnsi="Calibri" w:eastAsia="仿宋_GB2312"/>
          <w:sz w:val="32"/>
          <w:szCs w:val="32"/>
        </w:rPr>
        <w:t>第二十八条：采伐森林，林木作为商品销售的，必须纳入国家年度木材生产计划；但是，农村居民采伐自留山上个人所有的薪炭林和 自留地、房前屋后个人所有的零星林木除外。</w:t>
      </w:r>
    </w:p>
    <w:p w14:paraId="053BCA7A">
      <w:pPr>
        <w:ind w:firstLine="640" w:firstLineChars="200"/>
        <w:jc w:val="left"/>
        <w:rPr>
          <w:rFonts w:ascii="仿宋_GB2312" w:hAnsi="Calibri" w:eastAsia="仿宋_GB2312"/>
          <w:sz w:val="32"/>
          <w:szCs w:val="32"/>
        </w:rPr>
      </w:pPr>
      <w:r>
        <w:rPr>
          <w:rFonts w:hint="eastAsia" w:ascii="仿宋_GB2312" w:hAnsi="Calibri" w:eastAsia="仿宋_GB2312"/>
          <w:sz w:val="32"/>
          <w:szCs w:val="32"/>
        </w:rPr>
        <w:t>第三十二条：除森林法已有明确规定的外，林木采伐许可证按照下列规定权限核发：（一）县属国有林场，由所在地的县级人民政府林业主管部门核发；（二）省、自治区、直辖市和设区的市、自治州所属的国有林业企业事业单位、其他国有企业事业单位，由所在地的省、自治区、直辖市人民政府林业主管部门核发；（三）重点林区的国有林业企业事业单位，由国务院林业主管部门核发。</w:t>
      </w:r>
    </w:p>
    <w:p w14:paraId="61D3588D">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03F8F5D7">
      <w:pPr>
        <w:ind w:firstLine="640" w:firstLineChars="200"/>
        <w:jc w:val="left"/>
        <w:rPr>
          <w:rFonts w:ascii="仿宋_GB2312" w:hAnsi="Calibri" w:eastAsia="仿宋_GB2312"/>
          <w:sz w:val="32"/>
          <w:szCs w:val="32"/>
        </w:rPr>
      </w:pPr>
      <w:r>
        <w:rPr>
          <w:rFonts w:hint="eastAsia" w:ascii="仿宋_GB2312" w:hAnsi="Calibri" w:eastAsia="仿宋_GB2312"/>
          <w:sz w:val="32"/>
          <w:szCs w:val="32"/>
        </w:rPr>
        <w:t>1.成熟的用材林应当根据不同的情况，分别采取择伐、皆伐和渐伐方式，皆伐应当严格控制，并在采伐的当年或者次年内完成更新造林；</w:t>
      </w:r>
    </w:p>
    <w:p w14:paraId="00FBD9B4">
      <w:pPr>
        <w:ind w:firstLine="640" w:firstLineChars="200"/>
        <w:jc w:val="left"/>
        <w:rPr>
          <w:rFonts w:ascii="仿宋_GB2312" w:hAnsi="Calibri" w:eastAsia="仿宋_GB2312"/>
          <w:sz w:val="32"/>
          <w:szCs w:val="32"/>
        </w:rPr>
      </w:pPr>
      <w:r>
        <w:rPr>
          <w:rFonts w:hint="eastAsia" w:ascii="仿宋_GB2312" w:hAnsi="Calibri" w:eastAsia="仿宋_GB2312"/>
          <w:sz w:val="32"/>
          <w:szCs w:val="32"/>
        </w:rPr>
        <w:t>2.防护林和特种用途林中的国防林、母树林、环境保护林、风景林，只准进行抚育或更新性质的采伐。</w:t>
      </w:r>
    </w:p>
    <w:p w14:paraId="58DB8264">
      <w:pPr>
        <w:spacing w:line="640" w:lineRule="exact"/>
        <w:ind w:firstLine="480" w:firstLineChars="150"/>
        <w:jc w:val="left"/>
        <w:rPr>
          <w:rFonts w:ascii="仿宋_GB2312" w:hAnsi="Calibri" w:eastAsia="仿宋_GB2312"/>
          <w:sz w:val="32"/>
          <w:szCs w:val="32"/>
        </w:rPr>
      </w:pPr>
      <w:r>
        <w:rPr>
          <w:rFonts w:hint="eastAsia" w:ascii="仿宋_GB2312" w:hAnsi="Calibri" w:eastAsia="仿宋_GB2312"/>
          <w:sz w:val="32"/>
          <w:szCs w:val="32"/>
        </w:rPr>
        <w:t>第三十二条：采伐林木必须申请采伐许可证，按许可证的规定进行采伐；农村居民采伐自留地和房前屋后个人所有的零星林木除外。国有林业企业事业单位、机关、团体、部队、学校和其他国有企业事业单位采伐林木，由所在地县级以上林业主管部门依照有关规定审核发放采伐许可证。农村集体经济组织采伐林木，由县级林业主管部门依照有关规定审核发放采伐许可证。农村居民采伐自留山和个人承包集体的林木，由县级林业主管部门或者其委托的乡、镇人民政府依照有关规定审核发放采伐许可证。采伐以生产竹材为主要目的的竹林，适用以上各款规定。</w:t>
      </w:r>
      <w:r>
        <w:rPr>
          <w:rFonts w:hint="eastAsia" w:ascii="仿宋_GB2312" w:hAnsi="Calibri" w:eastAsia="仿宋_GB2312"/>
          <w:sz w:val="32"/>
          <w:szCs w:val="32"/>
        </w:rPr>
        <w:tab/>
      </w:r>
    </w:p>
    <w:p w14:paraId="7826126A">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679D5AE0">
      <w:pPr>
        <w:pStyle w:val="16"/>
        <w:ind w:firstLine="640"/>
        <w:rPr>
          <w:rFonts w:ascii="仿宋_GB2312" w:hAnsi="Calibri" w:eastAsia="仿宋_GB2312"/>
          <w:sz w:val="32"/>
          <w:szCs w:val="32"/>
        </w:rPr>
      </w:pPr>
      <w:r>
        <w:rPr>
          <w:rFonts w:hint="eastAsia" w:ascii="仿宋_GB2312" w:hAnsi="Calibri" w:eastAsia="仿宋_GB2312"/>
          <w:sz w:val="32"/>
          <w:szCs w:val="32"/>
        </w:rPr>
        <w:t>1.单位、集体或个人提供权属说明。</w:t>
      </w:r>
    </w:p>
    <w:p w14:paraId="1AB432A5">
      <w:pPr>
        <w:pStyle w:val="16"/>
        <w:ind w:firstLine="640"/>
        <w:rPr>
          <w:rFonts w:ascii="仿宋_GB2312" w:hAnsi="Calibri" w:eastAsia="仿宋_GB2312"/>
          <w:sz w:val="32"/>
          <w:szCs w:val="32"/>
        </w:rPr>
      </w:pPr>
      <w:r>
        <w:rPr>
          <w:rFonts w:hint="eastAsia" w:ascii="仿宋_GB2312" w:hAnsi="Calibri" w:eastAsia="仿宋_GB2312"/>
          <w:sz w:val="32"/>
          <w:szCs w:val="32"/>
        </w:rPr>
        <w:t>告知承诺制</w:t>
      </w:r>
    </w:p>
    <w:p w14:paraId="0E07B3AB">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1.林木采伐申请文件；</w:t>
      </w:r>
    </w:p>
    <w:p w14:paraId="588464C9">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2.采伐区调查设计文件；</w:t>
      </w:r>
    </w:p>
    <w:p w14:paraId="6A1B5FAA">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3.复核报告；</w:t>
      </w:r>
    </w:p>
    <w:p w14:paraId="3731E522">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4.上年度采伐更新验收证明文件；</w:t>
      </w:r>
    </w:p>
    <w:p w14:paraId="1030242B">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5.采伐林木所有权证书或使用权证书；</w:t>
      </w:r>
    </w:p>
    <w:p w14:paraId="21E83ECB">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6.公示结果证明；</w:t>
      </w:r>
    </w:p>
    <w:p w14:paraId="65BDBBEC">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7.涉及到永久占地的林木采伐需提供国土部门建设用地批准文件或者建设用地预审意见；</w:t>
      </w:r>
    </w:p>
    <w:p w14:paraId="3ADF4632">
      <w:pPr>
        <w:widowControl/>
        <w:tabs>
          <w:tab w:val="left" w:pos="1190"/>
        </w:tabs>
        <w:ind w:firstLine="640" w:firstLineChars="200"/>
        <w:jc w:val="left"/>
        <w:rPr>
          <w:rFonts w:ascii="仿宋_GB2312" w:hAnsi="Calibri" w:eastAsia="仿宋_GB2312"/>
          <w:sz w:val="32"/>
          <w:szCs w:val="32"/>
        </w:rPr>
      </w:pPr>
      <w:r>
        <w:rPr>
          <w:rFonts w:hint="eastAsia" w:ascii="仿宋_GB2312" w:hAnsi="Calibri" w:eastAsia="仿宋_GB2312"/>
          <w:sz w:val="32"/>
          <w:szCs w:val="32"/>
        </w:rPr>
        <w:t>8.告知承诺书（承诺免于实质审查）。</w:t>
      </w:r>
    </w:p>
    <w:p w14:paraId="2294B080">
      <w:pPr>
        <w:ind w:firstLine="640" w:firstLineChars="200"/>
        <w:rPr>
          <w:rFonts w:ascii="仿宋_GB2312" w:hAnsi="Calibri" w:eastAsia="仿宋_GB2312"/>
          <w:sz w:val="32"/>
          <w:szCs w:val="32"/>
        </w:rPr>
      </w:pPr>
      <w:r>
        <w:rPr>
          <w:rFonts w:hint="eastAsia" w:ascii="仿宋_GB2312" w:hAnsi="Calibri" w:eastAsia="仿宋_GB2312"/>
          <w:sz w:val="32"/>
          <w:szCs w:val="32"/>
        </w:rPr>
        <w:t>注：印发林木采伐许可证有效期1个月，单位或（个人）需要延期的，需到原发证机关办理延期或更换手续。</w:t>
      </w:r>
    </w:p>
    <w:p w14:paraId="3D43EB27">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71A10A09">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4A0AF76D">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21C2E9B1">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4D8BDDA7">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09C32BE9">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1F782DC3">
      <w:pPr>
        <w:pStyle w:val="16"/>
        <w:spacing w:line="640" w:lineRule="exact"/>
        <w:ind w:firstLine="0" w:firstLineChars="0"/>
        <w:rPr>
          <w:rFonts w:ascii="黑体" w:hAnsi="黑体" w:eastAsia="黑体" w:cs="黑体"/>
          <w:bCs/>
          <w:sz w:val="44"/>
          <w:szCs w:val="44"/>
        </w:rPr>
      </w:pPr>
    </w:p>
    <w:p w14:paraId="160D5788">
      <w:pPr>
        <w:pStyle w:val="16"/>
        <w:spacing w:line="640" w:lineRule="exact"/>
        <w:ind w:firstLine="0" w:firstLineChars="0"/>
        <w:rPr>
          <w:rFonts w:ascii="黑体" w:hAnsi="黑体" w:eastAsia="黑体" w:cs="黑体"/>
          <w:bCs/>
          <w:sz w:val="44"/>
          <w:szCs w:val="44"/>
        </w:rPr>
        <w:sectPr>
          <w:footerReference r:id="rId114" w:type="default"/>
          <w:pgSz w:w="11906" w:h="16838"/>
          <w:pgMar w:top="1440" w:right="1800" w:bottom="1440" w:left="1800" w:header="851" w:footer="992" w:gutter="0"/>
          <w:cols w:space="425" w:num="1"/>
          <w:docGrid w:type="lines" w:linePitch="312" w:charSpace="0"/>
        </w:sectPr>
      </w:pPr>
    </w:p>
    <w:p w14:paraId="371AA1A1">
      <w:pPr>
        <w:jc w:val="center"/>
        <w:rPr>
          <w:rFonts w:ascii="方正小标宋简体" w:eastAsia="方正小标宋简体"/>
          <w:sz w:val="36"/>
          <w:szCs w:val="36"/>
        </w:rPr>
      </w:pPr>
      <w:r>
        <w:rPr>
          <w:rFonts w:hint="eastAsia" w:ascii="方正小标宋简体" w:eastAsia="方正小标宋简体"/>
          <w:sz w:val="36"/>
          <w:szCs w:val="36"/>
        </w:rPr>
        <w:t>林木采伐许可证核发流程图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D711F7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21" w:hRule="exact"/>
          <w:jc w:val="center"/>
        </w:trPr>
        <w:tc>
          <w:tcPr>
            <w:tcW w:w="2495" w:type="dxa"/>
            <w:tcBorders>
              <w:tl2br w:val="dotted" w:color="auto" w:sz="2" w:space="0"/>
            </w:tcBorders>
          </w:tcPr>
          <w:p w14:paraId="13B76BA4">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7EA9375C">
            <w:pPr>
              <w:adjustRightInd w:val="0"/>
              <w:snapToGrid w:val="0"/>
              <w:ind w:left="1054" w:firstLine="422"/>
              <w:jc w:val="center"/>
              <w:rPr>
                <w:rFonts w:ascii="宋体"/>
                <w:b/>
                <w:bCs/>
                <w:szCs w:val="21"/>
              </w:rPr>
            </w:pPr>
          </w:p>
          <w:p w14:paraId="3CBDBAE2">
            <w:pPr>
              <w:adjustRightInd w:val="0"/>
              <w:snapToGrid w:val="0"/>
              <w:ind w:left="1054" w:firstLine="422"/>
              <w:jc w:val="center"/>
              <w:rPr>
                <w:rFonts w:ascii="宋体"/>
                <w:b/>
                <w:bCs/>
                <w:szCs w:val="21"/>
              </w:rPr>
            </w:pPr>
          </w:p>
          <w:p w14:paraId="55B750AF">
            <w:pPr>
              <w:adjustRightInd w:val="0"/>
              <w:snapToGrid w:val="0"/>
              <w:ind w:left="1205" w:firstLine="482"/>
            </w:pPr>
            <w:r>
              <w:rPr>
                <w:rFonts w:hint="eastAsia" w:ascii="宋体"/>
                <w:b/>
                <w:bCs/>
                <w:sz w:val="24"/>
              </w:rPr>
              <w:t>工作流程</w:t>
            </w:r>
          </w:p>
        </w:tc>
        <w:tc>
          <w:tcPr>
            <w:tcW w:w="2495" w:type="dxa"/>
            <w:vAlign w:val="center"/>
          </w:tcPr>
          <w:p w14:paraId="749F2895">
            <w:pPr>
              <w:adjustRightInd w:val="0"/>
              <w:snapToGrid w:val="0"/>
              <w:ind w:left="1050" w:firstLine="420"/>
              <w:jc w:val="center"/>
            </w:pPr>
            <w:r>
              <w:rPr>
                <w:rFonts w:hint="eastAsia"/>
              </w:rPr>
              <w:t>2个工作日</w:t>
            </w:r>
          </w:p>
        </w:tc>
        <w:tc>
          <w:tcPr>
            <w:tcW w:w="2495" w:type="dxa"/>
            <w:vAlign w:val="center"/>
          </w:tcPr>
          <w:p w14:paraId="18E4C242">
            <w:pPr>
              <w:adjustRightInd w:val="0"/>
              <w:snapToGrid w:val="0"/>
              <w:ind w:left="1050" w:firstLine="420"/>
              <w:jc w:val="center"/>
            </w:pPr>
            <w:r>
              <w:rPr>
                <w:rFonts w:hint="eastAsia"/>
              </w:rPr>
              <w:t>2个工作日</w:t>
            </w:r>
            <w:r>
              <w:t xml:space="preserve"> </w:t>
            </w:r>
          </w:p>
        </w:tc>
        <w:tc>
          <w:tcPr>
            <w:tcW w:w="2495" w:type="dxa"/>
            <w:vAlign w:val="center"/>
          </w:tcPr>
          <w:p w14:paraId="1AFD27A2">
            <w:pPr>
              <w:adjustRightInd w:val="0"/>
              <w:snapToGrid w:val="0"/>
              <w:ind w:left="1050" w:firstLine="420"/>
              <w:jc w:val="center"/>
            </w:pPr>
            <w:r>
              <w:rPr>
                <w:rFonts w:hint="eastAsia"/>
              </w:rPr>
              <w:t>3个工作日</w:t>
            </w:r>
          </w:p>
          <w:p w14:paraId="7CE63A87">
            <w:pPr>
              <w:adjustRightInd w:val="0"/>
              <w:snapToGrid w:val="0"/>
              <w:ind w:left="1050" w:firstLine="420"/>
              <w:jc w:val="center"/>
            </w:pPr>
            <w:r>
              <w:rPr>
                <w:rFonts w:hint="eastAsia"/>
              </w:rPr>
              <w:t>（不包括公示期）</w:t>
            </w:r>
          </w:p>
        </w:tc>
        <w:tc>
          <w:tcPr>
            <w:tcW w:w="2495" w:type="dxa"/>
            <w:vAlign w:val="center"/>
          </w:tcPr>
          <w:p w14:paraId="27605497">
            <w:pPr>
              <w:adjustRightInd w:val="0"/>
              <w:snapToGrid w:val="0"/>
              <w:ind w:left="1050" w:firstLine="420"/>
              <w:jc w:val="center"/>
            </w:pPr>
            <w:r>
              <w:rPr>
                <w:rFonts w:hint="eastAsia"/>
              </w:rPr>
              <w:t>2个工作日</w:t>
            </w:r>
          </w:p>
        </w:tc>
        <w:tc>
          <w:tcPr>
            <w:tcW w:w="2495" w:type="dxa"/>
            <w:vAlign w:val="center"/>
          </w:tcPr>
          <w:p w14:paraId="3599EEF6">
            <w:pPr>
              <w:adjustRightInd w:val="0"/>
              <w:snapToGrid w:val="0"/>
              <w:ind w:left="1050" w:firstLine="420"/>
              <w:jc w:val="center"/>
              <w:rPr>
                <w:rFonts w:ascii="宋体"/>
                <w:b/>
                <w:bCs/>
                <w:sz w:val="24"/>
              </w:rPr>
            </w:pPr>
            <w:r>
              <w:rPr>
                <w:rFonts w:hint="eastAsia"/>
              </w:rPr>
              <w:t>1个工作日</w:t>
            </w:r>
          </w:p>
        </w:tc>
      </w:tr>
      <w:tr w14:paraId="78DDE3B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7D21398">
            <w:pPr>
              <w:adjustRightInd w:val="0"/>
              <w:snapToGrid w:val="0"/>
              <w:ind w:left="1205" w:firstLine="482"/>
              <w:jc w:val="center"/>
            </w:pPr>
            <w:r>
              <w:rPr>
                <w:rFonts w:hint="eastAsia"/>
                <w:b/>
                <w:bCs/>
                <w:sz w:val="24"/>
              </w:rPr>
              <w:t>申请</w:t>
            </w:r>
          </w:p>
        </w:tc>
        <w:tc>
          <w:tcPr>
            <w:tcW w:w="2495" w:type="dxa"/>
            <w:vAlign w:val="center"/>
          </w:tcPr>
          <w:p w14:paraId="41467A92">
            <w:pPr>
              <w:adjustRightInd w:val="0"/>
              <w:snapToGrid w:val="0"/>
              <w:ind w:left="1205" w:firstLine="482"/>
              <w:jc w:val="center"/>
            </w:pPr>
            <w:r>
              <w:rPr>
                <w:rFonts w:ascii="宋体"/>
                <w:b/>
                <w:bCs/>
                <w:sz w:val="24"/>
              </w:rPr>
              <w:pict>
                <v:shape id="_x0000_s2152" o:spid="_x0000_s2152" o:spt="116" type="#_x0000_t116" style="position:absolute;left:0pt;margin-left:9.8pt;margin-top:4.05pt;height:78.45pt;width:93.35pt;z-index:25356902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AqXxEWMQIAAG0EAAAOAAAAAAAAAAEAIAAAACUBAABkcnMvZTJvRG9jLnht&#10;bFBLBQYAAAAABgAGAFkBAADIBQAAAAA=&#10;">
                  <v:path/>
                  <v:fill focussize="0,0"/>
                  <v:stroke joinstyle="miter"/>
                  <v:imagedata o:title=""/>
                  <o:lock v:ext="edit"/>
                  <v:textbox inset="0mm,0mm,0mm,0mm">
                    <w:txbxContent>
                      <w:p w14:paraId="0CABEAC3">
                        <w:pPr>
                          <w:adjustRightInd w:val="0"/>
                          <w:snapToGrid w:val="0"/>
                          <w:jc w:val="center"/>
                          <w:rPr>
                            <w:rFonts w:ascii="宋体"/>
                            <w:szCs w:val="21"/>
                          </w:rPr>
                        </w:pPr>
                        <w:r>
                          <w:rPr>
                            <w:rFonts w:hint="eastAsia" w:ascii="宋体"/>
                            <w:szCs w:val="21"/>
                          </w:rPr>
                          <w:t>申请人(单位)提出申请并上报材料</w:t>
                        </w:r>
                      </w:p>
                      <w:p w14:paraId="3A59F908">
                        <w:pPr>
                          <w:rPr>
                            <w:szCs w:val="21"/>
                          </w:rPr>
                        </w:pPr>
                      </w:p>
                    </w:txbxContent>
                  </v:textbox>
                </v:shape>
              </w:pict>
            </w:r>
            <w:r>
              <w:pict>
                <v:shape id="_x0000_s2151" o:spid="_x0000_s2151" o:spt="32" type="#_x0000_t32" style="position:absolute;left:0pt;margin-left:31.15pt;margin-top:84.4pt;height:21.75pt;width:0pt;z-index:25357414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CGw0XmBgIAAPUDAAAOAAAAAAAAAAEAIAAAACABAABkcnMv&#10;ZTJvRG9jLnhtbFBLBQYAAAAABgAGAFkBAACYBQAAAAA=&#10;">
                  <v:path arrowok="t"/>
                  <v:fill on="f" focussize="0,0"/>
                  <v:stroke weight="1.5pt" endarrow="block" endarrowlength="short"/>
                  <v:imagedata o:title=""/>
                  <o:lock v:ext="edit"/>
                </v:shape>
              </w:pict>
            </w:r>
            <w:r>
              <w:pict>
                <v:shape id="_x0000_s2150" o:spid="_x0000_s2150" o:spt="33" type="#_x0000_t33" style="position:absolute;left:0pt;flip:x;margin-left:56.3pt;margin-top:80.1pt;height:80.5pt;width:175.2pt;rotation:-5898240f;z-index:25357516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zXRy1gAAAAsB&#10;AAAPAAAAAAAAAAEAIAAAACIAAABkcnMvZG93bnJldi54bWxQSwECFAAUAAAACACHTuJAWQT3rB0C&#10;AAAUBAAADgAAAAAAAAABACAAAAAlAQAAZHJzL2Uyb0RvYy54bWxQSwUGAAAAAAYABgBZAQAAtAUA&#10;AAAA&#10;">
                  <v:path arrowok="t"/>
                  <v:fill on="f" focussize="0,0"/>
                  <v:stroke weight="1.5pt" endarrow="block" endarrowlength="short"/>
                  <v:imagedata o:title=""/>
                  <o:lock v:ext="edit"/>
                </v:shape>
              </w:pict>
            </w:r>
            <w:r>
              <w:pict>
                <v:shape id="_x0000_s2149" o:spid="_x0000_s2149" o:spt="35" type="#_x0000_t35" style="position:absolute;left:0pt;flip:y;margin-left:116.45pt;margin-top:-58pt;height:425.55pt;width:214.1pt;rotation:5898240f;z-index:25358233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JOQ49sAAAAMAQAADwAAAAAAAAABACAA&#10;AAAiAAAAZHJzL2Rvd25yZXYueG1sUEsBAhQAFAAAAAgAh07iQHjIwSlDAgAAZwQAAA4AAAAAAAAA&#10;AQAgAAAAKgEAAGRycy9lMm9Eb2MueG1sUEsFBgAAAAAGAAYAWQEAAN8FAAAAAA==&#10;" adj="-1891,22551">
                  <v:path arrowok="t"/>
                  <v:fill on="f" focussize="0,0"/>
                  <v:stroke weight="1.5pt" endarrow="block" endarrowlength="short"/>
                  <v:imagedata o:title=""/>
                  <o:lock v:ext="edit"/>
                </v:shape>
              </w:pict>
            </w:r>
          </w:p>
        </w:tc>
        <w:tc>
          <w:tcPr>
            <w:tcW w:w="2495" w:type="dxa"/>
            <w:vAlign w:val="center"/>
          </w:tcPr>
          <w:p w14:paraId="47D91066">
            <w:pPr>
              <w:adjustRightInd w:val="0"/>
              <w:snapToGrid w:val="0"/>
              <w:ind w:left="1050" w:firstLine="420"/>
              <w:jc w:val="center"/>
            </w:pPr>
            <w:r>
              <w:pict>
                <v:roundrect id="_x0000_s2148" o:spid="_x0000_s2148" o:spt="2" style="position:absolute;left:0pt;margin-left:85.5pt;margin-top:28.9pt;height:162.6pt;width:397.8pt;z-index:253580288;mso-width-relative:page;mso-height-relative:page;" coordsize="21600,21600" arcsize="0.166666666666667" o:gfxdata="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jX0Wu3AAAAAoBAAAPAAAAAAAAAAEAIAAAACIAAABkcnMvZG93bnJl&#10;di54bWxQSwECFAAUAAAACACHTuJAwv9vDjICAACBBAAADgAAAAAAAAABACAAAAArAQAAZHJzL2Uy&#10;b0RvYy54bWxQSwUGAAAAAAYABgBZAQAAzwUAAAAA&#10;">
                  <v:path/>
                  <v:fill focussize="0,0"/>
                  <v:stroke/>
                  <v:imagedata o:title=""/>
                  <o:lock v:ext="edit"/>
                  <v:textbox inset="0mm,0mm,0mm,0mm">
                    <w:txbxContent>
                      <w:p w14:paraId="08269DD7">
                        <w:pPr>
                          <w:adjustRightInd w:val="0"/>
                          <w:snapToGrid w:val="0"/>
                          <w:ind w:left="720" w:hanging="720" w:hangingChars="400"/>
                          <w:jc w:val="center"/>
                          <w:rPr>
                            <w:rFonts w:ascii="宋体"/>
                            <w:color w:val="000000"/>
                            <w:sz w:val="18"/>
                          </w:rPr>
                        </w:pPr>
                        <w:r>
                          <w:rPr>
                            <w:rFonts w:hint="eastAsia" w:ascii="宋体"/>
                            <w:color w:val="000000"/>
                            <w:sz w:val="18"/>
                          </w:rPr>
                          <w:t>说  明</w:t>
                        </w:r>
                      </w:p>
                      <w:p w14:paraId="4C81F82D">
                        <w:pPr>
                          <w:pStyle w:val="16"/>
                          <w:numPr>
                            <w:ilvl w:val="0"/>
                            <w:numId w:val="52"/>
                          </w:numPr>
                          <w:ind w:firstLineChars="0"/>
                          <w:rPr>
                            <w:rFonts w:ascii="宋体"/>
                            <w:color w:val="000000"/>
                            <w:sz w:val="18"/>
                            <w:szCs w:val="18"/>
                          </w:rPr>
                        </w:pPr>
                        <w:r>
                          <w:rPr>
                            <w:rFonts w:hint="eastAsia" w:ascii="宋体"/>
                            <w:color w:val="000000"/>
                            <w:sz w:val="18"/>
                            <w:szCs w:val="18"/>
                          </w:rPr>
                          <w:t>申报材料：</w:t>
                        </w:r>
                      </w:p>
                      <w:p w14:paraId="311AC398">
                        <w:pPr>
                          <w:adjustRightInd w:val="0"/>
                          <w:snapToGrid w:val="0"/>
                          <w:rPr>
                            <w:rFonts w:ascii="宋体"/>
                            <w:color w:val="000000"/>
                            <w:sz w:val="18"/>
                            <w:szCs w:val="18"/>
                          </w:rPr>
                        </w:pPr>
                        <w:r>
                          <w:rPr>
                            <w:rFonts w:hint="eastAsia" w:ascii="宋体"/>
                            <w:color w:val="000000"/>
                            <w:sz w:val="18"/>
                            <w:szCs w:val="18"/>
                          </w:rPr>
                          <w:t xml:space="preserve">    单位、集体或个人提供权属说明</w:t>
                        </w:r>
                      </w:p>
                      <w:p w14:paraId="6ACE719D">
                        <w:pPr>
                          <w:adjustRightInd w:val="0"/>
                          <w:snapToGrid w:val="0"/>
                          <w:rPr>
                            <w:rFonts w:ascii="宋体"/>
                            <w:color w:val="000000"/>
                            <w:sz w:val="18"/>
                            <w:szCs w:val="18"/>
                          </w:rPr>
                        </w:pPr>
                        <w:r>
                          <w:rPr>
                            <w:rFonts w:hint="eastAsia" w:ascii="宋体"/>
                            <w:color w:val="000000"/>
                            <w:sz w:val="18"/>
                            <w:szCs w:val="18"/>
                          </w:rPr>
                          <w:t>二、法律依据：</w:t>
                        </w:r>
                      </w:p>
                      <w:p w14:paraId="0CE9743F">
                        <w:pPr>
                          <w:spacing w:line="240" w:lineRule="exact"/>
                          <w:ind w:firstLine="360" w:firstLineChars="200"/>
                          <w:jc w:val="left"/>
                          <w:rPr>
                            <w:rFonts w:ascii="宋体"/>
                            <w:color w:val="000000"/>
                            <w:sz w:val="18"/>
                            <w:szCs w:val="18"/>
                          </w:rPr>
                        </w:pPr>
                        <w:r>
                          <w:rPr>
                            <w:rFonts w:hint="eastAsia" w:ascii="宋体"/>
                            <w:color w:val="000000"/>
                            <w:sz w:val="18"/>
                            <w:szCs w:val="18"/>
                          </w:rPr>
                          <w:t>1、《中华人民共和国森林法》（1984年9月20日主席令第十七号，2009年8月27日予以修改）第三十条、第三十二条</w:t>
                        </w:r>
                      </w:p>
                      <w:p w14:paraId="731D510D">
                        <w:pPr>
                          <w:tabs>
                            <w:tab w:val="left" w:pos="943"/>
                          </w:tabs>
                          <w:spacing w:line="240" w:lineRule="exact"/>
                          <w:ind w:firstLine="360" w:firstLineChars="200"/>
                          <w:jc w:val="left"/>
                          <w:rPr>
                            <w:rFonts w:ascii="宋体"/>
                            <w:color w:val="000000"/>
                            <w:sz w:val="18"/>
                            <w:szCs w:val="18"/>
                          </w:rPr>
                        </w:pPr>
                        <w:r>
                          <w:rPr>
                            <w:rFonts w:hint="eastAsia" w:ascii="宋体"/>
                            <w:color w:val="000000"/>
                            <w:sz w:val="18"/>
                            <w:szCs w:val="18"/>
                          </w:rPr>
                          <w:t>《中华人民共和国森林法实施条例》第二十八条、第三十二条</w:t>
                        </w:r>
                      </w:p>
                      <w:p w14:paraId="46BB5A75">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1C8A025D">
                        <w:pPr>
                          <w:tabs>
                            <w:tab w:val="left" w:pos="943"/>
                          </w:tabs>
                          <w:spacing w:line="240" w:lineRule="exact"/>
                          <w:ind w:firstLine="640" w:firstLineChars="200"/>
                          <w:jc w:val="left"/>
                          <w:rPr>
                            <w:rFonts w:ascii="仿宋" w:hAnsi="仿宋" w:eastAsia="仿宋" w:cs="仿宋"/>
                            <w:sz w:val="32"/>
                            <w:szCs w:val="32"/>
                          </w:rPr>
                        </w:pPr>
                      </w:p>
                      <w:p w14:paraId="758964AD">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32E83836">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b/>
                <w:bCs/>
                <w:sz w:val="24"/>
              </w:rPr>
              <w:pict>
                <v:shape id="_x0000_s2147" o:spid="_x0000_s2147" o:spt="202" type="#_x0000_t202" style="position:absolute;left:0pt;margin-left:35.15pt;margin-top:51.6pt;height:148.2pt;width:26.95pt;z-index:253578240;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Q25ddoAAAAKAQAADwAAAAAAAAABACAAAAAiAAAAZHJzL2Rvd25yZXYueG1sUEsB&#10;AhQAFAAAAAgAh07iQHCR7NW6AQAAYgMAAA4AAAAAAAAAAQAgAAAAKQEAAGRycy9lMm9Eb2MueG1s&#10;UEsFBgAAAAAGAAYAWQEAAFUFAAAAAA==&#10;">
                  <v:path/>
                  <v:fill on="f" focussize="0,0"/>
                  <v:stroke on="f" joinstyle="miter"/>
                  <v:imagedata o:title=""/>
                  <o:lock v:ext="edit"/>
                  <v:textbox style="layout-flow:vertical-ideographic;">
                    <w:txbxContent>
                      <w:p w14:paraId="3B7749DB">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D56FF54">
            <w:pPr>
              <w:adjustRightInd w:val="0"/>
              <w:snapToGrid w:val="0"/>
              <w:ind w:left="1050" w:firstLine="420"/>
              <w:jc w:val="center"/>
            </w:pPr>
          </w:p>
        </w:tc>
        <w:tc>
          <w:tcPr>
            <w:tcW w:w="2495" w:type="dxa"/>
            <w:vAlign w:val="center"/>
          </w:tcPr>
          <w:p w14:paraId="3D8E3765">
            <w:pPr>
              <w:adjustRightInd w:val="0"/>
              <w:snapToGrid w:val="0"/>
              <w:ind w:left="1050" w:firstLine="420"/>
              <w:jc w:val="center"/>
            </w:pPr>
          </w:p>
        </w:tc>
        <w:tc>
          <w:tcPr>
            <w:tcW w:w="2495" w:type="dxa"/>
            <w:vAlign w:val="center"/>
          </w:tcPr>
          <w:p w14:paraId="13EFFD87">
            <w:pPr>
              <w:adjustRightInd w:val="0"/>
              <w:snapToGrid w:val="0"/>
              <w:ind w:left="1050" w:firstLine="420"/>
              <w:jc w:val="center"/>
            </w:pPr>
          </w:p>
        </w:tc>
      </w:tr>
      <w:tr w14:paraId="63271B3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737665E8">
            <w:pPr>
              <w:adjustRightInd w:val="0"/>
              <w:snapToGrid w:val="0"/>
              <w:ind w:left="1205" w:firstLine="482"/>
              <w:jc w:val="center"/>
            </w:pPr>
            <w:r>
              <w:rPr>
                <w:rFonts w:hint="eastAsia"/>
                <w:b/>
                <w:bCs/>
                <w:sz w:val="24"/>
              </w:rPr>
              <w:t>受理</w:t>
            </w:r>
          </w:p>
        </w:tc>
        <w:tc>
          <w:tcPr>
            <w:tcW w:w="2495" w:type="dxa"/>
            <w:vAlign w:val="center"/>
          </w:tcPr>
          <w:p w14:paraId="2030618E">
            <w:pPr>
              <w:adjustRightInd w:val="0"/>
              <w:snapToGrid w:val="0"/>
              <w:ind w:left="1050" w:firstLine="420"/>
              <w:jc w:val="center"/>
            </w:pPr>
            <w:r>
              <w:pict>
                <v:shape id="_x0000_s2146" o:spid="_x0000_s2146" o:spt="33" type="#_x0000_t33" style="position:absolute;left:0pt;flip:x;margin-left:43.3pt;margin-top:70.45pt;height:84.05pt;width:62.45pt;rotation:5898240f;z-index:253579264;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Q7QQ8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145" o:spid="_x0000_s2145" o:spt="109" type="#_x0000_t109" style="position:absolute;left:0pt;margin-left:2.05pt;margin-top:12pt;height:67.95pt;width:104.85pt;z-index:25357004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DC8V1uKQIAAGoEAAAOAAAAAAAAAAEAIAAAACcBAABkcnMvZTJvRG9jLnhtbFBLBQYA&#10;AAAABgAGAFkBAADCBQAAAAA=&#10;">
                  <v:path/>
                  <v:fill focussize="0,0"/>
                  <v:stroke joinstyle="miter"/>
                  <v:imagedata o:title=""/>
                  <o:lock v:ext="edit"/>
                  <v:textbox inset="0mm,0mm,0mm,0mm">
                    <w:txbxContent>
                      <w:p w14:paraId="7766AFF8">
                        <w:pPr>
                          <w:jc w:val="center"/>
                          <w:rPr>
                            <w:rFonts w:ascii="宋体"/>
                            <w:bCs/>
                            <w:sz w:val="18"/>
                            <w:szCs w:val="18"/>
                          </w:rPr>
                        </w:pPr>
                      </w:p>
                      <w:p w14:paraId="3979BA73">
                        <w:pPr>
                          <w:jc w:val="center"/>
                          <w:rPr>
                            <w:rFonts w:ascii="宋体"/>
                            <w:szCs w:val="21"/>
                          </w:rPr>
                        </w:pPr>
                        <w:r>
                          <w:rPr>
                            <w:rFonts w:hint="eastAsia" w:ascii="宋体"/>
                            <w:bCs/>
                            <w:szCs w:val="21"/>
                          </w:rPr>
                          <w:t>涉农事务股</w:t>
                        </w:r>
                        <w:r>
                          <w:rPr>
                            <w:rFonts w:hint="eastAsia" w:ascii="宋体"/>
                            <w:szCs w:val="21"/>
                          </w:rPr>
                          <w:t>受理</w:t>
                        </w:r>
                      </w:p>
                      <w:p w14:paraId="0DF2A346">
                        <w:pPr>
                          <w:jc w:val="center"/>
                          <w:rPr>
                            <w:rFonts w:ascii="宋体"/>
                            <w:szCs w:val="21"/>
                          </w:rPr>
                        </w:pPr>
                      </w:p>
                    </w:txbxContent>
                  </v:textbox>
                </v:shape>
              </w:pict>
            </w:r>
          </w:p>
        </w:tc>
        <w:tc>
          <w:tcPr>
            <w:tcW w:w="2495" w:type="dxa"/>
            <w:vAlign w:val="center"/>
          </w:tcPr>
          <w:p w14:paraId="7B1B4A31">
            <w:pPr>
              <w:adjustRightInd w:val="0"/>
              <w:snapToGrid w:val="0"/>
              <w:ind w:left="1050" w:firstLine="420"/>
              <w:jc w:val="center"/>
            </w:pPr>
          </w:p>
        </w:tc>
        <w:tc>
          <w:tcPr>
            <w:tcW w:w="2495" w:type="dxa"/>
            <w:vAlign w:val="center"/>
          </w:tcPr>
          <w:p w14:paraId="60FA3030">
            <w:pPr>
              <w:adjustRightInd w:val="0"/>
              <w:snapToGrid w:val="0"/>
              <w:ind w:left="1050" w:firstLine="420"/>
              <w:jc w:val="center"/>
            </w:pPr>
          </w:p>
        </w:tc>
        <w:tc>
          <w:tcPr>
            <w:tcW w:w="2495" w:type="dxa"/>
            <w:vAlign w:val="center"/>
          </w:tcPr>
          <w:p w14:paraId="79177AF9">
            <w:pPr>
              <w:adjustRightInd w:val="0"/>
              <w:snapToGrid w:val="0"/>
              <w:ind w:left="1050" w:firstLine="420"/>
              <w:jc w:val="center"/>
            </w:pPr>
          </w:p>
        </w:tc>
        <w:tc>
          <w:tcPr>
            <w:tcW w:w="2495" w:type="dxa"/>
            <w:vAlign w:val="center"/>
          </w:tcPr>
          <w:p w14:paraId="14D5A4FC">
            <w:pPr>
              <w:adjustRightInd w:val="0"/>
              <w:snapToGrid w:val="0"/>
              <w:ind w:left="1050" w:firstLine="420"/>
              <w:jc w:val="center"/>
            </w:pPr>
          </w:p>
        </w:tc>
      </w:tr>
      <w:tr w14:paraId="5D65ADA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6E4B9AEA">
            <w:pPr>
              <w:adjustRightInd w:val="0"/>
              <w:snapToGrid w:val="0"/>
              <w:ind w:left="1050" w:firstLine="420"/>
              <w:jc w:val="center"/>
            </w:pPr>
            <w:r>
              <w:pict>
                <v:shape id="_x0000_s2144" o:spid="_x0000_s2144" o:spt="202" type="#_x0000_t202" style="position:absolute;left:0pt;margin-left:116.6pt;margin-top:74.95pt;height:23.4pt;width:78.75pt;z-index:-249731072;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ncGP6sQBAAB9AwAADgAAAAAAAAABACAAAAAnAQAAZHJzL2Uy&#10;b0RvYy54bWxQSwUGAAAAAAYABgBZAQAAXQUAAAAA&#10;">
                  <v:path/>
                  <v:fill focussize="0,0"/>
                  <v:stroke on="f" joinstyle="miter"/>
                  <v:imagedata o:title=""/>
                  <o:lock v:ext="edit"/>
                  <v:textbox>
                    <w:txbxContent>
                      <w:p w14:paraId="1807D04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582FAF7">
            <w:pPr>
              <w:adjustRightInd w:val="0"/>
              <w:snapToGrid w:val="0"/>
              <w:ind w:left="1050" w:firstLine="420"/>
              <w:jc w:val="center"/>
            </w:pPr>
            <w:r>
              <w:pict>
                <v:shape id="_x0000_s2143" o:spid="_x0000_s2143" o:spt="110" type="#_x0000_t110" style="position:absolute;left:0pt;margin-left:116.95pt;margin-top:21.25pt;height:59.7pt;width:135pt;z-index:25357107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3GvKq1wAAAAoBAAAPAAAAAAAAAAEAIAAAACIAAABkcnMvZG93bnJldi54bWxQ&#10;SwECFAAUAAAACACHTuJAJuHwljECAABrBAAADgAAAAAAAAABACAAAAAmAQAAZHJzL2Uyb0RvYy54&#10;bWxQSwUGAAAAAAYABgBZAQAAyQUAAAAA&#10;">
                  <v:path/>
                  <v:fill focussize="0,0"/>
                  <v:stroke joinstyle="miter"/>
                  <v:imagedata o:title=""/>
                  <o:lock v:ext="edit"/>
                  <v:textbox inset="0mm,0mm,0mm,0mm">
                    <w:txbxContent>
                      <w:p w14:paraId="372EED4A">
                        <w:pPr>
                          <w:jc w:val="center"/>
                          <w:rPr>
                            <w:rFonts w:ascii="宋体"/>
                            <w:bCs/>
                            <w:sz w:val="18"/>
                            <w:szCs w:val="18"/>
                          </w:rPr>
                        </w:pPr>
                        <w:r>
                          <w:rPr>
                            <w:rFonts w:hint="eastAsia" w:ascii="宋体"/>
                            <w:bCs/>
                            <w:sz w:val="18"/>
                            <w:szCs w:val="18"/>
                          </w:rPr>
                          <w:t>涉农事务股股长核批</w:t>
                        </w:r>
                      </w:p>
                      <w:p w14:paraId="1E5201C8"/>
                    </w:txbxContent>
                  </v:textbox>
                </v:shape>
              </w:pict>
            </w:r>
          </w:p>
        </w:tc>
        <w:tc>
          <w:tcPr>
            <w:tcW w:w="2495" w:type="dxa"/>
            <w:vAlign w:val="center"/>
          </w:tcPr>
          <w:p w14:paraId="6CE2CE96">
            <w:pPr>
              <w:adjustRightInd w:val="0"/>
              <w:snapToGrid w:val="0"/>
              <w:ind w:left="1050" w:firstLine="420"/>
              <w:jc w:val="center"/>
            </w:pPr>
          </w:p>
        </w:tc>
        <w:tc>
          <w:tcPr>
            <w:tcW w:w="2495" w:type="dxa"/>
            <w:vAlign w:val="center"/>
          </w:tcPr>
          <w:p w14:paraId="541C502B">
            <w:pPr>
              <w:adjustRightInd w:val="0"/>
              <w:snapToGrid w:val="0"/>
              <w:ind w:left="1050" w:firstLine="420"/>
              <w:jc w:val="center"/>
            </w:pPr>
            <w:r>
              <w:pict>
                <v:shape id="_x0000_s2142" o:spid="_x0000_s2142" o:spt="32" type="#_x0000_t32" style="position:absolute;left:0pt;margin-left:67.9pt;margin-top:74.4pt;height:18.8pt;width:0.75pt;z-index:25358438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&#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ykxqOdkAAAALAQAADwAAAAAAAAABACAAAAAiAAAA&#10;ZHJzL2Rvd25yZXYueG1sUEsBAhQAFAAAAAgAh07iQJBfwEgGAgAA+AMAAA4AAAAAAAAAAQAgAAAA&#10;KAEAAGRycy9lMm9Eb2MueG1sUEsFBgAAAAAGAAYAWQEAAKAFAAAAAA==&#10;">
                  <v:path arrowok="t"/>
                  <v:fill on="f" focussize="0,0"/>
                  <v:stroke endarrow="block"/>
                  <v:imagedata o:title=""/>
                  <o:lock v:ext="edit"/>
                </v:shape>
              </w:pict>
            </w:r>
            <w:r>
              <w:pict>
                <v:shape id="_x0000_s2141" o:spid="_x0000_s2141" o:spt="32" type="#_x0000_t32" style="position:absolute;left:0pt;margin-left:0.65pt;margin-top:51.15pt;height:0.25pt;width:34.8pt;z-index:253576192;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GVsPGgsCAAD4AwAADgAAAAAAAAABACAAAAAi&#10;AQAAZHJzL2Uyb0RvYy54bWxQSwUGAAAAAAYABgBZAQAAnwUAAAAA&#10;">
                  <v:path arrowok="t"/>
                  <v:fill on="f" focussize="0,0"/>
                  <v:stroke weight="1.5pt" endarrow="block" endarrowlength="short"/>
                  <v:imagedata o:title=""/>
                  <o:lock v:ext="edit"/>
                </v:shape>
              </w:pict>
            </w:r>
            <w:r>
              <w:pict>
                <v:shape id="_x0000_s2140" o:spid="_x0000_s2140" o:spt="109" type="#_x0000_t109" style="position:absolute;left:0pt;margin-left:34.2pt;margin-top:27.85pt;height:46.55pt;width:66.2pt;z-index:253572096;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SmNAdgAAAAJAQAA&#10;DwAAAAAAAAABACAAAAAiAAAAZHJzL2Rvd25yZXYueG1sUEsBAhQAFAAAAAgAh07iQCooFEUZAgAA&#10;RQQAAA4AAAAAAAAAAQAgAAAAJwEAAGRycy9lMm9Eb2MueG1sUEsFBgAAAAAGAAYAWQEAALIFAAAA&#10;AA==&#10;">
                  <v:path/>
                  <v:fill focussize="0,0"/>
                  <v:stroke joinstyle="miter"/>
                  <v:imagedata o:title=""/>
                  <o:lock v:ext="edit"/>
                  <v:textbox>
                    <w:txbxContent>
                      <w:p w14:paraId="6A4AEBB7">
                        <w:pPr>
                          <w:jc w:val="center"/>
                          <w:rPr>
                            <w:bCs/>
                            <w:sz w:val="20"/>
                          </w:rPr>
                        </w:pPr>
                        <w:r>
                          <w:rPr>
                            <w:rFonts w:hint="eastAsia"/>
                            <w:bCs/>
                            <w:sz w:val="20"/>
                          </w:rPr>
                          <w:t>现场踏勘</w:t>
                        </w:r>
                      </w:p>
                      <w:p w14:paraId="5741BEB8">
                        <w:pPr>
                          <w:jc w:val="center"/>
                          <w:rPr>
                            <w:sz w:val="20"/>
                          </w:rPr>
                        </w:pPr>
                        <w:r>
                          <w:rPr>
                            <w:rFonts w:hint="eastAsia"/>
                            <w:bCs/>
                            <w:sz w:val="20"/>
                          </w:rPr>
                          <w:t>公示十天</w:t>
                        </w:r>
                      </w:p>
                      <w:p w14:paraId="103E809F"/>
                    </w:txbxContent>
                  </v:textbox>
                </v:shape>
              </w:pict>
            </w:r>
            <w:r>
              <w:pict>
                <v:shape id="_x0000_s2139" o:spid="_x0000_s2139" o:spt="32" type="#_x0000_t32" style="position:absolute;left:0pt;margin-left:100.7pt;margin-top:50pt;height:0.3pt;width:36pt;z-index:25358336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&#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npi4PTAAAACwEAAA8AAAAAAAAAAQAgAAAAIgAAAGRy&#10;cy9kb3ducmV2LnhtbFBLAQIUABQAAAAIAIdO4kDBfRvBCgIAAPgDAAAOAAAAAAAAAAEAIAAAACIB&#10;AABkcnMvZTJvRG9jLnhtbFBLBQYAAAAABgAGAFkBAACeBQAAAAA=&#10;">
                  <v:path arrowok="t"/>
                  <v:fill on="f" focussize="0,0"/>
                  <v:stroke weight="1.5pt" endarrow="block" endarrowlength="short"/>
                  <v:imagedata o:title=""/>
                  <o:lock v:ext="edit"/>
                </v:shape>
              </w:pict>
            </w:r>
          </w:p>
        </w:tc>
        <w:tc>
          <w:tcPr>
            <w:tcW w:w="2495" w:type="dxa"/>
            <w:vAlign w:val="center"/>
          </w:tcPr>
          <w:p w14:paraId="5D3C6F3D">
            <w:pPr>
              <w:adjustRightInd w:val="0"/>
              <w:snapToGrid w:val="0"/>
              <w:ind w:left="1050" w:firstLine="420"/>
              <w:jc w:val="center"/>
            </w:pPr>
            <w:r>
              <w:pict>
                <v:shape id="_x0000_s2138" o:spid="_x0000_s2138" o:spt="109" type="#_x0000_t109" style="position:absolute;left:0pt;margin-left:11.9pt;margin-top:28.6pt;height:46.55pt;width:84.9pt;z-index:2535813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tYDqBhoC&#10;AABGBAAADgAAAAAAAAABACAAAAAoAQAAZHJzL2Uyb0RvYy54bWxQSwUGAAAAAAYABgBZAQAAtAUA&#10;AAAA&#10;">
                  <v:path/>
                  <v:fill focussize="0,0"/>
                  <v:stroke joinstyle="miter"/>
                  <v:imagedata o:title=""/>
                  <o:lock v:ext="edit"/>
                  <v:textbox>
                    <w:txbxContent>
                      <w:p w14:paraId="4C41BAF0">
                        <w:pPr>
                          <w:jc w:val="center"/>
                          <w:rPr>
                            <w:bCs/>
                            <w:sz w:val="20"/>
                          </w:rPr>
                        </w:pPr>
                      </w:p>
                      <w:p w14:paraId="10AD76BC">
                        <w:pPr>
                          <w:jc w:val="center"/>
                          <w:rPr>
                            <w:sz w:val="20"/>
                          </w:rPr>
                        </w:pPr>
                        <w:r>
                          <w:rPr>
                            <w:bCs/>
                            <w:sz w:val="20"/>
                          </w:rPr>
                          <w:t>分管领导</w:t>
                        </w:r>
                        <w:r>
                          <w:rPr>
                            <w:rFonts w:hint="eastAsia"/>
                            <w:sz w:val="20"/>
                          </w:rPr>
                          <w:t>核准</w:t>
                        </w:r>
                      </w:p>
                      <w:p w14:paraId="69B0D333"/>
                    </w:txbxContent>
                  </v:textbox>
                </v:shape>
              </w:pict>
            </w:r>
            <w:r>
              <w:pict>
                <v:shape id="_x0000_s2137" o:spid="_x0000_s2137" o:spt="34" type="#_x0000_t34" style="position:absolute;left:0pt;margin-left:102.15pt;margin-top:50.85pt;height:89.9pt;width:46.6pt;z-index:253577216;mso-width-relative:page;mso-height-relative:page;" filled="f" coordsize="21600,21600" o:gfxdata="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CGKvtoAAAALAQAADwAAAAAAAAABACAAAAAiAAAAZHJzL2Rvd25yZXYueG1sUEsBAhQAFAAAAAgA&#10;h07iQBczBxUjAgAAKAQAAA4AAAAAAAAAAQAgAAAAKQEAAGRycy9lMm9Eb2MueG1sUEsFBgAAAAAG&#10;AAYAWQEAAL4FAAAAAA==&#10;" adj="10799">
                  <v:path arrowok="t"/>
                  <v:fill on="f" focussize="0,0"/>
                  <v:stroke weight="1.5pt" endarrow="block" endarrowlength="short"/>
                  <v:imagedata o:title=""/>
                  <o:lock v:ext="edit"/>
                </v:shape>
              </w:pict>
            </w:r>
          </w:p>
        </w:tc>
        <w:tc>
          <w:tcPr>
            <w:tcW w:w="2495" w:type="dxa"/>
            <w:vAlign w:val="center"/>
          </w:tcPr>
          <w:p w14:paraId="72846D65">
            <w:pPr>
              <w:adjustRightInd w:val="0"/>
              <w:snapToGrid w:val="0"/>
              <w:ind w:left="1050" w:firstLine="420"/>
              <w:jc w:val="center"/>
            </w:pPr>
          </w:p>
        </w:tc>
      </w:tr>
      <w:tr w14:paraId="4D36AAF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20C3EA83">
            <w:pPr>
              <w:adjustRightInd w:val="0"/>
              <w:snapToGrid w:val="0"/>
              <w:ind w:left="1205" w:firstLine="482"/>
              <w:jc w:val="center"/>
            </w:pPr>
            <w:r>
              <w:rPr>
                <w:rFonts w:hint="eastAsia"/>
                <w:b/>
                <w:bCs/>
                <w:sz w:val="24"/>
              </w:rPr>
              <w:t>决定</w:t>
            </w:r>
          </w:p>
        </w:tc>
        <w:tc>
          <w:tcPr>
            <w:tcW w:w="2495" w:type="dxa"/>
            <w:vAlign w:val="center"/>
          </w:tcPr>
          <w:p w14:paraId="17086D52">
            <w:pPr>
              <w:ind w:left="1050" w:firstLine="420"/>
            </w:pPr>
          </w:p>
        </w:tc>
        <w:tc>
          <w:tcPr>
            <w:tcW w:w="2495" w:type="dxa"/>
            <w:vAlign w:val="center"/>
          </w:tcPr>
          <w:p w14:paraId="3956B270">
            <w:pPr>
              <w:adjustRightInd w:val="0"/>
              <w:snapToGrid w:val="0"/>
              <w:ind w:left="1050" w:firstLine="420"/>
              <w:jc w:val="center"/>
            </w:pPr>
          </w:p>
        </w:tc>
        <w:tc>
          <w:tcPr>
            <w:tcW w:w="2495" w:type="dxa"/>
            <w:vAlign w:val="center"/>
          </w:tcPr>
          <w:p w14:paraId="4E084FBF">
            <w:pPr>
              <w:adjustRightInd w:val="0"/>
              <w:snapToGrid w:val="0"/>
              <w:ind w:left="1050" w:firstLine="420"/>
              <w:jc w:val="center"/>
            </w:pPr>
          </w:p>
        </w:tc>
        <w:tc>
          <w:tcPr>
            <w:tcW w:w="2495" w:type="dxa"/>
            <w:vAlign w:val="center"/>
          </w:tcPr>
          <w:p w14:paraId="2FE84328">
            <w:pPr>
              <w:adjustRightInd w:val="0"/>
              <w:snapToGrid w:val="0"/>
              <w:ind w:left="1050" w:firstLine="420"/>
              <w:jc w:val="center"/>
            </w:pPr>
          </w:p>
        </w:tc>
        <w:tc>
          <w:tcPr>
            <w:tcW w:w="2495" w:type="dxa"/>
            <w:vAlign w:val="center"/>
          </w:tcPr>
          <w:p w14:paraId="7C65172A">
            <w:pPr>
              <w:adjustRightInd w:val="0"/>
              <w:snapToGrid w:val="0"/>
              <w:ind w:left="1050" w:firstLine="420"/>
              <w:jc w:val="center"/>
            </w:pPr>
            <w:r>
              <w:pict>
                <v:shape id="_x0000_s2136" o:spid="_x0000_s2136" o:spt="116" type="#_x0000_t116" style="position:absolute;left:0pt;margin-left:24.25pt;margin-top:33.3pt;height:23.3pt;width:84.75pt;z-index:253573120;mso-width-relative:page;mso-height-relative:page;" coordsize="21600,21600" o:gfxdata="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8OiJLXAAAACQEAAA8AAAAAAAAAAQAgAAAAIgAAAGRycy9kb3ducmV2Lnht&#10;bFBLAQIUABQAAAAIAIdO4kDMRVDNMwIAAG0EAAAOAAAAAAAAAAEAIAAAACYBAABkcnMvZTJvRG9j&#10;LnhtbFBLBQYAAAAABgAGAFkBAADLBQAAAAA=&#10;">
                  <v:path/>
                  <v:fill focussize="0,0"/>
                  <v:stroke joinstyle="miter"/>
                  <v:imagedata o:title=""/>
                  <o:lock v:ext="edit"/>
                  <v:textbox inset="0mm,0mm,0mm,0mm">
                    <w:txbxContent>
                      <w:p w14:paraId="75190810">
                        <w:pPr>
                          <w:jc w:val="center"/>
                        </w:pPr>
                        <w:r>
                          <w:rPr>
                            <w:rFonts w:hint="eastAsia"/>
                          </w:rPr>
                          <w:t>发证</w:t>
                        </w:r>
                      </w:p>
                      <w:p w14:paraId="5C573A75"/>
                      <w:p w14:paraId="196A8308"/>
                    </w:txbxContent>
                  </v:textbox>
                </v:shape>
              </w:pict>
            </w:r>
          </w:p>
        </w:tc>
      </w:tr>
    </w:tbl>
    <w:p w14:paraId="454946DB">
      <w:pPr>
        <w:ind w:firstLine="883"/>
        <w:jc w:val="center"/>
        <w:rPr>
          <w:rFonts w:ascii="宋体" w:hAnsi="宋体"/>
          <w:b/>
          <w:sz w:val="44"/>
          <w:szCs w:val="44"/>
        </w:rPr>
      </w:pPr>
    </w:p>
    <w:p w14:paraId="27300ED6">
      <w:pPr>
        <w:jc w:val="center"/>
        <w:rPr>
          <w:rFonts w:ascii="方正小标宋简体" w:eastAsia="方正小标宋简体"/>
          <w:sz w:val="36"/>
          <w:szCs w:val="36"/>
        </w:rPr>
      </w:pPr>
      <w:r>
        <w:rPr>
          <w:rFonts w:hint="eastAsia" w:ascii="方正小标宋简体" w:eastAsia="方正小标宋简体"/>
          <w:sz w:val="36"/>
          <w:szCs w:val="36"/>
        </w:rPr>
        <w:t>林木采伐许可证核发（告知承诺制）流程图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43B88D6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21" w:hRule="exact"/>
          <w:jc w:val="center"/>
        </w:trPr>
        <w:tc>
          <w:tcPr>
            <w:tcW w:w="2495" w:type="dxa"/>
            <w:tcBorders>
              <w:tl2br w:val="dotted" w:color="auto" w:sz="2" w:space="0"/>
            </w:tcBorders>
          </w:tcPr>
          <w:p w14:paraId="79B5E1F5">
            <w:pPr>
              <w:adjustRightInd w:val="0"/>
              <w:snapToGrid w:val="0"/>
              <w:spacing w:before="156" w:beforeLines="50"/>
              <w:ind w:firstLine="482"/>
              <w:jc w:val="center"/>
              <w:rPr>
                <w:rFonts w:ascii="宋体"/>
                <w:b/>
                <w:bCs/>
                <w:sz w:val="24"/>
              </w:rPr>
            </w:pPr>
            <w:r>
              <w:rPr>
                <w:rFonts w:hint="eastAsia" w:ascii="宋体"/>
                <w:b/>
                <w:bCs/>
                <w:sz w:val="24"/>
              </w:rPr>
              <w:t xml:space="preserve">         时限</w:t>
            </w:r>
          </w:p>
          <w:p w14:paraId="51AA7960">
            <w:pPr>
              <w:adjustRightInd w:val="0"/>
              <w:snapToGrid w:val="0"/>
              <w:ind w:firstLine="422"/>
              <w:jc w:val="center"/>
              <w:rPr>
                <w:rFonts w:ascii="宋体"/>
                <w:b/>
                <w:bCs/>
                <w:szCs w:val="21"/>
              </w:rPr>
            </w:pPr>
          </w:p>
          <w:p w14:paraId="13FF3E01">
            <w:pPr>
              <w:adjustRightInd w:val="0"/>
              <w:snapToGrid w:val="0"/>
              <w:ind w:firstLine="422"/>
              <w:jc w:val="center"/>
              <w:rPr>
                <w:rFonts w:ascii="宋体"/>
                <w:b/>
                <w:bCs/>
                <w:szCs w:val="21"/>
              </w:rPr>
            </w:pPr>
          </w:p>
          <w:p w14:paraId="41FA75F1">
            <w:pPr>
              <w:adjustRightInd w:val="0"/>
              <w:snapToGrid w:val="0"/>
              <w:ind w:firstLine="482"/>
            </w:pPr>
            <w:r>
              <w:rPr>
                <w:rFonts w:hint="eastAsia" w:ascii="宋体"/>
                <w:b/>
                <w:bCs/>
                <w:sz w:val="24"/>
              </w:rPr>
              <w:t>工作流程</w:t>
            </w:r>
          </w:p>
        </w:tc>
        <w:tc>
          <w:tcPr>
            <w:tcW w:w="12475" w:type="dxa"/>
            <w:gridSpan w:val="5"/>
            <w:vAlign w:val="center"/>
          </w:tcPr>
          <w:p w14:paraId="408B86A0">
            <w:pPr>
              <w:adjustRightInd w:val="0"/>
              <w:snapToGrid w:val="0"/>
              <w:ind w:firstLine="420"/>
              <w:jc w:val="center"/>
              <w:rPr>
                <w:rFonts w:ascii="宋体"/>
                <w:b/>
                <w:bCs/>
                <w:sz w:val="24"/>
              </w:rPr>
            </w:pPr>
            <w:r>
              <w:rPr>
                <w:rFonts w:ascii="Calibri"/>
              </w:rPr>
              <w:pict>
                <v:roundrect id="_x0000_s2135" o:spid="_x0000_s2135" o:spt="2" style="position:absolute;left:0pt;margin-left:231pt;margin-top:35.65pt;height:236.35pt;width:386pt;z-index:253768704;mso-width-relative:page;mso-height-relative:page;" coordsize="21600,21600" arcsize="0.166666666666667" o:gfxdata="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oBOiD3gAAAAsBAAAPAAAAAAAAAAEAIAAAACIAAABkcnMv&#10;ZG93bnJldi54bWxQSwECFAAUAAAACACHTuJAfzX63TYCAACBBAAADgAAAAAAAAABACAAAAAtAQAA&#10;ZHJzL2Uyb0RvYy54bWxQSwUGAAAAAAYABgBZAQAA1QUAAAAA&#10;">
                  <v:path/>
                  <v:fill focussize="0,0"/>
                  <v:stroke/>
                  <v:imagedata o:title=""/>
                  <o:lock v:ext="edit"/>
                  <v:textbox inset="0mm,0mm,0mm,0mm">
                    <w:txbxContent>
                      <w:p w14:paraId="55DFF089">
                        <w:pPr>
                          <w:adjustRightInd w:val="0"/>
                          <w:snapToGrid w:val="0"/>
                          <w:ind w:left="720" w:hanging="720" w:hangingChars="400"/>
                          <w:jc w:val="center"/>
                          <w:rPr>
                            <w:rFonts w:ascii="宋体"/>
                            <w:color w:val="000000"/>
                            <w:sz w:val="18"/>
                          </w:rPr>
                        </w:pPr>
                        <w:r>
                          <w:rPr>
                            <w:rFonts w:hint="eastAsia" w:ascii="宋体"/>
                            <w:color w:val="000000"/>
                            <w:sz w:val="18"/>
                          </w:rPr>
                          <w:t>说  明</w:t>
                        </w:r>
                      </w:p>
                      <w:p w14:paraId="0B1BA911">
                        <w:pPr>
                          <w:pStyle w:val="16"/>
                          <w:numPr>
                            <w:ilvl w:val="0"/>
                            <w:numId w:val="53"/>
                          </w:numPr>
                          <w:ind w:firstLineChars="0"/>
                          <w:rPr>
                            <w:rFonts w:ascii="宋体"/>
                            <w:color w:val="000000"/>
                            <w:sz w:val="18"/>
                            <w:szCs w:val="18"/>
                          </w:rPr>
                        </w:pPr>
                        <w:r>
                          <w:rPr>
                            <w:rFonts w:hint="eastAsia" w:ascii="宋体"/>
                            <w:color w:val="000000"/>
                            <w:sz w:val="18"/>
                            <w:szCs w:val="18"/>
                          </w:rPr>
                          <w:t>申报材料：</w:t>
                        </w:r>
                      </w:p>
                      <w:p w14:paraId="3F3196DD">
                        <w:pPr>
                          <w:adjustRightInd w:val="0"/>
                          <w:snapToGrid w:val="0"/>
                          <w:ind w:firstLine="270" w:firstLineChars="150"/>
                          <w:rPr>
                            <w:rFonts w:ascii="宋体"/>
                            <w:color w:val="000000"/>
                            <w:sz w:val="18"/>
                            <w:szCs w:val="18"/>
                          </w:rPr>
                        </w:pPr>
                        <w:r>
                          <w:rPr>
                            <w:rFonts w:hint="eastAsia" w:ascii="宋体"/>
                            <w:color w:val="000000"/>
                            <w:sz w:val="18"/>
                            <w:szCs w:val="18"/>
                          </w:rPr>
                          <w:t xml:space="preserve"> 1.林木采伐申请文件；</w:t>
                        </w:r>
                      </w:p>
                      <w:p w14:paraId="6C758422">
                        <w:pPr>
                          <w:adjustRightInd w:val="0"/>
                          <w:snapToGrid w:val="0"/>
                          <w:ind w:left="364"/>
                          <w:rPr>
                            <w:rFonts w:ascii="宋体"/>
                            <w:color w:val="000000"/>
                            <w:sz w:val="18"/>
                            <w:szCs w:val="18"/>
                          </w:rPr>
                        </w:pPr>
                        <w:r>
                          <w:rPr>
                            <w:rFonts w:hint="eastAsia" w:ascii="宋体"/>
                            <w:color w:val="000000"/>
                            <w:sz w:val="18"/>
                            <w:szCs w:val="18"/>
                          </w:rPr>
                          <w:t>2.采伐区调查设计文件；</w:t>
                        </w:r>
                      </w:p>
                      <w:p w14:paraId="735B031C">
                        <w:pPr>
                          <w:adjustRightInd w:val="0"/>
                          <w:snapToGrid w:val="0"/>
                          <w:ind w:left="364"/>
                          <w:rPr>
                            <w:rFonts w:ascii="宋体"/>
                            <w:color w:val="000000"/>
                            <w:sz w:val="18"/>
                            <w:szCs w:val="18"/>
                          </w:rPr>
                        </w:pPr>
                        <w:r>
                          <w:rPr>
                            <w:rFonts w:hint="eastAsia" w:ascii="宋体"/>
                            <w:color w:val="000000"/>
                            <w:sz w:val="18"/>
                            <w:szCs w:val="18"/>
                          </w:rPr>
                          <w:t>3.复核报告；</w:t>
                        </w:r>
                      </w:p>
                      <w:p w14:paraId="059345A2">
                        <w:pPr>
                          <w:adjustRightInd w:val="0"/>
                          <w:snapToGrid w:val="0"/>
                          <w:ind w:left="364"/>
                          <w:rPr>
                            <w:rFonts w:ascii="宋体"/>
                            <w:color w:val="000000"/>
                            <w:sz w:val="18"/>
                            <w:szCs w:val="18"/>
                          </w:rPr>
                        </w:pPr>
                        <w:r>
                          <w:rPr>
                            <w:rFonts w:hint="eastAsia" w:ascii="宋体"/>
                            <w:color w:val="000000"/>
                            <w:sz w:val="18"/>
                            <w:szCs w:val="18"/>
                          </w:rPr>
                          <w:t>4.上年度采伐更新验收证明文件；</w:t>
                        </w:r>
                      </w:p>
                      <w:p w14:paraId="7DE30016">
                        <w:pPr>
                          <w:adjustRightInd w:val="0"/>
                          <w:snapToGrid w:val="0"/>
                          <w:ind w:left="364"/>
                          <w:rPr>
                            <w:rFonts w:ascii="宋体"/>
                            <w:color w:val="000000"/>
                            <w:sz w:val="18"/>
                            <w:szCs w:val="18"/>
                          </w:rPr>
                        </w:pPr>
                        <w:r>
                          <w:rPr>
                            <w:rFonts w:hint="eastAsia" w:ascii="宋体"/>
                            <w:color w:val="000000"/>
                            <w:sz w:val="18"/>
                            <w:szCs w:val="18"/>
                          </w:rPr>
                          <w:t>5.采伐林木所有权证书或使用权证书；</w:t>
                        </w:r>
                      </w:p>
                      <w:p w14:paraId="08873A97">
                        <w:pPr>
                          <w:adjustRightInd w:val="0"/>
                          <w:snapToGrid w:val="0"/>
                          <w:ind w:left="364"/>
                          <w:rPr>
                            <w:rFonts w:ascii="宋体"/>
                            <w:color w:val="000000"/>
                            <w:sz w:val="18"/>
                            <w:szCs w:val="18"/>
                          </w:rPr>
                        </w:pPr>
                        <w:r>
                          <w:rPr>
                            <w:rFonts w:hint="eastAsia" w:ascii="宋体"/>
                            <w:color w:val="000000"/>
                            <w:sz w:val="18"/>
                            <w:szCs w:val="18"/>
                          </w:rPr>
                          <w:t>6.公示结果证明；</w:t>
                        </w:r>
                      </w:p>
                      <w:p w14:paraId="46DF6A3A">
                        <w:pPr>
                          <w:adjustRightInd w:val="0"/>
                          <w:snapToGrid w:val="0"/>
                          <w:ind w:left="364"/>
                          <w:rPr>
                            <w:rFonts w:ascii="宋体"/>
                            <w:color w:val="000000"/>
                            <w:sz w:val="18"/>
                            <w:szCs w:val="18"/>
                          </w:rPr>
                        </w:pPr>
                        <w:r>
                          <w:rPr>
                            <w:rFonts w:hint="eastAsia" w:ascii="宋体"/>
                            <w:color w:val="000000"/>
                            <w:sz w:val="18"/>
                            <w:szCs w:val="18"/>
                          </w:rPr>
                          <w:t>7.涉及到永久占地的林木采伐需提供国土部门建设用地批准文件或者建设用地预审意见；</w:t>
                        </w:r>
                      </w:p>
                      <w:p w14:paraId="03FB15D4">
                        <w:pPr>
                          <w:widowControl/>
                          <w:tabs>
                            <w:tab w:val="left" w:pos="1190"/>
                          </w:tabs>
                          <w:ind w:firstLine="360" w:firstLineChars="200"/>
                          <w:jc w:val="left"/>
                          <w:rPr>
                            <w:rFonts w:ascii="宋体"/>
                            <w:color w:val="000000"/>
                            <w:sz w:val="18"/>
                            <w:szCs w:val="18"/>
                          </w:rPr>
                        </w:pPr>
                        <w:r>
                          <w:rPr>
                            <w:rFonts w:hint="eastAsia" w:ascii="宋体"/>
                            <w:color w:val="000000"/>
                            <w:sz w:val="18"/>
                            <w:szCs w:val="18"/>
                          </w:rPr>
                          <w:t>8.告知承诺书（承诺免于实质审查）。</w:t>
                        </w:r>
                      </w:p>
                      <w:p w14:paraId="528128ED">
                        <w:pPr>
                          <w:adjustRightInd w:val="0"/>
                          <w:snapToGrid w:val="0"/>
                          <w:rPr>
                            <w:rFonts w:ascii="宋体"/>
                            <w:color w:val="000000"/>
                            <w:sz w:val="18"/>
                            <w:szCs w:val="18"/>
                          </w:rPr>
                        </w:pPr>
                        <w:r>
                          <w:rPr>
                            <w:rFonts w:hint="eastAsia" w:ascii="宋体"/>
                            <w:color w:val="000000"/>
                            <w:sz w:val="18"/>
                            <w:szCs w:val="18"/>
                          </w:rPr>
                          <w:t>二、法律依据：</w:t>
                        </w:r>
                      </w:p>
                      <w:p w14:paraId="400BEDCE">
                        <w:pPr>
                          <w:spacing w:line="240" w:lineRule="exact"/>
                          <w:ind w:firstLine="360" w:firstLineChars="200"/>
                          <w:jc w:val="left"/>
                          <w:rPr>
                            <w:rFonts w:ascii="宋体"/>
                            <w:color w:val="000000"/>
                            <w:sz w:val="18"/>
                            <w:szCs w:val="18"/>
                          </w:rPr>
                        </w:pPr>
                        <w:r>
                          <w:rPr>
                            <w:rFonts w:hint="eastAsia" w:ascii="宋体"/>
                            <w:color w:val="000000"/>
                            <w:sz w:val="18"/>
                            <w:szCs w:val="18"/>
                          </w:rPr>
                          <w:t>1、《中华人民共和国森林法》（1984年9月20日主席令第十七号，2009年8月27日予以修改）第三十条、第三十二条</w:t>
                        </w:r>
                      </w:p>
                      <w:p w14:paraId="24AECC48">
                        <w:pPr>
                          <w:tabs>
                            <w:tab w:val="left" w:pos="943"/>
                          </w:tabs>
                          <w:spacing w:line="240" w:lineRule="exact"/>
                          <w:ind w:firstLine="360" w:firstLineChars="200"/>
                          <w:jc w:val="left"/>
                          <w:rPr>
                            <w:rFonts w:ascii="宋体"/>
                            <w:color w:val="000000"/>
                            <w:sz w:val="18"/>
                            <w:szCs w:val="18"/>
                          </w:rPr>
                        </w:pPr>
                        <w:r>
                          <w:rPr>
                            <w:rFonts w:hint="eastAsia" w:ascii="宋体"/>
                            <w:color w:val="000000"/>
                            <w:sz w:val="18"/>
                            <w:szCs w:val="18"/>
                          </w:rPr>
                          <w:t>《中华人民共和国森林法实施条例》第二十八条、第三十二条</w:t>
                        </w:r>
                      </w:p>
                      <w:p w14:paraId="60DFB4D4">
                        <w:pPr>
                          <w:adjustRightInd w:val="0"/>
                          <w:snapToGrid w:val="0"/>
                          <w:rPr>
                            <w:rFonts w:ascii="宋体"/>
                            <w:color w:val="000000"/>
                            <w:sz w:val="18"/>
                            <w:szCs w:val="18"/>
                          </w:rPr>
                        </w:pPr>
                        <w:r>
                          <w:rPr>
                            <w:rFonts w:hint="eastAsia" w:ascii="宋体"/>
                            <w:color w:val="000000"/>
                            <w:sz w:val="18"/>
                            <w:szCs w:val="18"/>
                          </w:rPr>
                          <w:t>三、实施主体：霸州市行政审批局  承办机构：涉农事务股</w:t>
                        </w:r>
                      </w:p>
                      <w:p w14:paraId="01291E95">
                        <w:pPr>
                          <w:adjustRightInd w:val="0"/>
                          <w:snapToGrid w:val="0"/>
                          <w:spacing w:line="240" w:lineRule="exact"/>
                          <w:rPr>
                            <w:rFonts w:ascii="宋体"/>
                            <w:color w:val="000000"/>
                            <w:sz w:val="18"/>
                            <w:szCs w:val="18"/>
                          </w:rPr>
                        </w:pPr>
                        <w:r>
                          <w:rPr>
                            <w:rFonts w:hint="eastAsia" w:ascii="宋体"/>
                            <w:color w:val="000000"/>
                            <w:sz w:val="18"/>
                            <w:szCs w:val="18"/>
                          </w:rPr>
                          <w:t>四、联系电话：0316-7285821</w:t>
                        </w:r>
                      </w:p>
                      <w:p w14:paraId="2186ED62">
                        <w:pPr>
                          <w:adjustRightInd w:val="0"/>
                          <w:snapToGrid w:val="0"/>
                          <w:rPr>
                            <w:rFonts w:ascii="宋体"/>
                            <w:color w:val="000000"/>
                            <w:sz w:val="15"/>
                          </w:rPr>
                        </w:pPr>
                        <w:r>
                          <w:rPr>
                            <w:rFonts w:hint="eastAsia" w:ascii="宋体"/>
                            <w:color w:val="000000"/>
                            <w:sz w:val="18"/>
                            <w:szCs w:val="18"/>
                          </w:rPr>
                          <w:t>五、监督电话：0316-7285828</w:t>
                        </w:r>
                      </w:p>
                    </w:txbxContent>
                  </v:textbox>
                </v:roundrect>
              </w:pict>
            </w:r>
            <w:r>
              <w:rPr>
                <w:rFonts w:hint="eastAsia" w:ascii="宋体"/>
                <w:b/>
                <w:bCs/>
                <w:sz w:val="24"/>
              </w:rPr>
              <w:t>当场办结</w:t>
            </w:r>
          </w:p>
        </w:tc>
      </w:tr>
      <w:tr w14:paraId="30A202DE">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167E9E">
            <w:pPr>
              <w:adjustRightInd w:val="0"/>
              <w:snapToGrid w:val="0"/>
              <w:ind w:firstLine="482"/>
              <w:jc w:val="center"/>
            </w:pPr>
            <w:r>
              <w:rPr>
                <w:rFonts w:hint="eastAsia"/>
                <w:b/>
                <w:bCs/>
                <w:sz w:val="24"/>
              </w:rPr>
              <w:t>申请</w:t>
            </w:r>
          </w:p>
        </w:tc>
        <w:tc>
          <w:tcPr>
            <w:tcW w:w="2495" w:type="dxa"/>
            <w:vAlign w:val="center"/>
          </w:tcPr>
          <w:p w14:paraId="6C043C14">
            <w:pPr>
              <w:adjustRightInd w:val="0"/>
              <w:snapToGrid w:val="0"/>
              <w:ind w:firstLine="420"/>
              <w:jc w:val="center"/>
            </w:pPr>
            <w:r>
              <w:pict>
                <v:shape id="_x0000_s2134" o:spid="_x0000_s2134" o:spt="35" type="#_x0000_t35" style="position:absolute;left:0pt;flip:y;margin-left:107.6pt;margin-top:-44.2pt;height:425.55pt;width:214.1pt;rotation:5898240f;z-index:253770752;mso-width-relative:page;mso-height-relative:page;" filled="f" coordsize="21600,21600" o:gfxdata="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JWnaQzcAAAACwEAAA8AAAAAAAAAAQAg&#10;AAAAIgAAAGRycy9kb3ducmV2LnhtbFBLAQIUABQAAAAIAIdO4kCgFOupQwIAAGcEAAAOAAAAAAAA&#10;AAEAIAAAACsBAABkcnMvZTJvRG9jLnhtbFBLBQYAAAAABgAGAFkBAADgBQAAAAA=&#10;" adj="-1891,22551">
                  <v:path arrowok="t"/>
                  <v:fill on="f" focussize="0,0"/>
                  <v:stroke weight="1.5pt" endarrow="block" endarrowlength="short"/>
                  <v:imagedata o:title=""/>
                  <o:lock v:ext="edit"/>
                </v:shape>
              </w:pict>
            </w:r>
            <w:r>
              <w:rPr>
                <w:rFonts w:ascii="宋体"/>
                <w:b/>
                <w:bCs/>
                <w:sz w:val="24"/>
              </w:rPr>
              <w:pict>
                <v:shape id="_x0000_s2133" o:spid="_x0000_s2133" o:spt="116" type="#_x0000_t116" style="position:absolute;left:0pt;margin-left:9.8pt;margin-top:4.05pt;height:78.45pt;width:93.35pt;z-index:253758464;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glvpHMQIAAG0EAAAOAAAAAAAAAAEAIAAAACUBAABkcnMvZTJvRG9jLnht&#10;bFBLBQYAAAAABgAGAFkBAADIBQAAAAA=&#10;">
                  <v:path/>
                  <v:fill focussize="0,0"/>
                  <v:stroke joinstyle="miter"/>
                  <v:imagedata o:title=""/>
                  <o:lock v:ext="edit"/>
                  <v:textbox inset="0mm,0mm,0mm,0mm">
                    <w:txbxContent>
                      <w:p w14:paraId="49025867">
                        <w:pPr>
                          <w:adjustRightInd w:val="0"/>
                          <w:snapToGrid w:val="0"/>
                          <w:jc w:val="center"/>
                          <w:rPr>
                            <w:rFonts w:ascii="宋体"/>
                            <w:szCs w:val="21"/>
                          </w:rPr>
                        </w:pPr>
                        <w:r>
                          <w:rPr>
                            <w:rFonts w:hint="eastAsia" w:ascii="宋体"/>
                            <w:szCs w:val="21"/>
                          </w:rPr>
                          <w:t>申请人(单位)提出申请并上报材料</w:t>
                        </w:r>
                      </w:p>
                      <w:p w14:paraId="7A064321">
                        <w:pPr>
                          <w:rPr>
                            <w:szCs w:val="21"/>
                          </w:rPr>
                        </w:pPr>
                      </w:p>
                    </w:txbxContent>
                  </v:textbox>
                </v:shape>
              </w:pict>
            </w:r>
            <w:r>
              <w:pict>
                <v:shape id="_x0000_s2132" o:spid="_x0000_s2132" o:spt="32" type="#_x0000_t32" style="position:absolute;left:0pt;margin-left:31.15pt;margin-top:84.4pt;height:21.75pt;width:0pt;z-index:25376256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CQKHCxBgIAAPUDAAAOAAAAAAAAAAEAIAAAACABAABkcnMv&#10;ZTJvRG9jLnhtbFBLBQYAAAAABgAGAFkBAACYBQAAAAA=&#10;">
                  <v:path arrowok="t"/>
                  <v:fill on="f" focussize="0,0"/>
                  <v:stroke weight="1.5pt" endarrow="block" endarrowlength="short"/>
                  <v:imagedata o:title=""/>
                  <o:lock v:ext="edit"/>
                </v:shape>
              </w:pict>
            </w:r>
            <w:r>
              <w:pict>
                <v:shape id="_x0000_s2131" o:spid="_x0000_s2131" o:spt="33" type="#_x0000_t33" style="position:absolute;left:0pt;flip:x;margin-left:56.3pt;margin-top:80.1pt;height:80.5pt;width:175.2pt;rotation:-5898240f;z-index:25376358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zXRy1gAAAAsB&#10;AAAPAAAAAAAAAAEAIAAAACIAAABkcnMvZG93bnJldi54bWxQSwECFAAUAAAACACHTuJAxbeLYh0C&#10;AAAUBAAADgAAAAAAAAABACAAAAAlAQAAZHJzL2Uyb0RvYy54bWxQSwUGAAAAAAYABgBZAQAAtAUA&#10;AAAA&#10;">
                  <v:path arrowok="t"/>
                  <v:fill on="f" focussize="0,0"/>
                  <v:stroke weight="1.5pt" endarrow="block" endarrowlength="short"/>
                  <v:imagedata o:title=""/>
                  <o:lock v:ext="edit"/>
                </v:shape>
              </w:pict>
            </w:r>
          </w:p>
        </w:tc>
        <w:tc>
          <w:tcPr>
            <w:tcW w:w="2495" w:type="dxa"/>
            <w:vAlign w:val="center"/>
          </w:tcPr>
          <w:p w14:paraId="7981AC72">
            <w:pPr>
              <w:adjustRightInd w:val="0"/>
              <w:snapToGrid w:val="0"/>
              <w:ind w:firstLine="482"/>
              <w:jc w:val="center"/>
            </w:pPr>
            <w:r>
              <w:rPr>
                <w:b/>
                <w:bCs/>
                <w:sz w:val="24"/>
              </w:rPr>
              <w:pict>
                <v:shape id="_x0000_s2130" o:spid="_x0000_s2130" o:spt="202" type="#_x0000_t202" style="position:absolute;left:0pt;margin-left:35.15pt;margin-top:51.6pt;height:148.2pt;width:26.95pt;z-index:2537666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X3D3DbkBAABiAwAADgAAAAAAAAABACAAAAApAQAAZHJzL2Uyb0RvYy54bWxQ&#10;SwUGAAAAAAYABgBZAQAAVAUAAAAA&#10;">
                  <v:path/>
                  <v:fill on="f" focussize="0,0"/>
                  <v:stroke on="f" joinstyle="miter"/>
                  <v:imagedata o:title=""/>
                  <o:lock v:ext="edit"/>
                  <v:textbox style="layout-flow:vertical-ideographic;">
                    <w:txbxContent>
                      <w:p w14:paraId="0209DB0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7EC181E1">
            <w:pPr>
              <w:adjustRightInd w:val="0"/>
              <w:snapToGrid w:val="0"/>
              <w:ind w:firstLine="420"/>
              <w:jc w:val="center"/>
            </w:pPr>
          </w:p>
        </w:tc>
        <w:tc>
          <w:tcPr>
            <w:tcW w:w="2495" w:type="dxa"/>
            <w:vAlign w:val="center"/>
          </w:tcPr>
          <w:p w14:paraId="60A0874D">
            <w:pPr>
              <w:adjustRightInd w:val="0"/>
              <w:snapToGrid w:val="0"/>
              <w:ind w:firstLine="420"/>
              <w:jc w:val="center"/>
            </w:pPr>
          </w:p>
        </w:tc>
        <w:tc>
          <w:tcPr>
            <w:tcW w:w="2495" w:type="dxa"/>
            <w:vAlign w:val="center"/>
          </w:tcPr>
          <w:p w14:paraId="09738AD7">
            <w:pPr>
              <w:adjustRightInd w:val="0"/>
              <w:snapToGrid w:val="0"/>
              <w:ind w:firstLine="420"/>
              <w:jc w:val="center"/>
            </w:pPr>
          </w:p>
        </w:tc>
      </w:tr>
      <w:tr w14:paraId="132AADA1">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254D14B">
            <w:pPr>
              <w:adjustRightInd w:val="0"/>
              <w:snapToGrid w:val="0"/>
              <w:ind w:firstLine="482"/>
              <w:jc w:val="center"/>
            </w:pPr>
            <w:r>
              <w:rPr>
                <w:rFonts w:hint="eastAsia"/>
                <w:b/>
                <w:bCs/>
                <w:sz w:val="24"/>
              </w:rPr>
              <w:t>受理</w:t>
            </w:r>
          </w:p>
        </w:tc>
        <w:tc>
          <w:tcPr>
            <w:tcW w:w="2495" w:type="dxa"/>
            <w:vAlign w:val="center"/>
          </w:tcPr>
          <w:p w14:paraId="1AEE1180">
            <w:pPr>
              <w:adjustRightInd w:val="0"/>
              <w:snapToGrid w:val="0"/>
              <w:ind w:firstLine="420"/>
              <w:jc w:val="center"/>
            </w:pPr>
            <w:r>
              <w:pict>
                <v:shape id="_x0000_s2129" o:spid="_x0000_s2129" o:spt="33" type="#_x0000_t33" style="position:absolute;left:0pt;flip:x;margin-left:43.3pt;margin-top:70.45pt;height:84.05pt;width:62.45pt;rotation:5898240f;z-index:25376768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2lknrx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128" o:spid="_x0000_s2128" o:spt="109" type="#_x0000_t109" style="position:absolute;left:0pt;margin-left:2.05pt;margin-top:12pt;height:67.95pt;width:104.85pt;z-index:253759488;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x8qP2AAAAAgBAAAPAAAAAAAAAAEAIAAAACIAAABkcnMvZG93bnJldi54bWxQSwECFAAU&#10;AAAACACHTuJA3ImKJioCAABqBAAADgAAAAAAAAABACAAAAAnAQAAZHJzL2Uyb0RvYy54bWxQSwUG&#10;AAAAAAYABgBZAQAAwwUAAAAA&#10;">
                  <v:path/>
                  <v:fill focussize="0,0"/>
                  <v:stroke joinstyle="miter"/>
                  <v:imagedata o:title=""/>
                  <o:lock v:ext="edit"/>
                  <v:textbox inset="0mm,0mm,0mm,0mm">
                    <w:txbxContent>
                      <w:p w14:paraId="50EC95B3">
                        <w:pPr>
                          <w:jc w:val="center"/>
                          <w:rPr>
                            <w:rFonts w:ascii="宋体"/>
                            <w:bCs/>
                            <w:sz w:val="18"/>
                            <w:szCs w:val="18"/>
                          </w:rPr>
                        </w:pPr>
                      </w:p>
                      <w:p w14:paraId="1F37C6FA">
                        <w:pPr>
                          <w:jc w:val="center"/>
                          <w:rPr>
                            <w:rFonts w:ascii="宋体"/>
                            <w:szCs w:val="21"/>
                          </w:rPr>
                        </w:pPr>
                        <w:r>
                          <w:rPr>
                            <w:rFonts w:hint="eastAsia" w:ascii="宋体"/>
                            <w:bCs/>
                            <w:szCs w:val="21"/>
                          </w:rPr>
                          <w:t>综合受理窗口受理</w:t>
                        </w:r>
                      </w:p>
                      <w:p w14:paraId="39D91B38">
                        <w:pPr>
                          <w:jc w:val="center"/>
                          <w:rPr>
                            <w:rFonts w:ascii="宋体"/>
                            <w:szCs w:val="21"/>
                          </w:rPr>
                        </w:pPr>
                      </w:p>
                    </w:txbxContent>
                  </v:textbox>
                </v:shape>
              </w:pict>
            </w:r>
          </w:p>
        </w:tc>
        <w:tc>
          <w:tcPr>
            <w:tcW w:w="2495" w:type="dxa"/>
            <w:vAlign w:val="center"/>
          </w:tcPr>
          <w:p w14:paraId="3A221A84">
            <w:pPr>
              <w:adjustRightInd w:val="0"/>
              <w:snapToGrid w:val="0"/>
              <w:ind w:firstLine="420"/>
              <w:jc w:val="center"/>
            </w:pPr>
          </w:p>
        </w:tc>
        <w:tc>
          <w:tcPr>
            <w:tcW w:w="2495" w:type="dxa"/>
            <w:vAlign w:val="center"/>
          </w:tcPr>
          <w:p w14:paraId="49600A93">
            <w:pPr>
              <w:adjustRightInd w:val="0"/>
              <w:snapToGrid w:val="0"/>
              <w:ind w:firstLine="420"/>
              <w:jc w:val="center"/>
            </w:pPr>
          </w:p>
        </w:tc>
        <w:tc>
          <w:tcPr>
            <w:tcW w:w="2495" w:type="dxa"/>
            <w:vAlign w:val="center"/>
          </w:tcPr>
          <w:p w14:paraId="04829454">
            <w:pPr>
              <w:adjustRightInd w:val="0"/>
              <w:snapToGrid w:val="0"/>
              <w:ind w:firstLine="420"/>
              <w:jc w:val="center"/>
            </w:pPr>
          </w:p>
        </w:tc>
        <w:tc>
          <w:tcPr>
            <w:tcW w:w="2495" w:type="dxa"/>
            <w:vAlign w:val="center"/>
          </w:tcPr>
          <w:p w14:paraId="208115B6">
            <w:pPr>
              <w:adjustRightInd w:val="0"/>
              <w:snapToGrid w:val="0"/>
              <w:ind w:firstLine="420"/>
              <w:jc w:val="center"/>
            </w:pPr>
          </w:p>
        </w:tc>
      </w:tr>
      <w:tr w14:paraId="2FB1565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565" w:hRule="exact"/>
          <w:jc w:val="center"/>
        </w:trPr>
        <w:tc>
          <w:tcPr>
            <w:tcW w:w="2495" w:type="dxa"/>
            <w:vAlign w:val="center"/>
          </w:tcPr>
          <w:p w14:paraId="6753AA0A">
            <w:pPr>
              <w:adjustRightInd w:val="0"/>
              <w:snapToGrid w:val="0"/>
              <w:ind w:firstLine="420"/>
              <w:jc w:val="center"/>
            </w:pPr>
            <w:r>
              <w:pict>
                <v:shape id="_x0000_s2127" o:spid="_x0000_s2127" o:spt="202" type="#_x0000_t202" style="position:absolute;left:0pt;margin-left:116.6pt;margin-top:74.95pt;height:23.4pt;width:78.75pt;z-index:-24954470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On5gAbFAQAAfQMAAA4AAAAAAAAAAQAgAAAAJwEAAGRycy9l&#10;Mm9Eb2MueG1sUEsFBgAAAAAGAAYAWQEAAF4FAAAAAA==&#10;">
                  <v:path/>
                  <v:fill focussize="0,0"/>
                  <v:stroke on="f" joinstyle="miter"/>
                  <v:imagedata o:title=""/>
                  <o:lock v:ext="edit"/>
                  <v:textbox>
                    <w:txbxContent>
                      <w:p w14:paraId="71A6DE47">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0FAF3673">
            <w:pPr>
              <w:adjustRightInd w:val="0"/>
              <w:snapToGrid w:val="0"/>
              <w:ind w:firstLine="420"/>
              <w:jc w:val="center"/>
            </w:pPr>
            <w:r>
              <w:pict>
                <v:shape id="_x0000_s2126" o:spid="_x0000_s2126" o:spt="110" type="#_x0000_t110" style="position:absolute;left:0pt;margin-left:116.95pt;margin-top:21.25pt;height:59.7pt;width:135pt;z-index:25376051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PvmdsEyAgAAawQAAA4AAAAAAAAAAQAgAAAAJgEAAGRycy9lMm9Eb2Mu&#10;eG1sUEsFBgAAAAAGAAYAWQEAAMoFAAAAAA==&#10;">
                  <v:path/>
                  <v:fill focussize="0,0"/>
                  <v:stroke joinstyle="miter"/>
                  <v:imagedata o:title=""/>
                  <o:lock v:ext="edit"/>
                  <v:textbox inset="0mm,0mm,0mm,0mm">
                    <w:txbxContent>
                      <w:p w14:paraId="05588837">
                        <w:pPr>
                          <w:jc w:val="center"/>
                          <w:rPr>
                            <w:rFonts w:ascii="宋体"/>
                            <w:bCs/>
                            <w:sz w:val="18"/>
                            <w:szCs w:val="18"/>
                          </w:rPr>
                        </w:pPr>
                        <w:r>
                          <w:rPr>
                            <w:rFonts w:hint="eastAsia" w:ascii="宋体"/>
                            <w:bCs/>
                            <w:sz w:val="18"/>
                            <w:szCs w:val="18"/>
                          </w:rPr>
                          <w:t>涉农事务股对提交材料进行审查</w:t>
                        </w:r>
                      </w:p>
                      <w:p w14:paraId="306E5496"/>
                    </w:txbxContent>
                  </v:textbox>
                </v:shape>
              </w:pict>
            </w:r>
          </w:p>
        </w:tc>
        <w:tc>
          <w:tcPr>
            <w:tcW w:w="2495" w:type="dxa"/>
            <w:vAlign w:val="center"/>
          </w:tcPr>
          <w:p w14:paraId="4FC89412">
            <w:pPr>
              <w:adjustRightInd w:val="0"/>
              <w:snapToGrid w:val="0"/>
              <w:ind w:firstLine="420"/>
              <w:jc w:val="center"/>
            </w:pPr>
          </w:p>
        </w:tc>
        <w:tc>
          <w:tcPr>
            <w:tcW w:w="2495" w:type="dxa"/>
            <w:vAlign w:val="center"/>
          </w:tcPr>
          <w:p w14:paraId="5CE55C84">
            <w:pPr>
              <w:adjustRightInd w:val="0"/>
              <w:snapToGrid w:val="0"/>
              <w:ind w:firstLine="420"/>
              <w:jc w:val="center"/>
            </w:pPr>
            <w:r>
              <w:pict>
                <v:shape id="_x0000_s2125" o:spid="_x0000_s2125" o:spt="34" type="#_x0000_t34" style="position:absolute;left:0pt;flip:y;margin-left:0.65pt;margin-top:50.2pt;height:0.95pt;width:77.3pt;z-index:253764608;mso-width-relative:page;mso-height-relative:page;" filled="f" coordsize="21600,21600" o:gfxdata="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9ZHAdYAAAAJAQAADwAAAAAAAAABACAAAAAiAAAAZHJzL2Rvd25yZXYueG1sUEsBAhQAFAAAAAgA&#10;h07iQF6ufSQnAgAAMAQAAA4AAAAAAAAAAQAgAAAAJQEAAGRycy9lMm9Eb2MueG1sUEsFBgAAAAAG&#10;AAYAWQEAAL4FAAAAAA==&#10;">
                  <v:path arrowok="t"/>
                  <v:fill on="f" focussize="0,0"/>
                  <v:stroke weight="1.5pt" endarrow="block" endarrowlength="short"/>
                  <v:imagedata o:title=""/>
                  <o:lock v:ext="edit"/>
                </v:shape>
              </w:pict>
            </w:r>
            <w:r>
              <w:pict>
                <v:shape id="_x0000_s2124" o:spid="_x0000_s2124" o:spt="109" type="#_x0000_t109" style="position:absolute;left:0pt;margin-left:77.95pt;margin-top:20.65pt;height:46.55pt;width:84.9pt;z-index:253769728;mso-width-relative:page;mso-height-relative:page;" coordsize="21600,21600" o:gfxdata="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PWyVHYAAAACgEA&#10;AA8AAAAAAAAAAQAgAAAAIgAAAGRycy9kb3ducmV2LnhtbFBLAQIUABQAAAAIAIdO4kBgPQdnGgIA&#10;AEYEAAAOAAAAAAAAAAEAIAAAACcBAABkcnMvZTJvRG9jLnhtbFBLBQYAAAAABgAGAFkBAACzBQAA&#10;AAA=&#10;">
                  <v:path/>
                  <v:fill focussize="0,0"/>
                  <v:stroke joinstyle="miter"/>
                  <v:imagedata o:title=""/>
                  <o:lock v:ext="edit"/>
                  <v:textbox>
                    <w:txbxContent>
                      <w:p w14:paraId="5BEE47D8">
                        <w:pPr>
                          <w:jc w:val="center"/>
                          <w:rPr>
                            <w:bCs/>
                            <w:sz w:val="20"/>
                          </w:rPr>
                        </w:pPr>
                      </w:p>
                      <w:p w14:paraId="5F4705B4">
                        <w:pPr>
                          <w:jc w:val="center"/>
                          <w:rPr>
                            <w:sz w:val="20"/>
                          </w:rPr>
                        </w:pPr>
                        <w:r>
                          <w:rPr>
                            <w:rFonts w:hint="eastAsia"/>
                            <w:bCs/>
                            <w:sz w:val="20"/>
                          </w:rPr>
                          <w:t>领导审批</w:t>
                        </w:r>
                      </w:p>
                    </w:txbxContent>
                  </v:textbox>
                </v:shape>
              </w:pict>
            </w:r>
          </w:p>
        </w:tc>
        <w:tc>
          <w:tcPr>
            <w:tcW w:w="2495" w:type="dxa"/>
            <w:vAlign w:val="center"/>
          </w:tcPr>
          <w:p w14:paraId="661B15F5">
            <w:pPr>
              <w:adjustRightInd w:val="0"/>
              <w:snapToGrid w:val="0"/>
              <w:ind w:firstLine="420"/>
              <w:jc w:val="center"/>
            </w:pPr>
            <w:r>
              <w:pict>
                <v:shape id="_x0000_s2123" o:spid="_x0000_s2123" o:spt="34" type="#_x0000_t34" style="position:absolute;left:0pt;margin-left:38.1pt;margin-top:50.2pt;height:90.55pt;width:110.65pt;z-index:253765632;mso-width-relative:page;mso-height-relative:page;" filled="f" coordsize="21600,21600" o:gfxdata="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Jnq&#10;laTXAAAACgEAAA8AAAAAAAAAAQAgAAAAIgAAAGRycy9kb3ducmV2LnhtbFBLAQIUABQAAAAIAIdO&#10;4kAiKxckJAIAACkEAAAOAAAAAAAAAAEAIAAAACYBAABkcnMvZTJvRG9jLnhtbFBLBQYAAAAABgAG&#10;AFkBAAC8BQAAAAA=&#10;" adj="10795">
                  <v:path arrowok="t"/>
                  <v:fill on="f" focussize="0,0"/>
                  <v:stroke weight="1.5pt" endarrow="block" endarrowlength="short"/>
                  <v:imagedata o:title=""/>
                  <o:lock v:ext="edit"/>
                </v:shape>
              </w:pict>
            </w:r>
          </w:p>
        </w:tc>
        <w:tc>
          <w:tcPr>
            <w:tcW w:w="2495" w:type="dxa"/>
            <w:vAlign w:val="center"/>
          </w:tcPr>
          <w:p w14:paraId="38264852">
            <w:pPr>
              <w:adjustRightInd w:val="0"/>
              <w:snapToGrid w:val="0"/>
              <w:ind w:firstLine="420"/>
              <w:jc w:val="center"/>
            </w:pPr>
          </w:p>
        </w:tc>
      </w:tr>
      <w:tr w14:paraId="02D134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14A3EAB">
            <w:pPr>
              <w:adjustRightInd w:val="0"/>
              <w:snapToGrid w:val="0"/>
              <w:ind w:firstLine="482"/>
              <w:jc w:val="center"/>
            </w:pPr>
            <w:r>
              <w:rPr>
                <w:rFonts w:hint="eastAsia"/>
                <w:b/>
                <w:bCs/>
                <w:sz w:val="24"/>
              </w:rPr>
              <w:t>决定</w:t>
            </w:r>
          </w:p>
        </w:tc>
        <w:tc>
          <w:tcPr>
            <w:tcW w:w="2495" w:type="dxa"/>
            <w:vAlign w:val="center"/>
          </w:tcPr>
          <w:p w14:paraId="5852F1A6">
            <w:pPr>
              <w:ind w:firstLine="420"/>
            </w:pPr>
          </w:p>
        </w:tc>
        <w:tc>
          <w:tcPr>
            <w:tcW w:w="2495" w:type="dxa"/>
            <w:vAlign w:val="center"/>
          </w:tcPr>
          <w:p w14:paraId="010D4ABF">
            <w:pPr>
              <w:adjustRightInd w:val="0"/>
              <w:snapToGrid w:val="0"/>
              <w:ind w:firstLine="420"/>
              <w:jc w:val="center"/>
            </w:pPr>
          </w:p>
        </w:tc>
        <w:tc>
          <w:tcPr>
            <w:tcW w:w="2495" w:type="dxa"/>
            <w:vAlign w:val="center"/>
          </w:tcPr>
          <w:p w14:paraId="75F921E7">
            <w:pPr>
              <w:adjustRightInd w:val="0"/>
              <w:snapToGrid w:val="0"/>
              <w:ind w:firstLine="420"/>
              <w:jc w:val="center"/>
            </w:pPr>
          </w:p>
        </w:tc>
        <w:tc>
          <w:tcPr>
            <w:tcW w:w="2495" w:type="dxa"/>
            <w:vAlign w:val="center"/>
          </w:tcPr>
          <w:p w14:paraId="719694AD">
            <w:pPr>
              <w:adjustRightInd w:val="0"/>
              <w:snapToGrid w:val="0"/>
              <w:ind w:firstLine="420"/>
              <w:jc w:val="center"/>
            </w:pPr>
          </w:p>
        </w:tc>
        <w:tc>
          <w:tcPr>
            <w:tcW w:w="2495" w:type="dxa"/>
            <w:vAlign w:val="center"/>
          </w:tcPr>
          <w:p w14:paraId="38D29CAC">
            <w:pPr>
              <w:adjustRightInd w:val="0"/>
              <w:snapToGrid w:val="0"/>
              <w:ind w:firstLine="420"/>
              <w:jc w:val="center"/>
            </w:pPr>
            <w:r>
              <w:pict>
                <v:shape id="_x0000_s2122" o:spid="_x0000_s2122" o:spt="116" type="#_x0000_t116" style="position:absolute;left:0pt;margin-left:24.25pt;margin-top:33.3pt;height:23.3pt;width:84.75pt;z-index:253761536;mso-width-relative:page;mso-height-relative:page;" coordsize="21600,21600" o:gfxdata="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G8OiJLXAAAACQEAAA8AAAAAAAAAAQAgAAAAIgAAAGRycy9kb3ducmV2Lnht&#10;bFBLAQIUABQAAAAIAIdO4kCBDt7SMwIAAG0EAAAOAAAAAAAAAAEAIAAAACYBAABkcnMvZTJvRG9j&#10;LnhtbFBLBQYAAAAABgAGAFkBAADLBQAAAAA=&#10;">
                  <v:path/>
                  <v:fill focussize="0,0"/>
                  <v:stroke joinstyle="miter"/>
                  <v:imagedata o:title=""/>
                  <o:lock v:ext="edit"/>
                  <v:textbox inset="0mm,0mm,0mm,0mm">
                    <w:txbxContent>
                      <w:p w14:paraId="5DC5B567">
                        <w:pPr>
                          <w:jc w:val="center"/>
                        </w:pPr>
                        <w:r>
                          <w:rPr>
                            <w:rFonts w:hint="eastAsia"/>
                          </w:rPr>
                          <w:t>发证</w:t>
                        </w:r>
                      </w:p>
                      <w:p w14:paraId="04CD0AA3"/>
                    </w:txbxContent>
                  </v:textbox>
                </v:shape>
              </w:pict>
            </w:r>
          </w:p>
        </w:tc>
      </w:tr>
    </w:tbl>
    <w:p w14:paraId="2EDD86B1">
      <w:pPr>
        <w:spacing w:line="800" w:lineRule="exact"/>
        <w:ind w:firstLine="1440"/>
        <w:rPr>
          <w:rFonts w:ascii="黑体" w:hAnsi="黑体" w:eastAsia="黑体" w:cs="黑体"/>
          <w:sz w:val="72"/>
          <w:szCs w:val="72"/>
        </w:rPr>
      </w:pPr>
    </w:p>
    <w:p w14:paraId="181FF28D">
      <w:pPr>
        <w:spacing w:line="800" w:lineRule="exact"/>
        <w:ind w:firstLine="1440"/>
        <w:rPr>
          <w:rFonts w:ascii="黑体" w:hAnsi="黑体" w:eastAsia="黑体" w:cs="黑体"/>
          <w:sz w:val="72"/>
          <w:szCs w:val="72"/>
        </w:rPr>
        <w:sectPr>
          <w:footerReference r:id="rId115" w:type="default"/>
          <w:pgSz w:w="16838" w:h="11906" w:orient="landscape"/>
          <w:pgMar w:top="567" w:right="680" w:bottom="567" w:left="680" w:header="851" w:footer="992" w:gutter="0"/>
          <w:cols w:space="425" w:num="1"/>
          <w:docGrid w:type="lines" w:linePitch="312" w:charSpace="0"/>
        </w:sectPr>
      </w:pPr>
    </w:p>
    <w:p w14:paraId="221AA827">
      <w:pPr>
        <w:spacing w:line="560" w:lineRule="exact"/>
        <w:ind w:firstLine="420" w:firstLineChars="200"/>
      </w:pPr>
    </w:p>
    <w:p w14:paraId="73B1A327">
      <w:pPr>
        <w:spacing w:line="800" w:lineRule="exact"/>
        <w:rPr>
          <w:rFonts w:ascii="黑体" w:hAnsi="黑体" w:eastAsia="黑体" w:cs="黑体"/>
          <w:sz w:val="72"/>
          <w:szCs w:val="72"/>
        </w:rPr>
      </w:pPr>
    </w:p>
    <w:p w14:paraId="00CCF7D9">
      <w:pPr>
        <w:spacing w:line="800" w:lineRule="exact"/>
        <w:rPr>
          <w:rFonts w:ascii="黑体" w:hAnsi="黑体" w:eastAsia="黑体" w:cs="黑体"/>
          <w:sz w:val="72"/>
          <w:szCs w:val="72"/>
        </w:rPr>
      </w:pPr>
    </w:p>
    <w:p w14:paraId="524CE9DE">
      <w:pPr>
        <w:spacing w:line="800" w:lineRule="exact"/>
        <w:rPr>
          <w:rFonts w:ascii="黑体" w:hAnsi="黑体" w:eastAsia="黑体" w:cs="黑体"/>
          <w:sz w:val="72"/>
          <w:szCs w:val="72"/>
        </w:rPr>
      </w:pPr>
    </w:p>
    <w:p w14:paraId="6BB4BFAA">
      <w:pPr>
        <w:spacing w:line="800" w:lineRule="exact"/>
        <w:ind w:left="3600" w:firstLine="1440"/>
        <w:rPr>
          <w:rFonts w:ascii="黑体" w:hAnsi="黑体" w:eastAsia="黑体" w:cs="黑体"/>
          <w:sz w:val="72"/>
          <w:szCs w:val="72"/>
        </w:rPr>
      </w:pPr>
    </w:p>
    <w:p w14:paraId="1029D625">
      <w:pPr>
        <w:spacing w:line="800" w:lineRule="exact"/>
        <w:jc w:val="center"/>
        <w:rPr>
          <w:rFonts w:ascii="黑体" w:hAnsi="黑体" w:eastAsia="黑体" w:cs="黑体"/>
          <w:sz w:val="72"/>
          <w:szCs w:val="72"/>
        </w:rPr>
      </w:pPr>
      <w:r>
        <w:rPr>
          <w:rFonts w:hint="eastAsia" w:ascii="黑体" w:hAnsi="黑体" w:eastAsia="黑体" w:cs="黑体"/>
          <w:sz w:val="72"/>
          <w:szCs w:val="72"/>
        </w:rPr>
        <w:t>六十三、猎捕陆生野生动物审批</w:t>
      </w:r>
    </w:p>
    <w:p w14:paraId="300906CF">
      <w:pPr>
        <w:pStyle w:val="22"/>
        <w:spacing w:line="640" w:lineRule="exact"/>
        <w:ind w:firstLine="1920" w:firstLineChars="600"/>
        <w:rPr>
          <w:rFonts w:ascii="微软雅黑" w:hAnsi="微软雅黑" w:eastAsia="微软雅黑" w:cs="微软雅黑"/>
          <w:sz w:val="32"/>
          <w:szCs w:val="32"/>
        </w:rPr>
      </w:pPr>
    </w:p>
    <w:p w14:paraId="655703F8">
      <w:pPr>
        <w:pStyle w:val="22"/>
        <w:spacing w:line="640" w:lineRule="exact"/>
        <w:ind w:firstLine="1920" w:firstLineChars="600"/>
        <w:rPr>
          <w:rFonts w:ascii="微软雅黑" w:hAnsi="微软雅黑" w:eastAsia="微软雅黑" w:cs="微软雅黑"/>
          <w:sz w:val="32"/>
          <w:szCs w:val="32"/>
        </w:rPr>
      </w:pPr>
    </w:p>
    <w:p w14:paraId="564039F4">
      <w:pPr>
        <w:pStyle w:val="22"/>
        <w:spacing w:line="640" w:lineRule="exact"/>
        <w:ind w:firstLine="1920" w:firstLineChars="600"/>
        <w:rPr>
          <w:rFonts w:ascii="微软雅黑" w:hAnsi="微软雅黑" w:eastAsia="微软雅黑" w:cs="微软雅黑"/>
          <w:sz w:val="32"/>
          <w:szCs w:val="32"/>
        </w:rPr>
      </w:pPr>
    </w:p>
    <w:p w14:paraId="78FC1EF4">
      <w:pPr>
        <w:pStyle w:val="22"/>
        <w:spacing w:line="640" w:lineRule="exact"/>
        <w:ind w:firstLine="1920" w:firstLineChars="600"/>
        <w:rPr>
          <w:rFonts w:ascii="微软雅黑" w:hAnsi="微软雅黑" w:eastAsia="微软雅黑" w:cs="微软雅黑"/>
          <w:sz w:val="32"/>
          <w:szCs w:val="32"/>
        </w:rPr>
      </w:pPr>
    </w:p>
    <w:p w14:paraId="7B3C6442">
      <w:pPr>
        <w:pStyle w:val="22"/>
        <w:spacing w:line="640" w:lineRule="exact"/>
        <w:ind w:firstLine="0" w:firstLineChars="0"/>
        <w:rPr>
          <w:rFonts w:ascii="微软雅黑" w:hAnsi="微软雅黑" w:eastAsia="微软雅黑" w:cs="微软雅黑"/>
          <w:sz w:val="32"/>
          <w:szCs w:val="32"/>
        </w:rPr>
      </w:pPr>
    </w:p>
    <w:p w14:paraId="56DF2E4A">
      <w:pPr>
        <w:pStyle w:val="22"/>
        <w:spacing w:line="640" w:lineRule="exact"/>
        <w:ind w:firstLine="1920" w:firstLineChars="600"/>
        <w:rPr>
          <w:rFonts w:ascii="微软雅黑" w:hAnsi="微软雅黑" w:eastAsia="微软雅黑" w:cs="微软雅黑"/>
          <w:sz w:val="32"/>
          <w:szCs w:val="32"/>
        </w:rPr>
      </w:pPr>
    </w:p>
    <w:p w14:paraId="4AFF9F87">
      <w:pPr>
        <w:pStyle w:val="22"/>
        <w:spacing w:line="640" w:lineRule="exact"/>
        <w:ind w:firstLine="1920" w:firstLineChars="600"/>
        <w:rPr>
          <w:rFonts w:ascii="微软雅黑" w:hAnsi="微软雅黑" w:eastAsia="微软雅黑" w:cs="微软雅黑"/>
          <w:sz w:val="32"/>
          <w:szCs w:val="32"/>
        </w:rPr>
      </w:pPr>
    </w:p>
    <w:p w14:paraId="4B97E54B">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1D4453A0">
      <w:pPr>
        <w:pStyle w:val="22"/>
        <w:spacing w:line="640" w:lineRule="exact"/>
        <w:ind w:firstLine="2560" w:firstLineChars="800"/>
        <w:rPr>
          <w:rFonts w:ascii="微软雅黑" w:hAnsi="微软雅黑" w:eastAsia="微软雅黑" w:cs="微软雅黑"/>
          <w:sz w:val="32"/>
          <w:szCs w:val="32"/>
        </w:rPr>
      </w:pPr>
      <w:r>
        <w:rPr>
          <w:rFonts w:hint="eastAsia" w:ascii="黑体" w:hAnsi="黑体" w:eastAsia="黑体" w:cs="黑体"/>
          <w:sz w:val="32"/>
          <w:szCs w:val="32"/>
        </w:rPr>
        <w:t>联系电话：0316-7285812</w:t>
      </w:r>
    </w:p>
    <w:p w14:paraId="6148F1BF">
      <w:pPr>
        <w:pStyle w:val="16"/>
        <w:spacing w:line="640" w:lineRule="exact"/>
        <w:ind w:firstLine="0" w:firstLineChars="0"/>
        <w:rPr>
          <w:rFonts w:ascii="黑体" w:hAnsi="黑体" w:eastAsia="黑体" w:cs="黑体"/>
          <w:bCs/>
          <w:sz w:val="44"/>
          <w:szCs w:val="44"/>
        </w:rPr>
      </w:pPr>
    </w:p>
    <w:p w14:paraId="466F174F">
      <w:pPr>
        <w:pStyle w:val="16"/>
        <w:spacing w:line="640" w:lineRule="exact"/>
        <w:ind w:firstLine="0" w:firstLineChars="0"/>
        <w:rPr>
          <w:rFonts w:ascii="黑体" w:hAnsi="黑体" w:eastAsia="黑体" w:cs="黑体"/>
          <w:bCs/>
          <w:sz w:val="44"/>
          <w:szCs w:val="44"/>
        </w:rPr>
      </w:pPr>
    </w:p>
    <w:p w14:paraId="2EDE1342">
      <w:pPr>
        <w:pStyle w:val="16"/>
        <w:spacing w:line="640" w:lineRule="exact"/>
        <w:ind w:firstLine="0" w:firstLineChars="0"/>
        <w:rPr>
          <w:rFonts w:ascii="黑体" w:hAnsi="黑体" w:eastAsia="黑体" w:cs="黑体"/>
          <w:bCs/>
          <w:sz w:val="44"/>
          <w:szCs w:val="44"/>
        </w:rPr>
      </w:pPr>
    </w:p>
    <w:p w14:paraId="1895917D">
      <w:pPr>
        <w:pStyle w:val="16"/>
        <w:spacing w:line="640" w:lineRule="exact"/>
        <w:ind w:firstLine="0" w:firstLineChars="0"/>
        <w:rPr>
          <w:rFonts w:ascii="黑体" w:hAnsi="黑体" w:eastAsia="黑体" w:cs="黑体"/>
          <w:bCs/>
          <w:sz w:val="44"/>
          <w:szCs w:val="44"/>
        </w:rPr>
      </w:pPr>
    </w:p>
    <w:p w14:paraId="3CFB18F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07F98A2F">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0B36E75F">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5456E720">
      <w:pPr>
        <w:pStyle w:val="22"/>
        <w:spacing w:line="640" w:lineRule="exact"/>
        <w:ind w:firstLine="640"/>
        <w:rPr>
          <w:rFonts w:ascii="黑体" w:eastAsia="黑体"/>
          <w:sz w:val="32"/>
          <w:szCs w:val="32"/>
        </w:rPr>
      </w:pPr>
      <w:r>
        <w:rPr>
          <w:rFonts w:hint="eastAsia" w:ascii="黑体" w:eastAsia="黑体"/>
          <w:sz w:val="32"/>
          <w:szCs w:val="32"/>
        </w:rPr>
        <w:t>四、设定依据</w:t>
      </w:r>
    </w:p>
    <w:p w14:paraId="24ED98A2">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1.《中华人民共和国野生动物保护法》（1988年11月8日主席令第九号，2009年8月27日予以修改）第十八条</w:t>
      </w:r>
    </w:p>
    <w:p w14:paraId="4A0548CE">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2.《中华人民共和国陆生野生动物保护实施条例》（1992年2月12日国务院批准，1992年3月1日林业部发布，2016年2月6日予以修改）。第十五条：</w:t>
      </w:r>
    </w:p>
    <w:p w14:paraId="47C6EB64">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35412C0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1.身份证复印件;（1寸免冠彩色照片1张）</w:t>
      </w:r>
    </w:p>
    <w:p w14:paraId="2042D413">
      <w:pPr>
        <w:pStyle w:val="16"/>
        <w:spacing w:line="640" w:lineRule="exact"/>
        <w:ind w:left="640" w:firstLine="0" w:firstLineChars="0"/>
        <w:rPr>
          <w:rFonts w:ascii="仿宋_GB2312" w:hAnsi="Calibri" w:eastAsia="仿宋_GB2312"/>
          <w:sz w:val="32"/>
          <w:szCs w:val="32"/>
        </w:rPr>
      </w:pPr>
      <w:r>
        <w:rPr>
          <w:rFonts w:hint="eastAsia" w:ascii="仿宋_GB2312" w:hAnsi="Calibri" w:eastAsia="仿宋_GB2312"/>
          <w:sz w:val="32"/>
          <w:szCs w:val="32"/>
        </w:rPr>
        <w:t>2.书面申请书、申请表，说明申请狩猎的种类、数量、期限、工具、方法、地点及用途。</w:t>
      </w:r>
    </w:p>
    <w:p w14:paraId="3ECE93FA">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160FA4B5">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1.身份证复印件;（1寸免冠照片1张）</w:t>
      </w:r>
    </w:p>
    <w:p w14:paraId="712E60C8">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2.书面申请书、申请表，说明申请狩猎的种类、数量、期限、工具、方法、地点及用途。</w:t>
      </w:r>
    </w:p>
    <w:p w14:paraId="1B43DF3B">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15D7969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0AB96651">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0596F923">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0BE060AD">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39E97FBA">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4DD5C2DC">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1CA145EB">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2041399">
      <w:pPr>
        <w:pStyle w:val="16"/>
        <w:spacing w:line="640" w:lineRule="exact"/>
        <w:ind w:firstLine="0" w:firstLineChars="0"/>
        <w:rPr>
          <w:rFonts w:ascii="黑体" w:hAnsi="黑体" w:eastAsia="黑体" w:cs="黑体"/>
          <w:bCs/>
          <w:sz w:val="44"/>
          <w:szCs w:val="44"/>
        </w:rPr>
      </w:pPr>
    </w:p>
    <w:p w14:paraId="2199ED6C">
      <w:pPr>
        <w:pStyle w:val="16"/>
        <w:spacing w:line="640" w:lineRule="exact"/>
        <w:ind w:firstLine="0" w:firstLineChars="0"/>
        <w:rPr>
          <w:rFonts w:ascii="黑体" w:hAnsi="黑体" w:eastAsia="黑体" w:cs="黑体"/>
          <w:bCs/>
          <w:sz w:val="44"/>
          <w:szCs w:val="44"/>
        </w:rPr>
        <w:sectPr>
          <w:footerReference r:id="rId116" w:type="default"/>
          <w:pgSz w:w="11906" w:h="16838"/>
          <w:pgMar w:top="1440" w:right="1800" w:bottom="1440" w:left="1800" w:header="851" w:footer="992" w:gutter="0"/>
          <w:cols w:space="425" w:num="1"/>
          <w:docGrid w:type="lines" w:linePitch="312" w:charSpace="0"/>
        </w:sectPr>
      </w:pPr>
    </w:p>
    <w:p w14:paraId="7CFC9EAA">
      <w:pPr>
        <w:jc w:val="center"/>
        <w:rPr>
          <w:rFonts w:ascii="方正小标宋简体" w:eastAsia="方正小标宋简体"/>
          <w:sz w:val="36"/>
          <w:szCs w:val="36"/>
        </w:rPr>
      </w:pPr>
      <w:r>
        <w:rPr>
          <w:rFonts w:hint="eastAsia" w:ascii="方正小标宋简体" w:eastAsia="方正小标宋简体"/>
          <w:sz w:val="36"/>
          <w:szCs w:val="36"/>
        </w:rPr>
        <w:t>猎捕陆生野生动物审批流程图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3DE18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025FDEFD">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32FA53DF">
            <w:pPr>
              <w:adjustRightInd w:val="0"/>
              <w:snapToGrid w:val="0"/>
              <w:ind w:left="1054" w:firstLine="422"/>
              <w:jc w:val="center"/>
              <w:rPr>
                <w:rFonts w:ascii="宋体"/>
                <w:b/>
                <w:bCs/>
                <w:szCs w:val="21"/>
              </w:rPr>
            </w:pPr>
          </w:p>
          <w:p w14:paraId="48706230">
            <w:pPr>
              <w:adjustRightInd w:val="0"/>
              <w:snapToGrid w:val="0"/>
              <w:ind w:left="1054" w:firstLine="422"/>
              <w:jc w:val="center"/>
              <w:rPr>
                <w:rFonts w:ascii="宋体"/>
                <w:b/>
                <w:bCs/>
                <w:szCs w:val="21"/>
              </w:rPr>
            </w:pPr>
          </w:p>
          <w:p w14:paraId="1A73A38E">
            <w:pPr>
              <w:adjustRightInd w:val="0"/>
              <w:snapToGrid w:val="0"/>
              <w:ind w:left="1205" w:firstLine="482"/>
            </w:pPr>
            <w:r>
              <w:rPr>
                <w:rFonts w:hint="eastAsia" w:ascii="宋体"/>
                <w:b/>
                <w:bCs/>
                <w:sz w:val="24"/>
              </w:rPr>
              <w:t>工作流程</w:t>
            </w:r>
          </w:p>
        </w:tc>
        <w:tc>
          <w:tcPr>
            <w:tcW w:w="2495" w:type="dxa"/>
            <w:vAlign w:val="center"/>
          </w:tcPr>
          <w:p w14:paraId="61564970">
            <w:pPr>
              <w:adjustRightInd w:val="0"/>
              <w:snapToGrid w:val="0"/>
              <w:ind w:left="1205" w:firstLine="482"/>
              <w:jc w:val="center"/>
            </w:pPr>
            <w:r>
              <w:rPr>
                <w:rFonts w:hint="eastAsia" w:ascii="宋体"/>
                <w:b/>
                <w:bCs/>
                <w:sz w:val="24"/>
              </w:rPr>
              <w:t>3个工作日</w:t>
            </w:r>
          </w:p>
        </w:tc>
        <w:tc>
          <w:tcPr>
            <w:tcW w:w="2495" w:type="dxa"/>
            <w:vAlign w:val="center"/>
          </w:tcPr>
          <w:p w14:paraId="464C3922">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7538B952">
            <w:pPr>
              <w:adjustRightInd w:val="0"/>
              <w:snapToGrid w:val="0"/>
              <w:ind w:left="1205" w:firstLine="482"/>
              <w:jc w:val="center"/>
            </w:pPr>
            <w:r>
              <w:rPr>
                <w:rFonts w:hint="eastAsia" w:ascii="宋体"/>
                <w:b/>
                <w:bCs/>
                <w:sz w:val="24"/>
              </w:rPr>
              <w:t>3个工作日</w:t>
            </w:r>
          </w:p>
        </w:tc>
        <w:tc>
          <w:tcPr>
            <w:tcW w:w="2495" w:type="dxa"/>
            <w:vAlign w:val="center"/>
          </w:tcPr>
          <w:p w14:paraId="1C2A752E">
            <w:pPr>
              <w:adjustRightInd w:val="0"/>
              <w:snapToGrid w:val="0"/>
              <w:ind w:left="1205" w:firstLine="482"/>
              <w:jc w:val="center"/>
              <w:rPr>
                <w:rFonts w:ascii="宋体"/>
                <w:b/>
                <w:bCs/>
                <w:sz w:val="24"/>
              </w:rPr>
            </w:pPr>
            <w:r>
              <w:rPr>
                <w:rFonts w:hint="eastAsia" w:ascii="宋体"/>
                <w:b/>
                <w:bCs/>
                <w:sz w:val="24"/>
              </w:rPr>
              <w:t>1个工作日</w:t>
            </w:r>
          </w:p>
        </w:tc>
      </w:tr>
      <w:tr w14:paraId="7421D2F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A6D98A1">
            <w:pPr>
              <w:adjustRightInd w:val="0"/>
              <w:snapToGrid w:val="0"/>
              <w:ind w:left="1050" w:firstLine="420"/>
              <w:jc w:val="center"/>
            </w:pPr>
            <w:r>
              <w:pict>
                <v:shape id="_x0000_s2121" o:spid="_x0000_s2121" o:spt="32" type="#_x0000_t32" style="position:absolute;left:0pt;margin-left:87.25pt;margin-top:45.35pt;height:0.05pt;width:47.7pt;z-index:253601792;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5fLNTWAAAACQEAAA8AAAAAAAAAAQAgAAAAIgAA&#10;AGRycy9kb3ducmV2LnhtbFBLAQIUABQAAAAIAIdO4kAE0FjDCgIAAPcDAAAOAAAAAAAAAAEAIAAA&#10;ACUBAABkcnMvZTJvRG9jLnhtbFBLBQYAAAAABgAGAFkBAAChBQAAAAA=&#10;">
                  <v:path arrowok="t"/>
                  <v:fill on="f" focussize="0,0"/>
                  <v:stroke weight="1.5pt" endarrow="block" endarrowlength="short"/>
                  <v:imagedata o:title=""/>
                  <o:lock v:ext="edit"/>
                </v:shape>
              </w:pict>
            </w:r>
            <w:r>
              <w:pict>
                <v:shape id="_x0000_s2120" o:spid="_x0000_s2120" o:spt="32" type="#_x0000_t32" style="position:absolute;left:0pt;flip:y;margin-left:86.85pt;margin-top:45.4pt;height:256.45pt;width:0pt;z-index:253600768;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vo5utYAAAAKAQAADwAAAAAAAAABACAAAAAiAAAA&#10;ZHJzL2Rvd25yZXYueG1sUEsBAhQAFAAAAAgAh07iQPqv3rwJAgAA/AMAAA4AAAAAAAAAAQAgAAAA&#10;JQEAAGRycy9lMm9Eb2MueG1sUEsFBgAAAAAGAAYAWQEAAKAFAAAAAA==&#10;">
                  <v:path arrowok="t"/>
                  <v:fill on="f" focussize="0,0"/>
                  <v:stroke weight="1.5pt" endarrowlength="short"/>
                  <v:imagedata o:title=""/>
                  <o:lock v:ext="edit"/>
                </v:shape>
              </w:pict>
            </w:r>
            <w:r>
              <w:rPr>
                <w:rFonts w:hint="eastAsia"/>
                <w:b/>
                <w:bCs/>
                <w:sz w:val="24"/>
              </w:rPr>
              <w:t>申请</w:t>
            </w:r>
          </w:p>
        </w:tc>
        <w:tc>
          <w:tcPr>
            <w:tcW w:w="2495" w:type="dxa"/>
            <w:vAlign w:val="center"/>
          </w:tcPr>
          <w:p w14:paraId="79851BFF">
            <w:pPr>
              <w:adjustRightInd w:val="0"/>
              <w:snapToGrid w:val="0"/>
              <w:ind w:left="1205" w:firstLine="482"/>
              <w:jc w:val="center"/>
            </w:pPr>
            <w:r>
              <w:rPr>
                <w:rFonts w:ascii="宋体"/>
                <w:b/>
                <w:bCs/>
                <w:sz w:val="24"/>
              </w:rPr>
              <w:pict>
                <v:shape id="_x0000_s2119" o:spid="_x0000_s2119" o:spt="116" type="#_x0000_t116" style="position:absolute;left:0pt;margin-left:9.8pt;margin-top:4.05pt;height:78.45pt;width:93.35pt;z-index:253586432;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BSv8bVMQIAAG0EAAAOAAAAAAAAAAEAIAAAACUBAABkcnMvZTJvRG9jLnht&#10;bFBLBQYAAAAABgAGAFkBAADIBQAAAAA=&#10;">
                  <v:path/>
                  <v:fill focussize="0,0"/>
                  <v:stroke joinstyle="miter"/>
                  <v:imagedata o:title=""/>
                  <o:lock v:ext="edit"/>
                  <v:textbox inset="0mm,0mm,0mm,0mm">
                    <w:txbxContent>
                      <w:p w14:paraId="14026627">
                        <w:pPr>
                          <w:adjustRightInd w:val="0"/>
                          <w:snapToGrid w:val="0"/>
                          <w:jc w:val="center"/>
                          <w:rPr>
                            <w:rFonts w:ascii="宋体"/>
                            <w:szCs w:val="21"/>
                          </w:rPr>
                        </w:pPr>
                        <w:r>
                          <w:rPr>
                            <w:rFonts w:hint="eastAsia" w:ascii="宋体"/>
                            <w:szCs w:val="21"/>
                          </w:rPr>
                          <w:t>申请人(单位)提出申请并上报材料</w:t>
                        </w:r>
                      </w:p>
                      <w:p w14:paraId="3B158FE7"/>
                    </w:txbxContent>
                  </v:textbox>
                </v:shape>
              </w:pict>
            </w:r>
            <w:r>
              <w:pict>
                <v:shape id="_x0000_s2118" o:spid="_x0000_s2118" o:spt="32" type="#_x0000_t32" style="position:absolute;left:0pt;margin-left:31.15pt;margin-top:84.4pt;height:21.75pt;width:0pt;z-index:25358848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oZa6f0QAAAAkBAAAPAAAAAAAAAAEAIAAAACIAAABkcnMvZG93bnJl&#10;di54bWxQSwECFAAUAAAACACHTuJAIAXPQQQCAAD1AwAADgAAAAAAAAABACAAAAAgAQAAZHJzL2Uy&#10;b0RvYy54bWxQSwUGAAAAAAYABgBZAQAAlgUAAAAA&#10;">
                  <v:path arrowok="t"/>
                  <v:fill on="f" focussize="0,0"/>
                  <v:stroke weight="1.5pt" endarrow="block" endarrowlength="short"/>
                  <v:imagedata o:title=""/>
                  <o:lock v:ext="edit"/>
                </v:shape>
              </w:pict>
            </w:r>
            <w:r>
              <w:pict>
                <v:shape id="_x0000_s2117" o:spid="_x0000_s2117" o:spt="33" type="#_x0000_t33" style="position:absolute;left:0pt;flip:x;margin-left:56.3pt;margin-top:80.1pt;height:80.5pt;width:175.2pt;rotation:-5898240f;z-index:25358950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zXRy1gAAAAsB&#10;AAAPAAAAAAAAAAEAIAAAACIAAABkcnMvZG93bnJldi54bWxQSwECFAAUAAAACACHTuJARXnlRx0C&#10;AAAUBAAADgAAAAAAAAABACAAAAAlAQAAZHJzL2Uyb0RvYy54bWxQSwUGAAAAAAYABgBZAQAAtAUA&#10;AAAA&#10;">
                  <v:path arrowok="t"/>
                  <v:fill on="f" focussize="0,0"/>
                  <v:stroke weight="1.5pt" endarrow="block" endarrowlength="short"/>
                  <v:imagedata o:title=""/>
                  <o:lock v:ext="edit"/>
                </v:shape>
              </w:pict>
            </w:r>
          </w:p>
        </w:tc>
        <w:tc>
          <w:tcPr>
            <w:tcW w:w="2495" w:type="dxa"/>
            <w:vAlign w:val="center"/>
          </w:tcPr>
          <w:p w14:paraId="028FF8BB">
            <w:pPr>
              <w:adjustRightInd w:val="0"/>
              <w:snapToGrid w:val="0"/>
              <w:ind w:left="1050" w:firstLine="420"/>
              <w:jc w:val="center"/>
            </w:pPr>
            <w:r>
              <w:pict>
                <v:roundrect id="_x0000_s2116" o:spid="_x0000_s2116" o:spt="2" style="position:absolute;left:0pt;margin-left:80.9pt;margin-top:7.9pt;height:205.45pt;width:357.9pt;z-index:253592576;mso-width-relative:page;mso-height-relative:page;" coordsize="21600,21600" arcsize="0.166666666666667" o:gfxdata="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280btwAAAAKAQAADwAAAAAAAAABACAAAAAiAAAAZHJzL2Rv&#10;d25yZXYueG1sUEsBAhQAFAAAAAgAh07iQPcTk5w2AgAAgQQAAA4AAAAAAAAAAQAgAAAAKwEAAGRy&#10;cy9lMm9Eb2MueG1sUEsFBgAAAAAGAAYAWQEAANMFAAAAAA==&#10;">
                  <v:path/>
                  <v:fill focussize="0,0"/>
                  <v:stroke/>
                  <v:imagedata o:title=""/>
                  <o:lock v:ext="edit"/>
                  <v:textbox inset="0mm,0mm,0mm,0mm">
                    <w:txbxContent>
                      <w:p w14:paraId="07923AA4">
                        <w:pPr>
                          <w:adjustRightInd w:val="0"/>
                          <w:snapToGrid w:val="0"/>
                          <w:ind w:left="720" w:hanging="720" w:hangingChars="400"/>
                          <w:jc w:val="center"/>
                          <w:rPr>
                            <w:rFonts w:ascii="宋体"/>
                            <w:color w:val="000000"/>
                            <w:sz w:val="18"/>
                          </w:rPr>
                        </w:pPr>
                        <w:r>
                          <w:rPr>
                            <w:rFonts w:hint="eastAsia" w:ascii="宋体"/>
                            <w:color w:val="000000"/>
                            <w:sz w:val="18"/>
                          </w:rPr>
                          <w:t>说  明</w:t>
                        </w:r>
                      </w:p>
                      <w:p w14:paraId="0FE06977">
                        <w:pPr>
                          <w:pStyle w:val="16"/>
                          <w:numPr>
                            <w:ilvl w:val="0"/>
                            <w:numId w:val="54"/>
                          </w:numPr>
                          <w:ind w:firstLineChars="0"/>
                          <w:rPr>
                            <w:rFonts w:ascii="宋体"/>
                            <w:color w:val="000000"/>
                            <w:sz w:val="18"/>
                            <w:szCs w:val="18"/>
                          </w:rPr>
                        </w:pPr>
                        <w:r>
                          <w:rPr>
                            <w:rFonts w:hint="eastAsia" w:ascii="宋体"/>
                            <w:color w:val="000000"/>
                            <w:sz w:val="18"/>
                            <w:szCs w:val="18"/>
                          </w:rPr>
                          <w:t>申报材料：</w:t>
                        </w:r>
                      </w:p>
                      <w:p w14:paraId="2F3AC370">
                        <w:pPr>
                          <w:rPr>
                            <w:rFonts w:ascii="宋体" w:hAnsi="宋体"/>
                            <w:sz w:val="18"/>
                            <w:szCs w:val="18"/>
                          </w:rPr>
                        </w:pPr>
                        <w:r>
                          <w:rPr>
                            <w:rFonts w:hint="eastAsia" w:ascii="宋体" w:hAnsi="宋体"/>
                            <w:sz w:val="18"/>
                            <w:szCs w:val="18"/>
                          </w:rPr>
                          <w:t>1、身份证复印件;（1寸免冠彩色照片1张）</w:t>
                        </w:r>
                      </w:p>
                      <w:p w14:paraId="7C6864EB">
                        <w:pPr>
                          <w:rPr>
                            <w:rFonts w:ascii="宋体" w:hAnsi="宋体"/>
                            <w:sz w:val="18"/>
                            <w:szCs w:val="18"/>
                          </w:rPr>
                        </w:pPr>
                        <w:r>
                          <w:rPr>
                            <w:rFonts w:hint="eastAsia" w:ascii="宋体" w:hAnsi="宋体"/>
                            <w:sz w:val="18"/>
                            <w:szCs w:val="18"/>
                          </w:rPr>
                          <w:t>2、书面申请书、申请表，说明申请狩猎的种类、数量、期限、工具、方法、地点及用途。</w:t>
                        </w:r>
                      </w:p>
                      <w:p w14:paraId="4BF48547">
                        <w:pPr>
                          <w:adjustRightInd w:val="0"/>
                          <w:snapToGrid w:val="0"/>
                          <w:rPr>
                            <w:rFonts w:ascii="宋体"/>
                            <w:color w:val="000000"/>
                            <w:sz w:val="18"/>
                            <w:szCs w:val="18"/>
                          </w:rPr>
                        </w:pPr>
                        <w:r>
                          <w:rPr>
                            <w:rFonts w:hint="eastAsia" w:ascii="宋体"/>
                            <w:color w:val="000000"/>
                            <w:sz w:val="18"/>
                            <w:szCs w:val="18"/>
                          </w:rPr>
                          <w:t>二、法律依据：</w:t>
                        </w:r>
                      </w:p>
                      <w:p w14:paraId="7EA9E302">
                        <w:pPr>
                          <w:numPr>
                            <w:ilvl w:val="0"/>
                            <w:numId w:val="55"/>
                          </w:numPr>
                          <w:ind w:firstLine="360" w:firstLineChars="200"/>
                          <w:rPr>
                            <w:rFonts w:ascii="宋体" w:hAnsi="宋体"/>
                            <w:sz w:val="18"/>
                            <w:szCs w:val="18"/>
                          </w:rPr>
                        </w:pPr>
                        <w:r>
                          <w:rPr>
                            <w:rFonts w:hint="eastAsia" w:ascii="宋体" w:hAnsi="宋体"/>
                            <w:sz w:val="18"/>
                            <w:szCs w:val="18"/>
                          </w:rPr>
                          <w:t>《中华人民共和国野生动物保护法》（1988年11月8日主席令第九号，2009年8月27日予以修改）第十八条</w:t>
                        </w:r>
                      </w:p>
                      <w:p w14:paraId="5676CB59">
                        <w:pPr>
                          <w:widowControl/>
                          <w:snapToGrid w:val="0"/>
                          <w:ind w:firstLine="360" w:firstLineChars="200"/>
                          <w:rPr>
                            <w:rFonts w:ascii="宋体" w:hAnsi="宋体"/>
                            <w:sz w:val="18"/>
                            <w:szCs w:val="18"/>
                          </w:rPr>
                        </w:pPr>
                        <w:r>
                          <w:rPr>
                            <w:rFonts w:hint="eastAsia" w:ascii="宋体" w:hAnsi="宋体"/>
                            <w:sz w:val="18"/>
                            <w:szCs w:val="18"/>
                          </w:rPr>
                          <w:t>2、《中华人民共和国陆生野生动物保护实施条例》（1992年2月12日国务院批准，1992年3月1日林业部发布，2016年2月6日予以修改）。第十五条</w:t>
                        </w:r>
                      </w:p>
                      <w:p w14:paraId="2663E67B">
                        <w:pPr>
                          <w:adjustRightInd w:val="0"/>
                          <w:snapToGrid w:val="0"/>
                          <w:rPr>
                            <w:rFonts w:ascii="宋体"/>
                            <w:color w:val="000000"/>
                            <w:sz w:val="18"/>
                            <w:szCs w:val="18"/>
                          </w:rPr>
                        </w:pPr>
                        <w:r>
                          <w:rPr>
                            <w:rFonts w:hint="eastAsia" w:ascii="宋体"/>
                            <w:color w:val="000000"/>
                            <w:sz w:val="18"/>
                            <w:szCs w:val="18"/>
                          </w:rPr>
                          <w:t>三、实施主体：霸州行政审批局  承办机构：涉农事务股</w:t>
                        </w:r>
                      </w:p>
                      <w:p w14:paraId="618DCBA8">
                        <w:pPr>
                          <w:adjustRightInd w:val="0"/>
                          <w:snapToGrid w:val="0"/>
                          <w:rPr>
                            <w:rFonts w:ascii="宋体"/>
                            <w:color w:val="000000"/>
                            <w:sz w:val="18"/>
                            <w:szCs w:val="18"/>
                          </w:rPr>
                        </w:pPr>
                        <w:r>
                          <w:rPr>
                            <w:rFonts w:hint="eastAsia" w:ascii="宋体"/>
                            <w:color w:val="000000"/>
                            <w:sz w:val="18"/>
                            <w:szCs w:val="18"/>
                          </w:rPr>
                          <w:t>四、联系电话：0316-7285821</w:t>
                        </w:r>
                      </w:p>
                      <w:p w14:paraId="17CAD71B">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115" o:spid="_x0000_s2115" o:spt="202" type="#_x0000_t202" style="position:absolute;left:0pt;margin-left:35.15pt;margin-top:51.6pt;height:148.2pt;width:26.95pt;z-index:253590528;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Q25ddoAAAAKAQAADwAAAAAAAAABACAAAAAiAAAAZHJzL2Rvd25yZXYueG1sUEsBAhQA&#10;FAAAAAgAh07iQMFDXRy3AQAAYgMAAA4AAAAAAAAAAQAgAAAAKQEAAGRycy9lMm9Eb2MueG1sUEsF&#10;BgAAAAAGAAYAWQEAAFIFAAAAAA==&#10;">
                  <v:path/>
                  <v:fill on="f" focussize="0,0"/>
                  <v:stroke on="f" joinstyle="miter"/>
                  <v:imagedata o:title=""/>
                  <o:lock v:ext="edit"/>
                  <v:textbox style="layout-flow:vertical-ideographic;">
                    <w:txbxContent>
                      <w:p w14:paraId="47C3AED1">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6845D168">
            <w:pPr>
              <w:adjustRightInd w:val="0"/>
              <w:snapToGrid w:val="0"/>
              <w:ind w:left="1050" w:firstLine="420"/>
              <w:jc w:val="center"/>
            </w:pPr>
          </w:p>
        </w:tc>
        <w:tc>
          <w:tcPr>
            <w:tcW w:w="2495" w:type="dxa"/>
            <w:vAlign w:val="center"/>
          </w:tcPr>
          <w:p w14:paraId="597F7AD1">
            <w:pPr>
              <w:adjustRightInd w:val="0"/>
              <w:snapToGrid w:val="0"/>
              <w:ind w:left="1050" w:firstLine="420"/>
              <w:jc w:val="center"/>
            </w:pPr>
          </w:p>
        </w:tc>
        <w:tc>
          <w:tcPr>
            <w:tcW w:w="2495" w:type="dxa"/>
            <w:vAlign w:val="center"/>
          </w:tcPr>
          <w:p w14:paraId="0A979452">
            <w:pPr>
              <w:adjustRightInd w:val="0"/>
              <w:snapToGrid w:val="0"/>
              <w:ind w:left="1050" w:firstLine="420"/>
              <w:jc w:val="center"/>
            </w:pPr>
          </w:p>
        </w:tc>
      </w:tr>
      <w:tr w14:paraId="02DF5D8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0A680DA">
            <w:pPr>
              <w:adjustRightInd w:val="0"/>
              <w:snapToGrid w:val="0"/>
              <w:ind w:left="1205" w:firstLine="482"/>
              <w:jc w:val="center"/>
            </w:pPr>
            <w:r>
              <w:rPr>
                <w:rFonts w:hint="eastAsia"/>
                <w:b/>
                <w:bCs/>
                <w:sz w:val="24"/>
              </w:rPr>
              <w:t>受理</w:t>
            </w:r>
          </w:p>
        </w:tc>
        <w:tc>
          <w:tcPr>
            <w:tcW w:w="2495" w:type="dxa"/>
            <w:vAlign w:val="center"/>
          </w:tcPr>
          <w:p w14:paraId="1EAA1D9D">
            <w:pPr>
              <w:adjustRightInd w:val="0"/>
              <w:snapToGrid w:val="0"/>
              <w:ind w:left="1050" w:firstLine="420"/>
              <w:jc w:val="center"/>
            </w:pPr>
            <w:r>
              <w:pict>
                <v:shape id="_x0000_s2114" o:spid="_x0000_s2114" o:spt="33" type="#_x0000_t33" style="position:absolute;left:0pt;flip:x;margin-left:43.3pt;margin-top:70.45pt;height:84.05pt;width:62.45pt;rotation:5898240f;z-index:253591552;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eUR8sh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113" o:spid="_x0000_s2113" o:spt="109" type="#_x0000_t109" style="position:absolute;left:0pt;margin-left:2.05pt;margin-top:12pt;height:67.95pt;width:104.85pt;z-index:253587456;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1/CFXKQIAAGoEAAAOAAAAAAAAAAEAIAAAACcBAABkcnMvZTJvRG9jLnhtbFBLBQYA&#10;AAAABgAGAFkBAADCBQAAAAA=&#10;">
                  <v:path/>
                  <v:fill focussize="0,0"/>
                  <v:stroke joinstyle="miter"/>
                  <v:imagedata o:title=""/>
                  <o:lock v:ext="edit"/>
                  <v:textbox inset="0mm,0mm,0mm,0mm">
                    <w:txbxContent>
                      <w:p w14:paraId="2A5E11A1">
                        <w:pPr>
                          <w:jc w:val="center"/>
                          <w:rPr>
                            <w:rFonts w:ascii="宋体"/>
                            <w:bCs/>
                            <w:sz w:val="18"/>
                            <w:szCs w:val="18"/>
                          </w:rPr>
                        </w:pPr>
                      </w:p>
                      <w:p w14:paraId="75D704EF">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7F3ED185">
            <w:pPr>
              <w:adjustRightInd w:val="0"/>
              <w:snapToGrid w:val="0"/>
              <w:ind w:left="1050" w:firstLine="420"/>
              <w:jc w:val="center"/>
            </w:pPr>
          </w:p>
        </w:tc>
        <w:tc>
          <w:tcPr>
            <w:tcW w:w="2495" w:type="dxa"/>
            <w:vAlign w:val="center"/>
          </w:tcPr>
          <w:p w14:paraId="27F8D214">
            <w:pPr>
              <w:adjustRightInd w:val="0"/>
              <w:snapToGrid w:val="0"/>
              <w:ind w:left="1050" w:firstLine="420"/>
              <w:jc w:val="center"/>
            </w:pPr>
            <w:r>
              <w:pict>
                <v:group id="_x0000_s2111" o:spid="_x0000_s2111" o:spt="203" style="height:68.35pt;width:113.95pt;" coordsize="0,0" editas="canvas">
                  <o:lock v:ext="edit"/>
                  <v:shape id="_x0000_s2112" o:spid="_x0000_s2112"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0FA01F5D">
            <w:pPr>
              <w:adjustRightInd w:val="0"/>
              <w:snapToGrid w:val="0"/>
              <w:ind w:left="1050" w:firstLine="420"/>
              <w:jc w:val="center"/>
            </w:pPr>
          </w:p>
        </w:tc>
        <w:tc>
          <w:tcPr>
            <w:tcW w:w="2495" w:type="dxa"/>
            <w:vAlign w:val="center"/>
          </w:tcPr>
          <w:p w14:paraId="0CDFDAF3">
            <w:pPr>
              <w:adjustRightInd w:val="0"/>
              <w:snapToGrid w:val="0"/>
              <w:ind w:left="1050" w:firstLine="420"/>
              <w:jc w:val="center"/>
            </w:pPr>
          </w:p>
        </w:tc>
      </w:tr>
      <w:tr w14:paraId="364343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E1458FD">
            <w:pPr>
              <w:adjustRightInd w:val="0"/>
              <w:snapToGrid w:val="0"/>
              <w:ind w:left="1050" w:firstLine="420"/>
              <w:jc w:val="center"/>
            </w:pPr>
            <w:r>
              <w:pict>
                <v:shape id="_x0000_s2110" o:spid="_x0000_s2110" o:spt="202" type="#_x0000_t202" style="position:absolute;left:0pt;margin-left:116.6pt;margin-top:74.95pt;height:23.4pt;width:78.75pt;z-index:-249713664;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qKzlQsQBAAB9AwAADgAAAAAAAAABACAAAAAnAQAAZHJzL2Uy&#10;b0RvYy54bWxQSwUGAAAAAAYABgBZAQAAXQUAAAAA&#10;">
                  <v:path/>
                  <v:fill focussize="0,0"/>
                  <v:stroke on="f" joinstyle="miter"/>
                  <v:imagedata o:title=""/>
                  <o:lock v:ext="edit"/>
                  <v:textbox>
                    <w:txbxContent>
                      <w:p w14:paraId="7737961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7DA6C44A">
            <w:pPr>
              <w:adjustRightInd w:val="0"/>
              <w:snapToGrid w:val="0"/>
              <w:ind w:left="1050" w:firstLine="420"/>
              <w:jc w:val="center"/>
            </w:pPr>
            <w:r>
              <w:pict>
                <v:shape id="_x0000_s2109" o:spid="_x0000_s2109" o:spt="110" type="#_x0000_t110" style="position:absolute;left:0pt;margin-left:116.95pt;margin-top:21.25pt;height:59.7pt;width:135pt;z-index:25359564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GD9gGEyAgAAawQAAA4AAAAAAAAAAQAgAAAAJgEAAGRycy9lMm9Eb2Mu&#10;eG1sUEsFBgAAAAAGAAYAWQEAAMoFAAAAAA==&#10;">
                  <v:path/>
                  <v:fill focussize="0,0"/>
                  <v:stroke joinstyle="miter"/>
                  <v:imagedata o:title=""/>
                  <o:lock v:ext="edit"/>
                  <v:textbox inset="0mm,0mm,0mm,0mm">
                    <w:txbxContent>
                      <w:p w14:paraId="663279F2">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01C54EB0">
            <w:pPr>
              <w:adjustRightInd w:val="0"/>
              <w:snapToGrid w:val="0"/>
              <w:ind w:left="1050" w:firstLine="420"/>
              <w:jc w:val="center"/>
            </w:pPr>
          </w:p>
        </w:tc>
        <w:tc>
          <w:tcPr>
            <w:tcW w:w="4990" w:type="dxa"/>
            <w:gridSpan w:val="2"/>
            <w:vAlign w:val="center"/>
          </w:tcPr>
          <w:p w14:paraId="09685689">
            <w:pPr>
              <w:adjustRightInd w:val="0"/>
              <w:snapToGrid w:val="0"/>
              <w:ind w:left="1050" w:firstLine="420"/>
              <w:jc w:val="center"/>
            </w:pPr>
          </w:p>
          <w:p w14:paraId="02CC79C7">
            <w:pPr>
              <w:adjustRightInd w:val="0"/>
              <w:snapToGrid w:val="0"/>
              <w:ind w:left="1050" w:firstLine="420"/>
              <w:jc w:val="center"/>
            </w:pPr>
            <w:r>
              <w:pict>
                <v:shape id="_x0000_s2108" o:spid="_x0000_s2108" o:spt="32" type="#_x0000_t32" style="position:absolute;left:0pt;margin-left:155.2pt;margin-top:66.75pt;height:35.75pt;width:0.05pt;z-index:253598720;mso-width-relative:page;mso-height-relative:page;" filled="f" coordsize="21600,21600" o:gfxdata="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VkQTNYAAAALAQAADwAAAAAAAAABACAAAAAiAAAAZHJzL2Rv&#10;d25yZXYueG1sUEsBAhQAFAAAAAgAh07iQIxxx1IDAgAA8wMAAA4AAAAAAAAAAQAgAAAAJQEAAGRy&#10;cy9lMm9Eb2MueG1sUEsFBgAAAAAGAAYAWQEAAJoFAAAAAA==&#10;">
                  <v:path arrowok="t"/>
                  <v:fill on="f" focussize="0,0"/>
                  <v:stroke weight="1.5pt" endarrowlength="short"/>
                  <v:imagedata o:title=""/>
                  <o:lock v:ext="edit"/>
                </v:shape>
              </w:pict>
            </w:r>
            <w:r>
              <w:pict>
                <v:shape id="_x0000_s2107" o:spid="_x0000_s2107" o:spt="32" type="#_x0000_t32" style="position:absolute;left:0pt;margin-left:3.35pt;margin-top:37pt;height:0.3pt;width:97pt;z-index:253597696;mso-width-relative:page;mso-height-relative:page;" filled="f" coordsize="21600,21600" o:gfxdata="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TZ2z0gAAAAcBAAAPAAAAAAAAAAEAIAAAACIAAABk&#10;cnMvZG93bnJldi54bWxQSwECFAAUAAAACACHTuJA7VfncgwCAAD5AwAADgAAAAAAAAABACAAAAAh&#10;AQAAZHJzL2Uyb0RvYy54bWxQSwUGAAAAAAYABgBZAQAAnwUAAAAA&#10;">
                  <v:path arrowok="t"/>
                  <v:fill on="f" focussize="0,0"/>
                  <v:stroke weight="1.5pt" endarrow="block" endarrowlength="short"/>
                  <v:imagedata o:title=""/>
                  <o:lock v:ext="edit"/>
                </v:shape>
              </w:pict>
            </w:r>
            <w:r>
              <w:pict>
                <v:shape id="_x0000_s2106" o:spid="_x0000_s2106" o:spt="34" type="#_x0000_t34" style="position:absolute;left:0pt;margin-left:185.55pt;margin-top:45.45pt;height:79.05pt;width:81.85pt;z-index:253596672;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MI7mDzaAAAACgEAAA8AAAAAAAAAAQAgAAAAIgAAAGRycy9kb3ducmV2LnhtbFBLAQIUABQAAAAI&#10;AIdO4kDd33/wJAIAACkEAAAOAAAAAAAAAAEAIAAAACkBAABkcnMvZTJvRG9jLnhtbFBLBQYAAAAA&#10;BgAGAFkBAAC/BQAAAAA=&#10;" adj="10793">
                  <v:path arrowok="t"/>
                  <v:fill on="f" focussize="0,0"/>
                  <v:stroke weight="1.5pt" endarrow="block" endarrowlength="short"/>
                  <v:imagedata o:title=""/>
                  <o:lock v:ext="edit"/>
                </v:shape>
              </w:pict>
            </w:r>
            <w:r>
              <w:pict>
                <v:shape id="_x0000_s2105" o:spid="_x0000_s2105" o:spt="109" type="#_x0000_t109" style="position:absolute;left:0pt;margin-left:100.35pt;margin-top:21.35pt;height:46.55pt;width:84.9pt;z-index:253593600;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vrZ42BoC&#10;AABGBAAADgAAAAAAAAABACAAAAAoAQAAZHJzL2Uyb0RvYy54bWxQSwUGAAAAAAYABgBZAQAAtAUA&#10;AAAA&#10;">
                  <v:path/>
                  <v:fill focussize="0,0"/>
                  <v:stroke joinstyle="miter"/>
                  <v:imagedata o:title=""/>
                  <o:lock v:ext="edit"/>
                  <v:textbox>
                    <w:txbxContent>
                      <w:p w14:paraId="116743B5">
                        <w:pPr>
                          <w:jc w:val="center"/>
                          <w:rPr>
                            <w:bCs/>
                            <w:sz w:val="20"/>
                          </w:rPr>
                        </w:pPr>
                      </w:p>
                      <w:p w14:paraId="419D2AE7">
                        <w:pPr>
                          <w:jc w:val="center"/>
                          <w:rPr>
                            <w:sz w:val="20"/>
                          </w:rPr>
                        </w:pPr>
                        <w:r>
                          <w:rPr>
                            <w:bCs/>
                            <w:sz w:val="20"/>
                          </w:rPr>
                          <w:t>分管领导</w:t>
                        </w:r>
                        <w:r>
                          <w:rPr>
                            <w:rFonts w:hint="eastAsia"/>
                            <w:sz w:val="20"/>
                          </w:rPr>
                          <w:t>核准</w:t>
                        </w:r>
                      </w:p>
                      <w:p w14:paraId="4583C9F1"/>
                    </w:txbxContent>
                  </v:textbox>
                </v:shape>
              </w:pict>
            </w:r>
          </w:p>
        </w:tc>
        <w:tc>
          <w:tcPr>
            <w:tcW w:w="2495" w:type="dxa"/>
            <w:vAlign w:val="center"/>
          </w:tcPr>
          <w:p w14:paraId="79686DA5">
            <w:pPr>
              <w:adjustRightInd w:val="0"/>
              <w:snapToGrid w:val="0"/>
              <w:ind w:left="1050" w:firstLine="420"/>
              <w:jc w:val="center"/>
            </w:pPr>
          </w:p>
        </w:tc>
      </w:tr>
      <w:tr w14:paraId="77E126F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D904989">
            <w:pPr>
              <w:adjustRightInd w:val="0"/>
              <w:snapToGrid w:val="0"/>
              <w:ind w:left="1205" w:firstLine="482"/>
              <w:jc w:val="center"/>
            </w:pPr>
            <w:r>
              <w:rPr>
                <w:b/>
                <w:bCs/>
                <w:sz w:val="24"/>
              </w:rPr>
              <w:pict>
                <v:shape id="_x0000_s2104" o:spid="_x0000_s2104" o:spt="32" type="#_x0000_t32" style="position:absolute;left:0pt;flip:x y;margin-left:86.85pt;margin-top:20.35pt;height:0.05pt;width:442.5pt;z-index:253599744;mso-width-relative:page;mso-height-relative:page;" filled="f" coordsize="21600,21600" o:gfxdata="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l3QXUAAAACgEAAA8AAAAAAAAAAQAgAAAA&#10;IgAAAGRycy9kb3ducmV2LnhtbFBLAQIUABQAAAAIAIdO4kDZNwMaDwIAAAgEAAAOAAAAAAAAAAEA&#10;IAAAACMBAABkcnMvZTJvRG9jLnhtbFBLBQYAAAAABgAGAFkBAACkBQAAAAA=&#10;">
                  <v:path arrowok="t"/>
                  <v:fill on="f" focussize="0,0"/>
                  <v:stroke weight="1.5pt" endarrowlength="short"/>
                  <v:imagedata o:title=""/>
                  <o:lock v:ext="edit"/>
                </v:shape>
              </w:pict>
            </w:r>
            <w:r>
              <w:rPr>
                <w:rFonts w:hint="eastAsia"/>
                <w:b/>
                <w:bCs/>
                <w:sz w:val="24"/>
              </w:rPr>
              <w:t>决定</w:t>
            </w:r>
          </w:p>
        </w:tc>
        <w:tc>
          <w:tcPr>
            <w:tcW w:w="2495" w:type="dxa"/>
            <w:vAlign w:val="center"/>
          </w:tcPr>
          <w:p w14:paraId="3361E017">
            <w:pPr>
              <w:ind w:left="1050" w:firstLine="420"/>
            </w:pPr>
          </w:p>
        </w:tc>
        <w:tc>
          <w:tcPr>
            <w:tcW w:w="2495" w:type="dxa"/>
            <w:vAlign w:val="center"/>
          </w:tcPr>
          <w:p w14:paraId="4CDEAB98">
            <w:pPr>
              <w:adjustRightInd w:val="0"/>
              <w:snapToGrid w:val="0"/>
              <w:ind w:left="1050" w:firstLine="420"/>
              <w:jc w:val="center"/>
            </w:pPr>
          </w:p>
        </w:tc>
        <w:tc>
          <w:tcPr>
            <w:tcW w:w="4990" w:type="dxa"/>
            <w:gridSpan w:val="2"/>
            <w:vAlign w:val="center"/>
          </w:tcPr>
          <w:p w14:paraId="1569CCE0">
            <w:pPr>
              <w:adjustRightInd w:val="0"/>
              <w:snapToGrid w:val="0"/>
              <w:ind w:left="1050" w:firstLine="420"/>
              <w:jc w:val="center"/>
            </w:pPr>
          </w:p>
        </w:tc>
        <w:tc>
          <w:tcPr>
            <w:tcW w:w="2495" w:type="dxa"/>
            <w:vAlign w:val="center"/>
          </w:tcPr>
          <w:p w14:paraId="16E55B02">
            <w:pPr>
              <w:adjustRightInd w:val="0"/>
              <w:snapToGrid w:val="0"/>
              <w:ind w:left="1050" w:firstLine="420"/>
              <w:jc w:val="center"/>
            </w:pPr>
            <w:r>
              <w:pict>
                <v:shape id="_x0000_s2103" o:spid="_x0000_s2103" o:spt="116" type="#_x0000_t116" style="position:absolute;left:0pt;margin-left:17.95pt;margin-top:19pt;height:52.2pt;width:90.05pt;z-index:253594624;mso-width-relative:page;mso-height-relative:page;" coordsize="21600,21600" o:gfxdata="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a5AHG1wAAAAkBAAAPAAAAAAAAAAEAIAAAACIAAABkcnMvZG93bnJldi54&#10;bWxQSwECFAAUAAAACACHTuJAKBVuOjQCAABtBAAADgAAAAAAAAABACAAAAAmAQAAZHJzL2Uyb0Rv&#10;Yy54bWxQSwUGAAAAAAYABgBZAQAAzAUAAAAA&#10;">
                  <v:path/>
                  <v:fill focussize="0,0"/>
                  <v:stroke joinstyle="miter"/>
                  <v:imagedata o:title=""/>
                  <o:lock v:ext="edit"/>
                  <v:textbox inset="0mm,0mm,0mm,0mm">
                    <w:txbxContent>
                      <w:p w14:paraId="178CF895">
                        <w:pPr>
                          <w:widowControl/>
                          <w:snapToGrid w:val="0"/>
                        </w:pPr>
                        <w:r>
                          <w:rPr>
                            <w:rFonts w:hint="eastAsia"/>
                          </w:rPr>
                          <w:t>签发狩猎证</w:t>
                        </w:r>
                      </w:p>
                      <w:p w14:paraId="16291844"/>
                      <w:p w14:paraId="41949BA8"/>
                    </w:txbxContent>
                  </v:textbox>
                </v:shape>
              </w:pict>
            </w:r>
          </w:p>
        </w:tc>
      </w:tr>
    </w:tbl>
    <w:p w14:paraId="501CEE40">
      <w:pPr>
        <w:spacing w:line="800" w:lineRule="exact"/>
        <w:ind w:firstLine="1440"/>
        <w:rPr>
          <w:rFonts w:ascii="黑体" w:hAnsi="黑体" w:eastAsia="黑体" w:cs="黑体"/>
          <w:sz w:val="72"/>
          <w:szCs w:val="72"/>
        </w:rPr>
        <w:sectPr>
          <w:footerReference r:id="rId117" w:type="default"/>
          <w:pgSz w:w="16838" w:h="11906" w:orient="landscape"/>
          <w:pgMar w:top="567" w:right="680" w:bottom="567" w:left="680" w:header="851" w:footer="992" w:gutter="0"/>
          <w:cols w:space="425" w:num="1"/>
          <w:docGrid w:type="lines" w:linePitch="312" w:charSpace="0"/>
        </w:sectPr>
      </w:pPr>
    </w:p>
    <w:p w14:paraId="06C0001F">
      <w:pPr>
        <w:spacing w:line="800" w:lineRule="exact"/>
        <w:rPr>
          <w:rFonts w:ascii="黑体" w:hAnsi="黑体" w:eastAsia="黑体" w:cs="黑体"/>
          <w:sz w:val="72"/>
          <w:szCs w:val="72"/>
        </w:rPr>
      </w:pPr>
    </w:p>
    <w:p w14:paraId="0ED157C4">
      <w:pPr>
        <w:spacing w:line="800" w:lineRule="exact"/>
        <w:ind w:left="3600" w:firstLine="1440"/>
        <w:rPr>
          <w:rFonts w:ascii="黑体" w:hAnsi="黑体" w:eastAsia="黑体" w:cs="黑体"/>
          <w:sz w:val="72"/>
          <w:szCs w:val="72"/>
        </w:rPr>
      </w:pPr>
    </w:p>
    <w:p w14:paraId="1020BE04">
      <w:pPr>
        <w:spacing w:line="800" w:lineRule="exact"/>
        <w:ind w:left="3600" w:firstLine="1440"/>
        <w:rPr>
          <w:rFonts w:ascii="黑体" w:hAnsi="黑体" w:eastAsia="黑体" w:cs="黑体"/>
          <w:sz w:val="72"/>
          <w:szCs w:val="72"/>
        </w:rPr>
      </w:pPr>
    </w:p>
    <w:p w14:paraId="532661B0">
      <w:pPr>
        <w:spacing w:line="800" w:lineRule="exact"/>
        <w:ind w:left="3600" w:firstLine="1440"/>
        <w:rPr>
          <w:rFonts w:ascii="黑体" w:hAnsi="黑体" w:eastAsia="黑体" w:cs="黑体"/>
          <w:sz w:val="72"/>
          <w:szCs w:val="72"/>
        </w:rPr>
      </w:pPr>
    </w:p>
    <w:p w14:paraId="027E8CA9">
      <w:pPr>
        <w:spacing w:line="800" w:lineRule="exact"/>
        <w:ind w:left="3600" w:firstLine="1440"/>
        <w:rPr>
          <w:rFonts w:ascii="黑体" w:hAnsi="黑体" w:eastAsia="黑体" w:cs="黑体"/>
          <w:sz w:val="72"/>
          <w:szCs w:val="72"/>
        </w:rPr>
      </w:pPr>
    </w:p>
    <w:p w14:paraId="4BE6DC34">
      <w:pPr>
        <w:spacing w:line="800" w:lineRule="exact"/>
        <w:jc w:val="center"/>
        <w:rPr>
          <w:rFonts w:ascii="黑体" w:hAnsi="黑体" w:eastAsia="黑体" w:cs="黑体"/>
          <w:sz w:val="72"/>
          <w:szCs w:val="72"/>
        </w:rPr>
      </w:pPr>
      <w:r>
        <w:rPr>
          <w:rFonts w:hint="eastAsia" w:ascii="黑体" w:hAnsi="黑体" w:eastAsia="黑体" w:cs="黑体"/>
          <w:sz w:val="72"/>
          <w:szCs w:val="72"/>
        </w:rPr>
        <w:t>六十四、森林草原防火期内在森林草原防火区野外用火审批</w:t>
      </w:r>
    </w:p>
    <w:p w14:paraId="729A8231">
      <w:pPr>
        <w:pStyle w:val="22"/>
        <w:spacing w:line="640" w:lineRule="exact"/>
        <w:ind w:firstLine="0" w:firstLineChars="0"/>
        <w:rPr>
          <w:rFonts w:ascii="微软雅黑" w:hAnsi="微软雅黑" w:eastAsia="微软雅黑" w:cs="微软雅黑"/>
          <w:sz w:val="32"/>
          <w:szCs w:val="32"/>
        </w:rPr>
      </w:pPr>
    </w:p>
    <w:p w14:paraId="2C8197B3">
      <w:pPr>
        <w:pStyle w:val="22"/>
        <w:spacing w:line="640" w:lineRule="exact"/>
        <w:ind w:firstLine="0" w:firstLineChars="0"/>
        <w:rPr>
          <w:rFonts w:ascii="微软雅黑" w:hAnsi="微软雅黑" w:eastAsia="微软雅黑" w:cs="微软雅黑"/>
          <w:sz w:val="32"/>
          <w:szCs w:val="32"/>
        </w:rPr>
      </w:pPr>
    </w:p>
    <w:p w14:paraId="02A57849">
      <w:pPr>
        <w:pStyle w:val="22"/>
        <w:spacing w:line="640" w:lineRule="exact"/>
        <w:ind w:firstLine="0" w:firstLineChars="0"/>
        <w:rPr>
          <w:rFonts w:ascii="微软雅黑" w:hAnsi="微软雅黑" w:eastAsia="微软雅黑" w:cs="微软雅黑"/>
          <w:sz w:val="32"/>
          <w:szCs w:val="32"/>
        </w:rPr>
      </w:pPr>
    </w:p>
    <w:p w14:paraId="21043C39">
      <w:pPr>
        <w:pStyle w:val="22"/>
        <w:spacing w:line="640" w:lineRule="exact"/>
        <w:ind w:firstLine="0" w:firstLineChars="0"/>
        <w:rPr>
          <w:rFonts w:ascii="微软雅黑" w:hAnsi="微软雅黑" w:eastAsia="微软雅黑" w:cs="微软雅黑"/>
          <w:sz w:val="32"/>
          <w:szCs w:val="32"/>
        </w:rPr>
      </w:pPr>
    </w:p>
    <w:p w14:paraId="3A8716EC">
      <w:pPr>
        <w:pStyle w:val="22"/>
        <w:spacing w:line="640" w:lineRule="exact"/>
        <w:ind w:firstLine="1920" w:firstLineChars="600"/>
        <w:rPr>
          <w:rFonts w:ascii="微软雅黑" w:hAnsi="微软雅黑" w:eastAsia="微软雅黑" w:cs="微软雅黑"/>
          <w:sz w:val="32"/>
          <w:szCs w:val="32"/>
        </w:rPr>
      </w:pPr>
    </w:p>
    <w:p w14:paraId="6B873FC3">
      <w:pPr>
        <w:pStyle w:val="22"/>
        <w:spacing w:line="640" w:lineRule="exact"/>
        <w:ind w:firstLine="1920" w:firstLineChars="600"/>
        <w:rPr>
          <w:rFonts w:ascii="黑体" w:hAnsi="黑体" w:eastAsia="黑体" w:cs="黑体"/>
          <w:sz w:val="32"/>
          <w:szCs w:val="32"/>
        </w:rPr>
      </w:pPr>
    </w:p>
    <w:p w14:paraId="3EA6087C">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02A06593">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5E657ACA">
      <w:pPr>
        <w:pStyle w:val="16"/>
        <w:spacing w:line="640" w:lineRule="exact"/>
        <w:ind w:firstLine="0" w:firstLineChars="0"/>
        <w:rPr>
          <w:rFonts w:ascii="黑体" w:hAnsi="黑体" w:eastAsia="黑体" w:cs="黑体"/>
          <w:bCs/>
          <w:sz w:val="44"/>
          <w:szCs w:val="44"/>
        </w:rPr>
      </w:pPr>
    </w:p>
    <w:p w14:paraId="76246EAC">
      <w:pPr>
        <w:pStyle w:val="16"/>
        <w:spacing w:line="640" w:lineRule="exact"/>
        <w:ind w:firstLine="0" w:firstLineChars="0"/>
        <w:rPr>
          <w:rFonts w:ascii="黑体" w:hAnsi="黑体" w:eastAsia="黑体" w:cs="黑体"/>
          <w:bCs/>
          <w:sz w:val="44"/>
          <w:szCs w:val="44"/>
        </w:rPr>
      </w:pPr>
    </w:p>
    <w:p w14:paraId="6EB6C4C7">
      <w:pPr>
        <w:pStyle w:val="16"/>
        <w:spacing w:line="640" w:lineRule="exact"/>
        <w:ind w:firstLine="0" w:firstLineChars="0"/>
        <w:rPr>
          <w:rFonts w:ascii="黑体" w:hAnsi="黑体" w:eastAsia="黑体" w:cs="黑体"/>
          <w:bCs/>
          <w:sz w:val="44"/>
          <w:szCs w:val="44"/>
        </w:rPr>
      </w:pPr>
    </w:p>
    <w:p w14:paraId="74A7EFB7">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69A42F32">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5AB38AC5">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34DFA034">
      <w:pPr>
        <w:pStyle w:val="22"/>
        <w:spacing w:line="640" w:lineRule="exact"/>
        <w:ind w:firstLine="640"/>
        <w:rPr>
          <w:rFonts w:ascii="黑体" w:eastAsia="黑体"/>
          <w:sz w:val="32"/>
          <w:szCs w:val="32"/>
        </w:rPr>
      </w:pPr>
      <w:r>
        <w:rPr>
          <w:rFonts w:hint="eastAsia" w:ascii="黑体" w:eastAsia="黑体"/>
          <w:sz w:val="32"/>
          <w:szCs w:val="32"/>
        </w:rPr>
        <w:t>四、设定依据</w:t>
      </w:r>
    </w:p>
    <w:p w14:paraId="0211AF4E">
      <w:pPr>
        <w:numPr>
          <w:ilvl w:val="0"/>
          <w:numId w:val="56"/>
        </w:num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《森林法》（1984年9月通过，1998年4月修正）第二十一条：“地方各级人民政府应当切实做好森林火灾的预防和扑救工作：</w:t>
      </w:r>
    </w:p>
    <w:p w14:paraId="7B7EF097">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（一）规定森林防火期，在森林防火期内，禁止在林区野外用火；因特殊情况需要用火的，必须经过县级人民政府或者县级人民政府授权的机关批准；</w:t>
      </w:r>
    </w:p>
    <w:p w14:paraId="4FE0C5F8">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（二）在林区设置防火设施；</w:t>
      </w:r>
    </w:p>
    <w:p w14:paraId="7D17A843">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（三）发生森林火灾，必须立即组织当地军民和有关部门扑救；</w:t>
      </w:r>
    </w:p>
    <w:p w14:paraId="0F9F0522">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四）因扑救森林火灾负伤致残、牺牲的，国家职工由所在单位给予医疗、抚恤；非国家职工由起火单位按照国务院由关主管部门的规定给予医疗、抚恤，起火单位对起火没有责任或确实无力负担的，由当地人民政府给予医疗、抚恤。</w:t>
      </w:r>
    </w:p>
    <w:p w14:paraId="6294A751">
      <w:pPr>
        <w:pStyle w:val="16"/>
        <w:spacing w:line="560" w:lineRule="exact"/>
        <w:ind w:firstLine="640"/>
        <w:rPr>
          <w:rFonts w:ascii="黑体" w:hAnsi="黑体" w:eastAsia="黑体"/>
          <w:sz w:val="32"/>
          <w:szCs w:val="32"/>
        </w:rPr>
      </w:pPr>
      <w:r>
        <w:rPr>
          <w:rFonts w:hint="eastAsia" w:ascii="仿宋_GB2312" w:eastAsia="仿宋_GB2312"/>
          <w:sz w:val="32"/>
          <w:szCs w:val="32"/>
        </w:rPr>
        <w:t>2.《森林防火条例》（2009年中华人民共和国国务院令第541号）第二十五条：“森林防火期内，禁止在森林防火区野外用火。因防治病虫鼠害、冻害等特殊情况确需野外用火的，应当经县级人民政府批准，并按照要求采取防火措施，严防失火……”。</w:t>
      </w:r>
    </w:p>
    <w:p w14:paraId="7BE3B094">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68FA1C05">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根据《森林防火条例》第二十九条，森林高火线期内，进入森林高火险区的，应当符合下列条件：</w:t>
      </w:r>
    </w:p>
    <w:p w14:paraId="5E11C834">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1.申请人提出的活动行为和生活用火方式有安全防范方案且扑救措施可行；</w:t>
      </w:r>
    </w:p>
    <w:p w14:paraId="6B3A4B4E">
      <w:pPr>
        <w:pStyle w:val="16"/>
        <w:spacing w:line="560" w:lineRule="exact"/>
        <w:ind w:firstLine="640"/>
        <w:rPr>
          <w:rFonts w:ascii="仿宋_GB2312" w:hAnsi="Calibri" w:eastAsia="仿宋_GB2312"/>
          <w:sz w:val="32"/>
          <w:szCs w:val="32"/>
        </w:rPr>
      </w:pPr>
      <w:r>
        <w:rPr>
          <w:rFonts w:hint="eastAsia" w:ascii="仿宋_GB2312" w:hAnsi="Calibri" w:eastAsia="仿宋_GB2312"/>
          <w:sz w:val="32"/>
          <w:szCs w:val="32"/>
        </w:rPr>
        <w:t>2.取得森林、林地、使用者或所有者同意。</w:t>
      </w:r>
    </w:p>
    <w:p w14:paraId="3667D610">
      <w:pPr>
        <w:pStyle w:val="16"/>
        <w:spacing w:line="640" w:lineRule="exact"/>
        <w:ind w:left="640" w:firstLine="0" w:firstLineChars="0"/>
        <w:rPr>
          <w:rFonts w:ascii="仿宋_GB2312" w:hAnsi="Calibri" w:eastAsia="仿宋_GB2312"/>
          <w:sz w:val="32"/>
          <w:szCs w:val="32"/>
        </w:rPr>
      </w:pPr>
      <w:r>
        <w:rPr>
          <w:rFonts w:hint="eastAsia" w:ascii="仿宋_GB2312" w:hAnsi="Calibri" w:eastAsia="仿宋_GB2312"/>
          <w:sz w:val="32"/>
          <w:szCs w:val="32"/>
        </w:rPr>
        <w:t>3.无生产用火行为（生产用火许可，按森林防火区野外用火许可，另行办理）。</w:t>
      </w:r>
    </w:p>
    <w:p w14:paraId="488BFEDA">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3DBCBF45">
      <w:pPr>
        <w:widowControl/>
        <w:snapToGri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1.野外用火书面申请书，《森林防火期内林区用火申请表》；（纸质1份）</w:t>
      </w:r>
    </w:p>
    <w:p w14:paraId="0D029E40">
      <w:pPr>
        <w:widowControl/>
        <w:wordWrap w:val="0"/>
        <w:snapToGri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2.用火现场规划地形图；（纸质1份）</w:t>
      </w:r>
    </w:p>
    <w:p w14:paraId="387DAB1B">
      <w:pPr>
        <w:widowControl/>
        <w:wordWrap w:val="0"/>
        <w:snapToGrid w:val="0"/>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3.用火申请人身份证复印件。（纸质1份）</w:t>
      </w:r>
    </w:p>
    <w:p w14:paraId="481A0AF1">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2A229B1D">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0CA58007">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42D53E0">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19F78F3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93E1ED3">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6F31696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55A68690">
      <w:pPr>
        <w:pStyle w:val="22"/>
        <w:spacing w:line="640" w:lineRule="exact"/>
        <w:ind w:firstLine="640"/>
        <w:rPr>
          <w:rFonts w:ascii="黑体" w:hAnsi="黑体" w:eastAsia="黑体" w:cs="黑体"/>
          <w:bCs/>
          <w:sz w:val="44"/>
          <w:szCs w:val="44"/>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730C44AC">
      <w:pPr>
        <w:pStyle w:val="16"/>
        <w:spacing w:line="640" w:lineRule="exact"/>
        <w:ind w:firstLine="0" w:firstLineChars="0"/>
        <w:rPr>
          <w:rFonts w:ascii="黑体" w:hAnsi="黑体" w:eastAsia="黑体" w:cs="黑体"/>
          <w:bCs/>
          <w:sz w:val="44"/>
          <w:szCs w:val="44"/>
        </w:rPr>
        <w:sectPr>
          <w:footerReference r:id="rId118" w:type="default"/>
          <w:pgSz w:w="11906" w:h="16838"/>
          <w:pgMar w:top="1440" w:right="1800" w:bottom="1440" w:left="1800" w:header="851" w:footer="992" w:gutter="0"/>
          <w:cols w:space="425" w:num="1"/>
          <w:docGrid w:type="lines" w:linePitch="312" w:charSpace="0"/>
        </w:sectPr>
      </w:pPr>
    </w:p>
    <w:p w14:paraId="3F5641AA">
      <w:pPr>
        <w:jc w:val="center"/>
        <w:rPr>
          <w:rFonts w:ascii="方正小标宋简体" w:eastAsia="方正小标宋简体"/>
          <w:sz w:val="36"/>
          <w:szCs w:val="36"/>
        </w:rPr>
      </w:pPr>
      <w:r>
        <w:rPr>
          <w:rFonts w:hint="eastAsia" w:ascii="方正小标宋简体" w:eastAsia="方正小标宋简体"/>
          <w:sz w:val="36"/>
          <w:szCs w:val="36"/>
        </w:rPr>
        <w:t>森林草原防火期内在森林草原防火区野外用火审批流程图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6DF301D9">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6B21F996">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170DFBD">
            <w:pPr>
              <w:adjustRightInd w:val="0"/>
              <w:snapToGrid w:val="0"/>
              <w:ind w:left="1054" w:firstLine="422"/>
              <w:jc w:val="center"/>
              <w:rPr>
                <w:rFonts w:ascii="宋体"/>
                <w:b/>
                <w:bCs/>
                <w:szCs w:val="21"/>
              </w:rPr>
            </w:pPr>
          </w:p>
          <w:p w14:paraId="32440D09">
            <w:pPr>
              <w:adjustRightInd w:val="0"/>
              <w:snapToGrid w:val="0"/>
              <w:ind w:left="1054" w:firstLine="422"/>
              <w:jc w:val="center"/>
              <w:rPr>
                <w:rFonts w:ascii="宋体"/>
                <w:b/>
                <w:bCs/>
                <w:szCs w:val="21"/>
              </w:rPr>
            </w:pPr>
          </w:p>
          <w:p w14:paraId="77B4CEA9">
            <w:pPr>
              <w:adjustRightInd w:val="0"/>
              <w:snapToGrid w:val="0"/>
              <w:ind w:left="1205" w:firstLine="482"/>
            </w:pPr>
            <w:r>
              <w:rPr>
                <w:rFonts w:hint="eastAsia" w:ascii="宋体"/>
                <w:b/>
                <w:bCs/>
                <w:sz w:val="24"/>
              </w:rPr>
              <w:t>工作流程</w:t>
            </w:r>
          </w:p>
        </w:tc>
        <w:tc>
          <w:tcPr>
            <w:tcW w:w="2495" w:type="dxa"/>
            <w:vAlign w:val="center"/>
          </w:tcPr>
          <w:p w14:paraId="6E6912AB">
            <w:pPr>
              <w:adjustRightInd w:val="0"/>
              <w:snapToGrid w:val="0"/>
              <w:ind w:left="1050" w:firstLine="420"/>
              <w:jc w:val="center"/>
            </w:pPr>
            <w:r>
              <w:rPr>
                <w:rFonts w:hint="eastAsia"/>
              </w:rPr>
              <w:t>2个工作日</w:t>
            </w:r>
          </w:p>
        </w:tc>
        <w:tc>
          <w:tcPr>
            <w:tcW w:w="2495" w:type="dxa"/>
            <w:vAlign w:val="center"/>
          </w:tcPr>
          <w:p w14:paraId="4FFE0BE7">
            <w:pPr>
              <w:adjustRightInd w:val="0"/>
              <w:snapToGrid w:val="0"/>
              <w:ind w:left="1050" w:firstLine="420"/>
              <w:jc w:val="center"/>
            </w:pPr>
            <w:r>
              <w:rPr>
                <w:rFonts w:hint="eastAsia"/>
              </w:rPr>
              <w:t>2个工作日</w:t>
            </w:r>
            <w:r>
              <w:t xml:space="preserve"> </w:t>
            </w:r>
          </w:p>
        </w:tc>
        <w:tc>
          <w:tcPr>
            <w:tcW w:w="2495" w:type="dxa"/>
            <w:vAlign w:val="center"/>
          </w:tcPr>
          <w:p w14:paraId="601B7867">
            <w:pPr>
              <w:adjustRightInd w:val="0"/>
              <w:snapToGrid w:val="0"/>
              <w:ind w:left="1050" w:firstLine="420"/>
              <w:jc w:val="center"/>
            </w:pPr>
            <w:r>
              <w:rPr>
                <w:rFonts w:hint="eastAsia"/>
              </w:rPr>
              <w:t>3个工作日</w:t>
            </w:r>
          </w:p>
        </w:tc>
        <w:tc>
          <w:tcPr>
            <w:tcW w:w="2495" w:type="dxa"/>
            <w:vAlign w:val="center"/>
          </w:tcPr>
          <w:p w14:paraId="18E6FF4E">
            <w:pPr>
              <w:adjustRightInd w:val="0"/>
              <w:snapToGrid w:val="0"/>
              <w:ind w:left="1050" w:firstLine="420"/>
              <w:jc w:val="center"/>
            </w:pPr>
            <w:r>
              <w:rPr>
                <w:rFonts w:hint="eastAsia"/>
              </w:rPr>
              <w:t>2个工作日</w:t>
            </w:r>
          </w:p>
        </w:tc>
        <w:tc>
          <w:tcPr>
            <w:tcW w:w="2495" w:type="dxa"/>
            <w:vAlign w:val="center"/>
          </w:tcPr>
          <w:p w14:paraId="70DD1EC9">
            <w:pPr>
              <w:adjustRightInd w:val="0"/>
              <w:snapToGrid w:val="0"/>
              <w:ind w:left="1050" w:firstLine="420"/>
              <w:jc w:val="center"/>
              <w:rPr>
                <w:rFonts w:ascii="宋体"/>
                <w:b/>
                <w:bCs/>
                <w:sz w:val="24"/>
              </w:rPr>
            </w:pPr>
            <w:r>
              <w:rPr>
                <w:rFonts w:hint="eastAsia"/>
              </w:rPr>
              <w:t>1个工作日</w:t>
            </w:r>
          </w:p>
        </w:tc>
      </w:tr>
      <w:tr w14:paraId="27CA8FD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E9AD35A">
            <w:pPr>
              <w:adjustRightInd w:val="0"/>
              <w:snapToGrid w:val="0"/>
              <w:ind w:left="1205" w:firstLine="482"/>
              <w:jc w:val="center"/>
            </w:pPr>
            <w:r>
              <w:rPr>
                <w:rFonts w:hint="eastAsia"/>
                <w:b/>
                <w:bCs/>
                <w:sz w:val="24"/>
              </w:rPr>
              <w:t>申请</w:t>
            </w:r>
          </w:p>
        </w:tc>
        <w:tc>
          <w:tcPr>
            <w:tcW w:w="2495" w:type="dxa"/>
            <w:vAlign w:val="center"/>
          </w:tcPr>
          <w:p w14:paraId="34AADE5D">
            <w:pPr>
              <w:adjustRightInd w:val="0"/>
              <w:snapToGrid w:val="0"/>
              <w:ind w:left="1205" w:firstLine="482"/>
              <w:jc w:val="center"/>
            </w:pPr>
            <w:r>
              <w:rPr>
                <w:rFonts w:ascii="宋体"/>
                <w:b/>
                <w:bCs/>
                <w:sz w:val="24"/>
              </w:rPr>
              <w:pict>
                <v:shape id="_x0000_s2102" o:spid="_x0000_s2102" o:spt="116" type="#_x0000_t116" style="position:absolute;left:0pt;margin-left:9.8pt;margin-top:4.05pt;height:78.45pt;width:93.35pt;z-index:253603840;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DuiA/2MQIAAG0EAAAOAAAAAAAAAAEAIAAAACUBAABkcnMvZTJvRG9jLnht&#10;bFBLBQYAAAAABgAGAFkBAADIBQAAAAA=&#10;">
                  <v:path/>
                  <v:fill focussize="0,0"/>
                  <v:stroke joinstyle="miter"/>
                  <v:imagedata o:title=""/>
                  <o:lock v:ext="edit"/>
                  <v:textbox inset="0mm,0mm,0mm,0mm">
                    <w:txbxContent>
                      <w:p w14:paraId="73363DC1">
                        <w:pPr>
                          <w:adjustRightInd w:val="0"/>
                          <w:snapToGrid w:val="0"/>
                          <w:jc w:val="center"/>
                          <w:rPr>
                            <w:rFonts w:ascii="宋体"/>
                            <w:szCs w:val="21"/>
                          </w:rPr>
                        </w:pPr>
                        <w:r>
                          <w:rPr>
                            <w:rFonts w:hint="eastAsia" w:ascii="宋体"/>
                            <w:szCs w:val="21"/>
                          </w:rPr>
                          <w:t>申请人(单位)提出申请并上报材料</w:t>
                        </w:r>
                      </w:p>
                      <w:p w14:paraId="02EC073C">
                        <w:pPr>
                          <w:rPr>
                            <w:szCs w:val="21"/>
                          </w:rPr>
                        </w:pPr>
                      </w:p>
                    </w:txbxContent>
                  </v:textbox>
                </v:shape>
              </w:pict>
            </w:r>
            <w:r>
              <w:pict>
                <v:shape id="_x0000_s2101" o:spid="_x0000_s2101" o:spt="32" type="#_x0000_t32" style="position:absolute;left:0pt;margin-left:31.15pt;margin-top:84.4pt;height:21.75pt;width:0pt;z-index:253608960;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6GWun9EAAAAJAQAADwAAAAAAAAABACAAAAAiAAAAZHJzL2Rvd25y&#10;ZXYueG1sUEsBAhQAFAAAAAgAh07iQLdmYEwFAgAA9QMAAA4AAAAAAAAAAQAgAAAAIAEAAGRycy9l&#10;Mm9Eb2MueG1sUEsFBgAAAAAGAAYAWQEAAJcFAAAAAA==&#10;">
                  <v:path arrowok="t"/>
                  <v:fill on="f" focussize="0,0"/>
                  <v:stroke weight="1.5pt" endarrow="block" endarrowlength="short"/>
                  <v:imagedata o:title=""/>
                  <o:lock v:ext="edit"/>
                </v:shape>
              </w:pict>
            </w:r>
            <w:r>
              <w:pict>
                <v:shape id="_x0000_s2100" o:spid="_x0000_s2100" o:spt="33" type="#_x0000_t33" style="position:absolute;left:0pt;flip:x;margin-left:56.3pt;margin-top:80.1pt;height:80.5pt;width:175.2pt;rotation:-5898240f;z-index:253609984;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DzXRy1gAAAAsB&#10;AAAPAAAAAAAAAAEAIAAAACIAAABkcnMvZG93bnJldi54bWxQSwECFAAUAAAACACHTuJAzfVMeh0C&#10;AAAUBAAADgAAAAAAAAABACAAAAAlAQAAZHJzL2Uyb0RvYy54bWxQSwUGAAAAAAYABgBZAQAAtAUA&#10;AAAA&#10;">
                  <v:path arrowok="t"/>
                  <v:fill on="f" focussize="0,0"/>
                  <v:stroke weight="1.5pt" endarrow="block" endarrowlength="short"/>
                  <v:imagedata o:title=""/>
                  <o:lock v:ext="edit"/>
                </v:shape>
              </w:pict>
            </w:r>
            <w:r>
              <w:pict>
                <v:shape id="_x0000_s2099" o:spid="_x0000_s2099" o:spt="35" type="#_x0000_t35" style="position:absolute;left:0pt;flip:y;margin-left:116.45pt;margin-top:-58pt;height:425.55pt;width:214.1pt;rotation:5898240f;z-index:253616128;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7JOQ49sAAAAMAQAADwAAAAAAAAABACAA&#10;AAAiAAAAZHJzL2Rvd25yZXYueG1sUEsBAhQAFAAAAAgAh07iQP8c5EhDAgAAZwQAAA4AAAAAAAAA&#10;AQAgAAAAKgEAAGRycy9lMm9Eb2MueG1sUEsFBgAAAAAGAAYAWQEAAN8FAAAAAA==&#10;" adj="-1891,22551">
                  <v:path arrowok="t"/>
                  <v:fill on="f" focussize="0,0"/>
                  <v:stroke weight="1.5pt" endarrow="block" endarrowlength="short"/>
                  <v:imagedata o:title=""/>
                  <o:lock v:ext="edit"/>
                </v:shape>
              </w:pict>
            </w:r>
          </w:p>
        </w:tc>
        <w:tc>
          <w:tcPr>
            <w:tcW w:w="2495" w:type="dxa"/>
            <w:vAlign w:val="center"/>
          </w:tcPr>
          <w:p w14:paraId="1A21783E">
            <w:pPr>
              <w:adjustRightInd w:val="0"/>
              <w:snapToGrid w:val="0"/>
              <w:ind w:left="1050" w:firstLine="420"/>
              <w:jc w:val="center"/>
            </w:pPr>
            <w:r>
              <w:pict>
                <v:roundrect id="_x0000_s2098" o:spid="_x0000_s2098" o:spt="2" style="position:absolute;left:0pt;margin-left:116.75pt;margin-top:10.9pt;height:184.4pt;width:314.4pt;z-index:253619200;mso-width-relative:page;mso-height-relative:page;" coordsize="21600,21600" arcsize="0.166666666666667" o:gfxdata="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tYeWc9wAAAAKAQAADwAAAAAAAAABACAAAAAiAAAAZHJzL2Rv&#10;d25yZXYueG1sUEsBAhQAFAAAAAgAh07iQDCQrx02AgAAgQQAAA4AAAAAAAAAAQAgAAAAKwEAAGRy&#10;cy9lMm9Eb2MueG1sUEsFBgAAAAAGAAYAWQEAANMFAAAAAA==&#10;">
                  <v:path/>
                  <v:fill focussize="0,0"/>
                  <v:stroke/>
                  <v:imagedata o:title=""/>
                  <o:lock v:ext="edit"/>
                  <v:textbox inset="0mm,0mm,0mm,0mm">
                    <w:txbxContent>
                      <w:p w14:paraId="6DAA32E6">
                        <w:pPr>
                          <w:adjustRightInd w:val="0"/>
                          <w:snapToGrid w:val="0"/>
                          <w:ind w:left="400" w:hanging="400" w:hangingChars="400"/>
                          <w:jc w:val="center"/>
                          <w:rPr>
                            <w:rFonts w:ascii="宋体"/>
                            <w:color w:val="000000"/>
                            <w:sz w:val="10"/>
                            <w:szCs w:val="10"/>
                          </w:rPr>
                        </w:pPr>
                        <w:r>
                          <w:rPr>
                            <w:rFonts w:hint="eastAsia" w:ascii="宋体"/>
                            <w:color w:val="000000"/>
                            <w:sz w:val="10"/>
                            <w:szCs w:val="10"/>
                          </w:rPr>
                          <w:t>说  明</w:t>
                        </w:r>
                      </w:p>
                      <w:p w14:paraId="356F88F5">
                        <w:pPr>
                          <w:pStyle w:val="16"/>
                          <w:numPr>
                            <w:ilvl w:val="0"/>
                            <w:numId w:val="57"/>
                          </w:numPr>
                          <w:ind w:firstLineChars="0"/>
                          <w:rPr>
                            <w:rFonts w:ascii="宋体"/>
                            <w:color w:val="000000"/>
                            <w:sz w:val="10"/>
                            <w:szCs w:val="10"/>
                          </w:rPr>
                        </w:pPr>
                        <w:r>
                          <w:rPr>
                            <w:rFonts w:hint="eastAsia" w:ascii="宋体"/>
                            <w:color w:val="000000"/>
                            <w:sz w:val="10"/>
                            <w:szCs w:val="10"/>
                          </w:rPr>
                          <w:t>申报材料：</w:t>
                        </w:r>
                      </w:p>
                      <w:p w14:paraId="12E5EBF5">
                        <w:pPr>
                          <w:widowControl/>
                          <w:snapToGrid w:val="0"/>
                          <w:rPr>
                            <w:rFonts w:ascii="宋体" w:hAnsi="宋体"/>
                            <w:sz w:val="10"/>
                            <w:szCs w:val="10"/>
                          </w:rPr>
                        </w:pPr>
                        <w:r>
                          <w:rPr>
                            <w:rFonts w:hint="eastAsia" w:ascii="宋体" w:hAnsi="宋体"/>
                            <w:sz w:val="10"/>
                            <w:szCs w:val="10"/>
                          </w:rPr>
                          <w:t>1.野外用火书面申请书，《森林防火期内林区用火申请表》；（纸质1份）</w:t>
                        </w:r>
                      </w:p>
                      <w:p w14:paraId="1999DE63">
                        <w:pPr>
                          <w:widowControl/>
                          <w:snapToGrid w:val="0"/>
                          <w:rPr>
                            <w:rFonts w:ascii="宋体" w:hAnsi="宋体"/>
                            <w:sz w:val="10"/>
                            <w:szCs w:val="10"/>
                          </w:rPr>
                        </w:pPr>
                        <w:r>
                          <w:rPr>
                            <w:rFonts w:hint="eastAsia" w:ascii="宋体" w:hAnsi="宋体"/>
                            <w:sz w:val="10"/>
                            <w:szCs w:val="10"/>
                          </w:rPr>
                          <w:t>2.用火现场规划地形图；（纸质1份）</w:t>
                        </w:r>
                      </w:p>
                      <w:p w14:paraId="3EF54146">
                        <w:pPr>
                          <w:widowControl/>
                          <w:snapToGrid w:val="0"/>
                          <w:rPr>
                            <w:rFonts w:ascii="宋体" w:hAnsi="宋体"/>
                            <w:sz w:val="10"/>
                            <w:szCs w:val="10"/>
                          </w:rPr>
                        </w:pPr>
                        <w:r>
                          <w:rPr>
                            <w:rFonts w:hint="eastAsia" w:ascii="宋体" w:hAnsi="宋体"/>
                            <w:sz w:val="10"/>
                            <w:szCs w:val="10"/>
                          </w:rPr>
                          <w:t>3.用火申请人身份证复印件。（纸质1份）</w:t>
                        </w:r>
                      </w:p>
                      <w:p w14:paraId="61D5F4F1">
                        <w:pPr>
                          <w:adjustRightInd w:val="0"/>
                          <w:snapToGrid w:val="0"/>
                          <w:rPr>
                            <w:rFonts w:ascii="宋体"/>
                            <w:color w:val="000000"/>
                            <w:sz w:val="10"/>
                            <w:szCs w:val="10"/>
                          </w:rPr>
                        </w:pPr>
                        <w:r>
                          <w:rPr>
                            <w:rFonts w:hint="eastAsia" w:ascii="宋体"/>
                            <w:color w:val="000000"/>
                            <w:sz w:val="10"/>
                            <w:szCs w:val="10"/>
                          </w:rPr>
                          <w:t>二、法律依据：</w:t>
                        </w:r>
                      </w:p>
                      <w:p w14:paraId="6822AB92">
                        <w:pPr>
                          <w:numPr>
                            <w:ilvl w:val="0"/>
                            <w:numId w:val="56"/>
                          </w:numPr>
                          <w:ind w:firstLine="200" w:firstLineChars="200"/>
                          <w:jc w:val="left"/>
                          <w:rPr>
                            <w:rFonts w:ascii="宋体" w:hAnsi="宋体"/>
                            <w:sz w:val="10"/>
                            <w:szCs w:val="10"/>
                          </w:rPr>
                        </w:pPr>
                        <w:r>
                          <w:rPr>
                            <w:rFonts w:hint="eastAsia" w:ascii="宋体" w:hAnsi="宋体"/>
                            <w:sz w:val="10"/>
                            <w:szCs w:val="10"/>
                          </w:rPr>
                          <w:t>《森林法》（1984年9月通过，1998年4月修正）第二十一条：“地方各级人民政府应当切实做好森林火灾的预防和扑救工作：</w:t>
                        </w:r>
                      </w:p>
                      <w:p w14:paraId="151D0112">
                        <w:pPr>
                          <w:ind w:firstLine="200" w:firstLineChars="200"/>
                          <w:jc w:val="left"/>
                          <w:rPr>
                            <w:rFonts w:ascii="宋体" w:hAnsi="宋体"/>
                            <w:sz w:val="10"/>
                            <w:szCs w:val="10"/>
                          </w:rPr>
                        </w:pPr>
                        <w:r>
                          <w:rPr>
                            <w:rFonts w:hint="eastAsia" w:ascii="宋体" w:hAnsi="宋体"/>
                            <w:sz w:val="10"/>
                            <w:szCs w:val="10"/>
                          </w:rPr>
                          <w:t>（一）规定森林防火期，在森林防火期内，禁止在林区野外用火；因特殊情况需要用火的，必须经过县级人民政府或者县级人民政府授权的机关批准；（二）在林区设置防火设施；（三）发生森林火灾，必须立即组织当地军民和有关部门扑救；（四）因扑救森林火灾负伤致残、牺牲的，国家职工由所在单位给予医疗、抚恤；非国家职工由起火单位按照国务院由关主管部门的规定给予医疗、抚恤，起火单位对起火没有责任或确实无力负担的，由当地人民政府给予医疗、抚恤。</w:t>
                        </w:r>
                      </w:p>
                      <w:p w14:paraId="14BEBAC7">
                        <w:pPr>
                          <w:pStyle w:val="16"/>
                          <w:ind w:firstLine="200"/>
                          <w:rPr>
                            <w:rFonts w:ascii="宋体" w:hAnsi="宋体"/>
                            <w:sz w:val="10"/>
                            <w:szCs w:val="10"/>
                          </w:rPr>
                        </w:pPr>
                        <w:r>
                          <w:rPr>
                            <w:rFonts w:hint="eastAsia" w:ascii="宋体" w:hAnsi="宋体"/>
                            <w:sz w:val="10"/>
                            <w:szCs w:val="10"/>
                          </w:rPr>
                          <w:t>2.《森林防火条例》（2009年中华人民共和国国务院令第541号）第二十五条：“森林防火期内，禁止在森林防火区野外用火。因防治病虫鼠害、冻害等特殊情况确需野外用火的，应当经县级人民政府批准，并按照要求采取防火措施，严防失火……”。</w:t>
                        </w:r>
                      </w:p>
                      <w:p w14:paraId="74101059">
                        <w:pPr>
                          <w:adjustRightInd w:val="0"/>
                          <w:snapToGrid w:val="0"/>
                          <w:rPr>
                            <w:rFonts w:ascii="宋体"/>
                            <w:color w:val="000000"/>
                            <w:sz w:val="10"/>
                            <w:szCs w:val="10"/>
                          </w:rPr>
                        </w:pPr>
                        <w:r>
                          <w:rPr>
                            <w:rFonts w:hint="eastAsia" w:ascii="宋体"/>
                            <w:color w:val="000000"/>
                            <w:sz w:val="10"/>
                            <w:szCs w:val="10"/>
                          </w:rPr>
                          <w:t>三、实施主体：霸州行政审批局  承办机构：涉农事务股</w:t>
                        </w:r>
                      </w:p>
                      <w:p w14:paraId="27501F0B">
                        <w:pPr>
                          <w:adjustRightInd w:val="0"/>
                          <w:snapToGrid w:val="0"/>
                          <w:rPr>
                            <w:rFonts w:ascii="宋体"/>
                            <w:color w:val="000000"/>
                            <w:sz w:val="10"/>
                            <w:szCs w:val="10"/>
                          </w:rPr>
                        </w:pPr>
                        <w:r>
                          <w:rPr>
                            <w:rFonts w:hint="eastAsia" w:ascii="宋体"/>
                            <w:color w:val="000000"/>
                            <w:sz w:val="10"/>
                            <w:szCs w:val="10"/>
                          </w:rPr>
                          <w:t>四、联系电话：0316-7285821</w:t>
                        </w:r>
                      </w:p>
                      <w:p w14:paraId="47C3B473">
                        <w:pPr>
                          <w:adjustRightInd w:val="0"/>
                          <w:snapToGrid w:val="0"/>
                          <w:rPr>
                            <w:rFonts w:ascii="宋体"/>
                            <w:color w:val="000000"/>
                            <w:sz w:val="10"/>
                            <w:szCs w:val="10"/>
                          </w:rPr>
                        </w:pPr>
                        <w:r>
                          <w:rPr>
                            <w:rFonts w:hint="eastAsia" w:ascii="宋体"/>
                            <w:color w:val="000000"/>
                            <w:sz w:val="10"/>
                            <w:szCs w:val="10"/>
                          </w:rPr>
                          <w:t>五、监督电话：0316-7285828</w:t>
                        </w:r>
                      </w:p>
                    </w:txbxContent>
                  </v:textbox>
                </v:roundrect>
              </w:pict>
            </w:r>
            <w:r>
              <w:rPr>
                <w:b/>
                <w:bCs/>
                <w:sz w:val="24"/>
              </w:rPr>
              <w:pict>
                <v:shape id="_x0000_s2097" o:spid="_x0000_s2097" o:spt="202" type="#_x0000_t202" style="position:absolute;left:0pt;margin-left:35.15pt;margin-top:51.6pt;height:148.2pt;width:26.95pt;z-index:253613056;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aqhTqbkBAABiAwAADgAAAAAAAAABACAAAAApAQAAZHJzL2Uyb0RvYy54bWxQ&#10;SwUGAAAAAAYABgBZAQAAVAUAAAAA&#10;">
                  <v:path/>
                  <v:fill on="f" focussize="0,0"/>
                  <v:stroke on="f" joinstyle="miter"/>
                  <v:imagedata o:title=""/>
                  <o:lock v:ext="edit"/>
                  <v:textbox style="layout-flow:vertical-ideographic;">
                    <w:txbxContent>
                      <w:p w14:paraId="0C3B19E5">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10EAFED">
            <w:pPr>
              <w:adjustRightInd w:val="0"/>
              <w:snapToGrid w:val="0"/>
              <w:ind w:left="1050" w:firstLine="420"/>
              <w:jc w:val="center"/>
            </w:pPr>
          </w:p>
        </w:tc>
        <w:tc>
          <w:tcPr>
            <w:tcW w:w="2495" w:type="dxa"/>
            <w:vAlign w:val="center"/>
          </w:tcPr>
          <w:p w14:paraId="7B7FE2EC">
            <w:pPr>
              <w:adjustRightInd w:val="0"/>
              <w:snapToGrid w:val="0"/>
              <w:ind w:left="1050" w:firstLine="420"/>
              <w:jc w:val="center"/>
            </w:pPr>
          </w:p>
        </w:tc>
        <w:tc>
          <w:tcPr>
            <w:tcW w:w="2495" w:type="dxa"/>
            <w:vAlign w:val="center"/>
          </w:tcPr>
          <w:p w14:paraId="7431710A">
            <w:pPr>
              <w:adjustRightInd w:val="0"/>
              <w:snapToGrid w:val="0"/>
              <w:ind w:left="1050" w:firstLine="420"/>
              <w:jc w:val="center"/>
            </w:pPr>
          </w:p>
        </w:tc>
      </w:tr>
      <w:tr w14:paraId="058B8A0B">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0FCBA51">
            <w:pPr>
              <w:adjustRightInd w:val="0"/>
              <w:snapToGrid w:val="0"/>
              <w:ind w:left="1205" w:firstLine="482"/>
              <w:jc w:val="center"/>
            </w:pPr>
            <w:r>
              <w:rPr>
                <w:rFonts w:hint="eastAsia"/>
                <w:b/>
                <w:bCs/>
                <w:sz w:val="24"/>
              </w:rPr>
              <w:t>受理</w:t>
            </w:r>
          </w:p>
        </w:tc>
        <w:tc>
          <w:tcPr>
            <w:tcW w:w="2495" w:type="dxa"/>
            <w:vAlign w:val="center"/>
          </w:tcPr>
          <w:p w14:paraId="1A848A66">
            <w:pPr>
              <w:adjustRightInd w:val="0"/>
              <w:snapToGrid w:val="0"/>
              <w:ind w:left="1050" w:firstLine="420"/>
              <w:jc w:val="center"/>
            </w:pPr>
            <w:r>
              <w:pict>
                <v:shape id="_x0000_s2096" o:spid="_x0000_s2096" o:spt="33" type="#_x0000_t33" style="position:absolute;left:0pt;flip:x;margin-left:43.3pt;margin-top:70.45pt;height:84.05pt;width:62.45pt;rotation:5898240f;z-index:253614080;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5qMUlh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095" o:spid="_x0000_s2095" o:spt="109" type="#_x0000_t109" style="position:absolute;left:0pt;margin-left:2.05pt;margin-top:12pt;height:67.95pt;width:104.85pt;z-index:253604864;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x8qP2AAAAAgBAAAPAAAAAAAAAAEAIAAAACIAAABkcnMvZG93bnJldi54bWxQSwECFAAU&#10;AAAACACHTuJAEqaYfSoCAABqBAAADgAAAAAAAAABACAAAAAnAQAAZHJzL2Uyb0RvYy54bWxQSwUG&#10;AAAAAAYABgBZAQAAwwUAAAAA&#10;">
                  <v:path/>
                  <v:fill focussize="0,0"/>
                  <v:stroke joinstyle="miter"/>
                  <v:imagedata o:title=""/>
                  <o:lock v:ext="edit"/>
                  <v:textbox inset="0mm,0mm,0mm,0mm">
                    <w:txbxContent>
                      <w:p w14:paraId="57A8F28F">
                        <w:pPr>
                          <w:jc w:val="center"/>
                          <w:rPr>
                            <w:rFonts w:ascii="宋体"/>
                            <w:bCs/>
                            <w:sz w:val="18"/>
                            <w:szCs w:val="18"/>
                          </w:rPr>
                        </w:pPr>
                      </w:p>
                      <w:p w14:paraId="076E4F17">
                        <w:pPr>
                          <w:jc w:val="center"/>
                          <w:rPr>
                            <w:rFonts w:ascii="宋体"/>
                            <w:szCs w:val="21"/>
                          </w:rPr>
                        </w:pPr>
                        <w:r>
                          <w:rPr>
                            <w:rFonts w:hint="eastAsia" w:ascii="宋体"/>
                            <w:bCs/>
                            <w:szCs w:val="21"/>
                          </w:rPr>
                          <w:t>涉农事务股</w:t>
                        </w:r>
                        <w:r>
                          <w:rPr>
                            <w:rFonts w:hint="eastAsia" w:ascii="宋体"/>
                            <w:szCs w:val="21"/>
                          </w:rPr>
                          <w:t>受理</w:t>
                        </w:r>
                      </w:p>
                      <w:p w14:paraId="2DDCD17D">
                        <w:pPr>
                          <w:jc w:val="center"/>
                          <w:rPr>
                            <w:rFonts w:ascii="宋体"/>
                            <w:szCs w:val="21"/>
                          </w:rPr>
                        </w:pPr>
                      </w:p>
                    </w:txbxContent>
                  </v:textbox>
                </v:shape>
              </w:pict>
            </w:r>
          </w:p>
        </w:tc>
        <w:tc>
          <w:tcPr>
            <w:tcW w:w="2495" w:type="dxa"/>
            <w:vAlign w:val="center"/>
          </w:tcPr>
          <w:p w14:paraId="69BE1DC7">
            <w:pPr>
              <w:adjustRightInd w:val="0"/>
              <w:snapToGrid w:val="0"/>
              <w:ind w:left="1050" w:firstLine="420"/>
              <w:jc w:val="center"/>
            </w:pPr>
          </w:p>
        </w:tc>
        <w:tc>
          <w:tcPr>
            <w:tcW w:w="2495" w:type="dxa"/>
            <w:vAlign w:val="center"/>
          </w:tcPr>
          <w:p w14:paraId="3D895A5F">
            <w:pPr>
              <w:adjustRightInd w:val="0"/>
              <w:snapToGrid w:val="0"/>
              <w:ind w:left="1050" w:firstLine="420"/>
              <w:jc w:val="center"/>
            </w:pPr>
          </w:p>
        </w:tc>
        <w:tc>
          <w:tcPr>
            <w:tcW w:w="2495" w:type="dxa"/>
            <w:vAlign w:val="center"/>
          </w:tcPr>
          <w:p w14:paraId="595CCABF">
            <w:pPr>
              <w:adjustRightInd w:val="0"/>
              <w:snapToGrid w:val="0"/>
              <w:ind w:left="1050" w:firstLine="420"/>
              <w:jc w:val="center"/>
            </w:pPr>
          </w:p>
        </w:tc>
        <w:tc>
          <w:tcPr>
            <w:tcW w:w="2495" w:type="dxa"/>
            <w:vAlign w:val="center"/>
          </w:tcPr>
          <w:p w14:paraId="57DAF23A">
            <w:pPr>
              <w:adjustRightInd w:val="0"/>
              <w:snapToGrid w:val="0"/>
              <w:ind w:left="1050" w:firstLine="420"/>
              <w:jc w:val="center"/>
            </w:pPr>
          </w:p>
        </w:tc>
      </w:tr>
      <w:tr w14:paraId="4C3927D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553B7BD8">
            <w:pPr>
              <w:adjustRightInd w:val="0"/>
              <w:snapToGrid w:val="0"/>
              <w:ind w:left="1050" w:firstLine="420"/>
              <w:jc w:val="center"/>
            </w:pPr>
            <w:r>
              <w:pict>
                <v:shape id="_x0000_s2094" o:spid="_x0000_s2094" o:spt="202" type="#_x0000_t202" style="position:absolute;left:0pt;margin-left:116.6pt;margin-top:74.95pt;height:23.4pt;width:78.75pt;z-index:-249696256;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AHaikHFAQAAfQMAAA4AAAAAAAAAAQAgAAAAJwEAAGRycy9l&#10;Mm9Eb2MueG1sUEsFBgAAAAAGAAYAWQEAAF4FAAAAAA==&#10;">
                  <v:path/>
                  <v:fill focussize="0,0"/>
                  <v:stroke on="f" joinstyle="miter"/>
                  <v:imagedata o:title=""/>
                  <o:lock v:ext="edit"/>
                  <v:textbox>
                    <w:txbxContent>
                      <w:p w14:paraId="1D4683D4">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60B01FB">
            <w:pPr>
              <w:adjustRightInd w:val="0"/>
              <w:snapToGrid w:val="0"/>
              <w:ind w:left="1050" w:firstLine="420"/>
              <w:jc w:val="center"/>
            </w:pPr>
            <w:r>
              <w:pict>
                <v:shape id="_x0000_s2093" o:spid="_x0000_s2093" o:spt="110" type="#_x0000_t110" style="position:absolute;left:0pt;margin-left:116.95pt;margin-top:21.25pt;height:59.7pt;width:135pt;z-index:253605888;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I4LwlEyAgAAawQAAA4AAAAAAAAAAQAgAAAAJgEAAGRycy9lMm9Eb2Mu&#10;eG1sUEsFBgAAAAAGAAYAWQEAAMoFAAAAAA==&#10;">
                  <v:path/>
                  <v:fill focussize="0,0"/>
                  <v:stroke joinstyle="miter"/>
                  <v:imagedata o:title=""/>
                  <o:lock v:ext="edit"/>
                  <v:textbox inset="0mm,0mm,0mm,0mm">
                    <w:txbxContent>
                      <w:p w14:paraId="606C956E">
                        <w:pPr>
                          <w:jc w:val="center"/>
                          <w:rPr>
                            <w:rFonts w:ascii="宋体"/>
                            <w:bCs/>
                            <w:sz w:val="18"/>
                            <w:szCs w:val="18"/>
                          </w:rPr>
                        </w:pPr>
                        <w:r>
                          <w:rPr>
                            <w:rFonts w:hint="eastAsia" w:ascii="宋体"/>
                            <w:bCs/>
                            <w:sz w:val="18"/>
                            <w:szCs w:val="18"/>
                          </w:rPr>
                          <w:t>涉农事务股股长核批</w:t>
                        </w:r>
                      </w:p>
                      <w:p w14:paraId="40AD815D"/>
                    </w:txbxContent>
                  </v:textbox>
                </v:shape>
              </w:pict>
            </w:r>
          </w:p>
        </w:tc>
        <w:tc>
          <w:tcPr>
            <w:tcW w:w="2495" w:type="dxa"/>
            <w:vAlign w:val="center"/>
          </w:tcPr>
          <w:p w14:paraId="4F57E555">
            <w:pPr>
              <w:adjustRightInd w:val="0"/>
              <w:snapToGrid w:val="0"/>
              <w:ind w:left="1050" w:firstLine="420"/>
              <w:jc w:val="center"/>
            </w:pPr>
          </w:p>
        </w:tc>
        <w:tc>
          <w:tcPr>
            <w:tcW w:w="2495" w:type="dxa"/>
            <w:vAlign w:val="center"/>
          </w:tcPr>
          <w:p w14:paraId="7A05BDF9">
            <w:pPr>
              <w:adjustRightInd w:val="0"/>
              <w:snapToGrid w:val="0"/>
              <w:ind w:left="1050" w:firstLine="420"/>
              <w:jc w:val="center"/>
            </w:pPr>
            <w:r>
              <w:pict>
                <v:shape id="_x0000_s2092" o:spid="_x0000_s2092" o:spt="32" type="#_x0000_t32" style="position:absolute;left:0pt;margin-left:67.9pt;margin-top:74.4pt;height:18.8pt;width:0.75pt;z-index:253618176;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KTGo52QAAAAsBAAAPAAAAAAAAAAEAIAAAACIA&#10;AABkcnMvZG93bnJldi54bWxQSwECFAAUAAAACACHTuJA+j97PwgCAAD4AwAADgAAAAAAAAABACAA&#10;AAAoAQAAZHJzL2Uyb0RvYy54bWxQSwUGAAAAAAYABgBZAQAAogUAAAAA&#10;">
                  <v:path arrowok="t"/>
                  <v:fill on="f" focussize="0,0"/>
                  <v:stroke endarrow="block"/>
                  <v:imagedata o:title=""/>
                  <o:lock v:ext="edit"/>
                </v:shape>
              </w:pict>
            </w:r>
            <w:r>
              <w:pict>
                <v:shape id="_x0000_s2091" o:spid="_x0000_s2091" o:spt="32" type="#_x0000_t32" style="position:absolute;left:0pt;margin-left:0.65pt;margin-top:51.15pt;height:0.25pt;width:34.8pt;z-index:253611008;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GPC3CwsCAAD4AwAADgAAAAAAAAABACAAAAAi&#10;AQAAZHJzL2Uyb0RvYy54bWxQSwUGAAAAAAYABgBZAQAAnwUAAAAA&#10;">
                  <v:path arrowok="t"/>
                  <v:fill on="f" focussize="0,0"/>
                  <v:stroke weight="1.5pt" endarrow="block" endarrowlength="short"/>
                  <v:imagedata o:title=""/>
                  <o:lock v:ext="edit"/>
                </v:shape>
              </w:pict>
            </w:r>
            <w:r>
              <w:pict>
                <v:shape id="_x0000_s2090" o:spid="_x0000_s2090" o:spt="109" type="#_x0000_t109" style="position:absolute;left:0pt;margin-left:34.2pt;margin-top:27.85pt;height:46.55pt;width:66.2pt;z-index:253606912;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xKY0B2AAAAAkBAAAP&#10;AAAAAAAAAAEAIAAAACIAAABkcnMvZG93bnJldi54bWxQSwECFAAUAAAACACHTuJAx+a8bBgCAABF&#10;BAAADgAAAAAAAAABACAAAAAnAQAAZHJzL2Uyb0RvYy54bWxQSwUGAAAAAAYABgBZAQAAsQUAAAAA&#10;">
                  <v:path/>
                  <v:fill focussize="0,0"/>
                  <v:stroke joinstyle="miter"/>
                  <v:imagedata o:title=""/>
                  <o:lock v:ext="edit"/>
                  <v:textbox>
                    <w:txbxContent>
                      <w:p w14:paraId="0F777F6B">
                        <w:pPr>
                          <w:jc w:val="center"/>
                          <w:rPr>
                            <w:sz w:val="20"/>
                          </w:rPr>
                        </w:pPr>
                        <w:r>
                          <w:rPr>
                            <w:rFonts w:hint="eastAsia"/>
                            <w:bCs/>
                            <w:sz w:val="20"/>
                          </w:rPr>
                          <w:t>现场踏勘</w:t>
                        </w:r>
                      </w:p>
                      <w:p w14:paraId="765FE231"/>
                    </w:txbxContent>
                  </v:textbox>
                </v:shape>
              </w:pict>
            </w:r>
            <w:r>
              <w:pict>
                <v:shape id="_x0000_s2089" o:spid="_x0000_s2089" o:spt="32" type="#_x0000_t32" style="position:absolute;left:0pt;margin-left:100.7pt;margin-top:50pt;height:0.3pt;width:36pt;z-index:253617152;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mLg9MAAAALAQAADwAAAAAAAAABACAAAAAiAAAA&#10;ZHJzL2Rvd25yZXYueG1sUEsBAhQAFAAAAAgAh07iQM+e/VcMAgAA+AMAAA4AAAAAAAAAAQAgAAAA&#10;IgEAAGRycy9lMm9Eb2MueG1sUEsFBgAAAAAGAAYAWQEAAKAFAAAAAA==&#10;">
                  <v:path arrowok="t"/>
                  <v:fill on="f" focussize="0,0"/>
                  <v:stroke weight="1.5pt" endarrow="block" endarrowlength="short"/>
                  <v:imagedata o:title=""/>
                  <o:lock v:ext="edit"/>
                </v:shape>
              </w:pict>
            </w:r>
          </w:p>
        </w:tc>
        <w:tc>
          <w:tcPr>
            <w:tcW w:w="2495" w:type="dxa"/>
            <w:vAlign w:val="center"/>
          </w:tcPr>
          <w:p w14:paraId="49560054">
            <w:pPr>
              <w:adjustRightInd w:val="0"/>
              <w:snapToGrid w:val="0"/>
              <w:ind w:left="1050" w:firstLine="420"/>
              <w:jc w:val="center"/>
            </w:pPr>
            <w:r>
              <w:pict>
                <v:shape id="_x0000_s2088" o:spid="_x0000_s2088" o:spt="34" type="#_x0000_t34" style="position:absolute;left:0pt;margin-left:97.15pt;margin-top:49.2pt;height:89.9pt;width:46.6pt;z-index:253612032;mso-width-relative:page;mso-height-relative:page;" filled="f" coordsize="21600,21600" o:gfxdata="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pDY/zaAAAACgEAAA8AAAAAAAAAAQAgAAAAIgAAAGRycy9kb3ducmV2LnhtbFBLAQIUABQAAAAI&#10;AIdO4kCUv8rcJAIAACgEAAAOAAAAAAAAAAEAIAAAACkBAABkcnMvZTJvRG9jLnhtbFBLBQYAAAAA&#10;BgAGAFkBAAC/BQAAAAA=&#10;" adj="10799">
                  <v:path arrowok="t"/>
                  <v:fill on="f" focussize="0,0"/>
                  <v:stroke weight="1.5pt" endarrow="block" endarrowlength="short"/>
                  <v:imagedata o:title=""/>
                  <o:lock v:ext="edit"/>
                </v:shape>
              </w:pict>
            </w:r>
            <w:r>
              <w:pict>
                <v:shape id="_x0000_s2087" o:spid="_x0000_s2087" o:spt="109" type="#_x0000_t109" style="position:absolute;left:0pt;margin-left:11.9pt;margin-top:28.6pt;height:46.55pt;width:84.9pt;z-index:253615104;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YUgZWRoC&#10;AABGBAAADgAAAAAAAAABACAAAAAoAQAAZHJzL2Uyb0RvYy54bWxQSwUGAAAAAAYABgBZAQAAtAUA&#10;AAAA&#10;">
                  <v:path/>
                  <v:fill focussize="0,0"/>
                  <v:stroke joinstyle="miter"/>
                  <v:imagedata o:title=""/>
                  <o:lock v:ext="edit"/>
                  <v:textbox>
                    <w:txbxContent>
                      <w:p w14:paraId="4DDA5699">
                        <w:pPr>
                          <w:jc w:val="center"/>
                          <w:rPr>
                            <w:bCs/>
                            <w:sz w:val="20"/>
                          </w:rPr>
                        </w:pPr>
                      </w:p>
                      <w:p w14:paraId="4C39080B">
                        <w:pPr>
                          <w:jc w:val="center"/>
                          <w:rPr>
                            <w:sz w:val="20"/>
                          </w:rPr>
                        </w:pPr>
                        <w:r>
                          <w:rPr>
                            <w:bCs/>
                            <w:sz w:val="20"/>
                          </w:rPr>
                          <w:t>分管领导</w:t>
                        </w:r>
                        <w:r>
                          <w:rPr>
                            <w:rFonts w:hint="eastAsia"/>
                            <w:sz w:val="20"/>
                          </w:rPr>
                          <w:t>核准</w:t>
                        </w:r>
                      </w:p>
                      <w:p w14:paraId="42F66D61"/>
                    </w:txbxContent>
                  </v:textbox>
                </v:shape>
              </w:pict>
            </w:r>
          </w:p>
        </w:tc>
        <w:tc>
          <w:tcPr>
            <w:tcW w:w="2495" w:type="dxa"/>
            <w:vAlign w:val="center"/>
          </w:tcPr>
          <w:p w14:paraId="03576E8F">
            <w:pPr>
              <w:adjustRightInd w:val="0"/>
              <w:snapToGrid w:val="0"/>
              <w:ind w:left="1050" w:firstLine="420"/>
              <w:jc w:val="center"/>
            </w:pPr>
          </w:p>
        </w:tc>
      </w:tr>
      <w:tr w14:paraId="1AC2AA8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7BA05F2">
            <w:pPr>
              <w:adjustRightInd w:val="0"/>
              <w:snapToGrid w:val="0"/>
              <w:ind w:left="1205" w:firstLine="482"/>
              <w:jc w:val="center"/>
            </w:pPr>
            <w:r>
              <w:rPr>
                <w:rFonts w:hint="eastAsia"/>
                <w:b/>
                <w:bCs/>
                <w:sz w:val="24"/>
              </w:rPr>
              <w:t>决定</w:t>
            </w:r>
          </w:p>
        </w:tc>
        <w:tc>
          <w:tcPr>
            <w:tcW w:w="2495" w:type="dxa"/>
            <w:vAlign w:val="center"/>
          </w:tcPr>
          <w:p w14:paraId="46830083">
            <w:pPr>
              <w:ind w:left="1050" w:firstLine="420"/>
            </w:pPr>
          </w:p>
        </w:tc>
        <w:tc>
          <w:tcPr>
            <w:tcW w:w="2495" w:type="dxa"/>
            <w:vAlign w:val="center"/>
          </w:tcPr>
          <w:p w14:paraId="2AB77523">
            <w:pPr>
              <w:adjustRightInd w:val="0"/>
              <w:snapToGrid w:val="0"/>
              <w:ind w:left="1050" w:firstLine="420"/>
              <w:jc w:val="center"/>
            </w:pPr>
          </w:p>
        </w:tc>
        <w:tc>
          <w:tcPr>
            <w:tcW w:w="2495" w:type="dxa"/>
            <w:vAlign w:val="center"/>
          </w:tcPr>
          <w:p w14:paraId="5B15877F">
            <w:pPr>
              <w:adjustRightInd w:val="0"/>
              <w:snapToGrid w:val="0"/>
              <w:ind w:left="1050" w:firstLine="420"/>
              <w:jc w:val="center"/>
            </w:pPr>
          </w:p>
        </w:tc>
        <w:tc>
          <w:tcPr>
            <w:tcW w:w="2495" w:type="dxa"/>
            <w:vAlign w:val="center"/>
          </w:tcPr>
          <w:p w14:paraId="63FBED6C">
            <w:pPr>
              <w:adjustRightInd w:val="0"/>
              <w:snapToGrid w:val="0"/>
              <w:ind w:left="1050" w:firstLine="420"/>
              <w:jc w:val="center"/>
            </w:pPr>
          </w:p>
        </w:tc>
        <w:tc>
          <w:tcPr>
            <w:tcW w:w="2495" w:type="dxa"/>
            <w:vAlign w:val="center"/>
          </w:tcPr>
          <w:p w14:paraId="52D043B7">
            <w:pPr>
              <w:adjustRightInd w:val="0"/>
              <w:snapToGrid w:val="0"/>
              <w:ind w:left="1050" w:firstLine="420"/>
              <w:jc w:val="center"/>
            </w:pPr>
            <w:r>
              <w:pict>
                <v:shape id="_x0000_s2086" o:spid="_x0000_s2086" o:spt="116" type="#_x0000_t116" style="position:absolute;left:0pt;margin-left:19.15pt;margin-top:20.75pt;height:43.55pt;width:84.75pt;z-index:253607936;mso-width-relative:page;mso-height-relative:page;" coordsize="21600,21600" o:gfxdata="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p8NaNNgAAAAJAQAADwAAAAAAAAABACAAAAAiAAAAZHJzL2Rvd25yZXYueG1s&#10;UEsBAhQAFAAAAAgAh07iQAYGfuAxAgAAbQQAAA4AAAAAAAAAAQAgAAAAJwEAAGRycy9lMm9Eb2Mu&#10;eG1sUEsFBgAAAAAGAAYAWQEAAMoFAAAAAA==&#10;">
                  <v:path/>
                  <v:fill focussize="0,0"/>
                  <v:stroke joinstyle="miter"/>
                  <v:imagedata o:title=""/>
                  <o:lock v:ext="edit"/>
                  <v:textbox inset="0mm,0mm,0mm,0mm">
                    <w:txbxContent>
                      <w:p w14:paraId="5AF9ADCE">
                        <w:pPr>
                          <w:widowControl/>
                          <w:snapToGrid w:val="0"/>
                        </w:pPr>
                        <w:r>
                          <w:rPr>
                            <w:rFonts w:hint="eastAsia"/>
                          </w:rPr>
                          <w:t>签发野外用火申请表</w:t>
                        </w:r>
                      </w:p>
                      <w:p w14:paraId="378DA1CA"/>
                      <w:p w14:paraId="4F8486B7"/>
                    </w:txbxContent>
                  </v:textbox>
                </v:shape>
              </w:pict>
            </w:r>
          </w:p>
        </w:tc>
      </w:tr>
    </w:tbl>
    <w:p w14:paraId="4BEE6479">
      <w:pPr>
        <w:spacing w:line="800" w:lineRule="exact"/>
        <w:ind w:firstLine="1440"/>
        <w:rPr>
          <w:rFonts w:ascii="黑体" w:hAnsi="黑体" w:eastAsia="黑体" w:cs="黑体"/>
          <w:sz w:val="72"/>
          <w:szCs w:val="72"/>
        </w:rPr>
        <w:sectPr>
          <w:footerReference r:id="rId119" w:type="default"/>
          <w:pgSz w:w="16838" w:h="11906" w:orient="landscape"/>
          <w:pgMar w:top="567" w:right="680" w:bottom="567" w:left="680" w:header="851" w:footer="992" w:gutter="0"/>
          <w:cols w:space="425" w:num="1"/>
          <w:docGrid w:type="lines" w:linePitch="312" w:charSpace="0"/>
        </w:sectPr>
      </w:pPr>
    </w:p>
    <w:p w14:paraId="515E6903">
      <w:pPr>
        <w:spacing w:line="800" w:lineRule="exact"/>
        <w:rPr>
          <w:rFonts w:ascii="黑体" w:hAnsi="黑体" w:eastAsia="黑体" w:cs="黑体"/>
          <w:sz w:val="72"/>
          <w:szCs w:val="72"/>
        </w:rPr>
      </w:pPr>
    </w:p>
    <w:p w14:paraId="2DEF81E4">
      <w:pPr>
        <w:spacing w:line="800" w:lineRule="exact"/>
        <w:ind w:left="3600" w:firstLine="1440"/>
        <w:rPr>
          <w:rFonts w:ascii="黑体" w:hAnsi="黑体" w:eastAsia="黑体" w:cs="黑体"/>
          <w:sz w:val="72"/>
          <w:szCs w:val="72"/>
        </w:rPr>
      </w:pPr>
    </w:p>
    <w:p w14:paraId="5856CD96">
      <w:pPr>
        <w:spacing w:line="800" w:lineRule="exact"/>
        <w:ind w:left="3600" w:firstLine="1440"/>
        <w:rPr>
          <w:rFonts w:ascii="黑体" w:hAnsi="黑体" w:eastAsia="黑体" w:cs="黑体"/>
          <w:sz w:val="72"/>
          <w:szCs w:val="72"/>
        </w:rPr>
      </w:pPr>
    </w:p>
    <w:p w14:paraId="1519D175">
      <w:pPr>
        <w:spacing w:line="800" w:lineRule="exact"/>
        <w:jc w:val="center"/>
        <w:rPr>
          <w:rFonts w:ascii="黑体" w:hAnsi="黑体" w:eastAsia="黑体" w:cs="黑体"/>
          <w:sz w:val="72"/>
          <w:szCs w:val="72"/>
        </w:rPr>
      </w:pPr>
      <w:r>
        <w:rPr>
          <w:rFonts w:hint="eastAsia" w:ascii="黑体" w:hAnsi="黑体" w:eastAsia="黑体" w:cs="黑体"/>
          <w:sz w:val="72"/>
          <w:szCs w:val="72"/>
        </w:rPr>
        <w:t>六十五、进入森林高火险区、草原防火管制区审批</w:t>
      </w:r>
    </w:p>
    <w:p w14:paraId="1A852071">
      <w:pPr>
        <w:pStyle w:val="22"/>
        <w:spacing w:line="640" w:lineRule="exact"/>
        <w:ind w:firstLine="0" w:firstLineChars="0"/>
        <w:rPr>
          <w:rFonts w:ascii="微软雅黑" w:hAnsi="微软雅黑" w:eastAsia="微软雅黑" w:cs="微软雅黑"/>
          <w:sz w:val="32"/>
          <w:szCs w:val="32"/>
        </w:rPr>
      </w:pPr>
    </w:p>
    <w:p w14:paraId="003A459A">
      <w:pPr>
        <w:pStyle w:val="22"/>
        <w:spacing w:line="640" w:lineRule="exact"/>
        <w:ind w:firstLine="0" w:firstLineChars="0"/>
        <w:rPr>
          <w:rFonts w:ascii="微软雅黑" w:hAnsi="微软雅黑" w:eastAsia="微软雅黑" w:cs="微软雅黑"/>
          <w:sz w:val="32"/>
          <w:szCs w:val="32"/>
        </w:rPr>
      </w:pPr>
    </w:p>
    <w:p w14:paraId="568CE169">
      <w:pPr>
        <w:pStyle w:val="22"/>
        <w:spacing w:line="640" w:lineRule="exact"/>
        <w:ind w:firstLine="1920" w:firstLineChars="600"/>
        <w:rPr>
          <w:rFonts w:ascii="微软雅黑" w:hAnsi="微软雅黑" w:eastAsia="微软雅黑" w:cs="微软雅黑"/>
          <w:sz w:val="32"/>
          <w:szCs w:val="32"/>
        </w:rPr>
      </w:pPr>
    </w:p>
    <w:p w14:paraId="75B06963">
      <w:pPr>
        <w:pStyle w:val="22"/>
        <w:spacing w:line="640" w:lineRule="exact"/>
        <w:ind w:firstLine="1920" w:firstLineChars="600"/>
        <w:rPr>
          <w:rFonts w:ascii="微软雅黑" w:hAnsi="微软雅黑" w:eastAsia="微软雅黑" w:cs="微软雅黑"/>
          <w:sz w:val="32"/>
          <w:szCs w:val="32"/>
        </w:rPr>
      </w:pPr>
    </w:p>
    <w:p w14:paraId="0BC7E6F1">
      <w:pPr>
        <w:pStyle w:val="22"/>
        <w:spacing w:line="640" w:lineRule="exact"/>
        <w:ind w:firstLine="1920" w:firstLineChars="600"/>
        <w:rPr>
          <w:rFonts w:ascii="微软雅黑" w:hAnsi="微软雅黑" w:eastAsia="微软雅黑" w:cs="微软雅黑"/>
          <w:sz w:val="32"/>
          <w:szCs w:val="32"/>
        </w:rPr>
      </w:pPr>
    </w:p>
    <w:p w14:paraId="0EF3554A">
      <w:pPr>
        <w:pStyle w:val="22"/>
        <w:spacing w:line="640" w:lineRule="exact"/>
        <w:ind w:firstLine="0" w:firstLineChars="0"/>
        <w:rPr>
          <w:rFonts w:ascii="微软雅黑" w:hAnsi="微软雅黑" w:eastAsia="微软雅黑" w:cs="微软雅黑"/>
          <w:sz w:val="32"/>
          <w:szCs w:val="32"/>
        </w:rPr>
      </w:pPr>
    </w:p>
    <w:p w14:paraId="281BB207">
      <w:pPr>
        <w:pStyle w:val="22"/>
        <w:spacing w:line="640" w:lineRule="exact"/>
        <w:ind w:firstLine="1920" w:firstLineChars="600"/>
        <w:rPr>
          <w:rFonts w:ascii="微软雅黑" w:hAnsi="微软雅黑" w:eastAsia="微软雅黑" w:cs="微软雅黑"/>
          <w:sz w:val="32"/>
          <w:szCs w:val="32"/>
        </w:rPr>
      </w:pPr>
    </w:p>
    <w:p w14:paraId="49898E95">
      <w:pPr>
        <w:pStyle w:val="22"/>
        <w:spacing w:line="640" w:lineRule="exact"/>
        <w:ind w:firstLine="1920" w:firstLineChars="600"/>
        <w:rPr>
          <w:rFonts w:ascii="微软雅黑" w:hAnsi="微软雅黑" w:eastAsia="微软雅黑" w:cs="微软雅黑"/>
          <w:sz w:val="32"/>
          <w:szCs w:val="32"/>
        </w:rPr>
      </w:pPr>
    </w:p>
    <w:p w14:paraId="3D2FD46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6EF3567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084818A7">
      <w:pPr>
        <w:pStyle w:val="16"/>
        <w:spacing w:line="640" w:lineRule="exact"/>
        <w:ind w:firstLine="0" w:firstLineChars="0"/>
        <w:rPr>
          <w:rFonts w:ascii="黑体" w:hAnsi="黑体" w:eastAsia="黑体" w:cs="黑体"/>
          <w:bCs/>
          <w:sz w:val="44"/>
          <w:szCs w:val="44"/>
        </w:rPr>
      </w:pPr>
    </w:p>
    <w:p w14:paraId="50E66BD9">
      <w:pPr>
        <w:pStyle w:val="16"/>
        <w:spacing w:line="640" w:lineRule="exact"/>
        <w:ind w:firstLine="0" w:firstLineChars="0"/>
        <w:rPr>
          <w:rFonts w:ascii="黑体" w:hAnsi="黑体" w:eastAsia="黑体" w:cs="黑体"/>
          <w:bCs/>
          <w:sz w:val="44"/>
          <w:szCs w:val="44"/>
        </w:rPr>
      </w:pPr>
    </w:p>
    <w:p w14:paraId="32C451FA">
      <w:pPr>
        <w:pStyle w:val="16"/>
        <w:spacing w:line="640" w:lineRule="exact"/>
        <w:ind w:firstLine="0" w:firstLineChars="0"/>
        <w:rPr>
          <w:rFonts w:ascii="黑体" w:hAnsi="黑体" w:eastAsia="黑体" w:cs="黑体"/>
          <w:bCs/>
          <w:sz w:val="44"/>
          <w:szCs w:val="44"/>
        </w:rPr>
      </w:pPr>
    </w:p>
    <w:p w14:paraId="3089BE1C">
      <w:pPr>
        <w:pStyle w:val="16"/>
        <w:spacing w:line="640" w:lineRule="exact"/>
        <w:ind w:firstLine="0" w:firstLineChars="0"/>
        <w:rPr>
          <w:rFonts w:ascii="黑体" w:hAnsi="黑体" w:eastAsia="黑体" w:cs="黑体"/>
          <w:bCs/>
          <w:sz w:val="44"/>
          <w:szCs w:val="44"/>
        </w:rPr>
      </w:pPr>
    </w:p>
    <w:p w14:paraId="2F4F0D4B">
      <w:pPr>
        <w:pStyle w:val="16"/>
        <w:spacing w:line="640" w:lineRule="exact"/>
        <w:ind w:firstLine="0" w:firstLineChars="0"/>
        <w:rPr>
          <w:rFonts w:ascii="黑体" w:hAnsi="黑体" w:eastAsia="黑体" w:cs="黑体"/>
          <w:bCs/>
          <w:sz w:val="44"/>
          <w:szCs w:val="44"/>
        </w:rPr>
      </w:pPr>
    </w:p>
    <w:p w14:paraId="06BDB6EA">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371ED91E">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357C30E3">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786C37E6">
      <w:pPr>
        <w:pStyle w:val="22"/>
        <w:spacing w:line="640" w:lineRule="exact"/>
        <w:ind w:firstLine="640"/>
        <w:rPr>
          <w:rFonts w:ascii="黑体" w:eastAsia="黑体"/>
          <w:sz w:val="32"/>
          <w:szCs w:val="32"/>
        </w:rPr>
      </w:pPr>
      <w:r>
        <w:rPr>
          <w:rFonts w:hint="eastAsia" w:ascii="黑体" w:eastAsia="黑体"/>
          <w:sz w:val="32"/>
          <w:szCs w:val="32"/>
        </w:rPr>
        <w:t>四、设定依据</w:t>
      </w:r>
    </w:p>
    <w:p w14:paraId="6AA95EAD">
      <w:pPr>
        <w:pStyle w:val="16"/>
        <w:spacing w:line="640" w:lineRule="exact"/>
        <w:ind w:firstLine="320" w:firstLineChars="100"/>
        <w:rPr>
          <w:rFonts w:ascii="仿宋_GB2312" w:hAnsi="Calibri" w:eastAsia="仿宋_GB2312"/>
          <w:sz w:val="32"/>
          <w:szCs w:val="32"/>
        </w:rPr>
      </w:pPr>
      <w:r>
        <w:rPr>
          <w:rFonts w:hint="eastAsia" w:ascii="仿宋_GB2312" w:hAnsi="Calibri" w:eastAsia="仿宋_GB2312"/>
          <w:sz w:val="32"/>
          <w:szCs w:val="32"/>
        </w:rPr>
        <w:t>《森林防火条例》（2009年中华人民共和国国务院令第541号）第二十九条：森林“森林高火险期内，进入森林高火险区的，应当经县级以上地方人民政府批准，严格按照批准的时间、地点、范围活动，并接受县级以上地方人民政府林业主管部门的监督管理。”</w:t>
      </w:r>
    </w:p>
    <w:p w14:paraId="7EA1F0E1">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25A2E65E">
      <w:pPr>
        <w:pStyle w:val="16"/>
        <w:ind w:firstLine="960" w:firstLineChars="300"/>
        <w:rPr>
          <w:rFonts w:ascii="仿宋_GB2312" w:hAnsi="Calibri" w:eastAsia="仿宋_GB2312"/>
          <w:sz w:val="32"/>
          <w:szCs w:val="32"/>
        </w:rPr>
      </w:pPr>
      <w:r>
        <w:rPr>
          <w:rFonts w:hint="eastAsia" w:ascii="仿宋_GB2312" w:hAnsi="Calibri" w:eastAsia="仿宋_GB2312"/>
          <w:sz w:val="32"/>
          <w:szCs w:val="32"/>
        </w:rPr>
        <w:t>根据《森林防火条例》第二十九条，森林高火线期内，进入森林高火险区的，应当符合下列条件：</w:t>
      </w:r>
    </w:p>
    <w:p w14:paraId="756C7D16">
      <w:pPr>
        <w:pStyle w:val="16"/>
        <w:ind w:left="720" w:firstLine="0" w:firstLineChars="0"/>
        <w:rPr>
          <w:rFonts w:ascii="仿宋_GB2312" w:hAnsi="Calibri" w:eastAsia="仿宋_GB2312"/>
          <w:sz w:val="32"/>
          <w:szCs w:val="32"/>
        </w:rPr>
      </w:pPr>
      <w:r>
        <w:rPr>
          <w:rFonts w:hint="eastAsia" w:ascii="仿宋_GB2312" w:hAnsi="Calibri" w:eastAsia="仿宋_GB2312"/>
          <w:sz w:val="32"/>
          <w:szCs w:val="32"/>
        </w:rPr>
        <w:t>1.申请人提出的活动行为和生活用火方式有安全防范方案且扑救措施可行；</w:t>
      </w:r>
    </w:p>
    <w:p w14:paraId="5E07A622">
      <w:pPr>
        <w:pStyle w:val="16"/>
        <w:ind w:left="720" w:firstLine="0" w:firstLineChars="0"/>
        <w:rPr>
          <w:rFonts w:ascii="仿宋_GB2312" w:hAnsi="Calibri" w:eastAsia="仿宋_GB2312"/>
          <w:sz w:val="32"/>
          <w:szCs w:val="32"/>
        </w:rPr>
      </w:pPr>
      <w:r>
        <w:rPr>
          <w:rFonts w:hint="eastAsia" w:ascii="仿宋_GB2312" w:hAnsi="Calibri" w:eastAsia="仿宋_GB2312"/>
          <w:sz w:val="32"/>
          <w:szCs w:val="32"/>
        </w:rPr>
        <w:t>2.取得森林、林地、使用者或所有者同意。</w:t>
      </w:r>
    </w:p>
    <w:p w14:paraId="667D4AFA">
      <w:pPr>
        <w:pStyle w:val="16"/>
        <w:widowControl/>
        <w:spacing w:line="480" w:lineRule="atLeast"/>
        <w:ind w:left="720" w:firstLine="0" w:firstLineChars="0"/>
        <w:jc w:val="left"/>
        <w:rPr>
          <w:rFonts w:ascii="仿宋_GB2312" w:hAnsi="Calibri" w:eastAsia="仿宋_GB2312"/>
          <w:sz w:val="32"/>
          <w:szCs w:val="32"/>
        </w:rPr>
      </w:pPr>
      <w:r>
        <w:rPr>
          <w:rFonts w:hint="eastAsia" w:ascii="仿宋_GB2312" w:hAnsi="Calibri" w:eastAsia="仿宋_GB2312"/>
          <w:sz w:val="32"/>
          <w:szCs w:val="32"/>
        </w:rPr>
        <w:t>3.无生产用火行为（生产用火许可，按森林防火区野外用火许可，另行办理）。</w:t>
      </w:r>
    </w:p>
    <w:p w14:paraId="6FB256D9">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27BAB09B">
      <w:pPr>
        <w:pStyle w:val="16"/>
        <w:ind w:firstLine="640"/>
        <w:rPr>
          <w:rFonts w:ascii="仿宋_GB2312" w:hAnsi="Calibri" w:eastAsia="仿宋_GB2312"/>
          <w:sz w:val="32"/>
          <w:szCs w:val="32"/>
        </w:rPr>
      </w:pPr>
      <w:r>
        <w:rPr>
          <w:rFonts w:hint="eastAsia" w:ascii="仿宋_GB2312" w:hAnsi="Calibri" w:eastAsia="仿宋_GB2312"/>
          <w:sz w:val="32"/>
          <w:szCs w:val="32"/>
        </w:rPr>
        <w:t>1.进入森林高火险区审批表；（纸质1份）</w:t>
      </w:r>
    </w:p>
    <w:p w14:paraId="4015E1D5">
      <w:pPr>
        <w:pStyle w:val="16"/>
        <w:ind w:firstLine="640"/>
        <w:rPr>
          <w:rFonts w:ascii="仿宋_GB2312" w:hAnsi="Calibri" w:eastAsia="仿宋_GB2312"/>
          <w:sz w:val="32"/>
          <w:szCs w:val="32"/>
        </w:rPr>
      </w:pPr>
      <w:r>
        <w:rPr>
          <w:rFonts w:hint="eastAsia" w:ascii="仿宋_GB2312" w:hAnsi="Calibri" w:eastAsia="仿宋_GB2312"/>
          <w:sz w:val="32"/>
          <w:szCs w:val="32"/>
        </w:rPr>
        <w:t>2.森林、林地使用者或所有者同意其进入森林高火险区的相关说明；（纸质1份）</w:t>
      </w:r>
    </w:p>
    <w:p w14:paraId="228572B6">
      <w:pPr>
        <w:pStyle w:val="16"/>
        <w:ind w:firstLine="640"/>
        <w:rPr>
          <w:rFonts w:ascii="仿宋_GB2312" w:hAnsi="Calibri" w:eastAsia="仿宋_GB2312"/>
          <w:sz w:val="32"/>
          <w:szCs w:val="32"/>
        </w:rPr>
      </w:pPr>
      <w:r>
        <w:rPr>
          <w:rFonts w:hint="eastAsia" w:ascii="仿宋_GB2312" w:hAnsi="Calibri" w:eastAsia="仿宋_GB2312"/>
          <w:sz w:val="32"/>
          <w:szCs w:val="32"/>
        </w:rPr>
        <w:t>3.森林、林地使用者或所有者与其达成的《在森林高火险区活动和生活用火安全防范方案》（包括活动时间、地点、行程、参见人数、活动方式、用火方式、所携带的火种、易燃易爆品的安全保管及使用方式、森林火灾安全防范和扑救措施）：（纸质1份）</w:t>
      </w:r>
    </w:p>
    <w:p w14:paraId="748E6AC8">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16A3837A">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19F7ACE0">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4DAFC0C6">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6A835CFF">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4C938026">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51A7FFA8">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35079F4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007753EC">
      <w:pPr>
        <w:pStyle w:val="16"/>
        <w:spacing w:line="640" w:lineRule="exact"/>
        <w:ind w:firstLine="0" w:firstLineChars="0"/>
        <w:rPr>
          <w:rFonts w:ascii="黑体" w:hAnsi="黑体" w:eastAsia="黑体" w:cs="黑体"/>
          <w:bCs/>
          <w:sz w:val="44"/>
          <w:szCs w:val="44"/>
        </w:rPr>
      </w:pPr>
    </w:p>
    <w:p w14:paraId="4F40B4C3">
      <w:pPr>
        <w:pStyle w:val="16"/>
        <w:spacing w:line="640" w:lineRule="exact"/>
        <w:ind w:firstLine="0" w:firstLineChars="0"/>
        <w:rPr>
          <w:rFonts w:ascii="黑体" w:hAnsi="黑体" w:eastAsia="黑体" w:cs="黑体"/>
          <w:bCs/>
          <w:sz w:val="44"/>
          <w:szCs w:val="44"/>
        </w:rPr>
        <w:sectPr>
          <w:footerReference r:id="rId120" w:type="default"/>
          <w:pgSz w:w="11906" w:h="16838"/>
          <w:pgMar w:top="1440" w:right="1800" w:bottom="1440" w:left="1800" w:header="851" w:footer="992" w:gutter="0"/>
          <w:cols w:space="425" w:num="1"/>
          <w:docGrid w:type="lines" w:linePitch="312" w:charSpace="0"/>
        </w:sectPr>
      </w:pPr>
    </w:p>
    <w:p w14:paraId="01CE985F">
      <w:pPr>
        <w:jc w:val="center"/>
        <w:rPr>
          <w:rFonts w:ascii="方正小标宋简体" w:eastAsia="方正小标宋简体"/>
          <w:sz w:val="36"/>
          <w:szCs w:val="36"/>
        </w:rPr>
      </w:pPr>
      <w:r>
        <w:rPr>
          <w:rFonts w:hint="eastAsia" w:ascii="方正小标宋简体" w:eastAsia="方正小标宋简体"/>
          <w:sz w:val="36"/>
          <w:szCs w:val="36"/>
        </w:rPr>
        <w:t>进入森林高火险区、草原防火管制区审批流程图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7D8A18E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237" w:hRule="exact"/>
          <w:jc w:val="center"/>
        </w:trPr>
        <w:tc>
          <w:tcPr>
            <w:tcW w:w="2495" w:type="dxa"/>
            <w:tcBorders>
              <w:tl2br w:val="dotted" w:color="auto" w:sz="2" w:space="0"/>
            </w:tcBorders>
          </w:tcPr>
          <w:p w14:paraId="6DB82357">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4C30AE9A">
            <w:pPr>
              <w:adjustRightInd w:val="0"/>
              <w:snapToGrid w:val="0"/>
              <w:ind w:left="1054" w:firstLine="422"/>
              <w:jc w:val="center"/>
              <w:rPr>
                <w:rFonts w:ascii="宋体"/>
                <w:b/>
                <w:bCs/>
                <w:szCs w:val="21"/>
              </w:rPr>
            </w:pPr>
          </w:p>
          <w:p w14:paraId="02A72D61">
            <w:pPr>
              <w:adjustRightInd w:val="0"/>
              <w:snapToGrid w:val="0"/>
              <w:ind w:left="1205" w:firstLine="482"/>
            </w:pPr>
            <w:r>
              <w:rPr>
                <w:rFonts w:hint="eastAsia" w:ascii="宋体"/>
                <w:b/>
                <w:bCs/>
                <w:sz w:val="24"/>
              </w:rPr>
              <w:t>工作流程</w:t>
            </w:r>
          </w:p>
        </w:tc>
        <w:tc>
          <w:tcPr>
            <w:tcW w:w="2495" w:type="dxa"/>
            <w:vAlign w:val="center"/>
          </w:tcPr>
          <w:p w14:paraId="62849723">
            <w:pPr>
              <w:adjustRightInd w:val="0"/>
              <w:snapToGrid w:val="0"/>
              <w:ind w:left="1050" w:firstLine="420"/>
              <w:jc w:val="center"/>
            </w:pPr>
            <w:r>
              <w:rPr>
                <w:rFonts w:hint="eastAsia"/>
              </w:rPr>
              <w:t>2个工作日</w:t>
            </w:r>
          </w:p>
        </w:tc>
        <w:tc>
          <w:tcPr>
            <w:tcW w:w="2495" w:type="dxa"/>
            <w:vAlign w:val="center"/>
          </w:tcPr>
          <w:p w14:paraId="13A6FCB3">
            <w:pPr>
              <w:adjustRightInd w:val="0"/>
              <w:snapToGrid w:val="0"/>
              <w:ind w:left="1050" w:firstLine="420"/>
              <w:jc w:val="center"/>
            </w:pPr>
            <w:r>
              <w:rPr>
                <w:rFonts w:hint="eastAsia"/>
              </w:rPr>
              <w:t>2个工作日</w:t>
            </w:r>
            <w:r>
              <w:t xml:space="preserve"> </w:t>
            </w:r>
          </w:p>
        </w:tc>
        <w:tc>
          <w:tcPr>
            <w:tcW w:w="2495" w:type="dxa"/>
            <w:vAlign w:val="center"/>
          </w:tcPr>
          <w:p w14:paraId="0839277D">
            <w:pPr>
              <w:adjustRightInd w:val="0"/>
              <w:snapToGrid w:val="0"/>
              <w:ind w:left="1050" w:firstLine="420"/>
              <w:jc w:val="center"/>
            </w:pPr>
            <w:r>
              <w:rPr>
                <w:rFonts w:hint="eastAsia"/>
              </w:rPr>
              <w:t>3个工作日</w:t>
            </w:r>
          </w:p>
        </w:tc>
        <w:tc>
          <w:tcPr>
            <w:tcW w:w="2495" w:type="dxa"/>
            <w:vAlign w:val="center"/>
          </w:tcPr>
          <w:p w14:paraId="13AC8C54">
            <w:pPr>
              <w:adjustRightInd w:val="0"/>
              <w:snapToGrid w:val="0"/>
              <w:ind w:left="1050" w:firstLine="420"/>
              <w:jc w:val="center"/>
            </w:pPr>
            <w:r>
              <w:rPr>
                <w:rFonts w:hint="eastAsia"/>
              </w:rPr>
              <w:t>2个工作日</w:t>
            </w:r>
          </w:p>
        </w:tc>
        <w:tc>
          <w:tcPr>
            <w:tcW w:w="2495" w:type="dxa"/>
            <w:vAlign w:val="center"/>
          </w:tcPr>
          <w:p w14:paraId="5D90228B">
            <w:pPr>
              <w:adjustRightInd w:val="0"/>
              <w:snapToGrid w:val="0"/>
              <w:ind w:left="1050" w:firstLine="420"/>
              <w:jc w:val="center"/>
              <w:rPr>
                <w:rFonts w:ascii="宋体"/>
                <w:b/>
                <w:bCs/>
                <w:sz w:val="24"/>
              </w:rPr>
            </w:pPr>
            <w:r>
              <w:rPr>
                <w:rFonts w:hint="eastAsia"/>
              </w:rPr>
              <w:t>1个工作日</w:t>
            </w:r>
          </w:p>
        </w:tc>
      </w:tr>
      <w:tr w14:paraId="44C3F173">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5E9E055">
            <w:pPr>
              <w:adjustRightInd w:val="0"/>
              <w:snapToGrid w:val="0"/>
              <w:ind w:left="1205" w:firstLine="482"/>
              <w:jc w:val="center"/>
            </w:pPr>
            <w:r>
              <w:rPr>
                <w:rFonts w:hint="eastAsia"/>
                <w:b/>
                <w:bCs/>
                <w:sz w:val="24"/>
              </w:rPr>
              <w:t>申请</w:t>
            </w:r>
          </w:p>
        </w:tc>
        <w:tc>
          <w:tcPr>
            <w:tcW w:w="2495" w:type="dxa"/>
            <w:vAlign w:val="center"/>
          </w:tcPr>
          <w:p w14:paraId="6850004E">
            <w:pPr>
              <w:adjustRightInd w:val="0"/>
              <w:snapToGrid w:val="0"/>
              <w:ind w:left="1205" w:firstLine="482"/>
              <w:jc w:val="center"/>
            </w:pPr>
            <w:r>
              <w:rPr>
                <w:rFonts w:ascii="宋体"/>
                <w:b/>
                <w:bCs/>
                <w:sz w:val="24"/>
              </w:rPr>
              <w:pict>
                <v:shape id="_x0000_s2085" o:spid="_x0000_s2085" o:spt="116" type="#_x0000_t116" style="position:absolute;left:0pt;margin-left:9.8pt;margin-top:4.05pt;height:78.45pt;width:93.35pt;z-index:253621248;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Ctd4K3MQIAAG0EAAAOAAAAAAAAAAEAIAAAACUBAABkcnMvZTJvRG9jLnht&#10;bFBLBQYAAAAABgAGAFkBAADIBQAAAAA=&#10;">
                  <v:path/>
                  <v:fill focussize="0,0"/>
                  <v:stroke joinstyle="miter"/>
                  <v:imagedata o:title=""/>
                  <o:lock v:ext="edit"/>
                  <v:textbox inset="0mm,0mm,0mm,0mm">
                    <w:txbxContent>
                      <w:p w14:paraId="36DF9402">
                        <w:pPr>
                          <w:adjustRightInd w:val="0"/>
                          <w:snapToGrid w:val="0"/>
                          <w:jc w:val="center"/>
                          <w:rPr>
                            <w:rFonts w:ascii="宋体"/>
                            <w:szCs w:val="21"/>
                          </w:rPr>
                        </w:pPr>
                        <w:r>
                          <w:rPr>
                            <w:rFonts w:hint="eastAsia" w:ascii="宋体"/>
                            <w:szCs w:val="21"/>
                          </w:rPr>
                          <w:t>申请人(单位)提出申请并上报材料</w:t>
                        </w:r>
                      </w:p>
                      <w:p w14:paraId="3A3DE685">
                        <w:pPr>
                          <w:rPr>
                            <w:szCs w:val="21"/>
                          </w:rPr>
                        </w:pPr>
                      </w:p>
                    </w:txbxContent>
                  </v:textbox>
                </v:shape>
              </w:pict>
            </w:r>
            <w:r>
              <w:pict>
                <v:shape id="_x0000_s2084" o:spid="_x0000_s2084" o:spt="32" type="#_x0000_t32" style="position:absolute;left:0pt;margin-left:31.15pt;margin-top:84.4pt;height:21.75pt;width:0pt;z-index:253626368;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AJCw2nBgIAAPUDAAAOAAAAAAAAAAEAIAAAACABAABkcnMv&#10;ZTJvRG9jLnhtbFBLBQYAAAAABgAGAFkBAACYBQAAAAA=&#10;">
                  <v:path arrowok="t"/>
                  <v:fill on="f" focussize="0,0"/>
                  <v:stroke weight="1.5pt" endarrow="block" endarrowlength="short"/>
                  <v:imagedata o:title=""/>
                  <o:lock v:ext="edit"/>
                </v:shape>
              </w:pict>
            </w:r>
            <w:r>
              <w:pict>
                <v:shape id="_x0000_s2083" o:spid="_x0000_s2083" o:spt="33" type="#_x0000_t33" style="position:absolute;left:0pt;flip:x;margin-left:56.3pt;margin-top:80.1pt;height:80.5pt;width:175.2pt;rotation:-5898240f;z-index:253627392;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Q810ctYAAAAL&#10;AQAADwAAAAAAAAABACAAAAAiAAAAZHJzL2Rvd25yZXYueG1sUEsBAhQAFAAAAAgAh07iQLBGWxse&#10;AgAAFAQAAA4AAAAAAAAAAQAgAAAAJQEAAGRycy9lMm9Eb2MueG1sUEsFBgAAAAAGAAYAWQEAALUF&#10;AAAAAA==&#10;">
                  <v:path arrowok="t"/>
                  <v:fill on="f" focussize="0,0"/>
                  <v:stroke weight="1.5pt" endarrow="block" endarrowlength="short"/>
                  <v:imagedata o:title=""/>
                  <o:lock v:ext="edit"/>
                </v:shape>
              </w:pict>
            </w:r>
            <w:r>
              <w:pict>
                <v:shape id="_x0000_s2082" o:spid="_x0000_s2082" o:spt="35" type="#_x0000_t35" style="position:absolute;left:0pt;flip:y;margin-left:116.45pt;margin-top:-58pt;height:425.55pt;width:214.1pt;rotation:5898240f;z-index:253633536;mso-width-relative:page;mso-height-relative:page;" filled="f" coordsize="21600,21600" o:gfxdata="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sk5Dj2wAAAAwBAAAPAAAAAAAAAAEAIAAA&#10;ACIAAABkcnMvZG93bnJldi54bWxQSwECFAAUAAAACACHTuJAnMOMB0ICAABnBAAADgAAAAAAAAAB&#10;ACAAAAAqAQAAZHJzL2Uyb0RvYy54bWxQSwUGAAAAAAYABgBZAQAA3gUAAAAA&#10;" adj="-1891,22551">
                  <v:path arrowok="t"/>
                  <v:fill on="f" focussize="0,0"/>
                  <v:stroke weight="1.5pt" endarrow="block" endarrowlength="short"/>
                  <v:imagedata o:title=""/>
                  <o:lock v:ext="edit"/>
                </v:shape>
              </w:pict>
            </w:r>
          </w:p>
        </w:tc>
        <w:tc>
          <w:tcPr>
            <w:tcW w:w="2495" w:type="dxa"/>
            <w:vAlign w:val="center"/>
          </w:tcPr>
          <w:p w14:paraId="6028B1F6">
            <w:pPr>
              <w:adjustRightInd w:val="0"/>
              <w:snapToGrid w:val="0"/>
              <w:ind w:left="1050" w:firstLine="420"/>
              <w:jc w:val="center"/>
            </w:pPr>
            <w:r>
              <w:pict>
                <v:roundrect id="_x0000_s2081" o:spid="_x0000_s2081" o:spt="2" style="position:absolute;left:0pt;margin-left:118.1pt;margin-top:24.3pt;height:183.9pt;width:338.9pt;z-index:253636608;mso-width-relative:page;mso-height-relative:page;" coordsize="21600,21600" arcsize="0.166666666666667" o:gfxdata="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VwBELcAAAACgEAAA8AAAAAAAAAAQAgAAAAIgAAAGRycy9kb3du&#10;cmV2LnhtbFBLAQIUABQAAAAIAIdO4kDl8fuNNAIAAIEEAAAOAAAAAAAAAAEAIAAAACsBAABkcnMv&#10;ZTJvRG9jLnhtbFBLBQYAAAAABgAGAFkBAADRBQAAAAA=&#10;">
                  <v:path/>
                  <v:fill focussize="0,0"/>
                  <v:stroke/>
                  <v:imagedata o:title=""/>
                  <o:lock v:ext="edit"/>
                  <v:textbox inset="0mm,0mm,0mm,0mm">
                    <w:txbxContent>
                      <w:p w14:paraId="5AF36FA0">
                        <w:pPr>
                          <w:adjustRightInd w:val="0"/>
                          <w:snapToGrid w:val="0"/>
                          <w:ind w:left="520" w:hanging="520" w:hangingChars="400"/>
                          <w:jc w:val="center"/>
                          <w:rPr>
                            <w:rFonts w:ascii="宋体"/>
                            <w:color w:val="000000"/>
                            <w:sz w:val="13"/>
                            <w:szCs w:val="13"/>
                          </w:rPr>
                        </w:pPr>
                        <w:r>
                          <w:rPr>
                            <w:rFonts w:hint="eastAsia" w:ascii="宋体"/>
                            <w:color w:val="000000"/>
                            <w:sz w:val="13"/>
                            <w:szCs w:val="13"/>
                          </w:rPr>
                          <w:t>说  明</w:t>
                        </w:r>
                      </w:p>
                      <w:p w14:paraId="480E2D8F">
                        <w:pPr>
                          <w:pStyle w:val="16"/>
                          <w:numPr>
                            <w:ilvl w:val="0"/>
                            <w:numId w:val="58"/>
                          </w:numPr>
                          <w:ind w:firstLineChars="0"/>
                          <w:rPr>
                            <w:rFonts w:ascii="宋体"/>
                            <w:color w:val="000000"/>
                            <w:sz w:val="13"/>
                            <w:szCs w:val="13"/>
                          </w:rPr>
                        </w:pPr>
                        <w:r>
                          <w:rPr>
                            <w:rFonts w:hint="eastAsia" w:ascii="宋体"/>
                            <w:color w:val="000000"/>
                            <w:sz w:val="13"/>
                            <w:szCs w:val="13"/>
                          </w:rPr>
                          <w:t>申报材料：</w:t>
                        </w:r>
                      </w:p>
                      <w:p w14:paraId="62F69805">
                        <w:pPr>
                          <w:pStyle w:val="16"/>
                          <w:ind w:firstLine="0" w:firstLineChars="0"/>
                          <w:rPr>
                            <w:rFonts w:ascii="宋体"/>
                            <w:color w:val="000000"/>
                            <w:sz w:val="13"/>
                            <w:szCs w:val="13"/>
                          </w:rPr>
                        </w:pPr>
                        <w:r>
                          <w:rPr>
                            <w:rFonts w:hint="eastAsia" w:ascii="宋体"/>
                            <w:color w:val="000000"/>
                            <w:sz w:val="13"/>
                            <w:szCs w:val="13"/>
                          </w:rPr>
                          <w:t>1、进入森林高火险区审批表；（纸质1份）</w:t>
                        </w:r>
                      </w:p>
                      <w:p w14:paraId="2932E630">
                        <w:pPr>
                          <w:pStyle w:val="16"/>
                          <w:ind w:firstLine="0" w:firstLineChars="0"/>
                          <w:rPr>
                            <w:rFonts w:ascii="宋体"/>
                            <w:color w:val="000000"/>
                            <w:sz w:val="13"/>
                            <w:szCs w:val="13"/>
                          </w:rPr>
                        </w:pPr>
                        <w:r>
                          <w:rPr>
                            <w:rFonts w:hint="eastAsia" w:ascii="宋体"/>
                            <w:color w:val="000000"/>
                            <w:sz w:val="13"/>
                            <w:szCs w:val="13"/>
                          </w:rPr>
                          <w:t>2、森林、林地使用者或所有者同意其进入森林高火险区的相关说明；（纸质1份）3、森林、林地使用者或所有者与其达成的《在森林高火险区活动和生活用火安全防范方案》（包括活动时间、地点、行程、参见人数、活动方式、用火方式、所携带的火种、易燃易爆品的安全保管及使用方式、森林火灾安全防范和扑救措施）：（纸质1份）</w:t>
                        </w:r>
                      </w:p>
                      <w:p w14:paraId="20B58845">
                        <w:pPr>
                          <w:adjustRightInd w:val="0"/>
                          <w:snapToGrid w:val="0"/>
                          <w:rPr>
                            <w:rFonts w:ascii="宋体"/>
                            <w:color w:val="000000"/>
                            <w:sz w:val="13"/>
                            <w:szCs w:val="13"/>
                          </w:rPr>
                        </w:pPr>
                        <w:r>
                          <w:rPr>
                            <w:rFonts w:hint="eastAsia" w:ascii="宋体"/>
                            <w:color w:val="000000"/>
                            <w:sz w:val="13"/>
                            <w:szCs w:val="13"/>
                          </w:rPr>
                          <w:t>二、法律依据：</w:t>
                        </w:r>
                      </w:p>
                      <w:p w14:paraId="6F3987D2">
                        <w:pPr>
                          <w:adjustRightInd w:val="0"/>
                          <w:snapToGrid w:val="0"/>
                          <w:rPr>
                            <w:rFonts w:ascii="宋体"/>
                            <w:color w:val="000000"/>
                            <w:sz w:val="13"/>
                            <w:szCs w:val="13"/>
                          </w:rPr>
                        </w:pPr>
                        <w:r>
                          <w:rPr>
                            <w:rFonts w:hint="eastAsia" w:ascii="宋体"/>
                            <w:color w:val="000000"/>
                            <w:sz w:val="13"/>
                            <w:szCs w:val="13"/>
                          </w:rPr>
                          <w:t>《森林防火条例》（2009年中华人民共和国国务院令第541号）第二十九条：森林“森林高火险期内，进入森林高火险区的，应当经县级以上地方人民政府批准，严格按照批准的时间、地点、范围活动，并接受县级以上地方人民政府林业主管部门的监督管理。</w:t>
                        </w:r>
                      </w:p>
                      <w:p w14:paraId="0D1C6B71">
                        <w:pPr>
                          <w:adjustRightInd w:val="0"/>
                          <w:snapToGrid w:val="0"/>
                          <w:rPr>
                            <w:rFonts w:ascii="宋体"/>
                            <w:color w:val="000000"/>
                            <w:sz w:val="13"/>
                            <w:szCs w:val="13"/>
                          </w:rPr>
                        </w:pPr>
                        <w:r>
                          <w:rPr>
                            <w:rFonts w:hint="eastAsia" w:ascii="宋体"/>
                            <w:color w:val="000000"/>
                            <w:sz w:val="13"/>
                            <w:szCs w:val="13"/>
                          </w:rPr>
                          <w:t>三、实施主体：霸州行政审批局  承办机构：涉农事务股</w:t>
                        </w:r>
                      </w:p>
                      <w:p w14:paraId="1652941D">
                        <w:pPr>
                          <w:adjustRightInd w:val="0"/>
                          <w:snapToGrid w:val="0"/>
                          <w:rPr>
                            <w:rFonts w:ascii="宋体"/>
                            <w:color w:val="000000"/>
                            <w:sz w:val="13"/>
                            <w:szCs w:val="13"/>
                          </w:rPr>
                        </w:pPr>
                        <w:r>
                          <w:rPr>
                            <w:rFonts w:hint="eastAsia" w:ascii="宋体"/>
                            <w:color w:val="000000"/>
                            <w:sz w:val="13"/>
                            <w:szCs w:val="13"/>
                          </w:rPr>
                          <w:t>四、联系电话：0316-7285821</w:t>
                        </w:r>
                      </w:p>
                      <w:p w14:paraId="7908C9A4">
                        <w:pPr>
                          <w:adjustRightInd w:val="0"/>
                          <w:snapToGrid w:val="0"/>
                          <w:rPr>
                            <w:rFonts w:ascii="宋体"/>
                            <w:color w:val="000000"/>
                            <w:sz w:val="13"/>
                            <w:szCs w:val="13"/>
                          </w:rPr>
                        </w:pPr>
                        <w:r>
                          <w:rPr>
                            <w:rFonts w:hint="eastAsia" w:ascii="宋体"/>
                            <w:color w:val="000000"/>
                            <w:sz w:val="13"/>
                            <w:szCs w:val="13"/>
                          </w:rPr>
                          <w:t>五、监督电话：0316-7285828</w:t>
                        </w:r>
                      </w:p>
                    </w:txbxContent>
                  </v:textbox>
                </v:roundrect>
              </w:pict>
            </w:r>
            <w:r>
              <w:rPr>
                <w:b/>
                <w:bCs/>
                <w:sz w:val="24"/>
              </w:rPr>
              <w:pict>
                <v:shape id="_x0000_s2080" o:spid="_x0000_s2080" o:spt="202" type="#_x0000_t202" style="position:absolute;left:0pt;margin-left:35.15pt;margin-top:51.6pt;height:148.2pt;width:26.95pt;z-index:253630464;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Dbl12gAAAAoBAAAPAAAAAAAAAAEAIAAAACIAAABkcnMvZG93bnJldi54bWxQSwEC&#10;FAAUAAAACACHTuJATiklILkBAABiAwAADgAAAAAAAAABACAAAAApAQAAZHJzL2Uyb0RvYy54bWxQ&#10;SwUGAAAAAAYABgBZAQAAVAUAAAAA&#10;">
                  <v:path/>
                  <v:fill on="f" focussize="0,0"/>
                  <v:stroke on="f" joinstyle="miter"/>
                  <v:imagedata o:title=""/>
                  <o:lock v:ext="edit"/>
                  <v:textbox style="layout-flow:vertical-ideographic;">
                    <w:txbxContent>
                      <w:p w14:paraId="032DED9A">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4400D5A">
            <w:pPr>
              <w:adjustRightInd w:val="0"/>
              <w:snapToGrid w:val="0"/>
              <w:ind w:left="1050" w:firstLine="420"/>
              <w:jc w:val="center"/>
            </w:pPr>
          </w:p>
        </w:tc>
        <w:tc>
          <w:tcPr>
            <w:tcW w:w="2495" w:type="dxa"/>
            <w:vAlign w:val="center"/>
          </w:tcPr>
          <w:p w14:paraId="784CE725">
            <w:pPr>
              <w:adjustRightInd w:val="0"/>
              <w:snapToGrid w:val="0"/>
              <w:ind w:left="1050" w:firstLine="420"/>
              <w:jc w:val="center"/>
            </w:pPr>
          </w:p>
        </w:tc>
        <w:tc>
          <w:tcPr>
            <w:tcW w:w="2495" w:type="dxa"/>
            <w:vAlign w:val="center"/>
          </w:tcPr>
          <w:p w14:paraId="394C7226">
            <w:pPr>
              <w:adjustRightInd w:val="0"/>
              <w:snapToGrid w:val="0"/>
              <w:ind w:left="1050" w:firstLine="420"/>
              <w:jc w:val="center"/>
            </w:pPr>
          </w:p>
        </w:tc>
      </w:tr>
      <w:tr w14:paraId="4AE36B52">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C1293DB">
            <w:pPr>
              <w:adjustRightInd w:val="0"/>
              <w:snapToGrid w:val="0"/>
              <w:ind w:left="1205" w:firstLine="482"/>
              <w:jc w:val="center"/>
            </w:pPr>
            <w:r>
              <w:rPr>
                <w:rFonts w:hint="eastAsia"/>
                <w:b/>
                <w:bCs/>
                <w:sz w:val="24"/>
              </w:rPr>
              <w:t>受理</w:t>
            </w:r>
          </w:p>
        </w:tc>
        <w:tc>
          <w:tcPr>
            <w:tcW w:w="2495" w:type="dxa"/>
            <w:vAlign w:val="center"/>
          </w:tcPr>
          <w:p w14:paraId="5FBF128C">
            <w:pPr>
              <w:adjustRightInd w:val="0"/>
              <w:snapToGrid w:val="0"/>
              <w:ind w:left="1050" w:firstLine="420"/>
              <w:jc w:val="center"/>
            </w:pPr>
            <w:r>
              <w:pict>
                <v:shape id="_x0000_s2079" o:spid="_x0000_s2079" o:spt="33" type="#_x0000_t33" style="position:absolute;left:0pt;flip:x;margin-left:43.3pt;margin-top:70.45pt;height:84.05pt;width:62.45pt;rotation:5898240f;z-index:253631488;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xiQ1R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078" o:spid="_x0000_s2078" o:spt="109" type="#_x0000_t109" style="position:absolute;left:0pt;margin-left:2.05pt;margin-top:12pt;height:67.95pt;width:104.85pt;z-index:253622272;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A51PbRKQIAAGoEAAAOAAAAAAAAAAEAIAAAACcBAABkcnMvZTJvRG9jLnhtbFBLBQYA&#10;AAAABgAGAFkBAADCBQAAAAA=&#10;">
                  <v:path/>
                  <v:fill focussize="0,0"/>
                  <v:stroke joinstyle="miter"/>
                  <v:imagedata o:title=""/>
                  <o:lock v:ext="edit"/>
                  <v:textbox inset="0mm,0mm,0mm,0mm">
                    <w:txbxContent>
                      <w:p w14:paraId="00F63DAE">
                        <w:pPr>
                          <w:jc w:val="center"/>
                          <w:rPr>
                            <w:rFonts w:ascii="宋体"/>
                            <w:bCs/>
                            <w:sz w:val="18"/>
                            <w:szCs w:val="18"/>
                          </w:rPr>
                        </w:pPr>
                      </w:p>
                      <w:p w14:paraId="01A8EBF2">
                        <w:pPr>
                          <w:jc w:val="center"/>
                          <w:rPr>
                            <w:rFonts w:ascii="宋体"/>
                            <w:szCs w:val="21"/>
                          </w:rPr>
                        </w:pPr>
                        <w:r>
                          <w:rPr>
                            <w:rFonts w:hint="eastAsia" w:ascii="宋体"/>
                            <w:bCs/>
                            <w:szCs w:val="21"/>
                          </w:rPr>
                          <w:t>涉农事务股</w:t>
                        </w:r>
                        <w:r>
                          <w:rPr>
                            <w:rFonts w:hint="eastAsia" w:ascii="宋体"/>
                            <w:szCs w:val="21"/>
                          </w:rPr>
                          <w:t>受理</w:t>
                        </w:r>
                      </w:p>
                      <w:p w14:paraId="48704B14">
                        <w:pPr>
                          <w:jc w:val="center"/>
                          <w:rPr>
                            <w:rFonts w:ascii="宋体"/>
                            <w:szCs w:val="21"/>
                          </w:rPr>
                        </w:pPr>
                      </w:p>
                    </w:txbxContent>
                  </v:textbox>
                </v:shape>
              </w:pict>
            </w:r>
          </w:p>
        </w:tc>
        <w:tc>
          <w:tcPr>
            <w:tcW w:w="2495" w:type="dxa"/>
            <w:vAlign w:val="center"/>
          </w:tcPr>
          <w:p w14:paraId="40376478">
            <w:pPr>
              <w:adjustRightInd w:val="0"/>
              <w:snapToGrid w:val="0"/>
              <w:ind w:left="1050" w:firstLine="420"/>
              <w:jc w:val="center"/>
            </w:pPr>
          </w:p>
        </w:tc>
        <w:tc>
          <w:tcPr>
            <w:tcW w:w="2495" w:type="dxa"/>
            <w:vAlign w:val="center"/>
          </w:tcPr>
          <w:p w14:paraId="281620BE">
            <w:pPr>
              <w:adjustRightInd w:val="0"/>
              <w:snapToGrid w:val="0"/>
              <w:ind w:left="1050" w:firstLine="420"/>
              <w:jc w:val="center"/>
            </w:pPr>
          </w:p>
        </w:tc>
        <w:tc>
          <w:tcPr>
            <w:tcW w:w="2495" w:type="dxa"/>
            <w:vAlign w:val="center"/>
          </w:tcPr>
          <w:p w14:paraId="73F2E7FF">
            <w:pPr>
              <w:adjustRightInd w:val="0"/>
              <w:snapToGrid w:val="0"/>
              <w:ind w:left="1050" w:firstLine="420"/>
              <w:jc w:val="center"/>
            </w:pPr>
          </w:p>
        </w:tc>
        <w:tc>
          <w:tcPr>
            <w:tcW w:w="2495" w:type="dxa"/>
            <w:vAlign w:val="center"/>
          </w:tcPr>
          <w:p w14:paraId="48BB0CB6">
            <w:pPr>
              <w:adjustRightInd w:val="0"/>
              <w:snapToGrid w:val="0"/>
              <w:ind w:left="1050" w:firstLine="420"/>
              <w:jc w:val="center"/>
            </w:pPr>
          </w:p>
        </w:tc>
      </w:tr>
      <w:tr w14:paraId="51C1FEA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11991464">
            <w:pPr>
              <w:adjustRightInd w:val="0"/>
              <w:snapToGrid w:val="0"/>
              <w:ind w:left="1050" w:firstLine="420"/>
              <w:jc w:val="center"/>
            </w:pPr>
            <w:r>
              <w:pict>
                <v:shape id="_x0000_s2077" o:spid="_x0000_s2077" o:spt="202" type="#_x0000_t202" style="position:absolute;left:0pt;margin-left:116.6pt;margin-top:74.95pt;height:23.4pt;width:78.75pt;z-index:-249678848;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ubZkrNgAAAALAQAADwAAAAAAAAABACAAAAAiAAAAZHJzL2Rvd25y&#10;ZXYueG1sUEsBAhQAFAAAAAgAh07iQBVw+SjFAQAAfQMAAA4AAAAAAAAAAQAgAAAAJwEAAGRycy9l&#10;Mm9Eb2MueG1sUEsFBgAAAAAGAAYAWQEAAF4FAAAAAA==&#10;">
                  <v:path/>
                  <v:fill focussize="0,0"/>
                  <v:stroke on="f" joinstyle="miter"/>
                  <v:imagedata o:title=""/>
                  <o:lock v:ext="edit"/>
                  <v:textbox>
                    <w:txbxContent>
                      <w:p w14:paraId="049CE516">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38AFED83">
            <w:pPr>
              <w:adjustRightInd w:val="0"/>
              <w:snapToGrid w:val="0"/>
              <w:ind w:left="1050" w:firstLine="420"/>
              <w:jc w:val="center"/>
            </w:pPr>
            <w:r>
              <w:pict>
                <v:shape id="_x0000_s2076" o:spid="_x0000_s2076" o:spt="110" type="#_x0000_t110" style="position:absolute;left:0pt;margin-left:116.95pt;margin-top:21.25pt;height:59.7pt;width:135pt;z-index:253623296;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NxryqtcAAAAKAQAADwAAAAAAAAABACAAAAAiAAAAZHJzL2Rvd25yZXYueG1s&#10;UEsBAhQAFAAAAAgAh07iQOk/qQoyAgAAawQAAA4AAAAAAAAAAQAgAAAAJgEAAGRycy9lMm9Eb2Mu&#10;eG1sUEsFBgAAAAAGAAYAWQEAAMoFAAAAAA==&#10;">
                  <v:path/>
                  <v:fill focussize="0,0"/>
                  <v:stroke joinstyle="miter"/>
                  <v:imagedata o:title=""/>
                  <o:lock v:ext="edit"/>
                  <v:textbox inset="0mm,0mm,0mm,0mm">
                    <w:txbxContent>
                      <w:p w14:paraId="1F625942">
                        <w:pPr>
                          <w:jc w:val="center"/>
                          <w:rPr>
                            <w:rFonts w:ascii="宋体"/>
                            <w:bCs/>
                            <w:sz w:val="18"/>
                            <w:szCs w:val="18"/>
                          </w:rPr>
                        </w:pPr>
                        <w:r>
                          <w:rPr>
                            <w:rFonts w:hint="eastAsia" w:ascii="宋体"/>
                            <w:bCs/>
                            <w:sz w:val="18"/>
                            <w:szCs w:val="18"/>
                          </w:rPr>
                          <w:t>涉农事务股股长核批</w:t>
                        </w:r>
                      </w:p>
                      <w:p w14:paraId="1B0705B5"/>
                    </w:txbxContent>
                  </v:textbox>
                </v:shape>
              </w:pict>
            </w:r>
          </w:p>
        </w:tc>
        <w:tc>
          <w:tcPr>
            <w:tcW w:w="2495" w:type="dxa"/>
            <w:vAlign w:val="center"/>
          </w:tcPr>
          <w:p w14:paraId="5037825F">
            <w:pPr>
              <w:adjustRightInd w:val="0"/>
              <w:snapToGrid w:val="0"/>
              <w:ind w:left="1050" w:firstLine="420"/>
              <w:jc w:val="center"/>
            </w:pPr>
          </w:p>
        </w:tc>
        <w:tc>
          <w:tcPr>
            <w:tcW w:w="2495" w:type="dxa"/>
            <w:vAlign w:val="center"/>
          </w:tcPr>
          <w:p w14:paraId="7C9150CC">
            <w:pPr>
              <w:adjustRightInd w:val="0"/>
              <w:snapToGrid w:val="0"/>
              <w:ind w:left="1050" w:firstLine="420"/>
              <w:jc w:val="center"/>
            </w:pPr>
            <w:r>
              <w:pict>
                <v:shape id="_x0000_s2075" o:spid="_x0000_s2075" o:spt="32" type="#_x0000_t32" style="position:absolute;left:0pt;margin-left:67.9pt;margin-top:74.4pt;height:18.8pt;width:0.75pt;z-index:253635584;mso-width-relative:page;mso-height-relative:page;" filled="f" coordsize="21600,21600" o:gfxdata="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pMajnZAAAACwEAAA8AAAAAAAAAAQAgAAAAIgAA&#10;AGRycy9kb3ducmV2LnhtbFBLAQIUABQAAAAIAIdO4kBybRxMBwIAAPgDAAAOAAAAAAAAAAEAIAAA&#10;ACgBAABkcnMvZTJvRG9jLnhtbFBLBQYAAAAABgAGAFkBAAChBQAAAAA=&#10;">
                  <v:path arrowok="t"/>
                  <v:fill on="f" focussize="0,0"/>
                  <v:stroke endarrow="block"/>
                  <v:imagedata o:title=""/>
                  <o:lock v:ext="edit"/>
                </v:shape>
              </w:pict>
            </w:r>
            <w:r>
              <w:pict>
                <v:shape id="_x0000_s2074" o:spid="_x0000_s2074" o:spt="32" type="#_x0000_t32" style="position:absolute;left:0pt;margin-left:0.65pt;margin-top:51.15pt;height:0.25pt;width:34.8pt;z-index:253628416;mso-width-relative:page;mso-height-relative:page;" filled="f" coordsize="21600,21600" o:gfxdata="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kh6zr0wAAAAgBAAAPAAAAAAAAAAEAIAAAACIAAABk&#10;cnMvZG93bnJldi54bWxQSwECFAAUAAAACACHTuJAAZNCiwsCAAD4AwAADgAAAAAAAAABACAAAAAi&#10;AQAAZHJzL2Uyb0RvYy54bWxQSwUGAAAAAAYABgBZAQAAnwUAAAAA&#10;">
                  <v:path arrowok="t"/>
                  <v:fill on="f" focussize="0,0"/>
                  <v:stroke weight="1.5pt" endarrow="block" endarrowlength="short"/>
                  <v:imagedata o:title=""/>
                  <o:lock v:ext="edit"/>
                </v:shape>
              </w:pict>
            </w:r>
            <w:r>
              <w:pict>
                <v:shape id="_x0000_s2073" o:spid="_x0000_s2073" o:spt="109" type="#_x0000_t109" style="position:absolute;left:0pt;margin-left:34.2pt;margin-top:27.85pt;height:46.55pt;width:66.2pt;z-index:253624320;mso-width-relative:page;mso-height-relative:page;" coordsize="21600,21600" o:gfxdata="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MSmNAdgAAAAJAQAA&#10;DwAAAAAAAAABACAAAAAiAAAAZHJzL2Rvd25yZXYueG1sUEsBAhQAFAAAAAgAh07iQOczZJQZAgAA&#10;RQQAAA4AAAAAAAAAAQAgAAAAJwEAAGRycy9lMm9Eb2MueG1sUEsFBgAAAAAGAAYAWQEAALIFAAAA&#10;AA==&#10;">
                  <v:path/>
                  <v:fill focussize="0,0"/>
                  <v:stroke joinstyle="miter"/>
                  <v:imagedata o:title=""/>
                  <o:lock v:ext="edit"/>
                  <v:textbox>
                    <w:txbxContent>
                      <w:p w14:paraId="04133D1C">
                        <w:pPr>
                          <w:jc w:val="center"/>
                          <w:rPr>
                            <w:sz w:val="20"/>
                          </w:rPr>
                        </w:pPr>
                        <w:r>
                          <w:rPr>
                            <w:rFonts w:hint="eastAsia"/>
                            <w:bCs/>
                            <w:sz w:val="20"/>
                          </w:rPr>
                          <w:t>现场踏勘</w:t>
                        </w:r>
                      </w:p>
                      <w:p w14:paraId="711C0E58"/>
                    </w:txbxContent>
                  </v:textbox>
                </v:shape>
              </w:pict>
            </w:r>
            <w:r>
              <w:pict>
                <v:shape id="_x0000_s2072" o:spid="_x0000_s2072" o:spt="32" type="#_x0000_t32" style="position:absolute;left:0pt;margin-left:100.7pt;margin-top:50pt;height:0.3pt;width:36pt;z-index:253634560;mso-width-relative:page;mso-height-relative:page;" filled="f" coordsize="21600,21600" o:gfxdata="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mLg9MAAAALAQAADwAAAAAAAAABACAAAAAiAAAA&#10;ZHJzL2Rvd25yZXYueG1sUEsBAhQAFAAAAAgAh07iQF6vb6QMAgAA+AMAAA4AAAAAAAAAAQAgAAAA&#10;IgEAAGRycy9lMm9Eb2MueG1sUEsFBgAAAAAGAAYAWQEAAKAFAAAAAA==&#10;">
                  <v:path arrowok="t"/>
                  <v:fill on="f" focussize="0,0"/>
                  <v:stroke weight="1.5pt" endarrow="block" endarrowlength="short"/>
                  <v:imagedata o:title=""/>
                  <o:lock v:ext="edit"/>
                </v:shape>
              </w:pict>
            </w:r>
          </w:p>
        </w:tc>
        <w:tc>
          <w:tcPr>
            <w:tcW w:w="2495" w:type="dxa"/>
            <w:vAlign w:val="center"/>
          </w:tcPr>
          <w:p w14:paraId="6DD59D97">
            <w:pPr>
              <w:adjustRightInd w:val="0"/>
              <w:snapToGrid w:val="0"/>
              <w:ind w:left="1050" w:firstLine="420"/>
              <w:jc w:val="center"/>
            </w:pPr>
            <w:r>
              <w:pict>
                <v:shape id="_x0000_s2071" o:spid="_x0000_s2071" o:spt="109" type="#_x0000_t109" style="position:absolute;left:0pt;margin-left:11.9pt;margin-top:28.6pt;height:46.55pt;width:84.9pt;z-index:253632512;mso-width-relative:page;mso-height-relative:page;" coordsize="21600,21600" o:gfxdata="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Kv9F02QAAAAkB&#10;AAAPAAAAAAAAAAEAIAAAACIAAABkcnMvZG93bnJldi54bWxQSwECFAAUAAAACACHTuJAIOxI2hoC&#10;AABGBAAADgAAAAAAAAABACAAAAAoAQAAZHJzL2Uyb0RvYy54bWxQSwUGAAAAAAYABgBZAQAAtAUA&#10;AAAA&#10;">
                  <v:path/>
                  <v:fill focussize="0,0"/>
                  <v:stroke joinstyle="miter"/>
                  <v:imagedata o:title=""/>
                  <o:lock v:ext="edit"/>
                  <v:textbox>
                    <w:txbxContent>
                      <w:p w14:paraId="4E6CF3CC">
                        <w:pPr>
                          <w:jc w:val="center"/>
                          <w:rPr>
                            <w:bCs/>
                            <w:sz w:val="20"/>
                          </w:rPr>
                        </w:pPr>
                      </w:p>
                      <w:p w14:paraId="44D1B3C6">
                        <w:pPr>
                          <w:jc w:val="center"/>
                          <w:rPr>
                            <w:sz w:val="20"/>
                          </w:rPr>
                        </w:pPr>
                        <w:r>
                          <w:rPr>
                            <w:bCs/>
                            <w:sz w:val="20"/>
                          </w:rPr>
                          <w:t>分管领导</w:t>
                        </w:r>
                        <w:r>
                          <w:rPr>
                            <w:rFonts w:hint="eastAsia"/>
                            <w:sz w:val="20"/>
                          </w:rPr>
                          <w:t>核准</w:t>
                        </w:r>
                      </w:p>
                      <w:p w14:paraId="3BEA8487"/>
                    </w:txbxContent>
                  </v:textbox>
                </v:shape>
              </w:pict>
            </w:r>
            <w:r>
              <w:pict>
                <v:shape id="_x0000_s2070" o:spid="_x0000_s2070" o:spt="34" type="#_x0000_t34" style="position:absolute;left:0pt;margin-left:102.15pt;margin-top:50.85pt;height:89.9pt;width:46.6pt;z-index:253629440;mso-width-relative:page;mso-height-relative:page;" filled="f" coordsize="21600,21600" o:gfxdata="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Fghir7aAAAACwEAAA8AAAAAAAAAAQAgAAAAIgAAAGRycy9kb3ducmV2LnhtbFBLAQIUABQAAAAI&#10;AIdO4kARlrW3JAIAACgEAAAOAAAAAAAAAAEAIAAAACkBAABkcnMvZTJvRG9jLnhtbFBLBQYAAAAA&#10;BgAGAFkBAAC/BQAAAAA=&#10;" adj="10799">
                  <v:path arrowok="t"/>
                  <v:fill on="f" focussize="0,0"/>
                  <v:stroke weight="1.5pt" endarrow="block" endarrowlength="short"/>
                  <v:imagedata o:title=""/>
                  <o:lock v:ext="edit"/>
                </v:shape>
              </w:pict>
            </w:r>
          </w:p>
        </w:tc>
        <w:tc>
          <w:tcPr>
            <w:tcW w:w="2495" w:type="dxa"/>
            <w:vAlign w:val="center"/>
          </w:tcPr>
          <w:p w14:paraId="370B90E2">
            <w:pPr>
              <w:adjustRightInd w:val="0"/>
              <w:snapToGrid w:val="0"/>
              <w:ind w:left="1050" w:firstLine="420"/>
              <w:jc w:val="center"/>
            </w:pPr>
          </w:p>
        </w:tc>
      </w:tr>
      <w:tr w14:paraId="253670B6">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2301" w:hRule="exact"/>
          <w:jc w:val="center"/>
        </w:trPr>
        <w:tc>
          <w:tcPr>
            <w:tcW w:w="2495" w:type="dxa"/>
            <w:vAlign w:val="center"/>
          </w:tcPr>
          <w:p w14:paraId="1A530A43">
            <w:pPr>
              <w:adjustRightInd w:val="0"/>
              <w:snapToGrid w:val="0"/>
              <w:ind w:left="1205" w:firstLine="482"/>
              <w:jc w:val="center"/>
            </w:pPr>
            <w:r>
              <w:rPr>
                <w:rFonts w:hint="eastAsia"/>
                <w:b/>
                <w:bCs/>
                <w:sz w:val="24"/>
              </w:rPr>
              <w:t>决定</w:t>
            </w:r>
          </w:p>
        </w:tc>
        <w:tc>
          <w:tcPr>
            <w:tcW w:w="2495" w:type="dxa"/>
            <w:vAlign w:val="center"/>
          </w:tcPr>
          <w:p w14:paraId="7EBD6BA7">
            <w:pPr>
              <w:ind w:left="1050" w:firstLine="420"/>
            </w:pPr>
          </w:p>
        </w:tc>
        <w:tc>
          <w:tcPr>
            <w:tcW w:w="2495" w:type="dxa"/>
            <w:vAlign w:val="center"/>
          </w:tcPr>
          <w:p w14:paraId="43D7D22A">
            <w:pPr>
              <w:adjustRightInd w:val="0"/>
              <w:snapToGrid w:val="0"/>
              <w:ind w:left="1050" w:firstLine="420"/>
              <w:jc w:val="center"/>
            </w:pPr>
          </w:p>
        </w:tc>
        <w:tc>
          <w:tcPr>
            <w:tcW w:w="2495" w:type="dxa"/>
            <w:vAlign w:val="center"/>
          </w:tcPr>
          <w:p w14:paraId="49A66FB2">
            <w:pPr>
              <w:adjustRightInd w:val="0"/>
              <w:snapToGrid w:val="0"/>
              <w:ind w:left="1050" w:firstLine="420"/>
              <w:jc w:val="center"/>
            </w:pPr>
          </w:p>
        </w:tc>
        <w:tc>
          <w:tcPr>
            <w:tcW w:w="2495" w:type="dxa"/>
            <w:vAlign w:val="center"/>
          </w:tcPr>
          <w:p w14:paraId="1117E2B9">
            <w:pPr>
              <w:adjustRightInd w:val="0"/>
              <w:snapToGrid w:val="0"/>
              <w:ind w:left="1050" w:firstLine="420"/>
              <w:jc w:val="center"/>
            </w:pPr>
          </w:p>
        </w:tc>
        <w:tc>
          <w:tcPr>
            <w:tcW w:w="2495" w:type="dxa"/>
            <w:vAlign w:val="center"/>
          </w:tcPr>
          <w:p w14:paraId="5C618BA0">
            <w:pPr>
              <w:adjustRightInd w:val="0"/>
              <w:snapToGrid w:val="0"/>
              <w:ind w:left="1050" w:firstLine="420"/>
              <w:jc w:val="center"/>
            </w:pPr>
            <w:r>
              <w:pict>
                <v:shape id="_x0000_s2069" o:spid="_x0000_s2069" o:spt="116" type="#_x0000_t116" style="position:absolute;left:0pt;margin-left:24.1pt;margin-top:29.6pt;height:37.55pt;width:58.7pt;z-index:253625344;mso-width-relative:page;mso-height-relative:page;" coordsize="21600,21600" o:gfxdata="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1EYudgAAAAJAQAADwAAAAAAAAABACAAAAAiAAAAZHJzL2Rvd25yZXYueG1s&#10;UEsBAhQAFAAAAAgAh07iQMDOXrgxAgAAbAQAAA4AAAAAAAAAAQAgAAAAJwEAAGRycy9lMm9Eb2Mu&#10;eG1sUEsFBgAAAAAGAAYAWQEAAMoFAAAAAA==&#10;">
                  <v:path/>
                  <v:fill focussize="0,0"/>
                  <v:stroke joinstyle="miter"/>
                  <v:imagedata o:title=""/>
                  <o:lock v:ext="edit"/>
                  <v:textbox inset="0mm,0mm,0mm,0mm">
                    <w:txbxContent>
                      <w:p w14:paraId="08A40495">
                        <w:pPr>
                          <w:widowControl/>
                          <w:snapToGrid w:val="0"/>
                        </w:pPr>
                        <w:r>
                          <w:rPr>
                            <w:rFonts w:hint="eastAsia"/>
                          </w:rPr>
                          <w:t>签发决定</w:t>
                        </w:r>
                      </w:p>
                      <w:p w14:paraId="17506D25"/>
                    </w:txbxContent>
                  </v:textbox>
                </v:shape>
              </w:pict>
            </w:r>
          </w:p>
        </w:tc>
      </w:tr>
    </w:tbl>
    <w:p w14:paraId="7F2236FA">
      <w:pPr>
        <w:spacing w:line="800" w:lineRule="exact"/>
        <w:ind w:firstLine="1440"/>
        <w:rPr>
          <w:rFonts w:ascii="黑体" w:hAnsi="黑体" w:eastAsia="黑体" w:cs="黑体"/>
          <w:sz w:val="72"/>
          <w:szCs w:val="72"/>
        </w:rPr>
        <w:sectPr>
          <w:footerReference r:id="rId121" w:type="default"/>
          <w:pgSz w:w="16838" w:h="11906" w:orient="landscape"/>
          <w:pgMar w:top="567" w:right="680" w:bottom="567" w:left="680" w:header="851" w:footer="992" w:gutter="0"/>
          <w:cols w:space="425" w:num="1"/>
          <w:docGrid w:type="lines" w:linePitch="312" w:charSpace="0"/>
        </w:sectPr>
      </w:pPr>
    </w:p>
    <w:p w14:paraId="65374266">
      <w:pPr>
        <w:spacing w:line="560" w:lineRule="exact"/>
        <w:ind w:firstLine="420" w:firstLineChars="200"/>
      </w:pPr>
    </w:p>
    <w:p w14:paraId="13FB32ED">
      <w:pPr>
        <w:spacing w:line="800" w:lineRule="exact"/>
        <w:rPr>
          <w:rFonts w:ascii="黑体" w:hAnsi="黑体" w:eastAsia="黑体" w:cs="黑体"/>
          <w:sz w:val="72"/>
          <w:szCs w:val="72"/>
        </w:rPr>
      </w:pPr>
    </w:p>
    <w:p w14:paraId="26DD68D8">
      <w:pPr>
        <w:spacing w:line="800" w:lineRule="exact"/>
        <w:ind w:left="3600" w:firstLine="1440"/>
        <w:rPr>
          <w:rFonts w:ascii="黑体" w:hAnsi="黑体" w:eastAsia="黑体" w:cs="黑体"/>
          <w:sz w:val="72"/>
          <w:szCs w:val="72"/>
        </w:rPr>
      </w:pPr>
    </w:p>
    <w:p w14:paraId="170BE988">
      <w:pPr>
        <w:spacing w:line="800" w:lineRule="exact"/>
        <w:ind w:left="3600" w:firstLine="1440"/>
        <w:rPr>
          <w:rFonts w:ascii="黑体" w:hAnsi="黑体" w:eastAsia="黑体" w:cs="黑体"/>
          <w:sz w:val="72"/>
          <w:szCs w:val="72"/>
        </w:rPr>
      </w:pPr>
    </w:p>
    <w:p w14:paraId="3F0ACFB0">
      <w:pPr>
        <w:spacing w:line="800" w:lineRule="exact"/>
        <w:ind w:left="3600" w:firstLine="1440"/>
        <w:rPr>
          <w:rFonts w:ascii="黑体" w:hAnsi="黑体" w:eastAsia="黑体" w:cs="黑体"/>
          <w:sz w:val="72"/>
          <w:szCs w:val="72"/>
        </w:rPr>
      </w:pPr>
    </w:p>
    <w:p w14:paraId="1CCE5F24">
      <w:pPr>
        <w:spacing w:line="800" w:lineRule="exact"/>
        <w:jc w:val="center"/>
        <w:rPr>
          <w:rFonts w:ascii="黑体" w:hAnsi="黑体" w:eastAsia="黑体" w:cs="黑体"/>
          <w:sz w:val="72"/>
          <w:szCs w:val="72"/>
        </w:rPr>
      </w:pPr>
      <w:r>
        <w:rPr>
          <w:rFonts w:hint="eastAsia" w:ascii="黑体" w:hAnsi="黑体" w:eastAsia="黑体" w:cs="黑体"/>
          <w:sz w:val="72"/>
          <w:szCs w:val="72"/>
        </w:rPr>
        <w:t>六十六、猎捕非国家和非省重点保护陆生野生动物审批</w:t>
      </w:r>
    </w:p>
    <w:p w14:paraId="3424B781">
      <w:pPr>
        <w:pStyle w:val="22"/>
        <w:spacing w:line="640" w:lineRule="exact"/>
        <w:ind w:firstLine="0" w:firstLineChars="0"/>
        <w:rPr>
          <w:rFonts w:ascii="微软雅黑" w:hAnsi="微软雅黑" w:eastAsia="微软雅黑" w:cs="微软雅黑"/>
          <w:sz w:val="32"/>
          <w:szCs w:val="32"/>
        </w:rPr>
      </w:pPr>
    </w:p>
    <w:p w14:paraId="7FA09804">
      <w:pPr>
        <w:pStyle w:val="22"/>
        <w:spacing w:line="640" w:lineRule="exact"/>
        <w:ind w:firstLine="0" w:firstLineChars="0"/>
        <w:rPr>
          <w:rFonts w:ascii="微软雅黑" w:hAnsi="微软雅黑" w:eastAsia="微软雅黑" w:cs="微软雅黑"/>
          <w:sz w:val="32"/>
          <w:szCs w:val="32"/>
        </w:rPr>
      </w:pPr>
    </w:p>
    <w:p w14:paraId="4EF4CE95">
      <w:pPr>
        <w:pStyle w:val="22"/>
        <w:spacing w:line="640" w:lineRule="exact"/>
        <w:ind w:firstLine="1920" w:firstLineChars="600"/>
        <w:rPr>
          <w:rFonts w:ascii="微软雅黑" w:hAnsi="微软雅黑" w:eastAsia="微软雅黑" w:cs="微软雅黑"/>
          <w:sz w:val="32"/>
          <w:szCs w:val="32"/>
        </w:rPr>
      </w:pPr>
    </w:p>
    <w:p w14:paraId="20A61128">
      <w:pPr>
        <w:pStyle w:val="22"/>
        <w:spacing w:line="640" w:lineRule="exact"/>
        <w:ind w:firstLine="0" w:firstLineChars="0"/>
        <w:rPr>
          <w:rFonts w:ascii="微软雅黑" w:hAnsi="微软雅黑" w:eastAsia="微软雅黑" w:cs="微软雅黑"/>
          <w:sz w:val="32"/>
          <w:szCs w:val="32"/>
        </w:rPr>
      </w:pPr>
    </w:p>
    <w:p w14:paraId="1DECFC02">
      <w:pPr>
        <w:pStyle w:val="22"/>
        <w:spacing w:line="640" w:lineRule="exact"/>
        <w:ind w:firstLine="1920" w:firstLineChars="600"/>
        <w:rPr>
          <w:rFonts w:ascii="微软雅黑" w:hAnsi="微软雅黑" w:eastAsia="微软雅黑" w:cs="微软雅黑"/>
          <w:sz w:val="32"/>
          <w:szCs w:val="32"/>
        </w:rPr>
      </w:pPr>
    </w:p>
    <w:p w14:paraId="278C8F5A">
      <w:pPr>
        <w:pStyle w:val="22"/>
        <w:spacing w:line="640" w:lineRule="exact"/>
        <w:ind w:firstLine="1920" w:firstLineChars="600"/>
        <w:rPr>
          <w:rFonts w:ascii="微软雅黑" w:hAnsi="微软雅黑" w:eastAsia="微软雅黑" w:cs="微软雅黑"/>
          <w:sz w:val="32"/>
          <w:szCs w:val="32"/>
        </w:rPr>
      </w:pPr>
    </w:p>
    <w:p w14:paraId="56643321">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联系人：张振中</w:t>
      </w:r>
    </w:p>
    <w:p w14:paraId="5D0A651C">
      <w:pPr>
        <w:pStyle w:val="22"/>
        <w:spacing w:line="640" w:lineRule="exact"/>
        <w:ind w:firstLine="2560" w:firstLineChars="800"/>
        <w:rPr>
          <w:rFonts w:ascii="黑体" w:hAnsi="黑体" w:eastAsia="黑体" w:cs="黑体"/>
          <w:sz w:val="32"/>
          <w:szCs w:val="32"/>
        </w:rPr>
      </w:pPr>
      <w:r>
        <w:rPr>
          <w:rFonts w:hint="eastAsia" w:ascii="黑体" w:hAnsi="黑体" w:eastAsia="黑体" w:cs="黑体"/>
          <w:sz w:val="32"/>
          <w:szCs w:val="32"/>
        </w:rPr>
        <w:t>联系电话：0316-7285812</w:t>
      </w:r>
    </w:p>
    <w:p w14:paraId="72D5C121">
      <w:pPr>
        <w:pStyle w:val="16"/>
        <w:spacing w:line="640" w:lineRule="exact"/>
        <w:ind w:firstLine="0" w:firstLineChars="0"/>
        <w:rPr>
          <w:rFonts w:ascii="黑体" w:hAnsi="黑体" w:eastAsia="黑体" w:cs="黑体"/>
          <w:bCs/>
          <w:sz w:val="44"/>
          <w:szCs w:val="44"/>
        </w:rPr>
      </w:pPr>
    </w:p>
    <w:p w14:paraId="0D5F06A7">
      <w:pPr>
        <w:pStyle w:val="16"/>
        <w:spacing w:line="640" w:lineRule="exact"/>
        <w:ind w:firstLine="0" w:firstLineChars="0"/>
        <w:rPr>
          <w:rFonts w:ascii="黑体" w:hAnsi="黑体" w:eastAsia="黑体" w:cs="黑体"/>
          <w:bCs/>
          <w:sz w:val="44"/>
          <w:szCs w:val="44"/>
        </w:rPr>
      </w:pPr>
    </w:p>
    <w:p w14:paraId="118EEB4B">
      <w:pPr>
        <w:pStyle w:val="16"/>
        <w:spacing w:line="640" w:lineRule="exact"/>
        <w:ind w:firstLine="0" w:firstLineChars="0"/>
        <w:rPr>
          <w:rFonts w:ascii="黑体" w:hAnsi="黑体" w:eastAsia="黑体" w:cs="黑体"/>
          <w:bCs/>
          <w:sz w:val="44"/>
          <w:szCs w:val="44"/>
        </w:rPr>
      </w:pPr>
    </w:p>
    <w:p w14:paraId="32E55FAF">
      <w:pPr>
        <w:pStyle w:val="16"/>
        <w:spacing w:line="640" w:lineRule="exact"/>
        <w:ind w:firstLine="0" w:firstLineChars="0"/>
        <w:rPr>
          <w:rFonts w:ascii="黑体" w:hAnsi="黑体" w:eastAsia="黑体" w:cs="黑体"/>
          <w:bCs/>
          <w:sz w:val="44"/>
          <w:szCs w:val="44"/>
        </w:rPr>
      </w:pPr>
    </w:p>
    <w:p w14:paraId="24948256">
      <w:pPr>
        <w:pStyle w:val="22"/>
        <w:spacing w:line="640" w:lineRule="exact"/>
        <w:ind w:firstLine="640"/>
        <w:rPr>
          <w:rFonts w:ascii="仿宋_GB2312" w:eastAsia="仿宋_GB2312"/>
          <w:sz w:val="32"/>
          <w:szCs w:val="32"/>
        </w:rPr>
      </w:pPr>
      <w:r>
        <w:rPr>
          <w:rFonts w:hint="eastAsia" w:ascii="黑体" w:eastAsia="黑体"/>
          <w:sz w:val="32"/>
          <w:szCs w:val="32"/>
        </w:rPr>
        <w:t>一、实施机构：</w:t>
      </w:r>
      <w:r>
        <w:rPr>
          <w:rFonts w:hint="eastAsia" w:ascii="仿宋_GB2312" w:eastAsia="仿宋_GB2312"/>
          <w:sz w:val="32"/>
          <w:szCs w:val="32"/>
        </w:rPr>
        <w:t>霸州市行政审批局</w:t>
      </w:r>
    </w:p>
    <w:p w14:paraId="7058D4D6">
      <w:pPr>
        <w:pStyle w:val="22"/>
        <w:spacing w:line="640" w:lineRule="exact"/>
        <w:ind w:firstLine="640"/>
        <w:rPr>
          <w:rFonts w:ascii="仿宋_GB2312" w:eastAsia="仿宋_GB2312"/>
          <w:sz w:val="32"/>
          <w:szCs w:val="32"/>
        </w:rPr>
      </w:pPr>
      <w:r>
        <w:rPr>
          <w:rFonts w:hint="eastAsia" w:ascii="黑体" w:eastAsia="黑体"/>
          <w:sz w:val="32"/>
          <w:szCs w:val="32"/>
        </w:rPr>
        <w:t>二、办公地址：</w:t>
      </w:r>
      <w:r>
        <w:rPr>
          <w:rFonts w:hint="eastAsia" w:ascii="仿宋_GB2312" w:eastAsia="仿宋_GB2312"/>
          <w:sz w:val="32"/>
          <w:szCs w:val="32"/>
        </w:rPr>
        <w:t>霸州市政务服务中心</w:t>
      </w:r>
    </w:p>
    <w:p w14:paraId="1AEA0D68">
      <w:pPr>
        <w:pStyle w:val="22"/>
        <w:spacing w:line="640" w:lineRule="exact"/>
        <w:ind w:firstLine="640"/>
        <w:rPr>
          <w:rFonts w:ascii="仿宋_GB2312" w:eastAsia="仿宋_GB2312"/>
          <w:sz w:val="32"/>
          <w:szCs w:val="32"/>
        </w:rPr>
      </w:pPr>
      <w:r>
        <w:rPr>
          <w:rFonts w:hint="eastAsia" w:ascii="黑体" w:eastAsia="黑体"/>
          <w:sz w:val="32"/>
          <w:szCs w:val="32"/>
        </w:rPr>
        <w:t>三、服务对象：</w:t>
      </w:r>
      <w:r>
        <w:rPr>
          <w:rFonts w:hint="eastAsia" w:ascii="仿宋_GB2312" w:eastAsia="仿宋_GB2312"/>
          <w:sz w:val="32"/>
          <w:szCs w:val="32"/>
        </w:rPr>
        <w:t>自然人、企业法人、事业法人、社会组织、非法人企业、行政机关、其他组织</w:t>
      </w:r>
    </w:p>
    <w:p w14:paraId="20110568">
      <w:pPr>
        <w:pStyle w:val="22"/>
        <w:numPr>
          <w:ilvl w:val="0"/>
          <w:numId w:val="59"/>
        </w:numPr>
        <w:spacing w:line="640" w:lineRule="exact"/>
        <w:ind w:firstLineChars="0"/>
        <w:rPr>
          <w:rFonts w:ascii="黑体" w:eastAsia="黑体"/>
          <w:sz w:val="32"/>
          <w:szCs w:val="32"/>
        </w:rPr>
      </w:pPr>
      <w:r>
        <w:rPr>
          <w:rFonts w:hint="eastAsia" w:ascii="黑体" w:eastAsia="黑体"/>
          <w:sz w:val="32"/>
          <w:szCs w:val="32"/>
        </w:rPr>
        <w:t>设定依据</w:t>
      </w:r>
    </w:p>
    <w:p w14:paraId="48092A3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1.《中华人民共和国野生动物保护法》（1988年11月8日主席令第九号，2009年8月27日予以修改）第十八条</w:t>
      </w:r>
    </w:p>
    <w:p w14:paraId="22A56C1B">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2.《中华人民共和国陆生野生动物保护实施条例》（1992年2月12日国务院批准，1992年3月1日林业部发布，2016年2月6日予以修改）。第十五条：</w:t>
      </w:r>
    </w:p>
    <w:p w14:paraId="3F30FF68">
      <w:pPr>
        <w:pStyle w:val="16"/>
        <w:spacing w:line="640" w:lineRule="exact"/>
        <w:ind w:firstLine="0" w:firstLineChars="0"/>
        <w:rPr>
          <w:rFonts w:ascii="黑体" w:hAnsi="黑体" w:eastAsia="黑体" w:cs="黑体"/>
          <w:sz w:val="32"/>
          <w:szCs w:val="32"/>
        </w:rPr>
      </w:pPr>
      <w:r>
        <w:rPr>
          <w:rFonts w:hint="eastAsia" w:ascii="黑体" w:hAnsi="黑体" w:eastAsia="黑体" w:cs="黑体"/>
          <w:sz w:val="32"/>
          <w:szCs w:val="32"/>
        </w:rPr>
        <w:t xml:space="preserve">    五、申请条件</w:t>
      </w:r>
    </w:p>
    <w:p w14:paraId="55C30A14">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1.身份证复印件;（1寸免冠彩色照片1张）</w:t>
      </w:r>
    </w:p>
    <w:p w14:paraId="36667E2D">
      <w:pPr>
        <w:pStyle w:val="16"/>
        <w:spacing w:line="640" w:lineRule="exact"/>
        <w:ind w:left="640" w:firstLine="0" w:firstLineChars="0"/>
        <w:rPr>
          <w:rFonts w:ascii="仿宋" w:hAnsi="仿宋" w:eastAsia="仿宋" w:cs="仿宋"/>
          <w:sz w:val="32"/>
          <w:szCs w:val="32"/>
        </w:rPr>
      </w:pPr>
      <w:r>
        <w:rPr>
          <w:rFonts w:hint="eastAsia" w:ascii="仿宋_GB2312" w:hAnsi="Calibri" w:eastAsia="仿宋_GB2312"/>
          <w:sz w:val="32"/>
          <w:szCs w:val="32"/>
        </w:rPr>
        <w:t>2.书面申请书、申请表，说明申请狩猎的种类、数量、期限、工具、方法、地点及用途。</w:t>
      </w:r>
    </w:p>
    <w:p w14:paraId="1503672E">
      <w:pPr>
        <w:pStyle w:val="16"/>
        <w:spacing w:line="640" w:lineRule="exact"/>
        <w:ind w:left="640" w:firstLine="0" w:firstLineChars="0"/>
        <w:rPr>
          <w:rFonts w:ascii="仿宋" w:hAnsi="仿宋" w:eastAsia="仿宋" w:cs="仿宋"/>
          <w:b/>
          <w:bCs/>
          <w:sz w:val="32"/>
          <w:szCs w:val="32"/>
        </w:rPr>
      </w:pPr>
      <w:r>
        <w:rPr>
          <w:rFonts w:hint="eastAsia" w:ascii="黑体" w:hAnsi="黑体" w:eastAsia="黑体" w:cs="黑体"/>
          <w:sz w:val="32"/>
          <w:szCs w:val="32"/>
        </w:rPr>
        <w:t>六、申请材料目录</w:t>
      </w:r>
    </w:p>
    <w:p w14:paraId="3E9A1997">
      <w:pPr>
        <w:spacing w:line="560" w:lineRule="exact"/>
        <w:ind w:firstLine="640" w:firstLineChars="200"/>
        <w:rPr>
          <w:rFonts w:ascii="仿宋_GB2312" w:hAnsi="Calibri" w:eastAsia="仿宋_GB2312"/>
          <w:sz w:val="32"/>
          <w:szCs w:val="32"/>
        </w:rPr>
      </w:pPr>
      <w:r>
        <w:rPr>
          <w:rFonts w:hint="eastAsia" w:ascii="仿宋_GB2312" w:hAnsi="Calibri" w:eastAsia="仿宋_GB2312"/>
          <w:sz w:val="32"/>
          <w:szCs w:val="32"/>
        </w:rPr>
        <w:t>1.身份证复印件;（1寸免冠照片1张）</w:t>
      </w:r>
    </w:p>
    <w:p w14:paraId="38D49371">
      <w:pPr>
        <w:pStyle w:val="16"/>
        <w:spacing w:line="640" w:lineRule="exact"/>
        <w:ind w:firstLine="640"/>
        <w:rPr>
          <w:rFonts w:ascii="仿宋_GB2312" w:hAnsi="Calibri" w:eastAsia="仿宋_GB2312"/>
          <w:sz w:val="32"/>
          <w:szCs w:val="32"/>
        </w:rPr>
      </w:pPr>
      <w:r>
        <w:rPr>
          <w:rFonts w:hint="eastAsia" w:ascii="仿宋_GB2312" w:hAnsi="Calibri" w:eastAsia="仿宋_GB2312"/>
          <w:sz w:val="32"/>
          <w:szCs w:val="32"/>
        </w:rPr>
        <w:t>2.书面申请书、申请表，说明申请狩猎的种类、数量、期限、工具、方法、地点及用途。</w:t>
      </w:r>
    </w:p>
    <w:p w14:paraId="4E292ADE">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七、承诺办理时限</w:t>
      </w:r>
    </w:p>
    <w:p w14:paraId="1C5E782B">
      <w:pPr>
        <w:spacing w:line="64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10个工作日</w:t>
      </w:r>
    </w:p>
    <w:p w14:paraId="6F34C436">
      <w:pPr>
        <w:pStyle w:val="22"/>
        <w:spacing w:line="640" w:lineRule="exact"/>
        <w:ind w:firstLine="640"/>
        <w:rPr>
          <w:rFonts w:ascii="仿宋_GB2312" w:eastAsia="仿宋_GB2312"/>
          <w:sz w:val="32"/>
          <w:szCs w:val="32"/>
        </w:rPr>
      </w:pPr>
      <w:r>
        <w:rPr>
          <w:rFonts w:hint="eastAsia" w:ascii="黑体" w:hAnsi="黑体" w:eastAsia="黑体"/>
          <w:sz w:val="32"/>
          <w:szCs w:val="32"/>
        </w:rPr>
        <w:t>八、收费情况：</w:t>
      </w:r>
      <w:r>
        <w:rPr>
          <w:rFonts w:hint="eastAsia" w:ascii="仿宋_GB2312" w:eastAsia="仿宋_GB2312"/>
          <w:sz w:val="32"/>
          <w:szCs w:val="32"/>
        </w:rPr>
        <w:t>不收费</w:t>
      </w:r>
    </w:p>
    <w:p w14:paraId="56584D78">
      <w:pPr>
        <w:pStyle w:val="22"/>
        <w:spacing w:line="640" w:lineRule="exact"/>
        <w:ind w:firstLine="640"/>
        <w:rPr>
          <w:rFonts w:ascii="仿宋_GB2312" w:eastAsia="仿宋_GB2312"/>
          <w:sz w:val="32"/>
          <w:szCs w:val="32"/>
        </w:rPr>
      </w:pPr>
      <w:r>
        <w:rPr>
          <w:rFonts w:hint="eastAsia" w:ascii="黑体" w:hAnsi="黑体" w:eastAsia="黑体"/>
          <w:sz w:val="32"/>
          <w:szCs w:val="32"/>
        </w:rPr>
        <w:t>九、审批股室：</w:t>
      </w:r>
      <w:r>
        <w:rPr>
          <w:rFonts w:hint="eastAsia" w:ascii="仿宋_GB2312" w:eastAsia="仿宋_GB2312"/>
          <w:sz w:val="32"/>
          <w:szCs w:val="32"/>
        </w:rPr>
        <w:t>涉农事务股</w:t>
      </w:r>
    </w:p>
    <w:p w14:paraId="14A0C632">
      <w:pPr>
        <w:pStyle w:val="16"/>
        <w:spacing w:line="640" w:lineRule="exact"/>
        <w:ind w:firstLine="640"/>
        <w:rPr>
          <w:rFonts w:ascii="黑体" w:hAnsi="黑体" w:eastAsia="黑体" w:cs="黑体"/>
          <w:sz w:val="32"/>
          <w:szCs w:val="32"/>
        </w:rPr>
      </w:pPr>
      <w:r>
        <w:rPr>
          <w:rFonts w:hint="eastAsia" w:ascii="黑体" w:hAnsi="黑体" w:eastAsia="黑体" w:cs="黑体"/>
          <w:sz w:val="32"/>
          <w:szCs w:val="32"/>
        </w:rPr>
        <w:t>十、网上申报地址</w:t>
      </w:r>
    </w:p>
    <w:p w14:paraId="76E01838">
      <w:pPr>
        <w:pStyle w:val="16"/>
        <w:spacing w:line="640" w:lineRule="exact"/>
        <w:ind w:firstLine="630" w:firstLineChars="300"/>
        <w:rPr>
          <w:rFonts w:ascii="仿宋_GB2312" w:hAnsi="仿宋_GB2312" w:eastAsia="仿宋_GB2312" w:cs="仿宋_GB2312"/>
          <w:sz w:val="32"/>
          <w:szCs w:val="32"/>
        </w:rPr>
      </w:pPr>
      <w:r>
        <w:fldChar w:fldCharType="begin"/>
      </w:r>
      <w:r>
        <w:instrText xml:space="preserve"> HYPERLINK "http://www.hbzwfw.gov.cn/" </w:instrText>
      </w:r>
      <w:r>
        <w:fldChar w:fldCharType="separate"/>
      </w:r>
      <w:r>
        <w:rPr>
          <w:rFonts w:hint="eastAsia" w:ascii="仿宋_GB2312" w:hAnsi="仿宋_GB2312" w:eastAsia="仿宋_GB2312" w:cs="仿宋_GB2312"/>
          <w:sz w:val="32"/>
          <w:szCs w:val="32"/>
        </w:rPr>
        <w:t>http://www.hbzwfw.gov.cn/</w:t>
      </w:r>
      <w:r>
        <w:rPr>
          <w:rFonts w:hint="eastAsia" w:ascii="仿宋_GB2312" w:hAnsi="仿宋_GB2312" w:eastAsia="仿宋_GB2312" w:cs="仿宋_GB2312"/>
          <w:sz w:val="32"/>
          <w:szCs w:val="32"/>
        </w:rPr>
        <w:fldChar w:fldCharType="end"/>
      </w:r>
    </w:p>
    <w:p w14:paraId="0E0E150E">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十一、咨询电话：0316-7285812</w:t>
      </w:r>
      <w:r>
        <w:rPr>
          <w:rFonts w:hint="eastAsia" w:ascii="仿宋_GB2312" w:hAnsi="仿宋_GB2312" w:eastAsia="黑体"/>
          <w:sz w:val="32"/>
          <w:szCs w:val="32"/>
        </w:rPr>
        <w:br w:type="textWrapping"/>
      </w:r>
      <w:r>
        <w:rPr>
          <w:rFonts w:hint="eastAsia" w:ascii="仿宋_GB2312" w:hAnsi="仿宋_GB2312" w:eastAsia="黑体"/>
          <w:sz w:val="32"/>
          <w:szCs w:val="32"/>
        </w:rPr>
        <w:t xml:space="preserve">                    </w:t>
      </w:r>
      <w:r>
        <w:rPr>
          <w:rFonts w:hint="eastAsia" w:ascii="仿宋_GB2312" w:hAnsi="仿宋_GB2312" w:eastAsia="仿宋_GB2312"/>
          <w:sz w:val="32"/>
          <w:szCs w:val="32"/>
        </w:rPr>
        <w:t>张振中（涉农事务股负责人）</w:t>
      </w:r>
    </w:p>
    <w:p w14:paraId="4D4A858A">
      <w:pPr>
        <w:pStyle w:val="22"/>
        <w:spacing w:line="640" w:lineRule="exact"/>
        <w:ind w:firstLine="640"/>
        <w:rPr>
          <w:rFonts w:ascii="仿宋_GB2312" w:eastAsia="仿宋_GB2312"/>
          <w:sz w:val="32"/>
          <w:szCs w:val="32"/>
        </w:rPr>
      </w:pPr>
      <w:r>
        <w:rPr>
          <w:rFonts w:hint="eastAsia" w:ascii="仿宋_GB2312" w:hAnsi="仿宋_GB2312" w:eastAsia="黑体"/>
          <w:sz w:val="32"/>
          <w:szCs w:val="32"/>
        </w:rPr>
        <w:t>十二、监督电话：</w:t>
      </w:r>
      <w:r>
        <w:rPr>
          <w:rFonts w:hint="eastAsia" w:ascii="仿宋_GB2312" w:hAnsi="仿宋_GB2312" w:eastAsia="仿宋_GB2312"/>
          <w:sz w:val="32"/>
          <w:szCs w:val="32"/>
        </w:rPr>
        <w:t>0316-7285828</w:t>
      </w:r>
      <w:r>
        <w:rPr>
          <w:rFonts w:hint="eastAsia" w:ascii="黑体" w:hAnsi="黑体" w:eastAsia="仿宋_GB2312"/>
          <w:sz w:val="32"/>
          <w:szCs w:val="32"/>
        </w:rPr>
        <w:br w:type="textWrapping"/>
      </w:r>
      <w:r>
        <w:rPr>
          <w:rFonts w:hint="eastAsia" w:ascii="黑体" w:hAnsi="黑体" w:eastAsia="仿宋_GB2312"/>
          <w:sz w:val="32"/>
          <w:szCs w:val="32"/>
        </w:rPr>
        <w:t xml:space="preserve">                    王旭青（效能监督股负责人）</w:t>
      </w:r>
    </w:p>
    <w:p w14:paraId="3EF1D59A">
      <w:pPr>
        <w:pStyle w:val="16"/>
        <w:spacing w:line="640" w:lineRule="exact"/>
        <w:ind w:firstLine="0" w:firstLineChars="0"/>
        <w:rPr>
          <w:rFonts w:ascii="黑体" w:hAnsi="黑体" w:eastAsia="黑体" w:cs="黑体"/>
          <w:bCs/>
          <w:sz w:val="44"/>
          <w:szCs w:val="44"/>
        </w:rPr>
      </w:pPr>
    </w:p>
    <w:p w14:paraId="196DA292">
      <w:pPr>
        <w:pStyle w:val="16"/>
        <w:spacing w:line="640" w:lineRule="exact"/>
        <w:ind w:firstLine="0" w:firstLineChars="0"/>
        <w:rPr>
          <w:rFonts w:ascii="黑体" w:hAnsi="黑体" w:eastAsia="黑体" w:cs="黑体"/>
          <w:bCs/>
          <w:sz w:val="44"/>
          <w:szCs w:val="44"/>
        </w:rPr>
        <w:sectPr>
          <w:footerReference r:id="rId122" w:type="default"/>
          <w:pgSz w:w="11906" w:h="16838"/>
          <w:pgMar w:top="1440" w:right="1800" w:bottom="1440" w:left="1800" w:header="851" w:footer="992" w:gutter="0"/>
          <w:cols w:space="425" w:num="1"/>
          <w:docGrid w:type="lines" w:linePitch="312" w:charSpace="0"/>
        </w:sectPr>
      </w:pPr>
    </w:p>
    <w:p w14:paraId="2B4E204D">
      <w:pPr>
        <w:jc w:val="center"/>
        <w:rPr>
          <w:rFonts w:ascii="方正小标宋简体" w:eastAsia="方正小标宋简体"/>
          <w:sz w:val="36"/>
          <w:szCs w:val="36"/>
        </w:rPr>
      </w:pPr>
      <w:r>
        <w:rPr>
          <w:rFonts w:hint="eastAsia" w:ascii="方正小标宋简体" w:eastAsia="方正小标宋简体"/>
          <w:sz w:val="36"/>
          <w:szCs w:val="36"/>
        </w:rPr>
        <w:t>猎捕非国家和非省重点保护陆生野生动物审批流程图</w:t>
      </w:r>
    </w:p>
    <w:tbl>
      <w:tblPr>
        <w:tblStyle w:val="8"/>
        <w:tblW w:w="0" w:type="auto"/>
        <w:jc w:val="center"/>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Layout w:type="fixed"/>
        <w:tblCellMar>
          <w:top w:w="0" w:type="dxa"/>
          <w:left w:w="108" w:type="dxa"/>
          <w:bottom w:w="0" w:type="dxa"/>
          <w:right w:w="108" w:type="dxa"/>
        </w:tblCellMar>
      </w:tblPr>
      <w:tblGrid>
        <w:gridCol w:w="2495"/>
        <w:gridCol w:w="2495"/>
        <w:gridCol w:w="2495"/>
        <w:gridCol w:w="2495"/>
        <w:gridCol w:w="2495"/>
        <w:gridCol w:w="2495"/>
      </w:tblGrid>
      <w:tr w14:paraId="24530F5F">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tcBorders>
              <w:tl2br w:val="dotted" w:color="auto" w:sz="2" w:space="0"/>
            </w:tcBorders>
          </w:tcPr>
          <w:p w14:paraId="6F39E756">
            <w:pPr>
              <w:adjustRightInd w:val="0"/>
              <w:snapToGrid w:val="0"/>
              <w:spacing w:before="156" w:beforeLines="50"/>
              <w:ind w:left="1205" w:firstLine="482"/>
              <w:jc w:val="center"/>
              <w:rPr>
                <w:rFonts w:ascii="宋体"/>
                <w:b/>
                <w:bCs/>
                <w:sz w:val="24"/>
              </w:rPr>
            </w:pPr>
            <w:r>
              <w:rPr>
                <w:rFonts w:hint="eastAsia" w:ascii="宋体"/>
                <w:b/>
                <w:bCs/>
                <w:sz w:val="24"/>
              </w:rPr>
              <w:t xml:space="preserve">         时限</w:t>
            </w:r>
          </w:p>
          <w:p w14:paraId="1B6CC561">
            <w:pPr>
              <w:adjustRightInd w:val="0"/>
              <w:snapToGrid w:val="0"/>
              <w:ind w:left="1054" w:firstLine="422"/>
              <w:jc w:val="center"/>
              <w:rPr>
                <w:rFonts w:ascii="宋体"/>
                <w:b/>
                <w:bCs/>
                <w:szCs w:val="21"/>
              </w:rPr>
            </w:pPr>
          </w:p>
          <w:p w14:paraId="36DCECE3">
            <w:pPr>
              <w:adjustRightInd w:val="0"/>
              <w:snapToGrid w:val="0"/>
              <w:ind w:left="1054" w:firstLine="422"/>
              <w:jc w:val="center"/>
              <w:rPr>
                <w:rFonts w:ascii="宋体"/>
                <w:b/>
                <w:bCs/>
                <w:szCs w:val="21"/>
              </w:rPr>
            </w:pPr>
          </w:p>
          <w:p w14:paraId="5478815A">
            <w:pPr>
              <w:adjustRightInd w:val="0"/>
              <w:snapToGrid w:val="0"/>
              <w:ind w:left="1205" w:firstLine="482"/>
            </w:pPr>
            <w:r>
              <w:rPr>
                <w:rFonts w:hint="eastAsia" w:ascii="宋体"/>
                <w:b/>
                <w:bCs/>
                <w:sz w:val="24"/>
              </w:rPr>
              <w:t>工作流程</w:t>
            </w:r>
          </w:p>
        </w:tc>
        <w:tc>
          <w:tcPr>
            <w:tcW w:w="2495" w:type="dxa"/>
            <w:vAlign w:val="center"/>
          </w:tcPr>
          <w:p w14:paraId="2E073F13">
            <w:pPr>
              <w:adjustRightInd w:val="0"/>
              <w:snapToGrid w:val="0"/>
              <w:ind w:left="1205" w:firstLine="482"/>
              <w:jc w:val="center"/>
            </w:pPr>
            <w:r>
              <w:rPr>
                <w:rFonts w:hint="eastAsia" w:ascii="宋体"/>
                <w:b/>
                <w:bCs/>
                <w:sz w:val="24"/>
              </w:rPr>
              <w:t>3个工作日</w:t>
            </w:r>
          </w:p>
        </w:tc>
        <w:tc>
          <w:tcPr>
            <w:tcW w:w="2495" w:type="dxa"/>
            <w:vAlign w:val="center"/>
          </w:tcPr>
          <w:p w14:paraId="670B8C86">
            <w:pPr>
              <w:adjustRightInd w:val="0"/>
              <w:snapToGrid w:val="0"/>
              <w:ind w:left="1205" w:firstLine="482"/>
              <w:jc w:val="center"/>
              <w:rPr>
                <w:rFonts w:ascii="宋体"/>
                <w:b/>
                <w:bCs/>
                <w:sz w:val="24"/>
              </w:rPr>
            </w:pPr>
            <w:r>
              <w:rPr>
                <w:rFonts w:hint="eastAsia" w:ascii="宋体"/>
                <w:b/>
                <w:bCs/>
                <w:sz w:val="24"/>
              </w:rPr>
              <w:t>3个工作日</w:t>
            </w:r>
          </w:p>
        </w:tc>
        <w:tc>
          <w:tcPr>
            <w:tcW w:w="4990" w:type="dxa"/>
            <w:gridSpan w:val="2"/>
            <w:vAlign w:val="center"/>
          </w:tcPr>
          <w:p w14:paraId="411ADB9A">
            <w:pPr>
              <w:adjustRightInd w:val="0"/>
              <w:snapToGrid w:val="0"/>
              <w:ind w:left="1205" w:firstLine="482"/>
              <w:jc w:val="center"/>
            </w:pPr>
            <w:r>
              <w:rPr>
                <w:rFonts w:hint="eastAsia" w:ascii="宋体"/>
                <w:b/>
                <w:bCs/>
                <w:sz w:val="24"/>
              </w:rPr>
              <w:t>3个工作日</w:t>
            </w:r>
          </w:p>
        </w:tc>
        <w:tc>
          <w:tcPr>
            <w:tcW w:w="2495" w:type="dxa"/>
            <w:vAlign w:val="center"/>
          </w:tcPr>
          <w:p w14:paraId="3E678481">
            <w:pPr>
              <w:adjustRightInd w:val="0"/>
              <w:snapToGrid w:val="0"/>
              <w:ind w:left="1205" w:firstLine="482"/>
              <w:jc w:val="center"/>
              <w:rPr>
                <w:rFonts w:ascii="宋体"/>
                <w:b/>
                <w:bCs/>
                <w:sz w:val="24"/>
              </w:rPr>
            </w:pPr>
            <w:r>
              <w:rPr>
                <w:rFonts w:hint="eastAsia" w:ascii="宋体"/>
                <w:b/>
                <w:bCs/>
                <w:sz w:val="24"/>
              </w:rPr>
              <w:t>1个工作日</w:t>
            </w:r>
          </w:p>
        </w:tc>
      </w:tr>
      <w:tr w14:paraId="6CC09548">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2181866E">
            <w:pPr>
              <w:adjustRightInd w:val="0"/>
              <w:snapToGrid w:val="0"/>
              <w:ind w:left="1050" w:firstLine="420"/>
              <w:jc w:val="center"/>
            </w:pPr>
            <w:r>
              <w:pict>
                <v:shape id="_x0000_s2068" o:spid="_x0000_s2068" o:spt="32" type="#_x0000_t32" style="position:absolute;left:0pt;margin-left:87.25pt;margin-top:45.35pt;height:0.05pt;width:47.7pt;z-index:253654016;mso-width-relative:page;mso-height-relative:page;" filled="f" coordsize="21600,21600" o:gfxdata="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5fLNTWAAAACQEAAA8AAAAAAAAAAQAgAAAAIgAA&#10;AGRycy9kb3ducmV2LnhtbFBLAQIUABQAAAAIAIdO4kCx4Z3pCgIAAPcDAAAOAAAAAAAAAAEAIAAA&#10;ACUBAABkcnMvZTJvRG9jLnhtbFBLBQYAAAAABgAGAFkBAAChBQAAAAA=&#10;">
                  <v:path arrowok="t"/>
                  <v:fill on="f" focussize="0,0"/>
                  <v:stroke weight="1.5pt" endarrow="block" endarrowlength="short"/>
                  <v:imagedata o:title=""/>
                  <o:lock v:ext="edit"/>
                </v:shape>
              </w:pict>
            </w:r>
            <w:r>
              <w:pict>
                <v:shape id="_x0000_s2067" o:spid="_x0000_s2067" o:spt="32" type="#_x0000_t32" style="position:absolute;left:0pt;flip:y;margin-left:86.85pt;margin-top:45.4pt;height:256.45pt;width:0pt;z-index:253652992;mso-width-relative:page;mso-height-relative:page;" filled="f" coordsize="21600,21600" o:gfxdata="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Mvo5utYAAAAKAQAADwAAAAAAAAABACAAAAAiAAAA&#10;ZHJzL2Rvd25yZXYueG1sUEsBAhQAFAAAAAgAh07iQMVS3fcJAgAA/AMAAA4AAAAAAAAAAQAgAAAA&#10;JQEAAGRycy9lMm9Eb2MueG1sUEsFBgAAAAAGAAYAWQEAAKAFAAAAAA==&#10;">
                  <v:path arrowok="t"/>
                  <v:fill on="f" focussize="0,0"/>
                  <v:stroke weight="1.5pt" endarrowlength="short"/>
                  <v:imagedata o:title=""/>
                  <o:lock v:ext="edit"/>
                </v:shape>
              </w:pict>
            </w:r>
            <w:r>
              <w:rPr>
                <w:rFonts w:hint="eastAsia"/>
                <w:b/>
                <w:bCs/>
                <w:sz w:val="24"/>
              </w:rPr>
              <w:t>申请</w:t>
            </w:r>
          </w:p>
        </w:tc>
        <w:tc>
          <w:tcPr>
            <w:tcW w:w="2495" w:type="dxa"/>
            <w:vAlign w:val="center"/>
          </w:tcPr>
          <w:p w14:paraId="010EF86A">
            <w:pPr>
              <w:adjustRightInd w:val="0"/>
              <w:snapToGrid w:val="0"/>
              <w:ind w:left="1205" w:firstLine="482"/>
              <w:jc w:val="center"/>
            </w:pPr>
            <w:r>
              <w:rPr>
                <w:rFonts w:ascii="宋体"/>
                <w:b/>
                <w:bCs/>
                <w:sz w:val="24"/>
              </w:rPr>
              <w:pict>
                <v:shape id="_x0000_s2066" o:spid="_x0000_s2066" o:spt="116" type="#_x0000_t116" style="position:absolute;left:0pt;margin-left:9.8pt;margin-top:4.05pt;height:78.45pt;width:93.35pt;z-index:253638656;mso-width-relative:page;mso-height-relative:page;" coordsize="21600,21600" o:gfxdata="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KEzDrWAAAACAEAAA8AAAAAAAAAAQAgAAAAIgAAAGRycy9kb3ducmV2LnhtbFBL&#10;AQIUABQAAAAIAIdO4kARNKAFMQIAAG0EAAAOAAAAAAAAAAEAIAAAACUBAABkcnMvZTJvRG9jLnht&#10;bFBLBQYAAAAABgAGAFkBAADIBQAAAAA=&#10;">
                  <v:path/>
                  <v:fill focussize="0,0"/>
                  <v:stroke joinstyle="miter"/>
                  <v:imagedata o:title=""/>
                  <o:lock v:ext="edit"/>
                  <v:textbox inset="0mm,0mm,0mm,0mm">
                    <w:txbxContent>
                      <w:p w14:paraId="2BD633AD">
                        <w:pPr>
                          <w:adjustRightInd w:val="0"/>
                          <w:snapToGrid w:val="0"/>
                          <w:jc w:val="center"/>
                          <w:rPr>
                            <w:rFonts w:ascii="宋体"/>
                            <w:szCs w:val="21"/>
                          </w:rPr>
                        </w:pPr>
                        <w:r>
                          <w:rPr>
                            <w:rFonts w:hint="eastAsia" w:ascii="宋体"/>
                            <w:szCs w:val="21"/>
                          </w:rPr>
                          <w:t>申请人(单位)提出申请并上报材料</w:t>
                        </w:r>
                      </w:p>
                      <w:p w14:paraId="5389467E"/>
                    </w:txbxContent>
                  </v:textbox>
                </v:shape>
              </w:pict>
            </w:r>
            <w:r>
              <w:pict>
                <v:shape id="_x0000_s2065" o:spid="_x0000_s2065" o:spt="32" type="#_x0000_t32" style="position:absolute;left:0pt;margin-left:31.15pt;margin-top:84.4pt;height:21.75pt;width:0pt;z-index:253640704;mso-width-relative:page;mso-height-relative:page;" filled="f" coordsize="21600,21600" o:gfxdata="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hlrp/RAAAACQEAAA8AAAAAAAAAAQAgAAAAIgAAAGRycy9kb3du&#10;cmV2LnhtbFBLAQIUABQAAAAIAIdO4kCYlHkABgIAAPUDAAAOAAAAAAAAAAEAIAAAACABAABkcnMv&#10;ZTJvRG9jLnhtbFBLBQYAAAAABgAGAFkBAACYBQAAAAA=&#10;">
                  <v:path arrowok="t"/>
                  <v:fill on="f" focussize="0,0"/>
                  <v:stroke weight="1.5pt" endarrow="block" endarrowlength="short"/>
                  <v:imagedata o:title=""/>
                  <o:lock v:ext="edit"/>
                </v:shape>
              </w:pict>
            </w:r>
            <w:r>
              <w:pict>
                <v:shape id="_x0000_s2064" o:spid="_x0000_s2064" o:spt="33" type="#_x0000_t33" style="position:absolute;left:0pt;flip:x;margin-left:56.3pt;margin-top:80.1pt;height:80.5pt;width:175.2pt;rotation:-5898240f;z-index:253641728;mso-width-relative:page;mso-height-relative:page;" filled="f" coordsize="21600,21600" o:gfxdata="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EPNdHLWAAAACwEA&#10;AA8AAAAAAAAAAQAgAAAAIgAAAGRycy9kb3ducmV2LnhtbFBLAQIUABQAAAAIAIdO4kDRiF6RHAIA&#10;ABQEAAAOAAAAAAAAAAEAIAAAACUBAABkcnMvZTJvRG9jLnhtbFBLBQYAAAAABgAGAFkBAACzBQAA&#10;AAA=&#10;">
                  <v:path arrowok="t"/>
                  <v:fill on="f" focussize="0,0"/>
                  <v:stroke weight="1.5pt" endarrow="block" endarrowlength="short"/>
                  <v:imagedata o:title=""/>
                  <o:lock v:ext="edit"/>
                </v:shape>
              </w:pict>
            </w:r>
          </w:p>
        </w:tc>
        <w:tc>
          <w:tcPr>
            <w:tcW w:w="2495" w:type="dxa"/>
            <w:vAlign w:val="center"/>
          </w:tcPr>
          <w:p w14:paraId="365CB4CE">
            <w:pPr>
              <w:adjustRightInd w:val="0"/>
              <w:snapToGrid w:val="0"/>
              <w:ind w:left="1050" w:firstLine="420"/>
              <w:jc w:val="center"/>
            </w:pPr>
            <w:r>
              <w:pict>
                <v:roundrect id="_x0000_s2063" o:spid="_x0000_s2063" o:spt="2" style="position:absolute;left:0pt;margin-left:80.9pt;margin-top:7.9pt;height:205.45pt;width:357.9pt;z-index:253644800;mso-width-relative:page;mso-height-relative:page;" coordsize="21600,21600" arcsize="0.166666666666667" o:gfxdata="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I280btwAAAAKAQAADwAAAAAAAAABACAAAAAiAAAAZHJzL2Rv&#10;d25yZXYueG1sUEsBAhQAFAAAAAgAh07iQMMcfYY2AgAAgQQAAA4AAAAAAAAAAQAgAAAAKwEAAGRy&#10;cy9lMm9Eb2MueG1sUEsFBgAAAAAGAAYAWQEAANMFAAAAAA==&#10;">
                  <v:path/>
                  <v:fill focussize="0,0"/>
                  <v:stroke/>
                  <v:imagedata o:title=""/>
                  <o:lock v:ext="edit"/>
                  <v:textbox inset="0mm,0mm,0mm,0mm">
                    <w:txbxContent>
                      <w:p w14:paraId="56E5C68E">
                        <w:pPr>
                          <w:adjustRightInd w:val="0"/>
                          <w:snapToGrid w:val="0"/>
                          <w:ind w:left="720" w:hanging="720" w:hangingChars="400"/>
                          <w:jc w:val="center"/>
                          <w:rPr>
                            <w:rFonts w:ascii="宋体"/>
                            <w:color w:val="000000"/>
                            <w:sz w:val="18"/>
                          </w:rPr>
                        </w:pPr>
                        <w:r>
                          <w:rPr>
                            <w:rFonts w:hint="eastAsia" w:ascii="宋体"/>
                            <w:color w:val="000000"/>
                            <w:sz w:val="18"/>
                          </w:rPr>
                          <w:t>说  明</w:t>
                        </w:r>
                      </w:p>
                      <w:p w14:paraId="47FF2C92">
                        <w:pPr>
                          <w:pStyle w:val="16"/>
                          <w:numPr>
                            <w:ilvl w:val="0"/>
                            <w:numId w:val="60"/>
                          </w:numPr>
                          <w:ind w:firstLineChars="0"/>
                          <w:rPr>
                            <w:rFonts w:ascii="宋体"/>
                            <w:color w:val="000000"/>
                            <w:sz w:val="18"/>
                            <w:szCs w:val="18"/>
                          </w:rPr>
                        </w:pPr>
                        <w:r>
                          <w:rPr>
                            <w:rFonts w:hint="eastAsia" w:ascii="宋体"/>
                            <w:color w:val="000000"/>
                            <w:sz w:val="18"/>
                            <w:szCs w:val="18"/>
                          </w:rPr>
                          <w:t>申报材料：</w:t>
                        </w:r>
                      </w:p>
                      <w:p w14:paraId="235DC7F7">
                        <w:pPr>
                          <w:rPr>
                            <w:rFonts w:ascii="宋体" w:hAnsi="宋体"/>
                            <w:sz w:val="18"/>
                            <w:szCs w:val="18"/>
                          </w:rPr>
                        </w:pPr>
                        <w:r>
                          <w:rPr>
                            <w:rFonts w:hint="eastAsia" w:ascii="宋体" w:hAnsi="宋体"/>
                            <w:sz w:val="18"/>
                            <w:szCs w:val="18"/>
                          </w:rPr>
                          <w:t>1、身份证复印件;（1寸免冠彩色照片1张）</w:t>
                        </w:r>
                      </w:p>
                      <w:p w14:paraId="5FCD09EC">
                        <w:pPr>
                          <w:rPr>
                            <w:rFonts w:ascii="宋体" w:hAnsi="宋体"/>
                            <w:sz w:val="18"/>
                            <w:szCs w:val="18"/>
                          </w:rPr>
                        </w:pPr>
                        <w:r>
                          <w:rPr>
                            <w:rFonts w:hint="eastAsia" w:ascii="宋体" w:hAnsi="宋体"/>
                            <w:sz w:val="18"/>
                            <w:szCs w:val="18"/>
                          </w:rPr>
                          <w:t>2、书面申请书、申请表，说明申请狩猎的种类、数量、期限、工具、方法、地点及用途。</w:t>
                        </w:r>
                      </w:p>
                      <w:p w14:paraId="58028F9B">
                        <w:pPr>
                          <w:adjustRightInd w:val="0"/>
                          <w:snapToGrid w:val="0"/>
                          <w:rPr>
                            <w:rFonts w:ascii="宋体"/>
                            <w:color w:val="000000"/>
                            <w:sz w:val="18"/>
                            <w:szCs w:val="18"/>
                          </w:rPr>
                        </w:pPr>
                        <w:r>
                          <w:rPr>
                            <w:rFonts w:hint="eastAsia" w:ascii="宋体"/>
                            <w:color w:val="000000"/>
                            <w:sz w:val="18"/>
                            <w:szCs w:val="18"/>
                          </w:rPr>
                          <w:t>二、法律依据：</w:t>
                        </w:r>
                      </w:p>
                      <w:p w14:paraId="754C0439">
                        <w:pPr>
                          <w:numPr>
                            <w:ilvl w:val="0"/>
                            <w:numId w:val="55"/>
                          </w:numPr>
                          <w:ind w:firstLine="360" w:firstLineChars="200"/>
                          <w:rPr>
                            <w:rFonts w:ascii="宋体" w:hAnsi="宋体"/>
                            <w:sz w:val="18"/>
                            <w:szCs w:val="18"/>
                          </w:rPr>
                        </w:pPr>
                        <w:r>
                          <w:rPr>
                            <w:rFonts w:hint="eastAsia" w:ascii="宋体" w:hAnsi="宋体"/>
                            <w:sz w:val="18"/>
                            <w:szCs w:val="18"/>
                          </w:rPr>
                          <w:t>《中华人民共和国野生动物保护法》（1988年11月8日主席令第九号，2009年8月27日予以修改）第十八条</w:t>
                        </w:r>
                      </w:p>
                      <w:p w14:paraId="004AF386">
                        <w:pPr>
                          <w:widowControl/>
                          <w:snapToGrid w:val="0"/>
                          <w:ind w:firstLine="360" w:firstLineChars="200"/>
                          <w:rPr>
                            <w:rFonts w:ascii="宋体" w:hAnsi="宋体"/>
                            <w:sz w:val="18"/>
                            <w:szCs w:val="18"/>
                          </w:rPr>
                        </w:pPr>
                        <w:r>
                          <w:rPr>
                            <w:rFonts w:hint="eastAsia" w:ascii="宋体" w:hAnsi="宋体"/>
                            <w:sz w:val="18"/>
                            <w:szCs w:val="18"/>
                          </w:rPr>
                          <w:t>2、《中华人民共和国陆生野生动物保护实施条例》（1992年2月12日国务院批准，1992年3月1日林业部发布，2016年2月6日予以修改）。第十五条</w:t>
                        </w:r>
                      </w:p>
                      <w:p w14:paraId="566D160C">
                        <w:pPr>
                          <w:adjustRightInd w:val="0"/>
                          <w:snapToGrid w:val="0"/>
                          <w:rPr>
                            <w:rFonts w:ascii="宋体"/>
                            <w:color w:val="000000"/>
                            <w:sz w:val="18"/>
                            <w:szCs w:val="18"/>
                          </w:rPr>
                        </w:pPr>
                        <w:r>
                          <w:rPr>
                            <w:rFonts w:hint="eastAsia" w:ascii="宋体"/>
                            <w:color w:val="000000"/>
                            <w:sz w:val="18"/>
                            <w:szCs w:val="18"/>
                          </w:rPr>
                          <w:t>三、实施主体：霸州行政审批局  承办机构：涉农事务股</w:t>
                        </w:r>
                      </w:p>
                      <w:p w14:paraId="31F3B74F">
                        <w:pPr>
                          <w:adjustRightInd w:val="0"/>
                          <w:snapToGrid w:val="0"/>
                          <w:rPr>
                            <w:rFonts w:ascii="宋体"/>
                            <w:color w:val="000000"/>
                            <w:sz w:val="18"/>
                            <w:szCs w:val="18"/>
                          </w:rPr>
                        </w:pPr>
                        <w:r>
                          <w:rPr>
                            <w:rFonts w:hint="eastAsia" w:ascii="宋体"/>
                            <w:color w:val="000000"/>
                            <w:sz w:val="18"/>
                            <w:szCs w:val="18"/>
                          </w:rPr>
                          <w:t>四、联系电话：0316-7285821</w:t>
                        </w:r>
                      </w:p>
                      <w:p w14:paraId="6DCC179B">
                        <w:pPr>
                          <w:adjustRightInd w:val="0"/>
                          <w:snapToGrid w:val="0"/>
                          <w:rPr>
                            <w:rFonts w:ascii="宋体"/>
                            <w:color w:val="000000"/>
                            <w:sz w:val="18"/>
                            <w:szCs w:val="18"/>
                          </w:rPr>
                        </w:pPr>
                        <w:r>
                          <w:rPr>
                            <w:rFonts w:hint="eastAsia" w:ascii="宋体"/>
                            <w:color w:val="000000"/>
                            <w:sz w:val="18"/>
                            <w:szCs w:val="18"/>
                          </w:rPr>
                          <w:t>五、监督电话：0316-7285828</w:t>
                        </w:r>
                      </w:p>
                    </w:txbxContent>
                  </v:textbox>
                </v:roundrect>
              </w:pict>
            </w:r>
            <w:r>
              <w:rPr>
                <w:b/>
                <w:bCs/>
                <w:sz w:val="24"/>
              </w:rPr>
              <w:pict>
                <v:shape id="_x0000_s2062" o:spid="_x0000_s2062" o:spt="202" type="#_x0000_t202" style="position:absolute;left:0pt;margin-left:35.15pt;margin-top:51.6pt;height:148.2pt;width:26.95pt;z-index:253642752;mso-width-relative:page;mso-height-relative:page;" filled="f" stroked="f" coordsize="21600,21600" o:gfxdata="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UNuXXaAAAACgEAAA8AAAAAAAAAAQAgAAAAIgAAAGRycy9kb3ducmV2LnhtbFBLAQIU&#10;ABQAAAAIAIdO4kA8vpFHuAEAAGIDAAAOAAAAAAAAAAEAIAAAACkBAABkcnMvZTJvRG9jLnhtbFBL&#10;BQYAAAAABgAGAFkBAABTBQAAAAA=&#10;">
                  <v:path/>
                  <v:fill on="f" focussize="0,0"/>
                  <v:stroke on="f" joinstyle="miter"/>
                  <v:imagedata o:title=""/>
                  <o:lock v:ext="edit"/>
                  <v:textbox style="layout-flow:vertical-ideographic;">
                    <w:txbxContent>
                      <w:p w14:paraId="6013974F">
                        <w:pPr>
                          <w:rPr>
                            <w:sz w:val="20"/>
                            <w:szCs w:val="20"/>
                          </w:rPr>
                        </w:pPr>
                        <w:r>
                          <w:rPr>
                            <w:rFonts w:hint="eastAsia"/>
                            <w:sz w:val="20"/>
                            <w:szCs w:val="20"/>
                          </w:rPr>
                          <w:t>不符合</w:t>
                        </w:r>
                        <w:r>
                          <w:rPr>
                            <w:sz w:val="20"/>
                            <w:szCs w:val="20"/>
                          </w:rPr>
                          <w:t>办理条件者</w:t>
                        </w:r>
                        <w:r>
                          <w:rPr>
                            <w:rFonts w:hint="eastAsia"/>
                            <w:sz w:val="20"/>
                            <w:szCs w:val="20"/>
                          </w:rPr>
                          <w:t>，退回</w:t>
                        </w:r>
                        <w:r>
                          <w:rPr>
                            <w:sz w:val="20"/>
                            <w:szCs w:val="20"/>
                          </w:rPr>
                          <w:t>并告知</w:t>
                        </w:r>
                      </w:p>
                    </w:txbxContent>
                  </v:textbox>
                </v:shape>
              </w:pict>
            </w:r>
          </w:p>
        </w:tc>
        <w:tc>
          <w:tcPr>
            <w:tcW w:w="2495" w:type="dxa"/>
            <w:vAlign w:val="center"/>
          </w:tcPr>
          <w:p w14:paraId="1D910274">
            <w:pPr>
              <w:adjustRightInd w:val="0"/>
              <w:snapToGrid w:val="0"/>
              <w:ind w:left="1050" w:firstLine="420"/>
              <w:jc w:val="center"/>
            </w:pPr>
          </w:p>
        </w:tc>
        <w:tc>
          <w:tcPr>
            <w:tcW w:w="2495" w:type="dxa"/>
            <w:vAlign w:val="center"/>
          </w:tcPr>
          <w:p w14:paraId="5F17E33F">
            <w:pPr>
              <w:adjustRightInd w:val="0"/>
              <w:snapToGrid w:val="0"/>
              <w:ind w:left="1050" w:firstLine="420"/>
              <w:jc w:val="center"/>
            </w:pPr>
          </w:p>
        </w:tc>
        <w:tc>
          <w:tcPr>
            <w:tcW w:w="2495" w:type="dxa"/>
            <w:vAlign w:val="center"/>
          </w:tcPr>
          <w:p w14:paraId="3275D030">
            <w:pPr>
              <w:adjustRightInd w:val="0"/>
              <w:snapToGrid w:val="0"/>
              <w:ind w:left="1050" w:firstLine="420"/>
              <w:jc w:val="center"/>
            </w:pPr>
          </w:p>
        </w:tc>
      </w:tr>
      <w:tr w14:paraId="540E4F45">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332BCED0">
            <w:pPr>
              <w:adjustRightInd w:val="0"/>
              <w:snapToGrid w:val="0"/>
              <w:ind w:left="1205" w:firstLine="482"/>
              <w:jc w:val="center"/>
            </w:pPr>
            <w:r>
              <w:rPr>
                <w:rFonts w:hint="eastAsia"/>
                <w:b/>
                <w:bCs/>
                <w:sz w:val="24"/>
              </w:rPr>
              <w:t>受理</w:t>
            </w:r>
          </w:p>
        </w:tc>
        <w:tc>
          <w:tcPr>
            <w:tcW w:w="2495" w:type="dxa"/>
            <w:vAlign w:val="center"/>
          </w:tcPr>
          <w:p w14:paraId="32A9CB85">
            <w:pPr>
              <w:adjustRightInd w:val="0"/>
              <w:snapToGrid w:val="0"/>
              <w:ind w:left="1050" w:firstLine="420"/>
              <w:jc w:val="center"/>
            </w:pPr>
            <w:r>
              <w:pict>
                <v:shape id="_x0000_s2061" o:spid="_x0000_s2061" o:spt="33" type="#_x0000_t33" style="position:absolute;left:0pt;flip:x;margin-left:43.3pt;margin-top:70.45pt;height:84.05pt;width:62.45pt;rotation:5898240f;z-index:253643776;mso-width-relative:page;mso-height-relative:page;" filled="f" coordsize="21600,21600" o:gfxdata="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NIXHN&#10;2gAAAAoBAAAPAAAAAAAAAAEAIAAAACIAAABkcnMvZG93bnJldi54bWxQSwECFAAUAAAACACHTuJA&#10;fjbu0B8CAAAUBAAADgAAAAAAAAABACAAAAApAQAAZHJzL2Uyb0RvYy54bWxQSwUGAAAAAAYABgBZ&#10;AQAAugUAAAAA&#10;">
                  <v:path arrowok="t"/>
                  <v:fill on="f" focussize="0,0"/>
                  <v:stroke weight="1.5pt" endarrow="block" endarrowlength="short"/>
                  <v:imagedata o:title=""/>
                  <o:lock v:ext="edit"/>
                </v:shape>
              </w:pict>
            </w:r>
            <w:r>
              <w:rPr>
                <w:b/>
                <w:bCs/>
                <w:sz w:val="24"/>
              </w:rPr>
              <w:pict>
                <v:shape id="_x0000_s2060" o:spid="_x0000_s2060" o:spt="109" type="#_x0000_t109" style="position:absolute;left:0pt;margin-left:2.05pt;margin-top:12pt;height:67.95pt;width:104.85pt;z-index:253639680;mso-width-relative:page;mso-height-relative:page;" coordsize="21600,21600" o:gfxdata="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PXHyo/YAAAACAEAAA8AAAAAAAAAAQAgAAAAIgAAAGRycy9kb3ducmV2LnhtbFBLAQIUABQA&#10;AAAIAIdO4kCnhnfIKQIAAGoEAAAOAAAAAAAAAAEAIAAAACcBAABkcnMvZTJvRG9jLnhtbFBLBQYA&#10;AAAABgAGAFkBAADCBQAAAAA=&#10;">
                  <v:path/>
                  <v:fill focussize="0,0"/>
                  <v:stroke joinstyle="miter"/>
                  <v:imagedata o:title=""/>
                  <o:lock v:ext="edit"/>
                  <v:textbox inset="0mm,0mm,0mm,0mm">
                    <w:txbxContent>
                      <w:p w14:paraId="2CA89836">
                        <w:pPr>
                          <w:jc w:val="center"/>
                          <w:rPr>
                            <w:rFonts w:ascii="宋体"/>
                            <w:bCs/>
                            <w:sz w:val="18"/>
                            <w:szCs w:val="18"/>
                          </w:rPr>
                        </w:pPr>
                      </w:p>
                      <w:p w14:paraId="5AE416A6">
                        <w:pPr>
                          <w:jc w:val="center"/>
                          <w:rPr>
                            <w:rFonts w:ascii="宋体"/>
                            <w:szCs w:val="21"/>
                          </w:rPr>
                        </w:pPr>
                        <w:r>
                          <w:rPr>
                            <w:rFonts w:hint="eastAsia" w:ascii="宋体"/>
                            <w:bCs/>
                            <w:szCs w:val="21"/>
                          </w:rPr>
                          <w:t>涉农事务股</w:t>
                        </w:r>
                        <w:r>
                          <w:rPr>
                            <w:rFonts w:hint="eastAsia" w:ascii="宋体"/>
                            <w:szCs w:val="21"/>
                          </w:rPr>
                          <w:t>受理</w:t>
                        </w:r>
                      </w:p>
                    </w:txbxContent>
                  </v:textbox>
                </v:shape>
              </w:pict>
            </w:r>
          </w:p>
        </w:tc>
        <w:tc>
          <w:tcPr>
            <w:tcW w:w="2495" w:type="dxa"/>
            <w:vAlign w:val="center"/>
          </w:tcPr>
          <w:p w14:paraId="36F16B82">
            <w:pPr>
              <w:adjustRightInd w:val="0"/>
              <w:snapToGrid w:val="0"/>
              <w:ind w:left="1050" w:firstLine="420"/>
              <w:jc w:val="center"/>
            </w:pPr>
          </w:p>
        </w:tc>
        <w:tc>
          <w:tcPr>
            <w:tcW w:w="2495" w:type="dxa"/>
            <w:vAlign w:val="center"/>
          </w:tcPr>
          <w:p w14:paraId="66B62AEC">
            <w:pPr>
              <w:adjustRightInd w:val="0"/>
              <w:snapToGrid w:val="0"/>
              <w:ind w:left="1050" w:firstLine="420"/>
              <w:jc w:val="center"/>
            </w:pPr>
            <w:r>
              <w:pict>
                <v:group id="_x0000_s2058" o:spid="_x0000_s2058" o:spt="203" style="height:68.35pt;width:113.95pt;" coordsize="0,0" editas="canvas">
                  <o:lock v:ext="edit"/>
                  <v:shape id="_x0000_s2059" o:spid="_x0000_s2059" o:spt="100" style="position:absolute;left:0;top:0;height:0;width:0;" filled="f" stroked="f" coordsize="21600,21600" adj=",,">
                    <v:fill on="f" focussize="0,0"/>
                    <v:stroke on="f"/>
                    <v:imagedata o:title=""/>
                    <o:lock v:ext="edit" aspectratio="t"/>
                  </v:shape>
                  <w10:wrap type="none"/>
                  <w10:anchorlock/>
                </v:group>
              </w:pict>
            </w:r>
          </w:p>
        </w:tc>
        <w:tc>
          <w:tcPr>
            <w:tcW w:w="2495" w:type="dxa"/>
            <w:vAlign w:val="center"/>
          </w:tcPr>
          <w:p w14:paraId="7599919F">
            <w:pPr>
              <w:adjustRightInd w:val="0"/>
              <w:snapToGrid w:val="0"/>
              <w:ind w:left="1050" w:firstLine="420"/>
              <w:jc w:val="center"/>
            </w:pPr>
          </w:p>
        </w:tc>
        <w:tc>
          <w:tcPr>
            <w:tcW w:w="2495" w:type="dxa"/>
            <w:vAlign w:val="center"/>
          </w:tcPr>
          <w:p w14:paraId="1F748490">
            <w:pPr>
              <w:adjustRightInd w:val="0"/>
              <w:snapToGrid w:val="0"/>
              <w:ind w:left="1050" w:firstLine="420"/>
              <w:jc w:val="center"/>
            </w:pPr>
          </w:p>
        </w:tc>
      </w:tr>
      <w:tr w14:paraId="1E7A0AFC">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870" w:hRule="exact"/>
          <w:jc w:val="center"/>
        </w:trPr>
        <w:tc>
          <w:tcPr>
            <w:tcW w:w="2495" w:type="dxa"/>
            <w:vAlign w:val="center"/>
          </w:tcPr>
          <w:p w14:paraId="4403E46E">
            <w:pPr>
              <w:adjustRightInd w:val="0"/>
              <w:snapToGrid w:val="0"/>
              <w:ind w:left="1050" w:firstLine="420"/>
              <w:jc w:val="center"/>
            </w:pPr>
            <w:r>
              <w:pict>
                <v:shape id="_x0000_s2057" o:spid="_x0000_s2057" o:spt="202" type="#_x0000_t202" style="position:absolute;left:0pt;margin-left:116.6pt;margin-top:74.95pt;height:23.4pt;width:78.75pt;z-index:-249661440;mso-width-relative:page;mso-height-relative:page;" stroked="f" coordsize="21600,21600" o:gfxdata="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tmSs2AAAAAsBAAAPAAAAAAAAAAEAIAAAACIAAABkcnMvZG93bnJl&#10;di54bWxQSwECFAAUAAAACACHTuJAxlehJsQBAAB9AwAADgAAAAAAAAABACAAAAAnAQAAZHJzL2Uy&#10;b0RvYy54bWxQSwUGAAAAAAYABgBZAQAAXQUAAAAA&#10;">
                  <v:path/>
                  <v:fill focussize="0,0"/>
                  <v:stroke on="f" joinstyle="miter"/>
                  <v:imagedata o:title=""/>
                  <o:lock v:ext="edit"/>
                  <v:textbox>
                    <w:txbxContent>
                      <w:p w14:paraId="3DD5A82E">
                        <w:pPr>
                          <w:rPr>
                            <w:sz w:val="18"/>
                            <w:szCs w:val="18"/>
                          </w:rPr>
                        </w:pPr>
                        <w:r>
                          <w:rPr>
                            <w:sz w:val="18"/>
                            <w:szCs w:val="18"/>
                          </w:rPr>
                          <w:t>退回并告知原因</w:t>
                        </w:r>
                      </w:p>
                    </w:txbxContent>
                  </v:textbox>
                </v:shape>
              </w:pict>
            </w:r>
            <w:r>
              <w:rPr>
                <w:rFonts w:hint="eastAsia"/>
                <w:b/>
                <w:bCs/>
                <w:sz w:val="24"/>
              </w:rPr>
              <w:t>审查</w:t>
            </w:r>
          </w:p>
        </w:tc>
        <w:tc>
          <w:tcPr>
            <w:tcW w:w="2495" w:type="dxa"/>
            <w:vAlign w:val="center"/>
          </w:tcPr>
          <w:p w14:paraId="645F2C0C">
            <w:pPr>
              <w:adjustRightInd w:val="0"/>
              <w:snapToGrid w:val="0"/>
              <w:ind w:left="1050" w:firstLine="420"/>
              <w:jc w:val="center"/>
            </w:pPr>
            <w:r>
              <w:pict>
                <v:shape id="_x0000_s2056" o:spid="_x0000_s2056" o:spt="110" type="#_x0000_t110" style="position:absolute;left:0pt;margin-left:116.95pt;margin-top:21.25pt;height:59.7pt;width:135pt;z-index:253647872;mso-width-relative:page;mso-height-relative:page;" coordsize="21600,21600" o:gfxdata="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3GvKq1wAAAAoBAAAPAAAAAAAAAAEAIAAAACIAAABkcnMvZG93bnJldi54bWxQSwEC&#10;FAAUAAAACACHTuJAQ+UIhS4CAABrBAAADgAAAAAAAAABACAAAAAmAQAAZHJzL2Uyb0RvYy54bWxQ&#10;SwUGAAAAAAYABgBZAQAAxgUAAAAA&#10;">
                  <v:path/>
                  <v:fill focussize="0,0"/>
                  <v:stroke joinstyle="miter"/>
                  <v:imagedata o:title=""/>
                  <o:lock v:ext="edit"/>
                  <v:textbox inset="0mm,0mm,0mm,0mm">
                    <w:txbxContent>
                      <w:p w14:paraId="02BAD058">
                        <w:pPr>
                          <w:jc w:val="center"/>
                          <w:rPr>
                            <w:rFonts w:ascii="宋体"/>
                            <w:bCs/>
                            <w:sz w:val="18"/>
                            <w:szCs w:val="18"/>
                          </w:rPr>
                        </w:pPr>
                        <w:r>
                          <w:rPr>
                            <w:rFonts w:hint="eastAsia" w:ascii="宋体"/>
                            <w:bCs/>
                            <w:sz w:val="18"/>
                            <w:szCs w:val="18"/>
                          </w:rPr>
                          <w:t>涉农事务股股股长核批</w:t>
                        </w:r>
                      </w:p>
                    </w:txbxContent>
                  </v:textbox>
                </v:shape>
              </w:pict>
            </w:r>
          </w:p>
        </w:tc>
        <w:tc>
          <w:tcPr>
            <w:tcW w:w="2495" w:type="dxa"/>
            <w:vAlign w:val="center"/>
          </w:tcPr>
          <w:p w14:paraId="3229AB44">
            <w:pPr>
              <w:adjustRightInd w:val="0"/>
              <w:snapToGrid w:val="0"/>
              <w:ind w:left="1050" w:firstLine="420"/>
              <w:jc w:val="center"/>
            </w:pPr>
          </w:p>
        </w:tc>
        <w:tc>
          <w:tcPr>
            <w:tcW w:w="4990" w:type="dxa"/>
            <w:gridSpan w:val="2"/>
            <w:vAlign w:val="center"/>
          </w:tcPr>
          <w:p w14:paraId="039C208E">
            <w:pPr>
              <w:adjustRightInd w:val="0"/>
              <w:snapToGrid w:val="0"/>
              <w:ind w:left="1050" w:firstLine="420"/>
              <w:jc w:val="center"/>
            </w:pPr>
          </w:p>
          <w:p w14:paraId="17999AB1">
            <w:pPr>
              <w:adjustRightInd w:val="0"/>
              <w:snapToGrid w:val="0"/>
              <w:ind w:left="1050" w:firstLine="420"/>
              <w:jc w:val="center"/>
            </w:pPr>
            <w:r>
              <w:pict>
                <v:shape id="_x0000_s2055" o:spid="_x0000_s2055" o:spt="32" type="#_x0000_t32" style="position:absolute;left:0pt;margin-left:155.2pt;margin-top:66.75pt;height:35.75pt;width:0.05pt;z-index:253650944;mso-width-relative:page;mso-height-relative:page;" filled="f" coordsize="21600,21600" o:gfxdata="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lZEEzWAAAACwEAAA8AAAAAAAAAAQAgAAAAIgAAAGRycy9k&#10;b3ducmV2LnhtbFBLAQIUABQAAAAIAIdO4kAObQVTBAIAAPMDAAAOAAAAAAAAAAEAIAAAACUBAABk&#10;cnMvZTJvRG9jLnhtbFBLBQYAAAAABgAGAFkBAACbBQAAAAA=&#10;">
                  <v:path arrowok="t"/>
                  <v:fill on="f" focussize="0,0"/>
                  <v:stroke weight="1.5pt" endarrowlength="short"/>
                  <v:imagedata o:title=""/>
                  <o:lock v:ext="edit"/>
                </v:shape>
              </w:pict>
            </w:r>
            <w:r>
              <w:pict>
                <v:shape id="_x0000_s2054" o:spid="_x0000_s2054" o:spt="32" type="#_x0000_t32" style="position:absolute;left:0pt;margin-left:3.35pt;margin-top:37pt;height:0.3pt;width:97pt;z-index:253649920;mso-width-relative:page;mso-height-relative:page;" filled="f" coordsize="21600,21600" o:gfxdata="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&#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TZ2z0gAAAAcBAAAPAAAAAAAAAAEAIAAAACIAAABk&#10;cnMvZG93bnJldi54bWxQSwECFAAUAAAACACHTuJAURagLgwCAAD5AwAADgAAAAAAAAABACAAAAAh&#10;AQAAZHJzL2Uyb0RvYy54bWxQSwUGAAAAAAYABgBZAQAAnwUAAAAA&#10;">
                  <v:path arrowok="t"/>
                  <v:fill on="f" focussize="0,0"/>
                  <v:stroke weight="1.5pt" endarrow="block" endarrowlength="short"/>
                  <v:imagedata o:title=""/>
                  <o:lock v:ext="edit"/>
                </v:shape>
              </w:pict>
            </w:r>
            <w:r>
              <w:pict>
                <v:shape id="_x0000_s2053" o:spid="_x0000_s2053" o:spt="34" type="#_x0000_t34" style="position:absolute;left:0pt;margin-left:185.55pt;margin-top:45.45pt;height:79.05pt;width:81.85pt;z-index:253648896;mso-width-relative:page;mso-height-relative:page;" filled="f" coordsize="21600,21600" o:gfxdata="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wjuYPNoAAAAKAQAADwAAAAAAAAABACAAAAAiAAAAZHJzL2Rvd25yZXYueG1sUEsBAhQAFAAAAAgA&#10;h07iQIixJ7kjAgAAKQQAAA4AAAAAAAAAAQAgAAAAKQEAAGRycy9lMm9Eb2MueG1sUEsFBgAAAAAG&#10;AAYAWQEAAL4FAAAAAA==&#10;" adj="10793">
                  <v:path arrowok="t"/>
                  <v:fill on="f" focussize="0,0"/>
                  <v:stroke weight="1.5pt" endarrow="block" endarrowlength="short"/>
                  <v:imagedata o:title=""/>
                  <o:lock v:ext="edit"/>
                </v:shape>
              </w:pict>
            </w:r>
            <w:r>
              <w:pict>
                <v:shape id="_x0000_s2052" o:spid="_x0000_s2052" o:spt="109" type="#_x0000_t109" style="position:absolute;left:0pt;margin-left:100.35pt;margin-top:21.35pt;height:46.55pt;width:84.9pt;z-index:253645824;mso-width-relative:page;mso-height-relative:page;" coordsize="21600,21600" o:gfxdata="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6z+1k2QAAAAoB&#10;AAAPAAAAAAAAAAEAIAAAACIAAABkcnMvZG93bnJldi54bWxQSwECFAAUAAAACACHTuJAwu9sOBoC&#10;AABGBAAADgAAAAAAAAABACAAAAAoAQAAZHJzL2Uyb0RvYy54bWxQSwUGAAAAAAYABgBZAQAAtAUA&#10;AAAA&#10;">
                  <v:path/>
                  <v:fill focussize="0,0"/>
                  <v:stroke joinstyle="miter"/>
                  <v:imagedata o:title=""/>
                  <o:lock v:ext="edit"/>
                  <v:textbox>
                    <w:txbxContent>
                      <w:p w14:paraId="0CD35E50">
                        <w:pPr>
                          <w:jc w:val="center"/>
                          <w:rPr>
                            <w:bCs/>
                            <w:sz w:val="20"/>
                          </w:rPr>
                        </w:pPr>
                      </w:p>
                      <w:p w14:paraId="23D5E90C">
                        <w:pPr>
                          <w:jc w:val="center"/>
                          <w:rPr>
                            <w:sz w:val="20"/>
                          </w:rPr>
                        </w:pPr>
                        <w:r>
                          <w:rPr>
                            <w:bCs/>
                            <w:sz w:val="20"/>
                          </w:rPr>
                          <w:t>分管领导</w:t>
                        </w:r>
                        <w:r>
                          <w:rPr>
                            <w:rFonts w:hint="eastAsia"/>
                            <w:sz w:val="20"/>
                          </w:rPr>
                          <w:t>核准</w:t>
                        </w:r>
                      </w:p>
                      <w:p w14:paraId="605A3DDC"/>
                    </w:txbxContent>
                  </v:textbox>
                </v:shape>
              </w:pict>
            </w:r>
          </w:p>
        </w:tc>
        <w:tc>
          <w:tcPr>
            <w:tcW w:w="2495" w:type="dxa"/>
            <w:vAlign w:val="center"/>
          </w:tcPr>
          <w:p w14:paraId="7AD02721">
            <w:pPr>
              <w:adjustRightInd w:val="0"/>
              <w:snapToGrid w:val="0"/>
              <w:ind w:left="1050" w:firstLine="420"/>
              <w:jc w:val="center"/>
            </w:pPr>
          </w:p>
        </w:tc>
      </w:tr>
      <w:tr w14:paraId="2D80B664">
        <w:tblPrEx>
          <w:tblBorders>
            <w:top w:val="single" w:color="auto" w:sz="12" w:space="0"/>
            <w:left w:val="single" w:color="auto" w:sz="12" w:space="0"/>
            <w:bottom w:val="single" w:color="auto" w:sz="12" w:space="0"/>
            <w:right w:val="single" w:color="auto" w:sz="12" w:space="0"/>
            <w:insideH w:val="dotted" w:color="auto" w:sz="2" w:space="0"/>
            <w:insideV w:val="dotted" w:color="auto" w:sz="2" w:space="0"/>
          </w:tblBorders>
          <w:tblCellMar>
            <w:top w:w="0" w:type="dxa"/>
            <w:left w:w="108" w:type="dxa"/>
            <w:bottom w:w="0" w:type="dxa"/>
            <w:right w:w="108" w:type="dxa"/>
          </w:tblCellMar>
        </w:tblPrEx>
        <w:trPr>
          <w:trHeight w:val="1635" w:hRule="exact"/>
          <w:jc w:val="center"/>
        </w:trPr>
        <w:tc>
          <w:tcPr>
            <w:tcW w:w="2495" w:type="dxa"/>
            <w:vAlign w:val="center"/>
          </w:tcPr>
          <w:p w14:paraId="4B0431E6">
            <w:pPr>
              <w:adjustRightInd w:val="0"/>
              <w:snapToGrid w:val="0"/>
              <w:ind w:left="1205" w:firstLine="482"/>
              <w:jc w:val="center"/>
            </w:pPr>
            <w:r>
              <w:rPr>
                <w:b/>
                <w:bCs/>
                <w:sz w:val="24"/>
              </w:rPr>
              <w:pict>
                <v:shape id="_x0000_s2051" o:spid="_x0000_s2051" o:spt="32" type="#_x0000_t32" style="position:absolute;left:0pt;flip:x y;margin-left:86.85pt;margin-top:20.35pt;height:0.05pt;width:442.5pt;z-index:253651968;mso-width-relative:page;mso-height-relative:page;" filled="f" coordsize="21600,21600" o:gfxdata="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qpd0F1AAAAAoBAAAPAAAAAAAAAAEAIAAA&#10;ACIAAABkcnMvZG93bnJldi54bWxQSwECFAAUAAAACACHTuJAH2IZiRACAAAIBAAADgAAAAAAAAAB&#10;ACAAAAAjAQAAZHJzL2Uyb0RvYy54bWxQSwUGAAAAAAYABgBZAQAApQUAAAAA&#10;">
                  <v:path arrowok="t"/>
                  <v:fill on="f" focussize="0,0"/>
                  <v:stroke weight="1.5pt" endarrowlength="short"/>
                  <v:imagedata o:title=""/>
                  <o:lock v:ext="edit"/>
                </v:shape>
              </w:pict>
            </w:r>
            <w:r>
              <w:rPr>
                <w:rFonts w:hint="eastAsia"/>
                <w:b/>
                <w:bCs/>
                <w:sz w:val="24"/>
              </w:rPr>
              <w:t>决定</w:t>
            </w:r>
          </w:p>
        </w:tc>
        <w:tc>
          <w:tcPr>
            <w:tcW w:w="2495" w:type="dxa"/>
            <w:vAlign w:val="center"/>
          </w:tcPr>
          <w:p w14:paraId="7AFB21E9">
            <w:pPr>
              <w:ind w:left="1050" w:firstLine="420"/>
            </w:pPr>
          </w:p>
        </w:tc>
        <w:tc>
          <w:tcPr>
            <w:tcW w:w="2495" w:type="dxa"/>
            <w:vAlign w:val="center"/>
          </w:tcPr>
          <w:p w14:paraId="0F50F44A">
            <w:pPr>
              <w:adjustRightInd w:val="0"/>
              <w:snapToGrid w:val="0"/>
              <w:ind w:left="1050" w:firstLine="420"/>
              <w:jc w:val="center"/>
            </w:pPr>
          </w:p>
        </w:tc>
        <w:tc>
          <w:tcPr>
            <w:tcW w:w="4990" w:type="dxa"/>
            <w:gridSpan w:val="2"/>
            <w:vAlign w:val="center"/>
          </w:tcPr>
          <w:p w14:paraId="2FB86C1D">
            <w:pPr>
              <w:adjustRightInd w:val="0"/>
              <w:snapToGrid w:val="0"/>
              <w:ind w:left="1050" w:firstLine="420"/>
              <w:jc w:val="center"/>
            </w:pPr>
          </w:p>
        </w:tc>
        <w:tc>
          <w:tcPr>
            <w:tcW w:w="2495" w:type="dxa"/>
            <w:vAlign w:val="center"/>
          </w:tcPr>
          <w:p w14:paraId="511854F9">
            <w:pPr>
              <w:adjustRightInd w:val="0"/>
              <w:snapToGrid w:val="0"/>
              <w:ind w:left="1050" w:firstLine="420"/>
              <w:jc w:val="center"/>
            </w:pPr>
            <w:r>
              <w:pict>
                <v:shape id="_x0000_s2050" o:spid="_x0000_s2050" o:spt="116" type="#_x0000_t116" style="position:absolute;left:0pt;margin-left:17.95pt;margin-top:19pt;height:52.2pt;width:90.05pt;z-index:253646848;mso-width-relative:page;mso-height-relative:page;" coordsize="21600,21600" o:gfxdata="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FrkAcbXAAAACQEAAA8AAAAAAAAAAQAgAAAAIgAAAGRycy9kb3ducmV2Lnht&#10;bFBLAQIUABQAAAAIAIdO4kBntGSJMwIAAG0EAAAOAAAAAAAAAAEAIAAAACYBAABkcnMvZTJvRG9j&#10;LnhtbFBLBQYAAAAABgAGAFkBAADLBQAAAAA=&#10;">
                  <v:path/>
                  <v:fill focussize="0,0"/>
                  <v:stroke joinstyle="miter"/>
                  <v:imagedata o:title=""/>
                  <o:lock v:ext="edit"/>
                  <v:textbox inset="0mm,0mm,0mm,0mm">
                    <w:txbxContent>
                      <w:p w14:paraId="13559E62">
                        <w:pPr>
                          <w:widowControl/>
                          <w:snapToGrid w:val="0"/>
                        </w:pPr>
                        <w:r>
                          <w:rPr>
                            <w:rFonts w:hint="eastAsia"/>
                          </w:rPr>
                          <w:t>签发狩猎证</w:t>
                        </w:r>
                      </w:p>
                      <w:p w14:paraId="56A9C781"/>
                      <w:p w14:paraId="4A578428"/>
                    </w:txbxContent>
                  </v:textbox>
                </v:shape>
              </w:pict>
            </w:r>
          </w:p>
        </w:tc>
      </w:tr>
    </w:tbl>
    <w:p w14:paraId="3DE1DD51">
      <w:pPr>
        <w:spacing w:line="400" w:lineRule="exact"/>
        <w:jc w:val="left"/>
        <w:rPr>
          <w:rFonts w:ascii="黑体" w:hAnsi="黑体" w:eastAsia="黑体" w:cs="黑体"/>
          <w:sz w:val="72"/>
          <w:szCs w:val="72"/>
        </w:rPr>
      </w:pPr>
    </w:p>
    <w:sectPr>
      <w:pgSz w:w="16838" w:h="11906" w:orient="landscape"/>
      <w:pgMar w:top="283" w:right="680" w:bottom="567" w:left="6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92118C1-202F-4906-B5B3-147AFED9C86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32469C8-395A-45BF-8484-BFD5BB12AE3B}"/>
  </w:font>
  <w:font w:name="仿宋">
    <w:panose1 w:val="02010609060101010101"/>
    <w:charset w:val="86"/>
    <w:family w:val="modern"/>
    <w:pitch w:val="default"/>
    <w:sig w:usb0="800002BF" w:usb1="38CF7CFA" w:usb2="00000016" w:usb3="00000000" w:csb0="00040001" w:csb1="00000000"/>
    <w:embedRegular r:id="rId3" w:fontKey="{D37FA7CE-6B8B-4064-A4DB-275A97B5F8CC}"/>
  </w:font>
  <w:font w:name="仿宋_GB2312">
    <w:altName w:val="仿宋"/>
    <w:panose1 w:val="00000000000000000000"/>
    <w:charset w:val="86"/>
    <w:family w:val="modern"/>
    <w:pitch w:val="default"/>
    <w:sig w:usb0="00000000" w:usb1="00000000" w:usb2="00000000" w:usb3="00000000" w:csb0="00040000" w:csb1="00000000"/>
    <w:embedRegular r:id="rId4" w:fontKey="{5D451402-87DB-4957-862C-E8FBE16DD40B}"/>
  </w:font>
  <w:font w:name="Lucida Grande">
    <w:altName w:val="Times New Roman"/>
    <w:panose1 w:val="00000000000000000000"/>
    <w:charset w:val="00"/>
    <w:family w:val="roman"/>
    <w:pitch w:val="default"/>
    <w:sig w:usb0="00000000" w:usb1="00000000" w:usb2="00000000" w:usb3="00000000" w:csb0="00040001" w:csb1="00000000"/>
  </w:font>
  <w:font w:name="ヒラギノ角ゴ Pro W3">
    <w:altName w:val="Times New Roman"/>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00000001" w:usb1="08000000" w:usb2="00000000" w:usb3="00000000" w:csb0="00040000" w:csb1="00000000"/>
    <w:embedRegular r:id="rId5" w:fontKey="{E68F995A-5ED7-4C57-B45D-566BAEACA52E}"/>
  </w:font>
  <w:font w:name="微软雅黑">
    <w:panose1 w:val="020B0503020204020204"/>
    <w:charset w:val="86"/>
    <w:family w:val="swiss"/>
    <w:pitch w:val="default"/>
    <w:sig w:usb0="80000287" w:usb1="2ACF3C50" w:usb2="00000016" w:usb3="00000000" w:csb0="0004001F" w:csb1="00000000"/>
    <w:embedRegular r:id="rId6" w:fontKey="{04A1A79F-9334-4DD8-A64B-C42B53B630FA}"/>
  </w:font>
  <w:font w:name="Arial">
    <w:panose1 w:val="020B0604020202020204"/>
    <w:charset w:val="00"/>
    <w:family w:val="swiss"/>
    <w:pitch w:val="default"/>
    <w:sig w:usb0="E0002EFF" w:usb1="C000785B" w:usb2="00000009" w:usb3="00000000" w:csb0="400001FF" w:csb1="FFFF0000"/>
    <w:embedRegular r:id="rId7" w:fontKey="{E8CD7DA3-B5BF-4382-BE01-1EABBBF6D768}"/>
  </w:font>
  <w:font w:name="Tahoma">
    <w:panose1 w:val="020B0604030504040204"/>
    <w:charset w:val="00"/>
    <w:family w:val="swiss"/>
    <w:pitch w:val="default"/>
    <w:sig w:usb0="E1002EFF" w:usb1="C000605B" w:usb2="00000029" w:usb3="00000000" w:csb0="200101FF" w:csb1="20280000"/>
    <w:embedRegular r:id="rId8" w:fontKey="{94A65451-F982-426C-B418-FC1E91D282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CCA81">
    <w:pPr>
      <w:pStyle w:val="4"/>
    </w:pPr>
    <w:r>
      <w:pict>
        <v:shape id="_x0000_s5240" o:spid="_x0000_s5240" o:spt="202" type="#_x0000_t202" style="position:absolute;left:0pt;margin-top:0pt;height:144pt;width:144pt;mso-position-horizontal:center;mso-position-horizontal-relative:margin;mso-wrap-style:none;z-index:252883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eyje84BAACqAwAADgAAAGRycy9lMm9Eb2MueG1srVNLbtswEN0XyB0I&#10;7mPJXrSC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pxE95VS0osM/jm5+/fzj9+nX9+&#10;JaukUO+hxsInj6VxuHMDVs9xwGAiPshg0hcpEcyjvqeLvmKIhKdL1aqqSkxxzM0O4hfP132A+F44&#10;Q5LR0IAPmHVlx0eIY+lckrpZd6+0zo+o7V8BxBwjIm/BdDsxGSdOVhx2w0Rv59oTsutxExpqcfEp&#10;0Q8WhU5LMxthNnazcfBB7bu8Vak7+NtDxJHypKnDCIsMk4NPmLlO65Z25E8/Vz3/Y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I3so3vOAQAAqgMAAA4AAAAAAAAAAQAgAAAAHgEAAGRycy9l&#10;Mm9Eb2MueG1sUEsFBgAAAAAGAAYAWQEAAF4FAAAAAA==&#10;">
          <v:path/>
          <v:fill on="f" focussize="0,0"/>
          <v:stroke on="f" joinstyle="miter"/>
          <v:imagedata o:title=""/>
          <o:lock v:ext="edit"/>
          <v:textbox inset="0mm,0mm,0mm,0mm" style="mso-fit-shape-to-text:t;">
            <w:txbxContent>
              <w:p w14:paraId="238C2559">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E6099">
    <w:pPr>
      <w:pStyle w:val="4"/>
    </w:pPr>
    <w:r>
      <w:pict>
        <v:shape id="_x0000_s5231" o:spid="_x0000_s5231" o:spt="202" type="#_x0000_t202" style="position:absolute;left:0pt;margin-top:0pt;height:144pt;width:144pt;mso-position-horizontal:center;mso-position-horizontal-relative:margin;mso-wrap-style:none;z-index:2529751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6/C91zwEAAKoDAAAOAAAAAAAAAAEAIAAAAB4BAABkcnMv&#10;ZTJvRG9jLnhtbFBLBQYAAAAABgAGAFkBAABfBQAAAAA=&#10;">
          <v:path/>
          <v:fill on="f" focussize="0,0"/>
          <v:stroke on="f" joinstyle="miter"/>
          <v:imagedata o:title=""/>
          <o:lock v:ext="edit"/>
          <v:textbox inset="0mm,0mm,0mm,0mm" style="mso-fit-shape-to-text:t;">
            <w:txbxContent>
              <w:p w14:paraId="0D401F1E">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15</w:t>
                </w:r>
                <w:r>
                  <w:rPr>
                    <w:rFonts w:hint="eastAsia" w:ascii="宋体" w:hAnsi="宋体" w:cs="宋体"/>
                    <w:sz w:val="28"/>
                    <w:szCs w:val="28"/>
                  </w:rPr>
                  <w:fldChar w:fldCharType="end"/>
                </w:r>
              </w:p>
            </w:txbxContent>
          </v:textbox>
        </v:shape>
      </w:pic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4D1326">
    <w:pPr>
      <w:pStyle w:val="4"/>
    </w:pPr>
    <w:r>
      <w:pict>
        <v:shape id="_x0000_s5141" o:spid="_x0000_s5141" o:spt="202" type="#_x0000_t202" style="position:absolute;left:0pt;margin-top:0pt;height:144pt;width:144pt;mso-position-horizontal:center;mso-position-horizontal-relative:margin;mso-wrap-style:none;z-index:2540462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2aS+YzwEAAK0DAAAOAAAAAAAAAAEAIAAAAB4BAABkcnMv&#10;ZTJvRG9jLnhtbFBLBQYAAAAABgAGAFkBAABfBQAAAAA=&#10;">
          <v:path/>
          <v:fill on="f" focussize="0,0"/>
          <v:stroke on="f" joinstyle="miter"/>
          <v:imagedata o:title=""/>
          <o:lock v:ext="edit"/>
          <v:textbox inset="0mm,0mm,0mm,0mm" style="mso-fit-shape-to-text:t;">
            <w:txbxContent>
              <w:p w14:paraId="2EC0048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171</w:t>
                </w:r>
                <w:r>
                  <w:rPr>
                    <w:rFonts w:hint="eastAsia" w:ascii="宋体" w:hAnsi="宋体" w:cs="宋体"/>
                    <w:sz w:val="28"/>
                    <w:szCs w:val="28"/>
                  </w:rPr>
                  <w:fldChar w:fldCharType="end"/>
                </w:r>
              </w:p>
              <w:p w14:paraId="177BAFE1"/>
            </w:txbxContent>
          </v:textbox>
        </v:shape>
      </w:pic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C7C6E2">
    <w:pPr>
      <w:pStyle w:val="4"/>
    </w:pPr>
    <w:r>
      <w:pict>
        <v:shape id="_x0000_s5140" o:spid="_x0000_s5140" o:spt="202" type="#_x0000_t202" style="position:absolute;left:0pt;margin-top:0pt;height:144pt;width:144pt;mso-position-horizontal:center;mso-position-horizontal-relative:margin;mso-wrap-style:none;z-index:254033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ERo1PRAQAArQMAAA4AAAAAAAAAAQAgAAAAHgEAAGRy&#10;cy9lMm9Eb2MueG1sUEsFBgAAAAAGAAYAWQEAAGEFAAAAAA==&#10;">
          <v:path/>
          <v:fill on="f" focussize="0,0"/>
          <v:stroke on="f" joinstyle="miter"/>
          <v:imagedata o:title=""/>
          <o:lock v:ext="edit"/>
          <v:textbox inset="0mm,0mm,0mm,0mm" style="mso-fit-shape-to-text:t;">
            <w:txbxContent>
              <w:p w14:paraId="2F995BDC">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172</w:t>
                </w:r>
                <w:r>
                  <w:rPr>
                    <w:rFonts w:hint="eastAsia" w:ascii="宋体" w:hAnsi="宋体" w:cs="宋体"/>
                    <w:sz w:val="28"/>
                    <w:szCs w:val="28"/>
                  </w:rPr>
                  <w:fldChar w:fldCharType="end"/>
                </w:r>
              </w:p>
            </w:txbxContent>
          </v:textbox>
        </v:shape>
      </w:pic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2E383">
    <w:pPr>
      <w:pStyle w:val="4"/>
    </w:pPr>
    <w:r>
      <w:pict>
        <v:shape id="_x0000_s5139" o:spid="_x0000_s5139" o:spt="202" type="#_x0000_t202" style="position:absolute;left:0pt;margin-top:0pt;height:144pt;width:144pt;mso-position-horizontal:center;mso-position-horizontal-relative:margin;mso-wrap-style:none;z-index:2540472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w/yoSzwEAAK0DAAAOAAAAAAAAAAEAIAAAAB4BAABkcnMv&#10;ZTJvRG9jLnhtbFBLBQYAAAAABgAGAFkBAABfBQAAAAA=&#10;">
          <v:path/>
          <v:fill on="f" focussize="0,0"/>
          <v:stroke on="f" joinstyle="miter"/>
          <v:imagedata o:title=""/>
          <o:lock v:ext="edit"/>
          <v:textbox inset="0mm,0mm,0mm,0mm" style="mso-fit-shape-to-text:t;">
            <w:txbxContent>
              <w:p w14:paraId="4546E0A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175</w:t>
                </w:r>
                <w:r>
                  <w:rPr>
                    <w:rFonts w:hint="eastAsia" w:ascii="宋体" w:hAnsi="宋体" w:cs="宋体"/>
                    <w:sz w:val="28"/>
                    <w:szCs w:val="28"/>
                  </w:rPr>
                  <w:fldChar w:fldCharType="end"/>
                </w:r>
              </w:p>
              <w:p w14:paraId="4B266CAB"/>
            </w:txbxContent>
          </v:textbox>
        </v:shape>
      </w:pic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926A80">
    <w:pPr>
      <w:pStyle w:val="4"/>
    </w:pPr>
    <w:r>
      <w:pict>
        <v:shape id="_x0000_s5138" o:spid="_x0000_s5138" o:spt="202" type="#_x0000_t202" style="position:absolute;left:0pt;margin-top:0pt;height:144pt;width:144pt;mso-position-horizontal:center;mso-position-horizontal-relative:margin;mso-wrap-style:none;z-index:254034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bK7VytABAACtAwAADgAAAAAAAAABACAAAAAeAQAAZHJz&#10;L2Uyb0RvYy54bWxQSwUGAAAAAAYABgBZAQAAYAUAAAAA&#10;">
          <v:path/>
          <v:fill on="f" focussize="0,0"/>
          <v:stroke on="f" joinstyle="miter"/>
          <v:imagedata o:title=""/>
          <o:lock v:ext="edit"/>
          <v:textbox inset="0mm,0mm,0mm,0mm" style="mso-fit-shape-to-text:t;">
            <w:txbxContent>
              <w:p w14:paraId="238F32F1">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176</w:t>
                </w:r>
                <w:r>
                  <w:rPr>
                    <w:rFonts w:hint="eastAsia" w:ascii="宋体" w:hAnsi="宋体" w:cs="宋体"/>
                    <w:sz w:val="28"/>
                    <w:szCs w:val="28"/>
                  </w:rPr>
                  <w:fldChar w:fldCharType="end"/>
                </w:r>
              </w:p>
            </w:txbxContent>
          </v:textbox>
        </v:shape>
      </w:pict>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441E63">
    <w:pPr>
      <w:pStyle w:val="4"/>
    </w:pPr>
    <w:r>
      <w:pict>
        <v:shape id="_x0000_s5137" o:spid="_x0000_s5137" o:spt="202" type="#_x0000_t202" style="position:absolute;left:0pt;margin-top:0pt;height:144pt;width:144pt;mso-position-horizontal:center;mso-position-horizontal-relative:margin;mso-wrap-style:none;z-index:2540482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U5xfKtABAACtAwAADgAAAAAAAAABACAAAAAeAQAAZHJz&#10;L2Uyb0RvYy54bWxQSwUGAAAAAAYABgBZAQAAYAUAAAAA&#10;">
          <v:path/>
          <v:fill on="f" focussize="0,0"/>
          <v:stroke on="f" joinstyle="miter"/>
          <v:imagedata o:title=""/>
          <o:lock v:ext="edit"/>
          <v:textbox inset="0mm,0mm,0mm,0mm" style="mso-fit-shape-to-text:t;">
            <w:txbxContent>
              <w:p w14:paraId="30DC770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181</w:t>
                </w:r>
                <w:r>
                  <w:rPr>
                    <w:rFonts w:hint="eastAsia" w:ascii="宋体" w:hAnsi="宋体" w:cs="宋体"/>
                    <w:sz w:val="28"/>
                    <w:szCs w:val="28"/>
                  </w:rPr>
                  <w:fldChar w:fldCharType="end"/>
                </w:r>
              </w:p>
              <w:p w14:paraId="14CF2090"/>
            </w:txbxContent>
          </v:textbox>
        </v:shape>
      </w:pic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A7321">
    <w:pPr>
      <w:pStyle w:val="4"/>
    </w:pPr>
    <w:r>
      <w:pict>
        <v:shape id="_x0000_s5136" o:spid="_x0000_s5136" o:spt="202" type="#_x0000_t202" style="position:absolute;left:0pt;margin-top:0pt;height:144pt;width:144pt;mso-position-horizontal:center;mso-position-horizontal-relative:margin;mso-wrap-style:none;z-index:254035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xnDC0dABAACtAwAADgAAAAAAAAABACAAAAAeAQAAZHJz&#10;L2Uyb0RvYy54bWxQSwUGAAAAAAYABgBZAQAAYAUAAAAA&#10;">
          <v:path/>
          <v:fill on="f" focussize="0,0"/>
          <v:stroke on="f" joinstyle="miter"/>
          <v:imagedata o:title=""/>
          <o:lock v:ext="edit"/>
          <v:textbox inset="0mm,0mm,0mm,0mm" style="mso-fit-shape-to-text:t;">
            <w:txbxContent>
              <w:p w14:paraId="2D329006">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189</w:t>
                </w:r>
                <w:r>
                  <w:rPr>
                    <w:rFonts w:hint="eastAsia" w:ascii="宋体" w:hAnsi="宋体" w:cs="宋体"/>
                    <w:sz w:val="28"/>
                    <w:szCs w:val="28"/>
                  </w:rPr>
                  <w:fldChar w:fldCharType="end"/>
                </w:r>
              </w:p>
            </w:txbxContent>
          </v:textbox>
        </v:shape>
      </w:pic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0D63B8">
    <w:pPr>
      <w:pStyle w:val="4"/>
    </w:pPr>
    <w:r>
      <w:pict>
        <v:shape id="_x0000_s5135" o:spid="_x0000_s5135" o:spt="202" type="#_x0000_t202" style="position:absolute;left:0pt;margin-top:0pt;height:144pt;width:144pt;mso-position-horizontal:center;mso-position-horizontal-relative:margin;mso-wrap-style:none;z-index:2540492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ID6n/9ABAACtAwAADgAAAAAAAAABACAAAAAeAQAAZHJz&#10;L2Uyb0RvYy54bWxQSwUGAAAAAAYABgBZAQAAYAUAAAAA&#10;">
          <v:path/>
          <v:fill on="f" focussize="0,0"/>
          <v:stroke on="f" joinstyle="miter"/>
          <v:imagedata o:title=""/>
          <o:lock v:ext="edit"/>
          <v:textbox inset="0mm,0mm,0mm,0mm" style="mso-fit-shape-to-text:t;">
            <w:txbxContent>
              <w:p w14:paraId="3833BCA6">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192</w:t>
                </w:r>
                <w:r>
                  <w:rPr>
                    <w:rFonts w:hint="eastAsia" w:ascii="宋体" w:hAnsi="宋体" w:cs="宋体"/>
                    <w:sz w:val="28"/>
                    <w:szCs w:val="28"/>
                  </w:rPr>
                  <w:fldChar w:fldCharType="end"/>
                </w:r>
              </w:p>
              <w:p w14:paraId="33D8F4C3"/>
            </w:txbxContent>
          </v:textbox>
        </v:shape>
      </w:pict>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27037D">
    <w:pPr>
      <w:pStyle w:val="4"/>
    </w:pPr>
    <w:r>
      <w:pict>
        <v:shape id="_x0000_s5134" o:spid="_x0000_s5134" o:spt="202" type="#_x0000_t202" style="position:absolute;left:0pt;margin-top:0pt;height:144pt;width:144pt;mso-position-horizontal:center;mso-position-horizontal-relative:margin;mso-wrap-style:none;z-index:254036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LoF1HRAQAArQMAAA4AAAAAAAAAAQAgAAAAHgEAAGRy&#10;cy9lMm9Eb2MueG1sUEsFBgAAAAAGAAYAWQEAAGEFAAAAAA==&#10;">
          <v:path/>
          <v:fill on="f" focussize="0,0"/>
          <v:stroke on="f" joinstyle="miter"/>
          <v:imagedata o:title=""/>
          <o:lock v:ext="edit"/>
          <v:textbox inset="0mm,0mm,0mm,0mm" style="mso-fit-shape-to-text:t;">
            <w:txbxContent>
              <w:p w14:paraId="238EBA4B">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193</w:t>
                </w:r>
                <w:r>
                  <w:rPr>
                    <w:rFonts w:hint="eastAsia" w:ascii="宋体" w:hAnsi="宋体" w:cs="宋体"/>
                    <w:sz w:val="28"/>
                    <w:szCs w:val="28"/>
                  </w:rPr>
                  <w:fldChar w:fldCharType="end"/>
                </w:r>
              </w:p>
            </w:txbxContent>
          </v:textbox>
        </v:shape>
      </w:pic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AB9A42">
    <w:pPr>
      <w:pStyle w:val="4"/>
    </w:pPr>
    <w:r>
      <w:pict>
        <v:shape id="_x0000_s5133" o:spid="_x0000_s5133" o:spt="202" type="#_x0000_t202" style="position:absolute;left:0pt;margin-top:0pt;height:144pt;width:144pt;mso-position-horizontal:center;mso-position-horizontal-relative:margin;mso-wrap-style:none;z-index:254050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UZ/+SzwEAAK0DAAAOAAAAAAAAAAEAIAAAAB4BAABkcnMv&#10;ZTJvRG9jLnhtbFBLBQYAAAAABgAGAFkBAABfBQAAAAA=&#10;">
          <v:path/>
          <v:fill on="f" focussize="0,0"/>
          <v:stroke on="f" joinstyle="miter"/>
          <v:imagedata o:title=""/>
          <o:lock v:ext="edit"/>
          <v:textbox inset="0mm,0mm,0mm,0mm" style="mso-fit-shape-to-text:t;">
            <w:txbxContent>
              <w:p w14:paraId="1358084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197</w:t>
                </w:r>
                <w:r>
                  <w:rPr>
                    <w:rFonts w:hint="eastAsia" w:ascii="宋体" w:hAnsi="宋体" w:cs="宋体"/>
                    <w:sz w:val="28"/>
                    <w:szCs w:val="28"/>
                  </w:rPr>
                  <w:fldChar w:fldCharType="end"/>
                </w:r>
              </w:p>
              <w:p w14:paraId="33432EF7"/>
            </w:txbxContent>
          </v:textbox>
        </v:shape>
      </w:pic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03E764">
    <w:pPr>
      <w:pStyle w:val="4"/>
    </w:pPr>
    <w:r>
      <w:pict>
        <v:shape id="_x0000_s5132" o:spid="_x0000_s5132" o:spt="202" type="#_x0000_t202" style="position:absolute;left:0pt;margin-top:0pt;height:144pt;width:144pt;mso-position-horizontal:center;mso-position-horizontal-relative:margin;mso-wrap-style:none;z-index:254038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afwfadABAACtAwAADgAAAAAAAAABACAAAAAeAQAAZHJz&#10;L2Uyb0RvYy54bWxQSwUGAAAAAAYABgBZAQAAYAUAAAAA&#10;">
          <v:path/>
          <v:fill on="f" focussize="0,0"/>
          <v:stroke on="f" joinstyle="miter"/>
          <v:imagedata o:title=""/>
          <o:lock v:ext="edit"/>
          <v:textbox inset="0mm,0mm,0mm,0mm" style="mso-fit-shape-to-text:t;">
            <w:txbxContent>
              <w:p w14:paraId="0CEE6349">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199</w:t>
                </w:r>
                <w:r>
                  <w:rPr>
                    <w:rFonts w:hint="eastAsia" w:ascii="宋体" w:hAnsi="宋体" w:cs="宋体"/>
                    <w:sz w:val="28"/>
                    <w:szCs w:val="28"/>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CA087">
    <w:pPr>
      <w:pStyle w:val="4"/>
    </w:pPr>
    <w:r>
      <w:pict>
        <v:shape id="_x0000_s5230" o:spid="_x0000_s5230" o:spt="202" type="#_x0000_t202" style="position:absolute;left:0pt;margin-top:0pt;height:144pt;width:144pt;mso-position-horizontal:center;mso-position-horizontal-relative:margin;mso-wrap-style:none;z-index:252976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pLArPOAQAAqgMAAA4AAAAAAAAAAQAgAAAAHgEAAGRycy9l&#10;Mm9Eb2MueG1sUEsFBgAAAAAGAAYAWQEAAF4FAAAAAA==&#10;">
          <v:path/>
          <v:fill on="f" focussize="0,0"/>
          <v:stroke on="f" joinstyle="miter"/>
          <v:imagedata o:title=""/>
          <o:lock v:ext="edit"/>
          <v:textbox inset="0mm,0mm,0mm,0mm" style="mso-fit-shape-to-text:t;">
            <w:txbxContent>
              <w:p w14:paraId="5E29C83A">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w:t>
                </w:r>
                <w:r>
                  <w:rPr>
                    <w:rFonts w:hint="eastAsia" w:ascii="宋体" w:hAnsi="宋体" w:cs="宋体"/>
                    <w:sz w:val="28"/>
                    <w:szCs w:val="28"/>
                  </w:rPr>
                  <w:fldChar w:fldCharType="end"/>
                </w:r>
              </w:p>
            </w:txbxContent>
          </v:textbox>
        </v:shape>
      </w:pic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0D2C91">
    <w:pPr>
      <w:pStyle w:val="4"/>
    </w:pPr>
    <w:r>
      <w:pict>
        <v:shape id="_x0000_s5131" o:spid="_x0000_s5131" o:spt="202" type="#_x0000_t202" style="position:absolute;left:0pt;margin-top:0pt;height:144pt;width:144pt;mso-position-horizontal:center;mso-position-horizontal-relative:margin;mso-wrap-style:none;z-index:2540513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Tcy9lNABAACtAwAADgAAAAAAAAABACAAAAAeAQAAZHJz&#10;L2Uyb0RvYy54bWxQSwUGAAAAAAYABgBZAQAAYAUAAAAA&#10;">
          <v:path/>
          <v:fill on="f" focussize="0,0"/>
          <v:stroke on="f" joinstyle="miter"/>
          <v:imagedata o:title=""/>
          <o:lock v:ext="edit"/>
          <v:textbox inset="0mm,0mm,0mm,0mm" style="mso-fit-shape-to-text:t;">
            <w:txbxContent>
              <w:p w14:paraId="77E1FE7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203</w:t>
                </w:r>
                <w:r>
                  <w:rPr>
                    <w:rFonts w:hint="eastAsia" w:ascii="宋体" w:hAnsi="宋体" w:cs="宋体"/>
                    <w:sz w:val="28"/>
                    <w:szCs w:val="28"/>
                  </w:rPr>
                  <w:fldChar w:fldCharType="end"/>
                </w:r>
              </w:p>
              <w:p w14:paraId="33EB4597"/>
              <w:p w14:paraId="63D9742A"/>
            </w:txbxContent>
          </v:textbox>
        </v:shape>
      </w:pic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D8EA8C">
    <w:pPr>
      <w:pStyle w:val="4"/>
    </w:pPr>
    <w:r>
      <w:pict>
        <v:shape id="_x0000_s5130" o:spid="_x0000_s5130" o:spt="202" type="#_x0000_t202" style="position:absolute;left:0pt;margin-top:0pt;height:144pt;width:144pt;mso-position-horizontal:center;mso-position-horizontal-relative:margin;mso-wrap-style:none;z-index:254039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Qms7ItABAACtAwAADgAAAAAAAAABACAAAAAeAQAAZHJz&#10;L2Uyb0RvYy54bWxQSwUGAAAAAAYABgBZAQAAYAUAAAAA&#10;">
          <v:path/>
          <v:fill on="f" focussize="0,0"/>
          <v:stroke on="f" joinstyle="miter"/>
          <v:imagedata o:title=""/>
          <o:lock v:ext="edit"/>
          <v:textbox inset="0mm,0mm,0mm,0mm" style="mso-fit-shape-to-text:t;">
            <w:txbxContent>
              <w:p w14:paraId="4935C3F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204</w:t>
                </w:r>
                <w:r>
                  <w:rPr>
                    <w:rFonts w:hint="eastAsia" w:ascii="宋体" w:hAnsi="宋体" w:cs="宋体"/>
                    <w:sz w:val="28"/>
                    <w:szCs w:val="28"/>
                  </w:rPr>
                  <w:fldChar w:fldCharType="end"/>
                </w:r>
              </w:p>
            </w:txbxContent>
          </v:textbox>
        </v:shape>
      </w:pic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E865">
    <w:pPr>
      <w:pStyle w:val="4"/>
    </w:pPr>
    <w:r>
      <w:pict>
        <v:shape id="_x0000_s5129" o:spid="_x0000_s5129" o:spt="202" type="#_x0000_t202" style="position:absolute;left:0pt;margin-top:0pt;height:144pt;width:144pt;mso-position-horizontal:center;mso-position-horizontal-relative:margin;mso-wrap-style:none;z-index:254052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G89rP/RAQAArQMAAA4AAAAAAAAAAQAgAAAAHgEAAGRy&#10;cy9lMm9Eb2MueG1sUEsFBgAAAAAGAAYAWQEAAGEFAAAAAA==&#10;">
          <v:path/>
          <v:fill on="f" focussize="0,0"/>
          <v:stroke on="f" joinstyle="miter"/>
          <v:imagedata o:title=""/>
          <o:lock v:ext="edit"/>
          <v:textbox inset="0mm,0mm,0mm,0mm" style="mso-fit-shape-to-text:t;">
            <w:txbxContent>
              <w:p w14:paraId="0A1BCF28">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209</w:t>
                </w:r>
                <w:r>
                  <w:rPr>
                    <w:rFonts w:hint="eastAsia" w:ascii="宋体" w:hAnsi="宋体" w:cs="宋体"/>
                    <w:sz w:val="28"/>
                    <w:szCs w:val="28"/>
                  </w:rPr>
                  <w:fldChar w:fldCharType="end"/>
                </w:r>
              </w:p>
              <w:p w14:paraId="67E6F02B"/>
            </w:txbxContent>
          </v:textbox>
        </v:shape>
      </w:pic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AA7C2E">
    <w:pPr>
      <w:pStyle w:val="4"/>
      <w:jc w:val="center"/>
    </w:pPr>
    <w:r>
      <w:pict>
        <v:shape id="_x0000_s5128" o:spid="_x0000_s5128" o:spt="202" type="#_x0000_t202" style="position:absolute;left:0pt;margin-top:0pt;height:144pt;width:144pt;mso-position-horizontal:center;mso-position-horizontal-relative:margin;mso-wrap-style:none;z-index:254041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iBKWKNABAACtAwAADgAAAAAAAAABACAAAAAeAQAAZHJz&#10;L2Uyb0RvYy54bWxQSwUGAAAAAAYABgBZAQAAYAUAAAAA&#10;">
          <v:path/>
          <v:fill on="f" focussize="0,0"/>
          <v:stroke on="f" joinstyle="miter"/>
          <v:imagedata o:title=""/>
          <o:lock v:ext="edit"/>
          <v:textbox inset="0mm,0mm,0mm,0mm" style="mso-fit-shape-to-text:t;">
            <w:txbxContent>
              <w:p w14:paraId="76AA7726">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211</w:t>
                </w:r>
                <w:r>
                  <w:rPr>
                    <w:rFonts w:hint="eastAsia" w:ascii="宋体" w:hAnsi="宋体" w:cs="宋体"/>
                    <w:sz w:val="28"/>
                    <w:szCs w:val="28"/>
                  </w:rPr>
                  <w:fldChar w:fldCharType="end"/>
                </w:r>
              </w:p>
            </w:txbxContent>
          </v:textbox>
        </v:shape>
      </w:pic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6ACD6">
    <w:pPr>
      <w:pStyle w:val="4"/>
    </w:pPr>
    <w:r>
      <w:pict>
        <v:shape id="_x0000_s5127" o:spid="_x0000_s5127" o:spt="202" type="#_x0000_t202" style="position:absolute;left:0pt;margin-top:0pt;height:144pt;width:144pt;mso-position-horizontal:center;mso-position-horizontal-relative:margin;mso-wrap-style:none;z-index:254053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hJplgNABAACtAwAADgAAAAAAAAABACAAAAAeAQAAZHJz&#10;L2Uyb0RvYy54bWxQSwUGAAAAAAYABgBZAQAAYAUAAAAA&#10;">
          <v:path/>
          <v:fill on="f" focussize="0,0"/>
          <v:stroke on="f" joinstyle="miter"/>
          <v:imagedata o:title=""/>
          <o:lock v:ext="edit"/>
          <v:textbox inset="0mm,0mm,0mm,0mm" style="mso-fit-shape-to-text:t;">
            <w:txbxContent>
              <w:p w14:paraId="06D66D6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214</w:t>
                </w:r>
                <w:r>
                  <w:rPr>
                    <w:rFonts w:hint="eastAsia" w:ascii="宋体" w:hAnsi="宋体" w:cs="宋体"/>
                    <w:sz w:val="28"/>
                    <w:szCs w:val="28"/>
                  </w:rPr>
                  <w:fldChar w:fldCharType="end"/>
                </w:r>
              </w:p>
              <w:p w14:paraId="6B2F40C9"/>
            </w:txbxContent>
          </v:textbox>
        </v:shape>
      </w:pic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34E7A">
    <w:pPr>
      <w:pStyle w:val="4"/>
      <w:jc w:val="center"/>
    </w:pPr>
    <w:r>
      <w:pict>
        <v:shape id="_x0000_s5126" o:spid="_x0000_s5126" o:spt="202" type="#_x0000_t202" style="position:absolute;left:0pt;margin-top:0pt;height:144pt;width:144pt;mso-position-horizontal:center;mso-position-horizontal-relative:margin;mso-wrap-style:none;z-index:254042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a7hFczwEAAK0DAAAOAAAAAAAAAAEAIAAAAB4BAABkcnMv&#10;ZTJvRG9jLnhtbFBLBQYAAAAABgAGAFkBAABfBQAAAAA=&#10;">
          <v:path/>
          <v:fill on="f" focussize="0,0"/>
          <v:stroke on="f" joinstyle="miter"/>
          <v:imagedata o:title=""/>
          <o:lock v:ext="edit"/>
          <v:textbox inset="0mm,0mm,0mm,0mm" style="mso-fit-shape-to-text:t;">
            <w:txbxContent>
              <w:p w14:paraId="26F88A6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215</w:t>
                </w:r>
                <w:r>
                  <w:rPr>
                    <w:rFonts w:hint="eastAsia" w:ascii="宋体" w:hAnsi="宋体" w:cs="宋体"/>
                    <w:sz w:val="28"/>
                    <w:szCs w:val="28"/>
                  </w:rPr>
                  <w:fldChar w:fldCharType="end"/>
                </w:r>
              </w:p>
            </w:txbxContent>
          </v:textbox>
        </v:shape>
      </w:pic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D4D2A">
    <w:pPr>
      <w:pStyle w:val="4"/>
    </w:pPr>
    <w:r>
      <w:pict>
        <v:shape id="_x0000_s5125" o:spid="_x0000_s5125" o:spt="202" type="#_x0000_t202" style="position:absolute;left:0pt;margin-top:0pt;height:144pt;width:144pt;mso-position-horizontal:center;mso-position-horizontal-relative:margin;mso-wrap-style:none;z-index:2540544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JGtr3jRAQAArQMAAA4AAAAAAAAAAQAgAAAAHgEAAGRy&#10;cy9lMm9Eb2MueG1sUEsFBgAAAAAGAAYAWQEAAGEFAAAAAA==&#10;">
          <v:path/>
          <v:fill on="f" focussize="0,0"/>
          <v:stroke on="f" joinstyle="miter"/>
          <v:imagedata o:title=""/>
          <o:lock v:ext="edit"/>
          <v:textbox inset="0mm,0mm,0mm,0mm" style="mso-fit-shape-to-text:t;">
            <w:txbxContent>
              <w:p w14:paraId="2206064A">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218</w:t>
                </w:r>
                <w:r>
                  <w:rPr>
                    <w:rFonts w:hint="eastAsia" w:ascii="宋体" w:hAnsi="宋体" w:cs="宋体"/>
                    <w:sz w:val="28"/>
                    <w:szCs w:val="28"/>
                  </w:rPr>
                  <w:fldChar w:fldCharType="end"/>
                </w:r>
              </w:p>
              <w:p w14:paraId="5C2BFCEE"/>
            </w:txbxContent>
          </v:textbox>
        </v:shape>
      </w:pic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0FA44">
    <w:pPr>
      <w:pStyle w:val="4"/>
      <w:jc w:val="center"/>
    </w:pPr>
    <w:r>
      <w:pict>
        <v:shape id="_x0000_s5124" o:spid="_x0000_s5124" o:spt="202" type="#_x0000_t202" style="position:absolute;left:0pt;margin-top:0pt;height:144pt;width:144pt;mso-position-horizontal:center;mso-position-horizontal-relative:margin;mso-wrap-style:none;z-index:254043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OihV2/RAQAArQMAAA4AAAAAAAAAAQAgAAAAHgEAAGRy&#10;cy9lMm9Eb2MueG1sUEsFBgAAAAAGAAYAWQEAAGEFAAAAAA==&#10;">
          <v:path/>
          <v:fill on="f" focussize="0,0"/>
          <v:stroke on="f" joinstyle="miter"/>
          <v:imagedata o:title=""/>
          <o:lock v:ext="edit"/>
          <v:textbox inset="0mm,0mm,0mm,0mm" style="mso-fit-shape-to-text:t;">
            <w:txbxContent>
              <w:p w14:paraId="0A21B471">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219</w:t>
                </w:r>
                <w:r>
                  <w:rPr>
                    <w:rFonts w:hint="eastAsia" w:ascii="宋体" w:hAnsi="宋体" w:cs="宋体"/>
                    <w:sz w:val="28"/>
                    <w:szCs w:val="28"/>
                  </w:rPr>
                  <w:fldChar w:fldCharType="end"/>
                </w:r>
              </w:p>
            </w:txbxContent>
          </v:textbox>
        </v:shape>
      </w:pic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ED040">
    <w:pPr>
      <w:pStyle w:val="4"/>
    </w:pPr>
    <w:r>
      <w:pict>
        <v:shape id="_x0000_s5123" o:spid="_x0000_s5123" o:spt="202" type="#_x0000_t202" style="position:absolute;left:0pt;margin-top:0pt;height:144pt;width:144pt;mso-position-horizontal:center;mso-position-horizontal-relative:margin;mso-wrap-style:none;z-index:2540554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MtqVSrRAQAArQMAAA4AAAAAAAAAAQAgAAAAHgEAAGRy&#10;cy9lMm9Eb2MueG1sUEsFBgAAAAAGAAYAWQEAAGEFAAAAAA==&#10;">
          <v:path/>
          <v:fill on="f" focussize="0,0"/>
          <v:stroke on="f" joinstyle="miter"/>
          <v:imagedata o:title=""/>
          <o:lock v:ext="edit"/>
          <v:textbox inset="0mm,0mm,0mm,0mm" style="mso-fit-shape-to-text:t;">
            <w:txbxContent>
              <w:p w14:paraId="7EFA675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222</w:t>
                </w:r>
                <w:r>
                  <w:rPr>
                    <w:rFonts w:hint="eastAsia" w:ascii="宋体" w:hAnsi="宋体" w:cs="宋体"/>
                    <w:sz w:val="28"/>
                    <w:szCs w:val="28"/>
                  </w:rPr>
                  <w:fldChar w:fldCharType="end"/>
                </w:r>
              </w:p>
              <w:p w14:paraId="675A6378"/>
            </w:txbxContent>
          </v:textbox>
        </v:shape>
      </w:pic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CF80BB">
    <w:pPr>
      <w:pStyle w:val="4"/>
      <w:jc w:val="center"/>
    </w:pPr>
    <w:r>
      <w:pict>
        <v:shape id="_x0000_s5122" o:spid="_x0000_s5122" o:spt="202" type="#_x0000_t202" style="position:absolute;left:0pt;margin-top:0pt;height:144pt;width:144pt;mso-position-horizontal:center;mso-position-horizontal-relative:margin;mso-wrap-style:none;z-index:254044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4cdiT9ABAACtAwAADgAAAAAAAAABACAAAAAeAQAAZHJz&#10;L2Uyb0RvYy54bWxQSwUGAAAAAAYABgBZAQAAYAUAAAAA&#10;">
          <v:path/>
          <v:fill on="f" focussize="0,0"/>
          <v:stroke on="f" joinstyle="miter"/>
          <v:imagedata o:title=""/>
          <o:lock v:ext="edit"/>
          <v:textbox inset="0mm,0mm,0mm,0mm" style="mso-fit-shape-to-text:t;">
            <w:txbxContent>
              <w:p w14:paraId="47EF052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223</w:t>
                </w:r>
                <w:r>
                  <w:rPr>
                    <w:rFonts w:hint="eastAsia" w:ascii="宋体" w:hAnsi="宋体" w:cs="宋体"/>
                    <w:sz w:val="28"/>
                    <w:szCs w:val="28"/>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1E324C">
    <w:pPr>
      <w:pStyle w:val="4"/>
    </w:pPr>
    <w:r>
      <w:pict>
        <v:shape id="_x0000_s5229" o:spid="_x0000_s5229" o:spt="202" type="#_x0000_t202" style="position:absolute;left:0pt;margin-top:0pt;height:144pt;width:144pt;mso-position-horizontal:center;mso-position-horizontal-relative:margin;mso-wrap-style:none;z-index:2530017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CCSg7OAQAAqgMAAA4AAAAAAAAAAQAgAAAAHgEAAGRycy9l&#10;Mm9Eb2MueG1sUEsFBgAAAAAGAAYAWQEAAF4FAAAAAA==&#10;">
          <v:path/>
          <v:fill on="f" focussize="0,0"/>
          <v:stroke on="f" joinstyle="miter"/>
          <v:imagedata o:title=""/>
          <o:lock v:ext="edit"/>
          <v:textbox inset="0mm,0mm,0mm,0mm" style="mso-fit-shape-to-text:t;">
            <w:txbxContent>
              <w:p w14:paraId="2387AB3C">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26</w:t>
                </w:r>
                <w:r>
                  <w:rPr>
                    <w:rFonts w:hint="eastAsia" w:ascii="宋体" w:hAnsi="宋体" w:cs="宋体"/>
                    <w:sz w:val="28"/>
                    <w:szCs w:val="28"/>
                  </w:rPr>
                  <w:fldChar w:fldCharType="end"/>
                </w:r>
              </w:p>
            </w:txbxContent>
          </v:textbox>
        </v:shape>
      </w:pic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8C6300">
    <w:pPr>
      <w:pStyle w:val="4"/>
    </w:pPr>
    <w:r>
      <w:pict>
        <v:shape id="_x0000_s5121" o:spid="_x0000_s5121" o:spt="202" type="#_x0000_t202" style="position:absolute;left:0pt;margin-top:0pt;height:144pt;width:144pt;mso-position-horizontal:center;mso-position-horizontal-relative:margin;mso-wrap-style:none;z-index:254056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QY6vRAQAArQMAAA4AAAAAAAAAAQAgAAAAHgEAAGRy&#10;cy9lMm9Eb2MueG1sUEsFBgAAAAAGAAYAWQEAAGEFAAAAAA==&#10;">
          <v:path/>
          <v:fill on="f" focussize="0,0"/>
          <v:stroke on="f" joinstyle="miter"/>
          <v:imagedata o:title=""/>
          <o:lock v:ext="edit"/>
          <v:textbox inset="0mm,0mm,0mm,0mm" style="mso-fit-shape-to-text:t;">
            <w:txbxContent>
              <w:p w14:paraId="46AD42C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226</w:t>
                </w:r>
                <w:r>
                  <w:rPr>
                    <w:rFonts w:hint="eastAsia" w:ascii="宋体" w:hAnsi="宋体" w:cs="宋体"/>
                    <w:sz w:val="28"/>
                    <w:szCs w:val="28"/>
                  </w:rPr>
                  <w:fldChar w:fldCharType="end"/>
                </w:r>
              </w:p>
              <w:p w14:paraId="7FE88950"/>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DE428">
    <w:pPr>
      <w:pStyle w:val="4"/>
    </w:pPr>
    <w:r>
      <w:pict>
        <v:shape id="_x0000_s5228" o:spid="_x0000_s5228" o:spt="202" type="#_x0000_t202" style="position:absolute;left:0pt;margin-top:0pt;height:144pt;width:144pt;mso-position-horizontal:center;mso-position-horizontal-relative:margin;mso-wrap-style:none;z-index:2530027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wNWfIzwEAAKoDAAAOAAAAAAAAAAEAIAAAAB4BAABkcnMv&#10;ZTJvRG9jLnhtbFBLBQYAAAAABgAGAFkBAABfBQAAAAA=&#10;">
          <v:path/>
          <v:fill on="f" focussize="0,0"/>
          <v:stroke on="f" joinstyle="miter"/>
          <v:imagedata o:title=""/>
          <o:lock v:ext="edit"/>
          <v:textbox inset="0mm,0mm,0mm,0mm" style="mso-fit-shape-to-text:t;">
            <w:txbxContent>
              <w:p w14:paraId="4E6A5A7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29</w:t>
                </w:r>
                <w:r>
                  <w:rPr>
                    <w:rFonts w:hint="eastAsia" w:ascii="宋体" w:hAnsi="宋体" w:cs="宋体"/>
                    <w:sz w:val="28"/>
                    <w:szCs w:val="28"/>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743462">
    <w:pPr>
      <w:pStyle w:val="4"/>
    </w:pPr>
    <w:r>
      <w:pict>
        <v:shape id="_x0000_s5227" o:spid="_x0000_s5227" o:spt="202" type="#_x0000_t202" style="position:absolute;left:0pt;margin-top:0pt;height:144pt;width:144pt;mso-position-horizontal:center;mso-position-horizontal-relative:margin;mso-wrap-style:none;z-index:2531072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zCXp4zwEAAKoDAAAOAAAAAAAAAAEAIAAAAB4BAABkcnMv&#10;ZTJvRG9jLnhtbFBLBQYAAAAABgAGAFkBAABfBQAAAAA=&#10;">
          <v:path/>
          <v:fill on="f" focussize="0,0"/>
          <v:stroke on="f" joinstyle="miter"/>
          <v:imagedata o:title=""/>
          <o:lock v:ext="edit"/>
          <v:textbox inset="0mm,0mm,0mm,0mm" style="mso-fit-shape-to-text:t;">
            <w:txbxContent>
              <w:p w14:paraId="23154445">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33</w:t>
                </w:r>
                <w:r>
                  <w:rPr>
                    <w:rFonts w:hint="eastAsia" w:ascii="宋体" w:hAnsi="宋体" w:cs="宋体"/>
                    <w:sz w:val="28"/>
                    <w:szCs w:val="28"/>
                  </w:rPr>
                  <w:fldChar w:fldCharType="end"/>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EC58FD">
    <w:pPr>
      <w:pStyle w:val="4"/>
    </w:pPr>
    <w:r>
      <w:pict>
        <v:shape id="_x0000_s5226" o:spid="_x0000_s5226" o:spt="202" type="#_x0000_t202" style="position:absolute;left:0pt;margin-top:0pt;height:144pt;width:144pt;mso-position-horizontal:center;mso-position-horizontal-relative:margin;mso-wrap-style:none;z-index:253143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jvle+zwEAAKoDAAAOAAAAAAAAAAEAIAAAAB4BAABkcnMv&#10;ZTJvRG9jLnhtbFBLBQYAAAAABgAGAFkBAABfBQAAAAA=&#10;">
          <v:path/>
          <v:fill on="f" focussize="0,0"/>
          <v:stroke on="f" joinstyle="miter"/>
          <v:imagedata o:title=""/>
          <o:lock v:ext="edit"/>
          <v:textbox inset="0mm,0mm,0mm,0mm" style="mso-fit-shape-to-text:t;">
            <w:txbxContent>
              <w:p w14:paraId="5AC59671">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34</w:t>
                </w:r>
                <w:r>
                  <w:rPr>
                    <w:rFonts w:hint="eastAsia" w:ascii="宋体" w:hAnsi="宋体" w:cs="宋体"/>
                    <w:sz w:val="28"/>
                    <w:szCs w:val="28"/>
                  </w:rPr>
                  <w:fldChar w:fldCharType="end"/>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0AAA1">
    <w:pPr>
      <w:pStyle w:val="4"/>
    </w:pPr>
    <w:r>
      <w:pict>
        <v:shape id="_x0000_s5225" o:spid="_x0000_s5225" o:spt="202" type="#_x0000_t202" style="position:absolute;left:0pt;margin-top:0pt;height:144pt;width:144pt;mso-position-horizontal:center;mso-position-horizontal-relative:margin;mso-wrap-style:none;z-index:253144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pdx8DzwEAAKoDAAAOAAAAAAAAAAEAIAAAAB4BAABkcnMv&#10;ZTJvRG9jLnhtbFBLBQYAAAAABgAGAFkBAABfBQAAAAA=&#10;">
          <v:path/>
          <v:fill on="f" focussize="0,0"/>
          <v:stroke on="f" joinstyle="miter"/>
          <v:imagedata o:title=""/>
          <o:lock v:ext="edit"/>
          <v:textbox inset="0mm,0mm,0mm,0mm" style="mso-fit-shape-to-text:t;">
            <w:txbxContent>
              <w:p w14:paraId="6F3B4561">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37</w:t>
                </w:r>
                <w:r>
                  <w:rPr>
                    <w:rFonts w:hint="eastAsia" w:ascii="宋体" w:hAnsi="宋体" w:cs="宋体"/>
                    <w:sz w:val="28"/>
                    <w:szCs w:val="28"/>
                  </w:rPr>
                  <w:fldChar w:fldCharType="end"/>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D2DA6">
    <w:pPr>
      <w:pStyle w:val="4"/>
    </w:pPr>
    <w:r>
      <w:pict>
        <v:shape id="_x0000_s5224" o:spid="_x0000_s5224" o:spt="202" type="#_x0000_t202" style="position:absolute;left:0pt;margin-top:0pt;height:144pt;width:144pt;mso-position-horizontal:center;mso-position-horizontal-relative:margin;mso-wrap-style:none;z-index:2531450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5wDLFzwEAAKoDAAAOAAAAAAAAAAEAIAAAAB4BAABkcnMv&#10;ZTJvRG9jLnhtbFBLBQYAAAAABgAGAFkBAABfBQAAAAA=&#10;">
          <v:path/>
          <v:fill on="f" focussize="0,0"/>
          <v:stroke on="f" joinstyle="miter"/>
          <v:imagedata o:title=""/>
          <o:lock v:ext="edit"/>
          <v:textbox inset="0mm,0mm,0mm,0mm" style="mso-fit-shape-to-text:t;">
            <w:txbxContent>
              <w:p w14:paraId="1CC9548E">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38</w:t>
                </w:r>
                <w:r>
                  <w:rPr>
                    <w:rFonts w:hint="eastAsia" w:ascii="宋体" w:hAnsi="宋体" w:cs="宋体"/>
                    <w:sz w:val="28"/>
                    <w:szCs w:val="28"/>
                  </w:rPr>
                  <w:fldChar w:fldCharType="end"/>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0E1B6">
    <w:pPr>
      <w:pStyle w:val="4"/>
    </w:pPr>
    <w:r>
      <w:pict>
        <v:shape id="_x0000_s5223" o:spid="_x0000_s5223" o:spt="202" type="#_x0000_t202" style="position:absolute;left:0pt;margin-top:0pt;height:144pt;width:144pt;mso-position-horizontal:center;mso-position-horizontal-relative:margin;mso-wrap-style:none;z-index:253146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LglUuNABAACqAwAADgAAAAAAAAABACAAAAAeAQAAZHJz&#10;L2Uyb0RvYy54bWxQSwUGAAAAAAYABgBZAQAAYAUAAAAA&#10;">
          <v:path/>
          <v:fill on="f" focussize="0,0"/>
          <v:stroke on="f" joinstyle="miter"/>
          <v:imagedata o:title=""/>
          <o:lock v:ext="edit"/>
          <v:textbox inset="0mm,0mm,0mm,0mm" style="mso-fit-shape-to-text:t;">
            <w:txbxContent>
              <w:p w14:paraId="6F0D48F3">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41</w:t>
                </w:r>
                <w:r>
                  <w:rPr>
                    <w:rFonts w:hint="eastAsia" w:ascii="宋体" w:hAnsi="宋体" w:cs="宋体"/>
                    <w:sz w:val="28"/>
                    <w:szCs w:val="28"/>
                  </w:rPr>
                  <w:fldChar w:fldCharType="end"/>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DD955">
    <w:pPr>
      <w:pStyle w:val="4"/>
    </w:pPr>
    <w:r>
      <w:pict>
        <v:shape id="_x0000_s5222" o:spid="_x0000_s5222" o:spt="202" type="#_x0000_t202" style="position:absolute;left:0pt;margin-top:0pt;height:144pt;width:144pt;mso-position-horizontal:center;mso-position-horizontal-relative:margin;mso-wrap-style:none;z-index:253219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vnl+zwEAAKoDAAAOAAAAAAAAAAEAIAAAAB4BAABkcnMv&#10;ZTJvRG9jLnhtbFBLBQYAAAAABgAGAFkBAABfBQAAAAA=&#10;">
          <v:path/>
          <v:fill on="f" focussize="0,0"/>
          <v:stroke on="f" joinstyle="miter"/>
          <v:imagedata o:title=""/>
          <o:lock v:ext="edit"/>
          <v:textbox inset="0mm,0mm,0mm,0mm" style="mso-fit-shape-to-text:t;">
            <w:txbxContent>
              <w:p w14:paraId="08841486">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42</w:t>
                </w:r>
                <w:r>
                  <w:rPr>
                    <w:rFonts w:hint="eastAsia" w:ascii="宋体" w:hAnsi="宋体" w:cs="宋体"/>
                    <w:sz w:val="28"/>
                    <w:szCs w:val="28"/>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69C9E">
    <w:pPr>
      <w:pStyle w:val="4"/>
    </w:pPr>
    <w:r>
      <w:pict>
        <v:shape id="文本框 3" o:spid="_x0000_s5239" o:spt="202" type="#_x0000_t202" style="position:absolute;left:0pt;margin-top:0pt;height:144pt;width:144pt;mso-position-horizontal:center;mso-position-horizontal-relative:margin;mso-wrap-style:none;z-index:252884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HJevGzwEAAKoDAAAOAAAAAAAAAAEAIAAAAB4BAABkcnMv&#10;ZTJvRG9jLnhtbFBLBQYAAAAABgAGAFkBAABfBQAAAAA=&#10;">
          <v:path/>
          <v:fill on="f" focussize="0,0"/>
          <v:stroke on="f" joinstyle="miter"/>
          <v:imagedata o:title=""/>
          <o:lock v:ext="edit"/>
          <v:textbox inset="0mm,0mm,0mm,0mm" style="mso-fit-shape-to-text:t;">
            <w:txbxContent>
              <w:p w14:paraId="5119B1C7">
                <w:pPr>
                  <w:pStyle w:val="4"/>
                  <w:rPr>
                    <w:rFonts w:ascii="仿宋_GB2312" w:hAnsi="仿宋_GB2312" w:eastAsia="仿宋_GB2312" w:cs="仿宋_GB2312"/>
                    <w:sz w:val="32"/>
                    <w:szCs w:val="32"/>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6A921">
    <w:pPr>
      <w:pStyle w:val="4"/>
    </w:pPr>
    <w:r>
      <w:pict>
        <v:shape id="_x0000_s5221" o:spid="_x0000_s5221" o:spt="202" type="#_x0000_t202" style="position:absolute;left:0pt;margin-top:0pt;height:144pt;width:144pt;mso-position-horizontal:center;mso-position-horizontal-relative:margin;mso-wrap-style:none;z-index:253220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O58CfM0BAACqAwAADgAAAAAAAAABACAAAAAeAQAAZHJzL2Uy&#10;b0RvYy54bWxQSwUGAAAAAAYABgBZAQAAXQUAAAAA&#10;">
          <v:path/>
          <v:fill on="f" focussize="0,0"/>
          <v:stroke on="f" joinstyle="miter"/>
          <v:imagedata o:title=""/>
          <o:lock v:ext="edit"/>
          <v:textbox inset="0mm,0mm,0mm,0mm" style="mso-fit-shape-to-text:t;">
            <w:txbxContent>
              <w:p w14:paraId="6F8E09F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49</w:t>
                </w:r>
                <w:r>
                  <w:rPr>
                    <w:rFonts w:hint="eastAsia" w:ascii="宋体" w:hAnsi="宋体" w:cs="宋体"/>
                    <w:sz w:val="28"/>
                    <w:szCs w:val="28"/>
                  </w:rPr>
                  <w:fldChar w:fldCharType="end"/>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1FFA2">
    <w:pPr>
      <w:pStyle w:val="4"/>
    </w:pPr>
    <w:r>
      <w:pict>
        <v:shape id="_x0000_s5220" o:spid="_x0000_s5220" o:spt="202" type="#_x0000_t202" style="position:absolute;left:0pt;margin-top:0pt;height:144pt;width:144pt;mso-position-horizontal:center;mso-position-horizontal-relative:margin;mso-wrap-style:none;z-index:2532608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soL7rOAQAAqgMAAA4AAAAAAAAAAQAgAAAAHgEAAGRycy9l&#10;Mm9Eb2MueG1sUEsFBgAAAAAGAAYAWQEAAF4FAAAAAA==&#10;">
          <v:path/>
          <v:fill on="f" focussize="0,0"/>
          <v:stroke on="f" joinstyle="miter"/>
          <v:imagedata o:title=""/>
          <o:lock v:ext="edit"/>
          <v:textbox inset="0mm,0mm,0mm,0mm" style="mso-fit-shape-to-text:t;">
            <w:txbxContent>
              <w:p w14:paraId="7478A9D1">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50</w:t>
                </w:r>
                <w:r>
                  <w:rPr>
                    <w:rFonts w:hint="eastAsia" w:ascii="宋体" w:hAnsi="宋体" w:cs="宋体"/>
                    <w:sz w:val="28"/>
                    <w:szCs w:val="28"/>
                  </w:rPr>
                  <w:fldChar w:fldCharType="end"/>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C6906">
    <w:pPr>
      <w:pStyle w:val="4"/>
    </w:pPr>
    <w:r>
      <w:pict>
        <v:shape id="_x0000_s5219" o:spid="_x0000_s5219" o:spt="202" type="#_x0000_t202" style="position:absolute;left:0pt;margin-top:0pt;height:144pt;width:144pt;mso-position-horizontal:center;mso-position-horizontal-relative:margin;mso-wrap-style:none;z-index:2532618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HhZwfOAQAAqgMAAA4AAAAAAAAAAQAgAAAAHgEAAGRycy9l&#10;Mm9Eb2MueG1sUEsFBgAAAAAGAAYAWQEAAF4FAAAAAA==&#10;">
          <v:path/>
          <v:fill on="f" focussize="0,0"/>
          <v:stroke on="f" joinstyle="miter"/>
          <v:imagedata o:title=""/>
          <o:lock v:ext="edit"/>
          <v:textbox inset="0mm,0mm,0mm,0mm" style="mso-fit-shape-to-text:t;">
            <w:txbxContent>
              <w:p w14:paraId="2C6EE399">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53</w:t>
                </w:r>
                <w:r>
                  <w:rPr>
                    <w:rFonts w:hint="eastAsia" w:ascii="宋体" w:hAnsi="宋体" w:cs="宋体"/>
                    <w:sz w:val="28"/>
                    <w:szCs w:val="28"/>
                  </w:rPr>
                  <w:fldChar w:fldCharType="end"/>
                </w:r>
              </w:p>
            </w:txbxContent>
          </v:textbox>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4BF63">
    <w:pPr>
      <w:pStyle w:val="4"/>
    </w:pPr>
    <w:r>
      <w:pict>
        <v:shape id="_x0000_s5218" o:spid="_x0000_s5218" o:spt="202" type="#_x0000_t202" style="position:absolute;left:0pt;margin-top:0pt;height:144pt;width:144pt;mso-position-horizontal:center;mso-position-horizontal-relative:margin;mso-wrap-style:none;z-index:2532628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FWSsHOAQAAqgMAAA4AAAAAAAAAAQAgAAAAHgEAAGRycy9l&#10;Mm9Eb2MueG1sUEsFBgAAAAAGAAYAWQEAAF4FAAAAAA==&#10;">
          <v:path/>
          <v:fill on="f" focussize="0,0"/>
          <v:stroke on="f" joinstyle="miter"/>
          <v:imagedata o:title=""/>
          <o:lock v:ext="edit"/>
          <v:textbox inset="0mm,0mm,0mm,0mm" style="mso-fit-shape-to-text:t;">
            <w:txbxContent>
              <w:p w14:paraId="606DD386">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54</w:t>
                </w:r>
                <w:r>
                  <w:rPr>
                    <w:rFonts w:hint="eastAsia" w:ascii="宋体" w:hAnsi="宋体" w:cs="宋体"/>
                    <w:sz w:val="28"/>
                    <w:szCs w:val="28"/>
                  </w:rPr>
                  <w:fldChar w:fldCharType="end"/>
                </w:r>
              </w:p>
            </w:txbxContent>
          </v:textbox>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2E14E">
    <w:pPr>
      <w:pStyle w:val="4"/>
    </w:pPr>
    <w:r>
      <w:pict>
        <v:shape id="_x0000_s5217" o:spid="_x0000_s5217" o:spt="202" type="#_x0000_t202" style="position:absolute;left:0pt;margin-top:0pt;height:144pt;width:144pt;mso-position-horizontal:center;mso-position-horizontal-relative:margin;mso-wrap-style:none;z-index:2532638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2LIis8BAACqAwAADgAAAGRycy9lMm9Eb2MueG1srVNLbtswEN0X6B0I&#10;7mspblE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CVHyixzOCbn+5uT3/uT39/&#10;k/dJod5DjYXXHkvj8NkNWD3HAYOJ+CCDSV+kRDCP+h7P+oohEp4uVcuqKjHFMTc7iF88XvcB4hfh&#10;DElGQwM+YNaVHb5BHEvnktTNuiuldX5Ebf8LIOYYEXkLptuJyThxsuKwHSZ6W9cekV2Pm9BQi4tP&#10;if5qUei0NLMRZmM7G3sf1K7LW5W6g/+0jzhSnjR1GGGRYXLwCTPXad3Sjvzr56rHX2z9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PYsiKzwEAAKoDAAAOAAAAAAAAAAEAIAAAAB4BAABkcnMv&#10;ZTJvRG9jLnhtbFBLBQYAAAAABgAGAFkBAABfBQAAAAA=&#10;">
          <v:path/>
          <v:fill on="f" focussize="0,0"/>
          <v:stroke on="f" joinstyle="miter"/>
          <v:imagedata o:title=""/>
          <o:lock v:ext="edit"/>
          <v:textbox inset="0mm,0mm,0mm,0mm" style="mso-fit-shape-to-text:t;">
            <w:txbxContent>
              <w:p w14:paraId="11B4BDC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57</w:t>
                </w:r>
                <w:r>
                  <w:rPr>
                    <w:rFonts w:hint="eastAsia" w:ascii="宋体" w:hAnsi="宋体" w:cs="宋体"/>
                    <w:sz w:val="28"/>
                    <w:szCs w:val="28"/>
                  </w:rPr>
                  <w:fldChar w:fldCharType="end"/>
                </w:r>
              </w:p>
            </w:txbxContent>
          </v:textbox>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80518">
    <w:pPr>
      <w:pStyle w:val="4"/>
    </w:pPr>
    <w:r>
      <w:pict>
        <v:shape id="_x0000_s5216" o:spid="_x0000_s5216" o:spt="202" type="#_x0000_t202" style="position:absolute;left:0pt;margin-top:0pt;height:144pt;width:144pt;mso-position-horizontal:center;mso-position-horizontal-relative:margin;mso-wrap-style:none;z-index:2532648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V5UzOAQAAqgMAAA4AAAAAAAAAAQAgAAAAHgEAAGRycy9l&#10;Mm9Eb2MueG1sUEsFBgAAAAAGAAYAWQEAAF4FAAAAAA==&#10;">
          <v:path/>
          <v:fill on="f" focussize="0,0"/>
          <v:stroke on="f" joinstyle="miter"/>
          <v:imagedata o:title=""/>
          <o:lock v:ext="edit"/>
          <v:textbox inset="0mm,0mm,0mm,0mm" style="mso-fit-shape-to-text:t;">
            <w:txbxContent>
              <w:p w14:paraId="07CDC424">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58</w:t>
                </w:r>
                <w:r>
                  <w:rPr>
                    <w:rFonts w:hint="eastAsia" w:ascii="宋体" w:hAnsi="宋体" w:cs="宋体"/>
                    <w:sz w:val="28"/>
                    <w:szCs w:val="28"/>
                  </w:rPr>
                  <w:fldChar w:fldCharType="end"/>
                </w:r>
              </w:p>
            </w:txbxContent>
          </v:textbox>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6C08">
    <w:pPr>
      <w:pStyle w:val="4"/>
    </w:pPr>
    <w:r>
      <w:pict>
        <v:shape id="_x0000_s5215" o:spid="_x0000_s5215" o:spt="202" type="#_x0000_t202" style="position:absolute;left:0pt;margin-top:0pt;height:144pt;width:144pt;mso-position-horizontal:center;mso-position-horizontal-relative:margin;mso-wrap-style:none;z-index:2532659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UcrfHOAQAAqgMAAA4AAAAAAAAAAQAgAAAAHgEAAGRycy9l&#10;Mm9Eb2MueG1sUEsFBgAAAAAGAAYAWQEAAF4FAAAAAA==&#10;">
          <v:path/>
          <v:fill on="f" focussize="0,0"/>
          <v:stroke on="f" joinstyle="miter"/>
          <v:imagedata o:title=""/>
          <o:lock v:ext="edit"/>
          <v:textbox inset="0mm,0mm,0mm,0mm" style="mso-fit-shape-to-text:t;">
            <w:txbxContent>
              <w:p w14:paraId="67DAE5F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64</w:t>
                </w:r>
                <w:r>
                  <w:rPr>
                    <w:rFonts w:hint="eastAsia" w:ascii="宋体" w:hAnsi="宋体" w:cs="宋体"/>
                    <w:sz w:val="28"/>
                    <w:szCs w:val="28"/>
                  </w:rPr>
                  <w:fldChar w:fldCharType="end"/>
                </w:r>
              </w:p>
            </w:txbxContent>
          </v:textbox>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DE1A6">
    <w:pPr>
      <w:pStyle w:val="4"/>
    </w:pPr>
    <w:r>
      <w:pict>
        <v:shape id="_x0000_s5214" o:spid="_x0000_s5214" o:spt="202" type="#_x0000_t202" style="position:absolute;left:0pt;margin-top:0pt;height:144pt;width:144pt;mso-position-horizontal:center;mso-position-horizontal-relative:margin;mso-wrap-style:none;z-index:2532669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hauAN80BAACqAwAADgAAAAAAAAABACAAAAAeAQAAZHJzL2Uy&#10;b0RvYy54bWxQSwUGAAAAAAYABgBZAQAAXQUAAAAA&#10;">
          <v:path/>
          <v:fill on="f" focussize="0,0"/>
          <v:stroke on="f" joinstyle="miter"/>
          <v:imagedata o:title=""/>
          <o:lock v:ext="edit"/>
          <v:textbox inset="0mm,0mm,0mm,0mm" style="mso-fit-shape-to-text:t;">
            <w:txbxContent>
              <w:p w14:paraId="13C6A24E">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65</w:t>
                </w:r>
                <w:r>
                  <w:rPr>
                    <w:rFonts w:hint="eastAsia" w:ascii="宋体" w:hAnsi="宋体" w:cs="宋体"/>
                    <w:sz w:val="28"/>
                    <w:szCs w:val="28"/>
                  </w:rPr>
                  <w:fldChar w:fldCharType="end"/>
                </w:r>
              </w:p>
            </w:txbxContent>
          </v:textbox>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7942E">
    <w:pPr>
      <w:pStyle w:val="4"/>
    </w:pPr>
    <w:r>
      <w:pict>
        <v:shape id="_x0000_s5213" o:spid="_x0000_s5213" o:spt="202" type="#_x0000_t202" style="position:absolute;left:0pt;margin-top:0pt;height:144pt;width:144pt;mso-position-horizontal:center;mso-position-horizontal-relative:margin;mso-wrap-style:none;z-index:2532679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BJi5krOAQAAqgMAAA4AAAAAAAAAAQAgAAAAHgEAAGRycy9l&#10;Mm9Eb2MueG1sUEsFBgAAAAAGAAYAWQEAAF4FAAAAAA==&#10;">
          <v:path/>
          <v:fill on="f" focussize="0,0"/>
          <v:stroke on="f" joinstyle="miter"/>
          <v:imagedata o:title=""/>
          <o:lock v:ext="edit"/>
          <v:textbox inset="0mm,0mm,0mm,0mm" style="mso-fit-shape-to-text:t;">
            <w:txbxContent>
              <w:p w14:paraId="1B23F36E">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68</w:t>
                </w:r>
                <w:r>
                  <w:rPr>
                    <w:rFonts w:hint="eastAsia" w:ascii="宋体" w:hAnsi="宋体" w:cs="宋体"/>
                    <w:sz w:val="28"/>
                    <w:szCs w:val="28"/>
                  </w:rPr>
                  <w:fldChar w:fldCharType="end"/>
                </w:r>
              </w:p>
            </w:txbxContent>
          </v:textbox>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9B3D4">
    <w:pPr>
      <w:pStyle w:val="4"/>
    </w:pPr>
    <w:r>
      <w:pict>
        <v:shape id="_x0000_s5212" o:spid="_x0000_s5212" o:spt="202" type="#_x0000_t202" style="position:absolute;left:0pt;margin-top:0pt;height:144pt;width:144pt;mso-position-horizontal:center;mso-position-horizontal-relative:margin;mso-wrap-style:none;z-index:253289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08s8BAACqAwAADgAAAGRycy9lMm9Eb2MueG1srVNLbtswEN0XyB0I&#10;7mPJLlA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aiWbymxzOCbn79/O//4df75&#10;laySQr2HGgufPJbG4c4NWD3HAYOJ+CCDSV+kRDCP+p4u+oohEp4uVauqKjHFMTc7iF88X/cB4nvh&#10;DElGQwM+YNaVHR8hjqVzSepm3b3SOj+itn8FEHOMiLwF0+3EZJw4WXHYDRO9nWtPyK7HTWioxcWn&#10;RD9YFDotzWyE2djNxsEHte/yVqXu4G8PEUfKk6YOIywyTA4+YeY6rVvakT/9XPX8i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r+XTyzwEAAKoDAAAOAAAAAAAAAAEAIAAAAB4BAABkcnMv&#10;ZTJvRG9jLnhtbFBLBQYAAAAABgAGAFkBAABfBQAAAAA=&#10;">
          <v:path/>
          <v:fill on="f" focussize="0,0"/>
          <v:stroke on="f" joinstyle="miter"/>
          <v:imagedata o:title=""/>
          <o:lock v:ext="edit"/>
          <v:textbox inset="0mm,0mm,0mm,0mm" style="mso-fit-shape-to-text:t;">
            <w:txbxContent>
              <w:p w14:paraId="7001FBFA">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69</w:t>
                </w:r>
                <w:r>
                  <w:rPr>
                    <w:rFonts w:hint="eastAsia" w:ascii="宋体" w:hAnsi="宋体" w:cs="宋体"/>
                    <w:sz w:val="28"/>
                    <w:szCs w:val="28"/>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FAC6C">
    <w:pPr>
      <w:pStyle w:val="4"/>
    </w:pPr>
    <w:r>
      <w:pict>
        <v:shape id="文本框 4" o:spid="_x0000_s5238" o:spt="202" type="#_x0000_t202" style="position:absolute;left:0pt;margin-top:0pt;height:144pt;width:144pt;mso-position-horizontal:center;mso-position-horizontal-relative:margin;mso-wrap-style:none;z-index:252886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qsXdM8BAACqAwAADgAAAGRycy9lMm9Eb2MueG1srVNLbtswEN0XyB0I&#10;7mMpTtEK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XhbXVNimcE3P/38cfr15/T7&#10;O3m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aqxd0zwEAAKoDAAAOAAAAAAAAAAEAIAAAAB4BAABkcnMv&#10;ZTJvRG9jLnhtbFBLBQYAAAAABgAGAFkBAABfBQAAAAA=&#10;">
          <v:path/>
          <v:fill on="f" focussize="0,0"/>
          <v:stroke on="f" joinstyle="miter"/>
          <v:imagedata o:title=""/>
          <o:lock v:ext="edit"/>
          <v:textbox inset="0mm,0mm,0mm,0mm" style="mso-fit-shape-to-text:t;">
            <w:txbxContent>
              <w:p w14:paraId="0440D00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6</w:t>
                </w:r>
                <w:r>
                  <w:rPr>
                    <w:rFonts w:hint="eastAsia" w:ascii="宋体" w:hAnsi="宋体" w:cs="宋体"/>
                    <w:sz w:val="28"/>
                    <w:szCs w:val="28"/>
                  </w:rP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1BB8B">
    <w:pPr>
      <w:pStyle w:val="4"/>
    </w:pPr>
    <w:r>
      <w:pict>
        <v:shape id="_x0000_s5211" o:spid="_x0000_s5211" o:spt="202" type="#_x0000_t202" style="position:absolute;left:0pt;margin-top:0pt;height:144pt;width:144pt;mso-position-horizontal:center;mso-position-horizontal-relative:margin;mso-wrap-style:none;z-index:253290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Vzfa5zwEAAKoDAAAOAAAAAAAAAAEAIAAAAB4BAABkcnMv&#10;ZTJvRG9jLnhtbFBLBQYAAAAABgAGAFkBAABfBQAAAAA=&#10;">
          <v:path/>
          <v:fill on="f" focussize="0,0"/>
          <v:stroke on="f" joinstyle="miter"/>
          <v:imagedata o:title=""/>
          <o:lock v:ext="edit"/>
          <v:textbox inset="0mm,0mm,0mm,0mm" style="mso-fit-shape-to-text:t;">
            <w:txbxContent>
              <w:p w14:paraId="26E4463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72</w:t>
                </w:r>
                <w:r>
                  <w:rPr>
                    <w:rFonts w:hint="eastAsia" w:ascii="宋体" w:hAnsi="宋体" w:cs="宋体"/>
                    <w:sz w:val="28"/>
                    <w:szCs w:val="28"/>
                  </w:rPr>
                  <w:fldChar w:fldCharType="end"/>
                </w:r>
              </w:p>
            </w:txbxContent>
          </v:textbox>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533C">
    <w:pPr>
      <w:pStyle w:val="4"/>
    </w:pPr>
    <w:r>
      <w:pict>
        <v:shape id="_x0000_s5210" o:spid="_x0000_s5210" o:spt="202" type="#_x0000_t202" style="position:absolute;left:0pt;margin-top:0pt;height:144pt;width:144pt;mso-position-horizontal:center;mso-position-horizontal-relative:margin;mso-wrap-style:none;z-index:2533058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wS+BM4BAACqAwAADgAAAGRycy9lMm9Eb2MueG1srVNLbtswEN0XyB0I&#10;7mPJXrSC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pxE6rlO0osM/jm5+/fzj9+nX9+&#10;JaukUO+hxsInj6VxuHMDVs9xwGAiPshg0hcpEcyjvqeLvmKIhKdL1aqqSkxxzM0O4hfP132A+F44&#10;Q5LR0IAPmHVlx0eIY+lckrpZd6+0zo+o7V8BxBwjIm/BdDsxGSdOVhx2w0Rv59oTsutxExpqcfEp&#10;0Q8WhU5LMxthNnazcfBB7bu8Vak7+NtDxJHypKnDCIsMk4NPmLlO65Z25E8/Vz3/Y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8EvgTOAQAAqgMAAA4AAAAAAAAAAQAgAAAAHgEAAGRycy9l&#10;Mm9Eb2MueG1sUEsFBgAAAAAGAAYAWQEAAF4FAAAAAA==&#10;">
          <v:path/>
          <v:fill on="f" focussize="0,0"/>
          <v:stroke on="f" joinstyle="miter"/>
          <v:imagedata o:title=""/>
          <o:lock v:ext="edit"/>
          <v:textbox inset="0mm,0mm,0mm,0mm" style="mso-fit-shape-to-text:t;">
            <w:txbxContent>
              <w:p w14:paraId="3260F334">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73</w:t>
                </w:r>
                <w:r>
                  <w:rPr>
                    <w:rFonts w:hint="eastAsia" w:ascii="宋体" w:hAnsi="宋体" w:cs="宋体"/>
                    <w:sz w:val="28"/>
                    <w:szCs w:val="28"/>
                  </w:rPr>
                  <w:fldChar w:fldCharType="end"/>
                </w:r>
              </w:p>
            </w:txbxContent>
          </v:textbox>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B0E145">
    <w:pPr>
      <w:pStyle w:val="4"/>
    </w:pPr>
    <w:r>
      <w:pict>
        <v:shape id="_x0000_s5209" o:spid="_x0000_s5209" o:spt="202" type="#_x0000_t202" style="position:absolute;left:0pt;margin-top:0pt;height:144pt;width:144pt;mso-position-horizontal:center;mso-position-horizontal-relative:margin;mso-wrap-style:none;z-index:2533068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SM3YedABAACqAwAADgAAAAAAAAABACAAAAAeAQAAZHJz&#10;L2Uyb0RvYy54bWxQSwUGAAAAAAYABgBZAQAAYAUAAAAA&#10;">
          <v:path/>
          <v:fill on="f" focussize="0,0"/>
          <v:stroke on="f" joinstyle="miter"/>
          <v:imagedata o:title=""/>
          <o:lock v:ext="edit"/>
          <v:textbox inset="0mm,0mm,0mm,0mm" style="mso-fit-shape-to-text:t;">
            <w:txbxContent>
              <w:p w14:paraId="6F86621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76</w:t>
                </w:r>
                <w:r>
                  <w:rPr>
                    <w:rFonts w:hint="eastAsia" w:ascii="宋体" w:hAnsi="宋体" w:cs="宋体"/>
                    <w:sz w:val="28"/>
                    <w:szCs w:val="28"/>
                  </w:rPr>
                  <w:fldChar w:fldCharType="end"/>
                </w:r>
              </w:p>
            </w:txbxContent>
          </v:textbox>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F96EA3">
    <w:pPr>
      <w:pStyle w:val="4"/>
    </w:pPr>
    <w:r>
      <w:pict>
        <v:shape id="_x0000_s5208" o:spid="_x0000_s5208" o:spt="202" type="#_x0000_t202" style="position:absolute;left:0pt;margin-top:0pt;height:144pt;width:144pt;mso-position-horizontal:center;mso-position-horizontal-relative:margin;mso-wrap-style:none;z-index:2533120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FCDenzwEAAKoDAAAOAAAAAAAAAAEAIAAAAB4BAABkcnMv&#10;ZTJvRG9jLnhtbFBLBQYAAAAABgAGAFkBAABfBQAAAAA=&#10;">
          <v:path/>
          <v:fill on="f" focussize="0,0"/>
          <v:stroke on="f" joinstyle="miter"/>
          <v:imagedata o:title=""/>
          <o:lock v:ext="edit"/>
          <v:textbox inset="0mm,0mm,0mm,0mm" style="mso-fit-shape-to-text:t;">
            <w:txbxContent>
              <w:p w14:paraId="65CB0C34">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77</w:t>
                </w:r>
                <w:r>
                  <w:rPr>
                    <w:rFonts w:hint="eastAsia" w:ascii="宋体" w:hAnsi="宋体" w:cs="宋体"/>
                    <w:sz w:val="28"/>
                    <w:szCs w:val="28"/>
                  </w:rPr>
                  <w:fldChar w:fldCharType="end"/>
                </w:r>
              </w:p>
            </w:txbxContent>
          </v:textbox>
        </v:shape>
      </w:pic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73F53">
    <w:pPr>
      <w:pStyle w:val="4"/>
    </w:pPr>
    <w:r>
      <w:pict>
        <v:shape id="_x0000_s5207" o:spid="_x0000_s5207" o:spt="202" type="#_x0000_t202" style="position:absolute;left:0pt;margin-top:0pt;height:144pt;width:144pt;mso-position-horizontal:center;mso-position-horizontal-relative:margin;mso-wrap-style:none;z-index:2533130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y17M8BAACqAwAADgAAAGRycy9lMm9Eb2MueG1srVNLbtswEN0X6B0I&#10;7mspblE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AtP1BimcE3P93dnv7cn/7+&#10;Ju+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7PLXszwEAAKoDAAAOAAAAAAAAAAEAIAAAAB4BAABkcnMv&#10;ZTJvRG9jLnhtbFBLBQYAAAAABgAGAFkBAABfBQAAAAA=&#10;">
          <v:path/>
          <v:fill on="f" focussize="0,0"/>
          <v:stroke on="f" joinstyle="miter"/>
          <v:imagedata o:title=""/>
          <o:lock v:ext="edit"/>
          <v:textbox inset="0mm,0mm,0mm,0mm" style="mso-fit-shape-to-text:t;">
            <w:txbxContent>
              <w:p w14:paraId="4EE6427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80</w:t>
                </w:r>
                <w:r>
                  <w:rPr>
                    <w:rFonts w:hint="eastAsia" w:ascii="宋体" w:hAnsi="宋体" w:cs="宋体"/>
                    <w:sz w:val="28"/>
                    <w:szCs w:val="28"/>
                  </w:rPr>
                  <w:fldChar w:fldCharType="end"/>
                </w:r>
              </w:p>
            </w:txbxContent>
          </v:textbox>
        </v:shape>
      </w:pic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2DCE9">
    <w:pPr>
      <w:pStyle w:val="4"/>
    </w:pPr>
    <w:r>
      <w:pict>
        <v:shape id="_x0000_s5206" o:spid="_x0000_s5206" o:spt="202" type="#_x0000_t202" style="position:absolute;left:0pt;margin-top:0pt;height:144pt;width:144pt;mso-position-horizontal:center;mso-position-horizontal-relative:margin;mso-wrap-style:none;z-index:2533160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H1/VHOAQAAqgMAAA4AAAAAAAAAAQAgAAAAHgEAAGRycy9l&#10;Mm9Eb2MueG1sUEsFBgAAAAAGAAYAWQEAAF4FAAAAAA==&#10;">
          <v:path/>
          <v:fill on="f" focussize="0,0"/>
          <v:stroke on="f" joinstyle="miter"/>
          <v:imagedata o:title=""/>
          <o:lock v:ext="edit"/>
          <v:textbox inset="0mm,0mm,0mm,0mm" style="mso-fit-shape-to-text:t;">
            <w:txbxContent>
              <w:p w14:paraId="20851A97">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81</w:t>
                </w:r>
                <w:r>
                  <w:rPr>
                    <w:rFonts w:hint="eastAsia" w:ascii="宋体" w:hAnsi="宋体" w:cs="宋体"/>
                    <w:sz w:val="28"/>
                    <w:szCs w:val="28"/>
                  </w:rPr>
                  <w:fldChar w:fldCharType="end"/>
                </w:r>
              </w:p>
            </w:txbxContent>
          </v:textbox>
        </v:shape>
      </w:pic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6A0E2F">
    <w:pPr>
      <w:pStyle w:val="4"/>
    </w:pPr>
    <w:r>
      <w:pict>
        <v:shape id="_x0000_s5205" o:spid="_x0000_s5205" o:spt="202" type="#_x0000_t202" style="position:absolute;left:0pt;margin-top:0pt;height:144pt;width:144pt;mso-position-horizontal:center;mso-position-horizontal-relative:margin;mso-wrap-style:none;z-index:2533171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mPJsszwEAAKoDAAAOAAAAAAAAAAEAIAAAAB4BAABkcnMv&#10;ZTJvRG9jLnhtbFBLBQYAAAAABgAGAFkBAABfBQAAAAA=&#10;">
          <v:path/>
          <v:fill on="f" focussize="0,0"/>
          <v:stroke on="f" joinstyle="miter"/>
          <v:imagedata o:title=""/>
          <o:lock v:ext="edit"/>
          <v:textbox inset="0mm,0mm,0mm,0mm" style="mso-fit-shape-to-text:t;">
            <w:txbxContent>
              <w:p w14:paraId="6D50408B">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84</w:t>
                </w:r>
                <w:r>
                  <w:rPr>
                    <w:rFonts w:hint="eastAsia" w:ascii="宋体" w:hAnsi="宋体" w:cs="宋体"/>
                    <w:sz w:val="28"/>
                    <w:szCs w:val="28"/>
                  </w:rPr>
                  <w:fldChar w:fldCharType="end"/>
                </w:r>
              </w:p>
            </w:txbxContent>
          </v:textbox>
        </v:shape>
      </w:pic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73B68">
    <w:pPr>
      <w:pStyle w:val="4"/>
    </w:pPr>
    <w:r>
      <w:pict>
        <v:shape id="_x0000_s5204" o:spid="_x0000_s5204" o:spt="202" type="#_x0000_t202" style="position:absolute;left:0pt;margin-top:0pt;height:144pt;width:144pt;mso-position-horizontal:center;mso-position-horizontal-relative:margin;mso-wrap-style:none;z-index:2532689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wtXLjM0BAACqAwAADgAAAAAAAAABACAAAAAeAQAAZHJzL2Uy&#10;b0RvYy54bWxQSwUGAAAAAAYABgBZAQAAXQUAAAAA&#10;">
          <v:path/>
          <v:fill on="f" focussize="0,0"/>
          <v:stroke on="f" joinstyle="miter"/>
          <v:imagedata o:title=""/>
          <o:lock v:ext="edit"/>
          <v:textbox inset="0mm,0mm,0mm,0mm" style="mso-fit-shape-to-text:t;">
            <w:txbxContent>
              <w:p w14:paraId="4A40E16B">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85</w:t>
                </w:r>
                <w:r>
                  <w:rPr>
                    <w:rFonts w:hint="eastAsia" w:ascii="宋体" w:hAnsi="宋体" w:cs="宋体"/>
                    <w:sz w:val="28"/>
                    <w:szCs w:val="28"/>
                  </w:rPr>
                  <w:fldChar w:fldCharType="end"/>
                </w:r>
              </w:p>
            </w:txbxContent>
          </v:textbox>
        </v:shape>
      </w:pic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2675E">
    <w:pPr>
      <w:pStyle w:val="4"/>
    </w:pPr>
    <w:r>
      <w:pict>
        <v:shape id="_x0000_s5203" o:spid="_x0000_s5203" o:spt="202" type="#_x0000_t202" style="position:absolute;left:0pt;margin-top:0pt;height:144pt;width:144pt;mso-position-horizontal:center;mso-position-horizontal-relative:margin;mso-wrap-style:none;z-index:2532700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A8T84BAACqAwAADgAAAGRycy9lMm9Eb2MueG1srVNLbtswEN0XyB0I&#10;7mPJLlA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aiWKIplBt/8/P3b+cev88+v&#10;5G1SqPdQY+GTx9I43LkBq+c4YDARH2Qw6YuUCOYR6nTRVwyR8HSpWlVViSmOudlB/OL5ug8Q3wtn&#10;SDIaGvABs67s+AhxLJ1LUjfr7pXW+RG1/SuAmGNE5C2Ybicm48TJisNumOjtXHtCdj1uQkMtLj4l&#10;+sGi0DhtnI0wG7vZOPig9l3eqtQd/O0h4kh50tRhhEWGycEnzFyndUs78qefq55/s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GEwPE/OAQAAqgMAAA4AAAAAAAAAAQAgAAAAHgEAAGRycy9l&#10;Mm9Eb2MueG1sUEsFBgAAAAAGAAYAWQEAAF4FAAAAAA==&#10;">
          <v:path/>
          <v:fill on="f" focussize="0,0"/>
          <v:stroke on="f" joinstyle="miter"/>
          <v:imagedata o:title=""/>
          <o:lock v:ext="edit"/>
          <v:textbox inset="0mm,0mm,0mm,0mm" style="mso-fit-shape-to-text:t;">
            <w:txbxContent>
              <w:p w14:paraId="5184AC2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93</w:t>
                </w:r>
                <w:r>
                  <w:rPr>
                    <w:rFonts w:hint="eastAsia" w:ascii="宋体" w:hAnsi="宋体" w:cs="宋体"/>
                    <w:sz w:val="28"/>
                    <w:szCs w:val="28"/>
                  </w:rPr>
                  <w:fldChar w:fldCharType="end"/>
                </w:r>
              </w:p>
            </w:txbxContent>
          </v:textbox>
        </v:shape>
      </w:pic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7D20E9">
    <w:pPr>
      <w:pStyle w:val="4"/>
    </w:pPr>
    <w:r>
      <w:pict>
        <v:shape id="_x0000_s5202" o:spid="_x0000_s5202" o:spt="202" type="#_x0000_t202" style="position:absolute;left:0pt;margin-top:0pt;height:144pt;width:144pt;mso-position-horizontal:center;mso-position-horizontal-relative:margin;mso-wrap-style:none;z-index:2532710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LGHEYnOAQAAqgMAAA4AAAAAAAAAAQAgAAAAHgEAAGRycy9l&#10;Mm9Eb2MueG1sUEsFBgAAAAAGAAYAWQEAAF4FAAAAAA==&#10;">
          <v:path/>
          <v:fill on="f" focussize="0,0"/>
          <v:stroke on="f" joinstyle="miter"/>
          <v:imagedata o:title=""/>
          <o:lock v:ext="edit"/>
          <v:textbox inset="0mm,0mm,0mm,0mm" style="mso-fit-shape-to-text:t;">
            <w:txbxContent>
              <w:p w14:paraId="210BF112">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94</w:t>
                </w:r>
                <w:r>
                  <w:rPr>
                    <w:rFonts w:hint="eastAsia" w:ascii="宋体" w:hAnsi="宋体" w:cs="宋体"/>
                    <w:sz w:val="28"/>
                    <w:szCs w:val="28"/>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8992D">
    <w:pPr>
      <w:pStyle w:val="4"/>
    </w:pPr>
    <w:r>
      <w:pict>
        <v:shape id="_x0000_s5237" o:spid="_x0000_s5237" o:spt="202" type="#_x0000_t202" style="position:absolute;left:0pt;margin-top:0pt;height:144pt;width:144pt;mso-position-horizontal:center;mso-position-horizontal-relative:margin;mso-wrap-style:none;z-index:2529003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5EWmNzwEAAKoDAAAOAAAAAAAAAAEAIAAAAB4BAABkcnMv&#10;ZTJvRG9jLnhtbFBLBQYAAAAABgAGAFkBAABfBQAAAAA=&#10;">
          <v:path/>
          <v:fill on="f" focussize="0,0"/>
          <v:stroke on="f" joinstyle="miter"/>
          <v:imagedata o:title=""/>
          <o:lock v:ext="edit"/>
          <v:textbox inset="0mm,0mm,0mm,0mm" style="mso-fit-shape-to-text:t;">
            <w:txbxContent>
              <w:p w14:paraId="574800C9">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7</w:t>
                </w:r>
                <w:r>
                  <w:rPr>
                    <w:rFonts w:hint="eastAsia" w:ascii="宋体" w:hAnsi="宋体" w:cs="宋体"/>
                    <w:sz w:val="28"/>
                    <w:szCs w:val="28"/>
                  </w:rPr>
                  <w:fldChar w:fldCharType="end"/>
                </w:r>
              </w:p>
            </w:txbxContent>
          </v:textbox>
        </v:shape>
      </w:pic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65E6A">
    <w:pPr>
      <w:pStyle w:val="4"/>
    </w:pPr>
    <w:r>
      <w:pict>
        <v:shape id="_x0000_s5201" o:spid="_x0000_s5201" o:spt="202" type="#_x0000_t202" style="position:absolute;left:0pt;margin-top:0pt;height:144pt;width:144pt;mso-position-horizontal:center;mso-position-horizontal-relative:margin;mso-wrap-style:none;z-index:253272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05ZNM8BAACqAwAADgAAAGRycy9lMm9Eb2MueG1srVNLbtswEN0XyB0I&#10;7mPJLlA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aiWK0osM/jm5+/fzj9+nX9+&#10;JW+TQr2HGgufPJbG4c4NWD3HAYOJ+CCDSV+kRDCP+p4u+oohEp4uVauqKjHFMTc7iF88X/cB4nvh&#10;DElGQwM+YNaVHR8hjqVzSepm3b3SOj+itn8FEHOMiLwF0+3EZJw4WXHYDRO9nWtPyK7HTWioxcWn&#10;RD9YFDotzWyE2djNxsEHte/yVqXu4G8PEUfKk6YOIywyTA4+YeY6rVvakT/9XPX8i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7Tlk0zwEAAKoDAAAOAAAAAAAAAAEAIAAAAB4BAABkcnMv&#10;ZTJvRG9jLnhtbFBLBQYAAAAABgAGAFkBAABfBQAAAAA=&#10;">
          <v:path/>
          <v:fill on="f" focussize="0,0"/>
          <v:stroke on="f" joinstyle="miter"/>
          <v:imagedata o:title=""/>
          <o:lock v:ext="edit"/>
          <v:textbox inset="0mm,0mm,0mm,0mm" style="mso-fit-shape-to-text:t;">
            <w:txbxContent>
              <w:p w14:paraId="4C9500E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97</w:t>
                </w:r>
                <w:r>
                  <w:rPr>
                    <w:rFonts w:hint="eastAsia" w:ascii="宋体" w:hAnsi="宋体" w:cs="宋体"/>
                    <w:sz w:val="28"/>
                    <w:szCs w:val="28"/>
                  </w:rPr>
                  <w:fldChar w:fldCharType="end"/>
                </w:r>
              </w:p>
            </w:txbxContent>
          </v:textbox>
        </v:shape>
      </w:pic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919A0E">
    <w:pPr>
      <w:pStyle w:val="4"/>
    </w:pPr>
    <w:r>
      <w:pict>
        <v:shape id="_x0000_s5200" o:spid="_x0000_s5200" o:spt="202" type="#_x0000_t202" style="position:absolute;left:0pt;margin-top:0pt;height:144pt;width:144pt;mso-position-horizontal:center;mso-position-horizontal-relative:margin;mso-wrap-style:none;z-index:253303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Xrbf88BAACqAwAADgAAAGRycy9lMm9Eb2MueG1srVNLbtswEN0XyB0I&#10;7mPJBlo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aiWbymxzOCbn79/O//4df75&#10;laySQr2HGgufPJbG4c4NWD3HAYOJ+CCDSV+kRDCP+p4u+oohEp4uVauqKjHFMTc7iF88X/cB4nvh&#10;DElGQwM+YNaVHR8hjqVzSepm3b3SOj+itn8FEHOMiLwF0+3EZJw4WXHYDRO9nWtPyK7HTWioxcWn&#10;RD9YFDotzWyE2djNxsEHte/yVqXu4G8PEUfKk6YOIywyTA4+YeY6rVvakT/9XPX8i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Fett/zwEAAKoDAAAOAAAAAAAAAAEAIAAAAB4BAABkcnMv&#10;ZTJvRG9jLnhtbFBLBQYAAAAABgAGAFkBAABfBQAAAAA=&#10;">
          <v:path/>
          <v:fill on="f" focussize="0,0"/>
          <v:stroke on="f" joinstyle="miter"/>
          <v:imagedata o:title=""/>
          <o:lock v:ext="edit"/>
          <v:textbox inset="0mm,0mm,0mm,0mm" style="mso-fit-shape-to-text:t;">
            <w:txbxContent>
              <w:p w14:paraId="49D5C5A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98</w:t>
                </w:r>
                <w:r>
                  <w:rPr>
                    <w:rFonts w:hint="eastAsia" w:ascii="宋体" w:hAnsi="宋体" w:cs="宋体"/>
                    <w:sz w:val="28"/>
                    <w:szCs w:val="28"/>
                  </w:rPr>
                  <w:fldChar w:fldCharType="end"/>
                </w:r>
              </w:p>
            </w:txbxContent>
          </v:textbox>
        </v:shape>
      </w:pic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FE9B3">
    <w:pPr>
      <w:pStyle w:val="4"/>
    </w:pPr>
    <w:r>
      <w:pict>
        <v:shape id="_x0000_s5199" o:spid="_x0000_s5199" o:spt="202" type="#_x0000_t202" style="position:absolute;left:0pt;margin-top:0pt;height:144pt;width:144pt;mso-position-horizontal:center;mso-position-horizontal-relative:margin;mso-wrap-style:none;z-index:253304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Ps5PCzwEAAKoDAAAOAAAAAAAAAAEAIAAAAB4BAABkcnMv&#10;ZTJvRG9jLnhtbFBLBQYAAAAABgAGAFkBAABfBQAAAAA=&#10;">
          <v:path/>
          <v:fill on="f" focussize="0,0"/>
          <v:stroke on="f" joinstyle="miter"/>
          <v:imagedata o:title=""/>
          <o:lock v:ext="edit"/>
          <v:textbox inset="0mm,0mm,0mm,0mm" style="mso-fit-shape-to-text:t;">
            <w:txbxContent>
              <w:p w14:paraId="545BA243">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101</w:t>
                </w:r>
                <w:r>
                  <w:rPr>
                    <w:rFonts w:hint="eastAsia" w:ascii="宋体" w:hAnsi="宋体" w:cs="宋体"/>
                    <w:sz w:val="28"/>
                    <w:szCs w:val="28"/>
                  </w:rPr>
                  <w:fldChar w:fldCharType="end"/>
                </w:r>
              </w:p>
            </w:txbxContent>
          </v:textbox>
        </v:shape>
      </w:pic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8EAAB2">
    <w:pPr>
      <w:pStyle w:val="4"/>
    </w:pPr>
    <w:r>
      <w:pict>
        <v:shape id="_x0000_s5198" o:spid="_x0000_s5198" o:spt="202" type="#_x0000_t202" style="position:absolute;left:0pt;margin-top:0pt;height:144pt;width:144pt;mso-position-horizontal:center;mso-position-horizontal-relative:margin;mso-wrap-style:none;z-index:2533079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Jh69b/OAQAAqgMAAA4AAAAAAAAAAQAgAAAAHgEAAGRycy9l&#10;Mm9Eb2MueG1sUEsFBgAAAAAGAAYAWQEAAF4FAAAAAA==&#10;">
          <v:path/>
          <v:fill on="f" focussize="0,0"/>
          <v:stroke on="f" joinstyle="miter"/>
          <v:imagedata o:title=""/>
          <o:lock v:ext="edit"/>
          <v:textbox inset="0mm,0mm,0mm,0mm" style="mso-fit-shape-to-text:t;">
            <w:txbxContent>
              <w:p w14:paraId="1CAE2F82">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102</w:t>
                </w:r>
                <w:r>
                  <w:rPr>
                    <w:rFonts w:hint="eastAsia" w:ascii="宋体" w:hAnsi="宋体" w:cs="宋体"/>
                    <w:sz w:val="28"/>
                    <w:szCs w:val="28"/>
                  </w:rPr>
                  <w:fldChar w:fldCharType="end"/>
                </w:r>
              </w:p>
            </w:txbxContent>
          </v:textbox>
        </v:shape>
      </w:pic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C96962">
    <w:pPr>
      <w:pStyle w:val="4"/>
    </w:pPr>
    <w:r>
      <w:pict>
        <v:shape id="_x0000_s5197" o:spid="_x0000_s5197" o:spt="202" type="#_x0000_t202" style="position:absolute;left:0pt;margin-top:0pt;height:144pt;width:144pt;mso-position-horizontal:center;mso-position-horizontal-relative:margin;mso-wrap-style:none;z-index:2533089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j8F/Gs0BAACqAwAADgAAAAAAAAABACAAAAAeAQAAZHJzL2Uy&#10;b0RvYy54bWxQSwUGAAAAAAYABgBZAQAAXQUAAAAA&#10;">
          <v:path/>
          <v:fill on="f" focussize="0,0"/>
          <v:stroke on="f" joinstyle="miter"/>
          <v:imagedata o:title=""/>
          <o:lock v:ext="edit"/>
          <v:textbox inset="0mm,0mm,0mm,0mm" style="mso-fit-shape-to-text:t;">
            <w:txbxContent>
              <w:p w14:paraId="6F3B98DB">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111</w:t>
                </w:r>
                <w:r>
                  <w:rPr>
                    <w:rFonts w:hint="eastAsia" w:ascii="宋体" w:hAnsi="宋体" w:cs="宋体"/>
                    <w:sz w:val="28"/>
                    <w:szCs w:val="28"/>
                  </w:rPr>
                  <w:fldChar w:fldCharType="end"/>
                </w:r>
              </w:p>
            </w:txbxContent>
          </v:textbox>
        </v:shape>
      </w:pic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9C1BB">
    <w:pPr>
      <w:pStyle w:val="4"/>
    </w:pPr>
    <w:r>
      <w:pict>
        <v:shape id="_x0000_s5196" o:spid="_x0000_s5196" o:spt="202" type="#_x0000_t202" style="position:absolute;left:0pt;margin-top:0pt;height:144pt;width:144pt;mso-position-horizontal:center;mso-position-horizontal-relative:margin;mso-wrap-style:none;z-index:2533099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F92UtzOAQAAqgMAAA4AAAAAAAAAAQAgAAAAHgEAAGRycy9l&#10;Mm9Eb2MueG1sUEsFBgAAAAAGAAYAWQEAAF4FAAAAAA==&#10;">
          <v:path/>
          <v:fill on="f" focussize="0,0"/>
          <v:stroke on="f" joinstyle="miter"/>
          <v:imagedata o:title=""/>
          <o:lock v:ext="edit"/>
          <v:textbox inset="0mm,0mm,0mm,0mm" style="mso-fit-shape-to-text:t;">
            <w:txbxContent>
              <w:p w14:paraId="03927E48">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112</w:t>
                </w:r>
                <w:r>
                  <w:rPr>
                    <w:rFonts w:hint="eastAsia" w:ascii="宋体" w:hAnsi="宋体" w:cs="宋体"/>
                    <w:sz w:val="28"/>
                    <w:szCs w:val="28"/>
                  </w:rPr>
                  <w:fldChar w:fldCharType="end"/>
                </w:r>
              </w:p>
            </w:txbxContent>
          </v:textbox>
        </v:shape>
      </w:pic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24D34">
    <w:pPr>
      <w:pStyle w:val="4"/>
    </w:pPr>
    <w:r>
      <w:pict>
        <v:shape id="_x0000_s5195" o:spid="_x0000_s5195" o:spt="202" type="#_x0000_t202" style="position:absolute;left:0pt;margin-top:0pt;height:144pt;width:144pt;mso-position-horizontal:center;mso-position-horizontal-relative:margin;mso-wrap-style:none;z-index:2533109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VvxphzwEAAKoDAAAOAAAAAAAAAAEAIAAAAB4BAABkcnMv&#10;ZTJvRG9jLnhtbFBLBQYAAAAABgAGAFkBAABfBQAAAAA=&#10;">
          <v:path/>
          <v:fill on="f" focussize="0,0"/>
          <v:stroke on="f" joinstyle="miter"/>
          <v:imagedata o:title=""/>
          <o:lock v:ext="edit"/>
          <v:textbox inset="0mm,0mm,0mm,0mm" style="mso-fit-shape-to-text:t;">
            <w:txbxContent>
              <w:p w14:paraId="6358314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115</w:t>
                </w:r>
                <w:r>
                  <w:rPr>
                    <w:rFonts w:hint="eastAsia" w:ascii="宋体" w:hAnsi="宋体" w:cs="宋体"/>
                    <w:sz w:val="28"/>
                    <w:szCs w:val="28"/>
                  </w:rPr>
                  <w:fldChar w:fldCharType="end"/>
                </w:r>
              </w:p>
            </w:txbxContent>
          </v:textbox>
        </v:shape>
      </w:pic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3D652">
    <w:pPr>
      <w:pStyle w:val="4"/>
    </w:pPr>
    <w:r>
      <w:pict>
        <v:shape id="_x0000_s5194" o:spid="_x0000_s5194" o:spt="202" type="#_x0000_t202" style="position:absolute;left:0pt;margin-top:0pt;height:144pt;width:144pt;mso-position-horizontal:center;mso-position-horizontal-relative:margin;mso-wrap-style:none;z-index:2533140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ri5gqzwEAAKoDAAAOAAAAAAAAAAEAIAAAAB4BAABkcnMv&#10;ZTJvRG9jLnhtbFBLBQYAAAAABgAGAFkBAABfBQAAAAA=&#10;">
          <v:path/>
          <v:fill on="f" focussize="0,0"/>
          <v:stroke on="f" joinstyle="miter"/>
          <v:imagedata o:title=""/>
          <o:lock v:ext="edit"/>
          <v:textbox inset="0mm,0mm,0mm,0mm" style="mso-fit-shape-to-text:t;">
            <w:txbxContent>
              <w:p w14:paraId="1ACC58D8">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116</w:t>
                </w:r>
                <w:r>
                  <w:rPr>
                    <w:rFonts w:hint="eastAsia" w:ascii="宋体" w:hAnsi="宋体" w:cs="宋体"/>
                    <w:sz w:val="28"/>
                    <w:szCs w:val="28"/>
                  </w:rPr>
                  <w:fldChar w:fldCharType="end"/>
                </w:r>
              </w:p>
            </w:txbxContent>
          </v:textbox>
        </v:shape>
      </w:pic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BDDA8E">
    <w:pPr>
      <w:pStyle w:val="4"/>
    </w:pPr>
    <w:r>
      <w:pict>
        <v:shape id="_x0000_s5193" o:spid="_x0000_s5193" o:spt="202" type="#_x0000_t202" style="position:absolute;left:0pt;margin-top:0pt;height:144pt;width:144pt;mso-position-horizontal:center;mso-position-horizontal-relative:margin;mso-wrap-style:none;z-index:2533150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FC0JfOAQAAqgMAAA4AAAAAAAAAAQAgAAAAHgEAAGRycy9l&#10;Mm9Eb2MueG1sUEsFBgAAAAAGAAYAWQEAAF4FAAAAAA==&#10;">
          <v:path/>
          <v:fill on="f" focussize="0,0"/>
          <v:stroke on="f" joinstyle="miter"/>
          <v:imagedata o:title=""/>
          <o:lock v:ext="edit"/>
          <v:textbox inset="0mm,0mm,0mm,0mm" style="mso-fit-shape-to-text:t;">
            <w:txbxContent>
              <w:p w14:paraId="3DE6536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119</w:t>
                </w:r>
                <w:r>
                  <w:rPr>
                    <w:rFonts w:hint="eastAsia" w:ascii="宋体" w:hAnsi="宋体" w:cs="宋体"/>
                    <w:sz w:val="28"/>
                    <w:szCs w:val="28"/>
                  </w:rPr>
                  <w:fldChar w:fldCharType="end"/>
                </w:r>
              </w:p>
            </w:txbxContent>
          </v:textbox>
        </v:shape>
      </w:pic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4C587">
    <w:pPr>
      <w:pStyle w:val="4"/>
    </w:pPr>
    <w:r>
      <w:pict>
        <v:shape id="_x0000_s5192" o:spid="_x0000_s5192" o:spt="202" type="#_x0000_t202" style="position:absolute;left:0pt;margin-top:0pt;height:144pt;width:144pt;mso-position-horizontal:center;mso-position-horizontal-relative:margin;mso-wrap-style:none;z-index:253460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HaLturOAQAAqgMAAA4AAAAAAAAAAQAgAAAAHgEAAGRycy9l&#10;Mm9Eb2MueG1sUEsFBgAAAAAGAAYAWQEAAF4FAAAAAA==&#10;">
          <v:path/>
          <v:fill on="f" focussize="0,0"/>
          <v:stroke on="f" joinstyle="miter"/>
          <v:imagedata o:title=""/>
          <o:lock v:ext="edit"/>
          <v:textbox inset="0mm,0mm,0mm,0mm" style="mso-fit-shape-to-text:t;">
            <w:txbxContent>
              <w:p w14:paraId="36186AC4">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120</w:t>
                </w:r>
                <w:r>
                  <w:rPr>
                    <w:rFonts w:hint="eastAsia" w:ascii="宋体" w:hAnsi="宋体" w:cs="宋体"/>
                    <w:sz w:val="28"/>
                    <w:szCs w:val="2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C902E7">
    <w:pPr>
      <w:pStyle w:val="4"/>
    </w:pPr>
    <w:r>
      <w:pict>
        <v:shape id="_x0000_s5236" o:spid="_x0000_s5236" o:spt="202" type="#_x0000_t202" style="position:absolute;left:0pt;margin-top:0pt;height:144pt;width:144pt;mso-position-horizontal:center;mso-position-horizontal-relative:margin;mso-wrap-style:none;z-index:2529013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z2CEwzwEAAKoDAAAOAAAAAAAAAAEAIAAAAB4BAABkcnMv&#10;ZTJvRG9jLnhtbFBLBQYAAAAABgAGAFkBAABfBQAAAAA=&#10;">
          <v:path/>
          <v:fill on="f" focussize="0,0"/>
          <v:stroke on="f" joinstyle="miter"/>
          <v:imagedata o:title=""/>
          <o:lock v:ext="edit"/>
          <v:textbox inset="0mm,0mm,0mm,0mm" style="mso-fit-shape-to-text:t;">
            <w:txbxContent>
              <w:p w14:paraId="0A0AE2A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9</w:t>
                </w:r>
                <w:r>
                  <w:rPr>
                    <w:rFonts w:hint="eastAsia" w:ascii="宋体" w:hAnsi="宋体" w:cs="宋体"/>
                    <w:sz w:val="28"/>
                    <w:szCs w:val="28"/>
                  </w:rPr>
                  <w:fldChar w:fldCharType="end"/>
                </w:r>
              </w:p>
            </w:txbxContent>
          </v:textbox>
        </v:shape>
      </w:pic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7B49A">
    <w:pPr>
      <w:pStyle w:val="4"/>
    </w:pPr>
    <w:r>
      <w:pict>
        <v:shape id="_x0000_s5191" o:spid="_x0000_s5191" o:spt="202" type="#_x0000_t202" style="position:absolute;left:0pt;margin-top:0pt;height:144pt;width:144pt;mso-position-horizontal:center;mso-position-horizontal-relative:margin;mso-wrap-style:none;z-index:253461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VuQSnOAQAAqgMAAA4AAAAAAAAAAQAgAAAAHgEAAGRycy9l&#10;Mm9Eb2MueG1sUEsFBgAAAAAGAAYAWQEAAF4FAAAAAA==&#10;">
          <v:path/>
          <v:fill on="f" focussize="0,0"/>
          <v:stroke on="f" joinstyle="miter"/>
          <v:imagedata o:title=""/>
          <o:lock v:ext="edit"/>
          <v:textbox inset="0mm,0mm,0mm,0mm" style="mso-fit-shape-to-text:t;">
            <w:txbxContent>
              <w:p w14:paraId="523D12B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123</w:t>
                </w:r>
                <w:r>
                  <w:rPr>
                    <w:rFonts w:hint="eastAsia" w:ascii="宋体" w:hAnsi="宋体" w:cs="宋体"/>
                    <w:sz w:val="28"/>
                    <w:szCs w:val="28"/>
                  </w:rPr>
                  <w:fldChar w:fldCharType="end"/>
                </w:r>
              </w:p>
            </w:txbxContent>
          </v:textbox>
        </v:shape>
      </w:pic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59071">
    <w:pPr>
      <w:pStyle w:val="4"/>
    </w:pPr>
    <w:r>
      <w:pict>
        <v:shape id="_x0000_s5190" o:spid="_x0000_s5190" o:spt="202" type="#_x0000_t202" style="position:absolute;left:0pt;margin-top:0pt;height:144pt;width:144pt;mso-position-horizontal:center;mso-position-horizontal-relative:margin;mso-wrap-style:none;z-index:2534881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F2WzvzwEAAKoDAAAOAAAAAAAAAAEAIAAAAB4BAABkcnMv&#10;ZTJvRG9jLnhtbFBLBQYAAAAABgAGAFkBAABfBQAAAAA=&#10;">
          <v:path/>
          <v:fill on="f" focussize="0,0"/>
          <v:stroke on="f" joinstyle="miter"/>
          <v:imagedata o:title=""/>
          <o:lock v:ext="edit"/>
          <v:textbox inset="0mm,0mm,0mm,0mm" style="mso-fit-shape-to-text:t;">
            <w:txbxContent>
              <w:p w14:paraId="6C7D57F5">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124</w:t>
                </w:r>
                <w:r>
                  <w:rPr>
                    <w:rFonts w:hint="eastAsia" w:ascii="宋体" w:hAnsi="宋体" w:cs="宋体"/>
                    <w:sz w:val="28"/>
                    <w:szCs w:val="28"/>
                  </w:rPr>
                  <w:fldChar w:fldCharType="end"/>
                </w:r>
              </w:p>
            </w:txbxContent>
          </v:textbox>
        </v:shape>
      </w:pic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D6F1F">
    <w:pPr>
      <w:pStyle w:val="4"/>
    </w:pPr>
    <w:r>
      <w:pict>
        <v:shape id="_x0000_s5189" o:spid="_x0000_s5189" o:spt="202" type="#_x0000_t202" style="position:absolute;left:0pt;margin-top:0pt;height:144pt;width:144pt;mso-position-horizontal:center;mso-position-horizontal-relative:margin;mso-wrap-style:none;z-index:2534891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A8QJFLOAQAAqgMAAA4AAAAAAAAAAQAgAAAAHgEAAGRycy9l&#10;Mm9Eb2MueG1sUEsFBgAAAAAGAAYAWQEAAF4FAAAAAA==&#10;">
          <v:path/>
          <v:fill on="f" focussize="0,0"/>
          <v:stroke on="f" joinstyle="miter"/>
          <v:imagedata o:title=""/>
          <o:lock v:ext="edit"/>
          <v:textbox inset="0mm,0mm,0mm,0mm" style="mso-fit-shape-to-text:t;">
            <w:txbxContent>
              <w:p w14:paraId="792CE409">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127</w:t>
                </w:r>
                <w:r>
                  <w:rPr>
                    <w:rFonts w:hint="eastAsia" w:ascii="宋体" w:hAnsi="宋体" w:cs="宋体"/>
                    <w:sz w:val="28"/>
                    <w:szCs w:val="28"/>
                  </w:rPr>
                  <w:fldChar w:fldCharType="end"/>
                </w:r>
              </w:p>
            </w:txbxContent>
          </v:textbox>
        </v:shape>
      </w:pic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162CE">
    <w:pPr>
      <w:pStyle w:val="4"/>
    </w:pPr>
    <w:r>
      <w:pict>
        <v:shape id="_x0000_s5188" o:spid="_x0000_s5188" o:spt="202" type="#_x0000_t202" style="position:absolute;left:0pt;margin-top:0pt;height:144pt;width:144pt;mso-position-horizontal:center;mso-position-horizontal-relative:margin;mso-wrap-style:none;z-index:2535065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N+nCZTOAQAAqgMAAA4AAAAAAAAAAQAgAAAAHgEAAGRycy9l&#10;Mm9Eb2MueG1sUEsFBgAAAAAGAAYAWQEAAF4FAAAAAA==&#10;">
          <v:path/>
          <v:fill on="f" focussize="0,0"/>
          <v:stroke on="f" joinstyle="miter"/>
          <v:imagedata o:title=""/>
          <o:lock v:ext="edit"/>
          <v:textbox inset="0mm,0mm,0mm,0mm" style="mso-fit-shape-to-text:t;">
            <w:txbxContent>
              <w:p w14:paraId="7526EC63">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128</w:t>
                </w:r>
                <w:r>
                  <w:rPr>
                    <w:rFonts w:hint="eastAsia" w:ascii="宋体" w:hAnsi="宋体" w:cs="宋体"/>
                    <w:sz w:val="28"/>
                    <w:szCs w:val="28"/>
                  </w:rPr>
                  <w:fldChar w:fldCharType="end"/>
                </w:r>
              </w:p>
            </w:txbxContent>
          </v:textbox>
        </v:shape>
      </w:pic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CBD4">
    <w:pPr>
      <w:pStyle w:val="4"/>
    </w:pPr>
    <w:r>
      <w:pict>
        <v:shape id="_x0000_s5187" o:spid="_x0000_s5187" o:spt="202" type="#_x0000_t202" style="position:absolute;left:0pt;margin-top:0pt;height:144pt;width:144pt;mso-position-horizontal:center;mso-position-horizontal-relative:margin;mso-wrap-style:none;z-index:2535075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hk4vfzwEAAKoDAAAOAAAAAAAAAAEAIAAAAB4BAABkcnMv&#10;ZTJvRG9jLnhtbFBLBQYAAAAABgAGAFkBAABfBQAAAAA=&#10;">
          <v:path/>
          <v:fill on="f" focussize="0,0"/>
          <v:stroke on="f" joinstyle="miter"/>
          <v:imagedata o:title=""/>
          <o:lock v:ext="edit"/>
          <v:textbox inset="0mm,0mm,0mm,0mm" style="mso-fit-shape-to-text:t;">
            <w:txbxContent>
              <w:p w14:paraId="61EA6B8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131</w:t>
                </w:r>
                <w:r>
                  <w:rPr>
                    <w:rFonts w:hint="eastAsia" w:ascii="宋体" w:hAnsi="宋体" w:cs="宋体"/>
                    <w:sz w:val="28"/>
                    <w:szCs w:val="28"/>
                  </w:rPr>
                  <w:fldChar w:fldCharType="end"/>
                </w:r>
              </w:p>
            </w:txbxContent>
          </v:textbox>
        </v:shape>
      </w:pic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3799F">
    <w:pPr>
      <w:pStyle w:val="4"/>
    </w:pPr>
    <w:r>
      <w:pict>
        <v:shape id="_x0000_s5186" o:spid="_x0000_s5186" o:spt="202" type="#_x0000_t202" style="position:absolute;left:0pt;margin-top:0pt;height:144pt;width:144pt;mso-position-horizontal:center;mso-position-horizontal-relative:margin;mso-wrap-style:none;z-index:2535086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SSmGc8BAACqAwAADgAAAGRycy9lMm9Eb2MueG1srVNLbtswEN0X6B0I&#10;7mspLlo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C9/0CJZQbf/HR3e/pzf/r7&#10;myy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xJKYZzwEAAKoDAAAOAAAAAAAAAAEAIAAAAB4BAABkcnMv&#10;ZTJvRG9jLnhtbFBLBQYAAAAABgAGAFkBAABfBQAAAAA=&#10;">
          <v:path/>
          <v:fill on="f" focussize="0,0"/>
          <v:stroke on="f" joinstyle="miter"/>
          <v:imagedata o:title=""/>
          <o:lock v:ext="edit"/>
          <v:textbox inset="0mm,0mm,0mm,0mm" style="mso-fit-shape-to-text:t;">
            <w:txbxContent>
              <w:p w14:paraId="023E1523">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132</w:t>
                </w:r>
                <w:r>
                  <w:rPr>
                    <w:rFonts w:hint="eastAsia" w:ascii="宋体" w:hAnsi="宋体" w:cs="宋体"/>
                    <w:sz w:val="28"/>
                    <w:szCs w:val="28"/>
                  </w:rPr>
                  <w:fldChar w:fldCharType="end"/>
                </w:r>
              </w:p>
            </w:txbxContent>
          </v:textbox>
        </v:shape>
      </w:pic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031B4">
    <w:pPr>
      <w:pStyle w:val="4"/>
    </w:pPr>
    <w:r>
      <w:pict>
        <v:shape id="_x0000_s5185" o:spid="_x0000_s5185" o:spt="202" type="#_x0000_t202" style="position:absolute;left:0pt;margin-top:0pt;height:144pt;width:144pt;mso-position-horizontal:center;mso-position-horizontal-relative:margin;mso-wrap-style:none;z-index:2535096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77e6kzwEAAKoDAAAOAAAAAAAAAAEAIAAAAB4BAABkcnMv&#10;ZTJvRG9jLnhtbFBLBQYAAAAABgAGAFkBAABfBQAAAAA=&#10;">
          <v:path/>
          <v:fill on="f" focussize="0,0"/>
          <v:stroke on="f" joinstyle="miter"/>
          <v:imagedata o:title=""/>
          <o:lock v:ext="edit"/>
          <v:textbox inset="0mm,0mm,0mm,0mm" style="mso-fit-shape-to-text:t;">
            <w:txbxContent>
              <w:p w14:paraId="5EC18518">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163</w:t>
                </w:r>
                <w:r>
                  <w:rPr>
                    <w:rFonts w:hint="eastAsia" w:ascii="宋体" w:hAnsi="宋体" w:cs="宋体"/>
                    <w:sz w:val="28"/>
                    <w:szCs w:val="28"/>
                  </w:rPr>
                  <w:fldChar w:fldCharType="end"/>
                </w:r>
              </w:p>
            </w:txbxContent>
          </v:textbox>
        </v:shape>
      </w:pic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2AF096">
    <w:pPr>
      <w:pStyle w:val="4"/>
    </w:pPr>
    <w:r>
      <w:pict>
        <v:shape id="_x0000_s5184" o:spid="_x0000_s5184" o:spt="202" type="#_x0000_t202" style="position:absolute;left:0pt;margin-top:0pt;height:144pt;width:144pt;mso-position-horizontal:center;mso-position-horizontal-relative:margin;mso-wrap-style:none;z-index:2535106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rWsNizwEAAKoDAAAOAAAAAAAAAAEAIAAAAB4BAABkcnMv&#10;ZTJvRG9jLnhtbFBLBQYAAAAABgAGAFkBAABfBQAAAAA=&#10;">
          <v:path/>
          <v:fill on="f" focussize="0,0"/>
          <v:stroke on="f" joinstyle="miter"/>
          <v:imagedata o:title=""/>
          <o:lock v:ext="edit"/>
          <v:textbox inset="0mm,0mm,0mm,0mm" style="mso-fit-shape-to-text:t;">
            <w:txbxContent>
              <w:p w14:paraId="61F06DB2">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164</w:t>
                </w:r>
                <w:r>
                  <w:rPr>
                    <w:rFonts w:hint="eastAsia" w:ascii="宋体" w:hAnsi="宋体" w:cs="宋体"/>
                    <w:sz w:val="28"/>
                    <w:szCs w:val="28"/>
                  </w:rPr>
                  <w:fldChar w:fldCharType="end"/>
                </w:r>
              </w:p>
            </w:txbxContent>
          </v:textbox>
        </v:shape>
      </w:pic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4F5D83">
    <w:pPr>
      <w:pStyle w:val="4"/>
    </w:pPr>
    <w:r>
      <w:pict>
        <v:shape id="_x0000_s5183" o:spid="_x0000_s5183" o:spt="202" type="#_x0000_t202" style="position:absolute;left:0pt;margin-top:0pt;height:144pt;width:144pt;mso-position-horizontal:center;mso-position-horizontal-relative:margin;mso-wrap-style:none;z-index:2535116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8k6UfzwEAAKoDAAAOAAAAAAAAAAEAIAAAAB4BAABkcnMv&#10;ZTJvRG9jLnhtbFBLBQYAAAAABgAGAFkBAABfBQAAAAA=&#10;">
          <v:path/>
          <v:fill on="f" focussize="0,0"/>
          <v:stroke on="f" joinstyle="miter"/>
          <v:imagedata o:title=""/>
          <o:lock v:ext="edit"/>
          <v:textbox inset="0mm,0mm,0mm,0mm" style="mso-fit-shape-to-text:t;">
            <w:txbxContent>
              <w:p w14:paraId="12EE6363">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167</w:t>
                </w:r>
                <w:r>
                  <w:rPr>
                    <w:rFonts w:hint="eastAsia" w:ascii="宋体" w:hAnsi="宋体" w:cs="宋体"/>
                    <w:sz w:val="28"/>
                    <w:szCs w:val="28"/>
                  </w:rPr>
                  <w:fldChar w:fldCharType="end"/>
                </w:r>
              </w:p>
            </w:txbxContent>
          </v:textbox>
        </v:shape>
      </w:pic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5A985">
    <w:pPr>
      <w:pStyle w:val="4"/>
    </w:pPr>
    <w:r>
      <w:pict>
        <v:shape id="_x0000_s5182" o:spid="_x0000_s5182" o:spt="202" type="#_x0000_t202" style="position:absolute;left:0pt;margin-top:0pt;height:144pt;width:144pt;mso-position-horizontal:center;mso-position-horizontal-relative:margin;mso-wrap-style:none;z-index:2535311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sJIjZzwEAAKoDAAAOAAAAAAAAAAEAIAAAAB4BAABkcnMv&#10;ZTJvRG9jLnhtbFBLBQYAAAAABgAGAFkBAABfBQAAAAA=&#10;">
          <v:path/>
          <v:fill on="f" focussize="0,0"/>
          <v:stroke on="f" joinstyle="miter"/>
          <v:imagedata o:title=""/>
          <o:lock v:ext="edit"/>
          <v:textbox inset="0mm,0mm,0mm,0mm" style="mso-fit-shape-to-text:t;">
            <w:txbxContent>
              <w:p w14:paraId="456F0CF0">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168</w:t>
                </w:r>
                <w:r>
                  <w:rPr>
                    <w:rFonts w:hint="eastAsia" w:ascii="宋体" w:hAnsi="宋体" w:cs="宋体"/>
                    <w:sz w:val="28"/>
                    <w:szCs w:val="28"/>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AA0C7">
    <w:pPr>
      <w:pStyle w:val="4"/>
      <w:jc w:val="center"/>
    </w:pPr>
    <w:r>
      <w:pict>
        <v:shape id="文本框 27" o:spid="_x0000_s5235" o:spt="202" type="#_x0000_t202" style="position:absolute;left:0pt;margin-top:0pt;height:144pt;width:144pt;mso-position-horizontal:center;mso-position-horizontal-relative:margin;mso-wrap-style:none;z-index:2528983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HkhCNNABAACrAwAADgAAAAAAAAABACAAAAAeAQAAZHJz&#10;L2Uyb0RvYy54bWxQSwUGAAAAAAYABgBZAQAAYAUAAAAA&#10;">
          <v:path/>
          <v:fill on="f" focussize="0,0"/>
          <v:stroke on="f" joinstyle="miter"/>
          <v:imagedata o:title=""/>
          <o:lock v:ext="edit"/>
          <v:textbox inset="0mm,0mm,0mm,0mm" style="mso-fit-shape-to-text:t;">
            <w:txbxContent>
              <w:p w14:paraId="7D2984A6">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w:t>
                </w:r>
                <w:r>
                  <w:rPr>
                    <w:rFonts w:hint="eastAsia" w:ascii="宋体" w:hAnsi="宋体" w:cs="宋体"/>
                    <w:sz w:val="28"/>
                    <w:szCs w:val="28"/>
                  </w:rPr>
                  <w:fldChar w:fldCharType="end"/>
                </w:r>
              </w:p>
            </w:txbxContent>
          </v:textbox>
        </v:shape>
      </w:pic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E6561">
    <w:pPr>
      <w:pStyle w:val="4"/>
    </w:pPr>
    <w:r>
      <w:pict>
        <v:shape id="_x0000_s5181" o:spid="_x0000_s5181" o:spt="202" type="#_x0000_t202" style="position:absolute;left:0pt;margin-top:0pt;height:144pt;width:144pt;mso-position-horizontal:center;mso-position-horizontal-relative:margin;mso-wrap-style:none;z-index:2535321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yL4sM8BAACqAwAADgAAAGRycy9lMm9Eb2MueG1srVNLbtswEN0X6B0I&#10;7mspblE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B9QFEsM/jmp7vb05/709/f&#10;5H1SqPdQY+G1x9I4fHYDVs9xwGAiPshg0hcpEcwj1PGsrxgi4elStayqElMcc7OD+MXjdR8gfhHO&#10;kGQ0NOADZl3Z4RvEsXQuSd2su1Ja50fU9r8AYo4Rkbdgup2YjBMnKw7bYaK3de0R2fW4CQ21uPiU&#10;6K8WhcZp42yE2djOxt4HtevyVqXu4D/tI46UJ00dRlhkmBx8wsx1Wre0I//6uerxF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TIviwzwEAAKoDAAAOAAAAAAAAAAEAIAAAAB4BAABkcnMv&#10;ZTJvRG9jLnhtbFBLBQYAAAAABgAGAFkBAABfBQAAAAA=&#10;">
          <v:path/>
          <v:fill on="f" focussize="0,0"/>
          <v:stroke on="f" joinstyle="miter"/>
          <v:imagedata o:title=""/>
          <o:lock v:ext="edit"/>
          <v:textbox inset="0mm,0mm,0mm,0mm" style="mso-fit-shape-to-text:t;">
            <w:txbxContent>
              <w:p w14:paraId="2C49F4D5">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172</w:t>
                </w:r>
                <w:r>
                  <w:rPr>
                    <w:rFonts w:hint="eastAsia" w:ascii="宋体" w:hAnsi="宋体" w:cs="宋体"/>
                    <w:sz w:val="28"/>
                    <w:szCs w:val="28"/>
                  </w:rPr>
                  <w:fldChar w:fldCharType="end"/>
                </w:r>
              </w:p>
            </w:txbxContent>
          </v:textbox>
        </v:shape>
      </w:pic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CC056A">
    <w:pPr>
      <w:pStyle w:val="4"/>
      <w:jc w:val="center"/>
    </w:pPr>
    <w:r>
      <w:pict>
        <v:shape id="_x0000_s5180" o:spid="_x0000_s5180" o:spt="202" type="#_x0000_t202" style="position:absolute;left:0pt;margin-top:0pt;height:144pt;width:144pt;mso-position-horizontal:center;mso-position-horizontal-relative:margin;mso-wrap-style:none;z-index:2535301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UgEzLNABAACrAwAADgAAAAAAAAABACAAAAAeAQAAZHJz&#10;L2Uyb0RvYy54bWxQSwUGAAAAAAYABgBZAQAAYAUAAAAA&#10;">
          <v:path/>
          <v:fill on="f" focussize="0,0"/>
          <v:stroke on="f" joinstyle="miter"/>
          <v:imagedata o:title=""/>
          <o:lock v:ext="edit"/>
          <v:textbox inset="0mm,0mm,0mm,0mm" style="mso-fit-shape-to-text:t;">
            <w:txbxContent>
              <w:p w14:paraId="086CD64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180</w:t>
                </w:r>
                <w:r>
                  <w:rPr>
                    <w:rFonts w:hint="eastAsia" w:ascii="宋体" w:hAnsi="宋体" w:cs="宋体"/>
                    <w:sz w:val="28"/>
                    <w:szCs w:val="28"/>
                  </w:rPr>
                  <w:fldChar w:fldCharType="end"/>
                </w:r>
              </w:p>
            </w:txbxContent>
          </v:textbox>
        </v:shape>
      </w:pic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A2D867">
    <w:pPr>
      <w:pStyle w:val="4"/>
    </w:pPr>
    <w:r>
      <w:pict>
        <v:shape id="_x0000_s5179" o:spid="_x0000_s5179" o:spt="202" type="#_x0000_t202" style="position:absolute;left:0pt;margin-top:0pt;height:144pt;width:144pt;mso-position-horizontal:center;mso-position-horizontal-relative:margin;mso-wrap-style:none;z-index:2536785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0VAIwzwEAAKoDAAAOAAAAAAAAAAEAIAAAAB4BAABkcnMv&#10;ZTJvRG9jLnhtbFBLBQYAAAAABgAGAFkBAABfBQAAAAA=&#10;">
          <v:path/>
          <v:fill on="f" focussize="0,0"/>
          <v:stroke on="f" joinstyle="miter"/>
          <v:imagedata o:title=""/>
          <o:lock v:ext="edit"/>
          <v:textbox inset="0mm,0mm,0mm,0mm" style="mso-fit-shape-to-text:t;">
            <w:txbxContent>
              <w:p w14:paraId="36EEEEE9">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181</w:t>
                </w:r>
                <w:r>
                  <w:rPr>
                    <w:rFonts w:hint="eastAsia" w:ascii="宋体" w:hAnsi="宋体" w:cs="宋体"/>
                    <w:sz w:val="28"/>
                    <w:szCs w:val="28"/>
                  </w:rPr>
                  <w:fldChar w:fldCharType="end"/>
                </w:r>
              </w:p>
            </w:txbxContent>
          </v:textbox>
        </v:shape>
      </w:pic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F022E">
    <w:pPr>
      <w:pStyle w:val="4"/>
    </w:pPr>
    <w:r>
      <w:pict>
        <v:shape id="_x0000_s5178" o:spid="_x0000_s5178" o:spt="202" type="#_x0000_t202" style="position:absolute;left:0pt;margin-top:0pt;height:144pt;width:144pt;mso-position-horizontal:center;mso-position-horizontal-relative:margin;mso-wrap-style:none;z-index:2536796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k4y/2zwEAAKoDAAAOAAAAAAAAAAEAIAAAAB4BAABkcnMv&#10;ZTJvRG9jLnhtbFBLBQYAAAAABgAGAFkBAABfBQAAAAA=&#10;">
          <v:path/>
          <v:fill on="f" focussize="0,0"/>
          <v:stroke on="f" joinstyle="miter"/>
          <v:imagedata o:title=""/>
          <o:lock v:ext="edit"/>
          <v:textbox inset="0mm,0mm,0mm,0mm" style="mso-fit-shape-to-text:t;">
            <w:txbxContent>
              <w:p w14:paraId="2BE3589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185</w:t>
                </w:r>
                <w:r>
                  <w:rPr>
                    <w:rFonts w:hint="eastAsia" w:ascii="宋体" w:hAnsi="宋体" w:cs="宋体"/>
                    <w:sz w:val="28"/>
                    <w:szCs w:val="28"/>
                  </w:rPr>
                  <w:fldChar w:fldCharType="end"/>
                </w:r>
              </w:p>
            </w:txbxContent>
          </v:textbox>
        </v:shape>
      </w:pic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1E557">
    <w:pPr>
      <w:pStyle w:val="4"/>
      <w:jc w:val="center"/>
    </w:pPr>
    <w:r>
      <w:pict>
        <v:shape id="_x0000_s5177" o:spid="_x0000_s5177" o:spt="202" type="#_x0000_t202" style="position:absolute;left:0pt;margin-top:0pt;height:144pt;width:144pt;mso-position-horizontal:center;mso-position-horizontal-relative:margin;mso-wrap-style:none;z-index:2536724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YBP309ABAACrAwAADgAAAAAAAAABACAAAAAeAQAAZHJz&#10;L2Uyb0RvYy54bWxQSwUGAAAAAAYABgBZAQAAYAUAAAAA&#10;">
          <v:path/>
          <v:fill on="f" focussize="0,0"/>
          <v:stroke on="f" joinstyle="miter"/>
          <v:imagedata o:title=""/>
          <o:lock v:ext="edit"/>
          <v:textbox inset="0mm,0mm,0mm,0mm" style="mso-fit-shape-to-text:t;">
            <w:txbxContent>
              <w:p w14:paraId="2FEF903A">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189</w:t>
                </w:r>
                <w:r>
                  <w:rPr>
                    <w:rFonts w:hint="eastAsia" w:ascii="宋体" w:hAnsi="宋体" w:cs="宋体"/>
                    <w:sz w:val="28"/>
                    <w:szCs w:val="28"/>
                  </w:rPr>
                  <w:fldChar w:fldCharType="end"/>
                </w:r>
              </w:p>
            </w:txbxContent>
          </v:textbox>
        </v:shape>
      </w:pic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7D6F6D">
    <w:pPr>
      <w:pStyle w:val="4"/>
    </w:pPr>
    <w:r>
      <w:pict>
        <v:shape id="_x0000_s5176" o:spid="_x0000_s5176" o:spt="202" type="#_x0000_t202" style="position:absolute;left:0pt;margin-top:0pt;height:144pt;width:144pt;mso-position-horizontal:center;mso-position-horizontal-relative:margin;mso-wrap-style:none;z-index:253680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2gfgM8BAACqAwAADgAAAGRycy9lMm9Eb2MueG1srVNLbtswEN0X6B0I&#10;7mspRls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C9/0CJZQbf/HR3e/pzf/r7&#10;myy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3aB+AzwEAAKoDAAAOAAAAAAAAAAEAIAAAAB4BAABkcnMv&#10;ZTJvRG9jLnhtbFBLBQYAAAAABgAGAFkBAABfBQAAAAA=&#10;">
          <v:path/>
          <v:fill on="f" focussize="0,0"/>
          <v:stroke on="f" joinstyle="miter"/>
          <v:imagedata o:title=""/>
          <o:lock v:ext="edit"/>
          <v:textbox inset="0mm,0mm,0mm,0mm" style="mso-fit-shape-to-text:t;">
            <w:txbxContent>
              <w:p w14:paraId="12436CB6">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190</w:t>
                </w:r>
                <w:r>
                  <w:rPr>
                    <w:rFonts w:hint="eastAsia" w:ascii="宋体" w:hAnsi="宋体" w:cs="宋体"/>
                    <w:sz w:val="28"/>
                    <w:szCs w:val="28"/>
                  </w:rPr>
                  <w:fldChar w:fldCharType="end"/>
                </w:r>
              </w:p>
            </w:txbxContent>
          </v:textbox>
        </v:shape>
      </w:pic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0A8D9">
    <w:pPr>
      <w:pStyle w:val="4"/>
    </w:pPr>
    <w:r>
      <w:pict>
        <v:shape id="_x0000_s5175" o:spid="_x0000_s5175" o:spt="202" type="#_x0000_t202" style="position:absolute;left:0pt;margin-top:0pt;height:144pt;width:144pt;mso-position-horizontal:center;mso-position-horizontal-relative:margin;mso-wrap-style:none;z-index:2536816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9oVc9zwEAAKoDAAAOAAAAAAAAAAEAIAAAAB4BAABkcnMv&#10;ZTJvRG9jLnhtbFBLBQYAAAAABgAGAFkBAABfBQAAAAA=&#10;">
          <v:path/>
          <v:fill on="f" focussize="0,0"/>
          <v:stroke on="f" joinstyle="miter"/>
          <v:imagedata o:title=""/>
          <o:lock v:ext="edit"/>
          <v:textbox inset="0mm,0mm,0mm,0mm" style="mso-fit-shape-to-text:t;">
            <w:txbxContent>
              <w:p w14:paraId="1AA0EA81">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192</w:t>
                </w:r>
                <w:r>
                  <w:rPr>
                    <w:rFonts w:hint="eastAsia" w:ascii="宋体" w:hAnsi="宋体" w:cs="宋体"/>
                    <w:sz w:val="28"/>
                    <w:szCs w:val="28"/>
                  </w:rPr>
                  <w:fldChar w:fldCharType="end"/>
                </w:r>
              </w:p>
            </w:txbxContent>
          </v:textbox>
        </v:shape>
      </w:pic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740D6">
    <w:pPr>
      <w:pStyle w:val="4"/>
    </w:pPr>
    <w:r>
      <w:pict>
        <v:shape id="_x0000_s5174" o:spid="_x0000_s5174" o:spt="202" type="#_x0000_t202" style="position:absolute;left:0pt;margin-top:0pt;height:144pt;width:144pt;mso-position-horizontal:center;mso-position-horizontal-relative:margin;mso-wrap-style:none;z-index:2536734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B7lAM8BAACqAwAADgAAAGRycy9lMm9Eb2MueG1srVNLbtswEN0XyB0I&#10;7mMpTtEK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hev6X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QHuUAzwEAAKoDAAAOAAAAAAAAAAEAIAAAAB4BAABkcnMv&#10;ZTJvRG9jLnhtbFBLBQYAAAAABgAGAFkBAABfBQAAAAA=&#10;">
          <v:path/>
          <v:fill on="f" focussize="0,0"/>
          <v:stroke on="f" joinstyle="miter"/>
          <v:imagedata o:title=""/>
          <o:lock v:ext="edit"/>
          <v:textbox inset="0mm,0mm,0mm,0mm" style="mso-fit-shape-to-text:t;">
            <w:txbxContent>
              <w:p w14:paraId="03344FB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193</w:t>
                </w:r>
                <w:r>
                  <w:rPr>
                    <w:rFonts w:hint="eastAsia" w:ascii="宋体" w:hAnsi="宋体" w:cs="宋体"/>
                    <w:sz w:val="28"/>
                    <w:szCs w:val="28"/>
                  </w:rPr>
                  <w:fldChar w:fldCharType="end"/>
                </w:r>
              </w:p>
            </w:txbxContent>
          </v:textbox>
        </v:shape>
      </w:pic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535E1">
    <w:pPr>
      <w:pStyle w:val="4"/>
    </w:pPr>
    <w:r>
      <w:pict>
        <v:shape id="_x0000_s5173" o:spid="_x0000_s5173" o:spt="202" type="#_x0000_t202" style="position:absolute;left:0pt;margin-top:0pt;height:144pt;width:144pt;mso-position-horizontal:center;mso-position-horizontal-relative:margin;mso-wrap-style:none;z-index:253682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et8chtABAACqAwAADgAAAAAAAAABACAAAAAeAQAAZHJz&#10;L2Uyb0RvYy54bWxQSwUGAAAAAAYABgBZAQAAYAUAAAAA&#10;">
          <v:path/>
          <v:fill on="f" focussize="0,0"/>
          <v:stroke on="f" joinstyle="miter"/>
          <v:imagedata o:title=""/>
          <o:lock v:ext="edit"/>
          <v:textbox inset="0mm,0mm,0mm,0mm" style="mso-fit-shape-to-text:t;">
            <w:txbxContent>
              <w:p w14:paraId="6DD84C97">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196</w:t>
                </w:r>
                <w:r>
                  <w:rPr>
                    <w:rFonts w:hint="eastAsia" w:ascii="宋体" w:hAnsi="宋体" w:cs="宋体"/>
                    <w:sz w:val="28"/>
                    <w:szCs w:val="28"/>
                  </w:rPr>
                  <w:fldChar w:fldCharType="end"/>
                </w:r>
              </w:p>
            </w:txbxContent>
          </v:textbox>
        </v:shape>
      </w:pic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3EEC">
    <w:pPr>
      <w:pStyle w:val="4"/>
    </w:pPr>
    <w:r>
      <w:pict>
        <v:shape id="_x0000_s5172" o:spid="_x0000_s5172" o:spt="202" type="#_x0000_t202" style="position:absolute;left:0pt;margin-top:0pt;height:144pt;width:144pt;mso-position-horizontal:center;mso-position-horizontal-relative:margin;mso-wrap-style:none;z-index:2536744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2Cuu88BAACqAwAADgAAAGRycy9lMm9Eb2MueG1srVNLbtswEN0XyB0I&#10;7mMpTlGo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hev6X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XYK67zwEAAKoDAAAOAAAAAAAAAAEAIAAAAB4BAABkcnMv&#10;ZTJvRG9jLnhtbFBLBQYAAAAABgAGAFkBAABfBQAAAAA=&#10;">
          <v:path/>
          <v:fill on="f" focussize="0,0"/>
          <v:stroke on="f" joinstyle="miter"/>
          <v:imagedata o:title=""/>
          <o:lock v:ext="edit"/>
          <v:textbox inset="0mm,0mm,0mm,0mm" style="mso-fit-shape-to-text:t;">
            <w:txbxContent>
              <w:p w14:paraId="617FF915">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198</w:t>
                </w:r>
                <w:r>
                  <w:rPr>
                    <w:rFonts w:hint="eastAsia" w:ascii="宋体" w:hAnsi="宋体" w:cs="宋体"/>
                    <w:sz w:val="28"/>
                    <w:szCs w:val="28"/>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2A17F0">
    <w:pPr>
      <w:pStyle w:val="4"/>
    </w:pPr>
    <w:r>
      <w:pict>
        <v:shape id="_x0000_s5234" o:spid="_x0000_s5234" o:spt="202" type="#_x0000_t202" style="position:absolute;left:0pt;margin-top:0pt;height:144pt;width:144pt;mso-position-horizontal:center;mso-position-horizontal-relative:margin;mso-wrap-style:none;z-index:2529146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Mmu9XDOAQAAqgMAAA4AAAAAAAAAAQAgAAAAHgEAAGRycy9l&#10;Mm9Eb2MueG1sUEsFBgAAAAAGAAYAWQEAAF4FAAAAAA==&#10;">
          <v:path/>
          <v:fill on="f" focussize="0,0"/>
          <v:stroke on="f" joinstyle="miter"/>
          <v:imagedata o:title=""/>
          <o:lock v:ext="edit"/>
          <v:textbox inset="0mm,0mm,0mm,0mm" style="mso-fit-shape-to-text:t;">
            <w:txbxContent>
              <w:p w14:paraId="7E495B51">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11</w:t>
                </w:r>
                <w:r>
                  <w:rPr>
                    <w:rFonts w:hint="eastAsia" w:ascii="宋体" w:hAnsi="宋体" w:cs="宋体"/>
                    <w:sz w:val="28"/>
                    <w:szCs w:val="28"/>
                  </w:rPr>
                  <w:fldChar w:fldCharType="end"/>
                </w:r>
              </w:p>
            </w:txbxContent>
          </v:textbox>
        </v:shape>
      </w:pic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5E276">
    <w:pPr>
      <w:pStyle w:val="4"/>
    </w:pPr>
    <w:r>
      <w:pict>
        <v:shape id="_x0000_s5171" o:spid="_x0000_s5171" o:spt="202" type="#_x0000_t202" style="position:absolute;left:0pt;margin-top:0pt;height:144pt;width:144pt;mso-position-horizontal:center;mso-position-horizontal-relative:margin;mso-wrap-style:none;z-index:2536847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Y3Gg88BAACqAwAADgAAAGRycy9lMm9Eb2MueG1srVNLbtswEN0X6B0I&#10;7mspLlo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B9QFEsM/jmp7vb05/709/f&#10;5H1SqPdQY+G1x9I4fHYDVs9xwGAiPshg0hcpEcwj1PGsrxgi4elStayqElMcc7OD+MXjdR8gfhHO&#10;kGQ0NOADZl3Z4RvEsXQuSd2su1Ja50fU9r8AYo4Rkbdgup2YjBMnKw7bYaK3de0R2fW4CQ21uPiU&#10;6K8WhcZp42yE2djOxt4HtevyVqXu4D/tI46UJ00dRlhkmBx8wsx1Wre0I//6uerxF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JjcaDzwEAAKoDAAAOAAAAAAAAAAEAIAAAAB4BAABkcnMv&#10;ZTJvRG9jLnhtbFBLBQYAAAAABgAGAFkBAABfBQAAAAA=&#10;">
          <v:path/>
          <v:fill on="f" focussize="0,0"/>
          <v:stroke on="f" joinstyle="miter"/>
          <v:imagedata o:title=""/>
          <o:lock v:ext="edit"/>
          <v:textbox inset="0mm,0mm,0mm,0mm" style="mso-fit-shape-to-text:t;">
            <w:txbxContent>
              <w:p w14:paraId="21BB72E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201</w:t>
                </w:r>
                <w:r>
                  <w:rPr>
                    <w:rFonts w:hint="eastAsia" w:ascii="宋体" w:hAnsi="宋体" w:cs="宋体"/>
                    <w:sz w:val="28"/>
                    <w:szCs w:val="28"/>
                  </w:rPr>
                  <w:fldChar w:fldCharType="end"/>
                </w:r>
              </w:p>
            </w:txbxContent>
          </v:textbox>
        </v:shape>
      </w:pic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0D6DD">
    <w:pPr>
      <w:pStyle w:val="4"/>
    </w:pPr>
    <w:r>
      <w:pict>
        <v:shape id="_x0000_s5170" o:spid="_x0000_s5170" o:spt="202" type="#_x0000_t202" style="position:absolute;left:0pt;margin-top:0pt;height:144pt;width:144pt;mso-position-horizontal:center;mso-position-horizontal-relative:margin;mso-wrap-style:none;z-index:253683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kMnS+zwEAAKoDAAAOAAAAAAAAAAEAIAAAAB4BAABkcnMv&#10;ZTJvRG9jLnhtbFBLBQYAAAAABgAGAFkBAABfBQAAAAA=&#10;">
          <v:path/>
          <v:fill on="f" focussize="0,0"/>
          <v:stroke on="f" joinstyle="miter"/>
          <v:imagedata o:title=""/>
          <o:lock v:ext="edit"/>
          <v:textbox inset="0mm,0mm,0mm,0mm" style="mso-fit-shape-to-text:t;">
            <w:txbxContent>
              <w:p w14:paraId="4AB1E198">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202</w:t>
                </w:r>
                <w:r>
                  <w:rPr>
                    <w:rFonts w:hint="eastAsia" w:ascii="宋体" w:hAnsi="宋体" w:cs="宋体"/>
                    <w:sz w:val="28"/>
                    <w:szCs w:val="28"/>
                  </w:rPr>
                  <w:fldChar w:fldCharType="end"/>
                </w:r>
              </w:p>
            </w:txbxContent>
          </v:textbox>
        </v:shape>
      </w:pic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F3A160">
    <w:pPr>
      <w:pStyle w:val="4"/>
    </w:pPr>
    <w:r>
      <w:pict>
        <v:shape id="_x0000_s5169" o:spid="_x0000_s5169" o:spt="202" type="#_x0000_t202" style="position:absolute;left:0pt;margin-top:0pt;height:144pt;width:144pt;mso-position-horizontal:center;mso-position-horizontal-relative:margin;mso-wrap-style:none;z-index:2536857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T86P4zwEAAKoDAAAOAAAAAAAAAAEAIAAAAB4BAABkcnMv&#10;ZTJvRG9jLnhtbFBLBQYAAAAABgAGAFkBAABfBQAAAAA=&#10;">
          <v:path/>
          <v:fill on="f" focussize="0,0"/>
          <v:stroke on="f" joinstyle="miter"/>
          <v:imagedata o:title=""/>
          <o:lock v:ext="edit"/>
          <v:textbox inset="0mm,0mm,0mm,0mm" style="mso-fit-shape-to-text:t;">
            <w:txbxContent>
              <w:p w14:paraId="1906531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205</w:t>
                </w:r>
                <w:r>
                  <w:rPr>
                    <w:rFonts w:hint="eastAsia" w:ascii="宋体" w:hAnsi="宋体" w:cs="宋体"/>
                    <w:sz w:val="28"/>
                    <w:szCs w:val="28"/>
                  </w:rPr>
                  <w:fldChar w:fldCharType="end"/>
                </w:r>
              </w:p>
            </w:txbxContent>
          </v:textbox>
        </v:shape>
      </w:pic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210B1">
    <w:pPr>
      <w:pStyle w:val="4"/>
    </w:pPr>
    <w:r>
      <w:pict>
        <v:shape id="_x0000_s5168" o:spid="_x0000_s5168" o:spt="202" type="#_x0000_t202" style="position:absolute;left:0pt;margin-top:0pt;height:144pt;width:144pt;mso-position-horizontal:center;mso-position-horizontal-relative:margin;mso-wrap-style:none;z-index:2536755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TBHFzwEAAKoDAAAOAAAAAAAAAAEAIAAAAB4BAABkcnMv&#10;ZTJvRG9jLnhtbFBLBQYAAAAABgAGAFkBAABfBQAAAAA=&#10;">
          <v:path/>
          <v:fill on="f" focussize="0,0"/>
          <v:stroke on="f" joinstyle="miter"/>
          <v:imagedata o:title=""/>
          <o:lock v:ext="edit"/>
          <v:textbox inset="0mm,0mm,0mm,0mm" style="mso-fit-shape-to-text:t;">
            <w:txbxContent>
              <w:p w14:paraId="3A0D802E">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206</w:t>
                </w:r>
                <w:r>
                  <w:rPr>
                    <w:rFonts w:hint="eastAsia" w:ascii="宋体" w:hAnsi="宋体" w:cs="宋体"/>
                    <w:sz w:val="28"/>
                    <w:szCs w:val="28"/>
                  </w:rPr>
                  <w:fldChar w:fldCharType="end"/>
                </w:r>
              </w:p>
            </w:txbxContent>
          </v:textbox>
        </v:shape>
      </w:pic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0C806">
    <w:pPr>
      <w:pStyle w:val="4"/>
    </w:pPr>
    <w:r>
      <w:pict>
        <v:shape id="_x0000_s5167" o:spid="_x0000_s5167" o:spt="202" type="#_x0000_t202" style="position:absolute;left:0pt;margin-top:0pt;height:144pt;width:144pt;mso-position-horizontal:center;mso-position-horizontal-relative:margin;mso-wrap-style:none;z-index:2536867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9cAx1zwEAAKoDAAAOAAAAAAAAAAEAIAAAAB4BAABkcnMv&#10;ZTJvRG9jLnhtbFBLBQYAAAAABgAGAFkBAABfBQAAAAA=&#10;">
          <v:path/>
          <v:fill on="f" focussize="0,0"/>
          <v:stroke on="f" joinstyle="miter"/>
          <v:imagedata o:title=""/>
          <o:lock v:ext="edit"/>
          <v:textbox inset="0mm,0mm,0mm,0mm" style="mso-fit-shape-to-text:t;">
            <w:txbxContent>
              <w:p w14:paraId="6A6226F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209</w:t>
                </w:r>
                <w:r>
                  <w:rPr>
                    <w:rFonts w:hint="eastAsia" w:ascii="宋体" w:hAnsi="宋体" w:cs="宋体"/>
                    <w:sz w:val="28"/>
                    <w:szCs w:val="28"/>
                  </w:rPr>
                  <w:fldChar w:fldCharType="end"/>
                </w:r>
              </w:p>
            </w:txbxContent>
          </v:textbox>
        </v:shape>
      </w:pic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3EA6">
    <w:pPr>
      <w:pStyle w:val="4"/>
    </w:pPr>
    <w:r>
      <w:pict>
        <v:shape id="_x0000_s5166" o:spid="_x0000_s5166" o:spt="202" type="#_x0000_t202" style="position:absolute;left:0pt;margin-top:0pt;height:144pt;width:144pt;mso-position-horizontal:center;mso-position-horizontal-relative:margin;mso-wrap-style:none;z-index:2536765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Qz75IzwEAAKoDAAAOAAAAAAAAAAEAIAAAAB4BAABkcnMv&#10;ZTJvRG9jLnhtbFBLBQYAAAAABgAGAFkBAABfBQAAAAA=&#10;">
          <v:path/>
          <v:fill on="f" focussize="0,0"/>
          <v:stroke on="f" joinstyle="miter"/>
          <v:imagedata o:title=""/>
          <o:lock v:ext="edit"/>
          <v:textbox inset="0mm,0mm,0mm,0mm" style="mso-fit-shape-to-text:t;">
            <w:txbxContent>
              <w:p w14:paraId="60AC764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210</w:t>
                </w:r>
                <w:r>
                  <w:rPr>
                    <w:rFonts w:hint="eastAsia" w:ascii="宋体" w:hAnsi="宋体" w:cs="宋体"/>
                    <w:sz w:val="28"/>
                    <w:szCs w:val="28"/>
                  </w:rPr>
                  <w:fldChar w:fldCharType="end"/>
                </w:r>
              </w:p>
            </w:txbxContent>
          </v:textbox>
        </v:shape>
      </w:pic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A2B7F4">
    <w:pPr>
      <w:pStyle w:val="4"/>
    </w:pPr>
    <w:r>
      <w:pict>
        <v:shape id="_x0000_s5165" o:spid="_x0000_s5165" o:spt="202" type="#_x0000_t202" style="position:absolute;left:0pt;margin-top:0pt;height:144pt;width:144pt;mso-position-horizontal:center;mso-position-horizontal-relative:margin;mso-wrap-style:none;z-index:2536878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nDmkOzwEAAKoDAAAOAAAAAAAAAAEAIAAAAB4BAABkcnMv&#10;ZTJvRG9jLnhtbFBLBQYAAAAABgAGAFkBAABfBQAAAAA=&#10;">
          <v:path/>
          <v:fill on="f" focussize="0,0"/>
          <v:stroke on="f" joinstyle="miter"/>
          <v:imagedata o:title=""/>
          <o:lock v:ext="edit"/>
          <v:textbox inset="0mm,0mm,0mm,0mm" style="mso-fit-shape-to-text:t;">
            <w:txbxContent>
              <w:p w14:paraId="0F2FECBE">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213</w:t>
                </w:r>
                <w:r>
                  <w:rPr>
                    <w:rFonts w:hint="eastAsia" w:ascii="宋体" w:hAnsi="宋体" w:cs="宋体"/>
                    <w:sz w:val="28"/>
                    <w:szCs w:val="28"/>
                  </w:rPr>
                  <w:fldChar w:fldCharType="end"/>
                </w:r>
              </w:p>
              <w:p w14:paraId="3C99E32E"/>
            </w:txbxContent>
          </v:textbox>
        </v:shape>
      </w:pic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A4D837">
    <w:pPr>
      <w:pStyle w:val="4"/>
    </w:pPr>
    <w:r>
      <w:pict>
        <v:shape id="_x0000_s5164" o:spid="_x0000_s5164" o:spt="202" type="#_x0000_t202" style="position:absolute;left:0pt;margin-top:0pt;height:144pt;width:144pt;mso-position-horizontal:center;mso-position-horizontal-relative:margin;mso-wrap-style:none;z-index:2536775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rHbM88BAACqAwAADgAAAGRycy9lMm9Eb2MueG1srVNLbtswEN0XyB0I&#10;7mMpDtoK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hev6X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KsdszzwEAAKoDAAAOAAAAAAAAAAEAIAAAAB4BAABkcnMv&#10;ZTJvRG9jLnhtbFBLBQYAAAAABgAGAFkBAABfBQAAAAA=&#10;">
          <v:path/>
          <v:fill on="f" focussize="0,0"/>
          <v:stroke on="f" joinstyle="miter"/>
          <v:imagedata o:title=""/>
          <o:lock v:ext="edit"/>
          <v:textbox inset="0mm,0mm,0mm,0mm" style="mso-fit-shape-to-text:t;">
            <w:txbxContent>
              <w:p w14:paraId="6D4B3B2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214</w:t>
                </w:r>
                <w:r>
                  <w:rPr>
                    <w:rFonts w:hint="eastAsia" w:ascii="宋体" w:hAnsi="宋体" w:cs="宋体"/>
                    <w:sz w:val="28"/>
                    <w:szCs w:val="28"/>
                  </w:rPr>
                  <w:fldChar w:fldCharType="end"/>
                </w:r>
              </w:p>
            </w:txbxContent>
          </v:textbox>
        </v:shape>
      </w:pic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96C9C">
    <w:pPr>
      <w:pStyle w:val="4"/>
    </w:pPr>
    <w:r>
      <w:pict>
        <v:shape id="_x0000_s5163" o:spid="_x0000_s5163" o:spt="202" type="#_x0000_t202" style="position:absolute;left:0pt;margin-top:0pt;height:144pt;width:144pt;mso-position-horizontal:center;mso-position-horizontal-relative:margin;mso-wrap-style:none;z-index:2536888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IHAitdABAACqAwAADgAAAAAAAAABACAAAAAeAQAAZHJz&#10;L2Uyb0RvYy54bWxQSwUGAAAAAAYABgBZAQAAYAUAAAAA&#10;">
          <v:path/>
          <v:fill on="f" focussize="0,0"/>
          <v:stroke on="f" joinstyle="miter"/>
          <v:imagedata o:title=""/>
          <o:lock v:ext="edit"/>
          <v:textbox inset="0mm,0mm,0mm,0mm" style="mso-fit-shape-to-text:t;">
            <w:txbxContent>
              <w:p w14:paraId="7FF0A3D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225</w:t>
                </w:r>
                <w:r>
                  <w:rPr>
                    <w:rFonts w:hint="eastAsia" w:ascii="宋体" w:hAnsi="宋体" w:cs="宋体"/>
                    <w:sz w:val="28"/>
                    <w:szCs w:val="28"/>
                  </w:rPr>
                  <w:fldChar w:fldCharType="end"/>
                </w:r>
              </w:p>
              <w:p w14:paraId="4DC958E0"/>
            </w:txbxContent>
          </v:textbox>
        </v:shape>
      </w:pic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3322A">
    <w:pPr>
      <w:pStyle w:val="4"/>
    </w:pPr>
    <w:r>
      <w:pict>
        <v:shape id="_x0000_s5162" o:spid="_x0000_s5162" o:spt="202" type="#_x0000_t202" style="position:absolute;left:0pt;margin-top:0pt;height:144pt;width:144pt;mso-position-horizontal:center;mso-position-horizontal-relative:margin;mso-wrap-style:none;z-index:253980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c+QiM8BAACqAwAADgAAAGRycy9lMm9Eb2MueG1srVNLbtswEN0XyB0I&#10;7mMpDlqo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hev6X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Nz5CIzwEAAKoDAAAOAAAAAAAAAAEAIAAAAB4BAABkcnMv&#10;ZTJvRG9jLnhtbFBLBQYAAAAABgAGAFkBAABfBQAAAAA=&#10;">
          <v:path/>
          <v:fill on="f" focussize="0,0"/>
          <v:stroke on="f" joinstyle="miter"/>
          <v:imagedata o:title=""/>
          <o:lock v:ext="edit"/>
          <v:textbox inset="0mm,0mm,0mm,0mm" style="mso-fit-shape-to-text:t;">
            <w:txbxContent>
              <w:p w14:paraId="3ECE1311">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231</w:t>
                </w:r>
                <w:r>
                  <w:rPr>
                    <w:rFonts w:hint="eastAsia" w:ascii="宋体" w:hAnsi="宋体" w:cs="宋体"/>
                    <w:sz w:val="28"/>
                    <w:szCs w:val="28"/>
                  </w:rPr>
                  <w:fldChar w:fldCharType="end"/>
                </w:r>
              </w:p>
              <w:p w14:paraId="02BE588F"/>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D377D1">
    <w:pPr>
      <w:pStyle w:val="4"/>
    </w:pPr>
    <w:r>
      <w:pict>
        <v:shape id="_x0000_s5233" o:spid="_x0000_s5233" o:spt="202" type="#_x0000_t202" style="position:absolute;left:0pt;margin-top:0pt;height:144pt;width:144pt;mso-position-horizontal:center;mso-position-horizontal-relative:margin;mso-wrap-style:none;z-index:2529157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ZGdi2zwEAAKoDAAAOAAAAAAAAAAEAIAAAAB4BAABkcnMv&#10;ZTJvRG9jLnhtbFBLBQYAAAAABgAGAFkBAABfBQAAAAA=&#10;">
          <v:path/>
          <v:fill on="f" focussize="0,0"/>
          <v:stroke on="f" joinstyle="miter"/>
          <v:imagedata o:title=""/>
          <o:lock v:ext="edit"/>
          <v:textbox inset="0mm,0mm,0mm,0mm" style="mso-fit-shape-to-text:t;">
            <w:txbxContent>
              <w:p w14:paraId="61E44BF5">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13</w:t>
                </w:r>
                <w:r>
                  <w:rPr>
                    <w:rFonts w:hint="eastAsia" w:ascii="宋体" w:hAnsi="宋体" w:cs="宋体"/>
                    <w:sz w:val="28"/>
                    <w:szCs w:val="28"/>
                  </w:rPr>
                  <w:fldChar w:fldCharType="end"/>
                </w:r>
              </w:p>
            </w:txbxContent>
          </v:textbox>
        </v:shape>
      </w:pic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60B2BD">
    <w:pPr>
      <w:pStyle w:val="4"/>
    </w:pPr>
    <w:r>
      <w:pict>
        <v:shape id="_x0000_s5161" o:spid="_x0000_s5161" o:spt="202" type="#_x0000_t202" style="position:absolute;left:0pt;margin-top:0pt;height:144pt;width:144pt;mso-position-horizontal:center;mso-position-horizontal-relative:margin;mso-wrap-style:none;z-index:253979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Od8hdbOAQAAqgMAAA4AAAAAAAAAAQAgAAAAHgEAAGRycy9l&#10;Mm9Eb2MueG1sUEsFBgAAAAAGAAYAWQEAAF4FAAAAAA==&#10;">
          <v:path/>
          <v:fill on="f" focussize="0,0"/>
          <v:stroke on="f" joinstyle="miter"/>
          <v:imagedata o:title=""/>
          <o:lock v:ext="edit"/>
          <v:textbox inset="0mm,0mm,0mm,0mm" style="mso-fit-shape-to-text:t;">
            <w:txbxContent>
              <w:p w14:paraId="5C72AC2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244</w:t>
                </w:r>
                <w:r>
                  <w:rPr>
                    <w:rFonts w:hint="eastAsia" w:ascii="宋体" w:hAnsi="宋体" w:cs="宋体"/>
                    <w:sz w:val="28"/>
                    <w:szCs w:val="28"/>
                  </w:rPr>
                  <w:fldChar w:fldCharType="end"/>
                </w:r>
              </w:p>
              <w:p w14:paraId="364432E8"/>
            </w:txbxContent>
          </v:textbox>
        </v:shape>
      </w:pic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880BEF">
    <w:pPr>
      <w:pStyle w:val="4"/>
    </w:pPr>
    <w:r>
      <w:pict>
        <v:shape id="_x0000_s5160" o:spid="_x0000_s5160" o:spt="202" type="#_x0000_t202" style="position:absolute;left:0pt;margin-top:0pt;height:144pt;width:144pt;mso-position-horizontal:center;mso-position-horizontal-relative:margin;mso-wrap-style:none;z-index:253981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KwzfrzwEAAKoDAAAOAAAAAAAAAAEAIAAAAB4BAABkcnMv&#10;ZTJvRG9jLnhtbFBLBQYAAAAABgAGAFkBAABfBQAAAAA=&#10;">
          <v:path/>
          <v:fill on="f" focussize="0,0"/>
          <v:stroke on="f" joinstyle="miter"/>
          <v:imagedata o:title=""/>
          <o:lock v:ext="edit"/>
          <v:textbox inset="0mm,0mm,0mm,0mm" style="mso-fit-shape-to-text:t;">
            <w:txbxContent>
              <w:p w14:paraId="50C56DBC">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249</w:t>
                </w:r>
                <w:r>
                  <w:rPr>
                    <w:rFonts w:hint="eastAsia" w:ascii="宋体" w:hAnsi="宋体" w:cs="宋体"/>
                    <w:sz w:val="28"/>
                    <w:szCs w:val="28"/>
                  </w:rPr>
                  <w:fldChar w:fldCharType="end"/>
                </w:r>
              </w:p>
              <w:p w14:paraId="410F93BF"/>
            </w:txbxContent>
          </v:textbox>
        </v:shape>
      </w:pic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698B0">
    <w:pPr>
      <w:pStyle w:val="4"/>
    </w:pPr>
    <w:r>
      <w:pict>
        <v:shape id="_x0000_s5159" o:spid="_x0000_s5159" o:spt="202" type="#_x0000_t202" style="position:absolute;left:0pt;margin-top:0pt;height:144pt;width:144pt;mso-position-horizontal:center;mso-position-horizontal-relative:margin;mso-wrap-style:none;z-index:253973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zql5uc8AAAAFAQAADwAAAAAAAAABACAAAAAiAAAAZHJzL2Rvd25y&#10;ZXYueG1sUEsBAhQAFAAAAAgAh07iQD0C4K3OAQAAqgMAAA4AAAAAAAAAAQAgAAAAHgEAAGRycy9l&#10;Mm9Eb2MueG1sUEsFBgAAAAAGAAYAWQEAAF4FAAAAAA==&#10;">
          <v:path/>
          <v:fill on="f" focussize="0,0"/>
          <v:stroke on="f" joinstyle="miter"/>
          <v:imagedata o:title=""/>
          <o:lock v:ext="edit"/>
          <v:textbox inset="0mm,0mm,0mm,0mm" style="mso-fit-shape-to-text:t;">
            <w:txbxContent>
              <w:p w14:paraId="63E376F9">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251</w:t>
                </w:r>
                <w:r>
                  <w:rPr>
                    <w:rFonts w:hint="eastAsia" w:ascii="宋体" w:hAnsi="宋体" w:cs="宋体"/>
                    <w:sz w:val="28"/>
                    <w:szCs w:val="28"/>
                  </w:rPr>
                  <w:fldChar w:fldCharType="end"/>
                </w:r>
              </w:p>
            </w:txbxContent>
          </v:textbox>
        </v:shape>
      </w:pic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C6350">
    <w:pPr>
      <w:pStyle w:val="4"/>
    </w:pPr>
    <w:r>
      <w:pict>
        <v:shape id="_x0000_s5158" o:spid="_x0000_s5158" o:spt="202" type="#_x0000_t202" style="position:absolute;left:0pt;margin-top:0pt;height:144pt;width:144pt;mso-position-horizontal:center;mso-position-horizontal-relative:margin;mso-wrap-style:none;z-index:253982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QvVKQzwEAAKoDAAAOAAAAAAAAAAEAIAAAAB4BAABkcnMv&#10;ZTJvRG9jLnhtbFBLBQYAAAAABgAGAFkBAABfBQAAAAA=&#10;">
          <v:path/>
          <v:fill on="f" focussize="0,0"/>
          <v:stroke on="f" joinstyle="miter"/>
          <v:imagedata o:title=""/>
          <o:lock v:ext="edit"/>
          <v:textbox inset="0mm,0mm,0mm,0mm" style="mso-fit-shape-to-text:t;">
            <w:txbxContent>
              <w:p w14:paraId="557C6F2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254</w:t>
                </w:r>
                <w:r>
                  <w:rPr>
                    <w:rFonts w:hint="eastAsia" w:ascii="宋体" w:hAnsi="宋体" w:cs="宋体"/>
                    <w:sz w:val="28"/>
                    <w:szCs w:val="28"/>
                  </w:rPr>
                  <w:fldChar w:fldCharType="end"/>
                </w:r>
              </w:p>
              <w:p w14:paraId="21C242A1"/>
            </w:txbxContent>
          </v:textbox>
        </v:shape>
      </w:pic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AE8411">
    <w:pPr>
      <w:pStyle w:val="4"/>
    </w:pPr>
    <w:r>
      <w:pict>
        <v:shape id="_x0000_s5157" o:spid="_x0000_s5157" o:spt="202" type="#_x0000_t202" style="position:absolute;left:0pt;margin-top:0pt;height:144pt;width:144pt;mso-position-horizontal:center;mso-position-horizontal-relative:margin;mso-wrap-style:none;z-index:253974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TgU8gzwEAAKoDAAAOAAAAAAAAAAEAIAAAAB4BAABkcnMv&#10;ZTJvRG9jLnhtbFBLBQYAAAAABgAGAFkBAABfBQAAAAA=&#10;">
          <v:path/>
          <v:fill on="f" focussize="0,0"/>
          <v:stroke on="f" joinstyle="miter"/>
          <v:imagedata o:title=""/>
          <o:lock v:ext="edit"/>
          <v:textbox inset="0mm,0mm,0mm,0mm" style="mso-fit-shape-to-text:t;">
            <w:txbxContent>
              <w:p w14:paraId="1D855BF8">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255</w:t>
                </w:r>
                <w:r>
                  <w:rPr>
                    <w:rFonts w:hint="eastAsia" w:ascii="宋体" w:hAnsi="宋体" w:cs="宋体"/>
                    <w:sz w:val="28"/>
                    <w:szCs w:val="28"/>
                  </w:rPr>
                  <w:fldChar w:fldCharType="end"/>
                </w:r>
              </w:p>
            </w:txbxContent>
          </v:textbox>
        </v:shape>
      </w:pic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D69015">
    <w:pPr>
      <w:pStyle w:val="4"/>
    </w:pPr>
    <w:r>
      <w:pict>
        <v:shape id="_x0000_s5156" o:spid="_x0000_s5156" o:spt="202" type="#_x0000_t202" style="position:absolute;left:0pt;margin-top:0pt;height:144pt;width:144pt;mso-position-horizontal:center;mso-position-horizontal-relative:margin;mso-wrap-style:none;z-index:253983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Pv0dzwEAAKoDAAAOAAAAAAAAAAEAIAAAAB4BAABkcnMv&#10;ZTJvRG9jLnhtbFBLBQYAAAAABgAGAFkBAABfBQAAAAA=&#10;">
          <v:path/>
          <v:fill on="f" focussize="0,0"/>
          <v:stroke on="f" joinstyle="miter"/>
          <v:imagedata o:title=""/>
          <o:lock v:ext="edit"/>
          <v:textbox inset="0mm,0mm,0mm,0mm" style="mso-fit-shape-to-text:t;">
            <w:txbxContent>
              <w:p w14:paraId="6A7B688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259</w:t>
                </w:r>
                <w:r>
                  <w:rPr>
                    <w:rFonts w:hint="eastAsia" w:ascii="宋体" w:hAnsi="宋体" w:cs="宋体"/>
                    <w:sz w:val="28"/>
                    <w:szCs w:val="28"/>
                  </w:rPr>
                  <w:fldChar w:fldCharType="end"/>
                </w:r>
              </w:p>
              <w:p w14:paraId="1B64F043"/>
            </w:txbxContent>
          </v:textbox>
        </v:shape>
      </w:pic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BADCA">
    <w:pPr>
      <w:pStyle w:val="4"/>
    </w:pPr>
    <w:r>
      <w:pict>
        <v:shape id="_x0000_s5155" o:spid="_x0000_s5155" o:spt="202" type="#_x0000_t202" style="position:absolute;left:0pt;margin-top:0pt;height:144pt;width:144pt;mso-position-horizontal:center;mso-position-horizontal-relative:margin;mso-wrap-style:none;z-index:253975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J/ypbzwEAAKoDAAAOAAAAAAAAAAEAIAAAAB4BAABkcnMv&#10;ZTJvRG9jLnhtbFBLBQYAAAAABgAGAFkBAABfBQAAAAA=&#10;">
          <v:path/>
          <v:fill on="f" focussize="0,0"/>
          <v:stroke on="f" joinstyle="miter"/>
          <v:imagedata o:title=""/>
          <o:lock v:ext="edit"/>
          <v:textbox inset="0mm,0mm,0mm,0mm" style="mso-fit-shape-to-text:t;">
            <w:txbxContent>
              <w:p w14:paraId="6AE1919A">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262</w:t>
                </w:r>
                <w:r>
                  <w:rPr>
                    <w:rFonts w:hint="eastAsia" w:ascii="宋体" w:hAnsi="宋体" w:cs="宋体"/>
                    <w:sz w:val="28"/>
                    <w:szCs w:val="28"/>
                  </w:rPr>
                  <w:fldChar w:fldCharType="end"/>
                </w:r>
              </w:p>
            </w:txbxContent>
          </v:textbox>
        </v:shape>
      </w:pic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4192">
    <w:pPr>
      <w:pStyle w:val="4"/>
    </w:pPr>
    <w:r>
      <w:pict>
        <v:shape id="_x0000_s5154" o:spid="_x0000_s5154" o:spt="202" type="#_x0000_t202" style="position:absolute;left:0pt;margin-top:0pt;height:144pt;width:144pt;mso-position-horizontal:center;mso-position-horizontal-relative:margin;mso-wrap-style:none;z-index:253985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kQJhmzwEAAKoDAAAOAAAAAAAAAAEAIAAAAB4BAABkcnMv&#10;ZTJvRG9jLnhtbFBLBQYAAAAABgAGAFkBAABfBQAAAAA=&#10;">
          <v:path/>
          <v:fill on="f" focussize="0,0"/>
          <v:stroke on="f" joinstyle="miter"/>
          <v:imagedata o:title=""/>
          <o:lock v:ext="edit"/>
          <v:textbox inset="0mm,0mm,0mm,0mm" style="mso-fit-shape-to-text:t;">
            <w:txbxContent>
              <w:p w14:paraId="737BCA1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266</w:t>
                </w:r>
                <w:r>
                  <w:rPr>
                    <w:rFonts w:hint="eastAsia" w:ascii="宋体" w:hAnsi="宋体" w:cs="宋体"/>
                    <w:sz w:val="28"/>
                    <w:szCs w:val="28"/>
                  </w:rPr>
                  <w:fldChar w:fldCharType="end"/>
                </w:r>
              </w:p>
              <w:p w14:paraId="6F03CF6E"/>
            </w:txbxContent>
          </v:textbox>
        </v:shape>
      </w:pic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FA807">
    <w:pPr>
      <w:pStyle w:val="4"/>
    </w:pPr>
    <w:r>
      <w:pict>
        <v:shape id="_x0000_s5153" o:spid="_x0000_s5153" o:spt="202" type="#_x0000_t202" style="position:absolute;left:0pt;margin-top:0pt;height:144pt;width:144pt;mso-position-horizontal:center;mso-position-horizontal-relative:margin;mso-wrap-style:none;z-index:253984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OgWHgzwEAAKoDAAAOAAAAAAAAAAEAIAAAAB4BAABkcnMv&#10;ZTJvRG9jLnhtbFBLBQYAAAAABgAGAFkBAABfBQAAAAA=&#10;">
          <v:path/>
          <v:fill on="f" focussize="0,0"/>
          <v:stroke on="f" joinstyle="miter"/>
          <v:imagedata o:title=""/>
          <o:lock v:ext="edit"/>
          <v:textbox inset="0mm,0mm,0mm,0mm" style="mso-fit-shape-to-text:t;">
            <w:txbxContent>
              <w:p w14:paraId="3EB43F02">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267</w:t>
                </w:r>
                <w:r>
                  <w:rPr>
                    <w:rFonts w:hint="eastAsia" w:ascii="宋体" w:hAnsi="宋体" w:cs="宋体"/>
                    <w:sz w:val="28"/>
                    <w:szCs w:val="28"/>
                  </w:rPr>
                  <w:fldChar w:fldCharType="end"/>
                </w:r>
              </w:p>
              <w:p w14:paraId="23E1FB68"/>
            </w:txbxContent>
          </v:textbox>
        </v:shape>
      </w:pic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F8F564">
    <w:pPr>
      <w:pStyle w:val="4"/>
    </w:pPr>
    <w:r>
      <w:pict>
        <v:shape id="_x0000_s5152" o:spid="_x0000_s5152" o:spt="202" type="#_x0000_t202" style="position:absolute;left:0pt;margin-top:0pt;height:144pt;width:144pt;mso-position-horizontal:center;mso-position-horizontal-relative:margin;mso-wrap-style:none;z-index:253987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jPtPdzwEAAKoDAAAOAAAAAAAAAAEAIAAAAB4BAABkcnMv&#10;ZTJvRG9jLnhtbFBLBQYAAAAABgAGAFkBAABfBQAAAAA=&#10;">
          <v:path/>
          <v:fill on="f" focussize="0,0"/>
          <v:stroke on="f" joinstyle="miter"/>
          <v:imagedata o:title=""/>
          <o:lock v:ext="edit"/>
          <v:textbox inset="0mm,0mm,0mm,0mm" style="mso-fit-shape-to-text:t;">
            <w:txbxContent>
              <w:p w14:paraId="73B8D68E">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274</w:t>
                </w:r>
                <w:r>
                  <w:rPr>
                    <w:rFonts w:hint="eastAsia" w:ascii="宋体" w:hAnsi="宋体" w:cs="宋体"/>
                    <w:sz w:val="28"/>
                    <w:szCs w:val="28"/>
                  </w:rPr>
                  <w:fldChar w:fldCharType="end"/>
                </w:r>
              </w:p>
              <w:p w14:paraId="150BE81F"/>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CE5AD">
    <w:pPr>
      <w:pStyle w:val="4"/>
      <w:jc w:val="center"/>
    </w:pPr>
    <w:r>
      <w:pict>
        <v:shape id="_x0000_s5232" o:spid="_x0000_s5232" o:spt="202" type="#_x0000_t202" style="position:absolute;left:0pt;margin-top:0pt;height:144pt;width:144pt;mso-position-horizontal:center;mso-position-horizontal-relative:margin;mso-wrap-style:none;z-index:2529126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wuQFhzwEAAKsDAAAOAAAAAAAAAAEAIAAAAB4BAABkcnMv&#10;ZTJvRG9jLnhtbFBLBQYAAAAABgAGAFkBAABfBQAAAAA=&#10;">
          <v:path/>
          <v:fill on="f" focussize="0,0"/>
          <v:stroke on="f" joinstyle="miter"/>
          <v:imagedata o:title=""/>
          <o:lock v:ext="edit"/>
          <v:textbox inset="0mm,0mm,0mm,0mm" style="mso-fit-shape-to-text:t;">
            <w:txbxContent>
              <w:p w14:paraId="362EEBFE">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14</w:t>
                </w:r>
                <w:r>
                  <w:rPr>
                    <w:rFonts w:hint="eastAsia" w:ascii="宋体" w:hAnsi="宋体" w:cs="宋体"/>
                    <w:sz w:val="28"/>
                    <w:szCs w:val="28"/>
                  </w:rPr>
                  <w:fldChar w:fldCharType="end"/>
                </w:r>
              </w:p>
            </w:txbxContent>
          </v:textbox>
        </v:shape>
      </w:pic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3A4D2">
    <w:pPr>
      <w:pStyle w:val="4"/>
    </w:pPr>
    <w:r>
      <w:pict>
        <v:shape id="_x0000_s5151" o:spid="_x0000_s5151" o:spt="202" type="#_x0000_t202" style="position:absolute;left:0pt;margin-top:0pt;height:144pt;width:144pt;mso-position-horizontal:center;mso-position-horizontal-relative:margin;mso-wrap-style:none;z-index:253986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907vlzwEAAKoDAAAOAAAAAAAAAAEAIAAAAB4BAABkcnMv&#10;ZTJvRG9jLnhtbFBLBQYAAAAABgAGAFkBAABfBQAAAAA=&#10;">
          <v:path/>
          <v:fill on="f" focussize="0,0"/>
          <v:stroke on="f" joinstyle="miter"/>
          <v:imagedata o:title=""/>
          <o:lock v:ext="edit"/>
          <v:textbox inset="0mm,0mm,0mm,0mm" style="mso-fit-shape-to-text:t;">
            <w:txbxContent>
              <w:p w14:paraId="6B584DA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280</w:t>
                </w:r>
                <w:r>
                  <w:rPr>
                    <w:rFonts w:hint="eastAsia" w:ascii="宋体" w:hAnsi="宋体" w:cs="宋体"/>
                    <w:sz w:val="28"/>
                    <w:szCs w:val="28"/>
                  </w:rPr>
                  <w:fldChar w:fldCharType="end"/>
                </w:r>
              </w:p>
              <w:p w14:paraId="35A78224"/>
            </w:txbxContent>
          </v:textbox>
        </v:shape>
      </w:pic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0A9F41">
    <w:pPr>
      <w:pStyle w:val="4"/>
    </w:pPr>
    <w:r>
      <w:pict>
        <v:shape id="_x0000_s5150" o:spid="_x0000_s5150" o:spt="202" type="#_x0000_t202" style="position:absolute;left:0pt;margin-top:0pt;height:144pt;width:144pt;mso-position-horizontal:center;mso-position-horizontal-relative:margin;mso-wrap-style:none;z-index:2539888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QbAnYzwEAAKoDAAAOAAAAAAAAAAEAIAAAAB4BAABkcnMv&#10;ZTJvRG9jLnhtbFBLBQYAAAAABgAGAFkBAABfBQAAAAA=&#10;">
          <v:path/>
          <v:fill on="f" focussize="0,0"/>
          <v:stroke on="f" joinstyle="miter"/>
          <v:imagedata o:title=""/>
          <o:lock v:ext="edit"/>
          <v:textbox inset="0mm,0mm,0mm,0mm" style="mso-fit-shape-to-text:t;">
            <w:txbxContent>
              <w:p w14:paraId="6F7DE14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284</w:t>
                </w:r>
                <w:r>
                  <w:rPr>
                    <w:rFonts w:hint="eastAsia" w:ascii="宋体" w:hAnsi="宋体" w:cs="宋体"/>
                    <w:sz w:val="28"/>
                    <w:szCs w:val="28"/>
                  </w:rPr>
                  <w:fldChar w:fldCharType="end"/>
                </w:r>
              </w:p>
              <w:p w14:paraId="4B39289B"/>
            </w:txbxContent>
          </v:textbox>
        </v:shape>
      </w:pic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064854">
    <w:pPr>
      <w:pStyle w:val="4"/>
    </w:pPr>
    <w:r>
      <w:pict>
        <v:shape id="_x0000_s5149" o:spid="_x0000_s5149" o:spt="202" type="#_x0000_t202" style="position:absolute;left:0pt;margin-top:0pt;height:144pt;width:144pt;mso-position-horizontal:center;mso-position-horizontal-relative:margin;mso-wrap-style:none;z-index:253976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nrd6ezwEAAKoDAAAOAAAAAAAAAAEAIAAAAB4BAABkcnMv&#10;ZTJvRG9jLnhtbFBLBQYAAAAABgAGAFkBAABfBQAAAAA=&#10;">
          <v:path/>
          <v:fill on="f" focussize="0,0"/>
          <v:stroke on="f" joinstyle="miter"/>
          <v:imagedata o:title=""/>
          <o:lock v:ext="edit"/>
          <v:textbox inset="0mm,0mm,0mm,0mm" style="mso-fit-shape-to-text:t;">
            <w:txbxContent>
              <w:p w14:paraId="6AB6C4AF">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286</w:t>
                </w:r>
                <w:r>
                  <w:rPr>
                    <w:rFonts w:hint="eastAsia" w:ascii="宋体" w:hAnsi="宋体" w:cs="宋体"/>
                    <w:sz w:val="28"/>
                    <w:szCs w:val="28"/>
                  </w:rPr>
                  <w:fldChar w:fldCharType="end"/>
                </w:r>
              </w:p>
            </w:txbxContent>
          </v:textbox>
        </v:shape>
      </w:pic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90E19">
    <w:pPr>
      <w:pStyle w:val="4"/>
    </w:pPr>
    <w:r>
      <w:pict>
        <v:shape id="_x0000_s5148" o:spid="_x0000_s5148" o:spt="202" type="#_x0000_t202" style="position:absolute;left:0pt;margin-top:0pt;height:144pt;width:144pt;mso-position-horizontal:center;mso-position-horizontal-relative:margin;mso-wrap-style:none;z-index:253989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KEmyjzwEAAKoDAAAOAAAAAAAAAAEAIAAAAB4BAABkcnMv&#10;ZTJvRG9jLnhtbFBLBQYAAAAABgAGAFkBAABfBQAAAAA=&#10;">
          <v:path/>
          <v:fill on="f" focussize="0,0"/>
          <v:stroke on="f" joinstyle="miter"/>
          <v:imagedata o:title=""/>
          <o:lock v:ext="edit"/>
          <v:textbox inset="0mm,0mm,0mm,0mm" style="mso-fit-shape-to-text:t;">
            <w:txbxContent>
              <w:p w14:paraId="3CD556D5">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289</w:t>
                </w:r>
                <w:r>
                  <w:rPr>
                    <w:rFonts w:hint="eastAsia" w:ascii="宋体" w:hAnsi="宋体" w:cs="宋体"/>
                    <w:sz w:val="28"/>
                    <w:szCs w:val="28"/>
                  </w:rPr>
                  <w:fldChar w:fldCharType="end"/>
                </w:r>
              </w:p>
              <w:p w14:paraId="5F70EEFD"/>
            </w:txbxContent>
          </v:textbox>
        </v:shape>
      </w:pic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47910">
    <w:pPr>
      <w:pStyle w:val="4"/>
    </w:pPr>
    <w:r>
      <w:pict>
        <v:shape id="_x0000_s5147" o:spid="_x0000_s5147" o:spt="202" type="#_x0000_t202" style="position:absolute;left:0pt;margin-top:0pt;height:144pt;width:144pt;mso-position-horizontal:center;mso-position-horizontal-relative:margin;mso-wrap-style:none;z-index:253977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S5xE88BAACqAwAADgAAAGRycy9lMm9Eb2MueG1srVNLbtswEN0XyB0I&#10;7mMpTtEK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jevqb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AJLnETzwEAAKoDAAAOAAAAAAAAAAEAIAAAAB4BAABkcnMv&#10;ZTJvRG9jLnhtbFBLBQYAAAAABgAGAFkBAABfBQAAAAA=&#10;">
          <v:path/>
          <v:fill on="f" focussize="0,0"/>
          <v:stroke on="f" joinstyle="miter"/>
          <v:imagedata o:title=""/>
          <o:lock v:ext="edit"/>
          <v:textbox inset="0mm,0mm,0mm,0mm" style="mso-fit-shape-to-text:t;">
            <w:txbxContent>
              <w:p w14:paraId="672C8993">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290</w:t>
                </w:r>
                <w:r>
                  <w:rPr>
                    <w:rFonts w:hint="eastAsia" w:ascii="宋体" w:hAnsi="宋体" w:cs="宋体"/>
                    <w:sz w:val="28"/>
                    <w:szCs w:val="28"/>
                  </w:rPr>
                  <w:fldChar w:fldCharType="end"/>
                </w:r>
              </w:p>
            </w:txbxContent>
          </v:textbox>
        </v:shape>
      </w:pic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36776">
    <w:pPr>
      <w:pStyle w:val="4"/>
    </w:pPr>
    <w:r>
      <w:pict>
        <v:shape id="_x0000_s5146" o:spid="_x0000_s5146" o:spt="202" type="#_x0000_t202" style="position:absolute;left:0pt;margin-top:0pt;height:144pt;width:144pt;mso-position-horizontal:center;mso-position-horizontal-relative:margin;mso-wrap-style:none;z-index:2539909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BkkcMuzwEAAKoDAAAOAAAAAAAAAAEAIAAAAB4BAABkcnMv&#10;ZTJvRG9jLnhtbFBLBQYAAAAABgAGAFkBAABfBQAAAAA=&#10;">
          <v:path/>
          <v:fill on="f" focussize="0,0"/>
          <v:stroke on="f" joinstyle="miter"/>
          <v:imagedata o:title=""/>
          <o:lock v:ext="edit"/>
          <v:textbox inset="0mm,0mm,0mm,0mm" style="mso-fit-shape-to-text:t;">
            <w:txbxContent>
              <w:p w14:paraId="41DC40D0">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293</w:t>
                </w:r>
                <w:r>
                  <w:rPr>
                    <w:rFonts w:hint="eastAsia" w:ascii="宋体" w:hAnsi="宋体" w:cs="宋体"/>
                    <w:sz w:val="28"/>
                    <w:szCs w:val="28"/>
                  </w:rPr>
                  <w:fldChar w:fldCharType="end"/>
                </w:r>
              </w:p>
              <w:p w14:paraId="39AF3691"/>
            </w:txbxContent>
          </v:textbox>
        </v:shape>
      </w:pic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FE599">
    <w:pPr>
      <w:pStyle w:val="4"/>
    </w:pPr>
    <w:r>
      <w:pict>
        <v:shape id="_x0000_s5145" o:spid="_x0000_s5145" o:spt="202" type="#_x0000_t202" style="position:absolute;left:0pt;margin-top:0pt;height:144pt;width:144pt;mso-position-horizontal:center;mso-position-horizontal-relative:margin;mso-wrap-style:none;z-index:253978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DTUBRozwEAAKoDAAAOAAAAAAAAAAEAIAAAAB4BAABkcnMv&#10;ZTJvRG9jLnhtbFBLBQYAAAAABgAGAFkBAABfBQAAAAA=&#10;">
          <v:path/>
          <v:fill on="f" focussize="0,0"/>
          <v:stroke on="f" joinstyle="miter"/>
          <v:imagedata o:title=""/>
          <o:lock v:ext="edit"/>
          <v:textbox inset="0mm,0mm,0mm,0mm" style="mso-fit-shape-to-text:t;">
            <w:txbxContent>
              <w:p w14:paraId="07122F66">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131</w:t>
                </w:r>
                <w:r>
                  <w:rPr>
                    <w:rFonts w:hint="eastAsia" w:ascii="宋体" w:hAnsi="宋体" w:cs="宋体"/>
                    <w:sz w:val="28"/>
                    <w:szCs w:val="28"/>
                  </w:rPr>
                  <w:fldChar w:fldCharType="end"/>
                </w:r>
              </w:p>
            </w:txbxContent>
          </v:textbox>
        </v:shape>
      </w:pic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7185F9">
    <w:pPr>
      <w:pStyle w:val="4"/>
    </w:pPr>
    <w:r>
      <w:pict>
        <v:shape id="_x0000_s5144" o:spid="_x0000_s5144" o:spt="202" type="#_x0000_t202" style="position:absolute;left:0pt;margin-top:0pt;height:144pt;width:144pt;mso-position-horizontal:center;mso-position-horizontal-relative:margin;mso-wrap-style:none;z-index:2539919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6pebnPAAAABQEAAA8AAAAAAAAAAQAgAAAAIgAAAGRycy9kb3du&#10;cmV2LnhtbFBLAQIUABQAAAAIAIdO4kC+76ZVzwEAAKoDAAAOAAAAAAAAAAEAIAAAAB4BAABkcnMv&#10;ZTJvRG9jLnhtbFBLBQYAAAAABgAGAFkBAABfBQAAAAA=&#10;">
          <v:path/>
          <v:fill on="f" focussize="0,0"/>
          <v:stroke on="f" joinstyle="miter"/>
          <v:imagedata o:title=""/>
          <o:lock v:ext="edit"/>
          <v:textbox inset="0mm,0mm,0mm,0mm" style="mso-fit-shape-to-text:t;">
            <w:txbxContent>
              <w:p w14:paraId="2551D5BA">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137</w:t>
                </w:r>
                <w:r>
                  <w:rPr>
                    <w:rFonts w:hint="eastAsia" w:ascii="宋体" w:hAnsi="宋体" w:cs="宋体"/>
                    <w:sz w:val="28"/>
                    <w:szCs w:val="28"/>
                  </w:rPr>
                  <w:fldChar w:fldCharType="end"/>
                </w:r>
              </w:p>
              <w:p w14:paraId="4F8119E2"/>
            </w:txbxContent>
          </v:textbox>
        </v:shape>
      </w:pic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6A0996">
    <w:pPr>
      <w:pStyle w:val="4"/>
    </w:pPr>
    <w:r>
      <w:pict>
        <v:shape id="_x0000_s5143" o:spid="_x0000_s5143" o:spt="202" type="#_x0000_t202" style="position:absolute;left:0pt;margin-top:0pt;height:144pt;width:144pt;mso-position-horizontal:center;mso-position-horizontal-relative:margin;mso-wrap-style:none;z-index:2540451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dDC/KtABAACtAwAADgAAAAAAAAABACAAAAAeAQAAZHJz&#10;L2Uyb0RvYy54bWxQSwUGAAAAAAYABgBZAQAAYAUAAAAA&#10;">
          <v:path/>
          <v:fill on="f" focussize="0,0"/>
          <v:stroke on="f" joinstyle="miter"/>
          <v:imagedata o:title=""/>
          <o:lock v:ext="edit"/>
          <v:textbox inset="0mm,0mm,0mm,0mm" style="mso-fit-shape-to-text:t;">
            <w:txbxContent>
              <w:p w14:paraId="501BE914">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153</w:t>
                </w:r>
                <w:r>
                  <w:rPr>
                    <w:rFonts w:hint="eastAsia" w:ascii="宋体" w:hAnsi="宋体" w:cs="宋体"/>
                    <w:sz w:val="28"/>
                    <w:szCs w:val="28"/>
                  </w:rPr>
                  <w:fldChar w:fldCharType="end"/>
                </w:r>
              </w:p>
              <w:p w14:paraId="59C9963B"/>
            </w:txbxContent>
          </v:textbox>
        </v:shape>
      </w:pic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F2BC5">
    <w:pPr>
      <w:pStyle w:val="4"/>
    </w:pPr>
    <w:r>
      <w:pict>
        <v:shape id="_x0000_s5142" o:spid="_x0000_s5142" o:spt="202" type="#_x0000_t202" style="position:absolute;left:0pt;margin-top:0pt;height:144pt;width:144pt;mso-position-horizontal:center;mso-position-horizontal-relative:margin;mso-wrap-style:none;z-index:2540400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CSlRdjRAQAArQMAAA4AAAAAAAAAAQAgAAAAHgEAAGRy&#10;cy9lMm9Eb2MueG1sUEsFBgAAAAAGAAYAWQEAAGEFAAAAAA==&#10;">
          <v:path/>
          <v:fill on="f" focussize="0,0"/>
          <v:stroke on="f" joinstyle="miter"/>
          <v:imagedata o:title=""/>
          <o:lock v:ext="edit"/>
          <v:textbox inset="0mm,0mm,0mm,0mm" style="mso-fit-shape-to-text:t;">
            <w:txbxContent>
              <w:p w14:paraId="68D8AFDD">
                <w:pPr>
                  <w:pStyle w:val="4"/>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167</w:t>
                </w:r>
                <w:r>
                  <w:rPr>
                    <w:rFonts w:hint="eastAsia" w:ascii="宋体" w:hAnsi="宋体" w:cs="宋体"/>
                    <w:sz w:val="28"/>
                    <w:szCs w:val="28"/>
                  </w:rP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B7A8F9"/>
    <w:multiLevelType w:val="singleLevel"/>
    <w:tmpl w:val="EEB7A8F9"/>
    <w:lvl w:ilvl="0" w:tentative="0">
      <w:start w:val="5"/>
      <w:numFmt w:val="chineseCounting"/>
      <w:suff w:val="nothing"/>
      <w:lvlText w:val="%1、"/>
      <w:lvlJc w:val="left"/>
      <w:rPr>
        <w:rFonts w:hint="eastAsia"/>
      </w:rPr>
    </w:lvl>
  </w:abstractNum>
  <w:abstractNum w:abstractNumId="1">
    <w:nsid w:val="01F95F23"/>
    <w:multiLevelType w:val="multilevel"/>
    <w:tmpl w:val="01F95F23"/>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A41003"/>
    <w:multiLevelType w:val="multilevel"/>
    <w:tmpl w:val="05A41003"/>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6EB0390"/>
    <w:multiLevelType w:val="multilevel"/>
    <w:tmpl w:val="06EB0390"/>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AC3164E"/>
    <w:multiLevelType w:val="multilevel"/>
    <w:tmpl w:val="0AC3164E"/>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AE6575B"/>
    <w:multiLevelType w:val="multilevel"/>
    <w:tmpl w:val="0AE6575B"/>
    <w:lvl w:ilvl="0" w:tentative="0">
      <w:start w:val="1"/>
      <w:numFmt w:val="decimal"/>
      <w:lvlText w:val="%1、"/>
      <w:lvlJc w:val="left"/>
      <w:pPr>
        <w:ind w:left="1429" w:hanging="720"/>
      </w:pPr>
      <w:rPr>
        <w:rFonts w:ascii="微软雅黑" w:hAnsi="微软雅黑" w:eastAsia="微软雅黑" w:cs="Times New Roman"/>
      </w:r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6">
    <w:nsid w:val="0B83446F"/>
    <w:multiLevelType w:val="multilevel"/>
    <w:tmpl w:val="0B83446F"/>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B9A3BCB"/>
    <w:multiLevelType w:val="multilevel"/>
    <w:tmpl w:val="0B9A3BCB"/>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C513018"/>
    <w:multiLevelType w:val="multilevel"/>
    <w:tmpl w:val="0C51301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E950E47"/>
    <w:multiLevelType w:val="multilevel"/>
    <w:tmpl w:val="0E950E47"/>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EEF278D"/>
    <w:multiLevelType w:val="multilevel"/>
    <w:tmpl w:val="0EEF278D"/>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FB12119"/>
    <w:multiLevelType w:val="multilevel"/>
    <w:tmpl w:val="0FB12119"/>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108D11D"/>
    <w:multiLevelType w:val="singleLevel"/>
    <w:tmpl w:val="1108D11D"/>
    <w:lvl w:ilvl="0" w:tentative="0">
      <w:start w:val="15"/>
      <w:numFmt w:val="chineseCounting"/>
      <w:suff w:val="nothing"/>
      <w:lvlText w:val="%1、"/>
      <w:lvlJc w:val="left"/>
      <w:rPr>
        <w:rFonts w:hint="eastAsia"/>
      </w:rPr>
    </w:lvl>
  </w:abstractNum>
  <w:abstractNum w:abstractNumId="13">
    <w:nsid w:val="18582EDD"/>
    <w:multiLevelType w:val="multilevel"/>
    <w:tmpl w:val="18582EDD"/>
    <w:lvl w:ilvl="0" w:tentative="0">
      <w:start w:val="1"/>
      <w:numFmt w:val="decimal"/>
      <w:lvlText w:val="%1、"/>
      <w:lvlJc w:val="left"/>
      <w:pPr>
        <w:ind w:left="1080" w:hanging="360"/>
      </w:pPr>
      <w:rPr>
        <w:rFonts w:hint="default"/>
      </w:rPr>
    </w:lvl>
    <w:lvl w:ilvl="1" w:tentative="0">
      <w:start w:val="1"/>
      <w:numFmt w:val="lowerLetter"/>
      <w:lvlText w:val="%2)"/>
      <w:lvlJc w:val="left"/>
      <w:pPr>
        <w:ind w:left="1560" w:hanging="420"/>
      </w:pPr>
    </w:lvl>
    <w:lvl w:ilvl="2" w:tentative="0">
      <w:start w:val="1"/>
      <w:numFmt w:val="lowerRoman"/>
      <w:lvlText w:val="%3."/>
      <w:lvlJc w:val="right"/>
      <w:pPr>
        <w:ind w:left="1980" w:hanging="420"/>
      </w:pPr>
    </w:lvl>
    <w:lvl w:ilvl="3" w:tentative="0">
      <w:start w:val="1"/>
      <w:numFmt w:val="decimal"/>
      <w:lvlText w:val="%4."/>
      <w:lvlJc w:val="left"/>
      <w:pPr>
        <w:ind w:left="2400" w:hanging="420"/>
      </w:pPr>
    </w:lvl>
    <w:lvl w:ilvl="4" w:tentative="0">
      <w:start w:val="1"/>
      <w:numFmt w:val="lowerLetter"/>
      <w:lvlText w:val="%5)"/>
      <w:lvlJc w:val="left"/>
      <w:pPr>
        <w:ind w:left="2820" w:hanging="420"/>
      </w:pPr>
    </w:lvl>
    <w:lvl w:ilvl="5" w:tentative="0">
      <w:start w:val="1"/>
      <w:numFmt w:val="lowerRoman"/>
      <w:lvlText w:val="%6."/>
      <w:lvlJc w:val="right"/>
      <w:pPr>
        <w:ind w:left="3240" w:hanging="420"/>
      </w:pPr>
    </w:lvl>
    <w:lvl w:ilvl="6" w:tentative="0">
      <w:start w:val="1"/>
      <w:numFmt w:val="decimal"/>
      <w:lvlText w:val="%7."/>
      <w:lvlJc w:val="left"/>
      <w:pPr>
        <w:ind w:left="3660" w:hanging="420"/>
      </w:pPr>
    </w:lvl>
    <w:lvl w:ilvl="7" w:tentative="0">
      <w:start w:val="1"/>
      <w:numFmt w:val="lowerLetter"/>
      <w:lvlText w:val="%8)"/>
      <w:lvlJc w:val="left"/>
      <w:pPr>
        <w:ind w:left="4080" w:hanging="420"/>
      </w:pPr>
    </w:lvl>
    <w:lvl w:ilvl="8" w:tentative="0">
      <w:start w:val="1"/>
      <w:numFmt w:val="lowerRoman"/>
      <w:lvlText w:val="%9."/>
      <w:lvlJc w:val="right"/>
      <w:pPr>
        <w:ind w:left="4500" w:hanging="420"/>
      </w:pPr>
    </w:lvl>
  </w:abstractNum>
  <w:abstractNum w:abstractNumId="14">
    <w:nsid w:val="194C34BE"/>
    <w:multiLevelType w:val="multilevel"/>
    <w:tmpl w:val="194C34BE"/>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B036DB4"/>
    <w:multiLevelType w:val="multilevel"/>
    <w:tmpl w:val="1B036DB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B803CE5"/>
    <w:multiLevelType w:val="multilevel"/>
    <w:tmpl w:val="1B803CE5"/>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1FD86740"/>
    <w:multiLevelType w:val="multilevel"/>
    <w:tmpl w:val="1FD86740"/>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2019077F"/>
    <w:multiLevelType w:val="multilevel"/>
    <w:tmpl w:val="2019077F"/>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228A53B6"/>
    <w:multiLevelType w:val="multilevel"/>
    <w:tmpl w:val="228A53B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22D86F77"/>
    <w:multiLevelType w:val="multilevel"/>
    <w:tmpl w:val="22D86F77"/>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238DA981"/>
    <w:multiLevelType w:val="singleLevel"/>
    <w:tmpl w:val="238DA981"/>
    <w:lvl w:ilvl="0" w:tentative="0">
      <w:start w:val="6"/>
      <w:numFmt w:val="chineseCounting"/>
      <w:suff w:val="nothing"/>
      <w:lvlText w:val="%1、"/>
      <w:lvlJc w:val="left"/>
      <w:rPr>
        <w:rFonts w:hint="eastAsia"/>
      </w:rPr>
    </w:lvl>
  </w:abstractNum>
  <w:abstractNum w:abstractNumId="22">
    <w:nsid w:val="247022BD"/>
    <w:multiLevelType w:val="multilevel"/>
    <w:tmpl w:val="247022BD"/>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5CA7E5A"/>
    <w:multiLevelType w:val="multilevel"/>
    <w:tmpl w:val="25CA7E5A"/>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2A6525FA"/>
    <w:multiLevelType w:val="multilevel"/>
    <w:tmpl w:val="2A6525FA"/>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2A7336F6"/>
    <w:multiLevelType w:val="multilevel"/>
    <w:tmpl w:val="2A7336F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2B772186"/>
    <w:multiLevelType w:val="multilevel"/>
    <w:tmpl w:val="2B77218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2BDD03E9"/>
    <w:multiLevelType w:val="multilevel"/>
    <w:tmpl w:val="2BDD03E9"/>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F713848"/>
    <w:multiLevelType w:val="multilevel"/>
    <w:tmpl w:val="2F71384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30A73F73"/>
    <w:multiLevelType w:val="multilevel"/>
    <w:tmpl w:val="30A73F73"/>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2C90746"/>
    <w:multiLevelType w:val="multilevel"/>
    <w:tmpl w:val="32C9074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3787643A"/>
    <w:multiLevelType w:val="multilevel"/>
    <w:tmpl w:val="3787643A"/>
    <w:lvl w:ilvl="0" w:tentative="0">
      <w:start w:val="1"/>
      <w:numFmt w:val="decimal"/>
      <w:pStyle w:val="3"/>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39CF6CDC"/>
    <w:multiLevelType w:val="multilevel"/>
    <w:tmpl w:val="39CF6CDC"/>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3">
    <w:nsid w:val="3A6C78A0"/>
    <w:multiLevelType w:val="multilevel"/>
    <w:tmpl w:val="3A6C78A0"/>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4">
    <w:nsid w:val="3B7A77A2"/>
    <w:multiLevelType w:val="multilevel"/>
    <w:tmpl w:val="3B7A77A2"/>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3BC5263B"/>
    <w:multiLevelType w:val="multilevel"/>
    <w:tmpl w:val="3BC5263B"/>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3DDC68A8"/>
    <w:multiLevelType w:val="multilevel"/>
    <w:tmpl w:val="3DDC68A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7">
    <w:nsid w:val="3F0278D6"/>
    <w:multiLevelType w:val="singleLevel"/>
    <w:tmpl w:val="3F0278D6"/>
    <w:lvl w:ilvl="0" w:tentative="0">
      <w:start w:val="2"/>
      <w:numFmt w:val="chineseCounting"/>
      <w:suff w:val="nothing"/>
      <w:lvlText w:val="%1、"/>
      <w:lvlJc w:val="left"/>
      <w:pPr>
        <w:ind w:left="0" w:firstLine="0"/>
      </w:pPr>
      <w:rPr>
        <w:rFonts w:hint="eastAsia"/>
      </w:rPr>
    </w:lvl>
  </w:abstractNum>
  <w:abstractNum w:abstractNumId="38">
    <w:nsid w:val="459B0E6D"/>
    <w:multiLevelType w:val="multilevel"/>
    <w:tmpl w:val="459B0E6D"/>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9">
    <w:nsid w:val="496A292C"/>
    <w:multiLevelType w:val="multilevel"/>
    <w:tmpl w:val="496A292C"/>
    <w:lvl w:ilvl="0" w:tentative="0">
      <w:start w:val="1"/>
      <w:numFmt w:val="decimal"/>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0">
    <w:nsid w:val="4E18321D"/>
    <w:multiLevelType w:val="multilevel"/>
    <w:tmpl w:val="4E18321D"/>
    <w:lvl w:ilvl="0" w:tentative="0">
      <w:start w:val="4"/>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abstractNum w:abstractNumId="41">
    <w:nsid w:val="4EAD7EA7"/>
    <w:multiLevelType w:val="multilevel"/>
    <w:tmpl w:val="4EAD7EA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2">
    <w:nsid w:val="528B6F66"/>
    <w:multiLevelType w:val="multilevel"/>
    <w:tmpl w:val="528B6F6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3">
    <w:nsid w:val="553A57DC"/>
    <w:multiLevelType w:val="multilevel"/>
    <w:tmpl w:val="553A57DC"/>
    <w:lvl w:ilvl="0" w:tentative="0">
      <w:start w:val="5"/>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4">
    <w:nsid w:val="59754F8D"/>
    <w:multiLevelType w:val="singleLevel"/>
    <w:tmpl w:val="59754F8D"/>
    <w:lvl w:ilvl="0" w:tentative="0">
      <w:start w:val="1"/>
      <w:numFmt w:val="decimal"/>
      <w:suff w:val="nothing"/>
      <w:lvlText w:val="%1、"/>
      <w:lvlJc w:val="left"/>
    </w:lvl>
  </w:abstractNum>
  <w:abstractNum w:abstractNumId="45">
    <w:nsid w:val="5975545A"/>
    <w:multiLevelType w:val="singleLevel"/>
    <w:tmpl w:val="5975545A"/>
    <w:lvl w:ilvl="0" w:tentative="0">
      <w:start w:val="1"/>
      <w:numFmt w:val="decimal"/>
      <w:suff w:val="nothing"/>
      <w:lvlText w:val="%1、"/>
      <w:lvlJc w:val="left"/>
    </w:lvl>
  </w:abstractNum>
  <w:abstractNum w:abstractNumId="46">
    <w:nsid w:val="59853990"/>
    <w:multiLevelType w:val="singleLevel"/>
    <w:tmpl w:val="59853990"/>
    <w:lvl w:ilvl="0" w:tentative="0">
      <w:start w:val="1"/>
      <w:numFmt w:val="decimal"/>
      <w:suff w:val="nothing"/>
      <w:lvlText w:val="%1、"/>
      <w:lvlJc w:val="left"/>
    </w:lvl>
  </w:abstractNum>
  <w:abstractNum w:abstractNumId="47">
    <w:nsid w:val="59867D12"/>
    <w:multiLevelType w:val="singleLevel"/>
    <w:tmpl w:val="59867D12"/>
    <w:lvl w:ilvl="0" w:tentative="0">
      <w:start w:val="1"/>
      <w:numFmt w:val="decimal"/>
      <w:suff w:val="nothing"/>
      <w:lvlText w:val="%1."/>
      <w:lvlJc w:val="left"/>
    </w:lvl>
  </w:abstractNum>
  <w:abstractNum w:abstractNumId="48">
    <w:nsid w:val="598823A0"/>
    <w:multiLevelType w:val="singleLevel"/>
    <w:tmpl w:val="598823A0"/>
    <w:lvl w:ilvl="0" w:tentative="0">
      <w:start w:val="2"/>
      <w:numFmt w:val="chineseCounting"/>
      <w:suff w:val="nothing"/>
      <w:lvlText w:val="（%1）"/>
      <w:lvlJc w:val="left"/>
    </w:lvl>
  </w:abstractNum>
  <w:abstractNum w:abstractNumId="49">
    <w:nsid w:val="5AC1670E"/>
    <w:multiLevelType w:val="multilevel"/>
    <w:tmpl w:val="5AC1670E"/>
    <w:lvl w:ilvl="0" w:tentative="0">
      <w:start w:val="3"/>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5AF232E6"/>
    <w:multiLevelType w:val="multilevel"/>
    <w:tmpl w:val="5AF232E6"/>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1">
    <w:nsid w:val="5FCE2FD2"/>
    <w:multiLevelType w:val="multilevel"/>
    <w:tmpl w:val="5FCE2FD2"/>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2">
    <w:nsid w:val="63B274DD"/>
    <w:multiLevelType w:val="multilevel"/>
    <w:tmpl w:val="63B274DD"/>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3">
    <w:nsid w:val="67770BD4"/>
    <w:multiLevelType w:val="multilevel"/>
    <w:tmpl w:val="67770BD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4">
    <w:nsid w:val="67975800"/>
    <w:multiLevelType w:val="multilevel"/>
    <w:tmpl w:val="67975800"/>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5">
    <w:nsid w:val="6DA772CF"/>
    <w:multiLevelType w:val="multilevel"/>
    <w:tmpl w:val="6DA772CF"/>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6">
    <w:nsid w:val="71DEBB45"/>
    <w:multiLevelType w:val="multilevel"/>
    <w:tmpl w:val="71DEBB45"/>
    <w:lvl w:ilvl="0" w:tentative="0">
      <w:start w:val="1"/>
      <w:numFmt w:val="chineseCountingThousand"/>
      <w:lvlText w:val="%1、"/>
      <w:lvlJc w:val="left"/>
      <w:pPr>
        <w:tabs>
          <w:tab w:val="left" w:pos="364"/>
        </w:tabs>
        <w:ind w:left="364" w:hanging="36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7">
    <w:nsid w:val="73AA0AAC"/>
    <w:multiLevelType w:val="multilevel"/>
    <w:tmpl w:val="73AA0AAC"/>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8">
    <w:nsid w:val="7B2767EC"/>
    <w:multiLevelType w:val="multilevel"/>
    <w:tmpl w:val="7B2767EC"/>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7D7123E8"/>
    <w:multiLevelType w:val="multilevel"/>
    <w:tmpl w:val="7D7123E8"/>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1"/>
  </w:num>
  <w:num w:numId="2">
    <w:abstractNumId w:val="0"/>
  </w:num>
  <w:num w:numId="3">
    <w:abstractNumId w:val="21"/>
  </w:num>
  <w:num w:numId="4">
    <w:abstractNumId w:val="56"/>
  </w:num>
  <w:num w:numId="5">
    <w:abstractNumId w:val="37"/>
  </w:num>
  <w:num w:numId="6">
    <w:abstractNumId w:val="12"/>
  </w:num>
  <w:num w:numId="7">
    <w:abstractNumId w:val="33"/>
  </w:num>
  <w:num w:numId="8">
    <w:abstractNumId w:val="45"/>
  </w:num>
  <w:num w:numId="9">
    <w:abstractNumId w:val="35"/>
  </w:num>
  <w:num w:numId="10">
    <w:abstractNumId w:val="29"/>
  </w:num>
  <w:num w:numId="11">
    <w:abstractNumId w:val="44"/>
  </w:num>
  <w:num w:numId="12">
    <w:abstractNumId w:val="2"/>
  </w:num>
  <w:num w:numId="13">
    <w:abstractNumId w:val="6"/>
  </w:num>
  <w:num w:numId="14">
    <w:abstractNumId w:val="16"/>
  </w:num>
  <w:num w:numId="15">
    <w:abstractNumId w:val="58"/>
  </w:num>
  <w:num w:numId="16">
    <w:abstractNumId w:val="11"/>
  </w:num>
  <w:num w:numId="17">
    <w:abstractNumId w:val="38"/>
  </w:num>
  <w:num w:numId="18">
    <w:abstractNumId w:val="8"/>
  </w:num>
  <w:num w:numId="19">
    <w:abstractNumId w:val="1"/>
  </w:num>
  <w:num w:numId="20">
    <w:abstractNumId w:val="18"/>
  </w:num>
  <w:num w:numId="21">
    <w:abstractNumId w:val="43"/>
  </w:num>
  <w:num w:numId="22">
    <w:abstractNumId w:val="27"/>
  </w:num>
  <w:num w:numId="23">
    <w:abstractNumId w:val="49"/>
  </w:num>
  <w:num w:numId="24">
    <w:abstractNumId w:val="34"/>
  </w:num>
  <w:num w:numId="25">
    <w:abstractNumId w:val="39"/>
  </w:num>
  <w:num w:numId="26">
    <w:abstractNumId w:val="53"/>
  </w:num>
  <w:num w:numId="27">
    <w:abstractNumId w:val="19"/>
  </w:num>
  <w:num w:numId="28">
    <w:abstractNumId w:val="54"/>
  </w:num>
  <w:num w:numId="29">
    <w:abstractNumId w:val="28"/>
  </w:num>
  <w:num w:numId="30">
    <w:abstractNumId w:val="59"/>
  </w:num>
  <w:num w:numId="31">
    <w:abstractNumId w:val="52"/>
  </w:num>
  <w:num w:numId="32">
    <w:abstractNumId w:val="50"/>
  </w:num>
  <w:num w:numId="33">
    <w:abstractNumId w:val="5"/>
  </w:num>
  <w:num w:numId="34">
    <w:abstractNumId w:val="13"/>
  </w:num>
  <w:num w:numId="35">
    <w:abstractNumId w:val="26"/>
  </w:num>
  <w:num w:numId="36">
    <w:abstractNumId w:val="30"/>
  </w:num>
  <w:num w:numId="37">
    <w:abstractNumId w:val="17"/>
  </w:num>
  <w:num w:numId="38">
    <w:abstractNumId w:val="51"/>
  </w:num>
  <w:num w:numId="39">
    <w:abstractNumId w:val="32"/>
  </w:num>
  <w:num w:numId="40">
    <w:abstractNumId w:val="7"/>
  </w:num>
  <w:num w:numId="41">
    <w:abstractNumId w:val="3"/>
  </w:num>
  <w:num w:numId="42">
    <w:abstractNumId w:val="57"/>
  </w:num>
  <w:num w:numId="43">
    <w:abstractNumId w:val="10"/>
  </w:num>
  <w:num w:numId="44">
    <w:abstractNumId w:val="25"/>
  </w:num>
  <w:num w:numId="45">
    <w:abstractNumId w:val="55"/>
  </w:num>
  <w:num w:numId="46">
    <w:abstractNumId w:val="23"/>
  </w:num>
  <w:num w:numId="47">
    <w:abstractNumId w:val="48"/>
  </w:num>
  <w:num w:numId="48">
    <w:abstractNumId w:val="14"/>
  </w:num>
  <w:num w:numId="49">
    <w:abstractNumId w:val="41"/>
  </w:num>
  <w:num w:numId="50">
    <w:abstractNumId w:val="24"/>
  </w:num>
  <w:num w:numId="51">
    <w:abstractNumId w:val="9"/>
  </w:num>
  <w:num w:numId="52">
    <w:abstractNumId w:val="42"/>
  </w:num>
  <w:num w:numId="53">
    <w:abstractNumId w:val="15"/>
  </w:num>
  <w:num w:numId="54">
    <w:abstractNumId w:val="22"/>
  </w:num>
  <w:num w:numId="55">
    <w:abstractNumId w:val="46"/>
  </w:num>
  <w:num w:numId="56">
    <w:abstractNumId w:val="47"/>
  </w:num>
  <w:num w:numId="57">
    <w:abstractNumId w:val="20"/>
  </w:num>
  <w:num w:numId="58">
    <w:abstractNumId w:val="4"/>
  </w:num>
  <w:num w:numId="59">
    <w:abstractNumId w:val="40"/>
  </w:num>
  <w:num w:numId="6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1,5"/>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2M4ZWNkMjg4NmU4NzIzY2FmM2NlMDUwMDRlY2U2YjAifQ=="/>
  </w:docVars>
  <w:rsids>
    <w:rsidRoot w:val="00C82319"/>
    <w:rsid w:val="00011FC7"/>
    <w:rsid w:val="00050370"/>
    <w:rsid w:val="000F09F5"/>
    <w:rsid w:val="000F6C45"/>
    <w:rsid w:val="001E2A44"/>
    <w:rsid w:val="0028714C"/>
    <w:rsid w:val="002A2D62"/>
    <w:rsid w:val="00310E1A"/>
    <w:rsid w:val="00352A2C"/>
    <w:rsid w:val="00356B24"/>
    <w:rsid w:val="003A1B19"/>
    <w:rsid w:val="003E4991"/>
    <w:rsid w:val="003F2E33"/>
    <w:rsid w:val="00496D07"/>
    <w:rsid w:val="004D4A4C"/>
    <w:rsid w:val="004F4DFC"/>
    <w:rsid w:val="004F5E22"/>
    <w:rsid w:val="005005C6"/>
    <w:rsid w:val="00521E81"/>
    <w:rsid w:val="005222A7"/>
    <w:rsid w:val="00540665"/>
    <w:rsid w:val="00553F39"/>
    <w:rsid w:val="00570500"/>
    <w:rsid w:val="00576297"/>
    <w:rsid w:val="005D0AD9"/>
    <w:rsid w:val="005D2A36"/>
    <w:rsid w:val="0066666B"/>
    <w:rsid w:val="006950DD"/>
    <w:rsid w:val="006F3F51"/>
    <w:rsid w:val="00714E1B"/>
    <w:rsid w:val="007705BE"/>
    <w:rsid w:val="007857D2"/>
    <w:rsid w:val="00811F54"/>
    <w:rsid w:val="008607C8"/>
    <w:rsid w:val="008D585B"/>
    <w:rsid w:val="0096033C"/>
    <w:rsid w:val="00965463"/>
    <w:rsid w:val="009874D1"/>
    <w:rsid w:val="009A4A20"/>
    <w:rsid w:val="009E162E"/>
    <w:rsid w:val="00A73DE2"/>
    <w:rsid w:val="00AA4F60"/>
    <w:rsid w:val="00AC3795"/>
    <w:rsid w:val="00AD34E8"/>
    <w:rsid w:val="00B04769"/>
    <w:rsid w:val="00B40C86"/>
    <w:rsid w:val="00BB61B3"/>
    <w:rsid w:val="00BC625F"/>
    <w:rsid w:val="00BE3698"/>
    <w:rsid w:val="00BF45D6"/>
    <w:rsid w:val="00C3547E"/>
    <w:rsid w:val="00C40A34"/>
    <w:rsid w:val="00C82319"/>
    <w:rsid w:val="00CA00DA"/>
    <w:rsid w:val="00CE2E00"/>
    <w:rsid w:val="00D0593E"/>
    <w:rsid w:val="00D82CFA"/>
    <w:rsid w:val="00DC7036"/>
    <w:rsid w:val="00DD2604"/>
    <w:rsid w:val="00E52340"/>
    <w:rsid w:val="00E747AB"/>
    <w:rsid w:val="00F358DD"/>
    <w:rsid w:val="00F617AB"/>
    <w:rsid w:val="00F64913"/>
    <w:rsid w:val="00F65714"/>
    <w:rsid w:val="00F703F5"/>
    <w:rsid w:val="00FC3DA6"/>
    <w:rsid w:val="00FD6547"/>
    <w:rsid w:val="01115B19"/>
    <w:rsid w:val="01D35520"/>
    <w:rsid w:val="02065671"/>
    <w:rsid w:val="02493090"/>
    <w:rsid w:val="02AC20AB"/>
    <w:rsid w:val="039C54D6"/>
    <w:rsid w:val="03DF5982"/>
    <w:rsid w:val="041623B5"/>
    <w:rsid w:val="04497102"/>
    <w:rsid w:val="04D01847"/>
    <w:rsid w:val="05F94608"/>
    <w:rsid w:val="060A2078"/>
    <w:rsid w:val="078D54C1"/>
    <w:rsid w:val="08EB6035"/>
    <w:rsid w:val="091837BC"/>
    <w:rsid w:val="09583AFD"/>
    <w:rsid w:val="09D05DAD"/>
    <w:rsid w:val="09F55D57"/>
    <w:rsid w:val="0A2734D6"/>
    <w:rsid w:val="0B3F762F"/>
    <w:rsid w:val="0CCB7FFA"/>
    <w:rsid w:val="0CE5578D"/>
    <w:rsid w:val="0D092DB3"/>
    <w:rsid w:val="0D1D3133"/>
    <w:rsid w:val="0D9164A8"/>
    <w:rsid w:val="0E3D658D"/>
    <w:rsid w:val="0EAE6BCE"/>
    <w:rsid w:val="0F3E6BF1"/>
    <w:rsid w:val="0FC8007C"/>
    <w:rsid w:val="107737B7"/>
    <w:rsid w:val="109C2C9C"/>
    <w:rsid w:val="10BB005D"/>
    <w:rsid w:val="116115C9"/>
    <w:rsid w:val="11F23395"/>
    <w:rsid w:val="13B30CB1"/>
    <w:rsid w:val="149413C2"/>
    <w:rsid w:val="14977658"/>
    <w:rsid w:val="14B13B55"/>
    <w:rsid w:val="1594241D"/>
    <w:rsid w:val="15A5233F"/>
    <w:rsid w:val="15FD3544"/>
    <w:rsid w:val="165C273B"/>
    <w:rsid w:val="18333A39"/>
    <w:rsid w:val="18E81697"/>
    <w:rsid w:val="18FC0B81"/>
    <w:rsid w:val="190E06DC"/>
    <w:rsid w:val="19EE2A43"/>
    <w:rsid w:val="1A7D5B75"/>
    <w:rsid w:val="1A9710B2"/>
    <w:rsid w:val="1AF652F1"/>
    <w:rsid w:val="1BDC68CC"/>
    <w:rsid w:val="1CA76068"/>
    <w:rsid w:val="1DAB1D53"/>
    <w:rsid w:val="1E233DE8"/>
    <w:rsid w:val="1E484107"/>
    <w:rsid w:val="1E9F799D"/>
    <w:rsid w:val="1EBD6E4B"/>
    <w:rsid w:val="1F0760DA"/>
    <w:rsid w:val="1FA775A3"/>
    <w:rsid w:val="20090EAA"/>
    <w:rsid w:val="215B3A10"/>
    <w:rsid w:val="22A569D7"/>
    <w:rsid w:val="24357FF0"/>
    <w:rsid w:val="26317D5A"/>
    <w:rsid w:val="26533782"/>
    <w:rsid w:val="26EC5705"/>
    <w:rsid w:val="29CB06AB"/>
    <w:rsid w:val="2A183EC9"/>
    <w:rsid w:val="2A1D4C7F"/>
    <w:rsid w:val="2BD3244B"/>
    <w:rsid w:val="2C1017DD"/>
    <w:rsid w:val="2CF162A8"/>
    <w:rsid w:val="2D077487"/>
    <w:rsid w:val="2DBB1245"/>
    <w:rsid w:val="2DF4508A"/>
    <w:rsid w:val="2F1644DE"/>
    <w:rsid w:val="2F2E6FE6"/>
    <w:rsid w:val="2F617F93"/>
    <w:rsid w:val="2FA21EAE"/>
    <w:rsid w:val="2FA327E0"/>
    <w:rsid w:val="2FC75471"/>
    <w:rsid w:val="31B56D32"/>
    <w:rsid w:val="32096215"/>
    <w:rsid w:val="343D03F7"/>
    <w:rsid w:val="35911A94"/>
    <w:rsid w:val="35F9764A"/>
    <w:rsid w:val="36182DCF"/>
    <w:rsid w:val="36B62E24"/>
    <w:rsid w:val="36CF2524"/>
    <w:rsid w:val="373E3532"/>
    <w:rsid w:val="380F1E1E"/>
    <w:rsid w:val="38222539"/>
    <w:rsid w:val="382308CE"/>
    <w:rsid w:val="38545309"/>
    <w:rsid w:val="39E36649"/>
    <w:rsid w:val="3A0244B2"/>
    <w:rsid w:val="3ABE6953"/>
    <w:rsid w:val="3BB44F02"/>
    <w:rsid w:val="3BDD7DCA"/>
    <w:rsid w:val="3C4B6FF4"/>
    <w:rsid w:val="3D283411"/>
    <w:rsid w:val="3F11495A"/>
    <w:rsid w:val="409A19A8"/>
    <w:rsid w:val="419F5311"/>
    <w:rsid w:val="42B52B6D"/>
    <w:rsid w:val="430C4074"/>
    <w:rsid w:val="44300C5B"/>
    <w:rsid w:val="45037F0F"/>
    <w:rsid w:val="455455A1"/>
    <w:rsid w:val="45A91659"/>
    <w:rsid w:val="45CF2C3F"/>
    <w:rsid w:val="46D13C2A"/>
    <w:rsid w:val="482810ED"/>
    <w:rsid w:val="48335942"/>
    <w:rsid w:val="48454822"/>
    <w:rsid w:val="48EE075D"/>
    <w:rsid w:val="48FF5521"/>
    <w:rsid w:val="49AD1724"/>
    <w:rsid w:val="4A407773"/>
    <w:rsid w:val="4AC56D79"/>
    <w:rsid w:val="4B617AE4"/>
    <w:rsid w:val="4D402EF1"/>
    <w:rsid w:val="4DD67B6B"/>
    <w:rsid w:val="4E216A49"/>
    <w:rsid w:val="4E4E4909"/>
    <w:rsid w:val="4EB157FF"/>
    <w:rsid w:val="4EEF0395"/>
    <w:rsid w:val="4F2E379D"/>
    <w:rsid w:val="4F403462"/>
    <w:rsid w:val="4FF97471"/>
    <w:rsid w:val="500F3E38"/>
    <w:rsid w:val="501045A2"/>
    <w:rsid w:val="50CA432F"/>
    <w:rsid w:val="50EC48E0"/>
    <w:rsid w:val="51244BFE"/>
    <w:rsid w:val="528702EE"/>
    <w:rsid w:val="52AC54A3"/>
    <w:rsid w:val="531C6B70"/>
    <w:rsid w:val="543266E1"/>
    <w:rsid w:val="54E80967"/>
    <w:rsid w:val="550E33A3"/>
    <w:rsid w:val="5526323A"/>
    <w:rsid w:val="57301B0E"/>
    <w:rsid w:val="57E47BD7"/>
    <w:rsid w:val="57F759BC"/>
    <w:rsid w:val="583B0514"/>
    <w:rsid w:val="58A3441E"/>
    <w:rsid w:val="59FB565E"/>
    <w:rsid w:val="5B636E94"/>
    <w:rsid w:val="5B6E240F"/>
    <w:rsid w:val="5BF7681D"/>
    <w:rsid w:val="5C516F5D"/>
    <w:rsid w:val="5C956842"/>
    <w:rsid w:val="5CA653A9"/>
    <w:rsid w:val="5CFA3C11"/>
    <w:rsid w:val="5E94798C"/>
    <w:rsid w:val="5EDA2101"/>
    <w:rsid w:val="601E1B67"/>
    <w:rsid w:val="60637C6F"/>
    <w:rsid w:val="610D63A7"/>
    <w:rsid w:val="613509E6"/>
    <w:rsid w:val="61CF164C"/>
    <w:rsid w:val="61E46566"/>
    <w:rsid w:val="61F9125F"/>
    <w:rsid w:val="62061579"/>
    <w:rsid w:val="627F26D4"/>
    <w:rsid w:val="62D96EC9"/>
    <w:rsid w:val="63027AAC"/>
    <w:rsid w:val="63A6614A"/>
    <w:rsid w:val="646C51C9"/>
    <w:rsid w:val="653C3BBE"/>
    <w:rsid w:val="6544631B"/>
    <w:rsid w:val="656D1C1A"/>
    <w:rsid w:val="66C4020C"/>
    <w:rsid w:val="66C832A1"/>
    <w:rsid w:val="66E57A87"/>
    <w:rsid w:val="67091603"/>
    <w:rsid w:val="67365A33"/>
    <w:rsid w:val="69227E0F"/>
    <w:rsid w:val="69A60F3C"/>
    <w:rsid w:val="69FB03B8"/>
    <w:rsid w:val="6A130DDE"/>
    <w:rsid w:val="6AC00D51"/>
    <w:rsid w:val="6B0C5185"/>
    <w:rsid w:val="6B660890"/>
    <w:rsid w:val="6C2C0B47"/>
    <w:rsid w:val="6CC111CE"/>
    <w:rsid w:val="6CFE420A"/>
    <w:rsid w:val="6E0D6F64"/>
    <w:rsid w:val="6E3D52FA"/>
    <w:rsid w:val="6F33181A"/>
    <w:rsid w:val="709C2BE5"/>
    <w:rsid w:val="70DA59BB"/>
    <w:rsid w:val="70DB0B53"/>
    <w:rsid w:val="70FD2516"/>
    <w:rsid w:val="717F11A5"/>
    <w:rsid w:val="71DB6094"/>
    <w:rsid w:val="71FD00C1"/>
    <w:rsid w:val="73357F10"/>
    <w:rsid w:val="75BA734C"/>
    <w:rsid w:val="76050F48"/>
    <w:rsid w:val="76392688"/>
    <w:rsid w:val="76724FD8"/>
    <w:rsid w:val="767B6BE7"/>
    <w:rsid w:val="76CB7D10"/>
    <w:rsid w:val="76D42D08"/>
    <w:rsid w:val="76E51044"/>
    <w:rsid w:val="7734348A"/>
    <w:rsid w:val="785A78DC"/>
    <w:rsid w:val="792B593E"/>
    <w:rsid w:val="79AF686D"/>
    <w:rsid w:val="79FD360F"/>
    <w:rsid w:val="7AEB7713"/>
    <w:rsid w:val="7AFB1A3F"/>
    <w:rsid w:val="7E5E3C1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3,4"/>
      <o:rules v:ext="edit">
        <o:r id="V:Rule1" type="connector" idref="#_x0000_s2051"/>
        <o:r id="V:Rule2" type="connector" idref="#_x0000_s2053"/>
        <o:r id="V:Rule3" type="connector" idref="#_x0000_s2054"/>
        <o:r id="V:Rule4" type="connector" idref="#_x0000_s2055"/>
        <o:r id="V:Rule5" type="connector" idref="#_x0000_s2061"/>
        <o:r id="V:Rule6" type="connector" idref="#_x0000_s2064"/>
        <o:r id="V:Rule7" type="connector" idref="#_x0000_s2065"/>
        <o:r id="V:Rule8" type="connector" idref="#_x0000_s2067"/>
        <o:r id="V:Rule9" type="connector" idref="#_x0000_s2068"/>
        <o:r id="V:Rule10" type="connector" idref="#_x0000_s2070"/>
        <o:r id="V:Rule11" type="connector" idref="#_x0000_s2072"/>
        <o:r id="V:Rule12" type="connector" idref="#_x0000_s2074"/>
        <o:r id="V:Rule13" type="connector" idref="#_x0000_s2075"/>
        <o:r id="V:Rule14" type="connector" idref="#_x0000_s2079"/>
        <o:r id="V:Rule15" type="connector" idref="#_x0000_s2082"/>
        <o:r id="V:Rule16" type="connector" idref="#_x0000_s2083"/>
        <o:r id="V:Rule17" type="connector" idref="#_x0000_s2084"/>
        <o:r id="V:Rule18" type="connector" idref="#_x0000_s2088"/>
        <o:r id="V:Rule19" type="connector" idref="#_x0000_s2089"/>
        <o:r id="V:Rule20" type="connector" idref="#_x0000_s2091"/>
        <o:r id="V:Rule21" type="connector" idref="#_x0000_s2092"/>
        <o:r id="V:Rule22" type="connector" idref="#_x0000_s2096"/>
        <o:r id="V:Rule23" type="connector" idref="#_x0000_s2099"/>
        <o:r id="V:Rule24" type="connector" idref="#_x0000_s2100"/>
        <o:r id="V:Rule25" type="connector" idref="#_x0000_s2101"/>
        <o:r id="V:Rule26" type="connector" idref="#_x0000_s2104"/>
        <o:r id="V:Rule27" type="connector" idref="#_x0000_s2106"/>
        <o:r id="V:Rule28" type="connector" idref="#_x0000_s2107"/>
        <o:r id="V:Rule29" type="connector" idref="#_x0000_s2108"/>
        <o:r id="V:Rule30" type="connector" idref="#_x0000_s2114"/>
        <o:r id="V:Rule31" type="connector" idref="#_x0000_s2117"/>
        <o:r id="V:Rule32" type="connector" idref="#_x0000_s2118"/>
        <o:r id="V:Rule33" type="connector" idref="#_x0000_s2120"/>
        <o:r id="V:Rule34" type="connector" idref="#_x0000_s2121"/>
        <o:r id="V:Rule35" type="connector" idref="#_x0000_s2123"/>
        <o:r id="V:Rule36" type="connector" idref="#_x0000_s2125"/>
        <o:r id="V:Rule37" type="connector" idref="#_x0000_s2129"/>
        <o:r id="V:Rule38" type="connector" idref="#_x0000_s2131"/>
        <o:r id="V:Rule39" type="connector" idref="#_x0000_s2132"/>
        <o:r id="V:Rule40" type="connector" idref="#_x0000_s2134"/>
        <o:r id="V:Rule41" type="connector" idref="#_x0000_s2137"/>
        <o:r id="V:Rule42" type="connector" idref="#_x0000_s2139"/>
        <o:r id="V:Rule43" type="connector" idref="#_x0000_s2141"/>
        <o:r id="V:Rule44" type="connector" idref="#_x0000_s2142"/>
        <o:r id="V:Rule45" type="connector" idref="#_x0000_s2146"/>
        <o:r id="V:Rule46" type="connector" idref="#_x0000_s2149"/>
        <o:r id="V:Rule47" type="connector" idref="#_x0000_s2150"/>
        <o:r id="V:Rule48" type="connector" idref="#_x0000_s2151"/>
        <o:r id="V:Rule49" type="connector" idref="#_x0000_s2154"/>
        <o:r id="V:Rule50" type="connector" idref="#_x0000_s2156"/>
        <o:r id="V:Rule51" type="connector" idref="#_x0000_s2158"/>
        <o:r id="V:Rule52" type="connector" idref="#_x0000_s2159"/>
        <o:r id="V:Rule53" type="connector" idref="#_x0000_s2163"/>
        <o:r id="V:Rule54" type="connector" idref="#_x0000_s2166"/>
        <o:r id="V:Rule55" type="connector" idref="#_x0000_s2167"/>
        <o:r id="V:Rule56" type="connector" idref="#_x0000_s2168"/>
        <o:r id="V:Rule57" type="connector" idref="#_x0000_s2171"/>
        <o:r id="V:Rule58" type="connector" idref="#_x0000_s2173"/>
        <o:r id="V:Rule59" type="connector" idref="#_x0000_s2174"/>
        <o:r id="V:Rule60" type="connector" idref="#_x0000_s2178"/>
        <o:r id="V:Rule61" type="connector" idref="#_x0000_s2180"/>
        <o:r id="V:Rule62" type="connector" idref="#_x0000_s2181"/>
        <o:r id="V:Rule63" type="connector" idref="#_x0000_s2182"/>
        <o:r id="V:Rule64" type="connector" idref="#_x0000_s2187"/>
        <o:r id="V:Rule65" type="connector" idref="#_x0000_s2189"/>
        <o:r id="V:Rule66" type="connector" idref="#_x0000_s2191"/>
        <o:r id="V:Rule67" type="connector" idref="#_x0000_s2192"/>
        <o:r id="V:Rule68" type="connector" idref="#_x0000_s2195"/>
        <o:r id="V:Rule69" type="connector" idref="#_x0000_s2198"/>
        <o:r id="V:Rule70" type="connector" idref="#_x0000_s2199"/>
        <o:r id="V:Rule71" type="connector" idref="#_x0000_s2201"/>
        <o:r id="V:Rule72" type="connector" idref="#_x0000_s2203"/>
        <o:r id="V:Rule73" type="connector" idref="#_x0000_s2205"/>
        <o:r id="V:Rule74" type="connector" idref="#_x0000_s2206"/>
        <o:r id="V:Rule75" type="connector" idref="#_x0000_s2207"/>
        <o:r id="V:Rule76" type="connector" idref="#_x0000_s2213"/>
        <o:r id="V:Rule77" type="connector" idref="#_x0000_s2216"/>
        <o:r id="V:Rule78" type="connector" idref="#_x0000_s2218"/>
        <o:r id="V:Rule79" type="connector" idref="#_x0000_s2219"/>
        <o:r id="V:Rule80" type="connector" idref="#_x0000_s2220"/>
        <o:r id="V:Rule81" type="connector" idref="#_x0000_s2223"/>
        <o:r id="V:Rule82" type="connector" idref="#_x0000_s2224"/>
        <o:r id="V:Rule83" type="connector" idref="#_x0000_s2225"/>
        <o:r id="V:Rule84" type="connector" idref="#_x0000_s2226"/>
        <o:r id="V:Rule85" type="connector" idref="#_x0000_s2231"/>
        <o:r id="V:Rule86" type="connector" idref="#_x0000_s2234"/>
        <o:r id="V:Rule87" type="connector" idref="#_x0000_s2235"/>
        <o:r id="V:Rule88" type="connector" idref="#_x0000_s2237"/>
        <o:r id="V:Rule89" type="connector" idref="#_x0000_s2240"/>
        <o:r id="V:Rule90" type="connector" idref="#_x0000_s2241"/>
        <o:r id="V:Rule91" type="connector" idref="#_x0000_s2242"/>
        <o:r id="V:Rule92" type="connector" idref="#_x0000_s2243"/>
        <o:r id="V:Rule93" type="connector" idref="#_x0000_s2248"/>
        <o:r id="V:Rule94" type="connector" idref="#_x0000_s2251"/>
        <o:r id="V:Rule95" type="connector" idref="#_x0000_s2252"/>
        <o:r id="V:Rule96" type="connector" idref="#_x0000_s2254"/>
        <o:r id="V:Rule97" type="connector" idref="#_x0000_s2257"/>
        <o:r id="V:Rule98" type="connector" idref="#_x0000_s2258"/>
        <o:r id="V:Rule99" type="connector" idref="#_x0000_s2259"/>
        <o:r id="V:Rule100" type="connector" idref="#_x0000_s2260"/>
        <o:r id="V:Rule101" type="connector" idref="#_x0000_s2265"/>
        <o:r id="V:Rule102" type="connector" idref="#_x0000_s2268"/>
        <o:r id="V:Rule103" type="connector" idref="#_x0000_s2269"/>
        <o:r id="V:Rule104" type="connector" idref="#_x0000_s2271"/>
        <o:r id="V:Rule105" type="connector" idref="#_x0000_s2274"/>
        <o:r id="V:Rule106" type="connector" idref="#_x0000_s2275"/>
        <o:r id="V:Rule107" type="connector" idref="#_x0000_s2276"/>
        <o:r id="V:Rule108" type="connector" idref="#_x0000_s2277"/>
        <o:r id="V:Rule109" type="connector" idref="#_x0000_s2282"/>
        <o:r id="V:Rule110" type="connector" idref="#_x0000_s2285"/>
        <o:r id="V:Rule111" type="connector" idref="#_x0000_s2286"/>
        <o:r id="V:Rule112" type="connector" idref="#_x0000_s2288"/>
        <o:r id="V:Rule113" type="connector" idref="#_x0000_s2291"/>
        <o:r id="V:Rule114" type="connector" idref="#_x0000_s2292"/>
        <o:r id="V:Rule115" type="connector" idref="#_x0000_s2293"/>
        <o:r id="V:Rule116" type="connector" idref="#_x0000_s2294"/>
        <o:r id="V:Rule117" type="connector" idref="#_x0000_s2299"/>
        <o:r id="V:Rule118" type="connector" idref="#_x0000_s2302"/>
        <o:r id="V:Rule119" type="connector" idref="#_x0000_s2303"/>
        <o:r id="V:Rule120" type="connector" idref="#_x0000_s2305"/>
        <o:r id="V:Rule121" type="connector" idref="#_x0000_s2308"/>
        <o:r id="V:Rule122" type="connector" idref="#_x0000_s2309"/>
        <o:r id="V:Rule123" type="connector" idref="#_x0000_s2310"/>
        <o:r id="V:Rule124" type="connector" idref="#_x0000_s2311"/>
        <o:r id="V:Rule125" type="connector" idref="#_x0000_s2316"/>
        <o:r id="V:Rule126" type="connector" idref="#_x0000_s2319"/>
        <o:r id="V:Rule127" type="connector" idref="#_x0000_s2320"/>
        <o:r id="V:Rule128" type="connector" idref="#_x0000_s2322"/>
        <o:r id="V:Rule129" type="connector" idref="#_x0000_s2325"/>
        <o:r id="V:Rule130" type="connector" idref="#_x0000_s2326"/>
        <o:r id="V:Rule131" type="connector" idref="#_x0000_s2327"/>
        <o:r id="V:Rule132" type="connector" idref="#_x0000_s2328"/>
        <o:r id="V:Rule133" type="connector" idref="#_x0000_s2333"/>
        <o:r id="V:Rule134" type="connector" idref="#_x0000_s2336"/>
        <o:r id="V:Rule135" type="connector" idref="#_x0000_s2337"/>
        <o:r id="V:Rule136" type="connector" idref="#_x0000_s2339"/>
        <o:r id="V:Rule137" type="connector" idref="#_x0000_s2342"/>
        <o:r id="V:Rule138" type="connector" idref="#_x0000_s2343"/>
        <o:r id="V:Rule139" type="connector" idref="#_x0000_s2344"/>
        <o:r id="V:Rule140" type="connector" idref="#_x0000_s2345"/>
        <o:r id="V:Rule141" type="connector" idref="#_x0000_s2350"/>
        <o:r id="V:Rule142" type="connector" idref="#_x0000_s2353"/>
        <o:r id="V:Rule143" type="connector" idref="#_x0000_s2354"/>
        <o:r id="V:Rule144" type="connector" idref="#_x0000_s2356"/>
        <o:r id="V:Rule145" type="connector" idref="#_x0000_s2358"/>
        <o:r id="V:Rule146" type="connector" idref="#_x0000_s2359"/>
        <o:r id="V:Rule147" type="connector" idref="#_x0000_s2361"/>
        <o:r id="V:Rule148" type="connector" idref="#_x0000_s2362"/>
        <o:r id="V:Rule149" type="connector" idref="#_x0000_s2368"/>
        <o:r id="V:Rule150" type="connector" idref="#_x0000_s2371"/>
        <o:r id="V:Rule151" type="connector" idref="#_x0000_s2373"/>
        <o:r id="V:Rule152" type="connector" idref="#_x0000_s2374"/>
        <o:r id="V:Rule153" type="connector" idref="#_x0000_s2375"/>
        <o:r id="V:Rule154" type="connector" idref="#_x0000_s2377"/>
        <o:r id="V:Rule155" type="connector" idref="#_x0000_s2379"/>
        <o:r id="V:Rule156" type="connector" idref="#_x0000_s2381"/>
        <o:r id="V:Rule157" type="connector" idref="#_x0000_s2382"/>
        <o:r id="V:Rule158" type="connector" idref="#_x0000_s2389"/>
        <o:r id="V:Rule159" type="connector" idref="#_x0000_s2390"/>
        <o:r id="V:Rule160" type="connector" idref="#_x0000_s2391"/>
        <o:r id="V:Rule161" type="connector" idref="#_x0000_s2392"/>
        <o:r id="V:Rule162" type="connector" idref="#_x0000_s2395"/>
        <o:r id="V:Rule163" type="connector" idref="#_x0000_s2397"/>
        <o:r id="V:Rule164" type="connector" idref="#_x0000_s2398"/>
        <o:r id="V:Rule165" type="connector" idref="#_x0000_s2399"/>
        <o:r id="V:Rule166" type="connector" idref="#_x0000_s2405"/>
        <o:r id="V:Rule167" type="connector" idref="#_x0000_s2408"/>
        <o:r id="V:Rule168" type="connector" idref="#_x0000_s2410"/>
        <o:r id="V:Rule169" type="connector" idref="#_x0000_s2411"/>
        <o:r id="V:Rule170" type="connector" idref="#_x0000_s2412"/>
        <o:r id="V:Rule171" type="connector" idref="#_x0000_s2414"/>
        <o:r id="V:Rule172" type="connector" idref="#_x0000_s2416"/>
        <o:r id="V:Rule173" type="connector" idref="#_x0000_s2417"/>
        <o:r id="V:Rule174" type="connector" idref="#_x0000_s2418"/>
        <o:r id="V:Rule175" type="connector" idref="#_x0000_s2424"/>
        <o:r id="V:Rule176" type="connector" idref="#_x0000_s2427"/>
        <o:r id="V:Rule177" type="connector" idref="#_x0000_s2429"/>
        <o:r id="V:Rule178" type="connector" idref="#_x0000_s2430"/>
        <o:r id="V:Rule179" type="connector" idref="#_x0000_s2431"/>
        <o:r id="V:Rule180" type="connector" idref="#_x0000_s2433"/>
        <o:r id="V:Rule181" type="connector" idref="#_x0000_s2435"/>
        <o:r id="V:Rule182" type="connector" idref="#_x0000_s2436"/>
        <o:r id="V:Rule183" type="connector" idref="#_x0000_s2437"/>
        <o:r id="V:Rule184" type="connector" idref="#_x0000_s2443"/>
        <o:r id="V:Rule185" type="connector" idref="#_x0000_s2446"/>
        <o:r id="V:Rule186" type="connector" idref="#_x0000_s2448"/>
        <o:r id="V:Rule187" type="connector" idref="#_x0000_s2449"/>
        <o:r id="V:Rule188" type="connector" idref="#_x0000_s2450"/>
        <o:r id="V:Rule189" type="connector" idref="#_x0000_s2452"/>
        <o:r id="V:Rule190" type="connector" idref="#_x0000_s2454"/>
        <o:r id="V:Rule191" type="connector" idref="#_x0000_s2455"/>
        <o:r id="V:Rule192" type="connector" idref="#_x0000_s2456"/>
        <o:r id="V:Rule193" type="connector" idref="#_x0000_s2462"/>
        <o:r id="V:Rule194" type="connector" idref="#_x0000_s2465"/>
        <o:r id="V:Rule195" type="connector" idref="#_x0000_s2467"/>
        <o:r id="V:Rule196" type="connector" idref="#_x0000_s2468"/>
        <o:r id="V:Rule197" type="connector" idref="#_x0000_s2469"/>
        <o:r id="V:Rule198" type="connector" idref="#_x0000_s2471"/>
        <o:r id="V:Rule199" type="connector" idref="#_x0000_s2473"/>
        <o:r id="V:Rule200" type="connector" idref="#_x0000_s2474"/>
        <o:r id="V:Rule201" type="connector" idref="#_x0000_s2475"/>
        <o:r id="V:Rule202" type="connector" idref="#_x0000_s2481"/>
        <o:r id="V:Rule203" type="connector" idref="#_x0000_s2484"/>
        <o:r id="V:Rule204" type="connector" idref="#_x0000_s2486"/>
        <o:r id="V:Rule205" type="connector" idref="#_x0000_s2487"/>
        <o:r id="V:Rule206" type="connector" idref="#_x0000_s2488"/>
        <o:r id="V:Rule207" type="connector" idref="#_x0000_s2490"/>
        <o:r id="V:Rule208" type="connector" idref="#_x0000_s2492"/>
        <o:r id="V:Rule209" type="connector" idref="#_x0000_s2493"/>
        <o:r id="V:Rule210" type="connector" idref="#_x0000_s2494"/>
        <o:r id="V:Rule211" type="connector" idref="#_x0000_s2500"/>
        <o:r id="V:Rule212" type="connector" idref="#_x0000_s2503"/>
        <o:r id="V:Rule213" type="connector" idref="#_x0000_s2505"/>
        <o:r id="V:Rule214" type="connector" idref="#_x0000_s2506"/>
        <o:r id="V:Rule215" type="connector" idref="#_x0000_s2507"/>
        <o:r id="V:Rule216" type="connector" idref="#_x0000_s2509"/>
        <o:r id="V:Rule217" type="connector" idref="#_x0000_s2511"/>
        <o:r id="V:Rule218" type="connector" idref="#_x0000_s2512"/>
        <o:r id="V:Rule219" type="connector" idref="#_x0000_s2513"/>
        <o:r id="V:Rule220" type="connector" idref="#_x0000_s2519"/>
        <o:r id="V:Rule221" type="connector" idref="#_x0000_s2522"/>
        <o:r id="V:Rule222" type="connector" idref="#_x0000_s2524"/>
        <o:r id="V:Rule223" type="connector" idref="#_x0000_s2525"/>
        <o:r id="V:Rule224" type="connector" idref="#_x0000_s2526"/>
        <o:r id="V:Rule225" type="connector" idref="#_x0000_s2528"/>
        <o:r id="V:Rule226" type="connector" idref="#_x0000_s2530"/>
        <o:r id="V:Rule227" type="connector" idref="#_x0000_s2531"/>
        <o:r id="V:Rule228" type="connector" idref="#_x0000_s2532"/>
        <o:r id="V:Rule229" type="connector" idref="#_x0000_s2538"/>
        <o:r id="V:Rule230" type="connector" idref="#_x0000_s2541"/>
        <o:r id="V:Rule231" type="connector" idref="#_x0000_s2543"/>
        <o:r id="V:Rule232" type="connector" idref="#_x0000_s2544"/>
        <o:r id="V:Rule233" type="connector" idref="#_x0000_s2545"/>
        <o:r id="V:Rule234" type="connector" idref="#_x0000_s2547"/>
        <o:r id="V:Rule235" type="connector" idref="#_x0000_s2549"/>
        <o:r id="V:Rule236" type="connector" idref="#_x0000_s2550"/>
        <o:r id="V:Rule237" type="connector" idref="#_x0000_s2551"/>
        <o:r id="V:Rule238" type="connector" idref="#_x0000_s2557"/>
        <o:r id="V:Rule239" type="connector" idref="#_x0000_s2560"/>
        <o:r id="V:Rule240" type="connector" idref="#_x0000_s2562"/>
        <o:r id="V:Rule241" type="connector" idref="#_x0000_s2563"/>
        <o:r id="V:Rule242" type="connector" idref="#_x0000_s2564"/>
        <o:r id="V:Rule243" type="connector" idref="#_x0000_s2566"/>
        <o:r id="V:Rule244" type="connector" idref="#_x0000_s2568"/>
        <o:r id="V:Rule245" type="connector" idref="#_x0000_s2569"/>
        <o:r id="V:Rule246" type="connector" idref="#_x0000_s2570"/>
        <o:r id="V:Rule247" type="connector" idref="#_x0000_s2576"/>
        <o:r id="V:Rule248" type="connector" idref="#_x0000_s2579"/>
        <o:r id="V:Rule249" type="connector" idref="#_x0000_s2581"/>
        <o:r id="V:Rule250" type="connector" idref="#_x0000_s2582"/>
        <o:r id="V:Rule251" type="connector" idref="#_x0000_s2583"/>
        <o:r id="V:Rule252" type="connector" idref="#_x0000_s2585"/>
        <o:r id="V:Rule253" type="connector" idref="#_x0000_s2587"/>
        <o:r id="V:Rule254" type="connector" idref="#_x0000_s2588"/>
        <o:r id="V:Rule255" type="connector" idref="#_x0000_s2589"/>
        <o:r id="V:Rule256" type="connector" idref="#_x0000_s2595"/>
        <o:r id="V:Rule257" type="connector" idref="#_x0000_s2598"/>
        <o:r id="V:Rule258" type="connector" idref="#_x0000_s2600"/>
        <o:r id="V:Rule259" type="connector" idref="#_x0000_s2601"/>
        <o:r id="V:Rule260" type="connector" idref="#_x0000_s2602"/>
        <o:r id="V:Rule261" type="connector" idref="#_x0000_s2604"/>
        <o:r id="V:Rule262" type="connector" idref="#_x0000_s2606"/>
        <o:r id="V:Rule263" type="connector" idref="#_x0000_s2607"/>
        <o:r id="V:Rule264" type="connector" idref="#_x0000_s2608"/>
        <o:r id="V:Rule265" type="connector" idref="#_x0000_s2614"/>
        <o:r id="V:Rule266" type="connector" idref="#_x0000_s2617"/>
        <o:r id="V:Rule267" type="connector" idref="#_x0000_s2619"/>
        <o:r id="V:Rule268" type="connector" idref="#_x0000_s2620"/>
        <o:r id="V:Rule269" type="connector" idref="#_x0000_s2621"/>
        <o:r id="V:Rule270" type="connector" idref="#_x0000_s2623"/>
        <o:r id="V:Rule271" type="connector" idref="#_x0000_s2625"/>
        <o:r id="V:Rule272" type="connector" idref="#_x0000_s2626"/>
        <o:r id="V:Rule273" type="connector" idref="#_x0000_s2627"/>
        <o:r id="V:Rule274" type="connector" idref="#_x0000_s2633"/>
        <o:r id="V:Rule275" type="connector" idref="#_x0000_s2636"/>
        <o:r id="V:Rule276" type="connector" idref="#_x0000_s2638"/>
        <o:r id="V:Rule277" type="connector" idref="#_x0000_s2639"/>
        <o:r id="V:Rule278" type="connector" idref="#_x0000_s2640"/>
        <o:r id="V:Rule279" type="connector" idref="#_x0000_s2642"/>
        <o:r id="V:Rule280" type="connector" idref="#_x0000_s2644"/>
        <o:r id="V:Rule281" type="connector" idref="#_x0000_s2645"/>
        <o:r id="V:Rule282" type="connector" idref="#_x0000_s2646"/>
        <o:r id="V:Rule283" type="connector" idref="#_x0000_s2652"/>
        <o:r id="V:Rule284" type="connector" idref="#_x0000_s2655"/>
        <o:r id="V:Rule285" type="connector" idref="#_x0000_s2657"/>
        <o:r id="V:Rule286" type="connector" idref="#_x0000_s2658"/>
        <o:r id="V:Rule287" type="connector" idref="#_x0000_s2659"/>
        <o:r id="V:Rule288" type="connector" idref="#自选图形 1812"/>
        <o:r id="V:Rule289" type="connector" idref="#自选图形 1811"/>
        <o:r id="V:Rule290" type="connector" idref="#自选图形 1810"/>
        <o:r id="V:Rule291" type="connector" idref="#自选图形 1809"/>
        <o:r id="V:Rule292" type="connector" idref="#自选图形 1802"/>
        <o:r id="V:Rule293" type="connector" idref="#自选图形 1800"/>
        <o:r id="V:Rule294" type="connector" idref="#自选图形 1799"/>
        <o:r id="V:Rule295" type="connector" idref="#自选图形 1797"/>
        <o:r id="V:Rule296" type="connector" idref="#自选图形 1796"/>
        <o:r id="V:Rule297" type="connector" idref="#自选图形 1793"/>
        <o:r id="V:Rule298" type="connector" idref="#自选图形 1792"/>
        <o:r id="V:Rule299" type="connector" idref="#自选图形 1791"/>
        <o:r id="V:Rule300" type="connector" idref="#自选图形 1790"/>
        <o:r id="V:Rule301" type="connector" idref="#自选图形 1783"/>
        <o:r id="V:Rule302" type="connector" idref="#自选图形 1781"/>
        <o:r id="V:Rule303" type="connector" idref="#自选图形 1780"/>
        <o:r id="V:Rule304" type="connector" idref="#自选图形 1778"/>
        <o:r id="V:Rule305" type="connector" idref="#自选图形 1777"/>
        <o:r id="V:Rule306" type="connector" idref="#自选图形 1774"/>
        <o:r id="V:Rule307" type="connector" idref="#自选图形 1773"/>
        <o:r id="V:Rule308" type="connector" idref="#自选图形 1772"/>
        <o:r id="V:Rule309" type="connector" idref="#自选图形 1771"/>
        <o:r id="V:Rule310" type="connector" idref="#自选图形 1764"/>
        <o:r id="V:Rule311" type="connector" idref="#自选图形 1762"/>
        <o:r id="V:Rule312" type="connector" idref="#自选图形 1761"/>
        <o:r id="V:Rule313" type="connector" idref="#自选图形 1759"/>
        <o:r id="V:Rule314" type="connector" idref="#自选图形 1758"/>
        <o:r id="V:Rule315" type="connector" idref="#自选图形 1755"/>
        <o:r id="V:Rule316" type="connector" idref="#自选图形 1754"/>
        <o:r id="V:Rule317" type="connector" idref="#自选图形 1753"/>
        <o:r id="V:Rule318" type="connector" idref="#自选图形 1752"/>
        <o:r id="V:Rule319" type="connector" idref="#自选图形 1745"/>
        <o:r id="V:Rule320" type="connector" idref="#自选图形 1743"/>
        <o:r id="V:Rule321" type="connector" idref="#自选图形 1742"/>
        <o:r id="V:Rule322" type="connector" idref="#自选图形 1740"/>
        <o:r id="V:Rule323" type="connector" idref="#_x0000_s2734"/>
        <o:r id="V:Rule324" type="connector" idref="#自选图形 1736"/>
        <o:r id="V:Rule325" type="connector" idref="#自选图形 1735"/>
        <o:r id="V:Rule326" type="connector" idref="#自选图形 1734"/>
        <o:r id="V:Rule327" type="connector" idref="#自选图形 1733"/>
        <o:r id="V:Rule328" type="connector" idref="#自选图形 1726"/>
        <o:r id="V:Rule329" type="connector" idref="#_x0000_s2749"/>
        <o:r id="V:Rule330" type="connector" idref="#_x0000_s2750"/>
        <o:r id="V:Rule331" type="connector" idref="#自选图形 1721"/>
        <o:r id="V:Rule332" type="connector" idref="#自选图形 1720"/>
        <o:r id="V:Rule333" type="connector" idref="#自选图形 1717"/>
        <o:r id="V:Rule334" type="connector" idref="#自选图形 1716"/>
        <o:r id="V:Rule335" type="connector" idref="#自选图形 1715"/>
        <o:r id="V:Rule336" type="connector" idref="#自选图形 1714"/>
        <o:r id="V:Rule337" type="connector" idref="#自选图形 1707"/>
        <o:r id="V:Rule338" type="connector" idref="#自选图形 1704"/>
        <o:r id="V:Rule339" type="connector" idref="#自选图形 1703"/>
        <o:r id="V:Rule340" type="connector" idref="#自选图形 1701"/>
        <o:r id="V:Rule341" type="connector" idref="#自选图形 1700"/>
        <o:r id="V:Rule342" type="connector" idref="#自选图形 1698"/>
        <o:r id="V:Rule343" type="connector" idref="#自选图形 1697"/>
        <o:r id="V:Rule344" type="connector" idref="#自选图形 1696"/>
        <o:r id="V:Rule345" type="connector" idref="#自选图形 1695"/>
        <o:r id="V:Rule346" type="connector" idref="#自选图形 1688"/>
        <o:r id="V:Rule347" type="connector" idref="#自选图形 1685"/>
        <o:r id="V:Rule348" type="connector" idref="#自选图形 1684"/>
        <o:r id="V:Rule349" type="connector" idref="#自选图形 1682"/>
        <o:r id="V:Rule350" type="connector" idref="#自选图形 1681"/>
        <o:r id="V:Rule351" type="connector" idref="#自选图形 1679"/>
        <o:r id="V:Rule352" type="connector" idref="#自选图形 1678"/>
        <o:r id="V:Rule353" type="connector" idref="#自选图形 1677"/>
        <o:r id="V:Rule354" type="connector" idref="#自选图形 1676"/>
        <o:r id="V:Rule355" type="connector" idref="#自选图形 1669"/>
        <o:r id="V:Rule356" type="connector" idref="#自选图形 1666"/>
        <o:r id="V:Rule357" type="connector" idref="#自选图形 1665"/>
        <o:r id="V:Rule358" type="connector" idref="#自选图形 1663"/>
        <o:r id="V:Rule359" type="connector" idref="#自选图形 1662"/>
        <o:r id="V:Rule360" type="connector" idref="#自选图形 1660"/>
        <o:r id="V:Rule361" type="connector" idref="#自选图形 1659"/>
        <o:r id="V:Rule362" type="connector" idref="#自选图形 1658"/>
        <o:r id="V:Rule363" type="connector" idref="#自选图形 1657"/>
        <o:r id="V:Rule364" type="connector" idref="#自选图形 1650"/>
        <o:r id="V:Rule365" type="connector" idref="#自选图形 1647"/>
        <o:r id="V:Rule366" type="connector" idref="#自选图形 1646"/>
        <o:r id="V:Rule367" type="connector" idref="#自选图形 1644"/>
        <o:r id="V:Rule368" type="connector" idref="#自选图形 1643"/>
        <o:r id="V:Rule369" type="connector" idref="#自选图形 1641"/>
        <o:r id="V:Rule370" type="connector" idref="#自选图形 1640"/>
        <o:r id="V:Rule371" type="connector" idref="#自选图形 1639"/>
        <o:r id="V:Rule372" type="connector" idref="#自选图形 1638"/>
        <o:r id="V:Rule373" type="connector" idref="#自选图形 1631"/>
        <o:r id="V:Rule374" type="connector" idref="#自选图形 1629"/>
        <o:r id="V:Rule375" type="connector" idref="#自选图形 1628"/>
        <o:r id="V:Rule376" type="connector" idref="#自选图形 1626"/>
        <o:r id="V:Rule377" type="connector" idref="#自选图形 1625"/>
        <o:r id="V:Rule378" type="connector" idref="#自选图形 1622"/>
        <o:r id="V:Rule379" type="connector" idref="#自选图形 1621"/>
        <o:r id="V:Rule380" type="connector" idref="#自选图形 1620"/>
        <o:r id="V:Rule381" type="connector" idref="#自选图形 1619"/>
        <o:r id="V:Rule382" type="connector" idref="#自选图形 1612"/>
        <o:r id="V:Rule383" type="connector" idref="#自选图形 1609"/>
        <o:r id="V:Rule384" type="connector" idref="#自选图形 1608"/>
        <o:r id="V:Rule385" type="connector" idref="#自选图形 1606"/>
        <o:r id="V:Rule386" type="connector" idref="#自选图形 1605"/>
        <o:r id="V:Rule387" type="connector" idref="#自选图形 1603"/>
        <o:r id="V:Rule388" type="connector" idref="#自选图形 1602"/>
        <o:r id="V:Rule389" type="connector" idref="#自选图形 1601"/>
        <o:r id="V:Rule390" type="connector" idref="#自选图形 1599"/>
        <o:r id="V:Rule391" type="connector" idref="#自选图形 1593"/>
        <o:r id="V:Rule392" type="connector" idref="#自选图形 1590"/>
        <o:r id="V:Rule393" type="connector" idref="#自选图形 1588"/>
        <o:r id="V:Rule394" type="connector" idref="#自选图形 1587"/>
        <o:r id="V:Rule395" type="connector" idref="#自选图形 1586"/>
        <o:r id="V:Rule396" type="connector" idref="#自选图形 1584"/>
        <o:r id="V:Rule397" type="connector" idref="#自选图形 1583"/>
        <o:r id="V:Rule398" type="connector" idref="#自选图形 1581"/>
        <o:r id="V:Rule399" type="connector" idref="#自选图形 1580"/>
        <o:r id="V:Rule400" type="connector" idref="#自选图形 1578"/>
        <o:r id="V:Rule401" type="connector" idref="#自选图形 1577"/>
        <o:r id="V:Rule402" type="connector" idref="#自选图形 1576"/>
        <o:r id="V:Rule403" type="connector" idref="#自选图形 1570"/>
        <o:r id="V:Rule404" type="connector" idref="#自选图形 1568"/>
        <o:r id="V:Rule405" type="connector" idref="#自选图形 1566"/>
        <o:r id="V:Rule406" type="connector" idref="#自选图形 1565"/>
        <o:r id="V:Rule407" type="connector" idref="#自选图形 1563"/>
        <o:r id="V:Rule408" type="connector" idref="#自选图形 1562"/>
        <o:r id="V:Rule409" type="connector" idref="#自选图形 1561"/>
        <o:r id="V:Rule410" type="connector" idref="#自选图形 1559"/>
        <o:r id="V:Rule411" type="connector" idref="#自选图形 1553"/>
        <o:r id="V:Rule412" type="connector" idref="#自选图形 1550"/>
        <o:r id="V:Rule413" type="connector" idref="#自选图形 1549"/>
        <o:r id="V:Rule414" type="connector" idref="#自选图形 1547"/>
        <o:r id="V:Rule415" type="connector" idref="#自选图形 1546"/>
        <o:r id="V:Rule416" type="connector" idref="#自选图形 1544"/>
        <o:r id="V:Rule417" type="connector" idref="#自选图形 1543"/>
        <o:r id="V:Rule418" type="connector" idref="#自选图形 1542"/>
        <o:r id="V:Rule419" type="connector" idref="#自选图形 1540"/>
        <o:r id="V:Rule420" type="connector" idref="#自选图形 1534"/>
        <o:r id="V:Rule421" type="connector" idref="#自选图形 1531"/>
        <o:r id="V:Rule422" type="connector" idref="#自选图形 1530"/>
        <o:r id="V:Rule423" type="connector" idref="#自选图形 1528"/>
        <o:r id="V:Rule424" type="connector" idref="#自选图形 1527"/>
        <o:r id="V:Rule425" type="connector" idref="#自选图形 1525"/>
        <o:r id="V:Rule426" type="connector" idref="#自选图形 1523"/>
        <o:r id="V:Rule427" type="connector" idref="#自选图形 1522"/>
        <o:r id="V:Rule428" type="connector" idref="#自选图形 1520"/>
        <o:r id="V:Rule429" type="connector" idref="#自选图形 1519"/>
        <o:r id="V:Rule430" type="connector" idref="#自选图形 1518"/>
        <o:r id="V:Rule431" type="connector" idref="#自选图形 1512"/>
        <o:r id="V:Rule432" type="connector" idref="#自选图形 1510"/>
        <o:r id="V:Rule433" type="connector" idref="#自选图形 1509"/>
        <o:r id="V:Rule434" type="connector" idref="#自选图形 1507"/>
        <o:r id="V:Rule435" type="connector" idref="#自选图形 1506"/>
        <o:r id="V:Rule436" type="connector" idref="#自选图形 1503"/>
        <o:r id="V:Rule437" type="connector" idref="#自选图形 1501"/>
        <o:r id="V:Rule438" type="connector" idref="#自选图形 1500"/>
        <o:r id="V:Rule439" type="connector" idref="#自选图形 1498"/>
        <o:r id="V:Rule440" type="connector" idref="#自选图形 1497"/>
        <o:r id="V:Rule441" type="connector" idref="#自选图形 1496"/>
        <o:r id="V:Rule442" type="connector" idref="#自选图形 1490"/>
        <o:r id="V:Rule443" type="connector" idref="#自选图形 1488"/>
        <o:r id="V:Rule444" type="connector" idref="#自选图形 1487"/>
        <o:r id="V:Rule445" type="connector" idref="#自选图形 1485"/>
        <o:r id="V:Rule446" type="connector" idref="#自选图形 1484"/>
        <o:r id="V:Rule447" type="connector" idref="#自选图形 1481"/>
        <o:r id="V:Rule448" type="connector" idref="#自选图形 1479"/>
        <o:r id="V:Rule449" type="connector" idref="#自选图形 1478"/>
        <o:r id="V:Rule450" type="connector" idref="#自选图形 1476"/>
        <o:r id="V:Rule451" type="connector" idref="#自选图形 1475"/>
        <o:r id="V:Rule452" type="connector" idref="#自选图形 1474"/>
        <o:r id="V:Rule453" type="connector" idref="#自选图形 1468"/>
        <o:r id="V:Rule454" type="connector" idref="#自选图形 1466"/>
        <o:r id="V:Rule455" type="connector" idref="#自选图形 1465"/>
        <o:r id="V:Rule456" type="connector" idref="#自选图形 1463"/>
        <o:r id="V:Rule457" type="connector" idref="#自选图形 1462"/>
        <o:r id="V:Rule458" type="connector" idref="#自选图形 1459"/>
        <o:r id="V:Rule459" type="connector" idref="#自选图形 1457"/>
        <o:r id="V:Rule460" type="connector" idref="#自选图形 1456"/>
        <o:r id="V:Rule461" type="connector" idref="#自选图形 1454"/>
        <o:r id="V:Rule462" type="connector" idref="#自选图形 1453"/>
        <o:r id="V:Rule463" type="connector" idref="#自选图形 1452"/>
        <o:r id="V:Rule464" type="connector" idref="#自选图形 1446"/>
        <o:r id="V:Rule465" type="connector" idref="#自选图形 1444"/>
        <o:r id="V:Rule466" type="connector" idref="#自选图形 1443"/>
        <o:r id="V:Rule467" type="connector" idref="#自选图形 1441"/>
        <o:r id="V:Rule468" type="connector" idref="#自选图形 1440"/>
        <o:r id="V:Rule469" type="connector" idref="#自选图形 1437"/>
        <o:r id="V:Rule470" type="connector" idref="#自选图形 1435"/>
        <o:r id="V:Rule471" type="connector" idref="#自选图形 1434"/>
        <o:r id="V:Rule472" type="connector" idref="#自选图形 1432"/>
        <o:r id="V:Rule473" type="connector" idref="#自选图形 1431"/>
        <o:r id="V:Rule474" type="connector" idref="#自选图形 1430"/>
        <o:r id="V:Rule475" type="connector" idref="#自选图形 1424"/>
        <o:r id="V:Rule476" type="connector" idref="#自选图形 1422"/>
        <o:r id="V:Rule477" type="connector" idref="#自选图形 1421"/>
        <o:r id="V:Rule478" type="connector" idref="#自选图形 1419"/>
        <o:r id="V:Rule479" type="connector" idref="#自选图形 1418"/>
        <o:r id="V:Rule480" type="connector" idref="#自选图形 1415"/>
        <o:r id="V:Rule481" type="connector" idref="#自选图形 1413"/>
        <o:r id="V:Rule482" type="connector" idref="#自选图形 33"/>
        <o:r id="V:Rule483" type="connector" idref="#自选图形 29"/>
        <o:r id="V:Rule484" type="connector" idref="#自选图形 30"/>
        <o:r id="V:Rule485" type="connector" idref="#自选图形 31"/>
        <o:r id="V:Rule486" type="connector" idref="#自选图形 1402"/>
        <o:r id="V:Rule487" type="connector" idref="#自选图形 1400"/>
        <o:r id="V:Rule488" type="connector" idref="#自选图形 1399"/>
        <o:r id="V:Rule489" type="connector" idref="#自选图形 1397"/>
        <o:r id="V:Rule490" type="connector" idref="#自选图形 1396"/>
        <o:r id="V:Rule491" type="connector" idref="#自选图形 1393"/>
        <o:r id="V:Rule492" type="connector" idref="#自选图形 1392"/>
        <o:r id="V:Rule493" type="connector" idref="#自选图形 1390"/>
        <o:r id="V:Rule494" type="connector" idref="#自选图形 1389"/>
        <o:r id="V:Rule495" type="connector" idref="#自选图形 1383"/>
        <o:r id="V:Rule496" type="connector" idref="#自选图形 1380"/>
        <o:r id="V:Rule497" type="connector" idref="#自选图形 1378"/>
        <o:r id="V:Rule498" type="connector" idref="#自选图形 1377"/>
        <o:r id="V:Rule499" type="connector" idref="#自选图形 1376"/>
        <o:r id="V:Rule500" type="connector" idref="#自选图形 1374"/>
        <o:r id="V:Rule501" type="connector" idref="#自选图形 1373"/>
        <o:r id="V:Rule502" type="connector" idref="#自选图形 1371"/>
        <o:r id="V:Rule503" type="connector" idref="#自选图形 1370"/>
        <o:r id="V:Rule504" type="connector" idref="#自选图形 1364"/>
        <o:r id="V:Rule505" type="connector" idref="#自选图形 1361"/>
        <o:r id="V:Rule506" type="connector" idref="#自选图形 1359"/>
        <o:r id="V:Rule507" type="connector" idref="#自选图形 1358"/>
        <o:r id="V:Rule508" type="connector" idref="#自选图形 1357"/>
        <o:r id="V:Rule509" type="connector" idref="#自选图形 1355"/>
        <o:r id="V:Rule510" type="connector" idref="#自选图形 1354"/>
        <o:r id="V:Rule511" type="connector" idref="#自选图形 1352"/>
        <o:r id="V:Rule512" type="connector" idref="#自选图形 1351"/>
        <o:r id="V:Rule513" type="connector" idref="#自选图形 1345"/>
        <o:r id="V:Rule514" type="connector" idref="#自选图形 1342"/>
        <o:r id="V:Rule515" type="connector" idref="#自选图形 1340"/>
        <o:r id="V:Rule516" type="connector" idref="#自选图形 1339"/>
        <o:r id="V:Rule517" type="connector" idref="#自选图形 1338"/>
        <o:r id="V:Rule518" type="connector" idref="#自选图形 1336"/>
        <o:r id="V:Rule519" type="connector" idref="#自选图形 1335"/>
        <o:r id="V:Rule520" type="connector" idref="#自选图形 1333"/>
        <o:r id="V:Rule521" type="connector" idref="#自选图形 1332"/>
        <o:r id="V:Rule522" type="connector" idref="#自选图形 1326"/>
        <o:r id="V:Rule523" type="connector" idref="#自选图形 1323"/>
        <o:r id="V:Rule524" type="connector" idref="#自选图形 1321"/>
        <o:r id="V:Rule525" type="connector" idref="#自选图形 1320"/>
        <o:r id="V:Rule526" type="connector" idref="#自选图形 1319"/>
        <o:r id="V:Rule527" type="connector" idref="#自选图形 1316"/>
        <o:r id="V:Rule528" type="connector" idref="#自选图形 1315"/>
        <o:r id="V:Rule529" type="connector" idref="#自选图形 1314"/>
        <o:r id="V:Rule530" type="connector" idref="#自选图形 1313"/>
        <o:r id="V:Rule531" type="connector" idref="#自选图形 1308"/>
        <o:r id="V:Rule532" type="connector" idref="#自选图形 1305"/>
        <o:r id="V:Rule533" type="connector" idref="#自选图形 1304"/>
        <o:r id="V:Rule534" type="connector" idref="#自选图形 1303"/>
        <o:r id="V:Rule535" type="connector" idref="#自选图形 1300"/>
        <o:r id="V:Rule536" type="connector" idref="#自选图形 1298"/>
        <o:r id="V:Rule537" type="connector" idref="#自选图形 1297"/>
        <o:r id="V:Rule538" type="connector" idref="#自选图形 1296"/>
        <o:r id="V:Rule539" type="connector" idref="#自选图形 1291"/>
        <o:r id="V:Rule540" type="connector" idref="#自选图形 1288"/>
        <o:r id="V:Rule541" type="connector" idref="#自选图形 1287"/>
        <o:r id="V:Rule542" type="connector" idref="#自选图形 1285"/>
        <o:r id="V:Rule543" type="connector" idref="#自选图形 1282"/>
        <o:r id="V:Rule544" type="connector" idref="#自选图形 1281"/>
        <o:r id="V:Rule545" type="connector" idref="#自选图形 1279"/>
        <o:r id="V:Rule546" type="connector" idref="#自选图形 1278"/>
        <o:r id="V:Rule547" type="connector" idref="#自选图形 1274"/>
        <o:r id="V:Rule548" type="connector" idref="#自选图形 1271"/>
        <o:r id="V:Rule549" type="connector" idref="#自选图形 1270"/>
        <o:r id="V:Rule550" type="connector" idref="#自选图形 1269"/>
        <o:r id="V:Rule551" type="connector" idref="#自选图形 1266"/>
        <o:r id="V:Rule552" type="connector" idref="#自选图形 1264"/>
        <o:r id="V:Rule553" type="connector" idref="#自选图形 1263"/>
        <o:r id="V:Rule554" type="connector" idref="#自选图形 1262"/>
        <o:r id="V:Rule555" type="connector" idref="#自选图形 1256"/>
        <o:r id="V:Rule556" type="connector" idref="#自选图形 1253"/>
        <o:r id="V:Rule557" type="connector" idref="#自选图形 1252"/>
        <o:r id="V:Rule558" type="connector" idref="#自选图形 1250"/>
        <o:r id="V:Rule559" type="connector" idref="#自选图形 1249"/>
        <o:r id="V:Rule560" type="connector" idref="#自选图形 1247"/>
        <o:r id="V:Rule561" type="connector" idref="#自选图形 1245"/>
        <o:r id="V:Rule562" type="connector" idref="#自选图形 1244"/>
        <o:r id="V:Rule563" type="connector" idref="#自选图形 1243"/>
        <o:r id="V:Rule564" type="connector" idref="#自选图形 1237"/>
        <o:r id="V:Rule565" type="connector" idref="#自选图形 1234"/>
        <o:r id="V:Rule566" type="connector" idref="#自选图形 1233"/>
        <o:r id="V:Rule567" type="connector" idref="#自选图形 1231"/>
        <o:r id="V:Rule568" type="connector" idref="#自选图形 1230"/>
        <o:r id="V:Rule569" type="connector" idref="#自选图形 1228"/>
        <o:r id="V:Rule570" type="connector" idref="#自选图形 1226"/>
        <o:r id="V:Rule571" type="connector" idref="#自选图形 1225"/>
        <o:r id="V:Rule572" type="connector" idref="#自选图形 1224"/>
        <o:r id="V:Rule573" type="connector" idref="#自选图形 1218"/>
        <o:r id="V:Rule574" type="connector" idref="#自选图形 1216"/>
        <o:r id="V:Rule575" type="connector" idref="#自选图形 1215"/>
        <o:r id="V:Rule576" type="connector" idref="#自选图形 1213"/>
        <o:r id="V:Rule577" type="connector" idref="#自选图形 1212"/>
        <o:r id="V:Rule578" type="connector" idref="#自选图形 1209"/>
        <o:r id="V:Rule579" type="connector" idref="#自选图形 1207"/>
        <o:r id="V:Rule580" type="connector" idref="#自选图形 1206"/>
        <o:r id="V:Rule581" type="connector" idref="#自选图形 1205"/>
        <o:r id="V:Rule582" type="connector" idref="#自选图形 1199"/>
        <o:r id="V:Rule583" type="connector" idref="#自选图形 1197"/>
        <o:r id="V:Rule584" type="connector" idref="#自选图形 1196"/>
        <o:r id="V:Rule585" type="connector" idref="#自选图形 1194"/>
        <o:r id="V:Rule586" type="connector" idref="#自选图形 1193"/>
        <o:r id="V:Rule587" type="connector" idref="#自选图形 1190"/>
        <o:r id="V:Rule588" type="connector" idref="#自选图形 1188"/>
        <o:r id="V:Rule589" type="connector" idref="#自选图形 1187"/>
        <o:r id="V:Rule590" type="connector" idref="#自选图形 1186"/>
        <o:r id="V:Rule591" type="connector" idref="#自选图形 1180"/>
        <o:r id="V:Rule592" type="connector" idref="#自选图形 1178"/>
        <o:r id="V:Rule593" type="connector" idref="#自选图形 1177"/>
        <o:r id="V:Rule594" type="connector" idref="#自选图形 1175"/>
        <o:r id="V:Rule595" type="connector" idref="#自选图形 1174"/>
        <o:r id="V:Rule596" type="connector" idref="#自选图形 1171"/>
        <o:r id="V:Rule597" type="connector" idref="#自选图形 1169"/>
        <o:r id="V:Rule598" type="connector" idref="#自选图形 1168"/>
        <o:r id="V:Rule599" type="connector" idref="#自选图形 1167"/>
        <o:r id="V:Rule600" type="connector" idref="#自选图形 1161"/>
        <o:r id="V:Rule601" type="connector" idref="#自选图形 1158"/>
        <o:r id="V:Rule602" type="connector" idref="#自选图形 1157"/>
        <o:r id="V:Rule603" type="connector" idref="#自选图形 1155"/>
        <o:r id="V:Rule604" type="connector" idref="#自选图形 1154"/>
        <o:r id="V:Rule605" type="connector" idref="#自选图形 1152"/>
        <o:r id="V:Rule606" type="connector" idref="#自选图形 1150"/>
        <o:r id="V:Rule607" type="connector" idref="#自选图形 1149"/>
        <o:r id="V:Rule608" type="connector" idref="#自选图形 1148"/>
        <o:r id="V:Rule609" type="connector" idref="#自选图形 1142"/>
        <o:r id="V:Rule610" type="connector" idref="#自选图形 1139"/>
        <o:r id="V:Rule611" type="connector" idref="#自选图形 1138"/>
        <o:r id="V:Rule612" type="connector" idref="#自选图形 1136"/>
        <o:r id="V:Rule613" type="connector" idref="#自选图形 1135"/>
        <o:r id="V:Rule614" type="connector" idref="#自选图形 1133"/>
        <o:r id="V:Rule615" type="connector" idref="#自选图形 1131"/>
        <o:r id="V:Rule616" type="connector" idref="#自选图形 1130"/>
        <o:r id="V:Rule617" type="connector" idref="#自选图形 1129"/>
        <o:r id="V:Rule618" type="connector" idref="#自选图形 1123"/>
        <o:r id="V:Rule619" type="connector" idref="#自选图形 1120"/>
        <o:r id="V:Rule620" type="connector" idref="#自选图形 1119"/>
        <o:r id="V:Rule621" type="connector" idref="#自选图形 1117"/>
        <o:r id="V:Rule622" type="connector" idref="#自选图形 1116"/>
        <o:r id="V:Rule623" type="connector" idref="#自选图形 1114"/>
        <o:r id="V:Rule624" type="connector" idref="#自选图形 1112"/>
        <o:r id="V:Rule625" type="connector" idref="#自选图形 1108"/>
        <o:r id="V:Rule626" type="connector" idref="#自选图形 1106"/>
        <o:r id="V:Rule627" type="connector" idref="#自选图形 1105"/>
        <o:r id="V:Rule628" type="connector" idref="#自选图形 1104"/>
        <o:r id="V:Rule629" type="connector" idref="#自选图形 1100"/>
        <o:r id="V:Rule630" type="connector" idref="#自选图形 1098"/>
        <o:r id="V:Rule631" type="connector" idref="#自选图形 1094"/>
        <o:r id="V:Rule632" type="connector" idref="#自选图形 1092"/>
        <o:r id="V:Rule633" type="connector" idref="#自选图形 1091"/>
        <o:r id="V:Rule634" type="connector" idref="#自选图形 1090"/>
        <o:r id="V:Rule635" type="connector" idref="#自选图形 1086"/>
        <o:r id="V:Rule636" type="connector" idref="#自选图形 1084"/>
        <o:r id="V:Rule637" type="connector" idref="#自选图形 1080"/>
        <o:r id="V:Rule638" type="connector" idref="#自选图形 1078"/>
        <o:r id="V:Rule639" type="connector" idref="#自选图形 1077"/>
        <o:r id="V:Rule640" type="connector" idref="#自选图形 1076"/>
        <o:r id="V:Rule641" type="connector" idref="#自选图形 1071"/>
        <o:r id="V:Rule642" type="connector" idref="#自选图形 1070"/>
        <o:r id="V:Rule643" type="connector" idref="#自选图形 1068"/>
        <o:r id="V:Rule644" type="connector" idref="#自选图形 1067"/>
        <o:r id="V:Rule645" type="connector" idref="#自选图形 1063"/>
        <o:r id="V:Rule646" type="connector" idref="#自选图形 1061"/>
        <o:r id="V:Rule647" type="connector" idref="#自选图形 1060"/>
        <o:r id="V:Rule648" type="connector" idref="#自选图形 1059"/>
        <o:r id="V:Rule649" type="connector" idref="#自选图形 16"/>
        <o:r id="V:Rule650" type="connector" idref="#自选图形 15"/>
        <o:r id="V:Rule651" type="connector" idref="#自选图形 1051"/>
        <o:r id="V:Rule652" type="connector" idref="#自选图形 12"/>
        <o:r id="V:Rule653" type="connector" idref="#自选图形 8"/>
        <o:r id="V:Rule654" type="connector" idref="#自选图形 6"/>
        <o:r id="V:Rule655" type="connector" idref="#自选图形 5"/>
        <o:r id="V:Rule656" type="connector" idref="#自选图形 4"/>
        <o:r id="V:Rule657" type="connector" idref="#自选图形 1037"/>
        <o:r id="V:Rule658" type="connector" idref="#自选图形 1036"/>
        <o:r id="V:Rule659" type="connector" idref="#自选图形 13"/>
        <o:r id="V:Rule660" type="connector" idref="#自选图形 1033"/>
        <o:r id="V:Rule661" type="connector" idref="#自选图形 1029"/>
        <o:r id="V:Rule662" type="connector" idref="#自选图形 1027"/>
        <o:r id="V:Rule663" type="connector" idref="#自选图形 1026"/>
        <o:r id="V:Rule664" type="connector" idref="#自选图形 1025"/>
        <o:r id="V:Rule665" type="connector" idref="#自选图形 1020"/>
        <o:r id="V:Rule666" type="connector" idref="#自选图形 1019"/>
        <o:r id="V:Rule667" type="connector" idref="#自选图形 1017"/>
        <o:r id="V:Rule668" type="connector" idref="#自选图形 1016"/>
        <o:r id="V:Rule669" type="connector" idref="#自选图形 1012"/>
        <o:r id="V:Rule670" type="connector" idref="#自选图形 1009"/>
        <o:r id="V:Rule671" type="connector" idref="#自选图形 1008"/>
        <o:r id="V:Rule672" type="connector" idref="#自选图形 1007"/>
        <o:r id="V:Rule673" type="connector" idref="#自选图形 1004"/>
        <o:r id="V:Rule674" type="connector" idref="#自选图形 1002"/>
        <o:r id="V:Rule675" type="connector" idref="#自选图形 1001"/>
        <o:r id="V:Rule676" type="connector" idref="#自选图形 1000"/>
        <o:r id="V:Rule677" type="connector" idref="#自选图形 995"/>
        <o:r id="V:Rule678" type="connector" idref="#自选图形 992"/>
        <o:r id="V:Rule679" type="connector" idref="#自选图形 991"/>
        <o:r id="V:Rule680" type="connector" idref="#自选图形 990"/>
        <o:r id="V:Rule681" type="connector" idref="#自选图形 986"/>
        <o:r id="V:Rule682" type="connector" idref="#自选图形 985"/>
        <o:r id="V:Rule683" type="connector" idref="#自选图形 983"/>
        <o:r id="V:Rule684" type="connector" idref="#自选图形 982"/>
        <o:r id="V:Rule685" type="connector" idref="#自选图形 978"/>
        <o:r id="V:Rule686" type="connector" idref="#自选图形 975"/>
        <o:r id="V:Rule687" type="connector" idref="#自选图形 974"/>
        <o:r id="V:Rule688" type="connector" idref="#自选图形 973"/>
        <o:r id="V:Rule689" type="connector" idref="#自选图形 969"/>
        <o:r id="V:Rule690" type="connector" idref="#自选图形 968"/>
        <o:r id="V:Rule691" type="connector" idref="#自选图形 966"/>
        <o:r id="V:Rule692" type="connector" idref="#自选图形 965"/>
        <o:r id="V:Rule693" type="connector" idref="#自选图形 961"/>
        <o:r id="V:Rule694" type="connector" idref="#自选图形 958"/>
        <o:r id="V:Rule695" type="connector" idref="#自选图形 957"/>
        <o:r id="V:Rule696" type="connector" idref="#自选图形 956"/>
        <o:r id="V:Rule697" type="connector" idref="#自选图形 953"/>
        <o:r id="V:Rule698" type="connector" idref="#自选图形 951"/>
        <o:r id="V:Rule699" type="connector" idref="#自选图形 947"/>
        <o:r id="V:Rule700" type="connector" idref="#自选图形 945"/>
        <o:r id="V:Rule701" type="connector" idref="#自选图形 944"/>
        <o:r id="V:Rule702" type="connector" idref="#自选图形 939"/>
        <o:r id="V:Rule703" type="connector" idref="#自选图形 938"/>
        <o:r id="V:Rule704" type="connector" idref="#自选图形 936"/>
        <o:r id="V:Rule705" type="connector" idref="#自选图形 935"/>
        <o:r id="V:Rule706" type="connector" idref="#自选图形 934"/>
        <o:r id="V:Rule707" type="connector" idref="#自选图形 930"/>
        <o:r id="V:Rule708" type="connector" idref="#自选图形 927"/>
        <o:r id="V:Rule709" type="connector" idref="#自选图形 926"/>
        <o:r id="V:Rule710" type="connector" idref="#自选图形 924"/>
        <o:r id="V:Rule711" type="connector" idref="#自选图形 921"/>
        <o:r id="V:Rule712" type="connector" idref="#自选图形 920"/>
        <o:r id="V:Rule713" type="connector" idref="#自选图形 919"/>
        <o:r id="V:Rule714" type="connector" idref="#自选图形 918"/>
        <o:r id="V:Rule715" type="connector" idref="#自选图形 913"/>
        <o:r id="V:Rule716" type="connector" idref="#自选图形 910"/>
        <o:r id="V:Rule717" type="connector" idref="#自选图形 909"/>
        <o:r id="V:Rule718" type="connector" idref="#自选图形 908"/>
        <o:r id="V:Rule719" type="connector" idref="#自选图形 904"/>
        <o:r id="V:Rule720" type="connector" idref="#自选图形 903"/>
        <o:r id="V:Rule721" type="connector" idref="#自选图形 902"/>
        <o:r id="V:Rule722" type="connector" idref="#自选图形 901"/>
        <o:r id="V:Rule723" type="connector" idref="#自选图形 896"/>
        <o:r id="V:Rule724" type="connector" idref="#自选图形 893"/>
        <o:r id="V:Rule725" type="connector" idref="#自选图形 892"/>
        <o:r id="V:Rule726" type="connector" idref="#自选图形 891"/>
        <o:r id="V:Rule727" type="connector" idref="#自选图形 888"/>
        <o:r id="V:Rule728" type="connector" idref="#自选图形 886"/>
        <o:r id="V:Rule729" type="connector" idref="#自选图形 885"/>
        <o:r id="V:Rule730" type="connector" idref="#自选图形 884"/>
        <o:r id="V:Rule731" type="connector" idref="#自选图形 879"/>
        <o:r id="V:Rule732" type="connector" idref="#自选图形 876"/>
        <o:r id="V:Rule733" type="connector" idref="#自选图形 875"/>
        <o:r id="V:Rule734" type="connector" idref="#自选图形 874"/>
        <o:r id="V:Rule735" type="connector" idref="#自选图形 870"/>
        <o:r id="V:Rule736" type="connector" idref="#自选图形 869"/>
        <o:r id="V:Rule737" type="connector" idref="#自选图形 867"/>
        <o:r id="V:Rule738" type="connector" idref="#自选图形 866"/>
        <o:r id="V:Rule739" type="connector" idref="#自选图形 862"/>
        <o:r id="V:Rule740" type="connector" idref="#自选图形 859"/>
        <o:r id="V:Rule741" type="connector" idref="#自选图形 858"/>
        <o:r id="V:Rule742" type="connector" idref="#自选图形 857"/>
        <o:r id="V:Rule743" type="connector" idref="#自选图形 853"/>
        <o:r id="V:Rule744" type="connector" idref="#自选图形 852"/>
        <o:r id="V:Rule745" type="connector" idref="#自选图形 851"/>
        <o:r id="V:Rule746" type="connector" idref="#自选图形 850"/>
        <o:r id="V:Rule747" type="connector" idref="#自选图形 845"/>
        <o:r id="V:Rule748" type="connector" idref="#自选图形 842"/>
        <o:r id="V:Rule749" type="connector" idref="#自选图形 841"/>
        <o:r id="V:Rule750" type="connector" idref="#自选图形 840"/>
        <o:r id="V:Rule751" type="connector" idref="#自选图形 836"/>
        <o:r id="V:Rule752" type="connector" idref="#自选图形 835"/>
        <o:r id="V:Rule753" type="connector" idref="#自选图形 833"/>
        <o:r id="V:Rule754" type="connector" idref="#自选图形 832"/>
        <o:r id="V:Rule755" type="connector" idref="#自选图形 828"/>
        <o:r id="V:Rule756" type="connector" idref="#自选图形 825"/>
        <o:r id="V:Rule757" type="connector" idref="#自选图形 824"/>
        <o:r id="V:Rule758" type="connector" idref="#自选图形 823"/>
        <o:r id="V:Rule759" type="connector" idref="#自选图形 819"/>
        <o:r id="V:Rule760" type="connector" idref="#自选图形 818"/>
        <o:r id="V:Rule761" type="connector" idref="#自选图形 816"/>
        <o:r id="V:Rule762" type="connector" idref="#自选图形 815"/>
        <o:r id="V:Rule763" type="connector" idref="#自选图形 811"/>
        <o:r id="V:Rule764" type="connector" idref="#自选图形 808"/>
        <o:r id="V:Rule765" type="connector" idref="#自选图形 807"/>
        <o:r id="V:Rule766" type="connector" idref="#自选图形 806"/>
        <o:r id="V:Rule767" type="connector" idref="#自选图形 802"/>
        <o:r id="V:Rule768" type="connector" idref="#自选图形 801"/>
        <o:r id="V:Rule769" type="connector" idref="#自选图形 799"/>
        <o:r id="V:Rule770" type="connector" idref="#自选图形 798"/>
        <o:r id="V:Rule771" type="connector" idref="#自选图形 794"/>
        <o:r id="V:Rule772" type="connector" idref="#自选图形 791"/>
        <o:r id="V:Rule773" type="connector" idref="#自选图形 790"/>
        <o:r id="V:Rule774" type="connector" idref="#自选图形 789"/>
        <o:r id="V:Rule775" type="connector" idref="#自选图形 785"/>
        <o:r id="V:Rule776" type="connector" idref="#自选图形 784"/>
        <o:r id="V:Rule777" type="connector" idref="#自选图形 782"/>
        <o:r id="V:Rule778" type="connector" idref="#自选图形 781"/>
        <o:r id="V:Rule779" type="connector" idref="#自选图形 777"/>
        <o:r id="V:Rule780" type="connector" idref="#自选图形 774"/>
        <o:r id="V:Rule781" type="connector" idref="#自选图形 773"/>
        <o:r id="V:Rule782" type="connector" idref="#自选图形 772"/>
        <o:r id="V:Rule783" type="connector" idref="#自选图形 768"/>
        <o:r id="V:Rule784" type="connector" idref="#自选图形 767"/>
        <o:r id="V:Rule785" type="connector" idref="#自选图形 765"/>
        <o:r id="V:Rule786" type="connector" idref="#自选图形 764"/>
        <o:r id="V:Rule787" type="connector" idref="#自选图形 760"/>
        <o:r id="V:Rule788" type="connector" idref="#自选图形 757"/>
        <o:r id="V:Rule789" type="connector" idref="#自选图形 756"/>
        <o:r id="V:Rule790" type="connector" idref="#自选图形 755"/>
        <o:r id="V:Rule791" type="connector" idref="#自选图形 751"/>
        <o:r id="V:Rule792" type="connector" idref="#自选图形 750"/>
        <o:r id="V:Rule793" type="connector" idref="#自选图形 748"/>
        <o:r id="V:Rule794" type="connector" idref="#自选图形 747"/>
        <o:r id="V:Rule795" type="connector" idref="#自选图形 743"/>
        <o:r id="V:Rule796" type="connector" idref="#自选图形 740"/>
        <o:r id="V:Rule797" type="connector" idref="#自选图形 739"/>
        <o:r id="V:Rule798" type="connector" idref="#自选图形 738"/>
        <o:r id="V:Rule799" type="connector" idref="#自选图形 734"/>
        <o:r id="V:Rule800" type="connector" idref="#自选图形 733"/>
        <o:r id="V:Rule801" type="connector" idref="#自选图形 731"/>
        <o:r id="V:Rule802" type="connector" idref="#自选图形 730"/>
        <o:r id="V:Rule803" type="connector" idref="#自选图形 726"/>
        <o:r id="V:Rule804" type="connector" idref="#自选图形 723"/>
        <o:r id="V:Rule805" type="connector" idref="#自选图形 722"/>
        <o:r id="V:Rule806" type="connector" idref="#自选图形 721"/>
        <o:r id="V:Rule807" type="connector" idref="#自选图形 717"/>
        <o:r id="V:Rule808" type="connector" idref="#自选图形 716"/>
        <o:r id="V:Rule809" type="connector" idref="#自选图形 714"/>
        <o:r id="V:Rule810" type="connector" idref="#自选图形 713"/>
        <o:r id="V:Rule811" type="connector" idref="#自选图形 709"/>
        <o:r id="V:Rule812" type="connector" idref="#自选图形 706"/>
        <o:r id="V:Rule813" type="connector" idref="#自选图形 705"/>
        <o:r id="V:Rule814" type="connector" idref="#自选图形 704"/>
        <o:r id="V:Rule815" type="connector" idref="#_x0000_s3773"/>
        <o:r id="V:Rule816" type="connector" idref="#自选图形 100"/>
        <o:r id="V:Rule817" type="connector" idref="#自选图形 24"/>
        <o:r id="V:Rule818" type="connector" idref="#自选图形 696"/>
        <o:r id="V:Rule819" type="connector" idref="#自选图形 27"/>
        <o:r id="V:Rule820" type="connector" idref="#自选图形 39"/>
        <o:r id="V:Rule821" type="connector" idref="#_x0000_s3785"/>
        <o:r id="V:Rule822" type="connector" idref="#自选图形 22"/>
        <o:r id="V:Rule823" type="connector" idref="#自选图形 24 46"/>
        <o:r id="V:Rule824" type="connector" idref="#自选图形 52 41"/>
        <o:r id="V:Rule825" type="connector" idref="#自选图形 53 39"/>
        <o:r id="V:Rule826" type="connector" idref="#自选图形 54 37"/>
        <o:r id="V:Rule827" type="connector" idref="#自选图形 27 26"/>
        <o:r id="V:Rule828" type="connector" idref="#自选图形 62 24"/>
        <o:r id="V:Rule829" type="connector" idref="#自选图形 22 19"/>
        <o:r id="V:Rule830" type="connector" idref="#自选图形 39 14"/>
        <o:r id="V:Rule831" type="connector" idref="#自选图形 669"/>
        <o:r id="V:Rule832" type="connector" idref="#自选图形 667"/>
        <o:r id="V:Rule833" type="connector" idref="#自选图形 666"/>
        <o:r id="V:Rule834" type="connector" idref="#自选图形 665"/>
        <o:r id="V:Rule835" type="connector" idref="#自选图形 661"/>
        <o:r id="V:Rule836" type="connector" idref="#自选图形 660"/>
        <o:r id="V:Rule837" type="connector" idref="#自选图形 658"/>
        <o:r id="V:Rule838" type="connector" idref="#自选图形 656"/>
        <o:r id="V:Rule839" type="connector" idref="#自选图形 654"/>
        <o:r id="V:Rule840" type="connector" idref="#自选图形 652"/>
        <o:r id="V:Rule841" type="connector" idref="#自选图形 651"/>
        <o:r id="V:Rule842" type="connector" idref="#自选图形 650"/>
        <o:r id="V:Rule843" type="connector" idref="#自选图形 646"/>
        <o:r id="V:Rule844" type="connector" idref="#自选图形 645"/>
        <o:r id="V:Rule845" type="connector" idref="#自选图形 643"/>
        <o:r id="V:Rule846" type="connector" idref="#自选图形 641"/>
        <o:r id="V:Rule847" type="connector" idref="#自选图形 639"/>
        <o:r id="V:Rule848" type="connector" idref="#自选图形 637"/>
        <o:r id="V:Rule849" type="connector" idref="#自选图形 636"/>
        <o:r id="V:Rule850" type="connector" idref="#自选图形 635"/>
        <o:r id="V:Rule851" type="connector" idref="#自选图形 631"/>
        <o:r id="V:Rule852" type="connector" idref="#自选图形 630"/>
        <o:r id="V:Rule853" type="connector" idref="#自选图形 628"/>
        <o:r id="V:Rule854" type="connector" idref="#自选图形 626"/>
        <o:r id="V:Rule855" type="connector" idref="#自选图形 624"/>
        <o:r id="V:Rule856" type="connector" idref="#自选图形 622"/>
        <o:r id="V:Rule857" type="connector" idref="#自选图形 621"/>
        <o:r id="V:Rule858" type="connector" idref="#自选图形 620"/>
        <o:r id="V:Rule859" type="connector" idref="#自选图形 616"/>
        <o:r id="V:Rule860" type="connector" idref="#自选图形 615"/>
        <o:r id="V:Rule861" type="connector" idref="#自选图形 613"/>
        <o:r id="V:Rule862" type="connector" idref="#自选图形 611"/>
        <o:r id="V:Rule863" type="connector" idref="#自选图形 609"/>
        <o:r id="V:Rule864" type="connector" idref="#自选图形 607"/>
        <o:r id="V:Rule865" type="connector" idref="#自选图形 606"/>
        <o:r id="V:Rule866" type="connector" idref="#自选图形 605"/>
        <o:r id="V:Rule867" type="connector" idref="#自选图形 601"/>
        <o:r id="V:Rule868" type="connector" idref="#自选图形 600"/>
        <o:r id="V:Rule869" type="connector" idref="#自选图形 598"/>
        <o:r id="V:Rule870" type="connector" idref="#自选图形 596"/>
        <o:r id="V:Rule871" type="connector" idref="#自选图形 594"/>
        <o:r id="V:Rule872" type="connector" idref="#自选图形 592"/>
        <o:r id="V:Rule873" type="connector" idref="#自选图形 591"/>
        <o:r id="V:Rule874" type="connector" idref="#自选图形 590"/>
        <o:r id="V:Rule875" type="connector" idref="#自选图形 586"/>
        <o:r id="V:Rule876" type="connector" idref="#自选图形 585"/>
        <o:r id="V:Rule877" type="connector" idref="#自选图形 583"/>
        <o:r id="V:Rule878" type="connector" idref="#自选图形 581"/>
        <o:r id="V:Rule879" type="connector" idref="#自选图形 3"/>
        <o:r id="V:Rule880" type="connector" idref="#_x0000_s3895"/>
        <o:r id="V:Rule881" type="connector" idref="#_x0000_s3898"/>
        <o:r id="V:Rule882" type="connector" idref="#_x0000_s3899"/>
        <o:r id="V:Rule883" type="connector" idref="#_x0000_s3901"/>
        <o:r id="V:Rule884" type="connector" idref="#_x0000_s3902"/>
        <o:r id="V:Rule885" type="connector" idref="#_x0000_s3903"/>
        <o:r id="V:Rule886" type="connector" idref="#_x0000_s3904"/>
        <o:r id="V:Rule887" type="connector" idref="#自选图形 17"/>
        <o:r id="V:Rule888" type="connector" idref="#直接箭头连接符 490"/>
        <o:r id="V:Rule889" type="connector" idref="#自选图形 21"/>
        <o:r id="V:Rule890" type="connector" idref="#直接箭头连接符 496"/>
        <o:r id="V:Rule891" type="connector" idref="#自选图形 23"/>
        <o:r id="V:Rule892" type="connector" idref="#自选图形 25"/>
        <o:r id="V:Rule893" type="connector" idref="#直接箭头连接符 493"/>
        <o:r id="V:Rule894" type="connector" idref="#直接箭头连接符 492"/>
        <o:r id="V:Rule895" type="connector" idref="#直接箭头连接符 435"/>
        <o:r id="V:Rule896" type="connector" idref="#直接箭头连接符 432"/>
        <o:r id="V:Rule897" type="connector" idref="#直接箭头连接符 431"/>
        <o:r id="V:Rule898" type="connector" idref="#直接箭头连接符 430"/>
        <o:r id="V:Rule899" type="connector" idref="#直接箭头连接符 429"/>
        <o:r id="V:Rule900" type="connector" idref="#直接箭头连接符 382"/>
        <o:r id="V:Rule901" type="connector" idref="#直接箭头连接符 380"/>
        <o:r id="V:Rule902" type="connector" idref="#直接箭头连接符 379"/>
        <o:r id="V:Rule903" type="connector" idref="#自选图形 46"/>
        <o:r id="V:Rule904" type="connector" idref="#自选图形 50"/>
        <o:r id="V:Rule905" type="connector" idref="#直接箭头连接符 313"/>
        <o:r id="V:Rule906" type="connector" idref="#_x0000_s3945"/>
        <o:r id="V:Rule907" type="connector" idref="#_x0000_s3948"/>
        <o:r id="V:Rule908" type="connector" idref="#_x0000_s3949"/>
        <o:r id="V:Rule909" type="connector" idref="#_x0000_s3950"/>
        <o:r id="V:Rule910" type="connector" idref="#_x0000_s3951"/>
        <o:r id="V:Rule911" type="connector" idref="#_x0000_s3954"/>
        <o:r id="V:Rule912" type="connector" idref="#_x0000_s3956"/>
        <o:r id="V:Rule913" type="connector" idref="#_x0000_s3957"/>
        <o:r id="V:Rule914" type="connector" idref="#_x0000_s3960"/>
        <o:r id="V:Rule915" type="connector" idref="#_x0000_s3961"/>
        <o:r id="V:Rule916" type="connector" idref="#_x0000_s3964"/>
        <o:r id="V:Rule917" type="connector" idref="#_x0000_s3965"/>
        <o:r id="V:Rule918" type="connector" idref="#_x0000_s3968"/>
        <o:r id="V:Rule919" type="connector" idref="#_x0000_s3969"/>
        <o:r id="V:Rule920" type="connector" idref="#_x0000_s3971"/>
        <o:r id="V:Rule921" type="connector" idref="#_x0000_s3972"/>
        <o:r id="V:Rule922" type="connector" idref="#直接箭头连接符 77"/>
        <o:r id="V:Rule923" type="connector" idref="#直接箭头连接符 74"/>
        <o:r id="V:Rule924" type="connector" idref="#直接箭头连接符 73"/>
        <o:r id="V:Rule925" type="connector" idref="#直接箭头连接符 72"/>
        <o:r id="V:Rule926" type="connector" idref="#直接箭头连接符 71"/>
        <o:r id="V:Rule927" type="connector" idref="#直接箭头连接符 68"/>
        <o:r id="V:Rule928" type="connector" idref="#直接箭头连接符 67"/>
        <o:r id="V:Rule929" type="connector" idref="#直接箭头连接符 66"/>
        <o:r id="V:Rule930" type="connector" idref="#_x0000_s3989"/>
        <o:r id="V:Rule931" type="connector" idref="#_x0000_s3992"/>
        <o:r id="V:Rule932" type="connector" idref="#_x0000_s3993"/>
        <o:r id="V:Rule933" type="connector" idref="#_x0000_s3994"/>
        <o:r id="V:Rule934" type="connector" idref="#_x0000_s3995"/>
        <o:r id="V:Rule935" type="connector" idref="#_x0000_s3998"/>
        <o:r id="V:Rule936" type="connector" idref="#_x0000_s3999"/>
        <o:r id="V:Rule937" type="connector" idref="#_x0000_s4000"/>
        <o:r id="V:Rule938" type="connector" idref="#直接箭头连接符 30"/>
        <o:r id="V:Rule939" type="connector" idref="#直接箭头连接符 27"/>
        <o:r id="V:Rule940" type="connector" idref="#直接箭头连接符 26"/>
        <o:r id="V:Rule941" type="connector" idref="#直接箭头连接符 25"/>
        <o:r id="V:Rule942" type="connector" idref="#直接箭头连接符 24"/>
        <o:r id="V:Rule943" type="connector" idref="#直接箭头连接符 21"/>
        <o:r id="V:Rule944" type="connector" idref="#直接箭头连接符 20"/>
        <o:r id="V:Rule945" type="connector" idref="#直接箭头连接符 19"/>
        <o:r id="V:Rule946" type="connector" idref="#_x0000_s4017"/>
        <o:r id="V:Rule947" type="connector" idref="#_x0000_s4020"/>
        <o:r id="V:Rule948" type="connector" idref="#_x0000_s4021"/>
        <o:r id="V:Rule949" type="connector" idref="#_x0000_s4022"/>
        <o:r id="V:Rule950" type="connector" idref="#_x0000_s4023"/>
        <o:r id="V:Rule951" type="connector" idref="#_x0000_s4026"/>
        <o:r id="V:Rule952" type="connector" idref="#_x0000_s4027"/>
        <o:r id="V:Rule953" type="connector" idref="#_x0000_s4028"/>
        <o:r id="V:Rule954" type="connector" idref="#_x0000_s4031"/>
        <o:r id="V:Rule955" type="connector" idref="#_x0000_s4034"/>
        <o:r id="V:Rule956" type="connector" idref="#_x0000_s4035"/>
        <o:r id="V:Rule957" type="connector" idref="#_x0000_s4036"/>
        <o:r id="V:Rule958" type="connector" idref="#_x0000_s4037"/>
        <o:r id="V:Rule959" type="connector" idref="#_x0000_s4040"/>
        <o:r id="V:Rule960" type="connector" idref="#_x0000_s4042"/>
        <o:r id="V:Rule961" type="connector" idref="#_x0000_s4043"/>
        <o:r id="V:Rule962" type="connector" idref="#_x0000_s4046"/>
        <o:r id="V:Rule963" type="connector" idref="#_x0000_s4049"/>
        <o:r id="V:Rule964" type="connector" idref="#_x0000_s4050"/>
        <o:r id="V:Rule965" type="connector" idref="#_x0000_s4051"/>
        <o:r id="V:Rule966" type="connector" idref="#_x0000_s4053"/>
        <o:r id="V:Rule967" type="connector" idref="#_x0000_s4054"/>
        <o:r id="V:Rule968" type="connector" idref="#_x0000_s4055"/>
        <o:r id="V:Rule969" type="connector" idref="#_x0000_s4056"/>
        <o:r id="V:Rule970" type="connector" idref="#_x0000_s4060"/>
        <o:r id="V:Rule971" type="connector" idref="#_x0000_s4061"/>
        <o:r id="V:Rule972" type="connector" idref="#_x0000_s4064"/>
        <o:r id="V:Rule973" type="connector" idref="#_x0000_s4065"/>
        <o:r id="V:Rule974" type="connector" idref="#_x0000_s4067"/>
        <o:r id="V:Rule975" type="connector" idref="#_x0000_s4069"/>
        <o:r id="V:Rule976" type="connector" idref="#_x0000_s4071"/>
        <o:r id="V:Rule977" type="connector" idref="#_x0000_s4073"/>
        <o:r id="V:Rule978" type="connector" idref="#直接箭头连接符 264"/>
        <o:r id="V:Rule979" type="connector" idref="#直接箭头连接符 263"/>
        <o:r id="V:Rule980" type="connector" idref="#直接箭头连接符 260"/>
        <o:r id="V:Rule981" type="connector" idref="#直接箭头连接符 259"/>
        <o:r id="V:Rule982" type="connector" idref="#直接箭头连接符 257"/>
        <o:r id="V:Rule983" type="connector" idref="#直接箭头连接符 255"/>
        <o:r id="V:Rule984" type="connector" idref="#直接箭头连接符 253"/>
        <o:r id="V:Rule985" type="connector" idref="#直接箭头连接符 251"/>
        <o:r id="V:Rule986" type="connector" idref="#直接箭头连接符 233"/>
        <o:r id="V:Rule987" type="connector" idref="#直接箭头连接符 232"/>
        <o:r id="V:Rule988" type="connector" idref="#直接箭头连接符 229"/>
        <o:r id="V:Rule989" type="connector" idref="#直接箭头连接符 228"/>
        <o:r id="V:Rule990" type="connector" idref="#直接箭头连接符 226"/>
        <o:r id="V:Rule991" type="connector" idref="#直接箭头连接符 224"/>
        <o:r id="V:Rule992" type="connector" idref="#直接箭头连接符 222"/>
        <o:r id="V:Rule993" type="connector" idref="#直接箭头连接符 204"/>
        <o:r id="V:Rule994" type="connector" idref="#直接箭头连接符 202"/>
        <o:r id="V:Rule995" type="connector" idref="#直接箭头连接符 201"/>
        <o:r id="V:Rule996" type="connector" idref="#直接箭头连接符 198"/>
        <o:r id="V:Rule997" type="connector" idref="#直接箭头连接符 197"/>
        <o:r id="V:Rule998" type="connector" idref="#直接箭头连接符 195"/>
        <o:r id="V:Rule999" type="connector" idref="#直接箭头连接符 193"/>
        <o:r id="V:Rule1000" type="connector" idref="#直接箭头连接符 191"/>
        <o:r id="V:Rule1001" type="connector" idref="#直接箭头连接符 172"/>
        <o:r id="V:Rule1002" type="connector" idref="#直接箭头连接符 170"/>
        <o:r id="V:Rule1003" type="connector" idref="#直接箭头连接符 169"/>
        <o:r id="V:Rule1004" type="connector" idref="#直接箭头连接符 162"/>
        <o:r id="V:Rule1005" type="connector" idref="#直接箭头连接符 161"/>
        <o:r id="V:Rule1006" type="connector" idref="#直接箭头连接符 159"/>
        <o:r id="V:Rule1007" type="connector" idref="#直接箭头连接符 157"/>
        <o:r id="V:Rule1008" type="connector" idref="#直接箭头连接符 153"/>
        <o:r id="V:Rule1009" type="connector" idref="#直接箭头连接符 151"/>
        <o:r id="V:Rule1010" type="connector" idref="#_x0000_s4135"/>
        <o:r id="V:Rule1011" type="connector" idref="#_x0000_s4137"/>
        <o:r id="V:Rule1012" type="connector" idref="#_x0000_s4139"/>
        <o:r id="V:Rule1013" type="connector" idref="#_x0000_s4140"/>
        <o:r id="V:Rule1014" type="connector" idref="#_x0000_s4142"/>
        <o:r id="V:Rule1015" type="connector" idref="#_x0000_s4143"/>
        <o:r id="V:Rule1016" type="connector" idref="#_x0000_s4145"/>
        <o:r id="V:Rule1017" type="connector" idref="#_x0000_s4147"/>
        <o:r id="V:Rule1018" type="connector" idref="#_x0000_s4149"/>
        <o:r id="V:Rule1019" type="connector" idref="#_x0000_s4150"/>
        <o:r id="V:Rule1020" type="connector" idref="#_x0000_s4153"/>
        <o:r id="V:Rule1021" type="connector" idref="#_x0000_s4154"/>
        <o:r id="V:Rule1022" type="connector" idref="#_x0000_s4155"/>
        <o:r id="V:Rule1023" type="connector" idref="#_x0000_s4157"/>
        <o:r id="V:Rule1024" type="connector" idref="#_x0000_s4159"/>
        <o:r id="V:Rule1025" type="connector" idref="#_x0000_s4161"/>
        <o:r id="V:Rule1026" type="connector" idref="#_x0000_s4163"/>
        <o:r id="V:Rule1027" type="connector" idref="#_x0000_s4166"/>
        <o:r id="V:Rule1028" type="connector" idref="#_x0000_s4167"/>
        <o:r id="V:Rule1029" type="connector" idref="#_x0000_s4168"/>
        <o:r id="V:Rule1030" type="connector" idref="#_x0000_s4169"/>
        <o:r id="V:Rule1031" type="connector" idref="#_x0000_s4171"/>
        <o:r id="V:Rule1032" type="connector" idref="#_x0000_s4173"/>
        <o:r id="V:Rule1033" type="connector" idref="#_x0000_s4175"/>
        <o:r id="V:Rule1034" type="connector" idref="#_x0000_s4177"/>
        <o:r id="V:Rule1035" type="connector" idref="#_x0000_s4180"/>
        <o:r id="V:Rule1036" type="connector" idref="#_x0000_s4181"/>
        <o:r id="V:Rule1037" type="connector" idref="#_x0000_s4182"/>
        <o:r id="V:Rule1038" type="connector" idref="#_x0000_s4183"/>
        <o:r id="V:Rule1039" type="connector" idref="#_x0000_s4186"/>
        <o:r id="V:Rule1040" type="connector" idref="#_x0000_s4187"/>
        <o:r id="V:Rule1041" type="connector" idref="#_x0000_s4188"/>
        <o:r id="V:Rule1042" type="connector" idref="#_x0000_s4191"/>
        <o:r id="V:Rule1043" type="connector" idref="#_x0000_s4194"/>
        <o:r id="V:Rule1044" type="connector" idref="#_x0000_s4195"/>
        <o:r id="V:Rule1045" type="connector" idref="#_x0000_s4196"/>
        <o:r id="V:Rule1046" type="connector" idref="#_x0000_s4197"/>
        <o:r id="V:Rule1047" type="connector" idref="#_x0000_s4201"/>
        <o:r id="V:Rule1048" type="connector" idref="#_x0000_s4202"/>
        <o:r id="V:Rule1049" type="connector" idref="#_x0000_s4203"/>
        <o:r id="V:Rule1050" type="connector" idref="#_x0000_s4206"/>
        <o:r id="V:Rule1051" type="connector" idref="#_x0000_s4208"/>
        <o:r id="V:Rule1052" type="connector" idref="#_x0000_s4210"/>
        <o:r id="V:Rule1053" type="connector" idref="#_x0000_s4211"/>
        <o:r id="V:Rule1054" type="connector" idref="#_x0000_s4212"/>
        <o:r id="V:Rule1055" type="connector" idref="#_x0000_s4215"/>
        <o:r id="V:Rule1056" type="connector" idref="#_x0000_s4216"/>
        <o:r id="V:Rule1057" type="connector" idref="#_x0000_s4217"/>
        <o:r id="V:Rule1058" type="connector" idref="#_x0000_s4220"/>
        <o:r id="V:Rule1059" type="connector" idref="#_x0000_s4222"/>
        <o:r id="V:Rule1060" type="connector" idref="#_x0000_s4224"/>
        <o:r id="V:Rule1061" type="connector" idref="#_x0000_s4225"/>
        <o:r id="V:Rule1062" type="connector" idref="#_x0000_s4226"/>
        <o:r id="V:Rule1063" type="connector" idref="#_x0000_s4229"/>
        <o:r id="V:Rule1064" type="connector" idref="#_x0000_s4230"/>
        <o:r id="V:Rule1065" type="connector" idref="#_x0000_s4231"/>
        <o:r id="V:Rule1066" type="connector" idref="#_x0000_s4234"/>
        <o:r id="V:Rule1067" type="connector" idref="#自选图形 346"/>
        <o:r id="V:Rule1068" type="connector" idref="#_x0000_s4238"/>
        <o:r id="V:Rule1069" type="connector" idref="#_x0000_s4239"/>
        <o:r id="V:Rule1070" type="connector" idref="#自选图形 349"/>
        <o:r id="V:Rule1071" type="connector" idref="#_x0000_s4243"/>
        <o:r id="V:Rule1072" type="connector" idref="#_x0000_s4244"/>
        <o:r id="V:Rule1073" type="connector" idref="#_x0000_s4245"/>
        <o:r id="V:Rule1074" type="connector" idref="#_x0000_s4248"/>
        <o:r id="V:Rule1075" type="connector" idref="#_x0000_s4251"/>
        <o:r id="V:Rule1076" type="connector" idref="#_x0000_s4252"/>
        <o:r id="V:Rule1077" type="connector" idref="#_x0000_s4253"/>
        <o:r id="V:Rule1078" type="connector" idref="#自选图形 363"/>
        <o:r id="V:Rule1079" type="connector" idref="#_x0000_s4257"/>
        <o:r id="V:Rule1080" type="connector" idref="#_x0000_s4258"/>
        <o:r id="V:Rule1081" type="connector" idref="#_x0000_s4259"/>
        <o:r id="V:Rule1082" type="connector" idref="#_x0000_s4262"/>
        <o:r id="V:Rule1083" type="connector" idref="#_x0000_s4264"/>
        <o:r id="V:Rule1084" type="connector" idref="#_x0000_s4266"/>
        <o:r id="V:Rule1085" type="connector" idref="#_x0000_s4267"/>
        <o:r id="V:Rule1086" type="connector" idref="#_x0000_s4268"/>
        <o:r id="V:Rule1087" type="connector" idref="#_x0000_s4271"/>
        <o:r id="V:Rule1088" type="connector" idref="#_x0000_s4272"/>
        <o:r id="V:Rule1089" type="connector" idref="#_x0000_s4273"/>
        <o:r id="V:Rule1090" type="connector" idref="#_x0000_s4276"/>
        <o:r id="V:Rule1091" type="connector" idref="#_x0000_s4279"/>
        <o:r id="V:Rule1092" type="connector" idref="#_x0000_s4280"/>
        <o:r id="V:Rule1093" type="connector" idref="#_x0000_s4281"/>
        <o:r id="V:Rule1094" type="connector" idref="#_x0000_s4282"/>
        <o:r id="V:Rule1095" type="connector" idref="#_x0000_s4285"/>
        <o:r id="V:Rule1096" type="connector" idref="#_x0000_s4286"/>
        <o:r id="V:Rule1097" type="connector" idref="#_x0000_s4287"/>
        <o:r id="V:Rule1098" type="connector" idref="#_x0000_s4290"/>
        <o:r id="V:Rule1099" type="connector" idref="#_x0000_s4293"/>
        <o:r id="V:Rule1100" type="connector" idref="#_x0000_s4294"/>
        <o:r id="V:Rule1101" type="connector" idref="#_x0000_s4295"/>
        <o:r id="V:Rule1102" type="connector" idref="#_x0000_s4296"/>
        <o:r id="V:Rule1103" type="connector" idref="#_x0000_s4299"/>
        <o:r id="V:Rule1104" type="connector" idref="#_x0000_s4300"/>
        <o:r id="V:Rule1105" type="connector" idref="#_x0000_s4301"/>
        <o:r id="V:Rule1106" type="connector" idref="#_x0000_s4304"/>
        <o:r id="V:Rule1107" type="connector" idref="#_x0000_s4306"/>
        <o:r id="V:Rule1108" type="connector" idref="#_x0000_s4308"/>
        <o:r id="V:Rule1109" type="connector" idref="#_x0000_s4309"/>
        <o:r id="V:Rule1110" type="connector" idref="#_x0000_s4310"/>
        <o:r id="V:Rule1111" type="connector" idref="#_x0000_s4313"/>
        <o:r id="V:Rule1112" type="connector" idref="#_x0000_s4314"/>
        <o:r id="V:Rule1113" type="connector" idref="#_x0000_s4315"/>
        <o:r id="V:Rule1114" type="connector" idref="#自选图形 427"/>
        <o:r id="V:Rule1115" type="connector" idref="#_x0000_s4321"/>
        <o:r id="V:Rule1116" type="connector" idref="#_x0000_s4322"/>
        <o:r id="V:Rule1117" type="connector" idref="#_x0000_s4323"/>
        <o:r id="V:Rule1118" type="connector" idref="#自选图形 433"/>
        <o:r id="V:Rule1119" type="connector" idref="#_x0000_s4327"/>
        <o:r id="V:Rule1120" type="connector" idref="#自选图形 437"/>
        <o:r id="V:Rule1121" type="connector" idref="#_x0000_s4329"/>
        <o:r id="V:Rule1122" type="connector" idref="#_x0000_s4332"/>
        <o:r id="V:Rule1123" type="connector" idref="#_x0000_s4334"/>
        <o:r id="V:Rule1124" type="connector" idref="#直接箭头连接符 212"/>
        <o:r id="V:Rule1125" type="connector" idref="#_x0000_s4337"/>
        <o:r id="V:Rule1126" type="connector" idref="#自选图形 447"/>
        <o:r id="V:Rule1127" type="connector" idref="#自选图形 450"/>
        <o:r id="V:Rule1128" type="connector" idref="#直接箭头连接符 208"/>
        <o:r id="V:Rule1129" type="connector" idref="#直接箭头连接符 209"/>
        <o:r id="V:Rule1130" type="connector" idref="#自选图形 455"/>
        <o:r id="V:Rule1131" type="connector" idref="#直接箭头连接符 186"/>
        <o:r id="V:Rule1132" type="connector" idref="#直接箭头连接符 187"/>
        <o:r id="V:Rule1133" type="connector" idref="#直接箭头连接符 185"/>
        <o:r id="V:Rule1134" type="connector" idref="#自选图形 461"/>
        <o:r id="V:Rule1135" type="connector" idref="#自选图形 464"/>
        <o:r id="V:Rule1136" type="connector" idref="#直接箭头连接符 182"/>
        <o:r id="V:Rule1137" type="connector" idref="#直接箭头连接符 183"/>
        <o:r id="V:Rule1138" type="connector" idref="#直接箭头连接符 136"/>
        <o:r id="V:Rule1139" type="connector" idref="#直接箭头连接符 133"/>
        <o:r id="V:Rule1140" type="connector" idref="#直接箭头连接符 126"/>
        <o:r id="V:Rule1141" type="connector" idref="#直接箭头连接符 125"/>
        <o:r id="V:Rule1142" type="connector" idref="#自选图形 475"/>
        <o:r id="V:Rule1143" type="connector" idref="#直接箭头连接符 132"/>
        <o:r id="V:Rule1144" type="connector" idref="#直接箭头连接符 129"/>
        <o:r id="V:Rule1145" type="connector" idref="#直接箭头连接符 130"/>
        <o:r id="V:Rule1146" type="connector" idref="#直接箭头连接符 149"/>
        <o:r id="V:Rule1147" type="connector" idref="#直接箭头连接符 146"/>
        <o:r id="V:Rule1148" type="connector" idref="#直接箭头连接符 145"/>
        <o:r id="V:Rule1149" type="connector" idref="#直接箭头连接符 144"/>
        <o:r id="V:Rule1150" type="connector" idref="#自选图形 489"/>
        <o:r id="V:Rule1151" type="connector" idref="#自选图形 492"/>
        <o:r id="V:Rule1152" type="connector" idref="#直接箭头连接符 138"/>
        <o:r id="V:Rule1153" type="connector" idref="#直接箭头连接符 139"/>
        <o:r id="V:Rule1154" type="connector" idref="#直接箭头连接符 106"/>
        <o:r id="V:Rule1155" type="connector" idref="#直接箭头连接符 99"/>
        <o:r id="V:Rule1156" type="connector" idref="#直接箭头连接符 98"/>
        <o:r id="V:Rule1157" type="connector" idref="#直接箭头连接符 97"/>
        <o:r id="V:Rule1158" type="connector" idref="#自选图形 503"/>
        <o:r id="V:Rule1159" type="connector" idref="#自选图形 506"/>
        <o:r id="V:Rule1160" type="connector" idref="#直接箭头连接符 95"/>
        <o:r id="V:Rule1161" type="connector" idref="#直接箭头连接符 96"/>
        <o:r id="V:Rule1162" type="connector" idref="#直接箭头连接符 121"/>
        <o:r id="V:Rule1163" type="connector" idref="#直接箭头连接符 118"/>
        <o:r id="V:Rule1164" type="connector" idref="#直接箭头连接符 117"/>
        <o:r id="V:Rule1165" type="connector" idref="#直接箭头连接符 116"/>
        <o:r id="V:Rule1166" type="connector" idref="#自选图形 517"/>
        <o:r id="V:Rule1167" type="connector" idref="#自选图形 520"/>
        <o:r id="V:Rule1168" type="connector" idref="#直接箭头连接符 110"/>
        <o:r id="V:Rule1169" type="connector" idref="#直接箭头连接符 111"/>
        <o:r id="V:Rule1170" type="connector" idref="#直接箭头连接符 84"/>
        <o:r id="V:Rule1171" type="connector" idref="#直接箭头连接符 81"/>
        <o:r id="V:Rule1172" type="connector" idref="#直接箭头连接符 80"/>
        <o:r id="V:Rule1173" type="connector" idref="#直接箭头连接符 86"/>
        <o:r id="V:Rule1174" type="connector" idref="#自选图形 531"/>
        <o:r id="V:Rule1175" type="connector" idref="#自选图形 534"/>
        <o:r id="V:Rule1176" type="connector" idref="#直接箭头连接符 92"/>
        <o:r id="V:Rule1177" type="connector" idref="#直接箭头连接符 93"/>
        <o:r id="V:Rule1178" type="connector" idref="#直接箭头连接符 61"/>
        <o:r id="V:Rule1179" type="connector" idref="#直接箭头连接符 58"/>
        <o:r id="V:Rule1180" type="connector" idref="#直接箭头连接符 57"/>
        <o:r id="V:Rule1181" type="connector" idref="#直接箭头连接符 56"/>
        <o:r id="V:Rule1182" type="connector" idref="#直接箭头连接符 55"/>
        <o:r id="V:Rule1183" type="connector" idref="#直接箭头连接符 52"/>
        <o:r id="V:Rule1184" type="connector" idref="#直接箭头连接符 51"/>
        <o:r id="V:Rule1185" type="connector" idref="#直接箭头连接符 50"/>
        <o:r id="V:Rule1186" type="connector" idref="#直接箭头连接符 44"/>
        <o:r id="V:Rule1187" type="connector" idref="#直接箭头连接符 42"/>
        <o:r id="V:Rule1188" type="connector" idref="#直接箭头连接符 39"/>
        <o:r id="V:Rule1189" type="connector" idref="#直接箭头连接符 40"/>
        <o:r id="V:Rule1190" type="connector" idref="#直接箭头连接符 41"/>
        <o:r id="V:Rule1191" type="connector" idref="#直接箭头连接符 37"/>
        <o:r id="V:Rule1192" type="connector" idref="#直接箭头连接符 33"/>
        <o:r id="V:Rule1193" type="connector" idref="#直接箭头连接符 35"/>
        <o:r id="V:Rule1194" type="connector" idref="#直接箭头连接符 13"/>
        <o:r id="V:Rule1195" type="connector" idref="#直接箭头连接符 16"/>
        <o:r id="V:Rule1196" type="connector" idref="#直接箭头连接符 4"/>
        <o:r id="V:Rule1197" type="connector" idref="#直接箭头连接符 10"/>
        <o:r id="V:Rule1198" type="connector" idref="#直接箭头连接符 6"/>
        <o:r id="V:Rule1199" type="connector" idref="#直接箭头连接符 8"/>
        <o:r id="V:Rule1200" type="connector" idref="#直接箭头连接符 15"/>
        <o:r id="V:Rule1201" type="connector" idref="#直接箭头连接符 9"/>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28"/>
    <w:autoRedefine/>
    <w:qFormat/>
    <w:uiPriority w:val="0"/>
    <w:pPr>
      <w:keepNext/>
      <w:keepLines/>
      <w:spacing w:before="340" w:after="330" w:line="578" w:lineRule="auto"/>
      <w:outlineLvl w:val="0"/>
    </w:pPr>
    <w:rPr>
      <w:b/>
      <w:kern w:val="44"/>
      <w:sz w:val="44"/>
    </w:rPr>
  </w:style>
  <w:style w:type="paragraph" w:styleId="3">
    <w:name w:val="heading 3"/>
    <w:basedOn w:val="1"/>
    <w:next w:val="1"/>
    <w:link w:val="18"/>
    <w:autoRedefine/>
    <w:unhideWhenUsed/>
    <w:qFormat/>
    <w:uiPriority w:val="9"/>
    <w:pPr>
      <w:keepNext/>
      <w:keepLines/>
      <w:numPr>
        <w:ilvl w:val="0"/>
        <w:numId w:val="1"/>
      </w:numPr>
      <w:spacing w:before="260" w:after="260" w:line="416" w:lineRule="auto"/>
      <w:outlineLvl w:val="2"/>
    </w:pPr>
    <w:rPr>
      <w:rFonts w:asciiTheme="minorHAnsi" w:hAnsiTheme="minorHAnsi" w:eastAsiaTheme="minorEastAsia" w:cstheme="minorBidi"/>
      <w:b/>
      <w:bCs/>
      <w:sz w:val="30"/>
      <w:szCs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23"/>
    <w:autoRedefine/>
    <w:unhideWhenUsed/>
    <w:qFormat/>
    <w:uiPriority w:val="0"/>
    <w:pPr>
      <w:tabs>
        <w:tab w:val="center" w:pos="4153"/>
        <w:tab w:val="right" w:pos="8306"/>
      </w:tabs>
      <w:snapToGrid w:val="0"/>
      <w:jc w:val="left"/>
    </w:pPr>
    <w:rPr>
      <w:sz w:val="18"/>
      <w:szCs w:val="18"/>
    </w:rPr>
  </w:style>
  <w:style w:type="paragraph" w:styleId="5">
    <w:name w:val="header"/>
    <w:basedOn w:val="1"/>
    <w:link w:val="14"/>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index 9"/>
    <w:basedOn w:val="1"/>
    <w:next w:val="1"/>
    <w:autoRedefine/>
    <w:semiHidden/>
    <w:unhideWhenUsed/>
    <w:qFormat/>
    <w:uiPriority w:val="99"/>
    <w:pPr>
      <w:ind w:left="1600" w:leftChars="1600"/>
    </w:pPr>
  </w:style>
  <w:style w:type="paragraph" w:styleId="7">
    <w:name w:val="Normal (Web)"/>
    <w:basedOn w:val="1"/>
    <w:autoRedefine/>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9">
    <w:name w:val="Table Grid"/>
    <w:basedOn w:val="8"/>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1">
    <w:name w:val="Strong"/>
    <w:basedOn w:val="10"/>
    <w:autoRedefine/>
    <w:qFormat/>
    <w:uiPriority w:val="0"/>
    <w:rPr>
      <w:b/>
    </w:rPr>
  </w:style>
  <w:style w:type="character" w:styleId="12">
    <w:name w:val="FollowedHyperlink"/>
    <w:basedOn w:val="10"/>
    <w:autoRedefine/>
    <w:semiHidden/>
    <w:unhideWhenUsed/>
    <w:qFormat/>
    <w:uiPriority w:val="99"/>
    <w:rPr>
      <w:color w:val="800080"/>
      <w:u w:val="single"/>
    </w:rPr>
  </w:style>
  <w:style w:type="character" w:styleId="13">
    <w:name w:val="Hyperlink"/>
    <w:basedOn w:val="10"/>
    <w:autoRedefine/>
    <w:semiHidden/>
    <w:unhideWhenUsed/>
    <w:qFormat/>
    <w:uiPriority w:val="99"/>
    <w:rPr>
      <w:color w:val="0000FF"/>
      <w:u w:val="single"/>
    </w:rPr>
  </w:style>
  <w:style w:type="character" w:customStyle="1" w:styleId="14">
    <w:name w:val="页眉 字符"/>
    <w:basedOn w:val="10"/>
    <w:link w:val="5"/>
    <w:autoRedefine/>
    <w:semiHidden/>
    <w:qFormat/>
    <w:uiPriority w:val="99"/>
    <w:rPr>
      <w:sz w:val="18"/>
      <w:szCs w:val="18"/>
    </w:rPr>
  </w:style>
  <w:style w:type="character" w:customStyle="1" w:styleId="15">
    <w:name w:val="页脚 Char"/>
    <w:basedOn w:val="10"/>
    <w:autoRedefine/>
    <w:qFormat/>
    <w:uiPriority w:val="0"/>
    <w:rPr>
      <w:sz w:val="18"/>
      <w:szCs w:val="18"/>
    </w:rPr>
  </w:style>
  <w:style w:type="paragraph" w:styleId="16">
    <w:name w:val="List Paragraph"/>
    <w:basedOn w:val="1"/>
    <w:autoRedefine/>
    <w:qFormat/>
    <w:uiPriority w:val="34"/>
    <w:pPr>
      <w:ind w:firstLine="420" w:firstLineChars="200"/>
    </w:pPr>
  </w:style>
  <w:style w:type="paragraph" w:customStyle="1" w:styleId="17">
    <w:name w:val="正文 New"/>
    <w:autoRedefine/>
    <w:qFormat/>
    <w:uiPriority w:val="99"/>
    <w:pPr>
      <w:widowControl w:val="0"/>
      <w:jc w:val="both"/>
    </w:pPr>
    <w:rPr>
      <w:rFonts w:ascii="Times New Roman" w:hAnsi="Times New Roman" w:eastAsia="宋体" w:cs="Times New Roman"/>
      <w:kern w:val="2"/>
      <w:sz w:val="21"/>
      <w:szCs w:val="22"/>
      <w:lang w:val="en-US" w:eastAsia="zh-CN" w:bidi="ar-SA"/>
    </w:rPr>
  </w:style>
  <w:style w:type="character" w:customStyle="1" w:styleId="18">
    <w:name w:val="标题 3 字符"/>
    <w:basedOn w:val="10"/>
    <w:link w:val="3"/>
    <w:autoRedefine/>
    <w:qFormat/>
    <w:uiPriority w:val="9"/>
    <w:rPr>
      <w:b/>
      <w:bCs/>
      <w:sz w:val="30"/>
      <w:szCs w:val="32"/>
    </w:rPr>
  </w:style>
  <w:style w:type="paragraph" w:customStyle="1" w:styleId="19">
    <w:name w:val="样式1"/>
    <w:basedOn w:val="1"/>
    <w:autoRedefine/>
    <w:qFormat/>
    <w:uiPriority w:val="0"/>
    <w:pPr>
      <w:ind w:firstLine="602" w:firstLineChars="200"/>
      <w:jc w:val="left"/>
    </w:pPr>
    <w:rPr>
      <w:rFonts w:ascii="仿宋" w:hAnsi="仿宋" w:eastAsia="仿宋" w:cstheme="minorBidi"/>
      <w:color w:val="000000"/>
      <w:kern w:val="0"/>
      <w:sz w:val="30"/>
      <w:szCs w:val="30"/>
      <w:lang w:eastAsia="en-US" w:bidi="en-US"/>
    </w:rPr>
  </w:style>
  <w:style w:type="paragraph" w:customStyle="1" w:styleId="20">
    <w:name w:val="正文1"/>
    <w:autoRedefine/>
    <w:qFormat/>
    <w:uiPriority w:val="0"/>
    <w:pPr>
      <w:jc w:val="both"/>
    </w:pPr>
    <w:rPr>
      <w:rFonts w:ascii="Calibri" w:hAnsi="Calibri" w:eastAsia="宋体" w:cs="Calibri"/>
      <w:kern w:val="2"/>
      <w:sz w:val="21"/>
      <w:szCs w:val="21"/>
      <w:lang w:val="en-US" w:eastAsia="zh-CN" w:bidi="ar-SA"/>
    </w:rPr>
  </w:style>
  <w:style w:type="paragraph" w:styleId="21">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22">
    <w:name w:val="列出段落1"/>
    <w:basedOn w:val="1"/>
    <w:autoRedefine/>
    <w:qFormat/>
    <w:uiPriority w:val="0"/>
    <w:pPr>
      <w:ind w:firstLine="420" w:firstLineChars="200"/>
    </w:pPr>
    <w:rPr>
      <w:rFonts w:ascii="Calibri" w:hAnsi="Calibri"/>
    </w:rPr>
  </w:style>
  <w:style w:type="character" w:customStyle="1" w:styleId="23">
    <w:name w:val="页脚 字符"/>
    <w:basedOn w:val="10"/>
    <w:link w:val="4"/>
    <w:autoRedefine/>
    <w:qFormat/>
    <w:uiPriority w:val="0"/>
    <w:rPr>
      <w:kern w:val="2"/>
      <w:sz w:val="18"/>
      <w:szCs w:val="18"/>
    </w:rPr>
  </w:style>
  <w:style w:type="character" w:customStyle="1" w:styleId="24">
    <w:name w:val="apple-converted-space"/>
    <w:basedOn w:val="10"/>
    <w:autoRedefine/>
    <w:qFormat/>
    <w:uiPriority w:val="0"/>
  </w:style>
  <w:style w:type="paragraph" w:customStyle="1" w:styleId="25">
    <w:name w:val="_Style 2"/>
    <w:basedOn w:val="1"/>
    <w:autoRedefine/>
    <w:qFormat/>
    <w:uiPriority w:val="0"/>
    <w:pPr>
      <w:ind w:firstLine="200" w:firstLineChars="200"/>
    </w:pPr>
  </w:style>
  <w:style w:type="paragraph" w:customStyle="1" w:styleId="26">
    <w:name w:val="List Paragraph1"/>
    <w:basedOn w:val="1"/>
    <w:autoRedefine/>
    <w:qFormat/>
    <w:uiPriority w:val="0"/>
    <w:pPr>
      <w:ind w:firstLine="200" w:firstLineChars="200"/>
    </w:pPr>
  </w:style>
  <w:style w:type="paragraph" w:customStyle="1" w:styleId="27">
    <w:name w:val="msolistparagraph"/>
    <w:basedOn w:val="1"/>
    <w:autoRedefine/>
    <w:qFormat/>
    <w:uiPriority w:val="0"/>
    <w:pPr>
      <w:ind w:firstLine="420" w:firstLineChars="200"/>
    </w:pPr>
  </w:style>
  <w:style w:type="character" w:customStyle="1" w:styleId="28">
    <w:name w:val="标题 1 字符"/>
    <w:basedOn w:val="10"/>
    <w:link w:val="2"/>
    <w:autoRedefine/>
    <w:qFormat/>
    <w:uiPriority w:val="0"/>
    <w:rPr>
      <w:rFonts w:hint="default" w:ascii="Times New Roman" w:hAnsi="Times New Roman" w:cs="Times New Roman"/>
      <w:b/>
      <w:kern w:val="44"/>
      <w:sz w:val="44"/>
      <w:szCs w:val="22"/>
    </w:rPr>
  </w:style>
  <w:style w:type="paragraph" w:customStyle="1" w:styleId="29">
    <w:name w:val="_Style 3"/>
    <w:basedOn w:val="1"/>
    <w:autoRedefine/>
    <w:qFormat/>
    <w:uiPriority w:val="34"/>
    <w:pPr>
      <w:ind w:firstLine="420" w:firstLineChars="200"/>
    </w:pPr>
    <w:rPr>
      <w:rFonts w:eastAsia="仿宋_GB2312"/>
      <w:sz w:val="32"/>
      <w:szCs w:val="24"/>
    </w:rPr>
  </w:style>
  <w:style w:type="paragraph" w:customStyle="1" w:styleId="30">
    <w:name w:val="_Style 1"/>
    <w:autoRedefine/>
    <w:qFormat/>
    <w:uiPriority w:val="34"/>
    <w:pPr>
      <w:widowControl w:val="0"/>
      <w:ind w:firstLine="420" w:firstLineChars="200"/>
      <w:jc w:val="both"/>
    </w:pPr>
    <w:rPr>
      <w:rFonts w:ascii="Calibri" w:hAnsi="Calibri" w:eastAsia="宋体" w:cs="Times New Roman"/>
      <w:kern w:val="2"/>
      <w:sz w:val="21"/>
      <w:szCs w:val="22"/>
      <w:lang w:val="en-US" w:eastAsia="zh-CN" w:bidi="ar-SA"/>
    </w:rPr>
  </w:style>
  <w:style w:type="paragraph" w:customStyle="1" w:styleId="31">
    <w:name w:val="自由格式"/>
    <w:autoRedefine/>
    <w:qFormat/>
    <w:uiPriority w:val="0"/>
    <w:rPr>
      <w:rFonts w:ascii="Lucida Grande" w:hAnsi="Lucida Grande" w:eastAsia="ヒラギノ角ゴ Pro W3" w:cs="Times New Roman"/>
      <w:color w:val="000000"/>
      <w:sz w:val="21"/>
      <w:szCs w:val="22"/>
      <w:lang w:val="en-US" w:eastAsia="zh-CN" w:bidi="ar-SA"/>
    </w:rPr>
  </w:style>
  <w:style w:type="paragraph" w:customStyle="1" w:styleId="32">
    <w:name w:val="p0"/>
    <w:autoRedefine/>
    <w:qFormat/>
    <w:uiPriority w:val="0"/>
    <w:pPr>
      <w:spacing w:before="100" w:beforeAutospacing="1" w:after="100" w:afterAutospacing="1"/>
    </w:pPr>
    <w:rPr>
      <w:rFonts w:ascii="宋体" w:hAnsi="宋体" w:cs="宋体" w:eastAsiaTheme="minorEastAsia"/>
      <w:sz w:val="24"/>
      <w:szCs w:val="22"/>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footer" Target="footer97.xml"/><Relationship Id="rId98" Type="http://schemas.openxmlformats.org/officeDocument/2006/relationships/footer" Target="footer96.xml"/><Relationship Id="rId97" Type="http://schemas.openxmlformats.org/officeDocument/2006/relationships/footer" Target="footer95.xml"/><Relationship Id="rId96" Type="http://schemas.openxmlformats.org/officeDocument/2006/relationships/footer" Target="footer94.xml"/><Relationship Id="rId95" Type="http://schemas.openxmlformats.org/officeDocument/2006/relationships/footer" Target="footer93.xml"/><Relationship Id="rId94" Type="http://schemas.openxmlformats.org/officeDocument/2006/relationships/footer" Target="footer92.xml"/><Relationship Id="rId93" Type="http://schemas.openxmlformats.org/officeDocument/2006/relationships/footer" Target="footer91.xml"/><Relationship Id="rId92" Type="http://schemas.openxmlformats.org/officeDocument/2006/relationships/footer" Target="footer90.xml"/><Relationship Id="rId91" Type="http://schemas.openxmlformats.org/officeDocument/2006/relationships/footer" Target="footer89.xml"/><Relationship Id="rId90" Type="http://schemas.openxmlformats.org/officeDocument/2006/relationships/footer" Target="footer88.xml"/><Relationship Id="rId9" Type="http://schemas.openxmlformats.org/officeDocument/2006/relationships/footer" Target="footer7.xml"/><Relationship Id="rId89" Type="http://schemas.openxmlformats.org/officeDocument/2006/relationships/footer" Target="footer87.xml"/><Relationship Id="rId88" Type="http://schemas.openxmlformats.org/officeDocument/2006/relationships/footer" Target="footer86.xml"/><Relationship Id="rId87" Type="http://schemas.openxmlformats.org/officeDocument/2006/relationships/footer" Target="footer85.xml"/><Relationship Id="rId86" Type="http://schemas.openxmlformats.org/officeDocument/2006/relationships/footer" Target="footer84.xml"/><Relationship Id="rId85" Type="http://schemas.openxmlformats.org/officeDocument/2006/relationships/footer" Target="footer83.xml"/><Relationship Id="rId84" Type="http://schemas.openxmlformats.org/officeDocument/2006/relationships/footer" Target="footer82.xml"/><Relationship Id="rId83" Type="http://schemas.openxmlformats.org/officeDocument/2006/relationships/footer" Target="footer81.xml"/><Relationship Id="rId82" Type="http://schemas.openxmlformats.org/officeDocument/2006/relationships/footer" Target="footer80.xml"/><Relationship Id="rId81" Type="http://schemas.openxmlformats.org/officeDocument/2006/relationships/footer" Target="footer79.xml"/><Relationship Id="rId80" Type="http://schemas.openxmlformats.org/officeDocument/2006/relationships/footer" Target="footer78.xml"/><Relationship Id="rId8" Type="http://schemas.openxmlformats.org/officeDocument/2006/relationships/footer" Target="footer6.xml"/><Relationship Id="rId79" Type="http://schemas.openxmlformats.org/officeDocument/2006/relationships/footer" Target="footer77.xml"/><Relationship Id="rId78" Type="http://schemas.openxmlformats.org/officeDocument/2006/relationships/footer" Target="footer76.xml"/><Relationship Id="rId77" Type="http://schemas.openxmlformats.org/officeDocument/2006/relationships/footer" Target="footer75.xml"/><Relationship Id="rId76" Type="http://schemas.openxmlformats.org/officeDocument/2006/relationships/footer" Target="footer74.xml"/><Relationship Id="rId75" Type="http://schemas.openxmlformats.org/officeDocument/2006/relationships/footer" Target="footer73.xml"/><Relationship Id="rId74" Type="http://schemas.openxmlformats.org/officeDocument/2006/relationships/footer" Target="footer72.xml"/><Relationship Id="rId73" Type="http://schemas.openxmlformats.org/officeDocument/2006/relationships/footer" Target="footer71.xml"/><Relationship Id="rId72" Type="http://schemas.openxmlformats.org/officeDocument/2006/relationships/footer" Target="footer70.xml"/><Relationship Id="rId71" Type="http://schemas.openxmlformats.org/officeDocument/2006/relationships/footer" Target="footer69.xml"/><Relationship Id="rId70" Type="http://schemas.openxmlformats.org/officeDocument/2006/relationships/footer" Target="footer68.xml"/><Relationship Id="rId7" Type="http://schemas.openxmlformats.org/officeDocument/2006/relationships/footer" Target="footer5.xml"/><Relationship Id="rId69" Type="http://schemas.openxmlformats.org/officeDocument/2006/relationships/footer" Target="footer67.xml"/><Relationship Id="rId68" Type="http://schemas.openxmlformats.org/officeDocument/2006/relationships/footer" Target="footer66.xml"/><Relationship Id="rId67" Type="http://schemas.openxmlformats.org/officeDocument/2006/relationships/footer" Target="footer65.xml"/><Relationship Id="rId66" Type="http://schemas.openxmlformats.org/officeDocument/2006/relationships/footer" Target="footer64.xml"/><Relationship Id="rId65" Type="http://schemas.openxmlformats.org/officeDocument/2006/relationships/footer" Target="footer63.xml"/><Relationship Id="rId64" Type="http://schemas.openxmlformats.org/officeDocument/2006/relationships/footer" Target="footer62.xml"/><Relationship Id="rId63" Type="http://schemas.openxmlformats.org/officeDocument/2006/relationships/footer" Target="footer61.xml"/><Relationship Id="rId62" Type="http://schemas.openxmlformats.org/officeDocument/2006/relationships/footer" Target="footer60.xml"/><Relationship Id="rId61" Type="http://schemas.openxmlformats.org/officeDocument/2006/relationships/footer" Target="footer59.xml"/><Relationship Id="rId60" Type="http://schemas.openxmlformats.org/officeDocument/2006/relationships/footer" Target="footer58.xml"/><Relationship Id="rId6" Type="http://schemas.openxmlformats.org/officeDocument/2006/relationships/footer" Target="footer4.xml"/><Relationship Id="rId59" Type="http://schemas.openxmlformats.org/officeDocument/2006/relationships/footer" Target="footer57.xml"/><Relationship Id="rId58" Type="http://schemas.openxmlformats.org/officeDocument/2006/relationships/footer" Target="footer56.xml"/><Relationship Id="rId57" Type="http://schemas.openxmlformats.org/officeDocument/2006/relationships/footer" Target="footer55.xml"/><Relationship Id="rId56" Type="http://schemas.openxmlformats.org/officeDocument/2006/relationships/footer" Target="footer54.xml"/><Relationship Id="rId55" Type="http://schemas.openxmlformats.org/officeDocument/2006/relationships/footer" Target="footer53.xml"/><Relationship Id="rId54" Type="http://schemas.openxmlformats.org/officeDocument/2006/relationships/footer" Target="footer52.xml"/><Relationship Id="rId53" Type="http://schemas.openxmlformats.org/officeDocument/2006/relationships/footer" Target="footer51.xml"/><Relationship Id="rId52" Type="http://schemas.openxmlformats.org/officeDocument/2006/relationships/footer" Target="footer50.xml"/><Relationship Id="rId51" Type="http://schemas.openxmlformats.org/officeDocument/2006/relationships/footer" Target="footer49.xml"/><Relationship Id="rId50" Type="http://schemas.openxmlformats.org/officeDocument/2006/relationships/footer" Target="footer48.xml"/><Relationship Id="rId5" Type="http://schemas.openxmlformats.org/officeDocument/2006/relationships/footer" Target="footer3.xml"/><Relationship Id="rId49" Type="http://schemas.openxmlformats.org/officeDocument/2006/relationships/footer" Target="footer47.xml"/><Relationship Id="rId48" Type="http://schemas.openxmlformats.org/officeDocument/2006/relationships/footer" Target="footer46.xml"/><Relationship Id="rId47" Type="http://schemas.openxmlformats.org/officeDocument/2006/relationships/footer" Target="footer45.xml"/><Relationship Id="rId46" Type="http://schemas.openxmlformats.org/officeDocument/2006/relationships/footer" Target="footer44.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6" Type="http://schemas.openxmlformats.org/officeDocument/2006/relationships/fontTable" Target="fontTable.xml"/><Relationship Id="rId125" Type="http://schemas.openxmlformats.org/officeDocument/2006/relationships/numbering" Target="numbering.xml"/><Relationship Id="rId124" Type="http://schemas.openxmlformats.org/officeDocument/2006/relationships/customXml" Target="../customXml/item1.xml"/><Relationship Id="rId123" Type="http://schemas.openxmlformats.org/officeDocument/2006/relationships/theme" Target="theme/theme1.xml"/><Relationship Id="rId122" Type="http://schemas.openxmlformats.org/officeDocument/2006/relationships/footer" Target="footer120.xml"/><Relationship Id="rId121" Type="http://schemas.openxmlformats.org/officeDocument/2006/relationships/footer" Target="footer119.xml"/><Relationship Id="rId120" Type="http://schemas.openxmlformats.org/officeDocument/2006/relationships/footer" Target="footer118.xml"/><Relationship Id="rId12" Type="http://schemas.openxmlformats.org/officeDocument/2006/relationships/footer" Target="footer10.xml"/><Relationship Id="rId119" Type="http://schemas.openxmlformats.org/officeDocument/2006/relationships/footer" Target="footer117.xml"/><Relationship Id="rId118" Type="http://schemas.openxmlformats.org/officeDocument/2006/relationships/footer" Target="footer116.xml"/><Relationship Id="rId117" Type="http://schemas.openxmlformats.org/officeDocument/2006/relationships/footer" Target="footer115.xml"/><Relationship Id="rId116" Type="http://schemas.openxmlformats.org/officeDocument/2006/relationships/footer" Target="footer114.xml"/><Relationship Id="rId115" Type="http://schemas.openxmlformats.org/officeDocument/2006/relationships/footer" Target="footer113.xml"/><Relationship Id="rId114" Type="http://schemas.openxmlformats.org/officeDocument/2006/relationships/footer" Target="footer112.xml"/><Relationship Id="rId113" Type="http://schemas.openxmlformats.org/officeDocument/2006/relationships/footer" Target="footer111.xml"/><Relationship Id="rId112" Type="http://schemas.openxmlformats.org/officeDocument/2006/relationships/footer" Target="footer110.xml"/><Relationship Id="rId111" Type="http://schemas.openxmlformats.org/officeDocument/2006/relationships/footer" Target="footer109.xml"/><Relationship Id="rId110" Type="http://schemas.openxmlformats.org/officeDocument/2006/relationships/footer" Target="footer108.xml"/><Relationship Id="rId11" Type="http://schemas.openxmlformats.org/officeDocument/2006/relationships/footer" Target="footer9.xml"/><Relationship Id="rId109" Type="http://schemas.openxmlformats.org/officeDocument/2006/relationships/footer" Target="footer107.xml"/><Relationship Id="rId108" Type="http://schemas.openxmlformats.org/officeDocument/2006/relationships/footer" Target="footer106.xml"/><Relationship Id="rId107" Type="http://schemas.openxmlformats.org/officeDocument/2006/relationships/footer" Target="footer105.xml"/><Relationship Id="rId106" Type="http://schemas.openxmlformats.org/officeDocument/2006/relationships/footer" Target="footer104.xml"/><Relationship Id="rId105" Type="http://schemas.openxmlformats.org/officeDocument/2006/relationships/footer" Target="footer103.xml"/><Relationship Id="rId104" Type="http://schemas.openxmlformats.org/officeDocument/2006/relationships/footer" Target="footer102.xml"/><Relationship Id="rId103" Type="http://schemas.openxmlformats.org/officeDocument/2006/relationships/footer" Target="footer101.xml"/><Relationship Id="rId102" Type="http://schemas.openxmlformats.org/officeDocument/2006/relationships/footer" Target="footer100.xml"/><Relationship Id="rId101" Type="http://schemas.openxmlformats.org/officeDocument/2006/relationships/footer" Target="footer99.xml"/><Relationship Id="rId100" Type="http://schemas.openxmlformats.org/officeDocument/2006/relationships/footer" Target="footer98.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5240"/>
    <customShpInfo spid="_x0000_s5239"/>
    <customShpInfo spid="_x0000_s5238"/>
    <customShpInfo spid="_x0000_s5237"/>
    <customShpInfo spid="_x0000_s5236"/>
    <customShpInfo spid="_x0000_s5235"/>
    <customShpInfo spid="_x0000_s5234"/>
    <customShpInfo spid="_x0000_s5233"/>
    <customShpInfo spid="_x0000_s5232"/>
    <customShpInfo spid="_x0000_s5231"/>
    <customShpInfo spid="_x0000_s5230"/>
    <customShpInfo spid="_x0000_s5229"/>
    <customShpInfo spid="_x0000_s5228"/>
    <customShpInfo spid="_x0000_s5227"/>
    <customShpInfo spid="_x0000_s5226"/>
    <customShpInfo spid="_x0000_s5225"/>
    <customShpInfo spid="_x0000_s5224"/>
    <customShpInfo spid="_x0000_s5223"/>
    <customShpInfo spid="_x0000_s5222"/>
    <customShpInfo spid="_x0000_s5221"/>
    <customShpInfo spid="_x0000_s5220"/>
    <customShpInfo spid="_x0000_s5219"/>
    <customShpInfo spid="_x0000_s5218"/>
    <customShpInfo spid="_x0000_s5217"/>
    <customShpInfo spid="_x0000_s5216"/>
    <customShpInfo spid="_x0000_s5215"/>
    <customShpInfo spid="_x0000_s5214"/>
    <customShpInfo spid="_x0000_s5213"/>
    <customShpInfo spid="_x0000_s5212"/>
    <customShpInfo spid="_x0000_s5211"/>
    <customShpInfo spid="_x0000_s5210"/>
    <customShpInfo spid="_x0000_s5209"/>
    <customShpInfo spid="_x0000_s5208"/>
    <customShpInfo spid="_x0000_s5207"/>
    <customShpInfo spid="_x0000_s5206"/>
    <customShpInfo spid="_x0000_s5205"/>
    <customShpInfo spid="_x0000_s5204"/>
    <customShpInfo spid="_x0000_s5203"/>
    <customShpInfo spid="_x0000_s5202"/>
    <customShpInfo spid="_x0000_s5201"/>
    <customShpInfo spid="_x0000_s5200"/>
    <customShpInfo spid="_x0000_s5199"/>
    <customShpInfo spid="_x0000_s5198"/>
    <customShpInfo spid="_x0000_s5197"/>
    <customShpInfo spid="_x0000_s5196"/>
    <customShpInfo spid="_x0000_s5195"/>
    <customShpInfo spid="_x0000_s5194"/>
    <customShpInfo spid="_x0000_s5193"/>
    <customShpInfo spid="_x0000_s5192"/>
    <customShpInfo spid="_x0000_s5191"/>
    <customShpInfo spid="_x0000_s5190"/>
    <customShpInfo spid="_x0000_s5189"/>
    <customShpInfo spid="_x0000_s5188"/>
    <customShpInfo spid="_x0000_s5187"/>
    <customShpInfo spid="_x0000_s5186"/>
    <customShpInfo spid="_x0000_s5185"/>
    <customShpInfo spid="_x0000_s5184"/>
    <customShpInfo spid="_x0000_s5183"/>
    <customShpInfo spid="_x0000_s5182"/>
    <customShpInfo spid="_x0000_s5181"/>
    <customShpInfo spid="_x0000_s5180"/>
    <customShpInfo spid="_x0000_s5179"/>
    <customShpInfo spid="_x0000_s5178"/>
    <customShpInfo spid="_x0000_s5177"/>
    <customShpInfo spid="_x0000_s5176"/>
    <customShpInfo spid="_x0000_s5175"/>
    <customShpInfo spid="_x0000_s5174"/>
    <customShpInfo spid="_x0000_s5173"/>
    <customShpInfo spid="_x0000_s5172"/>
    <customShpInfo spid="_x0000_s5171"/>
    <customShpInfo spid="_x0000_s5170"/>
    <customShpInfo spid="_x0000_s5169"/>
    <customShpInfo spid="_x0000_s5168"/>
    <customShpInfo spid="_x0000_s5167"/>
    <customShpInfo spid="_x0000_s5166"/>
    <customShpInfo spid="_x0000_s5165"/>
    <customShpInfo spid="_x0000_s5164"/>
    <customShpInfo spid="_x0000_s5163"/>
    <customShpInfo spid="_x0000_s5162"/>
    <customShpInfo spid="_x0000_s5161"/>
    <customShpInfo spid="_x0000_s5160"/>
    <customShpInfo spid="_x0000_s5159"/>
    <customShpInfo spid="_x0000_s5158"/>
    <customShpInfo spid="_x0000_s5157"/>
    <customShpInfo spid="_x0000_s5156"/>
    <customShpInfo spid="_x0000_s5155"/>
    <customShpInfo spid="_x0000_s5154"/>
    <customShpInfo spid="_x0000_s5153"/>
    <customShpInfo spid="_x0000_s5152"/>
    <customShpInfo spid="_x0000_s5151"/>
    <customShpInfo spid="_x0000_s5150"/>
    <customShpInfo spid="_x0000_s5149"/>
    <customShpInfo spid="_x0000_s5148"/>
    <customShpInfo spid="_x0000_s5147"/>
    <customShpInfo spid="_x0000_s5146"/>
    <customShpInfo spid="_x0000_s5145"/>
    <customShpInfo spid="_x0000_s5144"/>
    <customShpInfo spid="_x0000_s5143"/>
    <customShpInfo spid="_x0000_s5142"/>
    <customShpInfo spid="_x0000_s5141"/>
    <customShpInfo spid="_x0000_s5140"/>
    <customShpInfo spid="_x0000_s5139"/>
    <customShpInfo spid="_x0000_s5138"/>
    <customShpInfo spid="_x0000_s5137"/>
    <customShpInfo spid="_x0000_s5136"/>
    <customShpInfo spid="_x0000_s5135"/>
    <customShpInfo spid="_x0000_s5134"/>
    <customShpInfo spid="_x0000_s5133"/>
    <customShpInfo spid="_x0000_s5132"/>
    <customShpInfo spid="_x0000_s5131"/>
    <customShpInfo spid="_x0000_s5130"/>
    <customShpInfo spid="_x0000_s5129"/>
    <customShpInfo spid="_x0000_s5128"/>
    <customShpInfo spid="_x0000_s5127"/>
    <customShpInfo spid="_x0000_s5126"/>
    <customShpInfo spid="_x0000_s5125"/>
    <customShpInfo spid="_x0000_s5124"/>
    <customShpInfo spid="_x0000_s5123"/>
    <customShpInfo spid="_x0000_s5122"/>
    <customShpInfo spid="_x0000_s5121"/>
    <customShpInfo spid="_x0000_s4471"/>
    <customShpInfo spid="_x0000_s4470"/>
    <customShpInfo spid="_x0000_s4469"/>
    <customShpInfo spid="_x0000_s4468"/>
    <customShpInfo spid="_x0000_s4467"/>
    <customShpInfo spid="_x0000_s4466"/>
    <customShpInfo spid="_x0000_s4465"/>
    <customShpInfo spid="_x0000_s4464"/>
    <customShpInfo spid="_x0000_s4463"/>
    <customShpInfo spid="_x0000_s4462"/>
    <customShpInfo spid="_x0000_s4461"/>
    <customShpInfo spid="_x0000_s4460"/>
    <customShpInfo spid="_x0000_s4459"/>
    <customShpInfo spid="_x0000_s4458"/>
    <customShpInfo spid="_x0000_s4457"/>
    <customShpInfo spid="_x0000_s4456"/>
    <customShpInfo spid="_x0000_s4455"/>
    <customShpInfo spid="_x0000_s4454"/>
    <customShpInfo spid="_x0000_s4453"/>
    <customShpInfo spid="_x0000_s4452"/>
    <customShpInfo spid="_x0000_s4451"/>
    <customShpInfo spid="_x0000_s4450"/>
    <customShpInfo spid="_x0000_s4449"/>
    <customShpInfo spid="_x0000_s4448"/>
    <customShpInfo spid="_x0000_s4447"/>
    <customShpInfo spid="_x0000_s4446"/>
    <customShpInfo spid="_x0000_s4445"/>
    <customShpInfo spid="_x0000_s4444"/>
    <customShpInfo spid="_x0000_s4443"/>
    <customShpInfo spid="_x0000_s4442"/>
    <customShpInfo spid="_x0000_s4441"/>
    <customShpInfo spid="_x0000_s4440"/>
    <customShpInfo spid="_x0000_s4439"/>
    <customShpInfo spid="_x0000_s4438"/>
    <customShpInfo spid="_x0000_s4437"/>
    <customShpInfo spid="_x0000_s4436"/>
    <customShpInfo spid="_x0000_s4435"/>
    <customShpInfo spid="_x0000_s4434"/>
    <customShpInfo spid="_x0000_s4433"/>
    <customShpInfo spid="_x0000_s4432"/>
    <customShpInfo spid="_x0000_s4431"/>
    <customShpInfo spid="_x0000_s4430"/>
    <customShpInfo spid="_x0000_s4429"/>
    <customShpInfo spid="_x0000_s4428"/>
    <customShpInfo spid="_x0000_s4427"/>
    <customShpInfo spid="_x0000_s4426"/>
    <customShpInfo spid="_x0000_s4425"/>
    <customShpInfo spid="_x0000_s4424"/>
    <customShpInfo spid="_x0000_s4423"/>
    <customShpInfo spid="_x0000_s4422"/>
    <customShpInfo spid="_x0000_s4421"/>
    <customShpInfo spid="_x0000_s4420"/>
    <customShpInfo spid="_x0000_s4419"/>
    <customShpInfo spid="_x0000_s4418"/>
    <customShpInfo spid="_x0000_s4417"/>
    <customShpInfo spid="_x0000_s4416"/>
    <customShpInfo spid="_x0000_s4415"/>
    <customShpInfo spid="_x0000_s4414"/>
    <customShpInfo spid="_x0000_s4413"/>
    <customShpInfo spid="_x0000_s4412"/>
    <customShpInfo spid="_x0000_s4411"/>
    <customShpInfo spid="_x0000_s4410"/>
    <customShpInfo spid="_x0000_s4409"/>
    <customShpInfo spid="_x0000_s4408"/>
    <customShpInfo spid="_x0000_s4407"/>
    <customShpInfo spid="_x0000_s4406"/>
    <customShpInfo spid="_x0000_s4405"/>
    <customShpInfo spid="_x0000_s4404"/>
    <customShpInfo spid="_x0000_s4403"/>
    <customShpInfo spid="_x0000_s4402"/>
    <customShpInfo spid="_x0000_s4401"/>
    <customShpInfo spid="_x0000_s4400"/>
    <customShpInfo spid="_x0000_s4399"/>
    <customShpInfo spid="_x0000_s4398"/>
    <customShpInfo spid="_x0000_s4397"/>
    <customShpInfo spid="_x0000_s4396"/>
    <customShpInfo spid="_x0000_s4395"/>
    <customShpInfo spid="_x0000_s4394"/>
    <customShpInfo spid="_x0000_s4393"/>
    <customShpInfo spid="_x0000_s4392"/>
    <customShpInfo spid="_x0000_s4391"/>
    <customShpInfo spid="_x0000_s4390"/>
    <customShpInfo spid="_x0000_s4389"/>
    <customShpInfo spid="_x0000_s4388"/>
    <customShpInfo spid="_x0000_s4387"/>
    <customShpInfo spid="_x0000_s4386"/>
    <customShpInfo spid="_x0000_s4385"/>
    <customShpInfo spid="_x0000_s4384"/>
    <customShpInfo spid="_x0000_s4383"/>
    <customShpInfo spid="_x0000_s4382"/>
    <customShpInfo spid="_x0000_s4381"/>
    <customShpInfo spid="_x0000_s4380"/>
    <customShpInfo spid="_x0000_s4379"/>
    <customShpInfo spid="_x0000_s4378"/>
    <customShpInfo spid="_x0000_s4377"/>
    <customShpInfo spid="_x0000_s4376"/>
    <customShpInfo spid="_x0000_s4375"/>
    <customShpInfo spid="_x0000_s4374"/>
    <customShpInfo spid="_x0000_s4373"/>
    <customShpInfo spid="_x0000_s4372"/>
    <customShpInfo spid="_x0000_s4371"/>
    <customShpInfo spid="_x0000_s4370"/>
    <customShpInfo spid="_x0000_s4369"/>
    <customShpInfo spid="_x0000_s4368"/>
    <customShpInfo spid="_x0000_s4367"/>
    <customShpInfo spid="_x0000_s4366"/>
    <customShpInfo spid="_x0000_s4365"/>
    <customShpInfo spid="_x0000_s4364"/>
    <customShpInfo spid="_x0000_s4363"/>
    <customShpInfo spid="_x0000_s4362"/>
    <customShpInfo spid="_x0000_s4361"/>
    <customShpInfo spid="_x0000_s4360"/>
    <customShpInfo spid="_x0000_s4359"/>
    <customShpInfo spid="_x0000_s4358"/>
    <customShpInfo spid="_x0000_s4357"/>
    <customShpInfo spid="_x0000_s4356"/>
    <customShpInfo spid="_x0000_s4355"/>
    <customShpInfo spid="_x0000_s4354"/>
    <customShpInfo spid="_x0000_s4353"/>
    <customShpInfo spid="_x0000_s4352"/>
    <customShpInfo spid="_x0000_s4351"/>
    <customShpInfo spid="_x0000_s4350"/>
    <customShpInfo spid="_x0000_s4349"/>
    <customShpInfo spid="_x0000_s4348"/>
    <customShpInfo spid="_x0000_s4347"/>
    <customShpInfo spid="_x0000_s4346"/>
    <customShpInfo spid="_x0000_s4345"/>
    <customShpInfo spid="_x0000_s4344"/>
    <customShpInfo spid="_x0000_s4343"/>
    <customShpInfo spid="_x0000_s4342"/>
    <customShpInfo spid="_x0000_s4341"/>
    <customShpInfo spid="_x0000_s4340"/>
    <customShpInfo spid="_x0000_s4339"/>
    <customShpInfo spid="_x0000_s4338"/>
    <customShpInfo spid="_x0000_s4337"/>
    <customShpInfo spid="_x0000_s4336"/>
    <customShpInfo spid="_x0000_s4335"/>
    <customShpInfo spid="_x0000_s4334"/>
    <customShpInfo spid="_x0000_s4333"/>
    <customShpInfo spid="_x0000_s4332"/>
    <customShpInfo spid="_x0000_s4331"/>
    <customShpInfo spid="_x0000_s4330"/>
    <customShpInfo spid="_x0000_s4329"/>
    <customShpInfo spid="_x0000_s4328"/>
    <customShpInfo spid="_x0000_s4327"/>
    <customShpInfo spid="_x0000_s4326"/>
    <customShpInfo spid="_x0000_s4325"/>
    <customShpInfo spid="_x0000_s4324"/>
    <customShpInfo spid="_x0000_s4323"/>
    <customShpInfo spid="_x0000_s4322"/>
    <customShpInfo spid="_x0000_s4321"/>
    <customShpInfo spid="_x0000_s4320"/>
    <customShpInfo spid="_x0000_s4319"/>
    <customShpInfo spid="_x0000_s4318"/>
    <customShpInfo spid="_x0000_s4317"/>
    <customShpInfo spid="_x0000_s4316"/>
    <customShpInfo spid="_x0000_s4315"/>
    <customShpInfo spid="_x0000_s4314"/>
    <customShpInfo spid="_x0000_s4313"/>
    <customShpInfo spid="_x0000_s4312"/>
    <customShpInfo spid="_x0000_s4311"/>
    <customShpInfo spid="_x0000_s4310"/>
    <customShpInfo spid="_x0000_s4309"/>
    <customShpInfo spid="_x0000_s4308"/>
    <customShpInfo spid="_x0000_s4307"/>
    <customShpInfo spid="_x0000_s4306"/>
    <customShpInfo spid="_x0000_s4305"/>
    <customShpInfo spid="_x0000_s4304"/>
    <customShpInfo spid="_x0000_s4303"/>
    <customShpInfo spid="_x0000_s4302"/>
    <customShpInfo spid="_x0000_s4301"/>
    <customShpInfo spid="_x0000_s4300"/>
    <customShpInfo spid="_x0000_s4299"/>
    <customShpInfo spid="_x0000_s4298"/>
    <customShpInfo spid="_x0000_s4297"/>
    <customShpInfo spid="_x0000_s4296"/>
    <customShpInfo spid="_x0000_s4295"/>
    <customShpInfo spid="_x0000_s4294"/>
    <customShpInfo spid="_x0000_s4293"/>
    <customShpInfo spid="_x0000_s4292"/>
    <customShpInfo spid="_x0000_s4291"/>
    <customShpInfo spid="_x0000_s4290"/>
    <customShpInfo spid="_x0000_s4289"/>
    <customShpInfo spid="_x0000_s4288"/>
    <customShpInfo spid="_x0000_s4287"/>
    <customShpInfo spid="_x0000_s4286"/>
    <customShpInfo spid="_x0000_s4285"/>
    <customShpInfo spid="_x0000_s4284"/>
    <customShpInfo spid="_x0000_s4283"/>
    <customShpInfo spid="_x0000_s4282"/>
    <customShpInfo spid="_x0000_s4281"/>
    <customShpInfo spid="_x0000_s4280"/>
    <customShpInfo spid="_x0000_s4279"/>
    <customShpInfo spid="_x0000_s4278"/>
    <customShpInfo spid="_x0000_s4277"/>
    <customShpInfo spid="_x0000_s4276"/>
    <customShpInfo spid="_x0000_s4275"/>
    <customShpInfo spid="_x0000_s4274"/>
    <customShpInfo spid="_x0000_s4273"/>
    <customShpInfo spid="_x0000_s4272"/>
    <customShpInfo spid="_x0000_s4271"/>
    <customShpInfo spid="_x0000_s4270"/>
    <customShpInfo spid="_x0000_s4269"/>
    <customShpInfo spid="_x0000_s4268"/>
    <customShpInfo spid="_x0000_s4267"/>
    <customShpInfo spid="_x0000_s4266"/>
    <customShpInfo spid="_x0000_s4265"/>
    <customShpInfo spid="_x0000_s4264"/>
    <customShpInfo spid="_x0000_s4263"/>
    <customShpInfo spid="_x0000_s4262"/>
    <customShpInfo spid="_x0000_s4261"/>
    <customShpInfo spid="_x0000_s4260"/>
    <customShpInfo spid="_x0000_s4259"/>
    <customShpInfo spid="_x0000_s4258"/>
    <customShpInfo spid="_x0000_s4257"/>
    <customShpInfo spid="_x0000_s4256"/>
    <customShpInfo spid="_x0000_s4255"/>
    <customShpInfo spid="_x0000_s4254"/>
    <customShpInfo spid="_x0000_s4253"/>
    <customShpInfo spid="_x0000_s4252"/>
    <customShpInfo spid="_x0000_s4251"/>
    <customShpInfo spid="_x0000_s4250"/>
    <customShpInfo spid="_x0000_s4249"/>
    <customShpInfo spid="_x0000_s4248"/>
    <customShpInfo spid="_x0000_s4247"/>
    <customShpInfo spid="_x0000_s4246"/>
    <customShpInfo spid="_x0000_s4245"/>
    <customShpInfo spid="_x0000_s4244"/>
    <customShpInfo spid="_x0000_s4243"/>
    <customShpInfo spid="_x0000_s4242"/>
    <customShpInfo spid="_x0000_s4241"/>
    <customShpInfo spid="_x0000_s4240"/>
    <customShpInfo spid="_x0000_s4239"/>
    <customShpInfo spid="_x0000_s4238"/>
    <customShpInfo spid="_x0000_s4237"/>
    <customShpInfo spid="_x0000_s4236"/>
    <customShpInfo spid="_x0000_s4235"/>
    <customShpInfo spid="_x0000_s4234"/>
    <customShpInfo spid="_x0000_s4233"/>
    <customShpInfo spid="_x0000_s4232"/>
    <customShpInfo spid="_x0000_s4231"/>
    <customShpInfo spid="_x0000_s4230"/>
    <customShpInfo spid="_x0000_s4229"/>
    <customShpInfo spid="_x0000_s4228"/>
    <customShpInfo spid="_x0000_s4227"/>
    <customShpInfo spid="_x0000_s4226"/>
    <customShpInfo spid="_x0000_s4225"/>
    <customShpInfo spid="_x0000_s4224"/>
    <customShpInfo spid="_x0000_s4223"/>
    <customShpInfo spid="_x0000_s4222"/>
    <customShpInfo spid="_x0000_s4221"/>
    <customShpInfo spid="_x0000_s4220"/>
    <customShpInfo spid="_x0000_s4219"/>
    <customShpInfo spid="_x0000_s4218"/>
    <customShpInfo spid="_x0000_s4217"/>
    <customShpInfo spid="_x0000_s4216"/>
    <customShpInfo spid="_x0000_s4215"/>
    <customShpInfo spid="_x0000_s4214"/>
    <customShpInfo spid="_x0000_s4213"/>
    <customShpInfo spid="_x0000_s4212"/>
    <customShpInfo spid="_x0000_s4211"/>
    <customShpInfo spid="_x0000_s4210"/>
    <customShpInfo spid="_x0000_s4209"/>
    <customShpInfo spid="_x0000_s4208"/>
    <customShpInfo spid="_x0000_s4207"/>
    <customShpInfo spid="_x0000_s4206"/>
    <customShpInfo spid="_x0000_s4205"/>
    <customShpInfo spid="_x0000_s4204"/>
    <customShpInfo spid="_x0000_s4203"/>
    <customShpInfo spid="_x0000_s4202"/>
    <customShpInfo spid="_x0000_s4201"/>
    <customShpInfo spid="_x0000_s4200"/>
    <customShpInfo spid="_x0000_s4199"/>
    <customShpInfo spid="_x0000_s4198"/>
    <customShpInfo spid="_x0000_s4197"/>
    <customShpInfo spid="_x0000_s4196"/>
    <customShpInfo spid="_x0000_s4195"/>
    <customShpInfo spid="_x0000_s4194"/>
    <customShpInfo spid="_x0000_s4193"/>
    <customShpInfo spid="_x0000_s4192"/>
    <customShpInfo spid="_x0000_s4191"/>
    <customShpInfo spid="_x0000_s4190"/>
    <customShpInfo spid="_x0000_s4189"/>
    <customShpInfo spid="_x0000_s4188"/>
    <customShpInfo spid="_x0000_s4187"/>
    <customShpInfo spid="_x0000_s4186"/>
    <customShpInfo spid="_x0000_s4185"/>
    <customShpInfo spid="_x0000_s4184"/>
    <customShpInfo spid="_x0000_s4183"/>
    <customShpInfo spid="_x0000_s4182"/>
    <customShpInfo spid="_x0000_s4181"/>
    <customShpInfo spid="_x0000_s4180"/>
    <customShpInfo spid="_x0000_s4179"/>
    <customShpInfo spid="_x0000_s4178"/>
    <customShpInfo spid="_x0000_s4177"/>
    <customShpInfo spid="_x0000_s4176"/>
    <customShpInfo spid="_x0000_s4175"/>
    <customShpInfo spid="_x0000_s4174"/>
    <customShpInfo spid="_x0000_s4173"/>
    <customShpInfo spid="_x0000_s4172"/>
    <customShpInfo spid="_x0000_s4171"/>
    <customShpInfo spid="_x0000_s4170"/>
    <customShpInfo spid="_x0000_s4169"/>
    <customShpInfo spid="_x0000_s4168"/>
    <customShpInfo spid="_x0000_s4167"/>
    <customShpInfo spid="_x0000_s4166"/>
    <customShpInfo spid="_x0000_s4165"/>
    <customShpInfo spid="_x0000_s4164"/>
    <customShpInfo spid="_x0000_s4163"/>
    <customShpInfo spid="_x0000_s4162"/>
    <customShpInfo spid="_x0000_s4161"/>
    <customShpInfo spid="_x0000_s4160"/>
    <customShpInfo spid="_x0000_s4159"/>
    <customShpInfo spid="_x0000_s4158"/>
    <customShpInfo spid="_x0000_s4157"/>
    <customShpInfo spid="_x0000_s4156"/>
    <customShpInfo spid="_x0000_s4155"/>
    <customShpInfo spid="_x0000_s4154"/>
    <customShpInfo spid="_x0000_s4153"/>
    <customShpInfo spid="_x0000_s4152"/>
    <customShpInfo spid="_x0000_s4151"/>
    <customShpInfo spid="_x0000_s4150"/>
    <customShpInfo spid="_x0000_s4149"/>
    <customShpInfo spid="_x0000_s4148"/>
    <customShpInfo spid="_x0000_s4147"/>
    <customShpInfo spid="_x0000_s4146"/>
    <customShpInfo spid="_x0000_s4145"/>
    <customShpInfo spid="_x0000_s4144"/>
    <customShpInfo spid="_x0000_s4143"/>
    <customShpInfo spid="_x0000_s4142"/>
    <customShpInfo spid="_x0000_s4141"/>
    <customShpInfo spid="_x0000_s4140"/>
    <customShpInfo spid="_x0000_s4139"/>
    <customShpInfo spid="_x0000_s4138"/>
    <customShpInfo spid="_x0000_s4137"/>
    <customShpInfo spid="_x0000_s4136"/>
    <customShpInfo spid="_x0000_s4135"/>
    <customShpInfo spid="_x0000_s4134"/>
    <customShpInfo spid="_x0000_s4133"/>
    <customShpInfo spid="_x0000_s4132"/>
    <customShpInfo spid="_x0000_s4131"/>
    <customShpInfo spid="_x0000_s4130"/>
    <customShpInfo spid="_x0000_s4129"/>
    <customShpInfo spid="_x0000_s4128"/>
    <customShpInfo spid="_x0000_s4127"/>
    <customShpInfo spid="_x0000_s4126"/>
    <customShpInfo spid="_x0000_s4125"/>
    <customShpInfo spid="_x0000_s4124"/>
    <customShpInfo spid="_x0000_s4123"/>
    <customShpInfo spid="_x0000_s4122"/>
    <customShpInfo spid="_x0000_s4121"/>
    <customShpInfo spid="_x0000_s4120"/>
    <customShpInfo spid="_x0000_s4119"/>
    <customShpInfo spid="_x0000_s4118"/>
    <customShpInfo spid="_x0000_s4117"/>
    <customShpInfo spid="_x0000_s4116"/>
    <customShpInfo spid="_x0000_s4115"/>
    <customShpInfo spid="_x0000_s4114"/>
    <customShpInfo spid="_x0000_s4113"/>
    <customShpInfo spid="_x0000_s4112"/>
    <customShpInfo spid="_x0000_s4111"/>
    <customShpInfo spid="_x0000_s4110"/>
    <customShpInfo spid="_x0000_s4109"/>
    <customShpInfo spid="_x0000_s4108"/>
    <customShpInfo spid="_x0000_s4107"/>
    <customShpInfo spid="_x0000_s4106"/>
    <customShpInfo spid="_x0000_s4105"/>
    <customShpInfo spid="_x0000_s4104"/>
    <customShpInfo spid="_x0000_s4103"/>
    <customShpInfo spid="_x0000_s4102"/>
    <customShpInfo spid="_x0000_s4101"/>
    <customShpInfo spid="_x0000_s4100"/>
    <customShpInfo spid="_x0000_s4099"/>
    <customShpInfo spid="_x0000_s4098"/>
    <customShpInfo spid="_x0000_s4097"/>
    <customShpInfo spid="_x0000_s4096"/>
    <customShpInfo spid="_x0000_s4095"/>
    <customShpInfo spid="_x0000_s4094"/>
    <customShpInfo spid="_x0000_s4093"/>
    <customShpInfo spid="_x0000_s4092"/>
    <customShpInfo spid="_x0000_s4091"/>
    <customShpInfo spid="_x0000_s4090"/>
    <customShpInfo spid="_x0000_s4089"/>
    <customShpInfo spid="_x0000_s4088"/>
    <customShpInfo spid="_x0000_s4087"/>
    <customShpInfo spid="_x0000_s4086"/>
    <customShpInfo spid="_x0000_s4085"/>
    <customShpInfo spid="_x0000_s4084"/>
    <customShpInfo spid="_x0000_s4083"/>
    <customShpInfo spid="_x0000_s4082"/>
    <customShpInfo spid="_x0000_s4081"/>
    <customShpInfo spid="_x0000_s4080"/>
    <customShpInfo spid="_x0000_s4079"/>
    <customShpInfo spid="_x0000_s4078"/>
    <customShpInfo spid="_x0000_s4077"/>
    <customShpInfo spid="_x0000_s4076"/>
    <customShpInfo spid="_x0000_s4075"/>
    <customShpInfo spid="_x0000_s4074"/>
    <customShpInfo spid="_x0000_s4073"/>
    <customShpInfo spid="_x0000_s4072"/>
    <customShpInfo spid="_x0000_s4071"/>
    <customShpInfo spid="_x0000_s4070"/>
    <customShpInfo spid="_x0000_s4069"/>
    <customShpInfo spid="_x0000_s4068"/>
    <customShpInfo spid="_x0000_s4067"/>
    <customShpInfo spid="_x0000_s4066"/>
    <customShpInfo spid="_x0000_s4065"/>
    <customShpInfo spid="_x0000_s4064"/>
    <customShpInfo spid="_x0000_s4063"/>
    <customShpInfo spid="_x0000_s4062"/>
    <customShpInfo spid="_x0000_s4061"/>
    <customShpInfo spid="_x0000_s4060"/>
    <customShpInfo spid="_x0000_s4059"/>
    <customShpInfo spid="_x0000_s4058"/>
    <customShpInfo spid="_x0000_s4057"/>
    <customShpInfo spid="_x0000_s4056"/>
    <customShpInfo spid="_x0000_s4055"/>
    <customShpInfo spid="_x0000_s4054"/>
    <customShpInfo spid="_x0000_s4053"/>
    <customShpInfo spid="_x0000_s4052"/>
    <customShpInfo spid="_x0000_s4051"/>
    <customShpInfo spid="_x0000_s4050"/>
    <customShpInfo spid="_x0000_s4049"/>
    <customShpInfo spid="_x0000_s4048"/>
    <customShpInfo spid="_x0000_s4047"/>
    <customShpInfo spid="_x0000_s4046"/>
    <customShpInfo spid="_x0000_s4045"/>
    <customShpInfo spid="_x0000_s4044"/>
    <customShpInfo spid="_x0000_s4043"/>
    <customShpInfo spid="_x0000_s4042"/>
    <customShpInfo spid="_x0000_s4041"/>
    <customShpInfo spid="_x0000_s4040"/>
    <customShpInfo spid="_x0000_s4039"/>
    <customShpInfo spid="_x0000_s4038"/>
    <customShpInfo spid="_x0000_s4037"/>
    <customShpInfo spid="_x0000_s4036"/>
    <customShpInfo spid="_x0000_s4035"/>
    <customShpInfo spid="_x0000_s4034"/>
    <customShpInfo spid="_x0000_s4033"/>
    <customShpInfo spid="_x0000_s4032"/>
    <customShpInfo spid="_x0000_s4031"/>
    <customShpInfo spid="_x0000_s4030"/>
    <customShpInfo spid="_x0000_s4029"/>
    <customShpInfo spid="_x0000_s4028"/>
    <customShpInfo spid="_x0000_s4027"/>
    <customShpInfo spid="_x0000_s4026"/>
    <customShpInfo spid="_x0000_s4025"/>
    <customShpInfo spid="_x0000_s4024"/>
    <customShpInfo spid="_x0000_s4023"/>
    <customShpInfo spid="_x0000_s4022"/>
    <customShpInfo spid="_x0000_s4021"/>
    <customShpInfo spid="_x0000_s4020"/>
    <customShpInfo spid="_x0000_s4019"/>
    <customShpInfo spid="_x0000_s4018"/>
    <customShpInfo spid="_x0000_s4017"/>
    <customShpInfo spid="_x0000_s4016"/>
    <customShpInfo spid="_x0000_s4015"/>
    <customShpInfo spid="_x0000_s4014"/>
    <customShpInfo spid="_x0000_s4013"/>
    <customShpInfo spid="_x0000_s4012"/>
    <customShpInfo spid="_x0000_s4011"/>
    <customShpInfo spid="_x0000_s4010"/>
    <customShpInfo spid="_x0000_s4009"/>
    <customShpInfo spid="_x0000_s4008"/>
    <customShpInfo spid="_x0000_s4007"/>
    <customShpInfo spid="_x0000_s4006"/>
    <customShpInfo spid="_x0000_s4005"/>
    <customShpInfo spid="_x0000_s4004"/>
    <customShpInfo spid="_x0000_s4003"/>
    <customShpInfo spid="_x0000_s4002"/>
    <customShpInfo spid="_x0000_s4001"/>
    <customShpInfo spid="_x0000_s4000"/>
    <customShpInfo spid="_x0000_s3999"/>
    <customShpInfo spid="_x0000_s3998"/>
    <customShpInfo spid="_x0000_s3997"/>
    <customShpInfo spid="_x0000_s3996"/>
    <customShpInfo spid="_x0000_s3995"/>
    <customShpInfo spid="_x0000_s3994"/>
    <customShpInfo spid="_x0000_s3993"/>
    <customShpInfo spid="_x0000_s3992"/>
    <customShpInfo spid="_x0000_s3991"/>
    <customShpInfo spid="_x0000_s3990"/>
    <customShpInfo spid="_x0000_s3989"/>
    <customShpInfo spid="_x0000_s3988"/>
    <customShpInfo spid="_x0000_s3987"/>
    <customShpInfo spid="_x0000_s3986"/>
    <customShpInfo spid="_x0000_s3985"/>
    <customShpInfo spid="_x0000_s3984"/>
    <customShpInfo spid="_x0000_s3983"/>
    <customShpInfo spid="_x0000_s3982"/>
    <customShpInfo spid="_x0000_s3981"/>
    <customShpInfo spid="_x0000_s3980"/>
    <customShpInfo spid="_x0000_s3979"/>
    <customShpInfo spid="_x0000_s3978"/>
    <customShpInfo spid="_x0000_s3977"/>
    <customShpInfo spid="_x0000_s3976"/>
    <customShpInfo spid="_x0000_s3975"/>
    <customShpInfo spid="_x0000_s3974"/>
    <customShpInfo spid="_x0000_s3973"/>
    <customShpInfo spid="_x0000_s3972"/>
    <customShpInfo spid="_x0000_s3971"/>
    <customShpInfo spid="_x0000_s3970"/>
    <customShpInfo spid="_x0000_s3969"/>
    <customShpInfo spid="_x0000_s3968"/>
    <customShpInfo spid="_x0000_s3967"/>
    <customShpInfo spid="_x0000_s3966"/>
    <customShpInfo spid="_x0000_s3965"/>
    <customShpInfo spid="_x0000_s3964"/>
    <customShpInfo spid="_x0000_s3963"/>
    <customShpInfo spid="_x0000_s3962"/>
    <customShpInfo spid="_x0000_s3961"/>
    <customShpInfo spid="_x0000_s3960"/>
    <customShpInfo spid="_x0000_s3959"/>
    <customShpInfo spid="_x0000_s3958"/>
    <customShpInfo spid="_x0000_s3957"/>
    <customShpInfo spid="_x0000_s3956"/>
    <customShpInfo spid="_x0000_s3955"/>
    <customShpInfo spid="_x0000_s3954"/>
    <customShpInfo spid="_x0000_s3953"/>
    <customShpInfo spid="_x0000_s3952"/>
    <customShpInfo spid="_x0000_s3951"/>
    <customShpInfo spid="_x0000_s3950"/>
    <customShpInfo spid="_x0000_s3949"/>
    <customShpInfo spid="_x0000_s3948"/>
    <customShpInfo spid="_x0000_s3947"/>
    <customShpInfo spid="_x0000_s3946"/>
    <customShpInfo spid="_x0000_s3945"/>
    <customShpInfo spid="_x0000_s3944"/>
    <customShpInfo spid="_x0000_s3943"/>
    <customShpInfo spid="_x0000_s3942"/>
    <customShpInfo spid="_x0000_s3941"/>
    <customShpInfo spid="_x0000_s3940"/>
    <customShpInfo spid="_x0000_s3939"/>
    <customShpInfo spid="_x0000_s3938"/>
    <customShpInfo spid="_x0000_s3937"/>
    <customShpInfo spid="_x0000_s3936"/>
    <customShpInfo spid="_x0000_s3935"/>
    <customShpInfo spid="_x0000_s3934"/>
    <customShpInfo spid="_x0000_s3933"/>
    <customShpInfo spid="_x0000_s3932"/>
    <customShpInfo spid="_x0000_s3931"/>
    <customShpInfo spid="_x0000_s3930"/>
    <customShpInfo spid="_x0000_s3929"/>
    <customShpInfo spid="_x0000_s3928"/>
    <customShpInfo spid="_x0000_s3927"/>
    <customShpInfo spid="_x0000_s3926"/>
    <customShpInfo spid="_x0000_s3925"/>
    <customShpInfo spid="_x0000_s3924"/>
    <customShpInfo spid="_x0000_s3923"/>
    <customShpInfo spid="_x0000_s3922"/>
    <customShpInfo spid="_x0000_s3921"/>
    <customShpInfo spid="_x0000_s3920"/>
    <customShpInfo spid="_x0000_s3919"/>
    <customShpInfo spid="_x0000_s3918"/>
    <customShpInfo spid="_x0000_s3917"/>
    <customShpInfo spid="_x0000_s3916"/>
    <customShpInfo spid="_x0000_s3915"/>
    <customShpInfo spid="_x0000_s3914"/>
    <customShpInfo spid="_x0000_s3913"/>
    <customShpInfo spid="_x0000_s3912"/>
    <customShpInfo spid="_x0000_s3911"/>
    <customShpInfo spid="_x0000_s3910"/>
    <customShpInfo spid="_x0000_s3909"/>
    <customShpInfo spid="_x0000_s3908"/>
    <customShpInfo spid="_x0000_s3907"/>
    <customShpInfo spid="_x0000_s3906"/>
    <customShpInfo spid="_x0000_s3905"/>
    <customShpInfo spid="_x0000_s3904"/>
    <customShpInfo spid="_x0000_s3903"/>
    <customShpInfo spid="_x0000_s3902"/>
    <customShpInfo spid="_x0000_s3901"/>
    <customShpInfo spid="_x0000_s3900"/>
    <customShpInfo spid="_x0000_s3899"/>
    <customShpInfo spid="_x0000_s3898"/>
    <customShpInfo spid="_x0000_s3897"/>
    <customShpInfo spid="_x0000_s3896"/>
    <customShpInfo spid="_x0000_s3895"/>
    <customShpInfo spid="_x0000_s3894"/>
    <customShpInfo spid="_x0000_s3893"/>
    <customShpInfo spid="_x0000_s3892"/>
    <customShpInfo spid="_x0000_s3891"/>
    <customShpInfo spid="_x0000_s3890"/>
    <customShpInfo spid="_x0000_s3889"/>
    <customShpInfo spid="_x0000_s3888"/>
    <customShpInfo spid="_x0000_s3887"/>
    <customShpInfo spid="_x0000_s3886"/>
    <customShpInfo spid="_x0000_s3885"/>
    <customShpInfo spid="_x0000_s3884"/>
    <customShpInfo spid="_x0000_s3883"/>
    <customShpInfo spid="_x0000_s3882"/>
    <customShpInfo spid="_x0000_s3881"/>
    <customShpInfo spid="_x0000_s3880"/>
    <customShpInfo spid="_x0000_s3879"/>
    <customShpInfo spid="_x0000_s3878"/>
    <customShpInfo spid="_x0000_s3877"/>
    <customShpInfo spid="_x0000_s3876"/>
    <customShpInfo spid="_x0000_s3875"/>
    <customShpInfo spid="_x0000_s3874"/>
    <customShpInfo spid="_x0000_s3873"/>
    <customShpInfo spid="_x0000_s3872"/>
    <customShpInfo spid="_x0000_s3871"/>
    <customShpInfo spid="_x0000_s3870"/>
    <customShpInfo spid="_x0000_s3869"/>
    <customShpInfo spid="_x0000_s3868"/>
    <customShpInfo spid="_x0000_s3867"/>
    <customShpInfo spid="_x0000_s3866"/>
    <customShpInfo spid="_x0000_s3865"/>
    <customShpInfo spid="_x0000_s3864"/>
    <customShpInfo spid="_x0000_s3863"/>
    <customShpInfo spid="_x0000_s3862"/>
    <customShpInfo spid="_x0000_s3861"/>
    <customShpInfo spid="_x0000_s3860"/>
    <customShpInfo spid="_x0000_s3859"/>
    <customShpInfo spid="_x0000_s3858"/>
    <customShpInfo spid="_x0000_s3857"/>
    <customShpInfo spid="_x0000_s3856"/>
    <customShpInfo spid="_x0000_s3855"/>
    <customShpInfo spid="_x0000_s3854"/>
    <customShpInfo spid="_x0000_s3853"/>
    <customShpInfo spid="_x0000_s3852"/>
    <customShpInfo spid="_x0000_s3851"/>
    <customShpInfo spid="_x0000_s3850"/>
    <customShpInfo spid="_x0000_s3849"/>
    <customShpInfo spid="_x0000_s3848"/>
    <customShpInfo spid="_x0000_s3847"/>
    <customShpInfo spid="_x0000_s3846"/>
    <customShpInfo spid="_x0000_s3845"/>
    <customShpInfo spid="_x0000_s3844"/>
    <customShpInfo spid="_x0000_s3843"/>
    <customShpInfo spid="_x0000_s3842"/>
    <customShpInfo spid="_x0000_s3841"/>
    <customShpInfo spid="_x0000_s3840"/>
    <customShpInfo spid="_x0000_s3839"/>
    <customShpInfo spid="_x0000_s3838"/>
    <customShpInfo spid="_x0000_s3837"/>
    <customShpInfo spid="_x0000_s3836"/>
    <customShpInfo spid="_x0000_s3835"/>
    <customShpInfo spid="_x0000_s3834"/>
    <customShpInfo spid="_x0000_s3833"/>
    <customShpInfo spid="_x0000_s3832"/>
    <customShpInfo spid="_x0000_s3831"/>
    <customShpInfo spid="_x0000_s3830"/>
    <customShpInfo spid="_x0000_s3829"/>
    <customShpInfo spid="_x0000_s3828"/>
    <customShpInfo spid="_x0000_s3827"/>
    <customShpInfo spid="_x0000_s3826"/>
    <customShpInfo spid="_x0000_s3825"/>
    <customShpInfo spid="_x0000_s3824"/>
    <customShpInfo spid="_x0000_s3823"/>
    <customShpInfo spid="_x0000_s3822"/>
    <customShpInfo spid="_x0000_s3821"/>
    <customShpInfo spid="_x0000_s3820"/>
    <customShpInfo spid="_x0000_s3819"/>
    <customShpInfo spid="_x0000_s3818"/>
    <customShpInfo spid="_x0000_s3817"/>
    <customShpInfo spid="_x0000_s3816"/>
    <customShpInfo spid="_x0000_s3815"/>
    <customShpInfo spid="_x0000_s3814"/>
    <customShpInfo spid="_x0000_s3813"/>
    <customShpInfo spid="_x0000_s3812"/>
    <customShpInfo spid="_x0000_s3811"/>
    <customShpInfo spid="_x0000_s3810"/>
    <customShpInfo spid="_x0000_s3809"/>
    <customShpInfo spid="_x0000_s3808"/>
    <customShpInfo spid="_x0000_s3807"/>
    <customShpInfo spid="_x0000_s3806"/>
    <customShpInfo spid="_x0000_s3805"/>
    <customShpInfo spid="_x0000_s3804"/>
    <customShpInfo spid="_x0000_s3803"/>
    <customShpInfo spid="_x0000_s3802"/>
    <customShpInfo spid="_x0000_s3801"/>
    <customShpInfo spid="_x0000_s3800"/>
    <customShpInfo spid="_x0000_s3799"/>
    <customShpInfo spid="_x0000_s3798"/>
    <customShpInfo spid="_x0000_s3797"/>
    <customShpInfo spid="_x0000_s3796"/>
    <customShpInfo spid="_x0000_s3795"/>
    <customShpInfo spid="_x0000_s3794"/>
    <customShpInfo spid="_x0000_s3793"/>
    <customShpInfo spid="_x0000_s3792"/>
    <customShpInfo spid="_x0000_s3791"/>
    <customShpInfo spid="_x0000_s3790"/>
    <customShpInfo spid="_x0000_s3789"/>
    <customShpInfo spid="_x0000_s3788"/>
    <customShpInfo spid="_x0000_s3787"/>
    <customShpInfo spid="_x0000_s3786"/>
    <customShpInfo spid="_x0000_s3785"/>
    <customShpInfo spid="_x0000_s3784"/>
    <customShpInfo spid="_x0000_s3783"/>
    <customShpInfo spid="_x0000_s3782"/>
    <customShpInfo spid="_x0000_s3781"/>
    <customShpInfo spid="_x0000_s3780"/>
    <customShpInfo spid="_x0000_s3779"/>
    <customShpInfo spid="_x0000_s3778"/>
    <customShpInfo spid="_x0000_s3777"/>
    <customShpInfo spid="_x0000_s3776"/>
    <customShpInfo spid="_x0000_s3775"/>
    <customShpInfo spid="_x0000_s3774"/>
    <customShpInfo spid="_x0000_s3773"/>
    <customShpInfo spid="_x0000_s3772"/>
    <customShpInfo spid="_x0000_s3771"/>
    <customShpInfo spid="_x0000_s3770"/>
    <customShpInfo spid="_x0000_s3769"/>
    <customShpInfo spid="_x0000_s3768"/>
    <customShpInfo spid="_x0000_s3767"/>
    <customShpInfo spid="_x0000_s3766"/>
    <customShpInfo spid="_x0000_s3765"/>
    <customShpInfo spid="_x0000_s3764"/>
    <customShpInfo spid="_x0000_s3763"/>
    <customShpInfo spid="_x0000_s3762"/>
    <customShpInfo spid="_x0000_s3761"/>
    <customShpInfo spid="_x0000_s3760"/>
    <customShpInfo spid="_x0000_s3759"/>
    <customShpInfo spid="_x0000_s3758"/>
    <customShpInfo spid="_x0000_s3757"/>
    <customShpInfo spid="_x0000_s3756"/>
    <customShpInfo spid="_x0000_s3755"/>
    <customShpInfo spid="_x0000_s3754"/>
    <customShpInfo spid="_x0000_s3753"/>
    <customShpInfo spid="_x0000_s3752"/>
    <customShpInfo spid="_x0000_s3751"/>
    <customShpInfo spid="_x0000_s3750"/>
    <customShpInfo spid="_x0000_s3749"/>
    <customShpInfo spid="_x0000_s3748"/>
    <customShpInfo spid="_x0000_s3747"/>
    <customShpInfo spid="_x0000_s3746"/>
    <customShpInfo spid="_x0000_s3745"/>
    <customShpInfo spid="_x0000_s3744"/>
    <customShpInfo spid="_x0000_s3743"/>
    <customShpInfo spid="_x0000_s3742"/>
    <customShpInfo spid="_x0000_s3741"/>
    <customShpInfo spid="_x0000_s3740"/>
    <customShpInfo spid="_x0000_s3739"/>
    <customShpInfo spid="_x0000_s3738"/>
    <customShpInfo spid="_x0000_s3737"/>
    <customShpInfo spid="_x0000_s3736"/>
    <customShpInfo spid="_x0000_s3735"/>
    <customShpInfo spid="_x0000_s3734"/>
    <customShpInfo spid="_x0000_s3733"/>
    <customShpInfo spid="_x0000_s3732"/>
    <customShpInfo spid="_x0000_s3731"/>
    <customShpInfo spid="_x0000_s3730"/>
    <customShpInfo spid="_x0000_s3729"/>
    <customShpInfo spid="_x0000_s3728"/>
    <customShpInfo spid="_x0000_s3727"/>
    <customShpInfo spid="_x0000_s3726"/>
    <customShpInfo spid="_x0000_s3725"/>
    <customShpInfo spid="_x0000_s3724"/>
    <customShpInfo spid="_x0000_s3723"/>
    <customShpInfo spid="_x0000_s3722"/>
    <customShpInfo spid="_x0000_s3721"/>
    <customShpInfo spid="_x0000_s3720"/>
    <customShpInfo spid="_x0000_s3719"/>
    <customShpInfo spid="_x0000_s3718"/>
    <customShpInfo spid="_x0000_s3717"/>
    <customShpInfo spid="_x0000_s3716"/>
    <customShpInfo spid="_x0000_s3715"/>
    <customShpInfo spid="_x0000_s3714"/>
    <customShpInfo spid="_x0000_s3713"/>
    <customShpInfo spid="_x0000_s3712"/>
    <customShpInfo spid="_x0000_s3711"/>
    <customShpInfo spid="_x0000_s3710"/>
    <customShpInfo spid="_x0000_s3709"/>
    <customShpInfo spid="_x0000_s3708"/>
    <customShpInfo spid="_x0000_s3707"/>
    <customShpInfo spid="_x0000_s3706"/>
    <customShpInfo spid="_x0000_s3705"/>
    <customShpInfo spid="_x0000_s3704"/>
    <customShpInfo spid="_x0000_s3703"/>
    <customShpInfo spid="_x0000_s3702"/>
    <customShpInfo spid="_x0000_s3701"/>
    <customShpInfo spid="_x0000_s3700"/>
    <customShpInfo spid="_x0000_s3699"/>
    <customShpInfo spid="_x0000_s3698"/>
    <customShpInfo spid="_x0000_s3697"/>
    <customShpInfo spid="_x0000_s3696"/>
    <customShpInfo spid="_x0000_s3695"/>
    <customShpInfo spid="_x0000_s3694"/>
    <customShpInfo spid="_x0000_s3693"/>
    <customShpInfo spid="_x0000_s3692"/>
    <customShpInfo spid="_x0000_s3691"/>
    <customShpInfo spid="_x0000_s3690"/>
    <customShpInfo spid="_x0000_s3689"/>
    <customShpInfo spid="_x0000_s3688"/>
    <customShpInfo spid="_x0000_s3687"/>
    <customShpInfo spid="_x0000_s3686"/>
    <customShpInfo spid="_x0000_s3685"/>
    <customShpInfo spid="_x0000_s3684"/>
    <customShpInfo spid="_x0000_s3683"/>
    <customShpInfo spid="_x0000_s3682"/>
    <customShpInfo spid="_x0000_s3681"/>
    <customShpInfo spid="_x0000_s3680"/>
    <customShpInfo spid="_x0000_s3679"/>
    <customShpInfo spid="_x0000_s3678"/>
    <customShpInfo spid="_x0000_s3677"/>
    <customShpInfo spid="_x0000_s3676"/>
    <customShpInfo spid="_x0000_s3675"/>
    <customShpInfo spid="_x0000_s3674"/>
    <customShpInfo spid="_x0000_s3673"/>
    <customShpInfo spid="_x0000_s3672"/>
    <customShpInfo spid="_x0000_s3671"/>
    <customShpInfo spid="_x0000_s3670"/>
    <customShpInfo spid="_x0000_s3669"/>
    <customShpInfo spid="_x0000_s3668"/>
    <customShpInfo spid="_x0000_s3667"/>
    <customShpInfo spid="_x0000_s3666"/>
    <customShpInfo spid="_x0000_s3665"/>
    <customShpInfo spid="_x0000_s3664"/>
    <customShpInfo spid="_x0000_s3663"/>
    <customShpInfo spid="_x0000_s3662"/>
    <customShpInfo spid="_x0000_s3661"/>
    <customShpInfo spid="_x0000_s3660"/>
    <customShpInfo spid="_x0000_s3659"/>
    <customShpInfo spid="_x0000_s3658"/>
    <customShpInfo spid="_x0000_s3657"/>
    <customShpInfo spid="_x0000_s3656"/>
    <customShpInfo spid="_x0000_s3655"/>
    <customShpInfo spid="_x0000_s3654"/>
    <customShpInfo spid="_x0000_s3653"/>
    <customShpInfo spid="_x0000_s3652"/>
    <customShpInfo spid="_x0000_s3651"/>
    <customShpInfo spid="_x0000_s3650"/>
    <customShpInfo spid="_x0000_s3649"/>
    <customShpInfo spid="_x0000_s3648"/>
    <customShpInfo spid="_x0000_s3647"/>
    <customShpInfo spid="_x0000_s3646"/>
    <customShpInfo spid="_x0000_s3645"/>
    <customShpInfo spid="_x0000_s3644"/>
    <customShpInfo spid="_x0000_s3643"/>
    <customShpInfo spid="_x0000_s3642"/>
    <customShpInfo spid="_x0000_s3641"/>
    <customShpInfo spid="_x0000_s3640"/>
    <customShpInfo spid="_x0000_s3639"/>
    <customShpInfo spid="_x0000_s3638"/>
    <customShpInfo spid="_x0000_s3637"/>
    <customShpInfo spid="_x0000_s3636"/>
    <customShpInfo spid="_x0000_s3635"/>
    <customShpInfo spid="_x0000_s3634"/>
    <customShpInfo spid="_x0000_s3633"/>
    <customShpInfo spid="_x0000_s3632"/>
    <customShpInfo spid="_x0000_s3631"/>
    <customShpInfo spid="_x0000_s3630"/>
    <customShpInfo spid="_x0000_s3629"/>
    <customShpInfo spid="_x0000_s3628"/>
    <customShpInfo spid="_x0000_s3627"/>
    <customShpInfo spid="_x0000_s3626"/>
    <customShpInfo spid="_x0000_s3625"/>
    <customShpInfo spid="_x0000_s3624"/>
    <customShpInfo spid="_x0000_s3623"/>
    <customShpInfo spid="_x0000_s3622"/>
    <customShpInfo spid="_x0000_s3621"/>
    <customShpInfo spid="_x0000_s3620"/>
    <customShpInfo spid="_x0000_s3619"/>
    <customShpInfo spid="_x0000_s3618"/>
    <customShpInfo spid="_x0000_s3617"/>
    <customShpInfo spid="_x0000_s3616"/>
    <customShpInfo spid="_x0000_s3615"/>
    <customShpInfo spid="_x0000_s3614"/>
    <customShpInfo spid="_x0000_s3613"/>
    <customShpInfo spid="_x0000_s3612"/>
    <customShpInfo spid="_x0000_s3611"/>
    <customShpInfo spid="_x0000_s3610"/>
    <customShpInfo spid="_x0000_s3609"/>
    <customShpInfo spid="_x0000_s3608"/>
    <customShpInfo spid="_x0000_s3607"/>
    <customShpInfo spid="_x0000_s3606"/>
    <customShpInfo spid="_x0000_s3605"/>
    <customShpInfo spid="_x0000_s3604"/>
    <customShpInfo spid="_x0000_s3603"/>
    <customShpInfo spid="_x0000_s3602"/>
    <customShpInfo spid="_x0000_s3601"/>
    <customShpInfo spid="_x0000_s3600"/>
    <customShpInfo spid="_x0000_s3599"/>
    <customShpInfo spid="_x0000_s3598"/>
    <customShpInfo spid="_x0000_s3597"/>
    <customShpInfo spid="_x0000_s3596"/>
    <customShpInfo spid="_x0000_s3595"/>
    <customShpInfo spid="_x0000_s3594"/>
    <customShpInfo spid="_x0000_s3593"/>
    <customShpInfo spid="_x0000_s3592"/>
    <customShpInfo spid="_x0000_s3591"/>
    <customShpInfo spid="_x0000_s3590"/>
    <customShpInfo spid="_x0000_s3589"/>
    <customShpInfo spid="_x0000_s3588"/>
    <customShpInfo spid="_x0000_s3587"/>
    <customShpInfo spid="_x0000_s3586"/>
    <customShpInfo spid="_x0000_s3585"/>
    <customShpInfo spid="_x0000_s3584"/>
    <customShpInfo spid="_x0000_s3583"/>
    <customShpInfo spid="_x0000_s3582"/>
    <customShpInfo spid="_x0000_s3581"/>
    <customShpInfo spid="_x0000_s3580"/>
    <customShpInfo spid="_x0000_s3579"/>
    <customShpInfo spid="_x0000_s3578"/>
    <customShpInfo spid="_x0000_s3577"/>
    <customShpInfo spid="_x0000_s3576"/>
    <customShpInfo spid="_x0000_s3575"/>
    <customShpInfo spid="_x0000_s3574"/>
    <customShpInfo spid="_x0000_s3573"/>
    <customShpInfo spid="_x0000_s3572"/>
    <customShpInfo spid="_x0000_s3571"/>
    <customShpInfo spid="_x0000_s3570"/>
    <customShpInfo spid="_x0000_s3569"/>
    <customShpInfo spid="_x0000_s3568"/>
    <customShpInfo spid="_x0000_s3567"/>
    <customShpInfo spid="_x0000_s3566"/>
    <customShpInfo spid="_x0000_s3565"/>
    <customShpInfo spid="_x0000_s3564"/>
    <customShpInfo spid="_x0000_s3563"/>
    <customShpInfo spid="_x0000_s3562"/>
    <customShpInfo spid="_x0000_s3561"/>
    <customShpInfo spid="_x0000_s3560"/>
    <customShpInfo spid="_x0000_s3559"/>
    <customShpInfo spid="_x0000_s3558"/>
    <customShpInfo spid="_x0000_s3557"/>
    <customShpInfo spid="_x0000_s3556"/>
    <customShpInfo spid="_x0000_s3555"/>
    <customShpInfo spid="_x0000_s3554"/>
    <customShpInfo spid="_x0000_s3553"/>
    <customShpInfo spid="_x0000_s3552"/>
    <customShpInfo spid="_x0000_s3551"/>
    <customShpInfo spid="_x0000_s3550"/>
    <customShpInfo spid="_x0000_s3549"/>
    <customShpInfo spid="_x0000_s3548"/>
    <customShpInfo spid="_x0000_s3547"/>
    <customShpInfo spid="_x0000_s3546"/>
    <customShpInfo spid="_x0000_s3545"/>
    <customShpInfo spid="_x0000_s3544"/>
    <customShpInfo spid="_x0000_s3543"/>
    <customShpInfo spid="_x0000_s3542"/>
    <customShpInfo spid="_x0000_s3541"/>
    <customShpInfo spid="_x0000_s3540"/>
    <customShpInfo spid="_x0000_s3539"/>
    <customShpInfo spid="_x0000_s3538"/>
    <customShpInfo spid="_x0000_s3537"/>
    <customShpInfo spid="_x0000_s3536"/>
    <customShpInfo spid="_x0000_s3535"/>
    <customShpInfo spid="_x0000_s3534"/>
    <customShpInfo spid="_x0000_s3533"/>
    <customShpInfo spid="_x0000_s3532"/>
    <customShpInfo spid="_x0000_s3531"/>
    <customShpInfo spid="_x0000_s3530"/>
    <customShpInfo spid="_x0000_s3529"/>
    <customShpInfo spid="_x0000_s3528"/>
    <customShpInfo spid="_x0000_s3527"/>
    <customShpInfo spid="_x0000_s3526"/>
    <customShpInfo spid="_x0000_s3525"/>
    <customShpInfo spid="_x0000_s3524"/>
    <customShpInfo spid="_x0000_s3523"/>
    <customShpInfo spid="_x0000_s3522"/>
    <customShpInfo spid="_x0000_s3521"/>
    <customShpInfo spid="_x0000_s3520"/>
    <customShpInfo spid="_x0000_s3519"/>
    <customShpInfo spid="_x0000_s3518"/>
    <customShpInfo spid="_x0000_s3517"/>
    <customShpInfo spid="_x0000_s3516"/>
    <customShpInfo spid="_x0000_s3515"/>
    <customShpInfo spid="_x0000_s3514"/>
    <customShpInfo spid="_x0000_s3513"/>
    <customShpInfo spid="_x0000_s3512"/>
    <customShpInfo spid="_x0000_s3511"/>
    <customShpInfo spid="_x0000_s3510"/>
    <customShpInfo spid="_x0000_s3509"/>
    <customShpInfo spid="_x0000_s3508"/>
    <customShpInfo spid="_x0000_s3507"/>
    <customShpInfo spid="_x0000_s3506"/>
    <customShpInfo spid="_x0000_s3505"/>
    <customShpInfo spid="_x0000_s3504"/>
    <customShpInfo spid="_x0000_s3503"/>
    <customShpInfo spid="_x0000_s3502"/>
    <customShpInfo spid="_x0000_s3501"/>
    <customShpInfo spid="_x0000_s3500"/>
    <customShpInfo spid="_x0000_s3499"/>
    <customShpInfo spid="_x0000_s3498"/>
    <customShpInfo spid="_x0000_s3497"/>
    <customShpInfo spid="_x0000_s3496"/>
    <customShpInfo spid="_x0000_s3495"/>
    <customShpInfo spid="_x0000_s3494"/>
    <customShpInfo spid="_x0000_s3493"/>
    <customShpInfo spid="_x0000_s3492"/>
    <customShpInfo spid="_x0000_s3491"/>
    <customShpInfo spid="_x0000_s3490"/>
    <customShpInfo spid="_x0000_s3489"/>
    <customShpInfo spid="_x0000_s3488"/>
    <customShpInfo spid="_x0000_s3487"/>
    <customShpInfo spid="_x0000_s3486"/>
    <customShpInfo spid="_x0000_s3485"/>
    <customShpInfo spid="_x0000_s3484"/>
    <customShpInfo spid="_x0000_s3483"/>
    <customShpInfo spid="_x0000_s3482"/>
    <customShpInfo spid="_x0000_s3481"/>
    <customShpInfo spid="_x0000_s3480"/>
    <customShpInfo spid="_x0000_s3479"/>
    <customShpInfo spid="_x0000_s3478"/>
    <customShpInfo spid="_x0000_s3477"/>
    <customShpInfo spid="_x0000_s3476"/>
    <customShpInfo spid="_x0000_s3475"/>
    <customShpInfo spid="_x0000_s3474"/>
    <customShpInfo spid="_x0000_s3473"/>
    <customShpInfo spid="_x0000_s3472"/>
    <customShpInfo spid="_x0000_s3471"/>
    <customShpInfo spid="_x0000_s3470"/>
    <customShpInfo spid="_x0000_s3469"/>
    <customShpInfo spid="_x0000_s3468"/>
    <customShpInfo spid="_x0000_s3467"/>
    <customShpInfo spid="_x0000_s3466"/>
    <customShpInfo spid="_x0000_s3465"/>
    <customShpInfo spid="_x0000_s3464"/>
    <customShpInfo spid="_x0000_s3463"/>
    <customShpInfo spid="_x0000_s3462"/>
    <customShpInfo spid="_x0000_s3461"/>
    <customShpInfo spid="_x0000_s3460"/>
    <customShpInfo spid="_x0000_s3459"/>
    <customShpInfo spid="_x0000_s3458"/>
    <customShpInfo spid="_x0000_s3457"/>
    <customShpInfo spid="_x0000_s3456"/>
    <customShpInfo spid="_x0000_s3455"/>
    <customShpInfo spid="_x0000_s3454"/>
    <customShpInfo spid="_x0000_s3453"/>
    <customShpInfo spid="_x0000_s3452"/>
    <customShpInfo spid="_x0000_s3451"/>
    <customShpInfo spid="_x0000_s3450"/>
    <customShpInfo spid="_x0000_s3449"/>
    <customShpInfo spid="_x0000_s3448"/>
    <customShpInfo spid="_x0000_s3447"/>
    <customShpInfo spid="_x0000_s3446"/>
    <customShpInfo spid="_x0000_s3445"/>
    <customShpInfo spid="_x0000_s3444"/>
    <customShpInfo spid="_x0000_s3443"/>
    <customShpInfo spid="_x0000_s3442"/>
    <customShpInfo spid="_x0000_s3441"/>
    <customShpInfo spid="_x0000_s3440"/>
    <customShpInfo spid="_x0000_s3439"/>
    <customShpInfo spid="_x0000_s3438"/>
    <customShpInfo spid="_x0000_s3437"/>
    <customShpInfo spid="_x0000_s3436"/>
    <customShpInfo spid="_x0000_s3435"/>
    <customShpInfo spid="_x0000_s3434"/>
    <customShpInfo spid="_x0000_s3433"/>
    <customShpInfo spid="_x0000_s3432"/>
    <customShpInfo spid="_x0000_s3431"/>
    <customShpInfo spid="_x0000_s3430"/>
    <customShpInfo spid="_x0000_s3429"/>
    <customShpInfo spid="_x0000_s3428"/>
    <customShpInfo spid="_x0000_s3427"/>
    <customShpInfo spid="_x0000_s3426"/>
    <customShpInfo spid="_x0000_s3425"/>
    <customShpInfo spid="_x0000_s3424"/>
    <customShpInfo spid="_x0000_s3423"/>
    <customShpInfo spid="_x0000_s3422"/>
    <customShpInfo spid="_x0000_s3421"/>
    <customShpInfo spid="_x0000_s3420"/>
    <customShpInfo spid="_x0000_s3419"/>
    <customShpInfo spid="_x0000_s3418"/>
    <customShpInfo spid="_x0000_s3417"/>
    <customShpInfo spid="_x0000_s3416"/>
    <customShpInfo spid="_x0000_s3415"/>
    <customShpInfo spid="_x0000_s3414"/>
    <customShpInfo spid="_x0000_s3413"/>
    <customShpInfo spid="_x0000_s3412"/>
    <customShpInfo spid="_x0000_s3411"/>
    <customShpInfo spid="_x0000_s3410"/>
    <customShpInfo spid="_x0000_s3409"/>
    <customShpInfo spid="_x0000_s3408"/>
    <customShpInfo spid="_x0000_s3407"/>
    <customShpInfo spid="_x0000_s3406"/>
    <customShpInfo spid="_x0000_s3405"/>
    <customShpInfo spid="_x0000_s3404"/>
    <customShpInfo spid="_x0000_s3403"/>
    <customShpInfo spid="_x0000_s3402"/>
    <customShpInfo spid="_x0000_s3401"/>
    <customShpInfo spid="_x0000_s3400"/>
    <customShpInfo spid="_x0000_s3399"/>
    <customShpInfo spid="_x0000_s3398"/>
    <customShpInfo spid="_x0000_s3397"/>
    <customShpInfo spid="_x0000_s3396"/>
    <customShpInfo spid="_x0000_s3395"/>
    <customShpInfo spid="_x0000_s3394"/>
    <customShpInfo spid="_x0000_s3393"/>
    <customShpInfo spid="_x0000_s3392"/>
    <customShpInfo spid="_x0000_s3391"/>
    <customShpInfo spid="_x0000_s3390"/>
    <customShpInfo spid="_x0000_s3389"/>
    <customShpInfo spid="_x0000_s3388"/>
    <customShpInfo spid="_x0000_s3387"/>
    <customShpInfo spid="_x0000_s3386"/>
    <customShpInfo spid="_x0000_s3385"/>
    <customShpInfo spid="_x0000_s3384"/>
    <customShpInfo spid="_x0000_s3383"/>
    <customShpInfo spid="_x0000_s3382"/>
    <customShpInfo spid="_x0000_s3381"/>
    <customShpInfo spid="_x0000_s3380"/>
    <customShpInfo spid="_x0000_s3379"/>
    <customShpInfo spid="_x0000_s3378"/>
    <customShpInfo spid="_x0000_s3377"/>
    <customShpInfo spid="_x0000_s3376"/>
    <customShpInfo spid="_x0000_s3375"/>
    <customShpInfo spid="_x0000_s3374"/>
    <customShpInfo spid="_x0000_s3373"/>
    <customShpInfo spid="_x0000_s3372"/>
    <customShpInfo spid="_x0000_s3371"/>
    <customShpInfo spid="_x0000_s3370"/>
    <customShpInfo spid="_x0000_s3369"/>
    <customShpInfo spid="_x0000_s3368"/>
    <customShpInfo spid="_x0000_s3367"/>
    <customShpInfo spid="_x0000_s3366"/>
    <customShpInfo spid="_x0000_s3365"/>
    <customShpInfo spid="_x0000_s3364"/>
    <customShpInfo spid="_x0000_s3363"/>
    <customShpInfo spid="_x0000_s3362"/>
    <customShpInfo spid="_x0000_s3361"/>
    <customShpInfo spid="_x0000_s3360"/>
    <customShpInfo spid="_x0000_s3359"/>
    <customShpInfo spid="_x0000_s3358"/>
    <customShpInfo spid="_x0000_s3357"/>
    <customShpInfo spid="_x0000_s3356"/>
    <customShpInfo spid="_x0000_s3355"/>
    <customShpInfo spid="_x0000_s3354"/>
    <customShpInfo spid="_x0000_s3353"/>
    <customShpInfo spid="_x0000_s3352"/>
    <customShpInfo spid="_x0000_s3351"/>
    <customShpInfo spid="_x0000_s3350"/>
    <customShpInfo spid="_x0000_s3349"/>
    <customShpInfo spid="_x0000_s3348"/>
    <customShpInfo spid="_x0000_s3347"/>
    <customShpInfo spid="_x0000_s3346"/>
    <customShpInfo spid="_x0000_s3345"/>
    <customShpInfo spid="_x0000_s3344"/>
    <customShpInfo spid="_x0000_s3343"/>
    <customShpInfo spid="_x0000_s3342"/>
    <customShpInfo spid="_x0000_s3341"/>
    <customShpInfo spid="_x0000_s3340"/>
    <customShpInfo spid="_x0000_s3339"/>
    <customShpInfo spid="_x0000_s3338"/>
    <customShpInfo spid="_x0000_s3337"/>
    <customShpInfo spid="_x0000_s3336"/>
    <customShpInfo spid="_x0000_s3335"/>
    <customShpInfo spid="_x0000_s3334"/>
    <customShpInfo spid="_x0000_s3333"/>
    <customShpInfo spid="_x0000_s3332"/>
    <customShpInfo spid="_x0000_s3331"/>
    <customShpInfo spid="_x0000_s3330"/>
    <customShpInfo spid="_x0000_s3329"/>
    <customShpInfo spid="_x0000_s3328"/>
    <customShpInfo spid="_x0000_s3327"/>
    <customShpInfo spid="_x0000_s3326"/>
    <customShpInfo spid="_x0000_s3325"/>
    <customShpInfo spid="_x0000_s3324"/>
    <customShpInfo spid="_x0000_s3323"/>
    <customShpInfo spid="_x0000_s3322"/>
    <customShpInfo spid="_x0000_s3321"/>
    <customShpInfo spid="_x0000_s3320"/>
    <customShpInfo spid="_x0000_s3319"/>
    <customShpInfo spid="_x0000_s3318"/>
    <customShpInfo spid="_x0000_s3317"/>
    <customShpInfo spid="_x0000_s3316"/>
    <customShpInfo spid="_x0000_s3315"/>
    <customShpInfo spid="_x0000_s3314"/>
    <customShpInfo spid="_x0000_s3313"/>
    <customShpInfo spid="_x0000_s3312"/>
    <customShpInfo spid="_x0000_s3311"/>
    <customShpInfo spid="_x0000_s3310"/>
    <customShpInfo spid="_x0000_s3309"/>
    <customShpInfo spid="_x0000_s3308"/>
    <customShpInfo spid="_x0000_s3307"/>
    <customShpInfo spid="_x0000_s3306"/>
    <customShpInfo spid="_x0000_s3305"/>
    <customShpInfo spid="_x0000_s3304"/>
    <customShpInfo spid="_x0000_s3303"/>
    <customShpInfo spid="_x0000_s3302"/>
    <customShpInfo spid="_x0000_s3301"/>
    <customShpInfo spid="_x0000_s3300"/>
    <customShpInfo spid="_x0000_s3299"/>
    <customShpInfo spid="_x0000_s3298"/>
    <customShpInfo spid="_x0000_s3297"/>
    <customShpInfo spid="_x0000_s3296"/>
    <customShpInfo spid="_x0000_s3295"/>
    <customShpInfo spid="_x0000_s3294"/>
    <customShpInfo spid="_x0000_s3293"/>
    <customShpInfo spid="_x0000_s3292"/>
    <customShpInfo spid="_x0000_s3291"/>
    <customShpInfo spid="_x0000_s3290"/>
    <customShpInfo spid="_x0000_s3289"/>
    <customShpInfo spid="_x0000_s3288"/>
    <customShpInfo spid="_x0000_s3287"/>
    <customShpInfo spid="_x0000_s3286"/>
    <customShpInfo spid="_x0000_s3285"/>
    <customShpInfo spid="_x0000_s3284"/>
    <customShpInfo spid="_x0000_s3283"/>
    <customShpInfo spid="_x0000_s3282"/>
    <customShpInfo spid="_x0000_s3281"/>
    <customShpInfo spid="_x0000_s3280"/>
    <customShpInfo spid="_x0000_s3279"/>
    <customShpInfo spid="_x0000_s3278"/>
    <customShpInfo spid="_x0000_s3277"/>
    <customShpInfo spid="_x0000_s3276"/>
    <customShpInfo spid="_x0000_s3275"/>
    <customShpInfo spid="_x0000_s3274"/>
    <customShpInfo spid="_x0000_s3273"/>
    <customShpInfo spid="_x0000_s3272"/>
    <customShpInfo spid="_x0000_s3271"/>
    <customShpInfo spid="_x0000_s3270"/>
    <customShpInfo spid="_x0000_s3269"/>
    <customShpInfo spid="_x0000_s3268"/>
    <customShpInfo spid="_x0000_s3267"/>
    <customShpInfo spid="_x0000_s3266"/>
    <customShpInfo spid="_x0000_s3265"/>
    <customShpInfo spid="_x0000_s3264"/>
    <customShpInfo spid="_x0000_s3263"/>
    <customShpInfo spid="_x0000_s3262"/>
    <customShpInfo spid="_x0000_s3261"/>
    <customShpInfo spid="_x0000_s3260"/>
    <customShpInfo spid="_x0000_s3259"/>
    <customShpInfo spid="_x0000_s3258"/>
    <customShpInfo spid="_x0000_s3257"/>
    <customShpInfo spid="_x0000_s3256"/>
    <customShpInfo spid="_x0000_s3255"/>
    <customShpInfo spid="_x0000_s3254"/>
    <customShpInfo spid="_x0000_s3253"/>
    <customShpInfo spid="_x0000_s3252"/>
    <customShpInfo spid="_x0000_s3251"/>
    <customShpInfo spid="_x0000_s3250"/>
    <customShpInfo spid="_x0000_s3249"/>
    <customShpInfo spid="_x0000_s3248"/>
    <customShpInfo spid="_x0000_s3247"/>
    <customShpInfo spid="_x0000_s3246"/>
    <customShpInfo spid="_x0000_s3245"/>
    <customShpInfo spid="_x0000_s3244"/>
    <customShpInfo spid="_x0000_s3243"/>
    <customShpInfo spid="_x0000_s3242"/>
    <customShpInfo spid="_x0000_s3241"/>
    <customShpInfo spid="_x0000_s3240"/>
    <customShpInfo spid="_x0000_s3239"/>
    <customShpInfo spid="_x0000_s3238"/>
    <customShpInfo spid="_x0000_s3237"/>
    <customShpInfo spid="_x0000_s3236"/>
    <customShpInfo spid="_x0000_s3235"/>
    <customShpInfo spid="_x0000_s3234"/>
    <customShpInfo spid="_x0000_s3233"/>
    <customShpInfo spid="_x0000_s3232"/>
    <customShpInfo spid="_x0000_s3231"/>
    <customShpInfo spid="_x0000_s3230"/>
    <customShpInfo spid="_x0000_s3229"/>
    <customShpInfo spid="_x0000_s3228"/>
    <customShpInfo spid="_x0000_s3227"/>
    <customShpInfo spid="_x0000_s3226"/>
    <customShpInfo spid="_x0000_s3225"/>
    <customShpInfo spid="_x0000_s3224"/>
    <customShpInfo spid="_x0000_s3223"/>
    <customShpInfo spid="_x0000_s3222"/>
    <customShpInfo spid="_x0000_s3221"/>
    <customShpInfo spid="_x0000_s3220"/>
    <customShpInfo spid="_x0000_s3219"/>
    <customShpInfo spid="_x0000_s3218"/>
    <customShpInfo spid="_x0000_s3217"/>
    <customShpInfo spid="_x0000_s3216"/>
    <customShpInfo spid="_x0000_s3215"/>
    <customShpInfo spid="_x0000_s3214"/>
    <customShpInfo spid="_x0000_s3213"/>
    <customShpInfo spid="_x0000_s3212"/>
    <customShpInfo spid="_x0000_s3211"/>
    <customShpInfo spid="_x0000_s3210"/>
    <customShpInfo spid="_x0000_s3209"/>
    <customShpInfo spid="_x0000_s3208"/>
    <customShpInfo spid="_x0000_s3207"/>
    <customShpInfo spid="_x0000_s3206"/>
    <customShpInfo spid="_x0000_s3205"/>
    <customShpInfo spid="_x0000_s3204"/>
    <customShpInfo spid="_x0000_s3203"/>
    <customShpInfo spid="_x0000_s3202"/>
    <customShpInfo spid="_x0000_s3201"/>
    <customShpInfo spid="_x0000_s3200"/>
    <customShpInfo spid="_x0000_s3199"/>
    <customShpInfo spid="_x0000_s3198"/>
    <customShpInfo spid="_x0000_s3197"/>
    <customShpInfo spid="_x0000_s3196"/>
    <customShpInfo spid="_x0000_s3195"/>
    <customShpInfo spid="_x0000_s3194"/>
    <customShpInfo spid="_x0000_s3193"/>
    <customShpInfo spid="_x0000_s3192"/>
    <customShpInfo spid="_x0000_s3191"/>
    <customShpInfo spid="_x0000_s3190"/>
    <customShpInfo spid="_x0000_s3189"/>
    <customShpInfo spid="_x0000_s3188"/>
    <customShpInfo spid="_x0000_s3187"/>
    <customShpInfo spid="_x0000_s3186"/>
    <customShpInfo spid="_x0000_s3185"/>
    <customShpInfo spid="_x0000_s3184"/>
    <customShpInfo spid="_x0000_s3183"/>
    <customShpInfo spid="_x0000_s3182"/>
    <customShpInfo spid="_x0000_s3181"/>
    <customShpInfo spid="_x0000_s3180"/>
    <customShpInfo spid="_x0000_s3179"/>
    <customShpInfo spid="_x0000_s3178"/>
    <customShpInfo spid="_x0000_s3177"/>
    <customShpInfo spid="_x0000_s3176"/>
    <customShpInfo spid="_x0000_s3175"/>
    <customShpInfo spid="_x0000_s3174"/>
    <customShpInfo spid="_x0000_s3173"/>
    <customShpInfo spid="_x0000_s3172"/>
    <customShpInfo spid="_x0000_s3171"/>
    <customShpInfo spid="_x0000_s3170"/>
    <customShpInfo spid="_x0000_s3169"/>
    <customShpInfo spid="_x0000_s3168"/>
    <customShpInfo spid="_x0000_s3167"/>
    <customShpInfo spid="_x0000_s3166"/>
    <customShpInfo spid="_x0000_s3165"/>
    <customShpInfo spid="_x0000_s3164"/>
    <customShpInfo spid="_x0000_s3163"/>
    <customShpInfo spid="_x0000_s3162"/>
    <customShpInfo spid="_x0000_s3161"/>
    <customShpInfo spid="_x0000_s3160"/>
    <customShpInfo spid="_x0000_s3159"/>
    <customShpInfo spid="_x0000_s3158"/>
    <customShpInfo spid="_x0000_s3157"/>
    <customShpInfo spid="_x0000_s3156"/>
    <customShpInfo spid="_x0000_s3155"/>
    <customShpInfo spid="_x0000_s3154"/>
    <customShpInfo spid="_x0000_s3153"/>
    <customShpInfo spid="_x0000_s3152"/>
    <customShpInfo spid="_x0000_s3151"/>
    <customShpInfo spid="_x0000_s3150"/>
    <customShpInfo spid="_x0000_s3149"/>
    <customShpInfo spid="_x0000_s3148"/>
    <customShpInfo spid="_x0000_s3147"/>
    <customShpInfo spid="_x0000_s3146"/>
    <customShpInfo spid="_x0000_s3145"/>
    <customShpInfo spid="_x0000_s3144"/>
    <customShpInfo spid="_x0000_s3143"/>
    <customShpInfo spid="_x0000_s3142"/>
    <customShpInfo spid="_x0000_s3141"/>
    <customShpInfo spid="_x0000_s3140"/>
    <customShpInfo spid="_x0000_s3139"/>
    <customShpInfo spid="_x0000_s3138"/>
    <customShpInfo spid="_x0000_s3137"/>
    <customShpInfo spid="_x0000_s3136"/>
    <customShpInfo spid="_x0000_s3135"/>
    <customShpInfo spid="_x0000_s3134"/>
    <customShpInfo spid="_x0000_s3133"/>
    <customShpInfo spid="_x0000_s3132"/>
    <customShpInfo spid="_x0000_s3131"/>
    <customShpInfo spid="_x0000_s3130"/>
    <customShpInfo spid="_x0000_s3129"/>
    <customShpInfo spid="_x0000_s3128"/>
    <customShpInfo spid="_x0000_s3127"/>
    <customShpInfo spid="_x0000_s3126"/>
    <customShpInfo spid="_x0000_s3125"/>
    <customShpInfo spid="_x0000_s3124"/>
    <customShpInfo spid="_x0000_s3123"/>
    <customShpInfo spid="_x0000_s3122"/>
    <customShpInfo spid="_x0000_s3121"/>
    <customShpInfo spid="_x0000_s3120"/>
    <customShpInfo spid="_x0000_s3119"/>
    <customShpInfo spid="_x0000_s3118"/>
    <customShpInfo spid="_x0000_s3117"/>
    <customShpInfo spid="_x0000_s3116"/>
    <customShpInfo spid="_x0000_s3115"/>
    <customShpInfo spid="_x0000_s3114"/>
    <customShpInfo spid="_x0000_s3113"/>
    <customShpInfo spid="_x0000_s3112"/>
    <customShpInfo spid="_x0000_s3111"/>
    <customShpInfo spid="_x0000_s3110"/>
    <customShpInfo spid="_x0000_s3109"/>
    <customShpInfo spid="_x0000_s3108"/>
    <customShpInfo spid="_x0000_s3107"/>
    <customShpInfo spid="_x0000_s3106"/>
    <customShpInfo spid="_x0000_s3105"/>
    <customShpInfo spid="_x0000_s3104"/>
    <customShpInfo spid="_x0000_s3103"/>
    <customShpInfo spid="_x0000_s3102"/>
    <customShpInfo spid="_x0000_s3101"/>
    <customShpInfo spid="_x0000_s3100"/>
    <customShpInfo spid="_x0000_s3099"/>
    <customShpInfo spid="_x0000_s3098"/>
    <customShpInfo spid="_x0000_s3097"/>
    <customShpInfo spid="_x0000_s3096"/>
    <customShpInfo spid="_x0000_s3095"/>
    <customShpInfo spid="_x0000_s3094"/>
    <customShpInfo spid="_x0000_s3093"/>
    <customShpInfo spid="_x0000_s3092"/>
    <customShpInfo spid="_x0000_s3091"/>
    <customShpInfo spid="_x0000_s3090"/>
    <customShpInfo spid="_x0000_s3089"/>
    <customShpInfo spid="_x0000_s3088"/>
    <customShpInfo spid="_x0000_s3087"/>
    <customShpInfo spid="_x0000_s3086"/>
    <customShpInfo spid="_x0000_s3085"/>
    <customShpInfo spid="_x0000_s3084"/>
    <customShpInfo spid="_x0000_s3083"/>
    <customShpInfo spid="_x0000_s3082"/>
    <customShpInfo spid="_x0000_s3081"/>
    <customShpInfo spid="_x0000_s3080"/>
    <customShpInfo spid="_x0000_s3079"/>
    <customShpInfo spid="_x0000_s3078"/>
    <customShpInfo spid="_x0000_s3077"/>
    <customShpInfo spid="_x0000_s3076"/>
    <customShpInfo spid="_x0000_s3075"/>
    <customShpInfo spid="_x0000_s3074"/>
    <customShpInfo spid="_x0000_s3073"/>
    <customShpInfo spid="_x0000_s3072"/>
    <customShpInfo spid="_x0000_s3071"/>
    <customShpInfo spid="_x0000_s3070"/>
    <customShpInfo spid="_x0000_s3069"/>
    <customShpInfo spid="_x0000_s3068"/>
    <customShpInfo spid="_x0000_s3067"/>
    <customShpInfo spid="_x0000_s3066"/>
    <customShpInfo spid="_x0000_s3065"/>
    <customShpInfo spid="_x0000_s3064"/>
    <customShpInfo spid="_x0000_s3063"/>
    <customShpInfo spid="_x0000_s3062"/>
    <customShpInfo spid="_x0000_s3061"/>
    <customShpInfo spid="_x0000_s3060"/>
    <customShpInfo spid="_x0000_s3059"/>
    <customShpInfo spid="_x0000_s3058"/>
    <customShpInfo spid="_x0000_s3057"/>
    <customShpInfo spid="_x0000_s3056"/>
    <customShpInfo spid="_x0000_s3055"/>
    <customShpInfo spid="_x0000_s3054"/>
    <customShpInfo spid="_x0000_s3053"/>
    <customShpInfo spid="_x0000_s3052"/>
    <customShpInfo spid="_x0000_s3051"/>
    <customShpInfo spid="_x0000_s3050"/>
    <customShpInfo spid="_x0000_s3049"/>
    <customShpInfo spid="_x0000_s3048"/>
    <customShpInfo spid="_x0000_s3047"/>
    <customShpInfo spid="_x0000_s3046"/>
    <customShpInfo spid="_x0000_s3045"/>
    <customShpInfo spid="_x0000_s3044"/>
    <customShpInfo spid="_x0000_s3043"/>
    <customShpInfo spid="_x0000_s3042"/>
    <customShpInfo spid="_x0000_s3041"/>
    <customShpInfo spid="_x0000_s3040"/>
    <customShpInfo spid="_x0000_s3039"/>
    <customShpInfo spid="_x0000_s3038"/>
    <customShpInfo spid="_x0000_s3037"/>
    <customShpInfo spid="_x0000_s3036"/>
    <customShpInfo spid="_x0000_s3035"/>
    <customShpInfo spid="_x0000_s3034"/>
    <customShpInfo spid="_x0000_s3033"/>
    <customShpInfo spid="_x0000_s3032"/>
    <customShpInfo spid="_x0000_s3031"/>
    <customShpInfo spid="_x0000_s3030"/>
    <customShpInfo spid="_x0000_s3029"/>
    <customShpInfo spid="_x0000_s3028"/>
    <customShpInfo spid="_x0000_s3027"/>
    <customShpInfo spid="_x0000_s3026"/>
    <customShpInfo spid="_x0000_s3025"/>
    <customShpInfo spid="_x0000_s3024"/>
    <customShpInfo spid="_x0000_s3023"/>
    <customShpInfo spid="_x0000_s3022"/>
    <customShpInfo spid="_x0000_s3021"/>
    <customShpInfo spid="_x0000_s3020"/>
    <customShpInfo spid="_x0000_s3019"/>
    <customShpInfo spid="_x0000_s3018"/>
    <customShpInfo spid="_x0000_s3017"/>
    <customShpInfo spid="_x0000_s3016"/>
    <customShpInfo spid="_x0000_s3015"/>
    <customShpInfo spid="_x0000_s3014"/>
    <customShpInfo spid="_x0000_s3013"/>
    <customShpInfo spid="_x0000_s3012"/>
    <customShpInfo spid="_x0000_s3011"/>
    <customShpInfo spid="_x0000_s3010"/>
    <customShpInfo spid="_x0000_s3009"/>
    <customShpInfo spid="_x0000_s3008"/>
    <customShpInfo spid="_x0000_s3007"/>
    <customShpInfo spid="_x0000_s3006"/>
    <customShpInfo spid="_x0000_s3005"/>
    <customShpInfo spid="_x0000_s3004"/>
    <customShpInfo spid="_x0000_s3003"/>
    <customShpInfo spid="_x0000_s3002"/>
    <customShpInfo spid="_x0000_s3001"/>
    <customShpInfo spid="_x0000_s3000"/>
    <customShpInfo spid="_x0000_s2999"/>
    <customShpInfo spid="_x0000_s2998"/>
    <customShpInfo spid="_x0000_s2997"/>
    <customShpInfo spid="_x0000_s2996"/>
    <customShpInfo spid="_x0000_s2995"/>
    <customShpInfo spid="_x0000_s2994"/>
    <customShpInfo spid="_x0000_s2993"/>
    <customShpInfo spid="_x0000_s2992"/>
    <customShpInfo spid="_x0000_s2991"/>
    <customShpInfo spid="_x0000_s2990"/>
    <customShpInfo spid="_x0000_s2989"/>
    <customShpInfo spid="_x0000_s2988"/>
    <customShpInfo spid="_x0000_s2987"/>
    <customShpInfo spid="_x0000_s2986"/>
    <customShpInfo spid="_x0000_s2985"/>
    <customShpInfo spid="_x0000_s2984"/>
    <customShpInfo spid="_x0000_s2983"/>
    <customShpInfo spid="_x0000_s2982"/>
    <customShpInfo spid="_x0000_s2981"/>
    <customShpInfo spid="_x0000_s2980"/>
    <customShpInfo spid="_x0000_s2979"/>
    <customShpInfo spid="_x0000_s2978"/>
    <customShpInfo spid="_x0000_s2977"/>
    <customShpInfo spid="_x0000_s2976"/>
    <customShpInfo spid="_x0000_s2975"/>
    <customShpInfo spid="_x0000_s2974"/>
    <customShpInfo spid="_x0000_s2973"/>
    <customShpInfo spid="_x0000_s2972"/>
    <customShpInfo spid="_x0000_s2971"/>
    <customShpInfo spid="_x0000_s2970"/>
    <customShpInfo spid="_x0000_s2969"/>
    <customShpInfo spid="_x0000_s2968"/>
    <customShpInfo spid="_x0000_s2967"/>
    <customShpInfo spid="_x0000_s2966"/>
    <customShpInfo spid="_x0000_s2965"/>
    <customShpInfo spid="_x0000_s2964"/>
    <customShpInfo spid="_x0000_s2963"/>
    <customShpInfo spid="_x0000_s2962"/>
    <customShpInfo spid="_x0000_s2961"/>
    <customShpInfo spid="_x0000_s2960"/>
    <customShpInfo spid="_x0000_s2959"/>
    <customShpInfo spid="_x0000_s2958"/>
    <customShpInfo spid="_x0000_s2957"/>
    <customShpInfo spid="_x0000_s2956"/>
    <customShpInfo spid="_x0000_s2955"/>
    <customShpInfo spid="_x0000_s2954"/>
    <customShpInfo spid="_x0000_s2953"/>
    <customShpInfo spid="_x0000_s2952"/>
    <customShpInfo spid="_x0000_s2951"/>
    <customShpInfo spid="_x0000_s2950"/>
    <customShpInfo spid="_x0000_s2949"/>
    <customShpInfo spid="_x0000_s2948"/>
    <customShpInfo spid="_x0000_s2947"/>
    <customShpInfo spid="_x0000_s2946"/>
    <customShpInfo spid="_x0000_s2945"/>
    <customShpInfo spid="_x0000_s2944"/>
    <customShpInfo spid="_x0000_s2943"/>
    <customShpInfo spid="_x0000_s2942"/>
    <customShpInfo spid="_x0000_s2941"/>
    <customShpInfo spid="_x0000_s2940"/>
    <customShpInfo spid="_x0000_s2939"/>
    <customShpInfo spid="_x0000_s2938"/>
    <customShpInfo spid="_x0000_s2937"/>
    <customShpInfo spid="_x0000_s2936"/>
    <customShpInfo spid="_x0000_s2935"/>
    <customShpInfo spid="_x0000_s2934"/>
    <customShpInfo spid="_x0000_s2933"/>
    <customShpInfo spid="_x0000_s2932"/>
    <customShpInfo spid="_x0000_s2931"/>
    <customShpInfo spid="_x0000_s2930"/>
    <customShpInfo spid="_x0000_s2929"/>
    <customShpInfo spid="_x0000_s2928"/>
    <customShpInfo spid="_x0000_s2927"/>
    <customShpInfo spid="_x0000_s2926"/>
    <customShpInfo spid="_x0000_s2925"/>
    <customShpInfo spid="_x0000_s2924"/>
    <customShpInfo spid="_x0000_s2923"/>
    <customShpInfo spid="_x0000_s2922"/>
    <customShpInfo spid="_x0000_s2921"/>
    <customShpInfo spid="_x0000_s2920"/>
    <customShpInfo spid="_x0000_s2919"/>
    <customShpInfo spid="_x0000_s2918"/>
    <customShpInfo spid="_x0000_s2917"/>
    <customShpInfo spid="_x0000_s2916"/>
    <customShpInfo spid="_x0000_s2915"/>
    <customShpInfo spid="_x0000_s2914"/>
    <customShpInfo spid="_x0000_s2913"/>
    <customShpInfo spid="_x0000_s2912"/>
    <customShpInfo spid="_x0000_s2911"/>
    <customShpInfo spid="_x0000_s2910"/>
    <customShpInfo spid="_x0000_s2909"/>
    <customShpInfo spid="_x0000_s2908"/>
    <customShpInfo spid="_x0000_s2907"/>
    <customShpInfo spid="_x0000_s2906"/>
    <customShpInfo spid="_x0000_s2905"/>
    <customShpInfo spid="_x0000_s2904"/>
    <customShpInfo spid="_x0000_s2903"/>
    <customShpInfo spid="_x0000_s2902"/>
    <customShpInfo spid="_x0000_s2901"/>
    <customShpInfo spid="_x0000_s2900"/>
    <customShpInfo spid="_x0000_s2899"/>
    <customShpInfo spid="_x0000_s2898"/>
    <customShpInfo spid="_x0000_s2897"/>
    <customShpInfo spid="_x0000_s2896"/>
    <customShpInfo spid="_x0000_s2895"/>
    <customShpInfo spid="_x0000_s2894"/>
    <customShpInfo spid="_x0000_s2893"/>
    <customShpInfo spid="_x0000_s2892"/>
    <customShpInfo spid="_x0000_s2891"/>
    <customShpInfo spid="_x0000_s2890"/>
    <customShpInfo spid="_x0000_s2889"/>
    <customShpInfo spid="_x0000_s2888"/>
    <customShpInfo spid="_x0000_s2887"/>
    <customShpInfo spid="_x0000_s2886"/>
    <customShpInfo spid="_x0000_s2885"/>
    <customShpInfo spid="_x0000_s2884"/>
    <customShpInfo spid="_x0000_s2883"/>
    <customShpInfo spid="_x0000_s2882"/>
    <customShpInfo spid="_x0000_s2881"/>
    <customShpInfo spid="_x0000_s2880"/>
    <customShpInfo spid="_x0000_s2879"/>
    <customShpInfo spid="_x0000_s2878"/>
    <customShpInfo spid="_x0000_s2877"/>
    <customShpInfo spid="_x0000_s2876"/>
    <customShpInfo spid="_x0000_s2875"/>
    <customShpInfo spid="_x0000_s2874"/>
    <customShpInfo spid="_x0000_s2873"/>
    <customShpInfo spid="_x0000_s2872"/>
    <customShpInfo spid="_x0000_s2871"/>
    <customShpInfo spid="_x0000_s2870"/>
    <customShpInfo spid="_x0000_s2869"/>
    <customShpInfo spid="_x0000_s2868"/>
    <customShpInfo spid="_x0000_s2867"/>
    <customShpInfo spid="_x0000_s2866"/>
    <customShpInfo spid="_x0000_s2865"/>
    <customShpInfo spid="_x0000_s2864"/>
    <customShpInfo spid="_x0000_s2863"/>
    <customShpInfo spid="_x0000_s2862"/>
    <customShpInfo spid="_x0000_s2861"/>
    <customShpInfo spid="_x0000_s2860"/>
    <customShpInfo spid="_x0000_s2859"/>
    <customShpInfo spid="_x0000_s2858"/>
    <customShpInfo spid="_x0000_s2857"/>
    <customShpInfo spid="_x0000_s2856"/>
    <customShpInfo spid="_x0000_s2855"/>
    <customShpInfo spid="_x0000_s2854"/>
    <customShpInfo spid="_x0000_s2853"/>
    <customShpInfo spid="_x0000_s2852"/>
    <customShpInfo spid="_x0000_s2851"/>
    <customShpInfo spid="_x0000_s2850"/>
    <customShpInfo spid="_x0000_s2849"/>
    <customShpInfo spid="_x0000_s2848"/>
    <customShpInfo spid="_x0000_s2847"/>
    <customShpInfo spid="_x0000_s2846"/>
    <customShpInfo spid="_x0000_s2845"/>
    <customShpInfo spid="_x0000_s2844"/>
    <customShpInfo spid="_x0000_s2843"/>
    <customShpInfo spid="_x0000_s2842"/>
    <customShpInfo spid="_x0000_s2841"/>
    <customShpInfo spid="_x0000_s2840"/>
    <customShpInfo spid="_x0000_s2839"/>
    <customShpInfo spid="_x0000_s2838"/>
    <customShpInfo spid="_x0000_s2837"/>
    <customShpInfo spid="_x0000_s2836"/>
    <customShpInfo spid="_x0000_s2835"/>
    <customShpInfo spid="_x0000_s2834"/>
    <customShpInfo spid="_x0000_s2833"/>
    <customShpInfo spid="_x0000_s2832"/>
    <customShpInfo spid="_x0000_s2831"/>
    <customShpInfo spid="_x0000_s2830"/>
    <customShpInfo spid="_x0000_s2829"/>
    <customShpInfo spid="_x0000_s2828"/>
    <customShpInfo spid="_x0000_s2827"/>
    <customShpInfo spid="_x0000_s2826"/>
    <customShpInfo spid="_x0000_s2825"/>
    <customShpInfo spid="_x0000_s2824"/>
    <customShpInfo spid="_x0000_s2823"/>
    <customShpInfo spid="_x0000_s2822"/>
    <customShpInfo spid="_x0000_s2821"/>
    <customShpInfo spid="_x0000_s2820"/>
    <customShpInfo spid="_x0000_s2819"/>
    <customShpInfo spid="_x0000_s2818"/>
    <customShpInfo spid="_x0000_s2817"/>
    <customShpInfo spid="_x0000_s2816"/>
    <customShpInfo spid="_x0000_s2815"/>
    <customShpInfo spid="_x0000_s2814"/>
    <customShpInfo spid="_x0000_s2813"/>
    <customShpInfo spid="_x0000_s2812"/>
    <customShpInfo spid="_x0000_s2811"/>
    <customShpInfo spid="_x0000_s2810"/>
    <customShpInfo spid="_x0000_s2809"/>
    <customShpInfo spid="_x0000_s2808"/>
    <customShpInfo spid="_x0000_s2807"/>
    <customShpInfo spid="_x0000_s2806"/>
    <customShpInfo spid="_x0000_s2805"/>
    <customShpInfo spid="_x0000_s2804"/>
    <customShpInfo spid="_x0000_s2803"/>
    <customShpInfo spid="_x0000_s2802"/>
    <customShpInfo spid="_x0000_s2801"/>
    <customShpInfo spid="_x0000_s2800"/>
    <customShpInfo spid="_x0000_s2799"/>
    <customShpInfo spid="_x0000_s2798"/>
    <customShpInfo spid="_x0000_s2797"/>
    <customShpInfo spid="_x0000_s2796"/>
    <customShpInfo spid="_x0000_s2795"/>
    <customShpInfo spid="_x0000_s2794"/>
    <customShpInfo spid="_x0000_s2793"/>
    <customShpInfo spid="_x0000_s2792"/>
    <customShpInfo spid="_x0000_s2791"/>
    <customShpInfo spid="_x0000_s2790"/>
    <customShpInfo spid="_x0000_s2789"/>
    <customShpInfo spid="_x0000_s2788"/>
    <customShpInfo spid="_x0000_s2787"/>
    <customShpInfo spid="_x0000_s2786"/>
    <customShpInfo spid="_x0000_s2785"/>
    <customShpInfo spid="_x0000_s2784"/>
    <customShpInfo spid="_x0000_s2783"/>
    <customShpInfo spid="_x0000_s2782"/>
    <customShpInfo spid="_x0000_s2781"/>
    <customShpInfo spid="_x0000_s2780"/>
    <customShpInfo spid="_x0000_s2779"/>
    <customShpInfo spid="_x0000_s2778"/>
    <customShpInfo spid="_x0000_s2777"/>
    <customShpInfo spid="_x0000_s2776"/>
    <customShpInfo spid="_x0000_s2775"/>
    <customShpInfo spid="_x0000_s2774"/>
    <customShpInfo spid="_x0000_s2773"/>
    <customShpInfo spid="_x0000_s2772"/>
    <customShpInfo spid="_x0000_s2771"/>
    <customShpInfo spid="_x0000_s2770"/>
    <customShpInfo spid="_x0000_s2769"/>
    <customShpInfo spid="_x0000_s2768"/>
    <customShpInfo spid="_x0000_s2767"/>
    <customShpInfo spid="_x0000_s2766"/>
    <customShpInfo spid="_x0000_s2765"/>
    <customShpInfo spid="_x0000_s2764"/>
    <customShpInfo spid="_x0000_s2763"/>
    <customShpInfo spid="_x0000_s2762"/>
    <customShpInfo spid="_x0000_s2761"/>
    <customShpInfo spid="_x0000_s2760"/>
    <customShpInfo spid="_x0000_s2759"/>
    <customShpInfo spid="_x0000_s2758"/>
    <customShpInfo spid="_x0000_s2757"/>
    <customShpInfo spid="_x0000_s2756"/>
    <customShpInfo spid="_x0000_s2755"/>
    <customShpInfo spid="_x0000_s2754"/>
    <customShpInfo spid="_x0000_s2753"/>
    <customShpInfo spid="_x0000_s2752"/>
    <customShpInfo spid="_x0000_s2751"/>
    <customShpInfo spid="_x0000_s2750"/>
    <customShpInfo spid="_x0000_s2749"/>
    <customShpInfo spid="_x0000_s2748"/>
    <customShpInfo spid="_x0000_s2747"/>
    <customShpInfo spid="_x0000_s2746"/>
    <customShpInfo spid="_x0000_s2745"/>
    <customShpInfo spid="_x0000_s2744"/>
    <customShpInfo spid="_x0000_s2743"/>
    <customShpInfo spid="_x0000_s2742"/>
    <customShpInfo spid="_x0000_s2741"/>
    <customShpInfo spid="_x0000_s2740"/>
    <customShpInfo spid="_x0000_s2739"/>
    <customShpInfo spid="_x0000_s2738"/>
    <customShpInfo spid="_x0000_s2737"/>
    <customShpInfo spid="_x0000_s2736"/>
    <customShpInfo spid="_x0000_s2735"/>
    <customShpInfo spid="_x0000_s2734"/>
    <customShpInfo spid="_x0000_s2733"/>
    <customShpInfo spid="_x0000_s2732"/>
    <customShpInfo spid="_x0000_s2731"/>
    <customShpInfo spid="_x0000_s2730"/>
    <customShpInfo spid="_x0000_s2729"/>
    <customShpInfo spid="_x0000_s2728"/>
    <customShpInfo spid="_x0000_s2727"/>
    <customShpInfo spid="_x0000_s2726"/>
    <customShpInfo spid="_x0000_s2725"/>
    <customShpInfo spid="_x0000_s2724"/>
    <customShpInfo spid="_x0000_s2723"/>
    <customShpInfo spid="_x0000_s2722"/>
    <customShpInfo spid="_x0000_s2721"/>
    <customShpInfo spid="_x0000_s2720"/>
    <customShpInfo spid="_x0000_s2719"/>
    <customShpInfo spid="_x0000_s2718"/>
    <customShpInfo spid="_x0000_s2717"/>
    <customShpInfo spid="_x0000_s2716"/>
    <customShpInfo spid="_x0000_s2715"/>
    <customShpInfo spid="_x0000_s2714"/>
    <customShpInfo spid="_x0000_s2713"/>
    <customShpInfo spid="_x0000_s2712"/>
    <customShpInfo spid="_x0000_s2711"/>
    <customShpInfo spid="_x0000_s2710"/>
    <customShpInfo spid="_x0000_s2709"/>
    <customShpInfo spid="_x0000_s2708"/>
    <customShpInfo spid="_x0000_s2707"/>
    <customShpInfo spid="_x0000_s2706"/>
    <customShpInfo spid="_x0000_s2705"/>
    <customShpInfo spid="_x0000_s2704"/>
    <customShpInfo spid="_x0000_s2703"/>
    <customShpInfo spid="_x0000_s2702"/>
    <customShpInfo spid="_x0000_s2701"/>
    <customShpInfo spid="_x0000_s2700"/>
    <customShpInfo spid="_x0000_s2699"/>
    <customShpInfo spid="_x0000_s2698"/>
    <customShpInfo spid="_x0000_s2697"/>
    <customShpInfo spid="_x0000_s2696"/>
    <customShpInfo spid="_x0000_s2695"/>
    <customShpInfo spid="_x0000_s2694"/>
    <customShpInfo spid="_x0000_s2693"/>
    <customShpInfo spid="_x0000_s2692"/>
    <customShpInfo spid="_x0000_s2691"/>
    <customShpInfo spid="_x0000_s2690"/>
    <customShpInfo spid="_x0000_s2689"/>
    <customShpInfo spid="_x0000_s2688"/>
    <customShpInfo spid="_x0000_s2687"/>
    <customShpInfo spid="_x0000_s2686"/>
    <customShpInfo spid="_x0000_s2685"/>
    <customShpInfo spid="_x0000_s2684"/>
    <customShpInfo spid="_x0000_s2683"/>
    <customShpInfo spid="_x0000_s2682"/>
    <customShpInfo spid="_x0000_s2681"/>
    <customShpInfo spid="_x0000_s2680"/>
    <customShpInfo spid="_x0000_s2679"/>
    <customShpInfo spid="_x0000_s2678"/>
    <customShpInfo spid="_x0000_s2677"/>
    <customShpInfo spid="_x0000_s2676"/>
    <customShpInfo spid="_x0000_s2675"/>
    <customShpInfo spid="_x0000_s2674"/>
    <customShpInfo spid="_x0000_s2673"/>
    <customShpInfo spid="_x0000_s2672"/>
    <customShpInfo spid="_x0000_s2671"/>
    <customShpInfo spid="_x0000_s2670"/>
    <customShpInfo spid="_x0000_s2669"/>
    <customShpInfo spid="_x0000_s2668"/>
    <customShpInfo spid="_x0000_s2667"/>
    <customShpInfo spid="_x0000_s2666"/>
    <customShpInfo spid="_x0000_s2665"/>
    <customShpInfo spid="_x0000_s2664"/>
    <customShpInfo spid="_x0000_s2663"/>
    <customShpInfo spid="_x0000_s2662"/>
    <customShpInfo spid="_x0000_s2661"/>
    <customShpInfo spid="_x0000_s2660"/>
    <customShpInfo spid="_x0000_s2659"/>
    <customShpInfo spid="_x0000_s2658"/>
    <customShpInfo spid="_x0000_s2657"/>
    <customShpInfo spid="_x0000_s2656"/>
    <customShpInfo spid="_x0000_s2655"/>
    <customShpInfo spid="_x0000_s2654"/>
    <customShpInfo spid="_x0000_s2653"/>
    <customShpInfo spid="_x0000_s2652"/>
    <customShpInfo spid="_x0000_s2651"/>
    <customShpInfo spid="_x0000_s2650"/>
    <customShpInfo spid="_x0000_s2649"/>
    <customShpInfo spid="_x0000_s2648"/>
    <customShpInfo spid="_x0000_s2647"/>
    <customShpInfo spid="_x0000_s2646"/>
    <customShpInfo spid="_x0000_s2645"/>
    <customShpInfo spid="_x0000_s2644"/>
    <customShpInfo spid="_x0000_s2643"/>
    <customShpInfo spid="_x0000_s2642"/>
    <customShpInfo spid="_x0000_s2641"/>
    <customShpInfo spid="_x0000_s2640"/>
    <customShpInfo spid="_x0000_s2639"/>
    <customShpInfo spid="_x0000_s2638"/>
    <customShpInfo spid="_x0000_s2637"/>
    <customShpInfo spid="_x0000_s2636"/>
    <customShpInfo spid="_x0000_s2635"/>
    <customShpInfo spid="_x0000_s2634"/>
    <customShpInfo spid="_x0000_s2633"/>
    <customShpInfo spid="_x0000_s2632"/>
    <customShpInfo spid="_x0000_s2631"/>
    <customShpInfo spid="_x0000_s2630"/>
    <customShpInfo spid="_x0000_s2629"/>
    <customShpInfo spid="_x0000_s2628"/>
    <customShpInfo spid="_x0000_s2627"/>
    <customShpInfo spid="_x0000_s2626"/>
    <customShpInfo spid="_x0000_s2625"/>
    <customShpInfo spid="_x0000_s2624"/>
    <customShpInfo spid="_x0000_s2623"/>
    <customShpInfo spid="_x0000_s2622"/>
    <customShpInfo spid="_x0000_s2621"/>
    <customShpInfo spid="_x0000_s2620"/>
    <customShpInfo spid="_x0000_s2619"/>
    <customShpInfo spid="_x0000_s2618"/>
    <customShpInfo spid="_x0000_s2617"/>
    <customShpInfo spid="_x0000_s2616"/>
    <customShpInfo spid="_x0000_s2615"/>
    <customShpInfo spid="_x0000_s2614"/>
    <customShpInfo spid="_x0000_s2613"/>
    <customShpInfo spid="_x0000_s2612"/>
    <customShpInfo spid="_x0000_s2611"/>
    <customShpInfo spid="_x0000_s2610"/>
    <customShpInfo spid="_x0000_s2609"/>
    <customShpInfo spid="_x0000_s2608"/>
    <customShpInfo spid="_x0000_s2607"/>
    <customShpInfo spid="_x0000_s2606"/>
    <customShpInfo spid="_x0000_s2605"/>
    <customShpInfo spid="_x0000_s2604"/>
    <customShpInfo spid="_x0000_s2603"/>
    <customShpInfo spid="_x0000_s2602"/>
    <customShpInfo spid="_x0000_s2601"/>
    <customShpInfo spid="_x0000_s2600"/>
    <customShpInfo spid="_x0000_s2599"/>
    <customShpInfo spid="_x0000_s2598"/>
    <customShpInfo spid="_x0000_s2597"/>
    <customShpInfo spid="_x0000_s2596"/>
    <customShpInfo spid="_x0000_s2595"/>
    <customShpInfo spid="_x0000_s2594"/>
    <customShpInfo spid="_x0000_s2593"/>
    <customShpInfo spid="_x0000_s2592"/>
    <customShpInfo spid="_x0000_s2591"/>
    <customShpInfo spid="_x0000_s2590"/>
    <customShpInfo spid="_x0000_s2589"/>
    <customShpInfo spid="_x0000_s2588"/>
    <customShpInfo spid="_x0000_s2587"/>
    <customShpInfo spid="_x0000_s2586"/>
    <customShpInfo spid="_x0000_s2585"/>
    <customShpInfo spid="_x0000_s2584"/>
    <customShpInfo spid="_x0000_s2583"/>
    <customShpInfo spid="_x0000_s2582"/>
    <customShpInfo spid="_x0000_s2581"/>
    <customShpInfo spid="_x0000_s2580"/>
    <customShpInfo spid="_x0000_s2579"/>
    <customShpInfo spid="_x0000_s2578"/>
    <customShpInfo spid="_x0000_s2577"/>
    <customShpInfo spid="_x0000_s2576"/>
    <customShpInfo spid="_x0000_s2575"/>
    <customShpInfo spid="_x0000_s2574"/>
    <customShpInfo spid="_x0000_s2573"/>
    <customShpInfo spid="_x0000_s2572"/>
    <customShpInfo spid="_x0000_s2571"/>
    <customShpInfo spid="_x0000_s2570"/>
    <customShpInfo spid="_x0000_s2569"/>
    <customShpInfo spid="_x0000_s2568"/>
    <customShpInfo spid="_x0000_s2567"/>
    <customShpInfo spid="_x0000_s2566"/>
    <customShpInfo spid="_x0000_s2565"/>
    <customShpInfo spid="_x0000_s2564"/>
    <customShpInfo spid="_x0000_s2563"/>
    <customShpInfo spid="_x0000_s2562"/>
    <customShpInfo spid="_x0000_s2561"/>
    <customShpInfo spid="_x0000_s2560"/>
    <customShpInfo spid="_x0000_s2559"/>
    <customShpInfo spid="_x0000_s2558"/>
    <customShpInfo spid="_x0000_s2557"/>
    <customShpInfo spid="_x0000_s2556"/>
    <customShpInfo spid="_x0000_s2555"/>
    <customShpInfo spid="_x0000_s2554"/>
    <customShpInfo spid="_x0000_s2553"/>
    <customShpInfo spid="_x0000_s2552"/>
    <customShpInfo spid="_x0000_s2551"/>
    <customShpInfo spid="_x0000_s2550"/>
    <customShpInfo spid="_x0000_s2549"/>
    <customShpInfo spid="_x0000_s2548"/>
    <customShpInfo spid="_x0000_s2547"/>
    <customShpInfo spid="_x0000_s2546"/>
    <customShpInfo spid="_x0000_s2545"/>
    <customShpInfo spid="_x0000_s2544"/>
    <customShpInfo spid="_x0000_s2543"/>
    <customShpInfo spid="_x0000_s2542"/>
    <customShpInfo spid="_x0000_s2541"/>
    <customShpInfo spid="_x0000_s2540"/>
    <customShpInfo spid="_x0000_s2539"/>
    <customShpInfo spid="_x0000_s2538"/>
    <customShpInfo spid="_x0000_s2537"/>
    <customShpInfo spid="_x0000_s2536"/>
    <customShpInfo spid="_x0000_s2535"/>
    <customShpInfo spid="_x0000_s2534"/>
    <customShpInfo spid="_x0000_s2533"/>
    <customShpInfo spid="_x0000_s2532"/>
    <customShpInfo spid="_x0000_s2531"/>
    <customShpInfo spid="_x0000_s2530"/>
    <customShpInfo spid="_x0000_s2529"/>
    <customShpInfo spid="_x0000_s2528"/>
    <customShpInfo spid="_x0000_s2527"/>
    <customShpInfo spid="_x0000_s2526"/>
    <customShpInfo spid="_x0000_s2525"/>
    <customShpInfo spid="_x0000_s2524"/>
    <customShpInfo spid="_x0000_s2523"/>
    <customShpInfo spid="_x0000_s2522"/>
    <customShpInfo spid="_x0000_s2521"/>
    <customShpInfo spid="_x0000_s2520"/>
    <customShpInfo spid="_x0000_s2519"/>
    <customShpInfo spid="_x0000_s2518"/>
    <customShpInfo spid="_x0000_s2517"/>
    <customShpInfo spid="_x0000_s2516"/>
    <customShpInfo spid="_x0000_s2515"/>
    <customShpInfo spid="_x0000_s2514"/>
    <customShpInfo spid="_x0000_s2513"/>
    <customShpInfo spid="_x0000_s2512"/>
    <customShpInfo spid="_x0000_s2511"/>
    <customShpInfo spid="_x0000_s2510"/>
    <customShpInfo spid="_x0000_s2509"/>
    <customShpInfo spid="_x0000_s2508"/>
    <customShpInfo spid="_x0000_s2507"/>
    <customShpInfo spid="_x0000_s2506"/>
    <customShpInfo spid="_x0000_s2505"/>
    <customShpInfo spid="_x0000_s2504"/>
    <customShpInfo spid="_x0000_s2503"/>
    <customShpInfo spid="_x0000_s2502"/>
    <customShpInfo spid="_x0000_s2501"/>
    <customShpInfo spid="_x0000_s2500"/>
    <customShpInfo spid="_x0000_s2499"/>
    <customShpInfo spid="_x0000_s2498"/>
    <customShpInfo spid="_x0000_s2497"/>
    <customShpInfo spid="_x0000_s2496"/>
    <customShpInfo spid="_x0000_s2495"/>
    <customShpInfo spid="_x0000_s2494"/>
    <customShpInfo spid="_x0000_s2493"/>
    <customShpInfo spid="_x0000_s2492"/>
    <customShpInfo spid="_x0000_s2491"/>
    <customShpInfo spid="_x0000_s2490"/>
    <customShpInfo spid="_x0000_s2489"/>
    <customShpInfo spid="_x0000_s2488"/>
    <customShpInfo spid="_x0000_s2487"/>
    <customShpInfo spid="_x0000_s2486"/>
    <customShpInfo spid="_x0000_s2485"/>
    <customShpInfo spid="_x0000_s2484"/>
    <customShpInfo spid="_x0000_s2483"/>
    <customShpInfo spid="_x0000_s2482"/>
    <customShpInfo spid="_x0000_s2481"/>
    <customShpInfo spid="_x0000_s2480"/>
    <customShpInfo spid="_x0000_s2479"/>
    <customShpInfo spid="_x0000_s2478"/>
    <customShpInfo spid="_x0000_s2477"/>
    <customShpInfo spid="_x0000_s2476"/>
    <customShpInfo spid="_x0000_s2475"/>
    <customShpInfo spid="_x0000_s2474"/>
    <customShpInfo spid="_x0000_s2473"/>
    <customShpInfo spid="_x0000_s2472"/>
    <customShpInfo spid="_x0000_s2471"/>
    <customShpInfo spid="_x0000_s2470"/>
    <customShpInfo spid="_x0000_s2469"/>
    <customShpInfo spid="_x0000_s2468"/>
    <customShpInfo spid="_x0000_s2467"/>
    <customShpInfo spid="_x0000_s2466"/>
    <customShpInfo spid="_x0000_s2465"/>
    <customShpInfo spid="_x0000_s2464"/>
    <customShpInfo spid="_x0000_s2463"/>
    <customShpInfo spid="_x0000_s2462"/>
    <customShpInfo spid="_x0000_s2461"/>
    <customShpInfo spid="_x0000_s2460"/>
    <customShpInfo spid="_x0000_s2459"/>
    <customShpInfo spid="_x0000_s2458"/>
    <customShpInfo spid="_x0000_s2457"/>
    <customShpInfo spid="_x0000_s2456"/>
    <customShpInfo spid="_x0000_s2455"/>
    <customShpInfo spid="_x0000_s2454"/>
    <customShpInfo spid="_x0000_s2453"/>
    <customShpInfo spid="_x0000_s2452"/>
    <customShpInfo spid="_x0000_s2451"/>
    <customShpInfo spid="_x0000_s2450"/>
    <customShpInfo spid="_x0000_s2449"/>
    <customShpInfo spid="_x0000_s2448"/>
    <customShpInfo spid="_x0000_s2447"/>
    <customShpInfo spid="_x0000_s2446"/>
    <customShpInfo spid="_x0000_s2445"/>
    <customShpInfo spid="_x0000_s2444"/>
    <customShpInfo spid="_x0000_s2443"/>
    <customShpInfo spid="_x0000_s2442"/>
    <customShpInfo spid="_x0000_s2441"/>
    <customShpInfo spid="_x0000_s2440"/>
    <customShpInfo spid="_x0000_s2439"/>
    <customShpInfo spid="_x0000_s2438"/>
    <customShpInfo spid="_x0000_s2437"/>
    <customShpInfo spid="_x0000_s2436"/>
    <customShpInfo spid="_x0000_s2435"/>
    <customShpInfo spid="_x0000_s2434"/>
    <customShpInfo spid="_x0000_s2433"/>
    <customShpInfo spid="_x0000_s2432"/>
    <customShpInfo spid="_x0000_s2431"/>
    <customShpInfo spid="_x0000_s2430"/>
    <customShpInfo spid="_x0000_s2429"/>
    <customShpInfo spid="_x0000_s2428"/>
    <customShpInfo spid="_x0000_s2427"/>
    <customShpInfo spid="_x0000_s2426"/>
    <customShpInfo spid="_x0000_s2425"/>
    <customShpInfo spid="_x0000_s2424"/>
    <customShpInfo spid="_x0000_s2423"/>
    <customShpInfo spid="_x0000_s2422"/>
    <customShpInfo spid="_x0000_s2421"/>
    <customShpInfo spid="_x0000_s2420"/>
    <customShpInfo spid="_x0000_s2419"/>
    <customShpInfo spid="_x0000_s2418"/>
    <customShpInfo spid="_x0000_s2417"/>
    <customShpInfo spid="_x0000_s2416"/>
    <customShpInfo spid="_x0000_s2415"/>
    <customShpInfo spid="_x0000_s2414"/>
    <customShpInfo spid="_x0000_s2413"/>
    <customShpInfo spid="_x0000_s2412"/>
    <customShpInfo spid="_x0000_s2411"/>
    <customShpInfo spid="_x0000_s2410"/>
    <customShpInfo spid="_x0000_s2409"/>
    <customShpInfo spid="_x0000_s2408"/>
    <customShpInfo spid="_x0000_s2407"/>
    <customShpInfo spid="_x0000_s2406"/>
    <customShpInfo spid="_x0000_s2405"/>
    <customShpInfo spid="_x0000_s2404"/>
    <customShpInfo spid="_x0000_s2403"/>
    <customShpInfo spid="_x0000_s2402"/>
    <customShpInfo spid="_x0000_s2401"/>
    <customShpInfo spid="_x0000_s2400"/>
    <customShpInfo spid="_x0000_s2399"/>
    <customShpInfo spid="_x0000_s2398"/>
    <customShpInfo spid="_x0000_s2397"/>
    <customShpInfo spid="_x0000_s2396"/>
    <customShpInfo spid="_x0000_s2395"/>
    <customShpInfo spid="_x0000_s2394"/>
    <customShpInfo spid="_x0000_s2393"/>
    <customShpInfo spid="_x0000_s2392"/>
    <customShpInfo spid="_x0000_s2391"/>
    <customShpInfo spid="_x0000_s2390"/>
    <customShpInfo spid="_x0000_s2389"/>
    <customShpInfo spid="_x0000_s2388"/>
    <customShpInfo spid="_x0000_s2387"/>
    <customShpInfo spid="_x0000_s2386"/>
    <customShpInfo spid="_x0000_s2385"/>
    <customShpInfo spid="_x0000_s2384"/>
    <customShpInfo spid="_x0000_s2383"/>
    <customShpInfo spid="_x0000_s2382"/>
    <customShpInfo spid="_x0000_s2381"/>
    <customShpInfo spid="_x0000_s2380"/>
    <customShpInfo spid="_x0000_s2379"/>
    <customShpInfo spid="_x0000_s2378"/>
    <customShpInfo spid="_x0000_s2377"/>
    <customShpInfo spid="_x0000_s2376"/>
    <customShpInfo spid="_x0000_s2375"/>
    <customShpInfo spid="_x0000_s2374"/>
    <customShpInfo spid="_x0000_s2373"/>
    <customShpInfo spid="_x0000_s2372"/>
    <customShpInfo spid="_x0000_s2371"/>
    <customShpInfo spid="_x0000_s2370"/>
    <customShpInfo spid="_x0000_s2369"/>
    <customShpInfo spid="_x0000_s2368"/>
    <customShpInfo spid="_x0000_s2367"/>
    <customShpInfo spid="_x0000_s2366"/>
    <customShpInfo spid="_x0000_s2365"/>
    <customShpInfo spid="_x0000_s2364"/>
    <customShpInfo spid="_x0000_s2363"/>
    <customShpInfo spid="_x0000_s2362"/>
    <customShpInfo spid="_x0000_s2361"/>
    <customShpInfo spid="_x0000_s2360"/>
    <customShpInfo spid="_x0000_s2359"/>
    <customShpInfo spid="_x0000_s2358"/>
    <customShpInfo spid="_x0000_s2357"/>
    <customShpInfo spid="_x0000_s2356"/>
    <customShpInfo spid="_x0000_s2355"/>
    <customShpInfo spid="_x0000_s2354"/>
    <customShpInfo spid="_x0000_s2353"/>
    <customShpInfo spid="_x0000_s2352"/>
    <customShpInfo spid="_x0000_s2351"/>
    <customShpInfo spid="_x0000_s2350"/>
    <customShpInfo spid="_x0000_s2349"/>
    <customShpInfo spid="_x0000_s2348"/>
    <customShpInfo spid="_x0000_s2347"/>
    <customShpInfo spid="_x0000_s2346"/>
    <customShpInfo spid="_x0000_s2345"/>
    <customShpInfo spid="_x0000_s2344"/>
    <customShpInfo spid="_x0000_s2343"/>
    <customShpInfo spid="_x0000_s2342"/>
    <customShpInfo spid="_x0000_s2341"/>
    <customShpInfo spid="_x0000_s2340"/>
    <customShpInfo spid="_x0000_s2339"/>
    <customShpInfo spid="_x0000_s2338"/>
    <customShpInfo spid="_x0000_s2337"/>
    <customShpInfo spid="_x0000_s2336"/>
    <customShpInfo spid="_x0000_s2335"/>
    <customShpInfo spid="_x0000_s2334"/>
    <customShpInfo spid="_x0000_s2333"/>
    <customShpInfo spid="_x0000_s2332"/>
    <customShpInfo spid="_x0000_s2331"/>
    <customShpInfo spid="_x0000_s2330"/>
    <customShpInfo spid="_x0000_s2329"/>
    <customShpInfo spid="_x0000_s2328"/>
    <customShpInfo spid="_x0000_s2327"/>
    <customShpInfo spid="_x0000_s2326"/>
    <customShpInfo spid="_x0000_s2325"/>
    <customShpInfo spid="_x0000_s2324"/>
    <customShpInfo spid="_x0000_s2323"/>
    <customShpInfo spid="_x0000_s2322"/>
    <customShpInfo spid="_x0000_s2321"/>
    <customShpInfo spid="_x0000_s2320"/>
    <customShpInfo spid="_x0000_s2319"/>
    <customShpInfo spid="_x0000_s2318"/>
    <customShpInfo spid="_x0000_s2317"/>
    <customShpInfo spid="_x0000_s2316"/>
    <customShpInfo spid="_x0000_s2315"/>
    <customShpInfo spid="_x0000_s2314"/>
    <customShpInfo spid="_x0000_s2313"/>
    <customShpInfo spid="_x0000_s2312"/>
    <customShpInfo spid="_x0000_s2311"/>
    <customShpInfo spid="_x0000_s2310"/>
    <customShpInfo spid="_x0000_s2309"/>
    <customShpInfo spid="_x0000_s2308"/>
    <customShpInfo spid="_x0000_s2307"/>
    <customShpInfo spid="_x0000_s2306"/>
    <customShpInfo spid="_x0000_s2305"/>
    <customShpInfo spid="_x0000_s2304"/>
    <customShpInfo spid="_x0000_s2303"/>
    <customShpInfo spid="_x0000_s2302"/>
    <customShpInfo spid="_x0000_s2301"/>
    <customShpInfo spid="_x0000_s2300"/>
    <customShpInfo spid="_x0000_s2299"/>
    <customShpInfo spid="_x0000_s2298"/>
    <customShpInfo spid="_x0000_s2297"/>
    <customShpInfo spid="_x0000_s2296"/>
    <customShpInfo spid="_x0000_s2295"/>
    <customShpInfo spid="_x0000_s2294"/>
    <customShpInfo spid="_x0000_s2293"/>
    <customShpInfo spid="_x0000_s2292"/>
    <customShpInfo spid="_x0000_s2291"/>
    <customShpInfo spid="_x0000_s2290"/>
    <customShpInfo spid="_x0000_s2289"/>
    <customShpInfo spid="_x0000_s2288"/>
    <customShpInfo spid="_x0000_s2287"/>
    <customShpInfo spid="_x0000_s2286"/>
    <customShpInfo spid="_x0000_s2285"/>
    <customShpInfo spid="_x0000_s2284"/>
    <customShpInfo spid="_x0000_s2283"/>
    <customShpInfo spid="_x0000_s2282"/>
    <customShpInfo spid="_x0000_s2281"/>
    <customShpInfo spid="_x0000_s2280"/>
    <customShpInfo spid="_x0000_s2279"/>
    <customShpInfo spid="_x0000_s2278"/>
    <customShpInfo spid="_x0000_s2277"/>
    <customShpInfo spid="_x0000_s2276"/>
    <customShpInfo spid="_x0000_s2275"/>
    <customShpInfo spid="_x0000_s2274"/>
    <customShpInfo spid="_x0000_s2273"/>
    <customShpInfo spid="_x0000_s2272"/>
    <customShpInfo spid="_x0000_s2271"/>
    <customShpInfo spid="_x0000_s2270"/>
    <customShpInfo spid="_x0000_s2269"/>
    <customShpInfo spid="_x0000_s2268"/>
    <customShpInfo spid="_x0000_s2267"/>
    <customShpInfo spid="_x0000_s2266"/>
    <customShpInfo spid="_x0000_s2265"/>
    <customShpInfo spid="_x0000_s2264"/>
    <customShpInfo spid="_x0000_s2263"/>
    <customShpInfo spid="_x0000_s2262"/>
    <customShpInfo spid="_x0000_s2261"/>
    <customShpInfo spid="_x0000_s2260"/>
    <customShpInfo spid="_x0000_s2259"/>
    <customShpInfo spid="_x0000_s2258"/>
    <customShpInfo spid="_x0000_s2257"/>
    <customShpInfo spid="_x0000_s2256"/>
    <customShpInfo spid="_x0000_s2255"/>
    <customShpInfo spid="_x0000_s2254"/>
    <customShpInfo spid="_x0000_s2253"/>
    <customShpInfo spid="_x0000_s2252"/>
    <customShpInfo spid="_x0000_s2251"/>
    <customShpInfo spid="_x0000_s2250"/>
    <customShpInfo spid="_x0000_s2249"/>
    <customShpInfo spid="_x0000_s2248"/>
    <customShpInfo spid="_x0000_s2247"/>
    <customShpInfo spid="_x0000_s2246"/>
    <customShpInfo spid="_x0000_s2245"/>
    <customShpInfo spid="_x0000_s2244"/>
    <customShpInfo spid="_x0000_s2243"/>
    <customShpInfo spid="_x0000_s2242"/>
    <customShpInfo spid="_x0000_s2241"/>
    <customShpInfo spid="_x0000_s2240"/>
    <customShpInfo spid="_x0000_s2239"/>
    <customShpInfo spid="_x0000_s2238"/>
    <customShpInfo spid="_x0000_s2237"/>
    <customShpInfo spid="_x0000_s2236"/>
    <customShpInfo spid="_x0000_s2235"/>
    <customShpInfo spid="_x0000_s2234"/>
    <customShpInfo spid="_x0000_s2233"/>
    <customShpInfo spid="_x0000_s2232"/>
    <customShpInfo spid="_x0000_s2231"/>
    <customShpInfo spid="_x0000_s2230"/>
    <customShpInfo spid="_x0000_s2229"/>
    <customShpInfo spid="_x0000_s2228"/>
    <customShpInfo spid="_x0000_s2227"/>
    <customShpInfo spid="_x0000_s2226"/>
    <customShpInfo spid="_x0000_s2225"/>
    <customShpInfo spid="_x0000_s2224"/>
    <customShpInfo spid="_x0000_s2223"/>
    <customShpInfo spid="_x0000_s2222"/>
    <customShpInfo spid="_x0000_s2221"/>
    <customShpInfo spid="_x0000_s2220"/>
    <customShpInfo spid="_x0000_s2219"/>
    <customShpInfo spid="_x0000_s2218"/>
    <customShpInfo spid="_x0000_s2217"/>
    <customShpInfo spid="_x0000_s2216"/>
    <customShpInfo spid="_x0000_s2215"/>
    <customShpInfo spid="_x0000_s2214"/>
    <customShpInfo spid="_x0000_s2213"/>
    <customShpInfo spid="_x0000_s2212"/>
    <customShpInfo spid="_x0000_s2211"/>
    <customShpInfo spid="_x0000_s2210"/>
    <customShpInfo spid="_x0000_s2209"/>
    <customShpInfo spid="_x0000_s2208"/>
    <customShpInfo spid="_x0000_s2207"/>
    <customShpInfo spid="_x0000_s2206"/>
    <customShpInfo spid="_x0000_s2205"/>
    <customShpInfo spid="_x0000_s2204"/>
    <customShpInfo spid="_x0000_s2203"/>
    <customShpInfo spid="_x0000_s2202"/>
    <customShpInfo spid="_x0000_s2201"/>
    <customShpInfo spid="_x0000_s2200"/>
    <customShpInfo spid="_x0000_s2199"/>
    <customShpInfo spid="_x0000_s2198"/>
    <customShpInfo spid="_x0000_s2197"/>
    <customShpInfo spid="_x0000_s2196"/>
    <customShpInfo spid="_x0000_s2195"/>
    <customShpInfo spid="_x0000_s2194"/>
    <customShpInfo spid="_x0000_s2193"/>
    <customShpInfo spid="_x0000_s2192"/>
    <customShpInfo spid="_x0000_s2191"/>
    <customShpInfo spid="_x0000_s2190"/>
    <customShpInfo spid="_x0000_s2189"/>
    <customShpInfo spid="_x0000_s2188"/>
    <customShpInfo spid="_x0000_s2187"/>
    <customShpInfo spid="_x0000_s2186"/>
    <customShpInfo spid="_x0000_s2185"/>
    <customShpInfo spid="_x0000_s2184"/>
    <customShpInfo spid="_x0000_s2183"/>
    <customShpInfo spid="_x0000_s2182"/>
    <customShpInfo spid="_x0000_s2181"/>
    <customShpInfo spid="_x0000_s2180"/>
    <customShpInfo spid="_x0000_s2179"/>
    <customShpInfo spid="_x0000_s2178"/>
    <customShpInfo spid="_x0000_s2177"/>
    <customShpInfo spid="_x0000_s2176"/>
    <customShpInfo spid="_x0000_s2175"/>
    <customShpInfo spid="_x0000_s2174"/>
    <customShpInfo spid="_x0000_s2173"/>
    <customShpInfo spid="_x0000_s2172"/>
    <customShpInfo spid="_x0000_s2171"/>
    <customShpInfo spid="_x0000_s2170"/>
    <customShpInfo spid="_x0000_s2169"/>
    <customShpInfo spid="_x0000_s2168"/>
    <customShpInfo spid="_x0000_s2167"/>
    <customShpInfo spid="_x0000_s2166"/>
    <customShpInfo spid="_x0000_s2165"/>
    <customShpInfo spid="_x0000_s2164"/>
    <customShpInfo spid="_x0000_s2163"/>
    <customShpInfo spid="_x0000_s2162"/>
    <customShpInfo spid="_x0000_s2161"/>
    <customShpInfo spid="_x0000_s2160"/>
    <customShpInfo spid="_x0000_s2159"/>
    <customShpInfo spid="_x0000_s2158"/>
    <customShpInfo spid="_x0000_s2157"/>
    <customShpInfo spid="_x0000_s2156"/>
    <customShpInfo spid="_x0000_s2155"/>
    <customShpInfo spid="_x0000_s2154"/>
    <customShpInfo spid="_x0000_s2153"/>
    <customShpInfo spid="_x0000_s2152"/>
    <customShpInfo spid="_x0000_s2151"/>
    <customShpInfo spid="_x0000_s2150"/>
    <customShpInfo spid="_x0000_s2149"/>
    <customShpInfo spid="_x0000_s2148"/>
    <customShpInfo spid="_x0000_s2147"/>
    <customShpInfo spid="_x0000_s2146"/>
    <customShpInfo spid="_x0000_s2145"/>
    <customShpInfo spid="_x0000_s2144"/>
    <customShpInfo spid="_x0000_s2143"/>
    <customShpInfo spid="_x0000_s2142"/>
    <customShpInfo spid="_x0000_s2141"/>
    <customShpInfo spid="_x0000_s2140"/>
    <customShpInfo spid="_x0000_s2139"/>
    <customShpInfo spid="_x0000_s2138"/>
    <customShpInfo spid="_x0000_s2137"/>
    <customShpInfo spid="_x0000_s2136"/>
    <customShpInfo spid="_x0000_s2135"/>
    <customShpInfo spid="_x0000_s2134"/>
    <customShpInfo spid="_x0000_s2133"/>
    <customShpInfo spid="_x0000_s2132"/>
    <customShpInfo spid="_x0000_s2131"/>
    <customShpInfo spid="_x0000_s2130"/>
    <customShpInfo spid="_x0000_s2129"/>
    <customShpInfo spid="_x0000_s2128"/>
    <customShpInfo spid="_x0000_s2127"/>
    <customShpInfo spid="_x0000_s2126"/>
    <customShpInfo spid="_x0000_s2125"/>
    <customShpInfo spid="_x0000_s2124"/>
    <customShpInfo spid="_x0000_s2123"/>
    <customShpInfo spid="_x0000_s2122"/>
    <customShpInfo spid="_x0000_s2121"/>
    <customShpInfo spid="_x0000_s2120"/>
    <customShpInfo spid="_x0000_s2119"/>
    <customShpInfo spid="_x0000_s2118"/>
    <customShpInfo spid="_x0000_s2117"/>
    <customShpInfo spid="_x0000_s2116"/>
    <customShpInfo spid="_x0000_s2115"/>
    <customShpInfo spid="_x0000_s2114"/>
    <customShpInfo spid="_x0000_s2113"/>
    <customShpInfo spid="_x0000_s2112"/>
    <customShpInfo spid="_x0000_s2111"/>
    <customShpInfo spid="_x0000_s2110"/>
    <customShpInfo spid="_x0000_s2109"/>
    <customShpInfo spid="_x0000_s2108"/>
    <customShpInfo spid="_x0000_s2107"/>
    <customShpInfo spid="_x0000_s2106"/>
    <customShpInfo spid="_x0000_s2105"/>
    <customShpInfo spid="_x0000_s2104"/>
    <customShpInfo spid="_x0000_s2103"/>
    <customShpInfo spid="_x0000_s2102"/>
    <customShpInfo spid="_x0000_s2101"/>
    <customShpInfo spid="_x0000_s2100"/>
    <customShpInfo spid="_x0000_s2099"/>
    <customShpInfo spid="_x0000_s2098"/>
    <customShpInfo spid="_x0000_s2097"/>
    <customShpInfo spid="_x0000_s2096"/>
    <customShpInfo spid="_x0000_s2095"/>
    <customShpInfo spid="_x0000_s2094"/>
    <customShpInfo spid="_x0000_s2093"/>
    <customShpInfo spid="_x0000_s2092"/>
    <customShpInfo spid="_x0000_s2091"/>
    <customShpInfo spid="_x0000_s2090"/>
    <customShpInfo spid="_x0000_s2089"/>
    <customShpInfo spid="_x0000_s2088"/>
    <customShpInfo spid="_x0000_s2087"/>
    <customShpInfo spid="_x0000_s2086"/>
    <customShpInfo spid="_x0000_s2085"/>
    <customShpInfo spid="_x0000_s2084"/>
    <customShpInfo spid="_x0000_s2083"/>
    <customShpInfo spid="_x0000_s2082"/>
    <customShpInfo spid="_x0000_s2081"/>
    <customShpInfo spid="_x0000_s2080"/>
    <customShpInfo spid="_x0000_s2079"/>
    <customShpInfo spid="_x0000_s2078"/>
    <customShpInfo spid="_x0000_s2077"/>
    <customShpInfo spid="_x0000_s2076"/>
    <customShpInfo spid="_x0000_s2075"/>
    <customShpInfo spid="_x0000_s2074"/>
    <customShpInfo spid="_x0000_s2073"/>
    <customShpInfo spid="_x0000_s2072"/>
    <customShpInfo spid="_x0000_s2071"/>
    <customShpInfo spid="_x0000_s2070"/>
    <customShpInfo spid="_x0000_s2069"/>
    <customShpInfo spid="_x0000_s2068"/>
    <customShpInfo spid="_x0000_s2067"/>
    <customShpInfo spid="_x0000_s2066"/>
    <customShpInfo spid="_x0000_s2065"/>
    <customShpInfo spid="_x0000_s2064"/>
    <customShpInfo spid="_x0000_s2063"/>
    <customShpInfo spid="_x0000_s2062"/>
    <customShpInfo spid="_x0000_s2061"/>
    <customShpInfo spid="_x0000_s2060"/>
    <customShpInfo spid="_x0000_s2059"/>
    <customShpInfo spid="_x0000_s2058"/>
    <customShpInfo spid="_x0000_s2057"/>
    <customShpInfo spid="_x0000_s2056"/>
    <customShpInfo spid="_x0000_s2055"/>
    <customShpInfo spid="_x0000_s2054"/>
    <customShpInfo spid="_x0000_s2053"/>
    <customShpInfo spid="_x0000_s2052"/>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388</Pages>
  <Words>4675</Words>
  <Characters>5594</Characters>
  <Lines>671</Lines>
  <Paragraphs>188</Paragraphs>
  <TotalTime>21</TotalTime>
  <ScaleCrop>false</ScaleCrop>
  <LinksUpToDate>false</LinksUpToDate>
  <CharactersWithSpaces>6150</CharactersWithSpaces>
  <Application>WPS Office_12.1.0.18888_F1E327BC-269C-435d-A152-05C5408002CA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2024-03-04T00:54:00Z</dcterms:created>
  <dc:creator>admin</dc:creator>
  <cp:lastModifiedBy>微笑蒲公英</cp:lastModifiedBy>
  <cp:lastPrinted>2024-02-26T02:05:00Z</cp:lastPrinted>
  <dcterms:modified xsi:type="dcterms:W3CDTF">2024-10-31T03:14:14Z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2052-12.1.0.18888</vt:lpwstr>
  </property>
  <property fmtid="{D5CDD505-2E9C-101B-9397-08002B2CF9AE}" pid="3" name="ICV">
    <vt:lpwstr>C284BE34952C41D6A7DD82C270B88082_13</vt:lpwstr>
  </property>
</Properties>
</file>